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26" w:rsidRDefault="00E71D7D" w:rsidP="00877C26">
      <w:pPr>
        <w:jc w:val="center"/>
        <w:rPr>
          <w:b/>
          <w:bCs/>
          <w:color w:val="000000"/>
          <w:sz w:val="28"/>
          <w:szCs w:val="28"/>
          <w:lang w:val="uk-UA"/>
        </w:rPr>
      </w:pPr>
      <w:r>
        <w:rPr>
          <w:b/>
          <w:bCs/>
          <w:color w:val="000000"/>
          <w:sz w:val="28"/>
          <w:szCs w:val="28"/>
          <w:lang w:val="uk-UA"/>
        </w:rPr>
        <w:t>ВСТУП ДО СПЕЦІАЛЬНОСТІ</w:t>
      </w:r>
      <w:r w:rsidR="00CF39BB">
        <w:rPr>
          <w:b/>
          <w:bCs/>
          <w:color w:val="000000"/>
          <w:sz w:val="28"/>
          <w:szCs w:val="28"/>
          <w:lang w:val="uk-UA"/>
        </w:rPr>
        <w:t xml:space="preserve"> </w:t>
      </w:r>
    </w:p>
    <w:p w:rsidR="00A42289" w:rsidRPr="005D3580" w:rsidRDefault="00A42289" w:rsidP="00877C26">
      <w:pPr>
        <w:rPr>
          <w:lang w:val="uk-UA"/>
        </w:rPr>
      </w:pPr>
      <w:r w:rsidRPr="005D3580">
        <w:rPr>
          <w:b/>
          <w:bCs/>
          <w:lang w:val="uk-UA"/>
        </w:rPr>
        <w:t>Викладач:</w:t>
      </w:r>
      <w:r w:rsidRPr="005D3580">
        <w:rPr>
          <w:lang w:val="uk-UA"/>
        </w:rPr>
        <w:t xml:space="preserve"> </w:t>
      </w:r>
      <w:r w:rsidR="00CF39BB">
        <w:rPr>
          <w:i/>
          <w:iCs/>
          <w:lang w:val="uk-UA"/>
        </w:rPr>
        <w:t>кандидат</w:t>
      </w:r>
      <w:r w:rsidR="008E7B36">
        <w:rPr>
          <w:i/>
          <w:iCs/>
          <w:lang w:val="uk-UA"/>
        </w:rPr>
        <w:t xml:space="preserve"> наук</w:t>
      </w:r>
      <w:r w:rsidR="00CF39BB">
        <w:rPr>
          <w:i/>
          <w:iCs/>
          <w:lang w:val="uk-UA"/>
        </w:rPr>
        <w:t xml:space="preserve"> фі</w:t>
      </w:r>
      <w:r w:rsidR="00990330">
        <w:rPr>
          <w:i/>
          <w:iCs/>
          <w:lang w:val="uk-UA"/>
        </w:rPr>
        <w:t>зичного виховання і спорту</w:t>
      </w:r>
      <w:r w:rsidR="00CF39BB">
        <w:rPr>
          <w:i/>
          <w:iCs/>
          <w:lang w:val="uk-UA"/>
        </w:rPr>
        <w:t xml:space="preserve">, доцент </w:t>
      </w:r>
      <w:r w:rsidR="00990330">
        <w:rPr>
          <w:i/>
          <w:iCs/>
          <w:lang w:val="uk-UA"/>
        </w:rPr>
        <w:t>Конох</w:t>
      </w:r>
      <w:r w:rsidR="00CF39BB">
        <w:rPr>
          <w:i/>
          <w:iCs/>
          <w:lang w:val="uk-UA"/>
        </w:rPr>
        <w:t xml:space="preserve"> Олена</w:t>
      </w:r>
      <w:r w:rsidR="00990330">
        <w:rPr>
          <w:i/>
          <w:iCs/>
          <w:lang w:val="uk-UA"/>
        </w:rPr>
        <w:t xml:space="preserve"> Євгенівна</w:t>
      </w:r>
    </w:p>
    <w:p w:rsidR="00A42289" w:rsidRPr="00046862" w:rsidRDefault="00A42289" w:rsidP="00A42289">
      <w:pPr>
        <w:rPr>
          <w:lang w:val="ru-RU"/>
        </w:rPr>
      </w:pPr>
      <w:r w:rsidRPr="005D3580">
        <w:rPr>
          <w:b/>
          <w:bCs/>
          <w:lang w:val="uk-UA"/>
        </w:rPr>
        <w:t xml:space="preserve">Кафедра: </w:t>
      </w:r>
      <w:r w:rsidR="00990330" w:rsidRPr="00990330">
        <w:rPr>
          <w:bCs/>
          <w:i/>
          <w:lang w:val="uk-UA"/>
        </w:rPr>
        <w:t>туризму</w:t>
      </w:r>
      <w:r w:rsidR="00990330">
        <w:rPr>
          <w:bCs/>
          <w:i/>
          <w:lang w:val="uk-UA"/>
        </w:rPr>
        <w:t xml:space="preserve"> та </w:t>
      </w:r>
      <w:proofErr w:type="spellStart"/>
      <w:r w:rsidR="00990330">
        <w:rPr>
          <w:bCs/>
          <w:i/>
          <w:lang w:val="uk-UA"/>
        </w:rPr>
        <w:t>готельно</w:t>
      </w:r>
      <w:proofErr w:type="spellEnd"/>
      <w:r w:rsidR="00990330">
        <w:rPr>
          <w:bCs/>
          <w:i/>
          <w:lang w:val="uk-UA"/>
        </w:rPr>
        <w:t>-ресторанної справи</w:t>
      </w:r>
      <w:r w:rsidR="00CF39BB">
        <w:rPr>
          <w:i/>
          <w:iCs/>
          <w:lang w:val="uk-UA"/>
        </w:rPr>
        <w:t xml:space="preserve">, </w:t>
      </w:r>
      <w:r w:rsidR="00990330">
        <w:rPr>
          <w:i/>
          <w:iCs/>
        </w:rPr>
        <w:t>IV</w:t>
      </w:r>
      <w:r w:rsidR="00CF39BB">
        <w:rPr>
          <w:i/>
          <w:iCs/>
          <w:lang w:val="uk-UA"/>
        </w:rPr>
        <w:t xml:space="preserve"> корпус, </w:t>
      </w:r>
      <w:proofErr w:type="spellStart"/>
      <w:r w:rsidR="00CF39BB">
        <w:rPr>
          <w:i/>
          <w:iCs/>
          <w:lang w:val="uk-UA"/>
        </w:rPr>
        <w:t>ауд</w:t>
      </w:r>
      <w:proofErr w:type="spellEnd"/>
      <w:r w:rsidR="00CF39BB">
        <w:rPr>
          <w:i/>
          <w:iCs/>
          <w:lang w:val="uk-UA"/>
        </w:rPr>
        <w:t>. 30</w:t>
      </w:r>
      <w:r w:rsidR="00990330">
        <w:rPr>
          <w:i/>
          <w:iCs/>
          <w:lang w:val="uk-UA"/>
        </w:rPr>
        <w:t>6</w:t>
      </w:r>
    </w:p>
    <w:p w:rsidR="00A42289" w:rsidRPr="00990330" w:rsidRDefault="00A42289" w:rsidP="00A42289">
      <w:pPr>
        <w:rPr>
          <w:iCs/>
        </w:rPr>
      </w:pPr>
      <w:r w:rsidRPr="005D3580">
        <w:rPr>
          <w:b/>
          <w:bCs/>
          <w:lang w:val="uk-UA"/>
        </w:rPr>
        <w:t>E</w:t>
      </w:r>
      <w:r w:rsidR="00AE5D68">
        <w:rPr>
          <w:b/>
          <w:bCs/>
          <w:lang w:val="uk-UA"/>
        </w:rPr>
        <w:t>-</w:t>
      </w:r>
      <w:proofErr w:type="spellStart"/>
      <w:r w:rsidRPr="005D3580">
        <w:rPr>
          <w:b/>
          <w:bCs/>
          <w:lang w:val="uk-UA"/>
        </w:rPr>
        <w:t>mail</w:t>
      </w:r>
      <w:proofErr w:type="spellEnd"/>
      <w:r w:rsidRPr="00671F52">
        <w:rPr>
          <w:bCs/>
          <w:i/>
          <w:lang w:val="uk-UA"/>
        </w:rPr>
        <w:t xml:space="preserve">: </w:t>
      </w:r>
      <w:proofErr w:type="spellStart"/>
      <w:r w:rsidR="00990330" w:rsidRPr="00671F52">
        <w:rPr>
          <w:bCs/>
          <w:i/>
        </w:rPr>
        <w:t>konoh_o_ye</w:t>
      </w:r>
      <w:proofErr w:type="spellEnd"/>
      <w:r w:rsidR="00CF39BB">
        <w:rPr>
          <w:i/>
          <w:iCs/>
        </w:rPr>
        <w:t>@</w:t>
      </w:r>
      <w:r w:rsidR="00671F52">
        <w:rPr>
          <w:i/>
          <w:iCs/>
        </w:rPr>
        <w:t xml:space="preserve"> ukr.net</w:t>
      </w:r>
    </w:p>
    <w:p w:rsidR="00E42FA1" w:rsidRDefault="00C27B7C" w:rsidP="00C27B7C">
      <w:pPr>
        <w:rPr>
          <w:b/>
          <w:bCs/>
          <w:lang w:val="uk-UA"/>
        </w:rPr>
      </w:pPr>
      <w:r w:rsidRPr="005D3580">
        <w:rPr>
          <w:b/>
          <w:bCs/>
          <w:lang w:val="uk-UA"/>
        </w:rPr>
        <w:t>Телефон:</w:t>
      </w:r>
      <w:r w:rsidR="008E7B36">
        <w:rPr>
          <w:b/>
          <w:bCs/>
          <w:lang w:val="uk-UA"/>
        </w:rPr>
        <w:t xml:space="preserve"> 067 146 01 44</w:t>
      </w:r>
      <w:r w:rsidR="007B5979">
        <w:rPr>
          <w:b/>
          <w:bCs/>
          <w:lang w:val="uk-UA"/>
        </w:rPr>
        <w:t xml:space="preserve"> </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990330"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671F52" w:rsidP="003D656F">
            <w:pPr>
              <w:spacing w:after="20"/>
              <w:rPr>
                <w:lang w:val="uk-UA"/>
              </w:rPr>
            </w:pPr>
            <w:r w:rsidRPr="00671F52">
              <w:rPr>
                <w:lang w:val="ru-RU"/>
              </w:rPr>
              <w:t>242</w:t>
            </w:r>
            <w:r>
              <w:rPr>
                <w:lang w:val="uk-UA"/>
              </w:rPr>
              <w:t xml:space="preserve"> Туризм</w:t>
            </w:r>
            <w:r w:rsidR="00413924">
              <w:rPr>
                <w:lang w:val="uk-UA"/>
              </w:rPr>
              <w:t xml:space="preserve"> </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r w:rsidR="00771781">
              <w:rPr>
                <w:lang w:val="uk-UA"/>
              </w:rPr>
              <w:t>(Цикл загальної підготовки)</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EF5BEC" w:rsidRDefault="00D006B2" w:rsidP="00D006B2">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3C0FAB" w:rsidP="00873C26">
            <w:pPr>
              <w:jc w:val="center"/>
              <w:rPr>
                <w:rFonts w:eastAsia="Times New Roman"/>
                <w:lang w:val="uk-UA"/>
              </w:rPr>
            </w:pPr>
            <w:r>
              <w:rPr>
                <w:rFonts w:eastAsia="Times New Roman"/>
                <w:lang w:val="uk-UA"/>
              </w:rPr>
              <w:t>2023</w:t>
            </w:r>
            <w:r w:rsidR="00D006B2">
              <w:rPr>
                <w:rFonts w:eastAsia="Times New Roman"/>
                <w:lang w:val="uk-UA"/>
              </w:rPr>
              <w:t>/2024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877C26" w:rsidP="00AD356A">
            <w:pPr>
              <w:rPr>
                <w:rFonts w:eastAsia="Times New Roman"/>
                <w:lang w:val="ru-RU"/>
              </w:rPr>
            </w:pPr>
            <w:r>
              <w:rPr>
                <w:rFonts w:eastAsia="Times New Roman"/>
                <w:lang w:val="ru-RU"/>
              </w:rPr>
              <w:t xml:space="preserve">   </w:t>
            </w:r>
            <w:r w:rsidR="00671F52">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w:t>
            </w:r>
            <w:r w:rsidR="00322B84">
              <w:rPr>
                <w:rFonts w:eastAsia="Times New Roman"/>
                <w:lang w:val="ru-RU"/>
              </w:rPr>
              <w:t>4</w:t>
            </w:r>
          </w:p>
        </w:tc>
      </w:tr>
      <w:tr w:rsidR="00287991" w:rsidRPr="008B2DF4"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D006B2" w:rsidP="00D006B2">
            <w:pPr>
              <w:rPr>
                <w:rFonts w:eastAsia="Times New Roman"/>
                <w:lang w:val="uk-UA"/>
              </w:rPr>
            </w:pPr>
            <w:r>
              <w:rPr>
                <w:rFonts w:eastAsia="Times New Roman"/>
                <w:lang w:val="uk-UA"/>
              </w:rPr>
              <w:t>120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877C26" w:rsidP="00D97AA7">
            <w:pPr>
              <w:rPr>
                <w:rFonts w:eastAsia="Times New Roman"/>
              </w:rPr>
            </w:pPr>
            <w:r>
              <w:rPr>
                <w:rFonts w:eastAsia="Times New Roman"/>
                <w:lang w:val="ru-RU"/>
              </w:rPr>
              <w:t xml:space="preserve">      </w:t>
            </w:r>
            <w:r w:rsidR="00873C26">
              <w:rPr>
                <w:rFonts w:eastAsia="Times New Roman"/>
                <w:lang w:val="ru-RU"/>
              </w:rPr>
              <w:t xml:space="preserve">  </w:t>
            </w:r>
            <w:r w:rsidR="00D97AA7">
              <w:rPr>
                <w:rFonts w:eastAsia="Times New Roman"/>
                <w:lang w:val="ru-RU"/>
              </w:rPr>
              <w:t>4</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D006B2">
              <w:rPr>
                <w:lang w:val="ru-RU"/>
              </w:rPr>
              <w:t>28</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0618F9">
              <w:rPr>
                <w:lang w:val="ru-RU"/>
              </w:rPr>
              <w:t>1</w:t>
            </w:r>
            <w:r w:rsidR="00877C26">
              <w:rPr>
                <w:lang w:val="ru-RU"/>
              </w:rPr>
              <w:t>4</w:t>
            </w:r>
            <w:r w:rsidRPr="00D54399">
              <w:rPr>
                <w:b/>
                <w:bCs/>
                <w:i/>
                <w:iCs/>
                <w:lang w:val="uk-UA"/>
              </w:rPr>
              <w:t xml:space="preserve"> </w:t>
            </w:r>
          </w:p>
          <w:p w:rsidR="00287991" w:rsidRDefault="00287991" w:rsidP="00D006B2">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D006B2">
              <w:rPr>
                <w:rFonts w:eastAsia="Times New Roman"/>
                <w:lang w:val="uk-UA"/>
              </w:rPr>
              <w:t>78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D97AA7" w:rsidRDefault="00D006B2" w:rsidP="00D006B2">
            <w:pPr>
              <w:rPr>
                <w:rFonts w:eastAsia="Times New Roman"/>
                <w:b/>
                <w:bCs/>
                <w:lang w:val="uk-UA"/>
              </w:rPr>
            </w:pPr>
            <w:r>
              <w:rPr>
                <w:lang w:val="uk-UA"/>
              </w:rPr>
              <w:t>Екзамен</w:t>
            </w:r>
          </w:p>
        </w:tc>
        <w:tc>
          <w:tcPr>
            <w:tcW w:w="4565" w:type="dxa"/>
            <w:gridSpan w:val="4"/>
          </w:tcPr>
          <w:p w:rsidR="00287991" w:rsidRPr="00080904" w:rsidRDefault="00287991" w:rsidP="00080904">
            <w:pPr>
              <w:rPr>
                <w:rFonts w:eastAsia="Times New Roman"/>
                <w:lang w:val="uk-UA"/>
              </w:rPr>
            </w:pPr>
          </w:p>
        </w:tc>
      </w:tr>
      <w:tr w:rsidR="00287991" w:rsidRPr="00243B6C"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243B6C" w:rsidP="00AD356A">
            <w:pPr>
              <w:rPr>
                <w:rFonts w:eastAsia="Times New Roman"/>
                <w:lang w:val="uk-UA"/>
              </w:rPr>
            </w:pPr>
            <w:r w:rsidRPr="00243B6C">
              <w:rPr>
                <w:rFonts w:eastAsia="Times New Roman"/>
                <w:lang w:val="uk-UA"/>
              </w:rPr>
              <w:t>moodle.znu.edu.ua/</w:t>
            </w:r>
            <w:proofErr w:type="spellStart"/>
            <w:r w:rsidRPr="00243B6C">
              <w:rPr>
                <w:rFonts w:eastAsia="Times New Roman"/>
                <w:lang w:val="uk-UA"/>
              </w:rPr>
              <w:t>course</w:t>
            </w:r>
            <w:proofErr w:type="spellEnd"/>
            <w:r w:rsidRPr="00243B6C">
              <w:rPr>
                <w:rFonts w:eastAsia="Times New Roman"/>
                <w:lang w:val="uk-UA"/>
              </w:rPr>
              <w:t>/</w:t>
            </w:r>
            <w:proofErr w:type="spellStart"/>
            <w:r w:rsidRPr="00243B6C">
              <w:rPr>
                <w:rFonts w:eastAsia="Times New Roman"/>
                <w:lang w:val="uk-UA"/>
              </w:rPr>
              <w:t>view.php?id</w:t>
            </w:r>
            <w:proofErr w:type="spellEnd"/>
            <w:r w:rsidRPr="00243B6C">
              <w:rPr>
                <w:rFonts w:eastAsia="Times New Roman"/>
                <w:lang w:val="uk-UA"/>
              </w:rPr>
              <w:t>=5055</w:t>
            </w:r>
          </w:p>
        </w:tc>
      </w:tr>
      <w:tr w:rsidR="00287991" w:rsidRPr="008B2DF4" w:rsidTr="00287991">
        <w:trPr>
          <w:trHeight w:val="250"/>
        </w:trPr>
        <w:tc>
          <w:tcPr>
            <w:tcW w:w="10178"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особисті – вівторок, четвер, з 11:00 до 13:00, І</w:t>
            </w:r>
            <w:r w:rsidR="00671F52">
              <w:rPr>
                <w:i/>
                <w:iCs/>
              </w:rPr>
              <w:t>V</w:t>
            </w:r>
            <w:r>
              <w:rPr>
                <w:i/>
                <w:iCs/>
                <w:lang w:val="uk-UA"/>
              </w:rPr>
              <w:t xml:space="preserve"> корпус, </w:t>
            </w:r>
            <w:proofErr w:type="spellStart"/>
            <w:r>
              <w:rPr>
                <w:i/>
                <w:iCs/>
                <w:lang w:val="uk-UA"/>
              </w:rPr>
              <w:t>ауд</w:t>
            </w:r>
            <w:proofErr w:type="spellEnd"/>
            <w:r>
              <w:rPr>
                <w:i/>
                <w:iCs/>
                <w:lang w:val="uk-UA"/>
              </w:rPr>
              <w:t>. 30</w:t>
            </w:r>
            <w:r w:rsidR="00671F52">
              <w:rPr>
                <w:i/>
                <w:iCs/>
                <w:lang w:val="uk-UA"/>
              </w:rPr>
              <w:t>6</w:t>
            </w:r>
            <w:r>
              <w:rPr>
                <w:i/>
                <w:iCs/>
                <w:lang w:val="uk-UA"/>
              </w:rPr>
              <w:t xml:space="preserve">;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lang w:val="uk-UA"/>
              </w:rPr>
              <w:t xml:space="preserve">за попередньою домовленістю </w:t>
            </w:r>
          </w:p>
          <w:p w:rsidR="00287991" w:rsidRPr="00413924" w:rsidRDefault="00287991" w:rsidP="00AD356A">
            <w:pPr>
              <w:rPr>
                <w:lang w:val="uk-UA"/>
              </w:rPr>
            </w:pPr>
            <w:r>
              <w:rPr>
                <w:i/>
                <w:iCs/>
                <w:lang w:val="uk-UA"/>
              </w:rPr>
              <w:t xml:space="preserve">Запис на консультації: </w:t>
            </w:r>
            <w:r w:rsidR="004964FC" w:rsidRPr="004964FC">
              <w:rPr>
                <w:lang w:val="uk-UA"/>
              </w:rPr>
              <w:t>https://tinyurl.com/y74w86ng</w:t>
            </w:r>
          </w:p>
        </w:tc>
      </w:tr>
    </w:tbl>
    <w:p w:rsidR="006A2900" w:rsidRPr="00EF5BEC" w:rsidRDefault="006A2900" w:rsidP="00933144">
      <w:pPr>
        <w:rPr>
          <w:rStyle w:val="s1"/>
          <w:b/>
          <w:bCs/>
          <w:u w:val="single"/>
          <w:lang w:val="uk-UA"/>
        </w:rPr>
      </w:pPr>
    </w:p>
    <w:p w:rsidR="008E5FCD" w:rsidRDefault="00EF5BEC" w:rsidP="00861CE0">
      <w:pPr>
        <w:jc w:val="both"/>
        <w:rPr>
          <w:b/>
          <w:bCs/>
          <w:sz w:val="28"/>
          <w:szCs w:val="28"/>
          <w:lang w:val="uk-UA"/>
        </w:rPr>
      </w:pPr>
      <w:r w:rsidRPr="00EF5BEC">
        <w:rPr>
          <w:b/>
          <w:bCs/>
          <w:sz w:val="28"/>
          <w:szCs w:val="28"/>
          <w:lang w:val="uk-UA"/>
        </w:rPr>
        <w:t>ОПИС КУРСУ</w:t>
      </w:r>
    </w:p>
    <w:p w:rsidR="00E66C95" w:rsidRPr="00AF6713" w:rsidRDefault="00EF5BEC" w:rsidP="00861CE0">
      <w:pPr>
        <w:jc w:val="both"/>
        <w:rPr>
          <w:i/>
          <w:lang w:val="uk-UA"/>
        </w:rPr>
      </w:pPr>
      <w:r w:rsidRPr="00EF5BEC">
        <w:rPr>
          <w:b/>
          <w:bCs/>
          <w:sz w:val="28"/>
          <w:szCs w:val="28"/>
          <w:lang w:val="uk-UA"/>
        </w:rPr>
        <w:t xml:space="preserve"> </w:t>
      </w:r>
      <w:r w:rsidR="00AF6713">
        <w:rPr>
          <w:b/>
          <w:bCs/>
          <w:sz w:val="28"/>
          <w:szCs w:val="28"/>
          <w:lang w:val="uk-UA"/>
        </w:rPr>
        <w:t xml:space="preserve">        </w:t>
      </w:r>
      <w:r w:rsidR="00AF6713" w:rsidRPr="00AF6713">
        <w:rPr>
          <w:bCs/>
          <w:sz w:val="28"/>
          <w:szCs w:val="28"/>
          <w:lang w:val="uk-UA"/>
        </w:rPr>
        <w:t xml:space="preserve"> </w:t>
      </w:r>
      <w:r w:rsidR="00AF6713" w:rsidRPr="00AF6713">
        <w:rPr>
          <w:bCs/>
          <w:i/>
          <w:lang w:val="uk-UA"/>
        </w:rPr>
        <w:t xml:space="preserve">Курс </w:t>
      </w:r>
      <w:r w:rsidR="00AF6713">
        <w:rPr>
          <w:bCs/>
          <w:i/>
          <w:lang w:val="uk-UA"/>
        </w:rPr>
        <w:t>«Вступ до спеціальності»  є основним,</w:t>
      </w:r>
      <w:r w:rsidR="008C3789" w:rsidRPr="008C3789">
        <w:rPr>
          <w:bCs/>
          <w:i/>
          <w:lang w:val="uk-UA"/>
        </w:rPr>
        <w:t xml:space="preserve"> </w:t>
      </w:r>
      <w:r w:rsidR="008C3789">
        <w:rPr>
          <w:bCs/>
          <w:i/>
          <w:lang w:val="uk-UA"/>
        </w:rPr>
        <w:t>розрахований для здобувачів 1-го курсу навчання,</w:t>
      </w:r>
      <w:r w:rsidR="00AF6713">
        <w:rPr>
          <w:bCs/>
          <w:i/>
          <w:lang w:val="uk-UA"/>
        </w:rPr>
        <w:t xml:space="preserve"> що входить до циклу загальної підготовки</w:t>
      </w:r>
      <w:r w:rsidR="008C3789">
        <w:rPr>
          <w:bCs/>
          <w:i/>
          <w:lang w:val="uk-UA"/>
        </w:rPr>
        <w:t>.</w:t>
      </w:r>
    </w:p>
    <w:p w:rsidR="0010550C" w:rsidRDefault="006D384D" w:rsidP="002359F0">
      <w:pPr>
        <w:ind w:firstLine="709"/>
        <w:jc w:val="both"/>
        <w:rPr>
          <w:i/>
          <w:lang w:val="uk-UA"/>
        </w:rPr>
      </w:pPr>
      <w:r>
        <w:rPr>
          <w:b/>
          <w:i/>
          <w:lang w:val="uk-UA"/>
        </w:rPr>
        <w:t>М</w:t>
      </w:r>
      <w:r w:rsidR="00861CE0" w:rsidRPr="00E830FF">
        <w:rPr>
          <w:b/>
          <w:i/>
          <w:lang w:val="uk-UA"/>
        </w:rPr>
        <w:t>ет</w:t>
      </w:r>
      <w:r w:rsidR="00AD4CD9">
        <w:rPr>
          <w:b/>
          <w:i/>
          <w:lang w:val="uk-UA"/>
        </w:rPr>
        <w:t>а</w:t>
      </w:r>
      <w:r w:rsidR="00861CE0" w:rsidRPr="00861CE0">
        <w:rPr>
          <w:i/>
          <w:lang w:val="uk-UA"/>
        </w:rPr>
        <w:t xml:space="preserve"> навчальної дисципліни «Вступ до спеціальності»</w:t>
      </w:r>
      <w:r w:rsidR="00AD4CD9">
        <w:rPr>
          <w:i/>
          <w:lang w:val="uk-UA"/>
        </w:rPr>
        <w:t xml:space="preserve"> туризм</w:t>
      </w:r>
      <w:r w:rsidR="00861CE0" w:rsidRPr="00861CE0">
        <w:rPr>
          <w:i/>
          <w:lang w:val="uk-UA"/>
        </w:rPr>
        <w:t xml:space="preserve"> є</w:t>
      </w:r>
      <w:r w:rsidR="00AF6713">
        <w:rPr>
          <w:i/>
          <w:lang w:val="uk-UA"/>
        </w:rPr>
        <w:t xml:space="preserve"> формування  системи знань про туризм</w:t>
      </w:r>
      <w:r>
        <w:rPr>
          <w:i/>
          <w:lang w:val="uk-UA"/>
        </w:rPr>
        <w:t xml:space="preserve">, </w:t>
      </w:r>
      <w:r w:rsidR="00AF6713">
        <w:rPr>
          <w:i/>
          <w:lang w:val="uk-UA"/>
        </w:rPr>
        <w:t>що</w:t>
      </w:r>
      <w:r>
        <w:rPr>
          <w:i/>
          <w:lang w:val="uk-UA"/>
        </w:rPr>
        <w:t xml:space="preserve"> вивчає подорожі та туризм, чинники їх появи та розвитку в суспільстві з найдавніших часів до наших днів.</w:t>
      </w:r>
    </w:p>
    <w:p w:rsidR="006D384D" w:rsidRDefault="006D384D" w:rsidP="006D384D">
      <w:pPr>
        <w:ind w:firstLine="709"/>
        <w:jc w:val="both"/>
        <w:rPr>
          <w:i/>
          <w:iCs/>
          <w:lang w:val="uk-UA"/>
        </w:rPr>
      </w:pPr>
      <w:r w:rsidRPr="00861CE0">
        <w:rPr>
          <w:i/>
          <w:lang w:val="uk-UA"/>
        </w:rPr>
        <w:t>«Вступ до спеціальності» пов’язана з багатьма навчальними дисциплінами як теоретичного так і практичного спрямування. Серед таких: «Історія України», «Краєзнавство», «Історико-культурна спадщина козацтва» «Організація транспортних послуг в туризмі», «Органі</w:t>
      </w:r>
      <w:r>
        <w:rPr>
          <w:i/>
          <w:lang w:val="uk-UA"/>
        </w:rPr>
        <w:t>зація екскурсійної діяльності»,</w:t>
      </w:r>
      <w:r w:rsidRPr="00861CE0">
        <w:rPr>
          <w:i/>
          <w:lang w:val="uk-UA"/>
        </w:rPr>
        <w:t xml:space="preserve"> тощо. </w:t>
      </w:r>
    </w:p>
    <w:p w:rsidR="0010550C" w:rsidRDefault="00C92CD8" w:rsidP="00287991">
      <w:pPr>
        <w:jc w:val="both"/>
        <w:rPr>
          <w:i/>
          <w:iCs/>
          <w:lang w:val="uk-UA"/>
        </w:rPr>
      </w:pPr>
      <w:r>
        <w:rPr>
          <w:i/>
          <w:iCs/>
          <w:lang w:val="uk-UA"/>
        </w:rPr>
        <w:t>Основними</w:t>
      </w:r>
      <w:r w:rsidRPr="005370E7">
        <w:rPr>
          <w:iCs/>
          <w:lang w:val="uk-UA"/>
        </w:rPr>
        <w:t xml:space="preserve"> </w:t>
      </w:r>
      <w:r w:rsidRPr="005370E7">
        <w:rPr>
          <w:b/>
          <w:i/>
          <w:iCs/>
          <w:lang w:val="uk-UA"/>
        </w:rPr>
        <w:t>завданнями</w:t>
      </w:r>
      <w:r>
        <w:rPr>
          <w:i/>
          <w:iCs/>
          <w:lang w:val="uk-UA"/>
        </w:rPr>
        <w:t xml:space="preserve"> вивчення дисципліни «Вступ до спеціальності» є:</w:t>
      </w:r>
    </w:p>
    <w:p w:rsidR="006D384D" w:rsidRDefault="008C3789" w:rsidP="00C90977">
      <w:pPr>
        <w:pStyle w:val="a5"/>
        <w:numPr>
          <w:ilvl w:val="0"/>
          <w:numId w:val="5"/>
        </w:numPr>
        <w:jc w:val="both"/>
        <w:rPr>
          <w:i/>
          <w:iCs/>
          <w:lang w:val="uk-UA"/>
        </w:rPr>
      </w:pPr>
      <w:r>
        <w:rPr>
          <w:i/>
          <w:iCs/>
          <w:lang w:val="uk-UA"/>
        </w:rPr>
        <w:t>р</w:t>
      </w:r>
      <w:r w:rsidR="00A3027A" w:rsidRPr="004912C0">
        <w:rPr>
          <w:i/>
          <w:iCs/>
          <w:lang w:val="uk-UA"/>
        </w:rPr>
        <w:t>оз</w:t>
      </w:r>
      <w:r w:rsidR="00923C8A" w:rsidRPr="004912C0">
        <w:rPr>
          <w:i/>
          <w:iCs/>
          <w:lang w:val="uk-UA"/>
        </w:rPr>
        <w:t>крити</w:t>
      </w:r>
      <w:r w:rsidR="00495BB6">
        <w:rPr>
          <w:i/>
          <w:iCs/>
          <w:lang w:val="uk-UA"/>
        </w:rPr>
        <w:t xml:space="preserve"> структуру ЗНУ,</w:t>
      </w:r>
      <w:r>
        <w:rPr>
          <w:i/>
          <w:iCs/>
          <w:lang w:val="uk-UA"/>
        </w:rPr>
        <w:t xml:space="preserve"> </w:t>
      </w:r>
      <w:r w:rsidR="00495BB6">
        <w:rPr>
          <w:i/>
          <w:iCs/>
          <w:lang w:val="uk-UA"/>
        </w:rPr>
        <w:t xml:space="preserve">історію кафедри туризму та </w:t>
      </w:r>
      <w:proofErr w:type="spellStart"/>
      <w:r w:rsidR="00495BB6">
        <w:rPr>
          <w:i/>
          <w:iCs/>
          <w:lang w:val="uk-UA"/>
        </w:rPr>
        <w:t>готельно</w:t>
      </w:r>
      <w:proofErr w:type="spellEnd"/>
      <w:r w:rsidR="00495BB6">
        <w:rPr>
          <w:i/>
          <w:iCs/>
          <w:lang w:val="uk-UA"/>
        </w:rPr>
        <w:t>-ресторанної справи,</w:t>
      </w:r>
      <w:r w:rsidR="00923C8A" w:rsidRPr="004912C0">
        <w:rPr>
          <w:i/>
          <w:iCs/>
          <w:lang w:val="uk-UA"/>
        </w:rPr>
        <w:t xml:space="preserve"> </w:t>
      </w:r>
      <w:r w:rsidR="00495BB6">
        <w:rPr>
          <w:i/>
          <w:iCs/>
          <w:lang w:val="uk-UA"/>
        </w:rPr>
        <w:t>основні поняття вступу до спеціальності в туризм</w:t>
      </w:r>
      <w:r w:rsidR="006D384D">
        <w:rPr>
          <w:i/>
          <w:iCs/>
          <w:lang w:val="uk-UA"/>
        </w:rPr>
        <w:t>;</w:t>
      </w:r>
    </w:p>
    <w:p w:rsidR="004912C0" w:rsidRDefault="008C3789" w:rsidP="00C90977">
      <w:pPr>
        <w:pStyle w:val="a5"/>
        <w:numPr>
          <w:ilvl w:val="0"/>
          <w:numId w:val="5"/>
        </w:numPr>
        <w:jc w:val="both"/>
        <w:rPr>
          <w:i/>
          <w:iCs/>
          <w:lang w:val="uk-UA"/>
        </w:rPr>
      </w:pPr>
      <w:r>
        <w:rPr>
          <w:i/>
          <w:iCs/>
          <w:lang w:val="uk-UA"/>
        </w:rPr>
        <w:t>р</w:t>
      </w:r>
      <w:r w:rsidR="006D384D">
        <w:rPr>
          <w:i/>
          <w:iCs/>
          <w:lang w:val="uk-UA"/>
        </w:rPr>
        <w:t>озкрити</w:t>
      </w:r>
      <w:r w:rsidR="00495BB6">
        <w:rPr>
          <w:i/>
          <w:iCs/>
          <w:lang w:val="uk-UA"/>
        </w:rPr>
        <w:t xml:space="preserve"> </w:t>
      </w:r>
      <w:r w:rsidR="00923C8A" w:rsidRPr="004912C0">
        <w:rPr>
          <w:i/>
          <w:iCs/>
          <w:lang w:val="uk-UA"/>
        </w:rPr>
        <w:t>витоки туризму,</w:t>
      </w:r>
      <w:r w:rsidR="006D384D">
        <w:rPr>
          <w:i/>
          <w:iCs/>
          <w:lang w:val="uk-UA"/>
        </w:rPr>
        <w:t xml:space="preserve"> прослідкувавши динаміку розвитку подорожей,</w:t>
      </w:r>
      <w:r w:rsidR="00923C8A" w:rsidRPr="004912C0">
        <w:rPr>
          <w:i/>
          <w:iCs/>
          <w:lang w:val="uk-UA"/>
        </w:rPr>
        <w:t xml:space="preserve"> їх мотиви</w:t>
      </w:r>
      <w:r w:rsidR="003F5C92">
        <w:rPr>
          <w:i/>
          <w:iCs/>
          <w:lang w:val="uk-UA"/>
        </w:rPr>
        <w:t>;</w:t>
      </w:r>
    </w:p>
    <w:p w:rsidR="00F40B38" w:rsidRPr="004912C0" w:rsidRDefault="00F40B38" w:rsidP="00F40B38">
      <w:pPr>
        <w:pStyle w:val="a5"/>
        <w:numPr>
          <w:ilvl w:val="0"/>
          <w:numId w:val="5"/>
        </w:numPr>
        <w:jc w:val="both"/>
        <w:rPr>
          <w:i/>
          <w:iCs/>
          <w:lang w:val="uk-UA"/>
        </w:rPr>
      </w:pPr>
      <w:r>
        <w:rPr>
          <w:i/>
          <w:iCs/>
          <w:lang w:val="uk-UA"/>
        </w:rPr>
        <w:t xml:space="preserve">розглянути виникнення подорожей і туризму у зв’язку з певним типом культури </w:t>
      </w:r>
      <w:r w:rsidRPr="004912C0">
        <w:rPr>
          <w:i/>
          <w:iCs/>
          <w:lang w:val="uk-UA"/>
        </w:rPr>
        <w:t xml:space="preserve"> та </w:t>
      </w:r>
      <w:r>
        <w:rPr>
          <w:i/>
          <w:iCs/>
          <w:lang w:val="uk-UA"/>
        </w:rPr>
        <w:t>виявити особливості її мотивації</w:t>
      </w:r>
      <w:r w:rsidRPr="004912C0">
        <w:rPr>
          <w:i/>
          <w:iCs/>
          <w:lang w:val="uk-UA"/>
        </w:rPr>
        <w:t xml:space="preserve">; </w:t>
      </w:r>
    </w:p>
    <w:p w:rsidR="008C3789" w:rsidRDefault="008C3789" w:rsidP="00C90977">
      <w:pPr>
        <w:pStyle w:val="a5"/>
        <w:numPr>
          <w:ilvl w:val="0"/>
          <w:numId w:val="5"/>
        </w:numPr>
        <w:jc w:val="both"/>
        <w:rPr>
          <w:i/>
          <w:iCs/>
          <w:lang w:val="uk-UA"/>
        </w:rPr>
      </w:pPr>
      <w:r>
        <w:rPr>
          <w:i/>
          <w:iCs/>
          <w:lang w:val="uk-UA"/>
        </w:rPr>
        <w:t>прослідкувати зміни в географії подорожей і туризму в різні періоди історії</w:t>
      </w:r>
      <w:r w:rsidR="00F40B38">
        <w:rPr>
          <w:i/>
          <w:iCs/>
          <w:lang w:val="uk-UA"/>
        </w:rPr>
        <w:t>;</w:t>
      </w:r>
    </w:p>
    <w:p w:rsidR="006052F0" w:rsidRDefault="004912C0" w:rsidP="00913303">
      <w:pPr>
        <w:pStyle w:val="a5"/>
        <w:numPr>
          <w:ilvl w:val="0"/>
          <w:numId w:val="5"/>
        </w:numPr>
        <w:jc w:val="both"/>
        <w:rPr>
          <w:i/>
          <w:iCs/>
          <w:lang w:val="uk-UA"/>
        </w:rPr>
      </w:pPr>
      <w:r>
        <w:rPr>
          <w:i/>
          <w:iCs/>
          <w:lang w:val="uk-UA"/>
        </w:rPr>
        <w:t xml:space="preserve">на основі опису традицій народів світу показати напрями формування </w:t>
      </w:r>
      <w:r w:rsidR="00F40B38">
        <w:rPr>
          <w:i/>
          <w:iCs/>
          <w:lang w:val="uk-UA"/>
        </w:rPr>
        <w:t xml:space="preserve"> системи </w:t>
      </w:r>
      <w:r>
        <w:rPr>
          <w:i/>
          <w:iCs/>
          <w:lang w:val="uk-UA"/>
        </w:rPr>
        <w:t>гостинності;</w:t>
      </w:r>
      <w:r w:rsidR="00C14672">
        <w:rPr>
          <w:i/>
          <w:iCs/>
          <w:lang w:val="uk-UA"/>
        </w:rPr>
        <w:t xml:space="preserve">  </w:t>
      </w:r>
    </w:p>
    <w:p w:rsidR="00E66354" w:rsidRDefault="00E66354" w:rsidP="00C90977">
      <w:pPr>
        <w:pStyle w:val="a5"/>
        <w:numPr>
          <w:ilvl w:val="0"/>
          <w:numId w:val="5"/>
        </w:numPr>
        <w:jc w:val="both"/>
        <w:rPr>
          <w:i/>
          <w:iCs/>
          <w:lang w:val="uk-UA"/>
        </w:rPr>
      </w:pPr>
      <w:r w:rsidRPr="00E66354">
        <w:rPr>
          <w:i/>
          <w:iCs/>
          <w:lang w:val="uk-UA"/>
        </w:rPr>
        <w:t>виявити об’єктивні передумови становлення організованого туризму;</w:t>
      </w:r>
    </w:p>
    <w:p w:rsidR="00E66354" w:rsidRDefault="00E66354" w:rsidP="00C90977">
      <w:pPr>
        <w:pStyle w:val="a5"/>
        <w:numPr>
          <w:ilvl w:val="0"/>
          <w:numId w:val="5"/>
        </w:numPr>
        <w:jc w:val="both"/>
        <w:rPr>
          <w:i/>
          <w:iCs/>
          <w:lang w:val="uk-UA"/>
        </w:rPr>
      </w:pPr>
      <w:r>
        <w:rPr>
          <w:i/>
          <w:iCs/>
          <w:lang w:val="uk-UA"/>
        </w:rPr>
        <w:t xml:space="preserve">розкрити особливості українського туризму на різних етапах, проаналізувати сучасний стан вітчизняного туризму; </w:t>
      </w:r>
    </w:p>
    <w:p w:rsidR="00BC4A9B" w:rsidRDefault="00BC4A9B" w:rsidP="00BC4A9B">
      <w:pPr>
        <w:pStyle w:val="a5"/>
        <w:jc w:val="both"/>
        <w:rPr>
          <w:i/>
          <w:iCs/>
          <w:lang w:val="uk-UA"/>
        </w:rPr>
      </w:pPr>
    </w:p>
    <w:p w:rsidR="00BC4A9B" w:rsidRDefault="00BC4A9B" w:rsidP="00BC4A9B">
      <w:pPr>
        <w:pStyle w:val="a5"/>
        <w:jc w:val="both"/>
        <w:rPr>
          <w:i/>
          <w:iCs/>
          <w:lang w:val="uk-UA"/>
        </w:rPr>
      </w:pPr>
    </w:p>
    <w:p w:rsidR="00BC4A9B" w:rsidRDefault="00BC4A9B" w:rsidP="00BC4A9B">
      <w:pPr>
        <w:rPr>
          <w:b/>
          <w:bCs/>
          <w:sz w:val="28"/>
          <w:szCs w:val="28"/>
          <w:lang w:val="uk-UA"/>
        </w:rPr>
      </w:pPr>
      <w:r w:rsidRPr="00EF5BEC">
        <w:rPr>
          <w:b/>
          <w:bCs/>
          <w:sz w:val="28"/>
          <w:szCs w:val="28"/>
          <w:lang w:val="uk-UA"/>
        </w:rPr>
        <w:t>ОЧІКУВАНІ РЕЗУЛЬТАТИ НАВЧАННЯ</w:t>
      </w:r>
    </w:p>
    <w:p w:rsidR="00A61164" w:rsidRDefault="00BC4A9B" w:rsidP="00BC4A9B">
      <w:pPr>
        <w:rPr>
          <w:bCs/>
          <w:lang w:val="uk-UA"/>
        </w:rPr>
      </w:pPr>
      <w:r w:rsidRPr="008365E9">
        <w:rPr>
          <w:bCs/>
          <w:lang w:val="uk-UA"/>
        </w:rPr>
        <w:lastRenderedPageBreak/>
        <w:t>Згідно з вимогами освітньо-професійної програми підготовки в процесі динамічного поєднання знань, вмінь та навичок, студенти</w:t>
      </w:r>
      <w:r w:rsidRPr="008365E9">
        <w:rPr>
          <w:b/>
          <w:bCs/>
          <w:lang w:val="uk-UA"/>
        </w:rPr>
        <w:t xml:space="preserve"> </w:t>
      </w:r>
      <w:r w:rsidRPr="008365E9">
        <w:rPr>
          <w:bCs/>
          <w:lang w:val="uk-UA"/>
        </w:rPr>
        <w:t>повинні  досягти таких</w:t>
      </w:r>
      <w:r w:rsidRPr="008365E9">
        <w:rPr>
          <w:b/>
          <w:bCs/>
          <w:lang w:val="uk-UA"/>
        </w:rPr>
        <w:t xml:space="preserve"> професійних компетенцій:</w:t>
      </w:r>
      <w:r w:rsidR="002F504A">
        <w:rPr>
          <w:b/>
          <w:bCs/>
          <w:lang w:val="uk-UA"/>
        </w:rPr>
        <w:t xml:space="preserve"> </w:t>
      </w:r>
      <w:r w:rsidR="00A61164">
        <w:rPr>
          <w:bCs/>
          <w:lang w:val="uk-UA"/>
        </w:rPr>
        <w:t xml:space="preserve"> </w:t>
      </w:r>
      <w:r w:rsidR="006462C2">
        <w:rPr>
          <w:bCs/>
          <w:lang w:val="uk-UA"/>
        </w:rPr>
        <w:t>К</w:t>
      </w:r>
      <w:r w:rsidR="00A61164">
        <w:rPr>
          <w:bCs/>
          <w:lang w:val="uk-UA"/>
        </w:rPr>
        <w:t xml:space="preserve">03.Здатність діяти соціально </w:t>
      </w:r>
      <w:proofErr w:type="spellStart"/>
      <w:r w:rsidR="00A61164">
        <w:rPr>
          <w:bCs/>
          <w:lang w:val="uk-UA"/>
        </w:rPr>
        <w:t>відповідально</w:t>
      </w:r>
      <w:proofErr w:type="spellEnd"/>
      <w:r w:rsidR="00A61164">
        <w:rPr>
          <w:bCs/>
          <w:lang w:val="uk-UA"/>
        </w:rPr>
        <w:t xml:space="preserve"> та свідомо. </w:t>
      </w:r>
    </w:p>
    <w:p w:rsidR="00CC640E" w:rsidRPr="00CC640E" w:rsidRDefault="00A61164" w:rsidP="00CC640E">
      <w:pPr>
        <w:rPr>
          <w:bCs/>
          <w:lang w:val="uk-UA"/>
        </w:rPr>
      </w:pPr>
      <w:r>
        <w:rPr>
          <w:bCs/>
          <w:lang w:val="uk-UA"/>
        </w:rPr>
        <w:t>К04. Здатність до критичного мислення, аналізу і синтезу.</w:t>
      </w:r>
      <w:r w:rsidR="00CC640E" w:rsidRPr="00CC640E">
        <w:rPr>
          <w:bCs/>
          <w:lang w:val="uk-UA"/>
        </w:rPr>
        <w:t xml:space="preserve"> </w:t>
      </w:r>
    </w:p>
    <w:p w:rsidR="00D006B2" w:rsidRDefault="00CC640E" w:rsidP="00CC640E">
      <w:pPr>
        <w:rPr>
          <w:bCs/>
          <w:lang w:val="uk-UA"/>
        </w:rPr>
      </w:pPr>
      <w:r w:rsidRPr="00CC640E">
        <w:rPr>
          <w:bCs/>
          <w:lang w:val="uk-UA"/>
        </w:rPr>
        <w:t>К06. Здатність до пошуку, оброблення та аналізу інформації з різних джерел</w:t>
      </w:r>
      <w:r w:rsidR="00FF45BA">
        <w:rPr>
          <w:bCs/>
          <w:lang w:val="uk-UA"/>
        </w:rPr>
        <w:t>.</w:t>
      </w:r>
    </w:p>
    <w:p w:rsidR="00EF2AFB" w:rsidRPr="0029648D" w:rsidRDefault="00D006B2" w:rsidP="00EF2AFB">
      <w:pPr>
        <w:autoSpaceDE w:val="0"/>
        <w:autoSpaceDN w:val="0"/>
        <w:adjustRightInd w:val="0"/>
        <w:jc w:val="both"/>
        <w:rPr>
          <w:b/>
          <w:bCs/>
          <w:sz w:val="22"/>
          <w:szCs w:val="22"/>
          <w:lang w:val="uk-UA"/>
        </w:rPr>
      </w:pPr>
      <w:r>
        <w:rPr>
          <w:bCs/>
          <w:lang w:val="uk-UA"/>
        </w:rPr>
        <w:t>К08.</w:t>
      </w:r>
      <w:r w:rsidR="00CC640E" w:rsidRPr="00CC640E">
        <w:rPr>
          <w:bCs/>
          <w:lang w:val="uk-UA"/>
        </w:rPr>
        <w:t xml:space="preserve"> </w:t>
      </w:r>
      <w:r w:rsidR="00EF2AFB" w:rsidRPr="0029648D">
        <w:rPr>
          <w:bCs/>
          <w:sz w:val="22"/>
          <w:szCs w:val="22"/>
          <w:lang w:val="uk-UA"/>
        </w:rPr>
        <w:t>Навички використання інформаційних та комунікаційних технологій</w:t>
      </w:r>
    </w:p>
    <w:p w:rsidR="00CC640E" w:rsidRPr="00CC640E" w:rsidRDefault="00CC640E" w:rsidP="00CC640E">
      <w:pPr>
        <w:rPr>
          <w:bCs/>
          <w:lang w:val="uk-UA"/>
        </w:rPr>
      </w:pPr>
      <w:r w:rsidRPr="00CC640E">
        <w:rPr>
          <w:bCs/>
          <w:lang w:val="uk-UA"/>
        </w:rPr>
        <w:t xml:space="preserve">К09. Вміння виявляти, ставити і вирішувати проблеми </w:t>
      </w:r>
    </w:p>
    <w:p w:rsidR="00D006B2" w:rsidRDefault="00B64E3C" w:rsidP="00B64E3C">
      <w:pPr>
        <w:rPr>
          <w:bCs/>
          <w:lang w:val="uk-UA"/>
        </w:rPr>
      </w:pPr>
      <w:r w:rsidRPr="00B64E3C">
        <w:rPr>
          <w:bCs/>
          <w:lang w:val="uk-UA"/>
        </w:rPr>
        <w:t xml:space="preserve">туристичну інформацію, уміння презентувати туристичний інформаційний матеріал </w:t>
      </w:r>
      <w:r w:rsidR="003F6309" w:rsidRPr="003F6309">
        <w:rPr>
          <w:bCs/>
          <w:lang w:val="uk-UA"/>
        </w:rPr>
        <w:t>.</w:t>
      </w:r>
    </w:p>
    <w:p w:rsidR="00024D8B" w:rsidRPr="0029648D" w:rsidRDefault="00D006B2" w:rsidP="00024D8B">
      <w:pPr>
        <w:autoSpaceDE w:val="0"/>
        <w:autoSpaceDN w:val="0"/>
        <w:adjustRightInd w:val="0"/>
        <w:jc w:val="both"/>
        <w:rPr>
          <w:b/>
          <w:bCs/>
          <w:sz w:val="22"/>
          <w:szCs w:val="22"/>
          <w:lang w:val="uk-UA"/>
        </w:rPr>
      </w:pPr>
      <w:r>
        <w:rPr>
          <w:bCs/>
          <w:lang w:val="uk-UA"/>
        </w:rPr>
        <w:t>К10.</w:t>
      </w:r>
      <w:r w:rsidR="003F6309" w:rsidRPr="003F6309">
        <w:rPr>
          <w:bCs/>
          <w:lang w:val="uk-UA"/>
        </w:rPr>
        <w:t xml:space="preserve"> </w:t>
      </w:r>
      <w:r w:rsidR="00024D8B" w:rsidRPr="0029648D">
        <w:rPr>
          <w:bCs/>
          <w:sz w:val="22"/>
          <w:szCs w:val="22"/>
          <w:lang w:val="uk-UA"/>
        </w:rPr>
        <w:t>Здатність спілкуватися державною мовою як усно, так і письмово</w:t>
      </w:r>
    </w:p>
    <w:p w:rsidR="006462C2" w:rsidRDefault="006462C2" w:rsidP="003F6309">
      <w:pPr>
        <w:rPr>
          <w:b/>
          <w:bCs/>
          <w:lang w:val="uk-UA"/>
        </w:rPr>
      </w:pPr>
      <w:r>
        <w:rPr>
          <w:b/>
          <w:bCs/>
          <w:lang w:val="uk-UA"/>
        </w:rPr>
        <w:t>Програмні результати навчання</w:t>
      </w:r>
    </w:p>
    <w:p w:rsidR="003F6309" w:rsidRPr="006462C2" w:rsidRDefault="006462C2" w:rsidP="003F6309">
      <w:pPr>
        <w:rPr>
          <w:bCs/>
          <w:lang w:val="uk-UA"/>
        </w:rPr>
      </w:pPr>
      <w:r w:rsidRPr="006462C2">
        <w:rPr>
          <w:bCs/>
          <w:lang w:val="uk-UA"/>
        </w:rPr>
        <w:t>ПР</w:t>
      </w:r>
      <w:r w:rsidR="00B64E3C">
        <w:rPr>
          <w:bCs/>
          <w:lang w:val="uk-UA"/>
        </w:rPr>
        <w:t xml:space="preserve"> </w:t>
      </w:r>
      <w:r>
        <w:rPr>
          <w:bCs/>
          <w:lang w:val="uk-UA"/>
        </w:rPr>
        <w:t xml:space="preserve">02. </w:t>
      </w:r>
      <w:r w:rsidR="008365E9">
        <w:rPr>
          <w:bCs/>
          <w:lang w:val="uk-UA"/>
        </w:rPr>
        <w:t xml:space="preserve">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 </w:t>
      </w:r>
      <w:r w:rsidR="003F6309" w:rsidRPr="006462C2">
        <w:rPr>
          <w:bCs/>
          <w:lang w:val="uk-UA"/>
        </w:rPr>
        <w:t xml:space="preserve">  </w:t>
      </w:r>
    </w:p>
    <w:p w:rsidR="001E0C54" w:rsidRDefault="001E0C54" w:rsidP="001E0C54">
      <w:pPr>
        <w:rPr>
          <w:bCs/>
          <w:lang w:val="uk-UA"/>
        </w:rPr>
      </w:pPr>
      <w:r w:rsidRPr="001E0C54">
        <w:rPr>
          <w:bCs/>
          <w:lang w:val="uk-UA"/>
        </w:rPr>
        <w:t>ПР03. Знати і розуміти основні форми і види туризму, їх поділ.</w:t>
      </w:r>
    </w:p>
    <w:p w:rsidR="001E0C54" w:rsidRDefault="001E0C54" w:rsidP="001E0C54">
      <w:pPr>
        <w:rPr>
          <w:bCs/>
          <w:lang w:val="uk-UA"/>
        </w:rPr>
      </w:pPr>
      <w:r w:rsidRPr="001E0C54">
        <w:rPr>
          <w:bCs/>
          <w:lang w:val="uk-UA"/>
        </w:rPr>
        <w:t xml:space="preserve">ПР17. Управляти своїм навчанням з метою самореалізації в професійній туристичній сфері. </w:t>
      </w:r>
    </w:p>
    <w:p w:rsidR="00BC4A9B" w:rsidRDefault="00BC4A9B" w:rsidP="00BC4A9B">
      <w:pPr>
        <w:pStyle w:val="a5"/>
        <w:jc w:val="both"/>
        <w:rPr>
          <w:i/>
          <w:iCs/>
          <w:lang w:val="uk-UA"/>
        </w:rPr>
      </w:pPr>
    </w:p>
    <w:p w:rsidR="00844E18" w:rsidRPr="00EF5BEC" w:rsidRDefault="00566A39" w:rsidP="001E0C54">
      <w:pPr>
        <w:pStyle w:val="a5"/>
        <w:jc w:val="center"/>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r w:rsidR="00243B6C" w:rsidRPr="00243B6C">
        <w:rPr>
          <w:rFonts w:eastAsia="Times New Roman"/>
          <w:lang w:val="uk-UA"/>
        </w:rPr>
        <w:t>moodle.znu.edu.ua/course/view.php?id=5055</w:t>
      </w: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7B5660" w:rsidRDefault="00E66354" w:rsidP="00FC57E5">
      <w:pPr>
        <w:jc w:val="both"/>
        <w:rPr>
          <w:i/>
          <w:iCs/>
          <w:color w:val="000000"/>
          <w:lang w:val="uk-UA"/>
        </w:rPr>
      </w:pPr>
      <w:r>
        <w:rPr>
          <w:b/>
          <w:bCs/>
          <w:i/>
          <w:iCs/>
          <w:color w:val="000000"/>
          <w:lang w:val="uk-UA"/>
        </w:rPr>
        <w:t>Контрольна робота</w:t>
      </w:r>
      <w:r w:rsidR="000B7460">
        <w:rPr>
          <w:i/>
          <w:iCs/>
          <w:color w:val="000000"/>
          <w:lang w:val="uk-UA"/>
        </w:rPr>
        <w:t xml:space="preserve"> (</w:t>
      </w:r>
      <w:r w:rsidR="000B7460">
        <w:rPr>
          <w:i/>
          <w:iCs/>
          <w:color w:val="000000"/>
        </w:rPr>
        <w:t>max</w:t>
      </w:r>
      <w:r w:rsidR="000B7460" w:rsidRPr="000B7460">
        <w:rPr>
          <w:i/>
          <w:iCs/>
          <w:color w:val="000000"/>
          <w:lang w:val="ru-RU"/>
        </w:rPr>
        <w:t xml:space="preserve"> </w:t>
      </w:r>
      <w:r w:rsidR="001F0FFD">
        <w:rPr>
          <w:i/>
          <w:iCs/>
          <w:color w:val="000000"/>
          <w:lang w:val="ru-RU"/>
        </w:rPr>
        <w:t>1</w:t>
      </w:r>
      <w:r w:rsidR="000B7460">
        <w:rPr>
          <w:i/>
          <w:iCs/>
          <w:color w:val="000000"/>
          <w:lang w:val="uk-UA"/>
        </w:rPr>
        <w:t xml:space="preserve"> бал) – на початку кожного </w:t>
      </w:r>
      <w:r>
        <w:rPr>
          <w:i/>
          <w:iCs/>
          <w:color w:val="000000"/>
          <w:lang w:val="uk-UA"/>
        </w:rPr>
        <w:t xml:space="preserve">лекційного </w:t>
      </w:r>
      <w:r w:rsidR="000B7460">
        <w:rPr>
          <w:i/>
          <w:iCs/>
          <w:color w:val="000000"/>
          <w:lang w:val="uk-UA"/>
        </w:rPr>
        <w:t>заняття.</w:t>
      </w:r>
      <w:r w:rsidR="00A96198">
        <w:rPr>
          <w:i/>
          <w:iCs/>
          <w:color w:val="000000"/>
          <w:lang w:val="uk-UA"/>
        </w:rPr>
        <w:t xml:space="preserve"> </w:t>
      </w:r>
      <w:r w:rsidR="000B7460">
        <w:rPr>
          <w:i/>
          <w:iCs/>
          <w:color w:val="000000"/>
          <w:lang w:val="uk-UA"/>
        </w:rPr>
        <w:t xml:space="preserve">Терміни для вивчення зазначені у планах </w:t>
      </w:r>
      <w:r>
        <w:rPr>
          <w:i/>
          <w:iCs/>
          <w:color w:val="000000"/>
          <w:lang w:val="uk-UA"/>
        </w:rPr>
        <w:t>практичних</w:t>
      </w:r>
      <w:r w:rsidR="000B7460">
        <w:rPr>
          <w:i/>
          <w:iCs/>
          <w:color w:val="000000"/>
          <w:lang w:val="uk-UA"/>
        </w:rPr>
        <w:t xml:space="preserve"> занять</w:t>
      </w:r>
      <w:r>
        <w:rPr>
          <w:i/>
          <w:iCs/>
          <w:color w:val="000000"/>
          <w:lang w:val="uk-UA"/>
        </w:rPr>
        <w:t>.</w:t>
      </w:r>
      <w:r w:rsidR="007B5660">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sidR="00EB0E10">
        <w:rPr>
          <w:i/>
          <w:iCs/>
          <w:color w:val="000000"/>
          <w:lang w:val="ru-RU"/>
        </w:rPr>
        <w:t>1</w:t>
      </w:r>
      <w:r w:rsidRPr="000B7460">
        <w:rPr>
          <w:i/>
          <w:iCs/>
          <w:color w:val="000000"/>
          <w:lang w:val="ru-RU"/>
        </w:rPr>
        <w:t xml:space="preserve"> </w:t>
      </w:r>
      <w:r>
        <w:rPr>
          <w:i/>
          <w:iCs/>
          <w:color w:val="000000"/>
          <w:lang w:val="uk-UA"/>
        </w:rPr>
        <w:t xml:space="preserve">бал) – на кожному практичному занятті.  </w:t>
      </w:r>
    </w:p>
    <w:p w:rsidR="00C0464B" w:rsidRPr="00C0464B" w:rsidRDefault="00FF528E" w:rsidP="00FC57E5">
      <w:pPr>
        <w:jc w:val="both"/>
        <w:rPr>
          <w:i/>
          <w:iCs/>
          <w:color w:val="000000"/>
          <w:lang w:val="uk-UA"/>
        </w:rPr>
      </w:pPr>
      <w:r>
        <w:rPr>
          <w:b/>
          <w:bCs/>
          <w:i/>
          <w:iCs/>
          <w:color w:val="000000"/>
          <w:lang w:val="uk-UA"/>
        </w:rPr>
        <w:t>Тестування</w:t>
      </w:r>
      <w:r w:rsidR="00C0464B">
        <w:rPr>
          <w:b/>
          <w:bCs/>
          <w:i/>
          <w:iCs/>
          <w:color w:val="000000"/>
          <w:lang w:val="uk-UA"/>
        </w:rPr>
        <w:t xml:space="preserve"> </w:t>
      </w:r>
      <w:r w:rsidR="00C0464B" w:rsidRPr="00C0464B">
        <w:rPr>
          <w:i/>
          <w:iCs/>
          <w:color w:val="000000"/>
          <w:lang w:val="uk-UA"/>
        </w:rPr>
        <w:t>(</w:t>
      </w:r>
      <w:r w:rsidR="00C0464B" w:rsidRPr="00C0464B">
        <w:rPr>
          <w:i/>
          <w:iCs/>
          <w:color w:val="000000"/>
        </w:rPr>
        <w:t>max</w:t>
      </w:r>
      <w:r w:rsidR="00C0464B" w:rsidRPr="00C0464B">
        <w:rPr>
          <w:i/>
          <w:iCs/>
          <w:color w:val="000000"/>
          <w:lang w:val="ru-RU"/>
        </w:rPr>
        <w:t xml:space="preserve"> </w:t>
      </w:r>
      <w:r w:rsidR="00EB0E10">
        <w:rPr>
          <w:i/>
          <w:iCs/>
          <w:color w:val="000000"/>
          <w:lang w:val="ru-RU"/>
        </w:rPr>
        <w:t>10</w:t>
      </w:r>
      <w:r w:rsidR="00C0464B" w:rsidRPr="00C0464B">
        <w:rPr>
          <w:i/>
          <w:iCs/>
          <w:color w:val="000000"/>
          <w:lang w:val="ru-RU"/>
        </w:rPr>
        <w:t xml:space="preserve"> </w:t>
      </w:r>
      <w:r w:rsidR="00C0464B" w:rsidRPr="00C0464B">
        <w:rPr>
          <w:i/>
          <w:iCs/>
          <w:color w:val="000000"/>
          <w:lang w:val="uk-UA"/>
        </w:rPr>
        <w:t>балів)</w:t>
      </w:r>
      <w:r w:rsidR="00C0464B" w:rsidRPr="00C0464B">
        <w:rPr>
          <w:b/>
          <w:bCs/>
          <w:i/>
          <w:iCs/>
          <w:color w:val="000000"/>
          <w:lang w:val="uk-UA"/>
        </w:rPr>
        <w:t xml:space="preserve"> </w:t>
      </w:r>
      <w:r w:rsidR="00C0464B">
        <w:rPr>
          <w:i/>
          <w:iCs/>
          <w:color w:val="000000"/>
          <w:lang w:val="uk-UA"/>
        </w:rPr>
        <w:t xml:space="preserve">– двічі на семестр, наприкінці кожного змістового </w:t>
      </w:r>
      <w:r w:rsidR="002B1B4C">
        <w:rPr>
          <w:i/>
          <w:iCs/>
          <w:color w:val="000000"/>
          <w:lang w:val="uk-UA"/>
        </w:rPr>
        <w:t>модулю</w:t>
      </w:r>
      <w:r w:rsidR="00C0464B">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w:t>
      </w:r>
      <w:r>
        <w:rPr>
          <w:i/>
          <w:iCs/>
          <w:color w:val="000000"/>
        </w:rPr>
        <w:t>max</w:t>
      </w:r>
      <w:r w:rsidRPr="00A96198">
        <w:rPr>
          <w:i/>
          <w:iCs/>
          <w:color w:val="000000"/>
          <w:lang w:val="ru-RU"/>
        </w:rPr>
        <w:t xml:space="preserve"> </w:t>
      </w:r>
      <w:r w:rsidR="00EB0E10">
        <w:rPr>
          <w:i/>
          <w:iCs/>
          <w:color w:val="000000"/>
          <w:lang w:val="ru-RU"/>
        </w:rPr>
        <w:t>4</w:t>
      </w:r>
      <w:r w:rsidRPr="00A96198">
        <w:rPr>
          <w:i/>
          <w:iCs/>
          <w:color w:val="000000"/>
          <w:lang w:val="ru-RU"/>
        </w:rPr>
        <w:t xml:space="preserve"> </w:t>
      </w:r>
      <w:r>
        <w:rPr>
          <w:i/>
          <w:iCs/>
          <w:color w:val="000000"/>
          <w:lang w:val="uk-UA"/>
        </w:rPr>
        <w:t>бал</w:t>
      </w:r>
      <w:r w:rsidR="00FF528E">
        <w:rPr>
          <w:i/>
          <w:iCs/>
          <w:color w:val="000000"/>
          <w:lang w:val="uk-UA"/>
        </w:rPr>
        <w:t>ів</w:t>
      </w:r>
      <w:r>
        <w:rPr>
          <w:i/>
          <w:iCs/>
          <w:color w:val="000000"/>
          <w:lang w:val="uk-UA"/>
        </w:rPr>
        <w:t xml:space="preserve">) </w:t>
      </w:r>
      <w:r w:rsidR="00C0464B">
        <w:rPr>
          <w:i/>
          <w:iCs/>
          <w:color w:val="000000"/>
          <w:lang w:val="uk-UA"/>
        </w:rPr>
        <w:t xml:space="preserve">виконується </w:t>
      </w:r>
      <w:r w:rsidR="00FF528E">
        <w:rPr>
          <w:i/>
          <w:iCs/>
          <w:color w:val="000000"/>
          <w:lang w:val="uk-UA"/>
        </w:rPr>
        <w:t>обов’язково</w:t>
      </w:r>
      <w:r>
        <w:rPr>
          <w:i/>
          <w:iCs/>
          <w:color w:val="000000"/>
          <w:lang w:val="uk-UA"/>
        </w:rPr>
        <w:t xml:space="preserve"> студент</w:t>
      </w:r>
      <w:r w:rsidR="00FF528E">
        <w:rPr>
          <w:i/>
          <w:iCs/>
          <w:color w:val="000000"/>
          <w:lang w:val="uk-UA"/>
        </w:rPr>
        <w:t>ом</w:t>
      </w:r>
      <w:r>
        <w:rPr>
          <w:i/>
          <w:iCs/>
          <w:color w:val="000000"/>
          <w:lang w:val="uk-UA"/>
        </w:rPr>
        <w:t xml:space="preserve">.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FF528E">
        <w:rPr>
          <w:i/>
          <w:iCs/>
          <w:color w:val="000000"/>
          <w:lang w:val="uk-UA"/>
        </w:rPr>
        <w:t>.</w:t>
      </w:r>
      <w:r w:rsidR="00997704">
        <w:rPr>
          <w:i/>
          <w:iCs/>
          <w:color w:val="000000"/>
          <w:lang w:val="uk-UA"/>
        </w:rPr>
        <w:t xml:space="preserve">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p>
    <w:p w:rsidR="00A96198" w:rsidRDefault="00A96198" w:rsidP="00FC57E5">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 стислий переказ основних </w:t>
      </w:r>
      <w:r w:rsidR="00FF528E">
        <w:rPr>
          <w:i/>
          <w:iCs/>
          <w:color w:val="000000"/>
          <w:lang w:val="uk-UA"/>
        </w:rPr>
        <w:t>розділів з теми</w:t>
      </w:r>
      <w:r>
        <w:rPr>
          <w:i/>
          <w:iCs/>
          <w:color w:val="000000"/>
          <w:lang w:val="uk-UA"/>
        </w:rPr>
        <w:t>,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rsidR="00A96198" w:rsidRPr="00A96198" w:rsidRDefault="00C26204" w:rsidP="00FC57E5">
      <w:pPr>
        <w:jc w:val="both"/>
        <w:rPr>
          <w:i/>
          <w:iCs/>
          <w:color w:val="000000"/>
          <w:lang w:val="uk-UA"/>
        </w:rPr>
      </w:pPr>
      <w:hyperlink r:id="rId8" w:history="1">
        <w:r w:rsidR="00A96198">
          <w:rPr>
            <w:rStyle w:val="a4"/>
          </w:rPr>
          <w:t>https</w:t>
        </w:r>
        <w:r w:rsidR="00A96198" w:rsidRPr="00A96198">
          <w:rPr>
            <w:rStyle w:val="a4"/>
            <w:lang w:val="uk-UA"/>
          </w:rPr>
          <w:t>://</w:t>
        </w:r>
        <w:proofErr w:type="spellStart"/>
        <w:r w:rsidR="00A96198">
          <w:rPr>
            <w:rStyle w:val="a4"/>
          </w:rPr>
          <w:t>moodle</w:t>
        </w:r>
        <w:proofErr w:type="spellEnd"/>
        <w:r w:rsidR="00A96198" w:rsidRPr="00A96198">
          <w:rPr>
            <w:rStyle w:val="a4"/>
            <w:lang w:val="uk-UA"/>
          </w:rPr>
          <w:t>.</w:t>
        </w:r>
        <w:proofErr w:type="spellStart"/>
        <w:r w:rsidR="00A96198">
          <w:rPr>
            <w:rStyle w:val="a4"/>
          </w:rPr>
          <w:t>znu</w:t>
        </w:r>
        <w:proofErr w:type="spellEnd"/>
        <w:r w:rsidR="00A96198" w:rsidRPr="00A96198">
          <w:rPr>
            <w:rStyle w:val="a4"/>
            <w:lang w:val="uk-UA"/>
          </w:rPr>
          <w:t>.</w:t>
        </w:r>
        <w:proofErr w:type="spellStart"/>
        <w:r w:rsidR="00A96198">
          <w:rPr>
            <w:rStyle w:val="a4"/>
          </w:rPr>
          <w:t>edu</w:t>
        </w:r>
        <w:proofErr w:type="spellEnd"/>
        <w:r w:rsidR="00A96198" w:rsidRPr="00A96198">
          <w:rPr>
            <w:rStyle w:val="a4"/>
            <w:lang w:val="uk-UA"/>
          </w:rPr>
          <w:t>.</w:t>
        </w:r>
        <w:proofErr w:type="spellStart"/>
        <w:r w:rsidR="00A96198">
          <w:rPr>
            <w:rStyle w:val="a4"/>
          </w:rPr>
          <w:t>ua</w:t>
        </w:r>
        <w:proofErr w:type="spellEnd"/>
        <w:r w:rsidR="00A96198" w:rsidRPr="00A96198">
          <w:rPr>
            <w:rStyle w:val="a4"/>
            <w:lang w:val="uk-UA"/>
          </w:rPr>
          <w:t>/</w:t>
        </w:r>
        <w:proofErr w:type="spellStart"/>
        <w:r w:rsidR="00A96198">
          <w:rPr>
            <w:rStyle w:val="a4"/>
          </w:rPr>
          <w:t>pluginfile</w:t>
        </w:r>
        <w:proofErr w:type="spellEnd"/>
        <w:r w:rsidR="00A96198" w:rsidRPr="00A96198">
          <w:rPr>
            <w:rStyle w:val="a4"/>
            <w:lang w:val="uk-UA"/>
          </w:rPr>
          <w:t>.</w:t>
        </w:r>
        <w:proofErr w:type="spellStart"/>
        <w:r w:rsidR="00A96198">
          <w:rPr>
            <w:rStyle w:val="a4"/>
          </w:rPr>
          <w:t>php</w:t>
        </w:r>
        <w:proofErr w:type="spellEnd"/>
        <w:r w:rsidR="00A96198" w:rsidRPr="00A96198">
          <w:rPr>
            <w:rStyle w:val="a4"/>
            <w:lang w:val="uk-UA"/>
          </w:rPr>
          <w:t>?</w:t>
        </w:r>
        <w:r w:rsidR="00A96198">
          <w:rPr>
            <w:rStyle w:val="a4"/>
          </w:rPr>
          <w:t>file</w:t>
        </w:r>
        <w:r w:rsidR="00A96198" w:rsidRPr="00A96198">
          <w:rPr>
            <w:rStyle w:val="a4"/>
            <w:lang w:val="uk-UA"/>
          </w:rPr>
          <w:t>=/245395/</w:t>
        </w:r>
        <w:r w:rsidR="00A96198">
          <w:rPr>
            <w:rStyle w:val="a4"/>
          </w:rPr>
          <w:t>mod</w:t>
        </w:r>
        <w:r w:rsidR="00A96198" w:rsidRPr="00A96198">
          <w:rPr>
            <w:rStyle w:val="a4"/>
            <w:lang w:val="uk-UA"/>
          </w:rPr>
          <w:t>_</w:t>
        </w:r>
        <w:r w:rsidR="00A96198">
          <w:rPr>
            <w:rStyle w:val="a4"/>
          </w:rPr>
          <w:t>resource</w:t>
        </w:r>
        <w:r w:rsidR="00A96198" w:rsidRPr="00A96198">
          <w:rPr>
            <w:rStyle w:val="a4"/>
            <w:lang w:val="uk-UA"/>
          </w:rPr>
          <w:t>/</w:t>
        </w:r>
        <w:r w:rsidR="00A96198">
          <w:rPr>
            <w:rStyle w:val="a4"/>
          </w:rPr>
          <w:t>content</w:t>
        </w:r>
        <w:r w:rsidR="00A96198" w:rsidRPr="00A96198">
          <w:rPr>
            <w:rStyle w:val="a4"/>
            <w:lang w:val="uk-UA"/>
          </w:rPr>
          <w:t>/1/</w:t>
        </w:r>
        <w:proofErr w:type="spellStart"/>
        <w:r w:rsidR="00A96198">
          <w:rPr>
            <w:rStyle w:val="a4"/>
          </w:rPr>
          <w:t>prikladi</w:t>
        </w:r>
        <w:proofErr w:type="spellEnd"/>
        <w:r w:rsidR="00A96198" w:rsidRPr="00A96198">
          <w:rPr>
            <w:rStyle w:val="a4"/>
            <w:lang w:val="uk-UA"/>
          </w:rPr>
          <w:t>_</w:t>
        </w:r>
        <w:proofErr w:type="spellStart"/>
        <w:r w:rsidR="00A96198">
          <w:rPr>
            <w:rStyle w:val="a4"/>
          </w:rPr>
          <w:t>oformlen</w:t>
        </w:r>
        <w:proofErr w:type="spellEnd"/>
        <w:r w:rsidR="00A96198" w:rsidRPr="00A96198">
          <w:rPr>
            <w:rStyle w:val="a4"/>
            <w:lang w:val="uk-UA"/>
          </w:rPr>
          <w:t>_</w:t>
        </w:r>
        <w:proofErr w:type="spellStart"/>
        <w:r w:rsidR="00A96198">
          <w:rPr>
            <w:rStyle w:val="a4"/>
          </w:rPr>
          <w:t>literatur</w:t>
        </w:r>
        <w:proofErr w:type="spellEnd"/>
        <w:r w:rsidR="00A96198" w:rsidRPr="00A96198">
          <w:rPr>
            <w:rStyle w:val="a4"/>
            <w:lang w:val="uk-UA"/>
          </w:rPr>
          <w:t>.</w:t>
        </w:r>
        <w:r w:rsidR="00A96198">
          <w:rPr>
            <w:rStyle w:val="a4"/>
          </w:rPr>
          <w:t>pdf</w:t>
        </w:r>
      </w:hyperlink>
      <w:r w:rsidR="00A96198">
        <w:rPr>
          <w:i/>
          <w:iCs/>
          <w:color w:val="000000"/>
          <w:lang w:val="uk-UA"/>
        </w:rPr>
        <w:t xml:space="preserve"> </w:t>
      </w:r>
    </w:p>
    <w:p w:rsidR="000B7460" w:rsidRDefault="00A96198" w:rsidP="00FC57E5">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E05D39" w:rsidP="00E05D39">
      <w:pPr>
        <w:pStyle w:val="a5"/>
        <w:numPr>
          <w:ilvl w:val="0"/>
          <w:numId w:val="5"/>
        </w:numPr>
        <w:jc w:val="both"/>
        <w:rPr>
          <w:i/>
          <w:iCs/>
          <w:color w:val="000000"/>
          <w:lang w:val="uk-UA"/>
        </w:rPr>
      </w:pPr>
      <w:r>
        <w:rPr>
          <w:i/>
          <w:iCs/>
          <w:color w:val="000000"/>
          <w:lang w:val="uk-UA"/>
        </w:rPr>
        <w:t xml:space="preserve">вступу, де студент декларує власну точку зору на проблему, поставлену у заголовку есе; </w:t>
      </w:r>
    </w:p>
    <w:p w:rsidR="00E05D39" w:rsidRDefault="00E05D39" w:rsidP="00E05D39">
      <w:pPr>
        <w:pStyle w:val="a5"/>
        <w:numPr>
          <w:ilvl w:val="0"/>
          <w:numId w:val="5"/>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rsidR="00E05D39" w:rsidRDefault="00E05D39" w:rsidP="00E05D39">
      <w:pPr>
        <w:pStyle w:val="a5"/>
        <w:numPr>
          <w:ilvl w:val="0"/>
          <w:numId w:val="5"/>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rsidR="00C0464B" w:rsidRDefault="00E05D39" w:rsidP="00E05D39">
      <w:pPr>
        <w:jc w:val="both"/>
        <w:rPr>
          <w:i/>
          <w:iCs/>
          <w:color w:val="000000"/>
          <w:lang w:val="ru-RU"/>
        </w:rPr>
      </w:pPr>
      <w:r>
        <w:rPr>
          <w:i/>
          <w:iCs/>
          <w:color w:val="000000"/>
          <w:lang w:val="uk-UA"/>
        </w:rPr>
        <w:t>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w:t>
      </w:r>
      <w:r w:rsidR="00C0464B">
        <w:rPr>
          <w:i/>
          <w:iCs/>
          <w:color w:val="000000"/>
          <w:lang w:val="uk-UA"/>
        </w:rPr>
        <w:t xml:space="preserve"> апелювати до </w:t>
      </w:r>
      <w:proofErr w:type="spellStart"/>
      <w:r w:rsidR="00C0464B">
        <w:rPr>
          <w:i/>
          <w:iCs/>
          <w:color w:val="000000"/>
          <w:lang w:val="uk-UA"/>
        </w:rPr>
        <w:t>етосу</w:t>
      </w:r>
      <w:proofErr w:type="spellEnd"/>
      <w:r w:rsidR="00C0464B">
        <w:rPr>
          <w:i/>
          <w:iCs/>
          <w:color w:val="000000"/>
          <w:lang w:val="uk-UA"/>
        </w:rPr>
        <w:t xml:space="preserve"> (спільних цінностей, </w:t>
      </w:r>
      <w:r w:rsidR="00C0464B">
        <w:rPr>
          <w:i/>
          <w:iCs/>
          <w:color w:val="000000"/>
          <w:lang w:val="uk-UA"/>
        </w:rPr>
        <w:lastRenderedPageBreak/>
        <w:t xml:space="preserve">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w:t>
      </w:r>
      <w:proofErr w:type="spellStart"/>
      <w:r w:rsidR="00C0464B">
        <w:rPr>
          <w:i/>
          <w:iCs/>
          <w:color w:val="000000"/>
          <w:lang w:val="uk-UA"/>
        </w:rPr>
        <w:t>аргументативного</w:t>
      </w:r>
      <w:proofErr w:type="spellEnd"/>
      <w:r w:rsidR="00C0464B">
        <w:rPr>
          <w:i/>
          <w:iCs/>
          <w:color w:val="000000"/>
          <w:lang w:val="uk-UA"/>
        </w:rPr>
        <w:t xml:space="preserve"> есе див. на сторінці курсу у </w:t>
      </w:r>
      <w:r w:rsidR="00C0464B">
        <w:rPr>
          <w:i/>
          <w:iCs/>
          <w:color w:val="000000"/>
        </w:rPr>
        <w:t>Moodle</w:t>
      </w:r>
      <w:r w:rsidR="00C0464B" w:rsidRPr="00C0464B">
        <w:rPr>
          <w:i/>
          <w:iCs/>
          <w:color w:val="000000"/>
          <w:lang w:val="ru-RU"/>
        </w:rPr>
        <w:t>:</w:t>
      </w:r>
    </w:p>
    <w:p w:rsidR="00E05D39" w:rsidRPr="00676F1A" w:rsidRDefault="00C26204" w:rsidP="00E05D39">
      <w:pPr>
        <w:jc w:val="both"/>
        <w:rPr>
          <w:i/>
          <w:iCs/>
          <w:color w:val="000000"/>
          <w:lang w:val="ru-RU"/>
        </w:rPr>
      </w:pPr>
      <w:hyperlink r:id="rId9" w:history="1">
        <w:r w:rsidR="00C0464B">
          <w:rPr>
            <w:rStyle w:val="a4"/>
          </w:rPr>
          <w:t>https</w:t>
        </w:r>
        <w:r w:rsidR="00C0464B" w:rsidRPr="00C0464B">
          <w:rPr>
            <w:rStyle w:val="a4"/>
            <w:lang w:val="ru-RU"/>
          </w:rPr>
          <w:t>://</w:t>
        </w:r>
        <w:proofErr w:type="spellStart"/>
        <w:r w:rsidR="00C0464B">
          <w:rPr>
            <w:rStyle w:val="a4"/>
          </w:rPr>
          <w:t>moodle</w:t>
        </w:r>
        <w:proofErr w:type="spellEnd"/>
        <w:r w:rsidR="00C0464B" w:rsidRPr="00C0464B">
          <w:rPr>
            <w:rStyle w:val="a4"/>
            <w:lang w:val="ru-RU"/>
          </w:rPr>
          <w:t>.</w:t>
        </w:r>
        <w:proofErr w:type="spellStart"/>
        <w:r w:rsidR="00C0464B">
          <w:rPr>
            <w:rStyle w:val="a4"/>
          </w:rPr>
          <w:t>znu</w:t>
        </w:r>
        <w:proofErr w:type="spellEnd"/>
        <w:r w:rsidR="00C0464B" w:rsidRPr="00C0464B">
          <w:rPr>
            <w:rStyle w:val="a4"/>
            <w:lang w:val="ru-RU"/>
          </w:rPr>
          <w:t>.</w:t>
        </w:r>
        <w:proofErr w:type="spellStart"/>
        <w:r w:rsidR="00C0464B">
          <w:rPr>
            <w:rStyle w:val="a4"/>
          </w:rPr>
          <w:t>edu</w:t>
        </w:r>
        <w:proofErr w:type="spellEnd"/>
        <w:r w:rsidR="00C0464B" w:rsidRPr="00C0464B">
          <w:rPr>
            <w:rStyle w:val="a4"/>
            <w:lang w:val="ru-RU"/>
          </w:rPr>
          <w:t>.</w:t>
        </w:r>
        <w:proofErr w:type="spellStart"/>
        <w:r w:rsidR="00C0464B">
          <w:rPr>
            <w:rStyle w:val="a4"/>
          </w:rPr>
          <w:t>ua</w:t>
        </w:r>
        <w:proofErr w:type="spellEnd"/>
        <w:r w:rsidR="00C0464B" w:rsidRPr="00C0464B">
          <w:rPr>
            <w:rStyle w:val="a4"/>
            <w:lang w:val="ru-RU"/>
          </w:rPr>
          <w:t>/</w:t>
        </w:r>
        <w:r w:rsidR="00C0464B">
          <w:rPr>
            <w:rStyle w:val="a4"/>
          </w:rPr>
          <w:t>mod</w:t>
        </w:r>
        <w:r w:rsidR="00C0464B" w:rsidRPr="00C0464B">
          <w:rPr>
            <w:rStyle w:val="a4"/>
            <w:lang w:val="ru-RU"/>
          </w:rPr>
          <w:t>/</w:t>
        </w:r>
        <w:r w:rsidR="00C0464B">
          <w:rPr>
            <w:rStyle w:val="a4"/>
          </w:rPr>
          <w:t>forum</w:t>
        </w:r>
        <w:r w:rsidR="00C0464B" w:rsidRPr="00C0464B">
          <w:rPr>
            <w:rStyle w:val="a4"/>
            <w:lang w:val="ru-RU"/>
          </w:rPr>
          <w:t>/</w:t>
        </w:r>
        <w:r w:rsidR="00C0464B">
          <w:rPr>
            <w:rStyle w:val="a4"/>
          </w:rPr>
          <w:t>discuss</w:t>
        </w:r>
        <w:r w:rsidR="00C0464B" w:rsidRPr="00C0464B">
          <w:rPr>
            <w:rStyle w:val="a4"/>
            <w:lang w:val="ru-RU"/>
          </w:rPr>
          <w:t>.</w:t>
        </w:r>
        <w:proofErr w:type="spellStart"/>
        <w:r w:rsidR="00C0464B">
          <w:rPr>
            <w:rStyle w:val="a4"/>
          </w:rPr>
          <w:t>php</w:t>
        </w:r>
        <w:proofErr w:type="spellEnd"/>
        <w:r w:rsidR="00C0464B" w:rsidRPr="00C0464B">
          <w:rPr>
            <w:rStyle w:val="a4"/>
            <w:lang w:val="ru-RU"/>
          </w:rPr>
          <w:t>?</w:t>
        </w:r>
        <w:r w:rsidR="00C0464B">
          <w:rPr>
            <w:rStyle w:val="a4"/>
          </w:rPr>
          <w:t>d</w:t>
        </w:r>
        <w:r w:rsidR="00C0464B" w:rsidRPr="00C0464B">
          <w:rPr>
            <w:rStyle w:val="a4"/>
            <w:lang w:val="ru-RU"/>
          </w:rPr>
          <w:t>=738</w:t>
        </w:r>
      </w:hyperlink>
      <w:r w:rsidR="00E05D39">
        <w:rPr>
          <w:i/>
          <w:iCs/>
          <w:color w:val="000000"/>
          <w:lang w:val="uk-UA"/>
        </w:rPr>
        <w:t xml:space="preserve"> </w:t>
      </w:r>
    </w:p>
    <w:p w:rsidR="00E148C2" w:rsidRPr="00676F1A" w:rsidRDefault="00E148C2" w:rsidP="00E05D39">
      <w:pPr>
        <w:jc w:val="both"/>
        <w:rPr>
          <w:i/>
          <w:iCs/>
          <w:color w:val="000000"/>
          <w:lang w:val="ru-RU"/>
        </w:rPr>
      </w:pPr>
    </w:p>
    <w:p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rsidR="00997704" w:rsidRPr="00D54399" w:rsidRDefault="00997704" w:rsidP="00FC57E5">
      <w:pPr>
        <w:jc w:val="both"/>
        <w:rPr>
          <w:lang w:val="ru-RU"/>
        </w:rPr>
      </w:pPr>
      <w:r w:rsidRPr="003C1958">
        <w:rPr>
          <w:b/>
          <w:bCs/>
          <w:i/>
          <w:iCs/>
          <w:color w:val="000000"/>
          <w:lang w:val="uk-UA"/>
        </w:rPr>
        <w:t xml:space="preserve">Усна відповідь на </w:t>
      </w:r>
      <w:r w:rsidR="001F0FFD">
        <w:rPr>
          <w:b/>
          <w:bCs/>
          <w:i/>
          <w:iCs/>
          <w:color w:val="000000"/>
          <w:lang w:val="uk-UA"/>
        </w:rPr>
        <w:t>екз</w:t>
      </w:r>
      <w:r w:rsidR="00FF528E">
        <w:rPr>
          <w:b/>
          <w:bCs/>
          <w:i/>
          <w:iCs/>
          <w:color w:val="000000"/>
          <w:lang w:val="uk-UA"/>
        </w:rPr>
        <w:t>а</w:t>
      </w:r>
      <w:r w:rsidR="001F0FFD">
        <w:rPr>
          <w:b/>
          <w:bCs/>
          <w:i/>
          <w:iCs/>
          <w:color w:val="000000"/>
          <w:lang w:val="uk-UA"/>
        </w:rPr>
        <w:t>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7B5660">
        <w:rPr>
          <w:i/>
          <w:iCs/>
          <w:color w:val="000000"/>
          <w:lang w:val="uk-UA"/>
        </w:rPr>
        <w:t xml:space="preserve">й </w:t>
      </w:r>
      <w:r w:rsidR="00FF528E">
        <w:rPr>
          <w:i/>
          <w:iCs/>
          <w:color w:val="000000"/>
          <w:lang w:val="uk-UA"/>
        </w:rPr>
        <w:t xml:space="preserve">хронології історії подорожей та видатних особистостей в </w:t>
      </w:r>
      <w:r w:rsidR="007B5660">
        <w:rPr>
          <w:i/>
          <w:iCs/>
          <w:color w:val="000000"/>
          <w:lang w:val="uk-UA"/>
        </w:rPr>
        <w:t>істор</w:t>
      </w:r>
      <w:r w:rsidR="00FF528E">
        <w:rPr>
          <w:i/>
          <w:iCs/>
          <w:color w:val="000000"/>
          <w:lang w:val="uk-UA"/>
        </w:rPr>
        <w:t>ії туризму</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3C1958" w:rsidRPr="005377E0">
        <w:rPr>
          <w:i/>
          <w:iCs/>
          <w:color w:val="000000"/>
          <w:lang w:val="uk-UA"/>
        </w:rPr>
        <w:t xml:space="preserve"> </w:t>
      </w:r>
      <w:hyperlink r:id="rId10" w:history="1">
        <w:r w:rsidR="003C1958">
          <w:rPr>
            <w:rStyle w:val="a4"/>
          </w:rPr>
          <w:t>https</w:t>
        </w:r>
        <w:r w:rsidR="003C1958" w:rsidRPr="005377E0">
          <w:rPr>
            <w:rStyle w:val="a4"/>
            <w:lang w:val="uk-UA"/>
          </w:rPr>
          <w:t>://</w:t>
        </w:r>
        <w:proofErr w:type="spellStart"/>
        <w:r w:rsidR="003C1958">
          <w:rPr>
            <w:rStyle w:val="a4"/>
          </w:rPr>
          <w:t>moodle</w:t>
        </w:r>
        <w:proofErr w:type="spellEnd"/>
        <w:r w:rsidR="003C1958" w:rsidRPr="005377E0">
          <w:rPr>
            <w:rStyle w:val="a4"/>
            <w:lang w:val="uk-UA"/>
          </w:rPr>
          <w:t>.</w:t>
        </w:r>
        <w:proofErr w:type="spellStart"/>
        <w:r w:rsidR="003C1958">
          <w:rPr>
            <w:rStyle w:val="a4"/>
          </w:rPr>
          <w:t>znu</w:t>
        </w:r>
        <w:proofErr w:type="spellEnd"/>
        <w:r w:rsidR="003C1958" w:rsidRPr="005377E0">
          <w:rPr>
            <w:rStyle w:val="a4"/>
            <w:lang w:val="uk-UA"/>
          </w:rPr>
          <w:t>.</w:t>
        </w:r>
        <w:proofErr w:type="spellStart"/>
        <w:r w:rsidR="003C1958">
          <w:rPr>
            <w:rStyle w:val="a4"/>
          </w:rPr>
          <w:t>edu</w:t>
        </w:r>
        <w:proofErr w:type="spellEnd"/>
        <w:r w:rsidR="003C1958" w:rsidRPr="005377E0">
          <w:rPr>
            <w:rStyle w:val="a4"/>
            <w:lang w:val="uk-UA"/>
          </w:rPr>
          <w:t>.</w:t>
        </w:r>
        <w:proofErr w:type="spellStart"/>
        <w:r w:rsidR="003C1958">
          <w:rPr>
            <w:rStyle w:val="a4"/>
          </w:rPr>
          <w:t>ua</w:t>
        </w:r>
        <w:proofErr w:type="spellEnd"/>
        <w:r w:rsidR="003C1958" w:rsidRPr="005377E0">
          <w:rPr>
            <w:rStyle w:val="a4"/>
            <w:lang w:val="uk-UA"/>
          </w:rPr>
          <w:t>/</w:t>
        </w:r>
        <w:r w:rsidR="003C1958">
          <w:rPr>
            <w:rStyle w:val="a4"/>
          </w:rPr>
          <w:t>course</w:t>
        </w:r>
        <w:r w:rsidR="003C1958" w:rsidRPr="005377E0">
          <w:rPr>
            <w:rStyle w:val="a4"/>
            <w:lang w:val="uk-UA"/>
          </w:rPr>
          <w:t>/</w:t>
        </w:r>
        <w:r w:rsidR="003C1958">
          <w:rPr>
            <w:rStyle w:val="a4"/>
          </w:rPr>
          <w:t>view</w:t>
        </w:r>
        <w:r w:rsidR="003C1958" w:rsidRPr="005377E0">
          <w:rPr>
            <w:rStyle w:val="a4"/>
            <w:lang w:val="uk-UA"/>
          </w:rPr>
          <w:t>.</w:t>
        </w:r>
        <w:proofErr w:type="spellStart"/>
        <w:r w:rsidR="003C1958">
          <w:rPr>
            <w:rStyle w:val="a4"/>
          </w:rPr>
          <w:t>php</w:t>
        </w:r>
        <w:proofErr w:type="spellEnd"/>
        <w:r w:rsidR="003C1958" w:rsidRPr="005377E0">
          <w:rPr>
            <w:rStyle w:val="a4"/>
            <w:lang w:val="uk-UA"/>
          </w:rPr>
          <w:t>?</w:t>
        </w:r>
        <w:r w:rsidR="003C1958">
          <w:rPr>
            <w:rStyle w:val="a4"/>
          </w:rPr>
          <w:t>id</w:t>
        </w:r>
        <w:r w:rsidR="003C1958" w:rsidRPr="005377E0">
          <w:rPr>
            <w:rStyle w:val="a4"/>
            <w:lang w:val="uk-UA"/>
          </w:rPr>
          <w:t>=6877</w:t>
        </w:r>
      </w:hyperlink>
    </w:p>
    <w:p w:rsidR="00997704" w:rsidRPr="007E1F11" w:rsidRDefault="00997704" w:rsidP="00FC57E5">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sidR="007B5660">
        <w:rPr>
          <w:i/>
          <w:iCs/>
          <w:color w:val="000000"/>
          <w:lang w:val="uk-UA"/>
        </w:rPr>
        <w:t xml:space="preserve"> (</w:t>
      </w:r>
      <w:r w:rsidR="007B5660">
        <w:rPr>
          <w:i/>
          <w:iCs/>
          <w:color w:val="000000"/>
        </w:rPr>
        <w:t>max</w:t>
      </w:r>
      <w:r w:rsidR="007B5660" w:rsidRPr="007B5660">
        <w:rPr>
          <w:i/>
          <w:iCs/>
          <w:color w:val="000000"/>
          <w:lang w:val="ru-RU"/>
        </w:rPr>
        <w:t xml:space="preserve"> 20 </w:t>
      </w:r>
      <w:r w:rsidR="007B5660">
        <w:rPr>
          <w:i/>
          <w:iCs/>
          <w:color w:val="000000"/>
          <w:lang w:val="uk-UA"/>
        </w:rPr>
        <w:t xml:space="preserve">балів) </w:t>
      </w:r>
      <w:r w:rsidR="003C1958">
        <w:rPr>
          <w:i/>
          <w:iCs/>
          <w:color w:val="000000"/>
          <w:lang w:val="uk-UA"/>
        </w:rPr>
        <w:t xml:space="preserve">здійснюється на заліковому тижні. </w:t>
      </w:r>
      <w:r w:rsidR="007E1F11">
        <w:rPr>
          <w:i/>
          <w:iCs/>
          <w:color w:val="000000"/>
          <w:lang w:val="uk-UA"/>
        </w:rPr>
        <w:t>Публічний захист є обов</w:t>
      </w:r>
      <w:r w:rsidR="007E1F11" w:rsidRPr="007E1F11">
        <w:rPr>
          <w:i/>
          <w:iCs/>
          <w:color w:val="000000"/>
          <w:lang w:val="uk-UA"/>
        </w:rPr>
        <w:t>’</w:t>
      </w:r>
      <w:r w:rsidR="007E1F11">
        <w:rPr>
          <w:i/>
          <w:iCs/>
          <w:color w:val="000000"/>
          <w:lang w:val="uk-UA"/>
        </w:rPr>
        <w:t xml:space="preserve">язковою вимогою для зарахування результатів за даними видами робіт. </w:t>
      </w:r>
    </w:p>
    <w:p w:rsidR="007E1F11" w:rsidRDefault="003C1958" w:rsidP="00FC57E5">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Pr>
          <w:i/>
          <w:iCs/>
          <w:color w:val="000000"/>
          <w:lang w:val="uk-UA"/>
        </w:rPr>
        <w:t xml:space="preserve"> ведення літературознавчих наукових досліджень</w:t>
      </w:r>
      <w:r w:rsidR="00AF245F">
        <w:rPr>
          <w:i/>
          <w:iCs/>
          <w:color w:val="000000"/>
          <w:lang w:val="uk-UA"/>
        </w:rPr>
        <w:t xml:space="preserve"> і прагне</w:t>
      </w:r>
      <w:r>
        <w:rPr>
          <w:i/>
          <w:iCs/>
          <w:color w:val="000000"/>
          <w:lang w:val="uk-UA"/>
        </w:rPr>
        <w:t xml:space="preserve"> поглибити власні знання з теорії літератури</w:t>
      </w:r>
      <w:r w:rsidR="00AF245F">
        <w:rPr>
          <w:i/>
          <w:iCs/>
          <w:color w:val="000000"/>
          <w:lang w:val="uk-UA"/>
        </w:rPr>
        <w:t xml:space="preserve"> та</w:t>
      </w:r>
      <w:r>
        <w:rPr>
          <w:i/>
          <w:iCs/>
          <w:color w:val="000000"/>
          <w:lang w:val="uk-UA"/>
        </w:rPr>
        <w:t xml:space="preserve"> опанувати сучасні методи аналізу художніх текстів. </w:t>
      </w:r>
    </w:p>
    <w:p w:rsidR="007E1F11" w:rsidRPr="00D50315" w:rsidRDefault="007E1F11" w:rsidP="00FC57E5">
      <w:pPr>
        <w:jc w:val="both"/>
        <w:rPr>
          <w:lang w:val="uk-UA"/>
        </w:rPr>
      </w:pPr>
      <w:r>
        <w:rPr>
          <w:i/>
          <w:iCs/>
          <w:color w:val="000000"/>
          <w:lang w:val="uk-UA"/>
        </w:rPr>
        <w:t xml:space="preserve">Тема ІДЗ обирається впродовж перших двох тижнів семестру з переліку запропонованих тем за посиланням: </w:t>
      </w:r>
      <w:hyperlink r:id="rId11" w:history="1">
        <w:r w:rsidR="00D50315">
          <w:rPr>
            <w:rStyle w:val="a4"/>
          </w:rPr>
          <w:t>https</w:t>
        </w:r>
        <w:r w:rsidR="00D50315" w:rsidRPr="00D50315">
          <w:rPr>
            <w:rStyle w:val="a4"/>
            <w:lang w:val="ru-RU"/>
          </w:rPr>
          <w:t>://</w:t>
        </w:r>
        <w:r w:rsidR="00D50315">
          <w:rPr>
            <w:rStyle w:val="a4"/>
          </w:rPr>
          <w:t>docs</w:t>
        </w:r>
        <w:r w:rsidR="00D50315" w:rsidRPr="00D50315">
          <w:rPr>
            <w:rStyle w:val="a4"/>
            <w:lang w:val="ru-RU"/>
          </w:rPr>
          <w:t>.</w:t>
        </w:r>
        <w:r w:rsidR="00D50315">
          <w:rPr>
            <w:rStyle w:val="a4"/>
          </w:rPr>
          <w:t>google</w:t>
        </w:r>
        <w:r w:rsidR="00D50315" w:rsidRPr="00D50315">
          <w:rPr>
            <w:rStyle w:val="a4"/>
            <w:lang w:val="ru-RU"/>
          </w:rPr>
          <w:t>.</w:t>
        </w:r>
        <w:r w:rsidR="00D50315">
          <w:rPr>
            <w:rStyle w:val="a4"/>
          </w:rPr>
          <w:t>com</w:t>
        </w:r>
        <w:r w:rsidR="00D50315" w:rsidRPr="00D50315">
          <w:rPr>
            <w:rStyle w:val="a4"/>
            <w:lang w:val="ru-RU"/>
          </w:rPr>
          <w:t>/</w:t>
        </w:r>
        <w:r w:rsidR="00D50315">
          <w:rPr>
            <w:rStyle w:val="a4"/>
          </w:rPr>
          <w:t>document</w:t>
        </w:r>
        <w:r w:rsidR="00D50315" w:rsidRPr="00D50315">
          <w:rPr>
            <w:rStyle w:val="a4"/>
            <w:lang w:val="ru-RU"/>
          </w:rPr>
          <w:t>/</w:t>
        </w:r>
        <w:r w:rsidR="00D50315">
          <w:rPr>
            <w:rStyle w:val="a4"/>
          </w:rPr>
          <w:t>d</w:t>
        </w:r>
        <w:r w:rsidR="00D50315" w:rsidRPr="00D50315">
          <w:rPr>
            <w:rStyle w:val="a4"/>
            <w:lang w:val="ru-RU"/>
          </w:rPr>
          <w:t>/1</w:t>
        </w:r>
        <w:proofErr w:type="spellStart"/>
        <w:r w:rsidR="00D50315">
          <w:rPr>
            <w:rStyle w:val="a4"/>
          </w:rPr>
          <w:t>XldtqwAmkOIdDFxRbA</w:t>
        </w:r>
        <w:proofErr w:type="spellEnd"/>
        <w:r w:rsidR="00D50315" w:rsidRPr="00D50315">
          <w:rPr>
            <w:rStyle w:val="a4"/>
            <w:lang w:val="ru-RU"/>
          </w:rPr>
          <w:t>6</w:t>
        </w:r>
        <w:proofErr w:type="spellStart"/>
        <w:r w:rsidR="00D50315">
          <w:rPr>
            <w:rStyle w:val="a4"/>
          </w:rPr>
          <w:t>iEVqP</w:t>
        </w:r>
        <w:proofErr w:type="spellEnd"/>
        <w:r w:rsidR="00D50315" w:rsidRPr="00D50315">
          <w:rPr>
            <w:rStyle w:val="a4"/>
            <w:lang w:val="ru-RU"/>
          </w:rPr>
          <w:t>7</w:t>
        </w:r>
        <w:r w:rsidR="00D50315">
          <w:rPr>
            <w:rStyle w:val="a4"/>
          </w:rPr>
          <w:t>W</w:t>
        </w:r>
        <w:r w:rsidR="00D50315" w:rsidRPr="00D50315">
          <w:rPr>
            <w:rStyle w:val="a4"/>
            <w:lang w:val="ru-RU"/>
          </w:rPr>
          <w:t>-</w:t>
        </w:r>
        <w:proofErr w:type="spellStart"/>
        <w:r w:rsidR="00D50315">
          <w:rPr>
            <w:rStyle w:val="a4"/>
          </w:rPr>
          <w:t>vK</w:t>
        </w:r>
        <w:proofErr w:type="spellEnd"/>
        <w:r w:rsidR="00D50315" w:rsidRPr="00D50315">
          <w:rPr>
            <w:rStyle w:val="a4"/>
            <w:lang w:val="ru-RU"/>
          </w:rPr>
          <w:t>_</w:t>
        </w:r>
        <w:proofErr w:type="spellStart"/>
        <w:r w:rsidR="00D50315">
          <w:rPr>
            <w:rStyle w:val="a4"/>
          </w:rPr>
          <w:t>qf</w:t>
        </w:r>
        <w:proofErr w:type="spellEnd"/>
        <w:r w:rsidR="00D50315" w:rsidRPr="00D50315">
          <w:rPr>
            <w:rStyle w:val="a4"/>
            <w:lang w:val="ru-RU"/>
          </w:rPr>
          <w:t>7</w:t>
        </w:r>
        <w:proofErr w:type="spellStart"/>
        <w:r w:rsidR="00D50315">
          <w:rPr>
            <w:rStyle w:val="a4"/>
          </w:rPr>
          <w:t>eI</w:t>
        </w:r>
        <w:proofErr w:type="spellEnd"/>
        <w:r w:rsidR="00D50315" w:rsidRPr="00D50315">
          <w:rPr>
            <w:rStyle w:val="a4"/>
            <w:lang w:val="ru-RU"/>
          </w:rPr>
          <w:t>6</w:t>
        </w:r>
        <w:proofErr w:type="spellStart"/>
        <w:r w:rsidR="00D50315">
          <w:rPr>
            <w:rStyle w:val="a4"/>
          </w:rPr>
          <w:t>XiXHlxA</w:t>
        </w:r>
        <w:proofErr w:type="spellEnd"/>
        <w:r w:rsidR="00D50315" w:rsidRPr="00D50315">
          <w:rPr>
            <w:rStyle w:val="a4"/>
            <w:lang w:val="ru-RU"/>
          </w:rPr>
          <w:t>/</w:t>
        </w:r>
        <w:r w:rsidR="00D50315">
          <w:rPr>
            <w:rStyle w:val="a4"/>
          </w:rPr>
          <w:t>edit</w:t>
        </w:r>
      </w:hyperlink>
    </w:p>
    <w:p w:rsidR="003C1958" w:rsidRPr="00D54399" w:rsidRDefault="003C1958" w:rsidP="00FC57E5">
      <w:pPr>
        <w:jc w:val="both"/>
        <w:rPr>
          <w:lang w:val="ru-RU"/>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5377E0" w:rsidRPr="005377E0">
        <w:rPr>
          <w:i/>
          <w:iCs/>
          <w:color w:val="000000"/>
          <w:lang w:val="ru-RU"/>
        </w:rPr>
        <w:t xml:space="preserve">: </w:t>
      </w:r>
      <w:hyperlink r:id="rId12" w:history="1">
        <w:r w:rsidR="005377E0">
          <w:rPr>
            <w:rStyle w:val="a4"/>
          </w:rPr>
          <w:t>https</w:t>
        </w:r>
        <w:r w:rsidR="005377E0" w:rsidRPr="005377E0">
          <w:rPr>
            <w:rStyle w:val="a4"/>
            <w:lang w:val="uk-UA"/>
          </w:rPr>
          <w:t>://</w:t>
        </w:r>
        <w:proofErr w:type="spellStart"/>
        <w:r w:rsidR="005377E0">
          <w:rPr>
            <w:rStyle w:val="a4"/>
          </w:rPr>
          <w:t>moodle</w:t>
        </w:r>
        <w:proofErr w:type="spellEnd"/>
        <w:r w:rsidR="005377E0" w:rsidRPr="005377E0">
          <w:rPr>
            <w:rStyle w:val="a4"/>
            <w:lang w:val="uk-UA"/>
          </w:rPr>
          <w:t>.</w:t>
        </w:r>
        <w:proofErr w:type="spellStart"/>
        <w:r w:rsidR="005377E0">
          <w:rPr>
            <w:rStyle w:val="a4"/>
          </w:rPr>
          <w:t>znu</w:t>
        </w:r>
        <w:proofErr w:type="spellEnd"/>
        <w:r w:rsidR="005377E0" w:rsidRPr="005377E0">
          <w:rPr>
            <w:rStyle w:val="a4"/>
            <w:lang w:val="uk-UA"/>
          </w:rPr>
          <w:t>.</w:t>
        </w:r>
        <w:proofErr w:type="spellStart"/>
        <w:r w:rsidR="005377E0">
          <w:rPr>
            <w:rStyle w:val="a4"/>
          </w:rPr>
          <w:t>edu</w:t>
        </w:r>
        <w:proofErr w:type="spellEnd"/>
        <w:r w:rsidR="005377E0" w:rsidRPr="005377E0">
          <w:rPr>
            <w:rStyle w:val="a4"/>
            <w:lang w:val="uk-UA"/>
          </w:rPr>
          <w:t>.</w:t>
        </w:r>
        <w:proofErr w:type="spellStart"/>
        <w:r w:rsidR="005377E0">
          <w:rPr>
            <w:rStyle w:val="a4"/>
          </w:rPr>
          <w:t>ua</w:t>
        </w:r>
        <w:proofErr w:type="spellEnd"/>
        <w:r w:rsidR="005377E0" w:rsidRPr="005377E0">
          <w:rPr>
            <w:rStyle w:val="a4"/>
            <w:lang w:val="uk-UA"/>
          </w:rPr>
          <w:t>/</w:t>
        </w:r>
        <w:r w:rsidR="005377E0">
          <w:rPr>
            <w:rStyle w:val="a4"/>
          </w:rPr>
          <w:t>course</w:t>
        </w:r>
        <w:r w:rsidR="005377E0" w:rsidRPr="005377E0">
          <w:rPr>
            <w:rStyle w:val="a4"/>
            <w:lang w:val="uk-UA"/>
          </w:rPr>
          <w:t>/</w:t>
        </w:r>
        <w:r w:rsidR="005377E0">
          <w:rPr>
            <w:rStyle w:val="a4"/>
          </w:rPr>
          <w:t>view</w:t>
        </w:r>
        <w:r w:rsidR="005377E0" w:rsidRPr="005377E0">
          <w:rPr>
            <w:rStyle w:val="a4"/>
            <w:lang w:val="uk-UA"/>
          </w:rPr>
          <w:t>.</w:t>
        </w:r>
        <w:proofErr w:type="spellStart"/>
        <w:r w:rsidR="005377E0">
          <w:rPr>
            <w:rStyle w:val="a4"/>
          </w:rPr>
          <w:t>php</w:t>
        </w:r>
        <w:proofErr w:type="spellEnd"/>
        <w:r w:rsidR="005377E0" w:rsidRPr="005377E0">
          <w:rPr>
            <w:rStyle w:val="a4"/>
            <w:lang w:val="uk-UA"/>
          </w:rPr>
          <w:t>?</w:t>
        </w:r>
        <w:r w:rsidR="005377E0">
          <w:rPr>
            <w:rStyle w:val="a4"/>
          </w:rPr>
          <w:t>id</w:t>
        </w:r>
        <w:r w:rsidR="005377E0" w:rsidRPr="005377E0">
          <w:rPr>
            <w:rStyle w:val="a4"/>
            <w:lang w:val="uk-UA"/>
          </w:rPr>
          <w:t>=6877</w:t>
        </w:r>
      </w:hyperlink>
    </w:p>
    <w:p w:rsidR="00D50315" w:rsidRDefault="005377E0" w:rsidP="00FC57E5">
      <w:pPr>
        <w:jc w:val="both"/>
        <w:rPr>
          <w:i/>
          <w:iCs/>
          <w:lang w:val="uk-UA"/>
        </w:rPr>
      </w:pPr>
      <w:r w:rsidRPr="005377E0">
        <w:rPr>
          <w:b/>
          <w:bCs/>
          <w:i/>
          <w:iCs/>
          <w:lang w:val="uk-UA"/>
        </w:rPr>
        <w:t>Груповий творчий проект</w:t>
      </w:r>
      <w:r>
        <w:rPr>
          <w:i/>
          <w:iCs/>
          <w:lang w:val="uk-UA"/>
        </w:rPr>
        <w:t xml:space="preserve"> </w:t>
      </w:r>
      <w:r w:rsidR="000B6AF4">
        <w:rPr>
          <w:i/>
          <w:iCs/>
          <w:lang w:val="uk-UA"/>
        </w:rPr>
        <w:t xml:space="preserve">історії туризму слід </w:t>
      </w:r>
      <w:r>
        <w:rPr>
          <w:i/>
          <w:iCs/>
          <w:lang w:val="uk-UA"/>
        </w:rPr>
        <w:t xml:space="preserve">обрати тим, хто </w:t>
      </w:r>
      <w:r w:rsidR="00AF245F">
        <w:rPr>
          <w:i/>
          <w:iCs/>
          <w:lang w:val="uk-UA"/>
        </w:rPr>
        <w:t>володіє навичками візуалізації</w:t>
      </w:r>
      <w:r w:rsidR="007E1F11">
        <w:rPr>
          <w:i/>
          <w:iCs/>
          <w:lang w:val="uk-UA"/>
        </w:rPr>
        <w:t xml:space="preserve"> інформації, </w:t>
      </w:r>
      <w:r w:rsidR="007C3DBA">
        <w:rPr>
          <w:i/>
          <w:iCs/>
          <w:lang w:val="uk-UA"/>
        </w:rPr>
        <w:t xml:space="preserve">розкадрування </w:t>
      </w:r>
      <w:proofErr w:type="spellStart"/>
      <w:r w:rsidR="007C3DBA">
        <w:rPr>
          <w:i/>
          <w:iCs/>
          <w:lang w:val="uk-UA"/>
        </w:rPr>
        <w:t>наративу</w:t>
      </w:r>
      <w:proofErr w:type="spellEnd"/>
      <w:r w:rsidR="007C3DBA">
        <w:rPr>
          <w:i/>
          <w:iCs/>
          <w:lang w:val="uk-UA"/>
        </w:rPr>
        <w:t xml:space="preserve">, </w:t>
      </w:r>
      <w:r w:rsidR="007E1F11">
        <w:rPr>
          <w:i/>
          <w:iCs/>
          <w:lang w:val="uk-UA"/>
        </w:rPr>
        <w:t xml:space="preserve">вміє працювати з графічними та </w:t>
      </w:r>
      <w:proofErr w:type="spellStart"/>
      <w:r w:rsidR="007E1F11">
        <w:rPr>
          <w:i/>
          <w:iCs/>
          <w:lang w:val="uk-UA"/>
        </w:rPr>
        <w:t>відеоредакторами</w:t>
      </w:r>
      <w:proofErr w:type="spellEnd"/>
      <w:r w:rsidR="007E1F11">
        <w:rPr>
          <w:i/>
          <w:iCs/>
          <w:lang w:val="uk-UA"/>
        </w:rPr>
        <w:t xml:space="preserve"> і бажає розвинути навички проектного мислення, </w:t>
      </w:r>
      <w:proofErr w:type="spellStart"/>
      <w:r w:rsidR="007E1F11">
        <w:rPr>
          <w:i/>
          <w:iCs/>
          <w:lang w:val="uk-UA"/>
        </w:rPr>
        <w:t>інтермедіального</w:t>
      </w:r>
      <w:proofErr w:type="spellEnd"/>
      <w:r w:rsidR="007E1F11">
        <w:rPr>
          <w:i/>
          <w:iCs/>
          <w:lang w:val="uk-UA"/>
        </w:rPr>
        <w:t xml:space="preserve"> аналізу та командної роботи.</w:t>
      </w:r>
    </w:p>
    <w:p w:rsidR="00D50315" w:rsidRDefault="00D50315" w:rsidP="00FC57E5">
      <w:pPr>
        <w:jc w:val="both"/>
        <w:rPr>
          <w:i/>
          <w:iCs/>
          <w:lang w:val="uk-UA"/>
        </w:rPr>
      </w:pPr>
      <w:r>
        <w:rPr>
          <w:i/>
          <w:iCs/>
          <w:lang w:val="uk-UA"/>
        </w:rPr>
        <w:t xml:space="preserve">Формат проекту: презентація, міні-фільм тривалістю до 15 хвилин. </w:t>
      </w:r>
    </w:p>
    <w:p w:rsidR="00D50315" w:rsidRDefault="00D50315" w:rsidP="00FC57E5">
      <w:pPr>
        <w:jc w:val="both"/>
        <w:rPr>
          <w:i/>
          <w:iCs/>
          <w:lang w:val="uk-UA"/>
        </w:rPr>
      </w:pPr>
      <w:r>
        <w:rPr>
          <w:i/>
          <w:iCs/>
          <w:lang w:val="uk-UA"/>
        </w:rPr>
        <w:t xml:space="preserve">Кількість учасників у групі: 5-7 осіб. </w:t>
      </w:r>
    </w:p>
    <w:p w:rsidR="007C3DBA" w:rsidRDefault="00D50315" w:rsidP="00FC57E5">
      <w:pPr>
        <w:jc w:val="both"/>
        <w:rPr>
          <w:i/>
          <w:iCs/>
          <w:lang w:val="uk-UA"/>
        </w:rPr>
      </w:pPr>
      <w:r>
        <w:rPr>
          <w:i/>
          <w:iCs/>
          <w:lang w:val="uk-UA"/>
        </w:rPr>
        <w:t>Для з</w:t>
      </w:r>
      <w:r w:rsidR="007C3DBA">
        <w:rPr>
          <w:i/>
          <w:iCs/>
          <w:lang w:val="uk-UA"/>
        </w:rPr>
        <w:t>апису на груповий творчий проект слід впродовж перших двох тижнів семестру подати заявку із зазначенням обрано</w:t>
      </w:r>
      <w:r w:rsidR="000B6AF4">
        <w:rPr>
          <w:i/>
          <w:iCs/>
          <w:lang w:val="uk-UA"/>
        </w:rPr>
        <w:t>ї</w:t>
      </w:r>
      <w:r w:rsidR="007C3DBA">
        <w:rPr>
          <w:i/>
          <w:iCs/>
          <w:lang w:val="uk-UA"/>
        </w:rPr>
        <w:t xml:space="preserve"> </w:t>
      </w:r>
      <w:r w:rsidR="000B6AF4">
        <w:rPr>
          <w:i/>
          <w:iCs/>
          <w:lang w:val="uk-UA"/>
        </w:rPr>
        <w:t>теми</w:t>
      </w:r>
      <w:r w:rsidR="007C3DBA">
        <w:rPr>
          <w:i/>
          <w:iCs/>
          <w:lang w:val="uk-UA"/>
        </w:rPr>
        <w:t>, прізвищ та функцій виконавців, контактних даних керівника проекту за посиланням:</w:t>
      </w:r>
    </w:p>
    <w:p w:rsidR="00D50315" w:rsidRPr="007C3DBA" w:rsidRDefault="00C26204" w:rsidP="00FC57E5">
      <w:pPr>
        <w:jc w:val="both"/>
        <w:rPr>
          <w:i/>
          <w:iCs/>
          <w:lang w:val="uk-UA"/>
        </w:rPr>
      </w:pPr>
      <w:hyperlink r:id="rId13" w:history="1">
        <w:r w:rsidR="007C3DBA">
          <w:rPr>
            <w:rStyle w:val="a4"/>
          </w:rPr>
          <w:t>https</w:t>
        </w:r>
        <w:r w:rsidR="007C3DBA" w:rsidRPr="007C3DBA">
          <w:rPr>
            <w:rStyle w:val="a4"/>
            <w:lang w:val="uk-UA"/>
          </w:rPr>
          <w:t>://</w:t>
        </w:r>
        <w:proofErr w:type="spellStart"/>
        <w:r w:rsidR="007C3DBA">
          <w:rPr>
            <w:rStyle w:val="a4"/>
          </w:rPr>
          <w:t>moodle</w:t>
        </w:r>
        <w:proofErr w:type="spellEnd"/>
        <w:r w:rsidR="007C3DBA" w:rsidRPr="007C3DBA">
          <w:rPr>
            <w:rStyle w:val="a4"/>
            <w:lang w:val="uk-UA"/>
          </w:rPr>
          <w:t>.</w:t>
        </w:r>
        <w:proofErr w:type="spellStart"/>
        <w:r w:rsidR="007C3DBA">
          <w:rPr>
            <w:rStyle w:val="a4"/>
          </w:rPr>
          <w:t>znu</w:t>
        </w:r>
        <w:proofErr w:type="spellEnd"/>
        <w:r w:rsidR="007C3DBA" w:rsidRPr="007C3DBA">
          <w:rPr>
            <w:rStyle w:val="a4"/>
            <w:lang w:val="uk-UA"/>
          </w:rPr>
          <w:t>.</w:t>
        </w:r>
        <w:proofErr w:type="spellStart"/>
        <w:r w:rsidR="007C3DBA">
          <w:rPr>
            <w:rStyle w:val="a4"/>
          </w:rPr>
          <w:t>edu</w:t>
        </w:r>
        <w:proofErr w:type="spellEnd"/>
        <w:r w:rsidR="007C3DBA" w:rsidRPr="007C3DBA">
          <w:rPr>
            <w:rStyle w:val="a4"/>
            <w:lang w:val="uk-UA"/>
          </w:rPr>
          <w:t>.</w:t>
        </w:r>
        <w:proofErr w:type="spellStart"/>
        <w:r w:rsidR="007C3DBA">
          <w:rPr>
            <w:rStyle w:val="a4"/>
          </w:rPr>
          <w:t>ua</w:t>
        </w:r>
        <w:proofErr w:type="spellEnd"/>
        <w:r w:rsidR="007C3DBA" w:rsidRPr="007C3DBA">
          <w:rPr>
            <w:rStyle w:val="a4"/>
            <w:lang w:val="uk-UA"/>
          </w:rPr>
          <w:t>/</w:t>
        </w:r>
        <w:r w:rsidR="007C3DBA">
          <w:rPr>
            <w:rStyle w:val="a4"/>
          </w:rPr>
          <w:t>mod</w:t>
        </w:r>
        <w:r w:rsidR="007C3DBA" w:rsidRPr="007C3DBA">
          <w:rPr>
            <w:rStyle w:val="a4"/>
            <w:lang w:val="uk-UA"/>
          </w:rPr>
          <w:t>/</w:t>
        </w:r>
        <w:r w:rsidR="007C3DBA">
          <w:rPr>
            <w:rStyle w:val="a4"/>
          </w:rPr>
          <w:t>assign</w:t>
        </w:r>
        <w:r w:rsidR="007C3DBA" w:rsidRPr="007C3DBA">
          <w:rPr>
            <w:rStyle w:val="a4"/>
            <w:lang w:val="uk-UA"/>
          </w:rPr>
          <w:t>/</w:t>
        </w:r>
        <w:r w:rsidR="007C3DBA">
          <w:rPr>
            <w:rStyle w:val="a4"/>
          </w:rPr>
          <w:t>view</w:t>
        </w:r>
        <w:r w:rsidR="007C3DBA" w:rsidRPr="007C3DBA">
          <w:rPr>
            <w:rStyle w:val="a4"/>
            <w:lang w:val="uk-UA"/>
          </w:rPr>
          <w:t>.</w:t>
        </w:r>
        <w:proofErr w:type="spellStart"/>
        <w:r w:rsidR="007C3DBA">
          <w:rPr>
            <w:rStyle w:val="a4"/>
          </w:rPr>
          <w:t>php</w:t>
        </w:r>
        <w:proofErr w:type="spellEnd"/>
        <w:r w:rsidR="007C3DBA" w:rsidRPr="007C3DBA">
          <w:rPr>
            <w:rStyle w:val="a4"/>
            <w:lang w:val="uk-UA"/>
          </w:rPr>
          <w:t>?</w:t>
        </w:r>
        <w:r w:rsidR="007C3DBA">
          <w:rPr>
            <w:rStyle w:val="a4"/>
          </w:rPr>
          <w:t>id</w:t>
        </w:r>
        <w:r w:rsidR="007C3DBA" w:rsidRPr="007C3DBA">
          <w:rPr>
            <w:rStyle w:val="a4"/>
            <w:lang w:val="uk-UA"/>
          </w:rPr>
          <w:t>=103863</w:t>
        </w:r>
      </w:hyperlink>
    </w:p>
    <w:p w:rsidR="00FC57E5" w:rsidRDefault="00FC57E5" w:rsidP="00FC57E5">
      <w:pPr>
        <w:jc w:val="both"/>
        <w:rPr>
          <w:i/>
          <w:iCs/>
          <w:color w:val="000000"/>
          <w:lang w:val="uk-UA"/>
        </w:rPr>
      </w:pPr>
    </w:p>
    <w:p w:rsidR="00881506" w:rsidRDefault="00881506" w:rsidP="00FC57E5">
      <w:pPr>
        <w:jc w:val="both"/>
        <w:rPr>
          <w:i/>
          <w:iCs/>
          <w:color w:val="000000"/>
          <w:lang w:val="uk-UA"/>
        </w:rPr>
      </w:pPr>
    </w:p>
    <w:p w:rsidR="00881506" w:rsidRDefault="00881506"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97AA7" w:rsidRDefault="00DD3E0D">
            <w:pPr>
              <w:keepNext/>
              <w:jc w:val="both"/>
              <w:rPr>
                <w:i/>
                <w:iCs/>
                <w:lang w:val="ru-RU"/>
              </w:rPr>
            </w:pPr>
            <w:proofErr w:type="spellStart"/>
            <w:r w:rsidRPr="00D97AA7">
              <w:rPr>
                <w:i/>
                <w:iCs/>
                <w:lang w:val="ru-RU"/>
              </w:rPr>
              <w:t>Змістовий</w:t>
            </w:r>
            <w:proofErr w:type="spellEnd"/>
            <w:r w:rsidRPr="00D97AA7">
              <w:rPr>
                <w:i/>
                <w:iCs/>
                <w:lang w:val="ru-RU"/>
              </w:rPr>
              <w:t xml:space="preserve"> модуль </w:t>
            </w:r>
          </w:p>
          <w:p w:rsidR="00DD3E0D" w:rsidRDefault="00DD3E0D">
            <w:pPr>
              <w:keepNext/>
              <w:jc w:val="both"/>
              <w:rPr>
                <w:i/>
                <w:iCs/>
                <w:lang w:val="uk-UA"/>
              </w:rPr>
            </w:pPr>
            <w:r w:rsidRPr="00D97AA7">
              <w:rPr>
                <w:i/>
                <w:iCs/>
              </w:rPr>
              <w:t xml:space="preserve"> </w:t>
            </w:r>
            <w:proofErr w:type="gramStart"/>
            <w:r w:rsidRPr="00D97AA7">
              <w:rPr>
                <w:i/>
                <w:iCs/>
              </w:rPr>
              <w:t>(</w:t>
            </w:r>
            <w:r w:rsidRPr="00D97AA7">
              <w:rPr>
                <w:i/>
                <w:iCs/>
                <w:lang w:val="uk-UA"/>
              </w:rPr>
              <w:t xml:space="preserve"> 1</w:t>
            </w:r>
            <w:proofErr w:type="gramEnd"/>
            <w:r w:rsidR="00D97AA7">
              <w:rPr>
                <w:i/>
                <w:iCs/>
                <w:lang w:val="uk-UA"/>
              </w:rPr>
              <w:t>-2</w:t>
            </w:r>
            <w:r w:rsidRPr="00D97AA7">
              <w:rPr>
                <w:i/>
                <w:iCs/>
              </w:rPr>
              <w:t>)</w:t>
            </w:r>
          </w:p>
          <w:p w:rsidR="00DD3E0D" w:rsidRDefault="00DD3E0D">
            <w:pPr>
              <w:keepNext/>
              <w:jc w:val="both"/>
              <w:rPr>
                <w:i/>
                <w:iCs/>
                <w:lang w:val="uk-UA"/>
              </w:rPr>
            </w:pPr>
          </w:p>
        </w:tc>
        <w:tc>
          <w:tcPr>
            <w:tcW w:w="3230" w:type="dxa"/>
            <w:hideMark/>
          </w:tcPr>
          <w:p w:rsidR="00DD3E0D" w:rsidRDefault="000B6AF4">
            <w:pPr>
              <w:keepNext/>
              <w:jc w:val="both"/>
              <w:rPr>
                <w:i/>
                <w:iCs/>
                <w:lang w:val="uk-UA"/>
              </w:rPr>
            </w:pPr>
            <w:r>
              <w:rPr>
                <w:i/>
                <w:iCs/>
                <w:lang w:val="uk-UA"/>
              </w:rPr>
              <w:t>Контрольна робота</w:t>
            </w:r>
            <w:r w:rsidR="00DD3E0D">
              <w:rPr>
                <w:i/>
                <w:iCs/>
                <w:lang w:val="uk-UA"/>
              </w:rPr>
              <w:t xml:space="preserve"> </w:t>
            </w:r>
          </w:p>
        </w:tc>
        <w:tc>
          <w:tcPr>
            <w:tcW w:w="2441" w:type="dxa"/>
          </w:tcPr>
          <w:p w:rsidR="00DD3E0D" w:rsidRDefault="00C90977" w:rsidP="007D19CE">
            <w:pPr>
              <w:keepNext/>
              <w:jc w:val="both"/>
              <w:rPr>
                <w:i/>
                <w:iCs/>
                <w:lang w:val="uk-UA"/>
              </w:rPr>
            </w:pPr>
            <w:r>
              <w:rPr>
                <w:i/>
                <w:iCs/>
                <w:lang w:val="uk-UA"/>
              </w:rPr>
              <w:t>Лекційні</w:t>
            </w:r>
            <w:r w:rsidR="00DD3E0D">
              <w:rPr>
                <w:i/>
                <w:iCs/>
                <w:lang w:val="uk-UA"/>
              </w:rPr>
              <w:t xml:space="preserve"> 1,2,3</w:t>
            </w:r>
            <w:r w:rsidR="009041D6">
              <w:rPr>
                <w:i/>
                <w:iCs/>
                <w:lang w:val="uk-UA"/>
              </w:rPr>
              <w:t>,4</w:t>
            </w:r>
          </w:p>
        </w:tc>
        <w:tc>
          <w:tcPr>
            <w:tcW w:w="1657" w:type="dxa"/>
          </w:tcPr>
          <w:p w:rsidR="00DD3E0D" w:rsidRPr="00DD3E0D" w:rsidRDefault="003F090B" w:rsidP="003F090B">
            <w:pPr>
              <w:keepNext/>
              <w:jc w:val="both"/>
              <w:rPr>
                <w:b/>
                <w:bCs/>
                <w:lang w:val="uk-UA"/>
              </w:rPr>
            </w:pPr>
            <w:r>
              <w:rPr>
                <w:b/>
                <w:bCs/>
                <w:lang w:val="uk-UA"/>
              </w:rPr>
              <w:t>4</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DD3E0D" w:rsidP="00DD3E0D">
            <w:pPr>
              <w:keepNext/>
              <w:jc w:val="both"/>
              <w:rPr>
                <w:i/>
                <w:iCs/>
                <w:lang w:val="uk-UA"/>
              </w:rPr>
            </w:pPr>
            <w:r>
              <w:rPr>
                <w:i/>
                <w:iCs/>
                <w:lang w:val="uk-UA"/>
              </w:rPr>
              <w:t>Групова робота на</w:t>
            </w:r>
            <w:r w:rsidR="000B6AF4">
              <w:rPr>
                <w:i/>
                <w:iCs/>
                <w:lang w:val="uk-UA"/>
              </w:rPr>
              <w:t xml:space="preserve"> практичному</w:t>
            </w:r>
            <w:r>
              <w:rPr>
                <w:i/>
                <w:iCs/>
                <w:lang w:val="uk-UA"/>
              </w:rPr>
              <w:t xml:space="preserve"> </w:t>
            </w:r>
          </w:p>
        </w:tc>
        <w:tc>
          <w:tcPr>
            <w:tcW w:w="2441" w:type="dxa"/>
          </w:tcPr>
          <w:p w:rsidR="00DD3E0D" w:rsidRDefault="00C90977" w:rsidP="00DD3E0D">
            <w:pPr>
              <w:keepNext/>
              <w:jc w:val="both"/>
              <w:rPr>
                <w:lang w:val="uk-UA"/>
              </w:rPr>
            </w:pPr>
            <w:r>
              <w:rPr>
                <w:i/>
                <w:iCs/>
                <w:lang w:val="uk-UA"/>
              </w:rPr>
              <w:t>Практичні</w:t>
            </w:r>
            <w:r w:rsidR="00DD3E0D">
              <w:rPr>
                <w:i/>
                <w:iCs/>
                <w:lang w:val="uk-UA"/>
              </w:rPr>
              <w:t xml:space="preserve"> 1,2,3</w:t>
            </w:r>
            <w:r w:rsidR="009041D6">
              <w:rPr>
                <w:i/>
                <w:iCs/>
                <w:lang w:val="uk-UA"/>
              </w:rPr>
              <w:t>,4</w:t>
            </w:r>
          </w:p>
        </w:tc>
        <w:tc>
          <w:tcPr>
            <w:tcW w:w="1657" w:type="dxa"/>
          </w:tcPr>
          <w:p w:rsidR="00DD3E0D" w:rsidRPr="00DD3E0D" w:rsidRDefault="0064085D" w:rsidP="003F090B">
            <w:pPr>
              <w:keepNext/>
              <w:jc w:val="both"/>
              <w:rPr>
                <w:b/>
                <w:bCs/>
                <w:lang w:val="uk-UA"/>
              </w:rPr>
            </w:pPr>
            <w:r>
              <w:rPr>
                <w:b/>
                <w:bCs/>
                <w:lang w:val="uk-UA"/>
              </w:rPr>
              <w:t>1</w:t>
            </w:r>
            <w:r w:rsidR="003F090B">
              <w:rPr>
                <w:b/>
                <w:bCs/>
                <w:lang w:val="uk-UA"/>
              </w:rPr>
              <w:t>6</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0B6AF4" w:rsidP="00DD3E0D">
            <w:pPr>
              <w:keepNext/>
              <w:jc w:val="both"/>
              <w:rPr>
                <w:i/>
                <w:iCs/>
                <w:lang w:val="uk-UA"/>
              </w:rPr>
            </w:pPr>
            <w:r>
              <w:rPr>
                <w:i/>
                <w:iCs/>
                <w:lang w:val="uk-UA"/>
              </w:rPr>
              <w:t>Письмове тестування</w:t>
            </w:r>
            <w:r w:rsidR="00DD3E0D">
              <w:rPr>
                <w:i/>
                <w:iCs/>
                <w:lang w:val="uk-UA"/>
              </w:rPr>
              <w:t xml:space="preserve"> </w:t>
            </w:r>
          </w:p>
        </w:tc>
        <w:tc>
          <w:tcPr>
            <w:tcW w:w="2441" w:type="dxa"/>
          </w:tcPr>
          <w:p w:rsidR="00DD3E0D" w:rsidRPr="00DD3E0D" w:rsidRDefault="00DD3E0D" w:rsidP="00DD3E0D">
            <w:pPr>
              <w:keepNext/>
              <w:jc w:val="both"/>
              <w:rPr>
                <w:i/>
                <w:iCs/>
                <w:lang w:val="uk-UA"/>
              </w:rPr>
            </w:pPr>
            <w:r>
              <w:rPr>
                <w:i/>
                <w:iCs/>
                <w:lang w:val="uk-UA"/>
              </w:rPr>
              <w:t>Тиждень 6</w:t>
            </w:r>
          </w:p>
        </w:tc>
        <w:tc>
          <w:tcPr>
            <w:tcW w:w="1657" w:type="dxa"/>
          </w:tcPr>
          <w:p w:rsidR="00DD3E0D" w:rsidRPr="00DD3E0D" w:rsidRDefault="003F090B" w:rsidP="003F090B">
            <w:pPr>
              <w:keepNext/>
              <w:jc w:val="both"/>
              <w:rPr>
                <w:b/>
                <w:bCs/>
                <w:lang w:val="uk-UA"/>
              </w:rPr>
            </w:pPr>
            <w:r>
              <w:rPr>
                <w:b/>
                <w:bCs/>
                <w:lang w:val="uk-UA"/>
              </w:rPr>
              <w:t>7</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DD3E0D" w:rsidP="00B84C27">
            <w:pPr>
              <w:keepNext/>
              <w:jc w:val="both"/>
              <w:rPr>
                <w:i/>
                <w:iCs/>
                <w:lang w:val="uk-UA"/>
              </w:rPr>
            </w:pPr>
            <w:r>
              <w:rPr>
                <w:i/>
                <w:iCs/>
                <w:lang w:val="uk-UA"/>
              </w:rPr>
              <w:t xml:space="preserve">Тиждень </w:t>
            </w:r>
            <w:r w:rsidR="00B84C27">
              <w:rPr>
                <w:i/>
                <w:iCs/>
              </w:rPr>
              <w:t>5</w:t>
            </w:r>
          </w:p>
        </w:tc>
        <w:tc>
          <w:tcPr>
            <w:tcW w:w="1657" w:type="dxa"/>
          </w:tcPr>
          <w:p w:rsidR="00DD3E0D" w:rsidRPr="00DD3E0D" w:rsidRDefault="003F090B" w:rsidP="003F090B">
            <w:pPr>
              <w:keepNext/>
              <w:jc w:val="both"/>
              <w:rPr>
                <w:b/>
                <w:bCs/>
                <w:lang w:val="uk-UA"/>
              </w:rPr>
            </w:pPr>
            <w:r>
              <w:rPr>
                <w:b/>
                <w:bCs/>
                <w:lang w:val="uk-UA"/>
              </w:rPr>
              <w:t>5</w:t>
            </w:r>
          </w:p>
        </w:tc>
      </w:tr>
      <w:tr w:rsidR="00DD3E0D" w:rsidRPr="004964FC" w:rsidTr="00AD79E0">
        <w:trPr>
          <w:trHeight w:val="323"/>
          <w:jc w:val="center"/>
        </w:trPr>
        <w:tc>
          <w:tcPr>
            <w:tcW w:w="1815" w:type="dxa"/>
            <w:vMerge w:val="restart"/>
          </w:tcPr>
          <w:p w:rsidR="00D97AA7" w:rsidRDefault="00DD3E0D" w:rsidP="00DD3E0D">
            <w:pPr>
              <w:keepNext/>
              <w:jc w:val="both"/>
              <w:rPr>
                <w:i/>
                <w:iCs/>
                <w:lang w:val="ru-RU"/>
              </w:rPr>
            </w:pPr>
            <w:proofErr w:type="spellStart"/>
            <w:r w:rsidRPr="00D97AA7">
              <w:rPr>
                <w:i/>
                <w:iCs/>
                <w:lang w:val="ru-RU"/>
              </w:rPr>
              <w:lastRenderedPageBreak/>
              <w:t>Змістовий</w:t>
            </w:r>
            <w:proofErr w:type="spellEnd"/>
            <w:r w:rsidRPr="00D97AA7">
              <w:rPr>
                <w:i/>
                <w:iCs/>
                <w:lang w:val="ru-RU"/>
              </w:rPr>
              <w:t xml:space="preserve"> модуль </w:t>
            </w:r>
          </w:p>
          <w:p w:rsidR="00DD3E0D" w:rsidRDefault="00DD3E0D" w:rsidP="00DD3E0D">
            <w:pPr>
              <w:keepNext/>
              <w:jc w:val="both"/>
              <w:rPr>
                <w:i/>
                <w:iCs/>
                <w:lang w:val="uk-UA"/>
              </w:rPr>
            </w:pPr>
            <w:r w:rsidRPr="00D97AA7">
              <w:rPr>
                <w:i/>
                <w:iCs/>
              </w:rPr>
              <w:t xml:space="preserve"> </w:t>
            </w:r>
            <w:proofErr w:type="gramStart"/>
            <w:r w:rsidRPr="00D97AA7">
              <w:rPr>
                <w:i/>
                <w:iCs/>
              </w:rPr>
              <w:t>(</w:t>
            </w:r>
            <w:r w:rsidRPr="00D97AA7">
              <w:rPr>
                <w:i/>
                <w:iCs/>
                <w:lang w:val="uk-UA"/>
              </w:rPr>
              <w:t xml:space="preserve"> </w:t>
            </w:r>
            <w:r w:rsidR="00D97AA7">
              <w:rPr>
                <w:i/>
                <w:iCs/>
                <w:lang w:val="uk-UA"/>
              </w:rPr>
              <w:t>3</w:t>
            </w:r>
            <w:proofErr w:type="gramEnd"/>
            <w:r w:rsidR="00D97AA7">
              <w:rPr>
                <w:i/>
                <w:iCs/>
                <w:lang w:val="uk-UA"/>
              </w:rPr>
              <w:t>-4</w:t>
            </w:r>
            <w:r w:rsidRPr="00D97AA7">
              <w:rPr>
                <w:i/>
                <w:iCs/>
              </w:rPr>
              <w:t>)</w:t>
            </w:r>
          </w:p>
          <w:p w:rsidR="00DD3E0D" w:rsidRDefault="00DD3E0D" w:rsidP="00DD3E0D">
            <w:pPr>
              <w:keepNext/>
              <w:jc w:val="both"/>
              <w:rPr>
                <w:i/>
                <w:iCs/>
                <w:lang w:val="uk-UA"/>
              </w:rPr>
            </w:pPr>
          </w:p>
        </w:tc>
        <w:tc>
          <w:tcPr>
            <w:tcW w:w="3230" w:type="dxa"/>
          </w:tcPr>
          <w:p w:rsidR="00DD3E0D" w:rsidRDefault="000B6AF4" w:rsidP="00DD3E0D">
            <w:pPr>
              <w:keepNext/>
              <w:jc w:val="both"/>
              <w:rPr>
                <w:i/>
                <w:iCs/>
                <w:lang w:val="uk-UA"/>
              </w:rPr>
            </w:pPr>
            <w:r>
              <w:rPr>
                <w:i/>
                <w:iCs/>
                <w:lang w:val="uk-UA"/>
              </w:rPr>
              <w:t>Контрольна робота</w:t>
            </w:r>
            <w:r w:rsidR="00DD3E0D">
              <w:rPr>
                <w:i/>
                <w:iCs/>
                <w:lang w:val="uk-UA"/>
              </w:rPr>
              <w:t xml:space="preserve"> </w:t>
            </w:r>
          </w:p>
        </w:tc>
        <w:tc>
          <w:tcPr>
            <w:tcW w:w="2441" w:type="dxa"/>
          </w:tcPr>
          <w:p w:rsidR="00DD3E0D" w:rsidRPr="00DD3E0D" w:rsidRDefault="00C90977" w:rsidP="007D19CE">
            <w:pPr>
              <w:keepNext/>
              <w:jc w:val="both"/>
              <w:rPr>
                <w:i/>
                <w:iCs/>
                <w:lang w:val="uk-UA"/>
              </w:rPr>
            </w:pPr>
            <w:r>
              <w:rPr>
                <w:i/>
                <w:iCs/>
                <w:lang w:val="uk-UA"/>
              </w:rPr>
              <w:t>Лекційні</w:t>
            </w:r>
            <w:r w:rsidR="00DD3E0D">
              <w:rPr>
                <w:i/>
                <w:iCs/>
                <w:lang w:val="uk-UA"/>
              </w:rPr>
              <w:t xml:space="preserve"> </w:t>
            </w:r>
            <w:r w:rsidR="007D19CE">
              <w:rPr>
                <w:i/>
                <w:iCs/>
                <w:lang w:val="uk-UA"/>
              </w:rPr>
              <w:t>5,6,7</w:t>
            </w:r>
          </w:p>
        </w:tc>
        <w:tc>
          <w:tcPr>
            <w:tcW w:w="1657" w:type="dxa"/>
          </w:tcPr>
          <w:p w:rsidR="00DD3E0D" w:rsidRPr="00DD3E0D" w:rsidRDefault="003F090B" w:rsidP="00DD3E0D">
            <w:pPr>
              <w:keepNext/>
              <w:jc w:val="both"/>
              <w:rPr>
                <w:b/>
                <w:bCs/>
                <w:lang w:val="uk-UA"/>
              </w:rPr>
            </w:pPr>
            <w:r>
              <w:rPr>
                <w:b/>
                <w:bCs/>
                <w:lang w:val="uk-UA"/>
              </w:rPr>
              <w:t>3</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Групова робота на </w:t>
            </w:r>
            <w:r w:rsidR="000B6AF4">
              <w:rPr>
                <w:i/>
                <w:iCs/>
                <w:lang w:val="uk-UA"/>
              </w:rPr>
              <w:t>практичних</w:t>
            </w:r>
            <w:r>
              <w:rPr>
                <w:i/>
                <w:iCs/>
                <w:lang w:val="uk-UA"/>
              </w:rPr>
              <w:t xml:space="preserve"> </w:t>
            </w:r>
          </w:p>
        </w:tc>
        <w:tc>
          <w:tcPr>
            <w:tcW w:w="2441" w:type="dxa"/>
          </w:tcPr>
          <w:p w:rsidR="00DD3E0D" w:rsidRPr="00DD3E0D" w:rsidRDefault="00C90977" w:rsidP="00DD3E0D">
            <w:pPr>
              <w:keepNext/>
              <w:jc w:val="both"/>
              <w:rPr>
                <w:i/>
                <w:iCs/>
                <w:lang w:val="uk-UA"/>
              </w:rPr>
            </w:pPr>
            <w:r>
              <w:rPr>
                <w:i/>
                <w:iCs/>
                <w:lang w:val="uk-UA"/>
              </w:rPr>
              <w:t>Практичні</w:t>
            </w:r>
            <w:r w:rsidR="00DD3E0D" w:rsidRPr="00DD3E0D">
              <w:rPr>
                <w:i/>
                <w:iCs/>
                <w:lang w:val="uk-UA"/>
              </w:rPr>
              <w:t xml:space="preserve"> 5,6</w:t>
            </w:r>
            <w:r w:rsidR="001F0FFD">
              <w:rPr>
                <w:i/>
                <w:iCs/>
                <w:lang w:val="uk-UA"/>
              </w:rPr>
              <w:t>,7</w:t>
            </w:r>
          </w:p>
        </w:tc>
        <w:tc>
          <w:tcPr>
            <w:tcW w:w="1657" w:type="dxa"/>
          </w:tcPr>
          <w:p w:rsidR="00DD3E0D" w:rsidRPr="00DD3E0D" w:rsidRDefault="003F090B" w:rsidP="003F090B">
            <w:pPr>
              <w:keepNext/>
              <w:jc w:val="both"/>
              <w:rPr>
                <w:b/>
                <w:bCs/>
                <w:lang w:val="uk-UA"/>
              </w:rPr>
            </w:pPr>
            <w:r>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w:t>
            </w:r>
            <w:r w:rsidR="000B6AF4">
              <w:rPr>
                <w:i/>
                <w:iCs/>
                <w:lang w:val="uk-UA"/>
              </w:rPr>
              <w:t>е тестування</w:t>
            </w:r>
          </w:p>
        </w:tc>
        <w:tc>
          <w:tcPr>
            <w:tcW w:w="2441" w:type="dxa"/>
          </w:tcPr>
          <w:p w:rsidR="00DD3E0D" w:rsidRPr="00DD3E0D" w:rsidRDefault="00DD3E0D" w:rsidP="00DD3E0D">
            <w:pPr>
              <w:keepNext/>
              <w:jc w:val="both"/>
              <w:rPr>
                <w:i/>
                <w:iCs/>
                <w:lang w:val="uk-UA"/>
              </w:rPr>
            </w:pPr>
            <w:r>
              <w:rPr>
                <w:i/>
                <w:iCs/>
                <w:lang w:val="uk-UA"/>
              </w:rPr>
              <w:t>Тиждень 12</w:t>
            </w:r>
          </w:p>
        </w:tc>
        <w:tc>
          <w:tcPr>
            <w:tcW w:w="1657" w:type="dxa"/>
          </w:tcPr>
          <w:p w:rsidR="00DD3E0D" w:rsidRPr="00DD3E0D" w:rsidRDefault="003F090B" w:rsidP="003F090B">
            <w:pPr>
              <w:keepNext/>
              <w:jc w:val="both"/>
              <w:rPr>
                <w:b/>
                <w:bCs/>
                <w:lang w:val="uk-UA"/>
              </w:rPr>
            </w:pPr>
            <w:r>
              <w:rPr>
                <w:b/>
                <w:bCs/>
                <w:lang w:val="uk-UA"/>
              </w:rPr>
              <w:t>7</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DD3E0D" w:rsidP="007D19CE">
            <w:pPr>
              <w:keepNext/>
              <w:jc w:val="both"/>
              <w:rPr>
                <w:lang w:val="uk-UA"/>
              </w:rPr>
            </w:pPr>
            <w:r>
              <w:rPr>
                <w:i/>
                <w:iCs/>
                <w:lang w:val="uk-UA"/>
              </w:rPr>
              <w:t>Тиждень 1</w:t>
            </w:r>
            <w:r w:rsidR="007D19CE">
              <w:rPr>
                <w:i/>
                <w:iCs/>
                <w:lang w:val="uk-UA"/>
              </w:rPr>
              <w:t>4</w:t>
            </w:r>
          </w:p>
        </w:tc>
        <w:tc>
          <w:tcPr>
            <w:tcW w:w="1657" w:type="dxa"/>
          </w:tcPr>
          <w:p w:rsidR="00DD3E0D" w:rsidRPr="00DD3E0D" w:rsidRDefault="00A020EC" w:rsidP="00A020EC">
            <w:pPr>
              <w:keepNext/>
              <w:jc w:val="both"/>
              <w:rPr>
                <w:b/>
                <w:bCs/>
                <w:lang w:val="uk-UA"/>
              </w:rPr>
            </w:pPr>
            <w:r>
              <w:rPr>
                <w:b/>
                <w:bCs/>
                <w:lang w:val="uk-UA"/>
              </w:rPr>
              <w:t>6</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D006B2" w:rsidP="00D006B2">
            <w:pPr>
              <w:keepNext/>
              <w:jc w:val="both"/>
              <w:rPr>
                <w:i/>
                <w:iCs/>
                <w:lang w:val="uk-UA"/>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DD3E0D">
            <w:pPr>
              <w:jc w:val="both"/>
              <w:rPr>
                <w:b/>
                <w:lang w:val="uk-UA"/>
              </w:rPr>
            </w:pPr>
            <w:r>
              <w:rPr>
                <w:i/>
                <w:iCs/>
                <w:lang w:val="uk-UA"/>
              </w:rPr>
              <w:t>Захист індивідуального дослідницького завдання</w:t>
            </w:r>
            <w:r w:rsidR="000B6AF4">
              <w:rPr>
                <w:i/>
                <w:iCs/>
                <w:lang w:val="uk-UA"/>
              </w:rPr>
              <w:t xml:space="preserve"> або </w:t>
            </w:r>
            <w:proofErr w:type="spellStart"/>
            <w:r w:rsidR="000B6AF4">
              <w:rPr>
                <w:i/>
                <w:iCs/>
                <w:lang w:val="uk-UA"/>
              </w:rPr>
              <w:t>г</w:t>
            </w:r>
            <w:r>
              <w:rPr>
                <w:i/>
                <w:iCs/>
                <w:lang w:val="uk-UA"/>
              </w:rPr>
              <w:t>упового</w:t>
            </w:r>
            <w:proofErr w:type="spellEnd"/>
            <w:r>
              <w:rPr>
                <w:i/>
                <w:iCs/>
                <w:lang w:val="uk-UA"/>
              </w:rPr>
              <w:t xml:space="preserve">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8B2DF4">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038"/>
        <w:gridCol w:w="4230"/>
        <w:gridCol w:w="1275"/>
      </w:tblGrid>
      <w:tr w:rsidR="005955C9" w:rsidRPr="000E3AEE" w:rsidTr="00794402">
        <w:tc>
          <w:tcPr>
            <w:tcW w:w="169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038"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8B2DF4" w:rsidTr="00DB17D3">
        <w:tc>
          <w:tcPr>
            <w:tcW w:w="10239" w:type="dxa"/>
            <w:gridSpan w:val="4"/>
            <w:shd w:val="clear" w:color="auto" w:fill="auto"/>
          </w:tcPr>
          <w:p w:rsidR="00287991" w:rsidRPr="000E3AEE" w:rsidRDefault="00287991" w:rsidP="007D19CE">
            <w:pPr>
              <w:jc w:val="center"/>
              <w:rPr>
                <w:color w:val="000000"/>
                <w:lang w:val="uk-UA"/>
              </w:rPr>
            </w:pPr>
            <w:r w:rsidRPr="000E3AEE">
              <w:rPr>
                <w:color w:val="000000"/>
                <w:lang w:val="uk-UA"/>
              </w:rPr>
              <w:t xml:space="preserve">Змістовий модуль 1. </w:t>
            </w:r>
            <w:proofErr w:type="spellStart"/>
            <w:r w:rsidR="007D19CE" w:rsidRPr="007D19CE">
              <w:rPr>
                <w:b/>
                <w:lang w:val="ru-RU"/>
              </w:rPr>
              <w:t>Основи</w:t>
            </w:r>
            <w:proofErr w:type="spellEnd"/>
            <w:r w:rsidR="007D19CE" w:rsidRPr="007D19CE">
              <w:rPr>
                <w:b/>
                <w:lang w:val="ru-RU"/>
              </w:rPr>
              <w:t xml:space="preserve"> туризму, </w:t>
            </w:r>
            <w:proofErr w:type="spellStart"/>
            <w:r w:rsidR="007D19CE" w:rsidRPr="007D19CE">
              <w:rPr>
                <w:b/>
                <w:lang w:val="ru-RU"/>
              </w:rPr>
              <w:t>подорожі</w:t>
            </w:r>
            <w:proofErr w:type="spellEnd"/>
            <w:r w:rsidR="007D19CE" w:rsidRPr="007D19CE">
              <w:rPr>
                <w:b/>
                <w:lang w:val="ru-RU"/>
              </w:rPr>
              <w:t xml:space="preserve"> </w:t>
            </w:r>
            <w:proofErr w:type="spellStart"/>
            <w:r w:rsidR="007D19CE" w:rsidRPr="007D19CE">
              <w:rPr>
                <w:b/>
                <w:lang w:val="ru-RU"/>
              </w:rPr>
              <w:t>від</w:t>
            </w:r>
            <w:proofErr w:type="spellEnd"/>
            <w:r w:rsidR="007D19CE" w:rsidRPr="007D19CE">
              <w:rPr>
                <w:b/>
                <w:lang w:val="ru-RU"/>
              </w:rPr>
              <w:t xml:space="preserve"> </w:t>
            </w:r>
            <w:proofErr w:type="spellStart"/>
            <w:r w:rsidR="007D19CE" w:rsidRPr="007D19CE">
              <w:rPr>
                <w:b/>
                <w:lang w:val="ru-RU"/>
              </w:rPr>
              <w:t>найдавніших</w:t>
            </w:r>
            <w:proofErr w:type="spellEnd"/>
            <w:r w:rsidR="007D19CE" w:rsidRPr="007D19CE">
              <w:rPr>
                <w:b/>
                <w:lang w:val="ru-RU"/>
              </w:rPr>
              <w:t xml:space="preserve"> </w:t>
            </w:r>
            <w:proofErr w:type="spellStart"/>
            <w:r w:rsidR="007D19CE" w:rsidRPr="007D19CE">
              <w:rPr>
                <w:b/>
                <w:lang w:val="ru-RU"/>
              </w:rPr>
              <w:t>часів</w:t>
            </w:r>
            <w:proofErr w:type="spellEnd"/>
            <w:r w:rsidR="007D19CE" w:rsidRPr="007D19CE">
              <w:rPr>
                <w:b/>
                <w:lang w:val="ru-RU"/>
              </w:rPr>
              <w:t xml:space="preserve"> до </w:t>
            </w:r>
            <w:proofErr w:type="spellStart"/>
            <w:r w:rsidR="007D19CE" w:rsidRPr="007D19CE">
              <w:rPr>
                <w:b/>
                <w:lang w:val="ru-RU"/>
              </w:rPr>
              <w:t>Середньовіччя</w:t>
            </w:r>
            <w:proofErr w:type="spellEnd"/>
            <w:r w:rsidR="007D19CE" w:rsidRPr="007D19CE">
              <w:rPr>
                <w:b/>
                <w:lang w:val="ru-RU"/>
              </w:rPr>
              <w:t>.</w:t>
            </w:r>
            <w:r w:rsidR="007D19CE" w:rsidRPr="007D19CE">
              <w:rPr>
                <w:sz w:val="28"/>
                <w:szCs w:val="28"/>
                <w:lang w:val="ru-RU"/>
              </w:rPr>
              <w:t xml:space="preserve"> </w:t>
            </w:r>
          </w:p>
        </w:tc>
      </w:tr>
      <w:tr w:rsidR="005955C9" w:rsidRPr="00C90977" w:rsidTr="00794402">
        <w:tc>
          <w:tcPr>
            <w:tcW w:w="169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Default="00287991" w:rsidP="000E3AEE">
            <w:pPr>
              <w:jc w:val="center"/>
              <w:rPr>
                <w:color w:val="000000"/>
                <w:lang w:val="uk-UA"/>
              </w:rPr>
            </w:pPr>
            <w:r w:rsidRPr="000E3AEE">
              <w:rPr>
                <w:color w:val="000000"/>
                <w:lang w:val="uk-UA"/>
              </w:rPr>
              <w:t>Лекці</w:t>
            </w:r>
            <w:r w:rsidR="00633F45">
              <w:rPr>
                <w:color w:val="000000"/>
                <w:lang w:val="uk-UA"/>
              </w:rPr>
              <w:t>йне</w:t>
            </w:r>
            <w:r w:rsidRPr="000E3AEE">
              <w:rPr>
                <w:color w:val="000000"/>
                <w:lang w:val="uk-UA"/>
              </w:rPr>
              <w:t xml:space="preserve"> 1</w:t>
            </w:r>
          </w:p>
          <w:p w:rsidR="000B6AF4" w:rsidRPr="000E3AEE" w:rsidRDefault="000B6AF4" w:rsidP="000E3AEE">
            <w:pPr>
              <w:jc w:val="center"/>
              <w:rPr>
                <w:color w:val="000000"/>
                <w:lang w:val="uk-UA"/>
              </w:rPr>
            </w:pPr>
          </w:p>
        </w:tc>
        <w:tc>
          <w:tcPr>
            <w:tcW w:w="3038" w:type="dxa"/>
            <w:shd w:val="clear" w:color="auto" w:fill="auto"/>
          </w:tcPr>
          <w:p w:rsidR="00287991" w:rsidRPr="000E3AEE" w:rsidRDefault="00DA1698" w:rsidP="000E3AEE">
            <w:pPr>
              <w:jc w:val="center"/>
              <w:rPr>
                <w:color w:val="000000"/>
                <w:lang w:val="uk-UA"/>
              </w:rPr>
            </w:pPr>
            <w:r>
              <w:rPr>
                <w:color w:val="000000"/>
                <w:lang w:val="uk-UA"/>
              </w:rPr>
              <w:t>Загальна характеристика</w:t>
            </w:r>
            <w:r w:rsidR="000B6AF4">
              <w:rPr>
                <w:color w:val="000000"/>
                <w:lang w:val="uk-UA"/>
              </w:rPr>
              <w:t xml:space="preserve"> </w:t>
            </w:r>
            <w:r>
              <w:rPr>
                <w:color w:val="000000"/>
                <w:lang w:val="uk-UA"/>
              </w:rPr>
              <w:t>понятійного апарату, структур</w:t>
            </w:r>
            <w:r w:rsidR="009A5BA3">
              <w:rPr>
                <w:color w:val="000000"/>
                <w:lang w:val="uk-UA"/>
              </w:rPr>
              <w:t>а</w:t>
            </w:r>
            <w:r>
              <w:rPr>
                <w:color w:val="000000"/>
                <w:lang w:val="uk-UA"/>
              </w:rPr>
              <w:t xml:space="preserve"> ЗНУ, </w:t>
            </w:r>
            <w:r w:rsidR="009A5BA3">
              <w:rPr>
                <w:color w:val="000000"/>
                <w:lang w:val="uk-UA"/>
              </w:rPr>
              <w:t>розвиток</w:t>
            </w:r>
            <w:r>
              <w:rPr>
                <w:color w:val="000000"/>
                <w:lang w:val="uk-UA"/>
              </w:rPr>
              <w:t xml:space="preserve"> кафедри туризму та </w:t>
            </w:r>
            <w:proofErr w:type="spellStart"/>
            <w:r>
              <w:rPr>
                <w:color w:val="000000"/>
                <w:lang w:val="uk-UA"/>
              </w:rPr>
              <w:t>готельно</w:t>
            </w:r>
            <w:proofErr w:type="spellEnd"/>
            <w:r>
              <w:rPr>
                <w:color w:val="000000"/>
                <w:lang w:val="uk-UA"/>
              </w:rPr>
              <w:t>-ресторанної справи, в</w:t>
            </w:r>
            <w:r w:rsidR="000B6AF4">
              <w:rPr>
                <w:color w:val="000000"/>
                <w:lang w:val="uk-UA"/>
              </w:rPr>
              <w:t xml:space="preserve">иникнення подорожей і </w:t>
            </w:r>
            <w:r w:rsidR="005026D9">
              <w:rPr>
                <w:color w:val="000000"/>
                <w:lang w:val="uk-UA"/>
              </w:rPr>
              <w:t xml:space="preserve"> види </w:t>
            </w:r>
            <w:r w:rsidR="000B6AF4">
              <w:rPr>
                <w:color w:val="000000"/>
                <w:lang w:val="uk-UA"/>
              </w:rPr>
              <w:t>туризму</w:t>
            </w:r>
          </w:p>
        </w:tc>
        <w:tc>
          <w:tcPr>
            <w:tcW w:w="4230" w:type="dxa"/>
            <w:shd w:val="clear" w:color="auto" w:fill="auto"/>
          </w:tcPr>
          <w:p w:rsidR="00287991" w:rsidRDefault="00FE7FD9" w:rsidP="000E3AEE">
            <w:pPr>
              <w:jc w:val="center"/>
              <w:rPr>
                <w:color w:val="000000"/>
                <w:lang w:val="uk-UA"/>
              </w:rPr>
            </w:pPr>
            <w:r>
              <w:rPr>
                <w:color w:val="000000"/>
                <w:lang w:val="uk-UA"/>
              </w:rPr>
              <w:t>Контрольна робота</w:t>
            </w:r>
            <w:r w:rsidR="00F40B38">
              <w:rPr>
                <w:color w:val="000000"/>
                <w:lang w:val="uk-UA"/>
              </w:rPr>
              <w:t>:</w:t>
            </w:r>
            <w:r>
              <w:rPr>
                <w:color w:val="000000"/>
                <w:lang w:val="uk-UA"/>
              </w:rPr>
              <w:t xml:space="preserve"> (основні терміни, закон « Про туризм»)</w:t>
            </w:r>
          </w:p>
          <w:p w:rsidR="00FE7FD9" w:rsidRPr="000E3AEE" w:rsidRDefault="00FE7FD9" w:rsidP="000E3AEE">
            <w:pPr>
              <w:jc w:val="center"/>
              <w:rPr>
                <w:color w:val="000000"/>
                <w:lang w:val="uk-UA"/>
              </w:rPr>
            </w:pPr>
            <w:r>
              <w:rPr>
                <w:color w:val="000000"/>
                <w:lang w:val="uk-UA"/>
              </w:rPr>
              <w:t>Основні чинники виникнення подорожей і туризму, історичні етапи його розвитку, значення для історії людства.</w:t>
            </w:r>
          </w:p>
        </w:tc>
        <w:tc>
          <w:tcPr>
            <w:tcW w:w="1275" w:type="dxa"/>
            <w:shd w:val="clear" w:color="auto" w:fill="auto"/>
          </w:tcPr>
          <w:p w:rsidR="00287991" w:rsidRPr="000E3AEE" w:rsidRDefault="00633F45" w:rsidP="000E3AEE">
            <w:pPr>
              <w:jc w:val="center"/>
              <w:rPr>
                <w:color w:val="000000"/>
                <w:lang w:val="uk-UA"/>
              </w:rPr>
            </w:pPr>
            <w:r>
              <w:rPr>
                <w:color w:val="000000"/>
                <w:lang w:val="uk-UA"/>
              </w:rPr>
              <w:t>1</w:t>
            </w:r>
          </w:p>
        </w:tc>
      </w:tr>
      <w:tr w:rsidR="005955C9" w:rsidRPr="000E3AEE" w:rsidTr="00794402">
        <w:tc>
          <w:tcPr>
            <w:tcW w:w="1696" w:type="dxa"/>
            <w:shd w:val="clear" w:color="auto" w:fill="auto"/>
          </w:tcPr>
          <w:p w:rsidR="00D006B2" w:rsidRDefault="00287991" w:rsidP="000E3AEE">
            <w:pPr>
              <w:jc w:val="center"/>
              <w:rPr>
                <w:color w:val="000000"/>
                <w:lang w:val="uk-UA"/>
              </w:rPr>
            </w:pPr>
            <w:r w:rsidRPr="000E3AEE">
              <w:rPr>
                <w:color w:val="000000"/>
                <w:lang w:val="uk-UA"/>
              </w:rPr>
              <w:t>Тиждень 2</w:t>
            </w:r>
          </w:p>
          <w:p w:rsidR="00287991" w:rsidRDefault="00D006B2" w:rsidP="000E3AEE">
            <w:pPr>
              <w:jc w:val="center"/>
              <w:rPr>
                <w:color w:val="000000"/>
                <w:lang w:val="uk-UA"/>
              </w:rPr>
            </w:pPr>
            <w:r>
              <w:rPr>
                <w:color w:val="000000"/>
                <w:lang w:val="uk-UA"/>
              </w:rPr>
              <w:t>Лекційне2</w:t>
            </w:r>
            <w:r w:rsidR="00287991" w:rsidRPr="000E3AEE">
              <w:rPr>
                <w:color w:val="000000"/>
                <w:lang w:val="uk-UA"/>
              </w:rPr>
              <w:t xml:space="preserve"> </w:t>
            </w:r>
          </w:p>
          <w:p w:rsidR="007D19CE" w:rsidRDefault="007D19CE" w:rsidP="000E3AEE">
            <w:pPr>
              <w:jc w:val="center"/>
              <w:rPr>
                <w:color w:val="000000"/>
                <w:lang w:val="uk-UA"/>
              </w:rPr>
            </w:pPr>
            <w:r>
              <w:rPr>
                <w:color w:val="000000"/>
                <w:lang w:val="uk-UA"/>
              </w:rPr>
              <w:t>Практичне1</w:t>
            </w:r>
          </w:p>
          <w:p w:rsidR="00FE7FD9" w:rsidRPr="000E3AEE" w:rsidRDefault="00FE7FD9" w:rsidP="000E3AEE">
            <w:pPr>
              <w:jc w:val="center"/>
              <w:rPr>
                <w:color w:val="000000"/>
                <w:lang w:val="uk-UA"/>
              </w:rPr>
            </w:pPr>
          </w:p>
        </w:tc>
        <w:tc>
          <w:tcPr>
            <w:tcW w:w="3038" w:type="dxa"/>
            <w:shd w:val="clear" w:color="auto" w:fill="auto"/>
          </w:tcPr>
          <w:p w:rsidR="00287991" w:rsidRPr="000E3AEE" w:rsidRDefault="00FE7FD9" w:rsidP="000E3AEE">
            <w:pPr>
              <w:jc w:val="center"/>
              <w:rPr>
                <w:color w:val="000000"/>
                <w:lang w:val="uk-UA"/>
              </w:rPr>
            </w:pPr>
            <w:r>
              <w:rPr>
                <w:color w:val="000000"/>
                <w:lang w:val="uk-UA"/>
              </w:rPr>
              <w:lastRenderedPageBreak/>
              <w:t>Подорожі в стародавньому світі</w:t>
            </w:r>
          </w:p>
        </w:tc>
        <w:tc>
          <w:tcPr>
            <w:tcW w:w="4230" w:type="dxa"/>
            <w:shd w:val="clear" w:color="auto" w:fill="auto"/>
          </w:tcPr>
          <w:p w:rsidR="00287991" w:rsidRPr="000E3AEE" w:rsidRDefault="00FE7FD9" w:rsidP="000E3AEE">
            <w:pPr>
              <w:jc w:val="center"/>
              <w:rPr>
                <w:color w:val="000000"/>
                <w:lang w:val="uk-UA"/>
              </w:rPr>
            </w:pPr>
            <w:r>
              <w:rPr>
                <w:color w:val="000000"/>
                <w:lang w:val="uk-UA"/>
              </w:rPr>
              <w:t>Контрольна робота</w:t>
            </w:r>
          </w:p>
          <w:p w:rsidR="00287991" w:rsidRPr="000E3AEE" w:rsidRDefault="00287991" w:rsidP="000E3AEE">
            <w:pPr>
              <w:jc w:val="center"/>
              <w:rPr>
                <w:color w:val="000000"/>
                <w:lang w:val="uk-UA"/>
              </w:rPr>
            </w:pPr>
            <w:r w:rsidRPr="000E3AEE">
              <w:rPr>
                <w:color w:val="000000"/>
                <w:lang w:val="uk-UA"/>
              </w:rPr>
              <w:t>Робота у групах:</w:t>
            </w:r>
            <w:r w:rsidR="00FE7FD9">
              <w:rPr>
                <w:color w:val="000000"/>
                <w:lang w:val="uk-UA"/>
              </w:rPr>
              <w:t xml:space="preserve"> стародавні цивілізації, розвиток подорожей, </w:t>
            </w:r>
            <w:r w:rsidR="00FE7FD9">
              <w:rPr>
                <w:color w:val="000000"/>
                <w:lang w:val="uk-UA"/>
              </w:rPr>
              <w:lastRenderedPageBreak/>
              <w:t>інфраструктура гостинності</w:t>
            </w:r>
            <w:r w:rsidR="00D236B6">
              <w:rPr>
                <w:color w:val="000000"/>
                <w:lang w:val="uk-UA"/>
              </w:rPr>
              <w:t>, значення мандрівництва у формуванні тогочасного</w:t>
            </w:r>
            <w:r w:rsidRPr="000E3AEE">
              <w:rPr>
                <w:color w:val="000000"/>
                <w:lang w:val="uk-UA"/>
              </w:rPr>
              <w:t xml:space="preserve"> </w:t>
            </w:r>
            <w:r w:rsidR="00D236B6">
              <w:rPr>
                <w:color w:val="000000"/>
                <w:lang w:val="uk-UA"/>
              </w:rPr>
              <w:t>світогляду</w:t>
            </w:r>
            <w:r w:rsidRPr="000E3AEE">
              <w:rPr>
                <w:color w:val="000000"/>
                <w:lang w:val="uk-UA"/>
              </w:rPr>
              <w:t xml:space="preserve">; </w:t>
            </w:r>
          </w:p>
        </w:tc>
        <w:tc>
          <w:tcPr>
            <w:tcW w:w="1275" w:type="dxa"/>
            <w:shd w:val="clear" w:color="auto" w:fill="auto"/>
          </w:tcPr>
          <w:p w:rsidR="00287991" w:rsidRPr="00633F45" w:rsidRDefault="0035697D" w:rsidP="0035697D">
            <w:pPr>
              <w:jc w:val="center"/>
              <w:rPr>
                <w:color w:val="000000"/>
                <w:lang w:val="uk-UA"/>
              </w:rPr>
            </w:pPr>
            <w:r>
              <w:rPr>
                <w:color w:val="000000"/>
                <w:lang w:val="uk-UA"/>
              </w:rPr>
              <w:lastRenderedPageBreak/>
              <w:t>4</w:t>
            </w:r>
          </w:p>
        </w:tc>
      </w:tr>
      <w:tr w:rsidR="0035697D" w:rsidRPr="0035697D" w:rsidTr="00794402">
        <w:tc>
          <w:tcPr>
            <w:tcW w:w="1696" w:type="dxa"/>
            <w:shd w:val="clear" w:color="auto" w:fill="auto"/>
          </w:tcPr>
          <w:p w:rsidR="0035697D" w:rsidRDefault="0035697D" w:rsidP="000E3AEE">
            <w:pPr>
              <w:jc w:val="center"/>
              <w:rPr>
                <w:color w:val="000000"/>
                <w:lang w:val="uk-UA"/>
              </w:rPr>
            </w:pPr>
            <w:r>
              <w:rPr>
                <w:color w:val="000000"/>
                <w:lang w:val="uk-UA"/>
              </w:rPr>
              <w:lastRenderedPageBreak/>
              <w:t>Тиждень 3.</w:t>
            </w:r>
          </w:p>
          <w:p w:rsidR="0035697D" w:rsidRPr="000E3AEE" w:rsidRDefault="0035697D" w:rsidP="00D006B2">
            <w:pPr>
              <w:jc w:val="center"/>
              <w:rPr>
                <w:color w:val="000000"/>
                <w:lang w:val="uk-UA"/>
              </w:rPr>
            </w:pPr>
            <w:r>
              <w:rPr>
                <w:color w:val="000000"/>
                <w:lang w:val="uk-UA"/>
              </w:rPr>
              <w:t xml:space="preserve">Лекційне </w:t>
            </w:r>
            <w:r w:rsidR="00D006B2">
              <w:rPr>
                <w:color w:val="000000"/>
                <w:lang w:val="uk-UA"/>
              </w:rPr>
              <w:t>3</w:t>
            </w:r>
          </w:p>
        </w:tc>
        <w:tc>
          <w:tcPr>
            <w:tcW w:w="3038" w:type="dxa"/>
            <w:shd w:val="clear" w:color="auto" w:fill="auto"/>
          </w:tcPr>
          <w:p w:rsidR="0035697D" w:rsidRDefault="0035697D" w:rsidP="000E3AEE">
            <w:pPr>
              <w:jc w:val="center"/>
              <w:rPr>
                <w:color w:val="000000"/>
                <w:lang w:val="uk-UA"/>
              </w:rPr>
            </w:pPr>
            <w:r>
              <w:rPr>
                <w:color w:val="000000"/>
                <w:lang w:val="uk-UA"/>
              </w:rPr>
              <w:t>Активізація туризму в епоху античності.</w:t>
            </w:r>
          </w:p>
        </w:tc>
        <w:tc>
          <w:tcPr>
            <w:tcW w:w="4230" w:type="dxa"/>
            <w:shd w:val="clear" w:color="auto" w:fill="auto"/>
          </w:tcPr>
          <w:p w:rsidR="0035697D" w:rsidRDefault="00AE2640" w:rsidP="00AE2640">
            <w:pPr>
              <w:jc w:val="center"/>
              <w:rPr>
                <w:color w:val="000000"/>
                <w:lang w:val="uk-UA"/>
              </w:rPr>
            </w:pPr>
            <w:r>
              <w:rPr>
                <w:color w:val="000000"/>
                <w:lang w:val="uk-UA"/>
              </w:rPr>
              <w:t>Лекція-</w:t>
            </w:r>
            <w:proofErr w:type="spellStart"/>
            <w:r>
              <w:rPr>
                <w:color w:val="000000"/>
                <w:lang w:val="uk-UA"/>
              </w:rPr>
              <w:t>дискус</w:t>
            </w:r>
            <w:proofErr w:type="spellEnd"/>
            <w:r>
              <w:rPr>
                <w:color w:val="000000"/>
                <w:lang w:val="uk-UA"/>
              </w:rPr>
              <w:t xml:space="preserve">, обговорення питань з подорожування в </w:t>
            </w:r>
            <w:proofErr w:type="spellStart"/>
            <w:r>
              <w:rPr>
                <w:color w:val="000000"/>
                <w:lang w:val="uk-UA"/>
              </w:rPr>
              <w:t>Др.Греції</w:t>
            </w:r>
            <w:proofErr w:type="spellEnd"/>
            <w:r>
              <w:rPr>
                <w:color w:val="000000"/>
                <w:lang w:val="uk-UA"/>
              </w:rPr>
              <w:t xml:space="preserve"> та </w:t>
            </w:r>
            <w:proofErr w:type="spellStart"/>
            <w:r>
              <w:rPr>
                <w:color w:val="000000"/>
                <w:lang w:val="uk-UA"/>
              </w:rPr>
              <w:t>Стародавн.Римі</w:t>
            </w:r>
            <w:proofErr w:type="spellEnd"/>
            <w:r>
              <w:rPr>
                <w:color w:val="000000"/>
                <w:lang w:val="uk-UA"/>
              </w:rPr>
              <w:t>.</w:t>
            </w:r>
          </w:p>
        </w:tc>
        <w:tc>
          <w:tcPr>
            <w:tcW w:w="1275" w:type="dxa"/>
            <w:shd w:val="clear" w:color="auto" w:fill="auto"/>
          </w:tcPr>
          <w:p w:rsidR="0035697D" w:rsidRDefault="00AE2640" w:rsidP="0035697D">
            <w:pPr>
              <w:jc w:val="center"/>
              <w:rPr>
                <w:color w:val="000000"/>
                <w:lang w:val="uk-UA"/>
              </w:rPr>
            </w:pPr>
            <w:r>
              <w:rPr>
                <w:color w:val="000000"/>
                <w:lang w:val="uk-UA"/>
              </w:rPr>
              <w:t>1</w:t>
            </w:r>
          </w:p>
        </w:tc>
      </w:tr>
      <w:tr w:rsidR="007D19CE" w:rsidRPr="008B2DF4" w:rsidTr="007D19CE">
        <w:tc>
          <w:tcPr>
            <w:tcW w:w="10239" w:type="dxa"/>
            <w:gridSpan w:val="4"/>
            <w:shd w:val="clear" w:color="auto" w:fill="auto"/>
          </w:tcPr>
          <w:p w:rsidR="007D19CE" w:rsidRPr="000E3AEE" w:rsidRDefault="004A4A18" w:rsidP="00794402">
            <w:pPr>
              <w:jc w:val="center"/>
              <w:rPr>
                <w:color w:val="000000"/>
                <w:lang w:val="uk-UA"/>
              </w:rPr>
            </w:pPr>
            <w:r>
              <w:rPr>
                <w:color w:val="000000"/>
                <w:lang w:val="uk-UA"/>
              </w:rPr>
              <w:t>Змістовий модуль 2</w:t>
            </w:r>
            <w:r w:rsidRPr="00794402">
              <w:rPr>
                <w:color w:val="000000"/>
                <w:lang w:val="uk-UA"/>
              </w:rPr>
              <w:t>.</w:t>
            </w:r>
            <w:r w:rsidR="00794402" w:rsidRPr="00794402">
              <w:rPr>
                <w:rFonts w:eastAsiaTheme="minorHAnsi"/>
                <w:b/>
                <w:lang w:val="ru-RU"/>
              </w:rPr>
              <w:t xml:space="preserve"> </w:t>
            </w:r>
            <w:proofErr w:type="spellStart"/>
            <w:r w:rsidR="00794402" w:rsidRPr="00794402">
              <w:rPr>
                <w:rFonts w:eastAsiaTheme="minorHAnsi"/>
                <w:b/>
                <w:lang w:val="ru-RU"/>
              </w:rPr>
              <w:t>Великі</w:t>
            </w:r>
            <w:proofErr w:type="spellEnd"/>
            <w:r w:rsidR="00794402" w:rsidRPr="00794402">
              <w:rPr>
                <w:rFonts w:eastAsiaTheme="minorHAnsi"/>
                <w:b/>
                <w:lang w:val="ru-RU"/>
              </w:rPr>
              <w:t xml:space="preserve"> </w:t>
            </w:r>
            <w:proofErr w:type="spellStart"/>
            <w:r w:rsidR="00794402" w:rsidRPr="00794402">
              <w:rPr>
                <w:rFonts w:eastAsiaTheme="minorHAnsi"/>
                <w:b/>
                <w:lang w:val="ru-RU"/>
              </w:rPr>
              <w:t>географічні</w:t>
            </w:r>
            <w:proofErr w:type="spellEnd"/>
            <w:r w:rsidR="00794402" w:rsidRPr="00794402">
              <w:rPr>
                <w:rFonts w:eastAsiaTheme="minorHAnsi"/>
                <w:b/>
                <w:lang w:val="ru-RU"/>
              </w:rPr>
              <w:t xml:space="preserve"> </w:t>
            </w:r>
            <w:proofErr w:type="spellStart"/>
            <w:r w:rsidR="00794402" w:rsidRPr="00794402">
              <w:rPr>
                <w:rFonts w:eastAsiaTheme="minorHAnsi"/>
                <w:b/>
                <w:lang w:val="ru-RU"/>
              </w:rPr>
              <w:t>відкриття</w:t>
            </w:r>
            <w:proofErr w:type="spellEnd"/>
            <w:r w:rsidR="00794402" w:rsidRPr="00794402">
              <w:rPr>
                <w:rFonts w:eastAsiaTheme="minorHAnsi"/>
                <w:b/>
                <w:lang w:val="ru-RU"/>
              </w:rPr>
              <w:t xml:space="preserve"> та </w:t>
            </w:r>
            <w:proofErr w:type="spellStart"/>
            <w:r w:rsidR="00794402" w:rsidRPr="00794402">
              <w:rPr>
                <w:rFonts w:eastAsiaTheme="minorHAnsi"/>
                <w:b/>
                <w:lang w:val="ru-RU"/>
              </w:rPr>
              <w:t>розвиток</w:t>
            </w:r>
            <w:proofErr w:type="spellEnd"/>
            <w:r w:rsidR="00794402" w:rsidRPr="00794402">
              <w:rPr>
                <w:rFonts w:eastAsiaTheme="minorHAnsi"/>
                <w:b/>
                <w:lang w:val="ru-RU"/>
              </w:rPr>
              <w:t xml:space="preserve"> </w:t>
            </w:r>
            <w:proofErr w:type="spellStart"/>
            <w:r w:rsidR="00794402" w:rsidRPr="00794402">
              <w:rPr>
                <w:rFonts w:eastAsiaTheme="minorHAnsi"/>
                <w:b/>
                <w:lang w:val="ru-RU"/>
              </w:rPr>
              <w:t>подорожей</w:t>
            </w:r>
            <w:proofErr w:type="spellEnd"/>
            <w:r w:rsidR="00794402" w:rsidRPr="00794402">
              <w:rPr>
                <w:rFonts w:eastAsiaTheme="minorHAnsi"/>
                <w:b/>
                <w:lang w:val="ru-RU"/>
              </w:rPr>
              <w:t xml:space="preserve"> в </w:t>
            </w:r>
            <w:proofErr w:type="spellStart"/>
            <w:r w:rsidR="00794402" w:rsidRPr="00794402">
              <w:rPr>
                <w:rFonts w:eastAsiaTheme="minorHAnsi"/>
                <w:b/>
                <w:lang w:val="ru-RU"/>
              </w:rPr>
              <w:t>епоху</w:t>
            </w:r>
            <w:proofErr w:type="spellEnd"/>
            <w:r w:rsidR="00794402" w:rsidRPr="00794402">
              <w:rPr>
                <w:rFonts w:eastAsiaTheme="minorHAnsi"/>
                <w:b/>
                <w:lang w:val="ru-RU"/>
              </w:rPr>
              <w:t xml:space="preserve"> </w:t>
            </w:r>
            <w:proofErr w:type="spellStart"/>
            <w:r w:rsidR="00794402" w:rsidRPr="00794402">
              <w:rPr>
                <w:rFonts w:eastAsiaTheme="minorHAnsi"/>
                <w:b/>
                <w:lang w:val="ru-RU"/>
              </w:rPr>
              <w:t>Просвітництва</w:t>
            </w:r>
            <w:proofErr w:type="spellEnd"/>
            <w:r w:rsidR="00794402" w:rsidRPr="00794402">
              <w:rPr>
                <w:b/>
                <w:lang w:val="ru-RU"/>
              </w:rPr>
              <w:t>.</w:t>
            </w:r>
            <w:r w:rsidR="00794402" w:rsidRPr="00794402">
              <w:rPr>
                <w:rFonts w:eastAsiaTheme="minorHAnsi"/>
                <w:b/>
                <w:sz w:val="28"/>
                <w:szCs w:val="28"/>
                <w:lang w:val="ru-RU"/>
              </w:rPr>
              <w:t xml:space="preserve"> </w:t>
            </w:r>
          </w:p>
        </w:tc>
      </w:tr>
      <w:tr w:rsidR="00A56663" w:rsidRPr="00A87411" w:rsidTr="00794402">
        <w:trPr>
          <w:trHeight w:val="2351"/>
        </w:trPr>
        <w:tc>
          <w:tcPr>
            <w:tcW w:w="1696" w:type="dxa"/>
            <w:shd w:val="clear" w:color="auto" w:fill="auto"/>
          </w:tcPr>
          <w:p w:rsidR="00A56663" w:rsidRDefault="00A56663" w:rsidP="00A56663">
            <w:pPr>
              <w:jc w:val="center"/>
              <w:rPr>
                <w:color w:val="000000"/>
                <w:lang w:val="uk-UA"/>
              </w:rPr>
            </w:pPr>
            <w:r w:rsidRPr="000E3AEE">
              <w:rPr>
                <w:color w:val="000000"/>
                <w:lang w:val="uk-UA"/>
              </w:rPr>
              <w:t xml:space="preserve">Тиждень </w:t>
            </w:r>
            <w:r w:rsidR="008135EB">
              <w:rPr>
                <w:color w:val="000000"/>
                <w:lang w:val="uk-UA"/>
              </w:rPr>
              <w:t>4</w:t>
            </w:r>
          </w:p>
          <w:p w:rsidR="00D006B2" w:rsidRPr="000E3AEE" w:rsidRDefault="00D006B2" w:rsidP="00A56663">
            <w:pPr>
              <w:jc w:val="center"/>
              <w:rPr>
                <w:color w:val="000000"/>
                <w:lang w:val="uk-UA"/>
              </w:rPr>
            </w:pPr>
            <w:r>
              <w:rPr>
                <w:color w:val="000000"/>
                <w:lang w:val="uk-UA"/>
              </w:rPr>
              <w:t>Лекційне4</w:t>
            </w:r>
          </w:p>
          <w:p w:rsidR="00A56663" w:rsidRDefault="00794402" w:rsidP="00A56663">
            <w:pPr>
              <w:jc w:val="center"/>
              <w:rPr>
                <w:color w:val="000000"/>
                <w:lang w:val="uk-UA"/>
              </w:rPr>
            </w:pPr>
            <w:r>
              <w:rPr>
                <w:color w:val="000000"/>
                <w:lang w:val="uk-UA"/>
              </w:rPr>
              <w:t>Практичне</w:t>
            </w:r>
            <w:r w:rsidR="00A56663">
              <w:rPr>
                <w:color w:val="000000"/>
                <w:lang w:val="uk-UA"/>
              </w:rPr>
              <w:t xml:space="preserve"> </w:t>
            </w:r>
            <w:r w:rsidR="007D19CE">
              <w:rPr>
                <w:color w:val="000000"/>
                <w:lang w:val="uk-UA"/>
              </w:rPr>
              <w:t>2</w:t>
            </w:r>
          </w:p>
          <w:p w:rsidR="00A56663" w:rsidRDefault="00A56663" w:rsidP="00A56663">
            <w:pPr>
              <w:jc w:val="center"/>
              <w:rPr>
                <w:color w:val="000000"/>
                <w:lang w:val="uk-UA"/>
              </w:rPr>
            </w:pPr>
          </w:p>
          <w:p w:rsidR="00A56663" w:rsidRPr="000E3AEE" w:rsidRDefault="00A56663" w:rsidP="00A56663">
            <w:pPr>
              <w:jc w:val="center"/>
              <w:rPr>
                <w:color w:val="000000"/>
                <w:lang w:val="uk-UA"/>
              </w:rPr>
            </w:pPr>
          </w:p>
        </w:tc>
        <w:tc>
          <w:tcPr>
            <w:tcW w:w="3038" w:type="dxa"/>
            <w:shd w:val="clear" w:color="auto" w:fill="auto"/>
          </w:tcPr>
          <w:p w:rsidR="00A56663" w:rsidRPr="000E3AEE" w:rsidRDefault="00A56663" w:rsidP="00A56663">
            <w:pPr>
              <w:jc w:val="center"/>
              <w:rPr>
                <w:color w:val="000000"/>
                <w:lang w:val="uk-UA"/>
              </w:rPr>
            </w:pPr>
            <w:r>
              <w:rPr>
                <w:color w:val="000000"/>
                <w:lang w:val="uk-UA"/>
              </w:rPr>
              <w:t>Подорожі в епоху Середньовіччя (</w:t>
            </w:r>
            <w:r>
              <w:rPr>
                <w:color w:val="000000"/>
              </w:rPr>
              <w:t>V</w:t>
            </w:r>
            <w:r w:rsidRPr="00D236B6">
              <w:rPr>
                <w:color w:val="000000"/>
                <w:lang w:val="uk-UA"/>
              </w:rPr>
              <w:t>-</w:t>
            </w:r>
            <w:r>
              <w:rPr>
                <w:color w:val="000000"/>
                <w:lang w:val="uk-UA"/>
              </w:rPr>
              <w:t xml:space="preserve">перша половина </w:t>
            </w:r>
            <w:r>
              <w:rPr>
                <w:color w:val="000000"/>
              </w:rPr>
              <w:t>XV</w:t>
            </w:r>
            <w:r>
              <w:rPr>
                <w:color w:val="000000"/>
                <w:lang w:val="uk-UA"/>
              </w:rPr>
              <w:t>ст.)</w:t>
            </w:r>
          </w:p>
        </w:tc>
        <w:tc>
          <w:tcPr>
            <w:tcW w:w="4230" w:type="dxa"/>
            <w:shd w:val="clear" w:color="auto" w:fill="auto"/>
          </w:tcPr>
          <w:p w:rsidR="00A56663" w:rsidRDefault="00A56663" w:rsidP="00A56663">
            <w:pPr>
              <w:jc w:val="center"/>
              <w:rPr>
                <w:color w:val="000000"/>
                <w:lang w:val="uk-UA"/>
              </w:rPr>
            </w:pPr>
            <w:r>
              <w:rPr>
                <w:color w:val="000000"/>
                <w:lang w:val="uk-UA"/>
              </w:rPr>
              <w:t xml:space="preserve">Контрольна робота </w:t>
            </w:r>
          </w:p>
          <w:p w:rsidR="00A56663" w:rsidRPr="000E3AEE" w:rsidRDefault="00A56663" w:rsidP="00A56663">
            <w:pPr>
              <w:jc w:val="center"/>
              <w:rPr>
                <w:color w:val="000000"/>
                <w:lang w:val="uk-UA"/>
              </w:rPr>
            </w:pPr>
            <w:r>
              <w:rPr>
                <w:color w:val="000000"/>
                <w:lang w:val="uk-UA"/>
              </w:rPr>
              <w:t>Робота в групах: види подорожей в епоху Середньовіччя (</w:t>
            </w:r>
            <w:proofErr w:type="spellStart"/>
            <w:r>
              <w:rPr>
                <w:color w:val="000000"/>
                <w:lang w:val="uk-UA"/>
              </w:rPr>
              <w:t>прочанство</w:t>
            </w:r>
            <w:proofErr w:type="spellEnd"/>
            <w:r>
              <w:rPr>
                <w:color w:val="000000"/>
                <w:lang w:val="uk-UA"/>
              </w:rPr>
              <w:t xml:space="preserve">, Хрестові походи, тощо), розвиток мореплавства в </w:t>
            </w:r>
            <w:proofErr w:type="spellStart"/>
            <w:r>
              <w:rPr>
                <w:color w:val="000000"/>
                <w:lang w:val="uk-UA"/>
              </w:rPr>
              <w:t>АрабськомуСвіті</w:t>
            </w:r>
            <w:proofErr w:type="spellEnd"/>
            <w:r>
              <w:rPr>
                <w:color w:val="000000"/>
                <w:lang w:val="uk-UA"/>
              </w:rPr>
              <w:t xml:space="preserve"> , подорожі вікінгів, розвиток інфраструктури для подорожуючих, традиції гостинності на Русі в </w:t>
            </w:r>
            <w:r>
              <w:rPr>
                <w:color w:val="000000"/>
              </w:rPr>
              <w:t>X</w:t>
            </w:r>
            <w:r w:rsidRPr="00D236B6">
              <w:rPr>
                <w:color w:val="000000"/>
                <w:lang w:val="uk-UA"/>
              </w:rPr>
              <w:t>-</w:t>
            </w:r>
            <w:r>
              <w:rPr>
                <w:color w:val="000000"/>
              </w:rPr>
              <w:t>XV</w:t>
            </w:r>
            <w:proofErr w:type="spellStart"/>
            <w:r>
              <w:rPr>
                <w:color w:val="000000"/>
                <w:lang w:val="uk-UA"/>
              </w:rPr>
              <w:t>ст</w:t>
            </w:r>
            <w:proofErr w:type="spellEnd"/>
          </w:p>
        </w:tc>
        <w:tc>
          <w:tcPr>
            <w:tcW w:w="1275" w:type="dxa"/>
            <w:shd w:val="clear" w:color="auto" w:fill="auto"/>
          </w:tcPr>
          <w:p w:rsidR="00A56663" w:rsidRPr="000E3AEE" w:rsidRDefault="00DA1698" w:rsidP="00A56663">
            <w:pPr>
              <w:jc w:val="center"/>
              <w:rPr>
                <w:color w:val="000000"/>
                <w:lang w:val="uk-UA"/>
              </w:rPr>
            </w:pPr>
            <w:r>
              <w:rPr>
                <w:color w:val="000000"/>
                <w:lang w:val="uk-UA"/>
              </w:rPr>
              <w:t>4</w:t>
            </w:r>
          </w:p>
        </w:tc>
      </w:tr>
      <w:tr w:rsidR="00A56663" w:rsidRPr="00A56663" w:rsidTr="00794402">
        <w:trPr>
          <w:trHeight w:val="2351"/>
        </w:trPr>
        <w:tc>
          <w:tcPr>
            <w:tcW w:w="1696" w:type="dxa"/>
            <w:shd w:val="clear" w:color="auto" w:fill="auto"/>
          </w:tcPr>
          <w:p w:rsidR="00633F45" w:rsidRDefault="00A56663" w:rsidP="00A56663">
            <w:pPr>
              <w:jc w:val="center"/>
              <w:rPr>
                <w:color w:val="000000"/>
                <w:lang w:val="uk-UA"/>
              </w:rPr>
            </w:pPr>
            <w:r>
              <w:rPr>
                <w:color w:val="000000"/>
                <w:lang w:val="uk-UA"/>
              </w:rPr>
              <w:t>Тиждень</w:t>
            </w:r>
            <w:r w:rsidR="00F31DE9">
              <w:rPr>
                <w:color w:val="000000"/>
                <w:lang w:val="uk-UA"/>
              </w:rPr>
              <w:t xml:space="preserve"> </w:t>
            </w:r>
            <w:r w:rsidR="008135EB">
              <w:rPr>
                <w:color w:val="000000"/>
                <w:lang w:val="uk-UA"/>
              </w:rPr>
              <w:t>5</w:t>
            </w:r>
          </w:p>
          <w:p w:rsidR="00A56663" w:rsidRPr="000E3AEE" w:rsidRDefault="00633F45" w:rsidP="00D006B2">
            <w:pPr>
              <w:jc w:val="center"/>
              <w:rPr>
                <w:color w:val="000000"/>
                <w:lang w:val="uk-UA"/>
              </w:rPr>
            </w:pPr>
            <w:r>
              <w:rPr>
                <w:color w:val="000000"/>
                <w:lang w:val="uk-UA"/>
              </w:rPr>
              <w:t>Лекційне</w:t>
            </w:r>
            <w:r w:rsidR="00F31DE9">
              <w:rPr>
                <w:color w:val="000000"/>
                <w:lang w:val="uk-UA"/>
              </w:rPr>
              <w:t xml:space="preserve"> </w:t>
            </w:r>
            <w:r w:rsidR="00D006B2">
              <w:rPr>
                <w:color w:val="000000"/>
                <w:lang w:val="uk-UA"/>
              </w:rPr>
              <w:t>5</w:t>
            </w:r>
          </w:p>
        </w:tc>
        <w:tc>
          <w:tcPr>
            <w:tcW w:w="3038" w:type="dxa"/>
            <w:shd w:val="clear" w:color="auto" w:fill="auto"/>
          </w:tcPr>
          <w:p w:rsidR="00A56663" w:rsidRDefault="00A56663" w:rsidP="00A56663">
            <w:pPr>
              <w:jc w:val="center"/>
              <w:rPr>
                <w:color w:val="000000"/>
                <w:lang w:val="uk-UA"/>
              </w:rPr>
            </w:pPr>
            <w:r>
              <w:rPr>
                <w:color w:val="000000"/>
                <w:lang w:val="uk-UA"/>
              </w:rPr>
              <w:t xml:space="preserve">Подорожі та великі географічні відкриття в другій половині </w:t>
            </w:r>
            <w:r>
              <w:rPr>
                <w:color w:val="000000"/>
              </w:rPr>
              <w:t>XV</w:t>
            </w:r>
            <w:r w:rsidRPr="00204CB1">
              <w:rPr>
                <w:color w:val="000000"/>
                <w:lang w:val="ru-RU"/>
              </w:rPr>
              <w:t xml:space="preserve"> -</w:t>
            </w:r>
            <w:r>
              <w:rPr>
                <w:color w:val="000000"/>
              </w:rPr>
              <w:t>XVI</w:t>
            </w:r>
            <w:r w:rsidRPr="00204CB1">
              <w:rPr>
                <w:color w:val="000000"/>
                <w:lang w:val="ru-RU"/>
              </w:rPr>
              <w:t xml:space="preserve"> </w:t>
            </w:r>
            <w:r>
              <w:rPr>
                <w:color w:val="000000"/>
                <w:lang w:val="ru-RU"/>
              </w:rPr>
              <w:t>ст.</w:t>
            </w:r>
          </w:p>
        </w:tc>
        <w:tc>
          <w:tcPr>
            <w:tcW w:w="4230" w:type="dxa"/>
            <w:shd w:val="clear" w:color="auto" w:fill="auto"/>
          </w:tcPr>
          <w:p w:rsidR="00B84C27" w:rsidRPr="000E3AEE" w:rsidRDefault="00A56663" w:rsidP="00A56663">
            <w:pPr>
              <w:jc w:val="center"/>
              <w:rPr>
                <w:color w:val="000000"/>
                <w:lang w:val="uk-UA"/>
              </w:rPr>
            </w:pPr>
            <w:r>
              <w:rPr>
                <w:color w:val="000000"/>
                <w:lang w:val="uk-UA"/>
              </w:rPr>
              <w:t>Контрольна робота</w:t>
            </w:r>
            <w:r w:rsidR="00633F45">
              <w:rPr>
                <w:color w:val="000000"/>
                <w:lang w:val="uk-UA"/>
              </w:rPr>
              <w:t>:</w:t>
            </w:r>
          </w:p>
          <w:p w:rsidR="00A56663" w:rsidRDefault="00A56663" w:rsidP="00A56663">
            <w:pPr>
              <w:jc w:val="center"/>
              <w:rPr>
                <w:color w:val="000000"/>
                <w:lang w:val="uk-UA"/>
              </w:rPr>
            </w:pPr>
            <w:r>
              <w:rPr>
                <w:color w:val="000000"/>
                <w:lang w:val="uk-UA"/>
              </w:rPr>
              <w:t xml:space="preserve"> соціально-економічна характеристика та чинники розвитку подорожей в іспано-португальський період: відкриття Америки, здійснення подорожей до берегів Східної Азії та Індії експедиції </w:t>
            </w:r>
            <w:proofErr w:type="spellStart"/>
            <w:r>
              <w:rPr>
                <w:color w:val="000000"/>
                <w:lang w:val="uk-UA"/>
              </w:rPr>
              <w:t>Васко</w:t>
            </w:r>
            <w:proofErr w:type="spellEnd"/>
            <w:r>
              <w:rPr>
                <w:color w:val="000000"/>
                <w:lang w:val="uk-UA"/>
              </w:rPr>
              <w:t xml:space="preserve"> да Гамми навколосвітнє плавання </w:t>
            </w:r>
            <w:proofErr w:type="spellStart"/>
            <w:r>
              <w:rPr>
                <w:color w:val="000000"/>
                <w:lang w:val="uk-UA"/>
              </w:rPr>
              <w:t>Фернана</w:t>
            </w:r>
            <w:proofErr w:type="spellEnd"/>
            <w:r>
              <w:rPr>
                <w:color w:val="000000"/>
                <w:lang w:val="uk-UA"/>
              </w:rPr>
              <w:t xml:space="preserve"> Магеллана. Період російських і голландських </w:t>
            </w:r>
            <w:proofErr w:type="spellStart"/>
            <w:r>
              <w:rPr>
                <w:color w:val="000000"/>
                <w:lang w:val="uk-UA"/>
              </w:rPr>
              <w:t>відкриттів</w:t>
            </w:r>
            <w:proofErr w:type="spellEnd"/>
            <w:r>
              <w:rPr>
                <w:color w:val="000000"/>
                <w:lang w:val="uk-UA"/>
              </w:rPr>
              <w:t xml:space="preserve">, нові складові в сфері гостинності, основні види й значення подорожей  в </w:t>
            </w:r>
            <w:r>
              <w:rPr>
                <w:color w:val="000000"/>
              </w:rPr>
              <w:t>XV</w:t>
            </w:r>
            <w:r w:rsidRPr="00D236B6">
              <w:rPr>
                <w:color w:val="000000"/>
                <w:lang w:val="uk-UA"/>
              </w:rPr>
              <w:t>-</w:t>
            </w:r>
            <w:r>
              <w:rPr>
                <w:color w:val="000000"/>
              </w:rPr>
              <w:t>XV</w:t>
            </w:r>
            <w:r>
              <w:rPr>
                <w:color w:val="000000"/>
                <w:lang w:val="uk-UA"/>
              </w:rPr>
              <w:t>І</w:t>
            </w:r>
            <w:r>
              <w:rPr>
                <w:color w:val="000000"/>
              </w:rPr>
              <w:t>I</w:t>
            </w:r>
            <w:r>
              <w:rPr>
                <w:color w:val="000000"/>
                <w:lang w:val="uk-UA"/>
              </w:rPr>
              <w:t>ст</w:t>
            </w:r>
            <w:r w:rsidR="00B84C27">
              <w:rPr>
                <w:color w:val="000000"/>
                <w:lang w:val="uk-UA"/>
              </w:rPr>
              <w:t>.</w:t>
            </w:r>
          </w:p>
          <w:p w:rsidR="00B84C27" w:rsidRPr="00204CB1" w:rsidRDefault="00B84C27" w:rsidP="00A56663">
            <w:pPr>
              <w:jc w:val="center"/>
              <w:rPr>
                <w:color w:val="000000"/>
                <w:lang w:val="uk-UA"/>
              </w:rPr>
            </w:pPr>
            <w:r>
              <w:rPr>
                <w:color w:val="000000"/>
                <w:lang w:val="uk-UA"/>
              </w:rPr>
              <w:t>Індивідуальне завдання</w:t>
            </w:r>
          </w:p>
        </w:tc>
        <w:tc>
          <w:tcPr>
            <w:tcW w:w="1275" w:type="dxa"/>
            <w:shd w:val="clear" w:color="auto" w:fill="auto"/>
          </w:tcPr>
          <w:p w:rsidR="00A56663" w:rsidRDefault="00633F45" w:rsidP="00A56663">
            <w:pPr>
              <w:jc w:val="center"/>
              <w:rPr>
                <w:color w:val="000000"/>
                <w:lang w:val="uk-UA"/>
              </w:rPr>
            </w:pPr>
            <w:r>
              <w:rPr>
                <w:color w:val="000000"/>
                <w:lang w:val="uk-UA"/>
              </w:rPr>
              <w:t>1</w:t>
            </w:r>
          </w:p>
          <w:p w:rsidR="00B84C27" w:rsidRPr="00B84C27" w:rsidRDefault="00B84C27" w:rsidP="00A56663">
            <w:pPr>
              <w:jc w:val="center"/>
              <w:rPr>
                <w:color w:val="000000"/>
              </w:rPr>
            </w:pPr>
            <w:r>
              <w:rPr>
                <w:color w:val="000000"/>
              </w:rPr>
              <w:t>5</w:t>
            </w:r>
          </w:p>
        </w:tc>
      </w:tr>
      <w:tr w:rsidR="00AE2640" w:rsidRPr="00AE2640" w:rsidTr="00794402">
        <w:trPr>
          <w:trHeight w:val="2351"/>
        </w:trPr>
        <w:tc>
          <w:tcPr>
            <w:tcW w:w="1696" w:type="dxa"/>
            <w:shd w:val="clear" w:color="auto" w:fill="auto"/>
          </w:tcPr>
          <w:p w:rsidR="00AE2640" w:rsidRDefault="00AE2640" w:rsidP="00A56663">
            <w:pPr>
              <w:jc w:val="center"/>
              <w:rPr>
                <w:color w:val="000000"/>
                <w:lang w:val="uk-UA"/>
              </w:rPr>
            </w:pPr>
            <w:r>
              <w:rPr>
                <w:color w:val="000000"/>
                <w:lang w:val="uk-UA"/>
              </w:rPr>
              <w:t xml:space="preserve">Тиждень </w:t>
            </w:r>
            <w:r w:rsidR="008135EB">
              <w:rPr>
                <w:color w:val="000000"/>
                <w:lang w:val="uk-UA"/>
              </w:rPr>
              <w:t>6</w:t>
            </w:r>
            <w:r>
              <w:rPr>
                <w:color w:val="000000"/>
                <w:lang w:val="uk-UA"/>
              </w:rPr>
              <w:t>.</w:t>
            </w:r>
          </w:p>
          <w:p w:rsidR="009B56F7" w:rsidRDefault="009B56F7" w:rsidP="00A56663">
            <w:pPr>
              <w:jc w:val="center"/>
              <w:rPr>
                <w:color w:val="000000"/>
                <w:lang w:val="uk-UA"/>
              </w:rPr>
            </w:pPr>
            <w:r>
              <w:rPr>
                <w:color w:val="000000"/>
                <w:lang w:val="uk-UA"/>
              </w:rPr>
              <w:t>Лекційне 6.</w:t>
            </w:r>
          </w:p>
          <w:p w:rsidR="00AE2640" w:rsidRDefault="00AE2640" w:rsidP="00A56663">
            <w:pPr>
              <w:jc w:val="center"/>
              <w:rPr>
                <w:color w:val="000000"/>
                <w:lang w:val="uk-UA"/>
              </w:rPr>
            </w:pPr>
            <w:r>
              <w:rPr>
                <w:color w:val="000000"/>
                <w:lang w:val="uk-UA"/>
              </w:rPr>
              <w:t>Практичне 3.</w:t>
            </w:r>
          </w:p>
        </w:tc>
        <w:tc>
          <w:tcPr>
            <w:tcW w:w="3038" w:type="dxa"/>
            <w:shd w:val="clear" w:color="auto" w:fill="auto"/>
          </w:tcPr>
          <w:p w:rsidR="00AE2640" w:rsidRDefault="00AE2640" w:rsidP="009B56F7">
            <w:pPr>
              <w:jc w:val="center"/>
              <w:rPr>
                <w:color w:val="000000"/>
                <w:lang w:val="uk-UA"/>
              </w:rPr>
            </w:pPr>
            <w:r>
              <w:rPr>
                <w:color w:val="000000"/>
                <w:lang w:val="uk-UA"/>
              </w:rPr>
              <w:t xml:space="preserve">Подорожі та географічні відкриття </w:t>
            </w:r>
            <w:r>
              <w:rPr>
                <w:color w:val="000000"/>
              </w:rPr>
              <w:t>XV</w:t>
            </w:r>
            <w:r w:rsidR="009B56F7">
              <w:rPr>
                <w:color w:val="000000"/>
                <w:lang w:val="uk-UA"/>
              </w:rPr>
              <w:t>ІІ</w:t>
            </w:r>
            <w:r w:rsidRPr="009B56F7">
              <w:rPr>
                <w:color w:val="000000"/>
                <w:lang w:val="uk-UA"/>
              </w:rPr>
              <w:t xml:space="preserve"> -</w:t>
            </w:r>
            <w:r>
              <w:rPr>
                <w:color w:val="000000"/>
              </w:rPr>
              <w:t>XVI</w:t>
            </w:r>
            <w:r w:rsidR="009B56F7">
              <w:rPr>
                <w:color w:val="000000"/>
                <w:lang w:val="uk-UA"/>
              </w:rPr>
              <w:t>ІІ</w:t>
            </w:r>
            <w:r w:rsidRPr="009B56F7">
              <w:rPr>
                <w:color w:val="000000"/>
                <w:lang w:val="uk-UA"/>
              </w:rPr>
              <w:t xml:space="preserve"> ст.</w:t>
            </w:r>
          </w:p>
        </w:tc>
        <w:tc>
          <w:tcPr>
            <w:tcW w:w="4230" w:type="dxa"/>
            <w:shd w:val="clear" w:color="auto" w:fill="auto"/>
          </w:tcPr>
          <w:p w:rsidR="00AE2640" w:rsidRDefault="00AE2640" w:rsidP="00A56663">
            <w:pPr>
              <w:jc w:val="center"/>
              <w:rPr>
                <w:color w:val="000000"/>
                <w:lang w:val="uk-UA"/>
              </w:rPr>
            </w:pPr>
            <w:r>
              <w:rPr>
                <w:color w:val="000000"/>
                <w:lang w:val="uk-UA"/>
              </w:rPr>
              <w:t xml:space="preserve">Робота в групах: </w:t>
            </w:r>
          </w:p>
          <w:p w:rsidR="00AE2640" w:rsidRDefault="00AE2640" w:rsidP="00A56663">
            <w:pPr>
              <w:jc w:val="center"/>
              <w:rPr>
                <w:color w:val="000000"/>
                <w:lang w:val="uk-UA"/>
              </w:rPr>
            </w:pPr>
            <w:r>
              <w:rPr>
                <w:color w:val="000000"/>
                <w:lang w:val="uk-UA"/>
              </w:rPr>
              <w:t>Опитування</w:t>
            </w:r>
          </w:p>
          <w:p w:rsidR="003F090B" w:rsidRDefault="003F090B" w:rsidP="00A56663">
            <w:pPr>
              <w:jc w:val="center"/>
              <w:rPr>
                <w:color w:val="000000"/>
                <w:lang w:val="uk-UA"/>
              </w:rPr>
            </w:pPr>
            <w:r>
              <w:rPr>
                <w:color w:val="000000"/>
                <w:lang w:val="uk-UA"/>
              </w:rPr>
              <w:t>Письмове тестування.</w:t>
            </w:r>
          </w:p>
        </w:tc>
        <w:tc>
          <w:tcPr>
            <w:tcW w:w="1275" w:type="dxa"/>
            <w:shd w:val="clear" w:color="auto" w:fill="auto"/>
          </w:tcPr>
          <w:p w:rsidR="00AE2640" w:rsidRDefault="00AE2640" w:rsidP="00A56663">
            <w:pPr>
              <w:jc w:val="center"/>
              <w:rPr>
                <w:color w:val="000000"/>
                <w:lang w:val="uk-UA"/>
              </w:rPr>
            </w:pPr>
            <w:r>
              <w:rPr>
                <w:color w:val="000000"/>
                <w:lang w:val="uk-UA"/>
              </w:rPr>
              <w:t>4</w:t>
            </w:r>
          </w:p>
          <w:p w:rsidR="003F090B" w:rsidRDefault="003F090B" w:rsidP="00A56663">
            <w:pPr>
              <w:jc w:val="center"/>
              <w:rPr>
                <w:color w:val="000000"/>
                <w:lang w:val="uk-UA"/>
              </w:rPr>
            </w:pPr>
            <w:r>
              <w:rPr>
                <w:color w:val="000000"/>
                <w:lang w:val="uk-UA"/>
              </w:rPr>
              <w:t>7</w:t>
            </w:r>
          </w:p>
        </w:tc>
      </w:tr>
      <w:tr w:rsidR="00A56663" w:rsidRPr="00A56663" w:rsidTr="00794402">
        <w:trPr>
          <w:trHeight w:val="2351"/>
        </w:trPr>
        <w:tc>
          <w:tcPr>
            <w:tcW w:w="1696" w:type="dxa"/>
            <w:shd w:val="clear" w:color="auto" w:fill="auto"/>
          </w:tcPr>
          <w:p w:rsidR="00A56663" w:rsidRDefault="00A56663" w:rsidP="00F31DE9">
            <w:pPr>
              <w:rPr>
                <w:color w:val="000000"/>
                <w:lang w:val="uk-UA"/>
              </w:rPr>
            </w:pPr>
            <w:r>
              <w:rPr>
                <w:color w:val="000000"/>
                <w:lang w:val="uk-UA"/>
              </w:rPr>
              <w:t>Тиждень</w:t>
            </w:r>
            <w:r w:rsidR="00F31DE9">
              <w:rPr>
                <w:color w:val="000000"/>
                <w:lang w:val="uk-UA"/>
              </w:rPr>
              <w:t xml:space="preserve"> </w:t>
            </w:r>
            <w:r w:rsidR="008135EB">
              <w:rPr>
                <w:color w:val="000000"/>
                <w:lang w:val="uk-UA"/>
              </w:rPr>
              <w:t>7</w:t>
            </w:r>
            <w:r w:rsidR="00AE2640">
              <w:rPr>
                <w:color w:val="000000"/>
                <w:lang w:val="uk-UA"/>
              </w:rPr>
              <w:t>.</w:t>
            </w:r>
          </w:p>
          <w:p w:rsidR="001D39B1" w:rsidRPr="00633F45" w:rsidRDefault="00AE2640" w:rsidP="009B56F7">
            <w:pPr>
              <w:rPr>
                <w:lang w:val="uk-UA"/>
              </w:rPr>
            </w:pPr>
            <w:r>
              <w:rPr>
                <w:lang w:val="uk-UA"/>
              </w:rPr>
              <w:t>Лекцій</w:t>
            </w:r>
            <w:r w:rsidR="001D39B1">
              <w:rPr>
                <w:lang w:val="uk-UA"/>
              </w:rPr>
              <w:t>не</w:t>
            </w:r>
            <w:r>
              <w:rPr>
                <w:lang w:val="uk-UA"/>
              </w:rPr>
              <w:t xml:space="preserve"> </w:t>
            </w:r>
            <w:r w:rsidR="009B56F7">
              <w:rPr>
                <w:lang w:val="uk-UA"/>
              </w:rPr>
              <w:t>7</w:t>
            </w:r>
          </w:p>
        </w:tc>
        <w:tc>
          <w:tcPr>
            <w:tcW w:w="3038" w:type="dxa"/>
            <w:shd w:val="clear" w:color="auto" w:fill="auto"/>
          </w:tcPr>
          <w:p w:rsidR="00A56663" w:rsidRPr="008135EB" w:rsidRDefault="008135EB" w:rsidP="00A56663">
            <w:pPr>
              <w:jc w:val="center"/>
              <w:rPr>
                <w:color w:val="000000"/>
                <w:lang w:val="ru-RU"/>
              </w:rPr>
            </w:pPr>
            <w:r>
              <w:rPr>
                <w:color w:val="000000"/>
                <w:lang w:val="uk-UA"/>
              </w:rPr>
              <w:t>Розвиток подорожей в Х</w:t>
            </w:r>
            <w:r>
              <w:rPr>
                <w:color w:val="000000"/>
              </w:rPr>
              <w:t>VII</w:t>
            </w:r>
            <w:r w:rsidRPr="008135EB">
              <w:rPr>
                <w:color w:val="000000"/>
                <w:lang w:val="ru-RU"/>
              </w:rPr>
              <w:t>-</w:t>
            </w:r>
            <w:r>
              <w:rPr>
                <w:color w:val="000000"/>
              </w:rPr>
              <w:t>XVIII</w:t>
            </w:r>
            <w:r w:rsidRPr="008135EB">
              <w:rPr>
                <w:color w:val="000000"/>
                <w:lang w:val="ru-RU"/>
              </w:rPr>
              <w:t xml:space="preserve"> </w:t>
            </w:r>
            <w:r>
              <w:rPr>
                <w:color w:val="000000"/>
                <w:lang w:val="ru-RU"/>
              </w:rPr>
              <w:t>ст.</w:t>
            </w:r>
          </w:p>
        </w:tc>
        <w:tc>
          <w:tcPr>
            <w:tcW w:w="4230" w:type="dxa"/>
            <w:shd w:val="clear" w:color="auto" w:fill="auto"/>
          </w:tcPr>
          <w:p w:rsidR="00A56663" w:rsidRDefault="00A56663" w:rsidP="00A56663">
            <w:pPr>
              <w:jc w:val="center"/>
              <w:rPr>
                <w:color w:val="000000"/>
                <w:lang w:val="uk-UA"/>
              </w:rPr>
            </w:pPr>
            <w:r>
              <w:rPr>
                <w:color w:val="000000"/>
                <w:lang w:val="uk-UA"/>
              </w:rPr>
              <w:t xml:space="preserve">Контрольна робота </w:t>
            </w:r>
          </w:p>
          <w:p w:rsidR="00A56663" w:rsidRDefault="00A56663" w:rsidP="00A56663">
            <w:pPr>
              <w:jc w:val="center"/>
              <w:rPr>
                <w:color w:val="000000"/>
                <w:lang w:val="uk-UA"/>
              </w:rPr>
            </w:pPr>
            <w:r>
              <w:rPr>
                <w:color w:val="000000"/>
                <w:lang w:val="uk-UA"/>
              </w:rPr>
              <w:t xml:space="preserve">Робота в групах: основні чинники появи туризму в епоху Просвітництва, колоніальні володіння голландців, вивчення Австралії та Нової Зеландії, плавання </w:t>
            </w:r>
            <w:proofErr w:type="spellStart"/>
            <w:r>
              <w:rPr>
                <w:color w:val="000000"/>
                <w:lang w:val="uk-UA"/>
              </w:rPr>
              <w:t>Дж</w:t>
            </w:r>
            <w:proofErr w:type="spellEnd"/>
            <w:r>
              <w:rPr>
                <w:color w:val="000000"/>
                <w:lang w:val="uk-UA"/>
              </w:rPr>
              <w:t>. Кука. Освоєння Уралу й Сибіру, подорожі росіян за кордон та іноземців по Росії</w:t>
            </w:r>
            <w:r>
              <w:rPr>
                <w:color w:val="000000"/>
              </w:rPr>
              <w:t>XVII</w:t>
            </w:r>
            <w:r w:rsidRPr="00A87411">
              <w:rPr>
                <w:color w:val="000000"/>
                <w:lang w:val="ru-RU"/>
              </w:rPr>
              <w:t>-</w:t>
            </w:r>
            <w:r>
              <w:rPr>
                <w:color w:val="000000"/>
              </w:rPr>
              <w:t>XVIII</w:t>
            </w:r>
            <w:r>
              <w:rPr>
                <w:color w:val="000000"/>
                <w:lang w:val="uk-UA"/>
              </w:rPr>
              <w:t xml:space="preserve">ст., розвиток системи гостинності, морські та термальні курорти. Українські землі в туристичній картографії  </w:t>
            </w:r>
          </w:p>
        </w:tc>
        <w:tc>
          <w:tcPr>
            <w:tcW w:w="1275" w:type="dxa"/>
            <w:shd w:val="clear" w:color="auto" w:fill="auto"/>
          </w:tcPr>
          <w:p w:rsidR="00A56663" w:rsidRDefault="00B84C27" w:rsidP="00B84C27">
            <w:pPr>
              <w:jc w:val="center"/>
              <w:rPr>
                <w:color w:val="000000"/>
                <w:lang w:val="uk-UA"/>
              </w:rPr>
            </w:pPr>
            <w:r>
              <w:rPr>
                <w:color w:val="000000"/>
              </w:rPr>
              <w:t>1</w:t>
            </w:r>
          </w:p>
        </w:tc>
      </w:tr>
      <w:tr w:rsidR="00A56663" w:rsidRPr="008B2DF4" w:rsidTr="00DB17D3">
        <w:tc>
          <w:tcPr>
            <w:tcW w:w="10239" w:type="dxa"/>
            <w:gridSpan w:val="4"/>
            <w:shd w:val="clear" w:color="auto" w:fill="auto"/>
          </w:tcPr>
          <w:p w:rsidR="00A56663" w:rsidRPr="0035697D" w:rsidRDefault="00A56663" w:rsidP="00794402">
            <w:pPr>
              <w:jc w:val="center"/>
              <w:rPr>
                <w:color w:val="000000"/>
                <w:lang w:val="ru-RU"/>
              </w:rPr>
            </w:pPr>
            <w:r w:rsidRPr="0035697D">
              <w:rPr>
                <w:color w:val="000000"/>
                <w:lang w:val="uk-UA"/>
              </w:rPr>
              <w:t xml:space="preserve">Змістовий модуль </w:t>
            </w:r>
            <w:r w:rsidR="00794402" w:rsidRPr="0035697D">
              <w:rPr>
                <w:color w:val="000000"/>
                <w:lang w:val="uk-UA"/>
              </w:rPr>
              <w:t>3</w:t>
            </w:r>
            <w:r w:rsidRPr="0035697D">
              <w:rPr>
                <w:color w:val="000000"/>
                <w:lang w:val="uk-UA"/>
              </w:rPr>
              <w:t>.</w:t>
            </w:r>
            <w:r w:rsidR="0035697D" w:rsidRPr="0035697D">
              <w:rPr>
                <w:rFonts w:eastAsiaTheme="minorHAnsi"/>
                <w:b/>
                <w:lang w:val="ru-RU"/>
              </w:rPr>
              <w:t xml:space="preserve"> </w:t>
            </w:r>
            <w:proofErr w:type="spellStart"/>
            <w:r w:rsidR="0035697D" w:rsidRPr="0035697D">
              <w:rPr>
                <w:rFonts w:eastAsiaTheme="minorHAnsi"/>
                <w:b/>
                <w:lang w:val="ru-RU"/>
              </w:rPr>
              <w:t>Становлення</w:t>
            </w:r>
            <w:proofErr w:type="spellEnd"/>
            <w:r w:rsidR="0035697D" w:rsidRPr="0035697D">
              <w:rPr>
                <w:rFonts w:eastAsiaTheme="minorHAnsi"/>
                <w:b/>
                <w:lang w:val="ru-RU"/>
              </w:rPr>
              <w:t xml:space="preserve"> </w:t>
            </w:r>
            <w:proofErr w:type="spellStart"/>
            <w:r w:rsidR="0035697D" w:rsidRPr="0035697D">
              <w:rPr>
                <w:rFonts w:eastAsiaTheme="minorHAnsi"/>
                <w:b/>
                <w:lang w:val="ru-RU"/>
              </w:rPr>
              <w:t>організованого</w:t>
            </w:r>
            <w:proofErr w:type="spellEnd"/>
            <w:r w:rsidR="0035697D" w:rsidRPr="0035697D">
              <w:rPr>
                <w:rFonts w:eastAsiaTheme="minorHAnsi"/>
                <w:b/>
                <w:lang w:val="ru-RU"/>
              </w:rPr>
              <w:t xml:space="preserve"> туризму</w:t>
            </w:r>
            <w:r w:rsidR="0035697D" w:rsidRPr="0035697D">
              <w:rPr>
                <w:b/>
                <w:lang w:val="ru-RU"/>
              </w:rPr>
              <w:t>.</w:t>
            </w:r>
          </w:p>
        </w:tc>
      </w:tr>
      <w:tr w:rsidR="00A56663" w:rsidRPr="00636CC3" w:rsidTr="00794402">
        <w:tc>
          <w:tcPr>
            <w:tcW w:w="1696" w:type="dxa"/>
            <w:shd w:val="clear" w:color="auto" w:fill="auto"/>
          </w:tcPr>
          <w:p w:rsidR="00A56663" w:rsidRDefault="00A56663" w:rsidP="00A56663">
            <w:pPr>
              <w:jc w:val="center"/>
              <w:rPr>
                <w:color w:val="000000"/>
                <w:lang w:val="uk-UA"/>
              </w:rPr>
            </w:pPr>
            <w:r w:rsidRPr="000E3AEE">
              <w:rPr>
                <w:color w:val="000000"/>
                <w:lang w:val="uk-UA"/>
              </w:rPr>
              <w:lastRenderedPageBreak/>
              <w:t xml:space="preserve">Тиждень </w:t>
            </w:r>
            <w:r w:rsidR="008135EB">
              <w:rPr>
                <w:color w:val="000000"/>
                <w:lang w:val="uk-UA"/>
              </w:rPr>
              <w:t>8.</w:t>
            </w:r>
          </w:p>
          <w:p w:rsidR="00D006B2" w:rsidRPr="000E3AEE" w:rsidRDefault="00D006B2" w:rsidP="00A56663">
            <w:pPr>
              <w:jc w:val="center"/>
              <w:rPr>
                <w:color w:val="000000"/>
                <w:lang w:val="uk-UA"/>
              </w:rPr>
            </w:pPr>
            <w:r>
              <w:rPr>
                <w:color w:val="000000"/>
                <w:lang w:val="uk-UA"/>
              </w:rPr>
              <w:t>Лекційне</w:t>
            </w:r>
            <w:r w:rsidR="009B56F7">
              <w:rPr>
                <w:color w:val="000000"/>
                <w:lang w:val="uk-UA"/>
              </w:rPr>
              <w:t xml:space="preserve"> 8</w:t>
            </w:r>
          </w:p>
          <w:p w:rsidR="00A56663" w:rsidRDefault="008135EB" w:rsidP="00A56663">
            <w:pPr>
              <w:jc w:val="center"/>
              <w:rPr>
                <w:color w:val="000000"/>
                <w:lang w:val="uk-UA"/>
              </w:rPr>
            </w:pPr>
            <w:r>
              <w:rPr>
                <w:color w:val="000000"/>
                <w:lang w:val="uk-UA"/>
              </w:rPr>
              <w:t>Практичне</w:t>
            </w:r>
            <w:r w:rsidR="00A56663">
              <w:rPr>
                <w:color w:val="000000"/>
                <w:lang w:val="uk-UA"/>
              </w:rPr>
              <w:t xml:space="preserve"> </w:t>
            </w:r>
            <w:r w:rsidR="0035697D">
              <w:rPr>
                <w:color w:val="000000"/>
                <w:lang w:val="uk-UA"/>
              </w:rPr>
              <w:t>4</w:t>
            </w:r>
          </w:p>
          <w:p w:rsidR="00A56663" w:rsidRPr="000E3AEE" w:rsidRDefault="00A56663" w:rsidP="00A56663">
            <w:pPr>
              <w:jc w:val="center"/>
              <w:rPr>
                <w:color w:val="000000"/>
                <w:lang w:val="uk-UA"/>
              </w:rPr>
            </w:pPr>
          </w:p>
        </w:tc>
        <w:tc>
          <w:tcPr>
            <w:tcW w:w="3038" w:type="dxa"/>
            <w:shd w:val="clear" w:color="auto" w:fill="auto"/>
          </w:tcPr>
          <w:p w:rsidR="00A56663" w:rsidRPr="000E3AEE" w:rsidRDefault="00BB63ED" w:rsidP="00A56663">
            <w:pPr>
              <w:jc w:val="center"/>
              <w:rPr>
                <w:color w:val="000000"/>
                <w:lang w:val="uk-UA"/>
              </w:rPr>
            </w:pPr>
            <w:r>
              <w:rPr>
                <w:color w:val="000000"/>
                <w:lang w:val="uk-UA"/>
              </w:rPr>
              <w:t>Внесок українців у географічні дослідження Земної кулі.</w:t>
            </w:r>
          </w:p>
        </w:tc>
        <w:tc>
          <w:tcPr>
            <w:tcW w:w="4230" w:type="dxa"/>
            <w:shd w:val="clear" w:color="auto" w:fill="auto"/>
          </w:tcPr>
          <w:p w:rsidR="00A56663" w:rsidRPr="000E3AEE" w:rsidRDefault="00BB63ED" w:rsidP="00A56663">
            <w:pPr>
              <w:jc w:val="center"/>
              <w:rPr>
                <w:color w:val="000000"/>
                <w:lang w:val="uk-UA"/>
              </w:rPr>
            </w:pPr>
            <w:r>
              <w:rPr>
                <w:color w:val="000000"/>
                <w:lang w:val="uk-UA"/>
              </w:rPr>
              <w:t>Контрол</w:t>
            </w:r>
            <w:r w:rsidR="00E27F8C">
              <w:rPr>
                <w:color w:val="000000"/>
                <w:lang w:val="uk-UA"/>
              </w:rPr>
              <w:t>ь</w:t>
            </w:r>
            <w:r>
              <w:rPr>
                <w:color w:val="000000"/>
                <w:lang w:val="uk-UA"/>
              </w:rPr>
              <w:t xml:space="preserve">на робота </w:t>
            </w:r>
            <w:r w:rsidR="0025349E">
              <w:rPr>
                <w:color w:val="000000"/>
                <w:lang w:val="uk-UA"/>
              </w:rPr>
              <w:t>:</w:t>
            </w:r>
            <w:r>
              <w:rPr>
                <w:color w:val="000000"/>
                <w:lang w:val="uk-UA"/>
              </w:rPr>
              <w:t xml:space="preserve">Перший мандрівник-паломник </w:t>
            </w:r>
            <w:proofErr w:type="spellStart"/>
            <w:r>
              <w:rPr>
                <w:color w:val="000000"/>
                <w:lang w:val="uk-UA"/>
              </w:rPr>
              <w:t>св</w:t>
            </w:r>
            <w:proofErr w:type="spellEnd"/>
            <w:r>
              <w:rPr>
                <w:color w:val="000000"/>
                <w:lang w:val="uk-UA"/>
              </w:rPr>
              <w:t>. Антоній та інші, активна участь українців у географічних дослідженнях землепроходець М.Г. Барський,</w:t>
            </w:r>
            <w:r w:rsidR="00A56663">
              <w:rPr>
                <w:color w:val="000000"/>
                <w:lang w:val="uk-UA"/>
              </w:rPr>
              <w:t xml:space="preserve"> </w:t>
            </w:r>
            <w:r>
              <w:rPr>
                <w:color w:val="000000"/>
                <w:lang w:val="uk-UA"/>
              </w:rPr>
              <w:t>письменник Г.С.</w:t>
            </w:r>
            <w:r w:rsidR="00E27F8C">
              <w:rPr>
                <w:color w:val="000000"/>
                <w:lang w:val="uk-UA"/>
              </w:rPr>
              <w:t xml:space="preserve"> </w:t>
            </w:r>
            <w:r>
              <w:rPr>
                <w:color w:val="000000"/>
                <w:lang w:val="uk-UA"/>
              </w:rPr>
              <w:t>Сковорода,</w:t>
            </w:r>
            <w:r w:rsidR="00E27F8C">
              <w:rPr>
                <w:color w:val="000000"/>
                <w:lang w:val="uk-UA"/>
              </w:rPr>
              <w:t xml:space="preserve"> </w:t>
            </w:r>
            <w:r>
              <w:rPr>
                <w:color w:val="000000"/>
                <w:lang w:val="uk-UA"/>
              </w:rPr>
              <w:t>етнограф Микола Миклухо-Маклай, мореплавець з Черн</w:t>
            </w:r>
            <w:r w:rsidR="00E27F8C">
              <w:rPr>
                <w:color w:val="000000"/>
                <w:lang w:val="uk-UA"/>
              </w:rPr>
              <w:t>і</w:t>
            </w:r>
            <w:r>
              <w:rPr>
                <w:color w:val="000000"/>
                <w:lang w:val="uk-UA"/>
              </w:rPr>
              <w:t>г</w:t>
            </w:r>
            <w:r w:rsidR="00E27F8C">
              <w:rPr>
                <w:color w:val="000000"/>
                <w:lang w:val="uk-UA"/>
              </w:rPr>
              <w:t>і</w:t>
            </w:r>
            <w:r>
              <w:rPr>
                <w:color w:val="000000"/>
                <w:lang w:val="uk-UA"/>
              </w:rPr>
              <w:t>вщини</w:t>
            </w:r>
            <w:r w:rsidR="00E27F8C">
              <w:rPr>
                <w:color w:val="000000"/>
                <w:lang w:val="uk-UA"/>
              </w:rPr>
              <w:t xml:space="preserve"> </w:t>
            </w:r>
            <w:r>
              <w:rPr>
                <w:color w:val="000000"/>
                <w:lang w:val="uk-UA"/>
              </w:rPr>
              <w:t xml:space="preserve">Ю.Ф. </w:t>
            </w:r>
            <w:proofErr w:type="spellStart"/>
            <w:r>
              <w:rPr>
                <w:color w:val="000000"/>
                <w:lang w:val="uk-UA"/>
              </w:rPr>
              <w:t>Ліснянський</w:t>
            </w:r>
            <w:proofErr w:type="spellEnd"/>
            <w:r>
              <w:rPr>
                <w:color w:val="000000"/>
                <w:lang w:val="uk-UA"/>
              </w:rPr>
              <w:t>,</w:t>
            </w:r>
            <w:r w:rsidR="00E27F8C">
              <w:rPr>
                <w:color w:val="000000"/>
                <w:lang w:val="uk-UA"/>
              </w:rPr>
              <w:t xml:space="preserve">, </w:t>
            </w:r>
            <w:proofErr w:type="spellStart"/>
            <w:r w:rsidR="00E27F8C">
              <w:rPr>
                <w:color w:val="000000"/>
                <w:lang w:val="uk-UA"/>
              </w:rPr>
              <w:t>І.Ф.Крузенштерн,інші</w:t>
            </w:r>
            <w:proofErr w:type="spellEnd"/>
            <w:r w:rsidR="00A56663">
              <w:rPr>
                <w:color w:val="000000"/>
                <w:lang w:val="uk-UA"/>
              </w:rPr>
              <w:t xml:space="preserve"> </w:t>
            </w:r>
          </w:p>
        </w:tc>
        <w:tc>
          <w:tcPr>
            <w:tcW w:w="1275" w:type="dxa"/>
            <w:shd w:val="clear" w:color="auto" w:fill="auto"/>
          </w:tcPr>
          <w:p w:rsidR="00A56663" w:rsidRPr="000E3AEE" w:rsidRDefault="008135EB" w:rsidP="008135EB">
            <w:pPr>
              <w:jc w:val="center"/>
              <w:rPr>
                <w:color w:val="000000"/>
                <w:lang w:val="uk-UA"/>
              </w:rPr>
            </w:pPr>
            <w:r>
              <w:rPr>
                <w:color w:val="000000"/>
                <w:lang w:val="uk-UA"/>
              </w:rPr>
              <w:t>4</w:t>
            </w:r>
          </w:p>
        </w:tc>
      </w:tr>
      <w:tr w:rsidR="00A70229" w:rsidRPr="000E3AEE" w:rsidTr="00794402">
        <w:tc>
          <w:tcPr>
            <w:tcW w:w="1696" w:type="dxa"/>
            <w:shd w:val="clear" w:color="auto" w:fill="auto"/>
          </w:tcPr>
          <w:p w:rsidR="00A70229" w:rsidRDefault="00A70229" w:rsidP="00A70229">
            <w:pPr>
              <w:jc w:val="center"/>
              <w:rPr>
                <w:color w:val="000000"/>
                <w:lang w:val="uk-UA"/>
              </w:rPr>
            </w:pPr>
            <w:r w:rsidRPr="000E3AEE">
              <w:rPr>
                <w:color w:val="000000"/>
                <w:lang w:val="uk-UA"/>
              </w:rPr>
              <w:t xml:space="preserve">Тиждень </w:t>
            </w:r>
            <w:r w:rsidR="008135EB">
              <w:rPr>
                <w:color w:val="000000"/>
                <w:lang w:val="uk-UA"/>
              </w:rPr>
              <w:t>9.</w:t>
            </w:r>
          </w:p>
          <w:p w:rsidR="00DB3508" w:rsidRDefault="00DB3508" w:rsidP="00A70229">
            <w:pPr>
              <w:jc w:val="center"/>
              <w:rPr>
                <w:color w:val="000000"/>
                <w:lang w:val="uk-UA"/>
              </w:rPr>
            </w:pPr>
            <w:r>
              <w:rPr>
                <w:color w:val="000000"/>
                <w:lang w:val="uk-UA"/>
              </w:rPr>
              <w:t>Лекційне</w:t>
            </w:r>
            <w:r w:rsidR="009B56F7">
              <w:rPr>
                <w:color w:val="000000"/>
                <w:lang w:val="uk-UA"/>
              </w:rPr>
              <w:t xml:space="preserve"> 9</w:t>
            </w:r>
          </w:p>
          <w:p w:rsidR="00A70229" w:rsidRPr="000E3AEE" w:rsidRDefault="00A70229" w:rsidP="00A70229">
            <w:pPr>
              <w:jc w:val="center"/>
              <w:rPr>
                <w:color w:val="000000"/>
                <w:lang w:val="uk-UA"/>
              </w:rPr>
            </w:pPr>
            <w:r>
              <w:rPr>
                <w:color w:val="000000"/>
                <w:lang w:val="uk-UA"/>
              </w:rPr>
              <w:t>Практичне5</w:t>
            </w:r>
          </w:p>
        </w:tc>
        <w:tc>
          <w:tcPr>
            <w:tcW w:w="3038" w:type="dxa"/>
            <w:shd w:val="clear" w:color="auto" w:fill="auto"/>
          </w:tcPr>
          <w:p w:rsidR="00A70229" w:rsidRPr="008A1ADA" w:rsidRDefault="00A70229" w:rsidP="00A70229">
            <w:pPr>
              <w:jc w:val="center"/>
              <w:rPr>
                <w:color w:val="000000"/>
                <w:lang w:val="uk-UA"/>
              </w:rPr>
            </w:pPr>
            <w:bookmarkStart w:id="0" w:name="_Hlk83292229"/>
            <w:r>
              <w:rPr>
                <w:color w:val="000000"/>
                <w:lang w:val="uk-UA"/>
              </w:rPr>
              <w:t xml:space="preserve">Подорожі та туризм у Російській імперії у </w:t>
            </w:r>
            <w:r w:rsidRPr="000E3AEE">
              <w:rPr>
                <w:color w:val="000000"/>
                <w:lang w:val="uk-UA"/>
              </w:rPr>
              <w:t>Х</w:t>
            </w:r>
            <w:r>
              <w:rPr>
                <w:color w:val="000000"/>
              </w:rPr>
              <w:t>VII</w:t>
            </w:r>
            <w:r w:rsidRPr="000E3AEE">
              <w:rPr>
                <w:color w:val="000000"/>
                <w:lang w:val="uk-UA"/>
              </w:rPr>
              <w:t>І-</w:t>
            </w:r>
            <w:r>
              <w:rPr>
                <w:color w:val="000000"/>
                <w:lang w:val="uk-UA"/>
              </w:rPr>
              <w:t xml:space="preserve"> початку </w:t>
            </w:r>
            <w:r w:rsidRPr="000E3AEE">
              <w:rPr>
                <w:color w:val="000000"/>
                <w:lang w:val="uk-UA"/>
              </w:rPr>
              <w:t>ХХ століть</w:t>
            </w:r>
            <w:bookmarkEnd w:id="0"/>
          </w:p>
        </w:tc>
        <w:tc>
          <w:tcPr>
            <w:tcW w:w="4230" w:type="dxa"/>
            <w:shd w:val="clear" w:color="auto" w:fill="auto"/>
          </w:tcPr>
          <w:p w:rsidR="00A70229" w:rsidRDefault="00A70229" w:rsidP="00A70229">
            <w:pPr>
              <w:jc w:val="center"/>
              <w:rPr>
                <w:color w:val="000000"/>
                <w:lang w:val="uk-UA"/>
              </w:rPr>
            </w:pPr>
            <w:r>
              <w:rPr>
                <w:color w:val="000000"/>
                <w:lang w:val="uk-UA"/>
              </w:rPr>
              <w:t>Контрольна робота</w:t>
            </w:r>
          </w:p>
          <w:p w:rsidR="00A70229" w:rsidRPr="000E3AEE" w:rsidRDefault="00A70229" w:rsidP="00A70229">
            <w:pPr>
              <w:jc w:val="center"/>
              <w:rPr>
                <w:color w:val="000000"/>
                <w:lang w:val="uk-UA"/>
              </w:rPr>
            </w:pPr>
            <w:r>
              <w:rPr>
                <w:color w:val="000000"/>
                <w:lang w:val="uk-UA"/>
              </w:rPr>
              <w:t xml:space="preserve">Робота у групах: </w:t>
            </w:r>
            <w:bookmarkStart w:id="1" w:name="_Hlk83292342"/>
            <w:r>
              <w:rPr>
                <w:color w:val="000000"/>
                <w:lang w:val="uk-UA"/>
              </w:rPr>
              <w:t xml:space="preserve">реформи Петра І, розвиток економіки, освоєння Уралу, колонізація Сибіру, Центральної Азії, навколосвітні подорожі росіян, картографія, художня література, створення туристичної інфраструктури та курортів, розвиток екскурсійної справи, діяльність туристичних організацій.  </w:t>
            </w:r>
            <w:bookmarkEnd w:id="1"/>
          </w:p>
        </w:tc>
        <w:tc>
          <w:tcPr>
            <w:tcW w:w="1275" w:type="dxa"/>
            <w:shd w:val="clear" w:color="auto" w:fill="auto"/>
          </w:tcPr>
          <w:p w:rsidR="00A70229" w:rsidRPr="000E3AEE" w:rsidRDefault="00DA1698" w:rsidP="00A70229">
            <w:pPr>
              <w:jc w:val="center"/>
              <w:rPr>
                <w:color w:val="000000"/>
              </w:rPr>
            </w:pPr>
            <w:r>
              <w:rPr>
                <w:color w:val="000000"/>
                <w:lang w:val="uk-UA"/>
              </w:rPr>
              <w:t>4</w:t>
            </w:r>
          </w:p>
        </w:tc>
      </w:tr>
      <w:tr w:rsidR="00A70229" w:rsidRPr="0081519E" w:rsidTr="00794402">
        <w:tc>
          <w:tcPr>
            <w:tcW w:w="1696" w:type="dxa"/>
            <w:shd w:val="clear" w:color="auto" w:fill="auto"/>
          </w:tcPr>
          <w:p w:rsidR="00A70229" w:rsidRPr="000E3AEE" w:rsidRDefault="00A70229" w:rsidP="00A70229">
            <w:pPr>
              <w:jc w:val="center"/>
              <w:rPr>
                <w:color w:val="000000"/>
                <w:lang w:val="uk-UA"/>
              </w:rPr>
            </w:pPr>
            <w:r w:rsidRPr="000E3AEE">
              <w:rPr>
                <w:color w:val="000000"/>
                <w:lang w:val="uk-UA"/>
              </w:rPr>
              <w:t xml:space="preserve">Тиждень </w:t>
            </w:r>
            <w:r w:rsidR="008135EB">
              <w:rPr>
                <w:color w:val="000000"/>
                <w:lang w:val="uk-UA"/>
              </w:rPr>
              <w:t>10.</w:t>
            </w:r>
          </w:p>
          <w:p w:rsidR="00A70229" w:rsidRDefault="00A70229" w:rsidP="00A70229">
            <w:pPr>
              <w:jc w:val="center"/>
              <w:rPr>
                <w:color w:val="000000"/>
                <w:lang w:val="uk-UA"/>
              </w:rPr>
            </w:pPr>
            <w:r w:rsidRPr="000E3AEE">
              <w:rPr>
                <w:color w:val="000000"/>
                <w:lang w:val="uk-UA"/>
              </w:rPr>
              <w:t>Лекці</w:t>
            </w:r>
            <w:r>
              <w:rPr>
                <w:color w:val="000000"/>
                <w:lang w:val="uk-UA"/>
              </w:rPr>
              <w:t>йне</w:t>
            </w:r>
            <w:r w:rsidR="008135EB">
              <w:rPr>
                <w:color w:val="000000"/>
                <w:lang w:val="uk-UA"/>
              </w:rPr>
              <w:t xml:space="preserve"> </w:t>
            </w:r>
            <w:r w:rsidR="009B56F7">
              <w:rPr>
                <w:color w:val="000000"/>
                <w:lang w:val="uk-UA"/>
              </w:rPr>
              <w:t>10</w:t>
            </w:r>
          </w:p>
          <w:p w:rsidR="00A70229" w:rsidRPr="000E3AEE" w:rsidRDefault="00A70229" w:rsidP="00A70229">
            <w:pPr>
              <w:jc w:val="center"/>
              <w:rPr>
                <w:color w:val="000000"/>
                <w:lang w:val="uk-UA"/>
              </w:rPr>
            </w:pPr>
          </w:p>
        </w:tc>
        <w:tc>
          <w:tcPr>
            <w:tcW w:w="3038" w:type="dxa"/>
            <w:shd w:val="clear" w:color="auto" w:fill="auto"/>
          </w:tcPr>
          <w:p w:rsidR="00A70229" w:rsidRPr="008A1ADA" w:rsidRDefault="008B014B" w:rsidP="00A70229">
            <w:pPr>
              <w:jc w:val="center"/>
              <w:rPr>
                <w:color w:val="000000"/>
                <w:lang w:val="uk-UA"/>
              </w:rPr>
            </w:pPr>
            <w:r>
              <w:rPr>
                <w:color w:val="000000"/>
                <w:lang w:val="uk-UA"/>
              </w:rPr>
              <w:t xml:space="preserve">Початок організованого туризму </w:t>
            </w:r>
            <w:r w:rsidR="00A70229">
              <w:rPr>
                <w:color w:val="000000"/>
                <w:lang w:val="uk-UA"/>
              </w:rPr>
              <w:t xml:space="preserve">на українських землях у </w:t>
            </w:r>
            <w:r w:rsidR="00A70229">
              <w:rPr>
                <w:color w:val="000000"/>
              </w:rPr>
              <w:t>XIX</w:t>
            </w:r>
            <w:r w:rsidR="00A70229" w:rsidRPr="008A1ADA">
              <w:rPr>
                <w:color w:val="000000"/>
                <w:lang w:val="ru-RU"/>
              </w:rPr>
              <w:t>-</w:t>
            </w:r>
            <w:r w:rsidR="00A70229">
              <w:rPr>
                <w:color w:val="000000"/>
                <w:lang w:val="ru-RU"/>
              </w:rPr>
              <w:t xml:space="preserve"> на початку </w:t>
            </w:r>
            <w:r w:rsidR="00A70229">
              <w:rPr>
                <w:color w:val="000000"/>
              </w:rPr>
              <w:t>XX</w:t>
            </w:r>
            <w:r w:rsidR="00A70229">
              <w:rPr>
                <w:color w:val="000000"/>
                <w:lang w:val="uk-UA"/>
              </w:rPr>
              <w:t xml:space="preserve"> ст.</w:t>
            </w:r>
          </w:p>
        </w:tc>
        <w:tc>
          <w:tcPr>
            <w:tcW w:w="4230" w:type="dxa"/>
            <w:shd w:val="clear" w:color="auto" w:fill="auto"/>
          </w:tcPr>
          <w:p w:rsidR="00A70229" w:rsidRDefault="00A70229" w:rsidP="00A70229">
            <w:pPr>
              <w:jc w:val="center"/>
              <w:rPr>
                <w:color w:val="000000"/>
                <w:lang w:val="uk-UA"/>
              </w:rPr>
            </w:pPr>
            <w:r>
              <w:rPr>
                <w:color w:val="000000"/>
                <w:lang w:val="uk-UA"/>
              </w:rPr>
              <w:t>Контрольна робота:</w:t>
            </w:r>
          </w:p>
          <w:p w:rsidR="00A70229" w:rsidRPr="000E3AEE" w:rsidRDefault="00A70229" w:rsidP="00A70229">
            <w:pPr>
              <w:jc w:val="center"/>
              <w:rPr>
                <w:color w:val="000000"/>
                <w:lang w:val="uk-UA"/>
              </w:rPr>
            </w:pPr>
            <w:r w:rsidRPr="000E3AEE">
              <w:rPr>
                <w:color w:val="000000"/>
                <w:lang w:val="uk-UA"/>
              </w:rPr>
              <w:t xml:space="preserve">Робота у групах: </w:t>
            </w:r>
            <w:r>
              <w:rPr>
                <w:color w:val="000000"/>
                <w:lang w:val="uk-UA"/>
              </w:rPr>
              <w:t>характеристика розвитку туризму на українських землях, готельні послуги та розвиток курортів, становлення музейної справи та розвиток краєзнавства в Україні.</w:t>
            </w:r>
          </w:p>
        </w:tc>
        <w:tc>
          <w:tcPr>
            <w:tcW w:w="1275" w:type="dxa"/>
            <w:shd w:val="clear" w:color="auto" w:fill="auto"/>
          </w:tcPr>
          <w:p w:rsidR="00A70229" w:rsidRPr="000E3AEE" w:rsidRDefault="00B84C27" w:rsidP="00B84C27">
            <w:pPr>
              <w:jc w:val="center"/>
              <w:rPr>
                <w:color w:val="000000"/>
                <w:lang w:val="uk-UA"/>
              </w:rPr>
            </w:pPr>
            <w:r>
              <w:rPr>
                <w:color w:val="000000"/>
              </w:rPr>
              <w:t>1</w:t>
            </w:r>
          </w:p>
        </w:tc>
      </w:tr>
      <w:tr w:rsidR="00A70229" w:rsidRPr="000E3AEE" w:rsidTr="00794402">
        <w:tc>
          <w:tcPr>
            <w:tcW w:w="1696" w:type="dxa"/>
            <w:shd w:val="clear" w:color="auto" w:fill="auto"/>
          </w:tcPr>
          <w:p w:rsidR="00A70229" w:rsidRDefault="00A70229" w:rsidP="00A70229">
            <w:pPr>
              <w:jc w:val="center"/>
              <w:rPr>
                <w:color w:val="000000"/>
                <w:lang w:val="uk-UA"/>
              </w:rPr>
            </w:pPr>
            <w:r w:rsidRPr="000E3AEE">
              <w:rPr>
                <w:color w:val="000000"/>
                <w:lang w:val="uk-UA"/>
              </w:rPr>
              <w:t>Тиждень 1</w:t>
            </w:r>
            <w:r w:rsidR="008135EB">
              <w:rPr>
                <w:color w:val="000000"/>
                <w:lang w:val="uk-UA"/>
              </w:rPr>
              <w:t>1.</w:t>
            </w:r>
          </w:p>
          <w:p w:rsidR="00DB3508" w:rsidRPr="000E3AEE" w:rsidRDefault="00DB3508" w:rsidP="00A70229">
            <w:pPr>
              <w:jc w:val="center"/>
              <w:rPr>
                <w:color w:val="000000"/>
                <w:lang w:val="uk-UA"/>
              </w:rPr>
            </w:pPr>
            <w:r>
              <w:rPr>
                <w:color w:val="000000"/>
                <w:lang w:val="uk-UA"/>
              </w:rPr>
              <w:t>Лекційне1</w:t>
            </w:r>
            <w:r w:rsidR="009B56F7">
              <w:rPr>
                <w:color w:val="000000"/>
                <w:lang w:val="uk-UA"/>
              </w:rPr>
              <w:t>1</w:t>
            </w:r>
          </w:p>
          <w:p w:rsidR="00A70229" w:rsidRDefault="008135EB" w:rsidP="00A70229">
            <w:pPr>
              <w:jc w:val="center"/>
              <w:rPr>
                <w:color w:val="000000"/>
                <w:lang w:val="uk-UA"/>
              </w:rPr>
            </w:pPr>
            <w:r>
              <w:rPr>
                <w:color w:val="000000"/>
                <w:lang w:val="uk-UA"/>
              </w:rPr>
              <w:t>Практичне 6</w:t>
            </w:r>
          </w:p>
          <w:p w:rsidR="00A70229" w:rsidRPr="000E3AEE" w:rsidRDefault="00A70229" w:rsidP="00A70229">
            <w:pPr>
              <w:jc w:val="center"/>
              <w:rPr>
                <w:color w:val="000000"/>
                <w:lang w:val="uk-UA"/>
              </w:rPr>
            </w:pPr>
          </w:p>
        </w:tc>
        <w:tc>
          <w:tcPr>
            <w:tcW w:w="3038" w:type="dxa"/>
            <w:shd w:val="clear" w:color="auto" w:fill="auto"/>
          </w:tcPr>
          <w:p w:rsidR="00A70229" w:rsidRPr="000E3AEE" w:rsidRDefault="00A70229" w:rsidP="00A70229">
            <w:pPr>
              <w:jc w:val="center"/>
              <w:rPr>
                <w:color w:val="000000"/>
                <w:lang w:val="uk-UA"/>
              </w:rPr>
            </w:pPr>
            <w:bookmarkStart w:id="2" w:name="_Hlk83293542"/>
            <w:r>
              <w:rPr>
                <w:color w:val="000000"/>
                <w:lang w:val="uk-UA"/>
              </w:rPr>
              <w:t xml:space="preserve">Розвиток туризму на українських землях у складі Австро-Угорської імперії (друга половина </w:t>
            </w:r>
            <w:r>
              <w:rPr>
                <w:color w:val="000000"/>
              </w:rPr>
              <w:t>XIX</w:t>
            </w:r>
            <w:r w:rsidRPr="0081519E">
              <w:rPr>
                <w:color w:val="000000"/>
                <w:lang w:val="ru-RU"/>
              </w:rPr>
              <w:t>-1914</w:t>
            </w:r>
            <w:r>
              <w:rPr>
                <w:color w:val="000000"/>
                <w:lang w:val="uk-UA"/>
              </w:rPr>
              <w:t>р.) та міжвоєнної Польщі (1921-1939 рр.)</w:t>
            </w:r>
            <w:r w:rsidRPr="000E3AEE">
              <w:rPr>
                <w:color w:val="000000"/>
                <w:lang w:val="uk-UA"/>
              </w:rPr>
              <w:t xml:space="preserve"> </w:t>
            </w:r>
            <w:bookmarkEnd w:id="2"/>
          </w:p>
        </w:tc>
        <w:tc>
          <w:tcPr>
            <w:tcW w:w="4230" w:type="dxa"/>
            <w:shd w:val="clear" w:color="auto" w:fill="auto"/>
          </w:tcPr>
          <w:p w:rsidR="00A70229" w:rsidRPr="000E3AEE" w:rsidRDefault="00A70229" w:rsidP="00A70229">
            <w:pPr>
              <w:jc w:val="center"/>
              <w:rPr>
                <w:color w:val="000000"/>
                <w:lang w:val="uk-UA"/>
              </w:rPr>
            </w:pPr>
            <w:r>
              <w:rPr>
                <w:color w:val="000000"/>
                <w:lang w:val="uk-UA"/>
              </w:rPr>
              <w:t>Контрольна робота</w:t>
            </w:r>
            <w:r w:rsidR="0025349E">
              <w:rPr>
                <w:color w:val="000000"/>
                <w:lang w:val="uk-UA"/>
              </w:rPr>
              <w:t>:</w:t>
            </w:r>
            <w:r>
              <w:rPr>
                <w:color w:val="000000"/>
                <w:lang w:val="uk-UA"/>
              </w:rPr>
              <w:t xml:space="preserve"> </w:t>
            </w:r>
            <w:bookmarkStart w:id="3" w:name="_Hlk83293629"/>
            <w:r>
              <w:rPr>
                <w:color w:val="000000"/>
                <w:lang w:val="uk-UA"/>
              </w:rPr>
              <w:t>політичні та соціально-економічні чинники розвитку туризму в Австро-Угорській імперії, українська еміграція, розміщення та харчування подорожуючих у Галичині, роль українського національно-культурного руху, туризм на українських землях у складі Польщі (1921-1939рр.)</w:t>
            </w:r>
          </w:p>
          <w:bookmarkEnd w:id="3"/>
          <w:p w:rsidR="00A70229" w:rsidRPr="000E3AEE" w:rsidRDefault="00A70229" w:rsidP="00A70229">
            <w:pPr>
              <w:jc w:val="center"/>
              <w:rPr>
                <w:color w:val="000000"/>
                <w:lang w:val="uk-UA"/>
              </w:rPr>
            </w:pPr>
          </w:p>
        </w:tc>
        <w:tc>
          <w:tcPr>
            <w:tcW w:w="1275" w:type="dxa"/>
            <w:shd w:val="clear" w:color="auto" w:fill="auto"/>
          </w:tcPr>
          <w:p w:rsidR="00A70229" w:rsidRPr="000E3AEE" w:rsidRDefault="00B84C27" w:rsidP="00B84C27">
            <w:pPr>
              <w:jc w:val="center"/>
              <w:rPr>
                <w:color w:val="000000"/>
              </w:rPr>
            </w:pPr>
            <w:r>
              <w:rPr>
                <w:color w:val="000000"/>
              </w:rPr>
              <w:t>4</w:t>
            </w:r>
          </w:p>
        </w:tc>
      </w:tr>
      <w:tr w:rsidR="0025349E" w:rsidRPr="008B2DF4" w:rsidTr="00D97AA7">
        <w:tc>
          <w:tcPr>
            <w:tcW w:w="10239" w:type="dxa"/>
            <w:gridSpan w:val="4"/>
            <w:shd w:val="clear" w:color="auto" w:fill="auto"/>
          </w:tcPr>
          <w:p w:rsidR="0025349E" w:rsidRPr="00835486" w:rsidRDefault="0025349E" w:rsidP="00A70229">
            <w:pPr>
              <w:jc w:val="center"/>
              <w:rPr>
                <w:color w:val="000000"/>
                <w:lang w:val="ru-RU"/>
              </w:rPr>
            </w:pPr>
            <w:r>
              <w:rPr>
                <w:color w:val="000000"/>
                <w:lang w:val="uk-UA"/>
              </w:rPr>
              <w:t xml:space="preserve">Змістовий модуль </w:t>
            </w:r>
            <w:r w:rsidRPr="00835486">
              <w:rPr>
                <w:color w:val="000000"/>
                <w:lang w:val="uk-UA"/>
              </w:rPr>
              <w:t>4</w:t>
            </w:r>
            <w:r w:rsidR="00835486">
              <w:rPr>
                <w:color w:val="000000"/>
                <w:lang w:val="uk-UA"/>
              </w:rPr>
              <w:t xml:space="preserve">. </w:t>
            </w:r>
            <w:r w:rsidR="00835486" w:rsidRPr="00835486">
              <w:rPr>
                <w:rFonts w:eastAsiaTheme="minorHAnsi"/>
                <w:b/>
                <w:lang w:val="ru-RU"/>
              </w:rPr>
              <w:t xml:space="preserve">Туризм на </w:t>
            </w:r>
            <w:proofErr w:type="spellStart"/>
            <w:r w:rsidR="00835486" w:rsidRPr="00835486">
              <w:rPr>
                <w:rFonts w:eastAsiaTheme="minorHAnsi"/>
                <w:b/>
                <w:lang w:val="ru-RU"/>
              </w:rPr>
              <w:t>рубежі</w:t>
            </w:r>
            <w:proofErr w:type="spellEnd"/>
            <w:r w:rsidR="00835486" w:rsidRPr="00835486">
              <w:rPr>
                <w:rFonts w:eastAsiaTheme="minorHAnsi"/>
                <w:b/>
                <w:lang w:val="ru-RU"/>
              </w:rPr>
              <w:t xml:space="preserve"> ХХ-ХХІ </w:t>
            </w:r>
            <w:proofErr w:type="spellStart"/>
            <w:r w:rsidR="00835486" w:rsidRPr="00835486">
              <w:rPr>
                <w:rFonts w:eastAsiaTheme="minorHAnsi"/>
                <w:b/>
                <w:lang w:val="ru-RU"/>
              </w:rPr>
              <w:t>століття</w:t>
            </w:r>
            <w:proofErr w:type="spellEnd"/>
            <w:r w:rsidR="00835486" w:rsidRPr="00835486">
              <w:rPr>
                <w:rFonts w:eastAsiaTheme="minorHAnsi"/>
                <w:b/>
                <w:lang w:val="ru-RU"/>
              </w:rPr>
              <w:t>.</w:t>
            </w:r>
          </w:p>
        </w:tc>
      </w:tr>
      <w:tr w:rsidR="00A70229" w:rsidRPr="00B24DBE" w:rsidTr="00794402">
        <w:trPr>
          <w:trHeight w:val="2170"/>
        </w:trPr>
        <w:tc>
          <w:tcPr>
            <w:tcW w:w="1696" w:type="dxa"/>
            <w:shd w:val="clear" w:color="auto" w:fill="auto"/>
          </w:tcPr>
          <w:p w:rsidR="00A70229" w:rsidRPr="000E3AEE" w:rsidRDefault="00A70229" w:rsidP="00A70229">
            <w:pPr>
              <w:jc w:val="center"/>
              <w:rPr>
                <w:color w:val="000000"/>
                <w:lang w:val="uk-UA"/>
              </w:rPr>
            </w:pPr>
            <w:r w:rsidRPr="000E3AEE">
              <w:rPr>
                <w:color w:val="000000"/>
                <w:lang w:val="uk-UA"/>
              </w:rPr>
              <w:t>Тиждень 1</w:t>
            </w:r>
            <w:r w:rsidR="008135EB">
              <w:rPr>
                <w:color w:val="000000"/>
                <w:lang w:val="uk-UA"/>
              </w:rPr>
              <w:t>2</w:t>
            </w:r>
            <w:r w:rsidR="0025349E">
              <w:rPr>
                <w:color w:val="000000"/>
                <w:lang w:val="uk-UA"/>
              </w:rPr>
              <w:t>.</w:t>
            </w:r>
          </w:p>
          <w:p w:rsidR="00A70229" w:rsidRDefault="00A70229" w:rsidP="00A70229">
            <w:pPr>
              <w:jc w:val="center"/>
              <w:rPr>
                <w:color w:val="000000"/>
                <w:lang w:val="uk-UA"/>
              </w:rPr>
            </w:pPr>
            <w:r w:rsidRPr="000E3AEE">
              <w:rPr>
                <w:color w:val="000000"/>
                <w:lang w:val="uk-UA"/>
              </w:rPr>
              <w:t xml:space="preserve">Лекція </w:t>
            </w:r>
            <w:r w:rsidR="00DB3508">
              <w:rPr>
                <w:color w:val="000000"/>
                <w:lang w:val="uk-UA"/>
              </w:rPr>
              <w:t>1</w:t>
            </w:r>
            <w:r w:rsidR="009B56F7">
              <w:rPr>
                <w:color w:val="000000"/>
                <w:lang w:val="uk-UA"/>
              </w:rPr>
              <w:t>2</w:t>
            </w:r>
            <w:r w:rsidR="00DB3508">
              <w:rPr>
                <w:color w:val="000000"/>
                <w:lang w:val="uk-UA"/>
              </w:rPr>
              <w:t>.</w:t>
            </w:r>
          </w:p>
          <w:p w:rsidR="00A70229" w:rsidRPr="000E3AEE" w:rsidRDefault="00A70229" w:rsidP="00A70229">
            <w:pPr>
              <w:jc w:val="center"/>
              <w:rPr>
                <w:color w:val="000000"/>
                <w:lang w:val="uk-UA"/>
              </w:rPr>
            </w:pPr>
          </w:p>
        </w:tc>
        <w:tc>
          <w:tcPr>
            <w:tcW w:w="3038" w:type="dxa"/>
            <w:shd w:val="clear" w:color="auto" w:fill="auto"/>
          </w:tcPr>
          <w:p w:rsidR="00A70229" w:rsidRPr="000E3AEE" w:rsidRDefault="00A70229" w:rsidP="00A70229">
            <w:pPr>
              <w:jc w:val="center"/>
              <w:rPr>
                <w:color w:val="000000"/>
                <w:lang w:val="uk-UA"/>
              </w:rPr>
            </w:pPr>
            <w:r>
              <w:rPr>
                <w:color w:val="000000"/>
                <w:lang w:val="uk-UA"/>
              </w:rPr>
              <w:t>Туризм в Радянському Союзі</w:t>
            </w:r>
          </w:p>
        </w:tc>
        <w:tc>
          <w:tcPr>
            <w:tcW w:w="4230" w:type="dxa"/>
            <w:shd w:val="clear" w:color="auto" w:fill="auto"/>
          </w:tcPr>
          <w:p w:rsidR="00A70229" w:rsidRDefault="00A70229" w:rsidP="00A70229">
            <w:pPr>
              <w:jc w:val="center"/>
              <w:rPr>
                <w:color w:val="000000"/>
                <w:lang w:val="uk-UA"/>
              </w:rPr>
            </w:pPr>
            <w:r>
              <w:rPr>
                <w:color w:val="000000"/>
                <w:lang w:val="uk-UA"/>
              </w:rPr>
              <w:t>Контрольна робота</w:t>
            </w:r>
          </w:p>
          <w:p w:rsidR="00A70229" w:rsidRDefault="00A70229" w:rsidP="0025349E">
            <w:pPr>
              <w:jc w:val="center"/>
              <w:rPr>
                <w:color w:val="000000"/>
                <w:lang w:val="uk-UA"/>
              </w:rPr>
            </w:pPr>
            <w:r>
              <w:rPr>
                <w:color w:val="000000"/>
                <w:lang w:val="uk-UA"/>
              </w:rPr>
              <w:t>Робота у групах:</w:t>
            </w:r>
            <w:r w:rsidRPr="000E3AEE">
              <w:rPr>
                <w:color w:val="000000"/>
                <w:lang w:val="uk-UA"/>
              </w:rPr>
              <w:t xml:space="preserve"> </w:t>
            </w:r>
            <w:r>
              <w:rPr>
                <w:color w:val="000000"/>
                <w:lang w:val="uk-UA"/>
              </w:rPr>
              <w:t xml:space="preserve">розвиток туризму в СРСР в 20-30-і рр. ХХ </w:t>
            </w:r>
            <w:r w:rsidRPr="000E3AEE">
              <w:rPr>
                <w:color w:val="000000"/>
                <w:lang w:val="uk-UA"/>
              </w:rPr>
              <w:t>с</w:t>
            </w:r>
            <w:r>
              <w:rPr>
                <w:color w:val="000000"/>
                <w:lang w:val="uk-UA"/>
              </w:rPr>
              <w:t xml:space="preserve">т., діяльність туристичних організацій в СРСР, планові туристичні маршрути, види туризму в СРСР, особливості розвитку радянського туризму </w:t>
            </w:r>
          </w:p>
          <w:p w:rsidR="003F090B" w:rsidRPr="000E3AEE" w:rsidRDefault="003F090B" w:rsidP="003F090B">
            <w:pPr>
              <w:jc w:val="center"/>
              <w:rPr>
                <w:color w:val="000000"/>
                <w:lang w:val="uk-UA"/>
              </w:rPr>
            </w:pPr>
            <w:r>
              <w:rPr>
                <w:color w:val="000000"/>
                <w:lang w:val="uk-UA"/>
              </w:rPr>
              <w:t>Письмове тестування</w:t>
            </w:r>
          </w:p>
        </w:tc>
        <w:tc>
          <w:tcPr>
            <w:tcW w:w="1275" w:type="dxa"/>
            <w:shd w:val="clear" w:color="auto" w:fill="auto"/>
          </w:tcPr>
          <w:p w:rsidR="00A70229" w:rsidRDefault="00F31DE9" w:rsidP="00A70229">
            <w:pPr>
              <w:jc w:val="center"/>
              <w:rPr>
                <w:color w:val="000000"/>
                <w:lang w:val="uk-UA"/>
              </w:rPr>
            </w:pPr>
            <w:r>
              <w:rPr>
                <w:color w:val="000000"/>
                <w:lang w:val="uk-UA"/>
              </w:rPr>
              <w:t>1</w:t>
            </w:r>
          </w:p>
          <w:p w:rsidR="0025349E" w:rsidRDefault="0025349E" w:rsidP="00A70229">
            <w:pPr>
              <w:jc w:val="center"/>
              <w:rPr>
                <w:color w:val="000000"/>
                <w:lang w:val="uk-UA"/>
              </w:rPr>
            </w:pPr>
          </w:p>
          <w:p w:rsidR="003F090B" w:rsidRPr="000E3AEE" w:rsidRDefault="003F090B" w:rsidP="00A70229">
            <w:pPr>
              <w:jc w:val="center"/>
              <w:rPr>
                <w:color w:val="000000"/>
                <w:lang w:val="uk-UA"/>
              </w:rPr>
            </w:pPr>
            <w:r>
              <w:rPr>
                <w:color w:val="000000"/>
                <w:lang w:val="uk-UA"/>
              </w:rPr>
              <w:t>7</w:t>
            </w:r>
          </w:p>
        </w:tc>
      </w:tr>
      <w:tr w:rsidR="00A70229" w:rsidRPr="004033FB" w:rsidTr="00794402">
        <w:tc>
          <w:tcPr>
            <w:tcW w:w="1696" w:type="dxa"/>
            <w:shd w:val="clear" w:color="auto" w:fill="auto"/>
          </w:tcPr>
          <w:p w:rsidR="00A70229" w:rsidRDefault="00A70229" w:rsidP="00A70229">
            <w:pPr>
              <w:jc w:val="center"/>
              <w:rPr>
                <w:color w:val="000000"/>
                <w:lang w:val="uk-UA"/>
              </w:rPr>
            </w:pPr>
            <w:r>
              <w:rPr>
                <w:color w:val="000000"/>
                <w:lang w:val="uk-UA"/>
              </w:rPr>
              <w:t>Тиждень1</w:t>
            </w:r>
            <w:r w:rsidR="008135EB">
              <w:rPr>
                <w:color w:val="000000"/>
                <w:lang w:val="uk-UA"/>
              </w:rPr>
              <w:t>3</w:t>
            </w:r>
          </w:p>
          <w:p w:rsidR="00A70229" w:rsidRDefault="00A70229" w:rsidP="00A70229">
            <w:pPr>
              <w:jc w:val="center"/>
              <w:rPr>
                <w:color w:val="000000"/>
                <w:lang w:val="uk-UA"/>
              </w:rPr>
            </w:pPr>
            <w:r>
              <w:rPr>
                <w:color w:val="000000"/>
                <w:lang w:val="uk-UA"/>
              </w:rPr>
              <w:t>Лекційне</w:t>
            </w:r>
            <w:r w:rsidR="008135EB">
              <w:rPr>
                <w:color w:val="000000"/>
                <w:lang w:val="uk-UA"/>
              </w:rPr>
              <w:t xml:space="preserve"> </w:t>
            </w:r>
            <w:r w:rsidR="00DB3508">
              <w:rPr>
                <w:color w:val="000000"/>
                <w:lang w:val="uk-UA"/>
              </w:rPr>
              <w:t>1</w:t>
            </w:r>
            <w:r w:rsidR="009B56F7">
              <w:rPr>
                <w:color w:val="000000"/>
                <w:lang w:val="uk-UA"/>
              </w:rPr>
              <w:t>3</w:t>
            </w:r>
          </w:p>
          <w:p w:rsidR="00A70229" w:rsidRDefault="00A70229" w:rsidP="0025349E">
            <w:pPr>
              <w:jc w:val="center"/>
              <w:rPr>
                <w:color w:val="000000"/>
                <w:lang w:val="uk-UA"/>
              </w:rPr>
            </w:pPr>
          </w:p>
        </w:tc>
        <w:tc>
          <w:tcPr>
            <w:tcW w:w="3038" w:type="dxa"/>
            <w:shd w:val="clear" w:color="auto" w:fill="auto"/>
          </w:tcPr>
          <w:p w:rsidR="00A70229" w:rsidRDefault="00A70229" w:rsidP="00A70229">
            <w:pPr>
              <w:jc w:val="center"/>
              <w:rPr>
                <w:color w:val="000000"/>
                <w:lang w:val="uk-UA"/>
              </w:rPr>
            </w:pPr>
            <w:r>
              <w:rPr>
                <w:color w:val="000000"/>
                <w:lang w:val="uk-UA"/>
              </w:rPr>
              <w:t>Розвиток туризму в світі у другій половині ХХ- на початку ХХІ ст.</w:t>
            </w:r>
          </w:p>
        </w:tc>
        <w:tc>
          <w:tcPr>
            <w:tcW w:w="4230" w:type="dxa"/>
            <w:shd w:val="clear" w:color="auto" w:fill="auto"/>
          </w:tcPr>
          <w:p w:rsidR="00A70229" w:rsidRDefault="00A70229" w:rsidP="00A70229">
            <w:pPr>
              <w:jc w:val="center"/>
              <w:rPr>
                <w:color w:val="000000"/>
                <w:lang w:val="uk-UA"/>
              </w:rPr>
            </w:pPr>
            <w:r>
              <w:rPr>
                <w:color w:val="000000"/>
                <w:lang w:val="uk-UA"/>
              </w:rPr>
              <w:t>Контрольна робота</w:t>
            </w:r>
          </w:p>
          <w:p w:rsidR="00A70229" w:rsidRDefault="00A70229" w:rsidP="00A70229">
            <w:pPr>
              <w:jc w:val="center"/>
              <w:rPr>
                <w:color w:val="000000"/>
                <w:lang w:val="uk-UA"/>
              </w:rPr>
            </w:pPr>
            <w:r>
              <w:rPr>
                <w:color w:val="000000"/>
                <w:lang w:val="uk-UA"/>
              </w:rPr>
              <w:t xml:space="preserve">Робота у групах: соціально-економічні чинники розвитку туризму другої половини ХХ ст., туристична індустрія в світі, світова транспортна </w:t>
            </w:r>
            <w:r>
              <w:rPr>
                <w:color w:val="000000"/>
                <w:lang w:val="uk-UA"/>
              </w:rPr>
              <w:lastRenderedPageBreak/>
              <w:t>система, готельна індустрія (готельні ланцюги), мережи ресторанів швидкого обслуговування, комфортабельні круїзи, розширення географії туристичних подорожей..</w:t>
            </w:r>
          </w:p>
        </w:tc>
        <w:tc>
          <w:tcPr>
            <w:tcW w:w="1275" w:type="dxa"/>
            <w:shd w:val="clear" w:color="auto" w:fill="auto"/>
          </w:tcPr>
          <w:p w:rsidR="0025349E" w:rsidRDefault="0025349E" w:rsidP="00A70229">
            <w:pPr>
              <w:jc w:val="center"/>
              <w:rPr>
                <w:color w:val="000000"/>
                <w:lang w:val="uk-UA"/>
              </w:rPr>
            </w:pPr>
            <w:r>
              <w:rPr>
                <w:color w:val="000000"/>
                <w:lang w:val="uk-UA"/>
              </w:rPr>
              <w:lastRenderedPageBreak/>
              <w:t>1</w:t>
            </w:r>
          </w:p>
          <w:p w:rsidR="0025349E" w:rsidRDefault="0025349E" w:rsidP="00A70229">
            <w:pPr>
              <w:jc w:val="center"/>
              <w:rPr>
                <w:color w:val="000000"/>
                <w:lang w:val="uk-UA"/>
              </w:rPr>
            </w:pPr>
          </w:p>
        </w:tc>
      </w:tr>
      <w:tr w:rsidR="00A70229" w:rsidRPr="000E3AEE" w:rsidTr="00794402">
        <w:trPr>
          <w:trHeight w:val="2122"/>
        </w:trPr>
        <w:tc>
          <w:tcPr>
            <w:tcW w:w="1696" w:type="dxa"/>
            <w:shd w:val="clear" w:color="auto" w:fill="auto"/>
          </w:tcPr>
          <w:p w:rsidR="00A70229" w:rsidRDefault="00A70229" w:rsidP="00A70229">
            <w:pPr>
              <w:jc w:val="center"/>
              <w:rPr>
                <w:color w:val="000000"/>
                <w:lang w:val="uk-UA"/>
              </w:rPr>
            </w:pPr>
            <w:r w:rsidRPr="000E3AEE">
              <w:rPr>
                <w:color w:val="000000"/>
                <w:lang w:val="uk-UA"/>
              </w:rPr>
              <w:lastRenderedPageBreak/>
              <w:t>Тиждень 1</w:t>
            </w:r>
            <w:r w:rsidR="008135EB">
              <w:rPr>
                <w:color w:val="000000"/>
                <w:lang w:val="uk-UA"/>
              </w:rPr>
              <w:t>4</w:t>
            </w:r>
          </w:p>
          <w:p w:rsidR="00DB3508" w:rsidRPr="000E3AEE" w:rsidRDefault="00DB3508" w:rsidP="00A70229">
            <w:pPr>
              <w:jc w:val="center"/>
              <w:rPr>
                <w:color w:val="000000"/>
                <w:lang w:val="uk-UA"/>
              </w:rPr>
            </w:pPr>
            <w:r>
              <w:rPr>
                <w:color w:val="000000"/>
                <w:lang w:val="uk-UA"/>
              </w:rPr>
              <w:t>Лекційне1</w:t>
            </w:r>
            <w:r w:rsidR="009B56F7">
              <w:rPr>
                <w:color w:val="000000"/>
                <w:lang w:val="uk-UA"/>
              </w:rPr>
              <w:t>4</w:t>
            </w:r>
            <w:r>
              <w:rPr>
                <w:color w:val="000000"/>
                <w:lang w:val="uk-UA"/>
              </w:rPr>
              <w:t>.</w:t>
            </w:r>
          </w:p>
          <w:p w:rsidR="00A70229" w:rsidRDefault="008135EB" w:rsidP="00A70229">
            <w:pPr>
              <w:jc w:val="center"/>
              <w:rPr>
                <w:color w:val="000000"/>
                <w:lang w:val="uk-UA"/>
              </w:rPr>
            </w:pPr>
            <w:r>
              <w:rPr>
                <w:color w:val="000000"/>
                <w:lang w:val="uk-UA"/>
              </w:rPr>
              <w:t>Практичне 7</w:t>
            </w:r>
          </w:p>
          <w:p w:rsidR="00A70229" w:rsidRPr="000E3AEE" w:rsidRDefault="00A70229" w:rsidP="00A70229">
            <w:pPr>
              <w:jc w:val="center"/>
              <w:rPr>
                <w:color w:val="000000"/>
                <w:lang w:val="ru-RU"/>
              </w:rPr>
            </w:pPr>
          </w:p>
        </w:tc>
        <w:tc>
          <w:tcPr>
            <w:tcW w:w="3038" w:type="dxa"/>
            <w:shd w:val="clear" w:color="auto" w:fill="auto"/>
          </w:tcPr>
          <w:p w:rsidR="00A70229" w:rsidRPr="000E3AEE" w:rsidRDefault="00A70229" w:rsidP="00A70229">
            <w:pPr>
              <w:jc w:val="center"/>
              <w:rPr>
                <w:color w:val="000000"/>
                <w:lang w:val="uk-UA"/>
              </w:rPr>
            </w:pPr>
            <w:r>
              <w:rPr>
                <w:color w:val="000000"/>
                <w:lang w:val="uk-UA"/>
              </w:rPr>
              <w:t xml:space="preserve">Туризм в Україні на </w:t>
            </w:r>
            <w:proofErr w:type="spellStart"/>
            <w:r>
              <w:rPr>
                <w:color w:val="000000"/>
                <w:lang w:val="uk-UA"/>
              </w:rPr>
              <w:t>рубежі</w:t>
            </w:r>
            <w:proofErr w:type="spellEnd"/>
            <w:r>
              <w:rPr>
                <w:color w:val="000000"/>
                <w:lang w:val="uk-UA"/>
              </w:rPr>
              <w:t xml:space="preserve"> ХХ-</w:t>
            </w:r>
            <w:proofErr w:type="spellStart"/>
            <w:r>
              <w:rPr>
                <w:color w:val="000000"/>
                <w:lang w:val="uk-UA"/>
              </w:rPr>
              <w:t>ХХІст</w:t>
            </w:r>
            <w:proofErr w:type="spellEnd"/>
            <w:r>
              <w:rPr>
                <w:color w:val="000000"/>
                <w:lang w:val="uk-UA"/>
              </w:rPr>
              <w:t>.</w:t>
            </w:r>
          </w:p>
        </w:tc>
        <w:tc>
          <w:tcPr>
            <w:tcW w:w="4230" w:type="dxa"/>
            <w:shd w:val="clear" w:color="auto" w:fill="auto"/>
          </w:tcPr>
          <w:p w:rsidR="00A70229" w:rsidRPr="000E3AEE" w:rsidRDefault="00A70229" w:rsidP="00A70229">
            <w:pPr>
              <w:jc w:val="center"/>
              <w:rPr>
                <w:color w:val="000000"/>
                <w:lang w:val="uk-UA"/>
              </w:rPr>
            </w:pPr>
            <w:r>
              <w:rPr>
                <w:color w:val="000000"/>
                <w:lang w:val="uk-UA"/>
              </w:rPr>
              <w:t>Контрольна робота:</w:t>
            </w:r>
          </w:p>
          <w:p w:rsidR="00A70229" w:rsidRDefault="00A70229" w:rsidP="00A70229">
            <w:pPr>
              <w:jc w:val="center"/>
              <w:rPr>
                <w:color w:val="000000"/>
                <w:lang w:val="uk-UA"/>
              </w:rPr>
            </w:pPr>
            <w:r w:rsidRPr="000E3AEE">
              <w:rPr>
                <w:color w:val="000000"/>
                <w:lang w:val="uk-UA"/>
              </w:rPr>
              <w:t xml:space="preserve"> </w:t>
            </w:r>
            <w:r>
              <w:rPr>
                <w:color w:val="000000"/>
                <w:lang w:val="uk-UA"/>
              </w:rPr>
              <w:t xml:space="preserve">стан туристичної справи в Україні в 90-і роки, український туризм як складова міжнародного туризму, перспективи розвитку вітчизняного туризму на </w:t>
            </w:r>
            <w:proofErr w:type="spellStart"/>
            <w:r>
              <w:rPr>
                <w:color w:val="000000"/>
                <w:lang w:val="uk-UA"/>
              </w:rPr>
              <w:t>рубежі</w:t>
            </w:r>
            <w:proofErr w:type="spellEnd"/>
            <w:r>
              <w:rPr>
                <w:color w:val="000000"/>
                <w:lang w:val="uk-UA"/>
              </w:rPr>
              <w:t xml:space="preserve"> ХХ-ХХІ століть.</w:t>
            </w:r>
            <w:r w:rsidRPr="000E3AEE">
              <w:rPr>
                <w:color w:val="000000"/>
                <w:lang w:val="uk-UA"/>
              </w:rPr>
              <w:t xml:space="preserve"> </w:t>
            </w:r>
          </w:p>
          <w:p w:rsidR="00B84C27" w:rsidRPr="00B84C27" w:rsidRDefault="00B84C27" w:rsidP="00A70229">
            <w:pPr>
              <w:jc w:val="center"/>
              <w:rPr>
                <w:color w:val="000000"/>
                <w:lang w:val="uk-UA"/>
              </w:rPr>
            </w:pPr>
            <w:r>
              <w:rPr>
                <w:color w:val="000000"/>
                <w:lang w:val="uk-UA"/>
              </w:rPr>
              <w:t>Індивідуальне завдання</w:t>
            </w:r>
            <w:r w:rsidR="00835486">
              <w:rPr>
                <w:color w:val="000000"/>
                <w:lang w:val="uk-UA"/>
              </w:rPr>
              <w:t>.</w:t>
            </w:r>
          </w:p>
        </w:tc>
        <w:tc>
          <w:tcPr>
            <w:tcW w:w="1275" w:type="dxa"/>
            <w:shd w:val="clear" w:color="auto" w:fill="auto"/>
          </w:tcPr>
          <w:p w:rsidR="00A70229" w:rsidRDefault="0025349E" w:rsidP="00A70229">
            <w:pPr>
              <w:jc w:val="center"/>
              <w:rPr>
                <w:color w:val="000000"/>
                <w:lang w:val="uk-UA"/>
              </w:rPr>
            </w:pPr>
            <w:r>
              <w:rPr>
                <w:color w:val="000000"/>
                <w:lang w:val="uk-UA"/>
              </w:rPr>
              <w:t>4</w:t>
            </w:r>
          </w:p>
          <w:p w:rsidR="00B84C27" w:rsidRPr="00B84C27" w:rsidRDefault="00B84C27" w:rsidP="00A70229">
            <w:pPr>
              <w:jc w:val="center"/>
              <w:rPr>
                <w:color w:val="000000"/>
              </w:rPr>
            </w:pPr>
            <w:r>
              <w:rPr>
                <w:color w:val="000000"/>
              </w:rPr>
              <w:t>6</w:t>
            </w:r>
          </w:p>
        </w:tc>
      </w:tr>
    </w:tbl>
    <w:p w:rsidR="00BD552C" w:rsidRPr="00EF5BEC" w:rsidRDefault="00BD552C" w:rsidP="00CD6A2D">
      <w:pPr>
        <w:ind w:left="2160" w:firstLine="720"/>
        <w:rPr>
          <w:b/>
          <w:bCs/>
          <w:color w:val="000000"/>
          <w:lang w:val="uk-UA"/>
        </w:rPr>
      </w:pPr>
    </w:p>
    <w:p w:rsidR="00AD4D5B" w:rsidRDefault="00AD4D5B" w:rsidP="001D424E">
      <w:pPr>
        <w:jc w:val="center"/>
        <w:rPr>
          <w:b/>
          <w:bCs/>
          <w:color w:val="000000"/>
          <w:sz w:val="28"/>
          <w:szCs w:val="28"/>
          <w:lang w:val="uk-UA"/>
        </w:rPr>
      </w:pPr>
      <w:r>
        <w:rPr>
          <w:b/>
          <w:bCs/>
          <w:color w:val="000000"/>
          <w:sz w:val="28"/>
          <w:szCs w:val="28"/>
          <w:lang w:val="uk-UA"/>
        </w:rPr>
        <w:t>ОСНОВНІ ДЖЕРЕЛА</w:t>
      </w:r>
    </w:p>
    <w:p w:rsidR="001D424E" w:rsidRPr="00F76C1A" w:rsidRDefault="001D424E" w:rsidP="001D424E">
      <w:pPr>
        <w:jc w:val="center"/>
        <w:rPr>
          <w:b/>
        </w:rPr>
      </w:pPr>
    </w:p>
    <w:p w:rsidR="001D424E" w:rsidRPr="00F76C1A" w:rsidRDefault="001D424E" w:rsidP="001D424E">
      <w:pPr>
        <w:pStyle w:val="af2"/>
        <w:ind w:firstLine="0"/>
        <w:jc w:val="center"/>
        <w:rPr>
          <w:sz w:val="24"/>
          <w:szCs w:val="24"/>
          <w:lang w:val="uk-UA"/>
        </w:rPr>
      </w:pPr>
      <w:r w:rsidRPr="00F76C1A">
        <w:rPr>
          <w:b/>
          <w:sz w:val="24"/>
          <w:szCs w:val="24"/>
          <w:lang w:val="uk-UA"/>
        </w:rPr>
        <w:t>Основна</w:t>
      </w:r>
      <w:r w:rsidRPr="00F76C1A">
        <w:rPr>
          <w:sz w:val="24"/>
          <w:szCs w:val="24"/>
          <w:lang w:val="uk-UA"/>
        </w:rPr>
        <w:t>:</w:t>
      </w:r>
    </w:p>
    <w:p w:rsidR="000F6E4C" w:rsidRPr="000F6E4C" w:rsidRDefault="000F6E4C" w:rsidP="000F6E4C">
      <w:pPr>
        <w:pStyle w:val="af2"/>
        <w:numPr>
          <w:ilvl w:val="0"/>
          <w:numId w:val="9"/>
        </w:numPr>
        <w:rPr>
          <w:sz w:val="24"/>
          <w:szCs w:val="24"/>
          <w:lang w:val="uk-UA"/>
        </w:rPr>
      </w:pPr>
      <w:r w:rsidRPr="000F6E4C">
        <w:rPr>
          <w:sz w:val="24"/>
          <w:szCs w:val="24"/>
          <w:lang w:val="uk-UA"/>
        </w:rPr>
        <w:t xml:space="preserve"> </w:t>
      </w:r>
      <w:proofErr w:type="spellStart"/>
      <w:r w:rsidRPr="000F6E4C">
        <w:rPr>
          <w:sz w:val="24"/>
          <w:szCs w:val="24"/>
          <w:lang w:val="uk-UA"/>
        </w:rPr>
        <w:t>Абрамов</w:t>
      </w:r>
      <w:proofErr w:type="spellEnd"/>
      <w:r w:rsidRPr="000F6E4C">
        <w:rPr>
          <w:sz w:val="24"/>
          <w:szCs w:val="24"/>
          <w:lang w:val="uk-UA"/>
        </w:rPr>
        <w:t xml:space="preserve"> В.В. Історія туризму : </w:t>
      </w:r>
      <w:proofErr w:type="spellStart"/>
      <w:r w:rsidRPr="000F6E4C">
        <w:rPr>
          <w:sz w:val="24"/>
          <w:szCs w:val="24"/>
          <w:lang w:val="uk-UA"/>
        </w:rPr>
        <w:t>підруч</w:t>
      </w:r>
      <w:proofErr w:type="spellEnd"/>
      <w:r w:rsidRPr="000F6E4C">
        <w:rPr>
          <w:sz w:val="24"/>
          <w:szCs w:val="24"/>
          <w:lang w:val="uk-UA"/>
        </w:rPr>
        <w:t xml:space="preserve">.  / В.В. </w:t>
      </w:r>
      <w:proofErr w:type="spellStart"/>
      <w:r w:rsidRPr="000F6E4C">
        <w:rPr>
          <w:sz w:val="24"/>
          <w:szCs w:val="24"/>
          <w:lang w:val="uk-UA"/>
        </w:rPr>
        <w:t>Абрамов</w:t>
      </w:r>
      <w:proofErr w:type="spellEnd"/>
      <w:r w:rsidRPr="000F6E4C">
        <w:rPr>
          <w:sz w:val="24"/>
          <w:szCs w:val="24"/>
          <w:lang w:val="uk-UA"/>
        </w:rPr>
        <w:t xml:space="preserve">, М.В. </w:t>
      </w:r>
      <w:proofErr w:type="spellStart"/>
      <w:r w:rsidRPr="000F6E4C">
        <w:rPr>
          <w:sz w:val="24"/>
          <w:szCs w:val="24"/>
          <w:lang w:val="uk-UA"/>
        </w:rPr>
        <w:t>Тонкошкур</w:t>
      </w:r>
      <w:proofErr w:type="spellEnd"/>
      <w:r w:rsidRPr="000F6E4C">
        <w:rPr>
          <w:sz w:val="24"/>
          <w:szCs w:val="24"/>
          <w:lang w:val="uk-UA"/>
        </w:rPr>
        <w:t xml:space="preserve">; </w:t>
      </w:r>
      <w:proofErr w:type="spellStart"/>
      <w:r w:rsidRPr="000F6E4C">
        <w:rPr>
          <w:sz w:val="24"/>
          <w:szCs w:val="24"/>
          <w:lang w:val="uk-UA"/>
        </w:rPr>
        <w:t>Харк</w:t>
      </w:r>
      <w:proofErr w:type="spellEnd"/>
      <w:r w:rsidRPr="000F6E4C">
        <w:rPr>
          <w:sz w:val="24"/>
          <w:szCs w:val="24"/>
          <w:lang w:val="uk-UA"/>
        </w:rPr>
        <w:t xml:space="preserve">. </w:t>
      </w:r>
      <w:proofErr w:type="spellStart"/>
      <w:r w:rsidRPr="000F6E4C">
        <w:rPr>
          <w:sz w:val="24"/>
          <w:szCs w:val="24"/>
          <w:lang w:val="uk-UA"/>
        </w:rPr>
        <w:t>Нац.акад</w:t>
      </w:r>
      <w:proofErr w:type="spellEnd"/>
      <w:r w:rsidRPr="000F6E4C">
        <w:rPr>
          <w:sz w:val="24"/>
          <w:szCs w:val="24"/>
          <w:lang w:val="uk-UA"/>
        </w:rPr>
        <w:t xml:space="preserve">. </w:t>
      </w:r>
      <w:proofErr w:type="spellStart"/>
      <w:r w:rsidRPr="000F6E4C">
        <w:rPr>
          <w:sz w:val="24"/>
          <w:szCs w:val="24"/>
          <w:lang w:val="uk-UA"/>
        </w:rPr>
        <w:t>міськ</w:t>
      </w:r>
      <w:proofErr w:type="spellEnd"/>
      <w:r w:rsidRPr="000F6E4C">
        <w:rPr>
          <w:sz w:val="24"/>
          <w:szCs w:val="24"/>
          <w:lang w:val="uk-UA"/>
        </w:rPr>
        <w:t xml:space="preserve">. госп-ва.- Харків. ХНАМГ, 2015.-294с. </w:t>
      </w:r>
    </w:p>
    <w:p w:rsidR="000F6E4C" w:rsidRPr="000F6E4C" w:rsidRDefault="000F6E4C" w:rsidP="000F6E4C">
      <w:pPr>
        <w:pStyle w:val="a5"/>
        <w:widowControl w:val="0"/>
        <w:numPr>
          <w:ilvl w:val="0"/>
          <w:numId w:val="9"/>
        </w:numPr>
        <w:shd w:val="clear" w:color="auto" w:fill="FFFFFF"/>
        <w:tabs>
          <w:tab w:val="left" w:pos="446"/>
        </w:tabs>
        <w:autoSpaceDE w:val="0"/>
        <w:autoSpaceDN w:val="0"/>
        <w:adjustRightInd w:val="0"/>
        <w:jc w:val="both"/>
        <w:rPr>
          <w:color w:val="000000"/>
          <w:spacing w:val="-1"/>
          <w:lang w:val="uk-UA"/>
        </w:rPr>
      </w:pPr>
      <w:proofErr w:type="spellStart"/>
      <w:r w:rsidRPr="000F6E4C">
        <w:rPr>
          <w:color w:val="000000"/>
          <w:spacing w:val="-1"/>
          <w:lang w:val="uk-UA"/>
        </w:rPr>
        <w:t>Заячук</w:t>
      </w:r>
      <w:proofErr w:type="spellEnd"/>
      <w:r w:rsidRPr="000F6E4C">
        <w:rPr>
          <w:color w:val="000000"/>
          <w:spacing w:val="-1"/>
          <w:lang w:val="uk-UA"/>
        </w:rPr>
        <w:t xml:space="preserve"> О., Брик С. Історія туризму: </w:t>
      </w:r>
      <w:proofErr w:type="spellStart"/>
      <w:r w:rsidRPr="000F6E4C">
        <w:rPr>
          <w:color w:val="000000"/>
          <w:spacing w:val="-1"/>
          <w:lang w:val="uk-UA"/>
        </w:rPr>
        <w:t>навч</w:t>
      </w:r>
      <w:proofErr w:type="spellEnd"/>
      <w:r w:rsidRPr="000F6E4C">
        <w:rPr>
          <w:color w:val="000000"/>
          <w:spacing w:val="-1"/>
          <w:lang w:val="uk-UA"/>
        </w:rPr>
        <w:t xml:space="preserve">. </w:t>
      </w:r>
      <w:proofErr w:type="spellStart"/>
      <w:r w:rsidRPr="000F6E4C">
        <w:rPr>
          <w:color w:val="000000"/>
          <w:spacing w:val="-1"/>
          <w:lang w:val="uk-UA"/>
        </w:rPr>
        <w:t>посіб</w:t>
      </w:r>
      <w:proofErr w:type="spellEnd"/>
      <w:r w:rsidRPr="000F6E4C">
        <w:rPr>
          <w:color w:val="000000"/>
          <w:spacing w:val="-1"/>
          <w:lang w:val="uk-UA"/>
        </w:rPr>
        <w:t xml:space="preserve">., Чернівці : </w:t>
      </w:r>
      <w:proofErr w:type="spellStart"/>
      <w:r w:rsidRPr="000F6E4C">
        <w:rPr>
          <w:color w:val="000000"/>
          <w:spacing w:val="-1"/>
          <w:lang w:val="uk-UA"/>
        </w:rPr>
        <w:t>Чернівец</w:t>
      </w:r>
      <w:proofErr w:type="spellEnd"/>
      <w:r w:rsidRPr="000F6E4C">
        <w:rPr>
          <w:color w:val="000000"/>
          <w:spacing w:val="-1"/>
          <w:lang w:val="uk-UA"/>
        </w:rPr>
        <w:t xml:space="preserve">. </w:t>
      </w:r>
      <w:proofErr w:type="spellStart"/>
      <w:r w:rsidRPr="000F6E4C">
        <w:rPr>
          <w:color w:val="000000"/>
          <w:spacing w:val="-1"/>
          <w:lang w:val="uk-UA"/>
        </w:rPr>
        <w:t>нац</w:t>
      </w:r>
      <w:proofErr w:type="spellEnd"/>
      <w:r w:rsidRPr="000F6E4C">
        <w:rPr>
          <w:color w:val="000000"/>
          <w:spacing w:val="-1"/>
          <w:lang w:val="uk-UA"/>
        </w:rPr>
        <w:t xml:space="preserve">. ун-т ім. Ю. </w:t>
      </w:r>
      <w:proofErr w:type="spellStart"/>
      <w:r w:rsidRPr="000F6E4C">
        <w:rPr>
          <w:color w:val="000000"/>
          <w:spacing w:val="-1"/>
          <w:lang w:val="uk-UA"/>
        </w:rPr>
        <w:t>Федьковича</w:t>
      </w:r>
      <w:proofErr w:type="spellEnd"/>
      <w:r w:rsidRPr="000F6E4C">
        <w:rPr>
          <w:color w:val="000000"/>
          <w:spacing w:val="-1"/>
          <w:lang w:val="uk-UA"/>
        </w:rPr>
        <w:t>, 2022.- 200с.</w:t>
      </w:r>
    </w:p>
    <w:p w:rsidR="000F6E4C" w:rsidRPr="000F6E4C" w:rsidRDefault="000F6E4C" w:rsidP="000F6E4C">
      <w:pPr>
        <w:pStyle w:val="a5"/>
        <w:widowControl w:val="0"/>
        <w:numPr>
          <w:ilvl w:val="0"/>
          <w:numId w:val="9"/>
        </w:numPr>
        <w:shd w:val="clear" w:color="auto" w:fill="FFFFFF"/>
        <w:tabs>
          <w:tab w:val="left" w:pos="446"/>
        </w:tabs>
        <w:autoSpaceDE w:val="0"/>
        <w:autoSpaceDN w:val="0"/>
        <w:adjustRightInd w:val="0"/>
        <w:jc w:val="both"/>
        <w:rPr>
          <w:color w:val="000000"/>
          <w:spacing w:val="-4"/>
          <w:lang w:val="ru-RU"/>
        </w:rPr>
      </w:pPr>
      <w:r w:rsidRPr="000F6E4C">
        <w:rPr>
          <w:color w:val="000000"/>
          <w:spacing w:val="-4"/>
          <w:lang w:val="ru-RU"/>
        </w:rPr>
        <w:t xml:space="preserve"> </w:t>
      </w:r>
      <w:proofErr w:type="spellStart"/>
      <w:r w:rsidRPr="000F6E4C">
        <w:rPr>
          <w:color w:val="000000"/>
          <w:spacing w:val="-4"/>
          <w:lang w:val="ru-RU"/>
        </w:rPr>
        <w:t>Круль</w:t>
      </w:r>
      <w:proofErr w:type="spellEnd"/>
      <w:r w:rsidRPr="000F6E4C">
        <w:rPr>
          <w:color w:val="000000"/>
          <w:spacing w:val="-4"/>
          <w:lang w:val="ru-RU"/>
        </w:rPr>
        <w:t xml:space="preserve"> Г, </w:t>
      </w:r>
      <w:proofErr w:type="spellStart"/>
      <w:r w:rsidRPr="000F6E4C">
        <w:rPr>
          <w:color w:val="000000"/>
          <w:spacing w:val="-4"/>
          <w:lang w:val="ru-RU"/>
        </w:rPr>
        <w:t>Заячук</w:t>
      </w:r>
      <w:proofErr w:type="spellEnd"/>
      <w:r w:rsidRPr="000F6E4C">
        <w:rPr>
          <w:color w:val="000000"/>
          <w:spacing w:val="-4"/>
          <w:lang w:val="ru-RU"/>
        </w:rPr>
        <w:t xml:space="preserve"> О. </w:t>
      </w:r>
      <w:proofErr w:type="spellStart"/>
      <w:r w:rsidRPr="000F6E4C">
        <w:rPr>
          <w:color w:val="000000"/>
          <w:spacing w:val="-4"/>
          <w:lang w:val="ru-RU"/>
        </w:rPr>
        <w:t>Організація</w:t>
      </w:r>
      <w:proofErr w:type="spellEnd"/>
      <w:r w:rsidRPr="000F6E4C">
        <w:rPr>
          <w:color w:val="000000"/>
          <w:spacing w:val="-4"/>
          <w:lang w:val="ru-RU"/>
        </w:rPr>
        <w:t xml:space="preserve"> і </w:t>
      </w:r>
      <w:proofErr w:type="spellStart"/>
      <w:r w:rsidRPr="000F6E4C">
        <w:rPr>
          <w:color w:val="000000"/>
          <w:spacing w:val="-4"/>
          <w:lang w:val="ru-RU"/>
        </w:rPr>
        <w:t>технологія</w:t>
      </w:r>
      <w:proofErr w:type="spellEnd"/>
      <w:r w:rsidRPr="000F6E4C">
        <w:rPr>
          <w:color w:val="000000"/>
          <w:spacing w:val="-4"/>
          <w:lang w:val="ru-RU"/>
        </w:rPr>
        <w:t xml:space="preserve"> </w:t>
      </w:r>
      <w:proofErr w:type="spellStart"/>
      <w:r w:rsidRPr="000F6E4C">
        <w:rPr>
          <w:color w:val="000000"/>
          <w:spacing w:val="-4"/>
          <w:lang w:val="ru-RU"/>
        </w:rPr>
        <w:t>надання</w:t>
      </w:r>
      <w:proofErr w:type="spellEnd"/>
      <w:r w:rsidRPr="000F6E4C">
        <w:rPr>
          <w:color w:val="000000"/>
          <w:spacing w:val="-4"/>
          <w:lang w:val="ru-RU"/>
        </w:rPr>
        <w:t xml:space="preserve"> </w:t>
      </w:r>
      <w:proofErr w:type="spellStart"/>
      <w:r w:rsidRPr="000F6E4C">
        <w:rPr>
          <w:color w:val="000000"/>
          <w:spacing w:val="-4"/>
          <w:lang w:val="ru-RU"/>
        </w:rPr>
        <w:t>послуг</w:t>
      </w:r>
      <w:proofErr w:type="spellEnd"/>
      <w:r w:rsidRPr="000F6E4C">
        <w:rPr>
          <w:color w:val="000000"/>
          <w:spacing w:val="-4"/>
          <w:lang w:val="ru-RU"/>
        </w:rPr>
        <w:t xml:space="preserve"> </w:t>
      </w:r>
      <w:proofErr w:type="spellStart"/>
      <w:r w:rsidRPr="000F6E4C">
        <w:rPr>
          <w:color w:val="000000"/>
          <w:spacing w:val="-4"/>
          <w:lang w:val="ru-RU"/>
        </w:rPr>
        <w:t>гостинності</w:t>
      </w:r>
      <w:proofErr w:type="spellEnd"/>
      <w:r w:rsidRPr="000F6E4C">
        <w:rPr>
          <w:color w:val="000000"/>
          <w:spacing w:val="-4"/>
          <w:lang w:val="ru-RU"/>
        </w:rPr>
        <w:t xml:space="preserve">: </w:t>
      </w:r>
      <w:proofErr w:type="spellStart"/>
      <w:r w:rsidRPr="000F6E4C">
        <w:rPr>
          <w:color w:val="000000"/>
          <w:spacing w:val="-4"/>
          <w:lang w:val="ru-RU"/>
        </w:rPr>
        <w:t>навч</w:t>
      </w:r>
      <w:proofErr w:type="spellEnd"/>
      <w:r w:rsidRPr="000F6E4C">
        <w:rPr>
          <w:color w:val="000000"/>
          <w:spacing w:val="-4"/>
          <w:lang w:val="ru-RU"/>
        </w:rPr>
        <w:t xml:space="preserve">. </w:t>
      </w:r>
      <w:proofErr w:type="spellStart"/>
      <w:r w:rsidRPr="000F6E4C">
        <w:rPr>
          <w:color w:val="000000"/>
          <w:spacing w:val="-4"/>
          <w:lang w:val="ru-RU"/>
        </w:rPr>
        <w:t>посіб</w:t>
      </w:r>
      <w:proofErr w:type="spellEnd"/>
      <w:r w:rsidRPr="000F6E4C">
        <w:rPr>
          <w:color w:val="000000"/>
          <w:spacing w:val="-4"/>
          <w:lang w:val="ru-RU"/>
        </w:rPr>
        <w:t xml:space="preserve">. 2-ге вид., </w:t>
      </w:r>
      <w:proofErr w:type="spellStart"/>
      <w:r w:rsidRPr="000F6E4C">
        <w:rPr>
          <w:color w:val="000000"/>
          <w:spacing w:val="-4"/>
          <w:lang w:val="ru-RU"/>
        </w:rPr>
        <w:t>перероб</w:t>
      </w:r>
      <w:proofErr w:type="spellEnd"/>
      <w:r w:rsidRPr="000F6E4C">
        <w:rPr>
          <w:color w:val="000000"/>
          <w:spacing w:val="-4"/>
          <w:lang w:val="ru-RU"/>
        </w:rPr>
        <w:t xml:space="preserve">. і доп. </w:t>
      </w:r>
      <w:proofErr w:type="spellStart"/>
      <w:proofErr w:type="gramStart"/>
      <w:r w:rsidRPr="000F6E4C">
        <w:rPr>
          <w:color w:val="000000"/>
          <w:spacing w:val="-4"/>
          <w:lang w:val="ru-RU"/>
        </w:rPr>
        <w:t>Чернівці</w:t>
      </w:r>
      <w:proofErr w:type="spellEnd"/>
      <w:r w:rsidRPr="000F6E4C">
        <w:rPr>
          <w:color w:val="000000"/>
          <w:spacing w:val="-4"/>
          <w:lang w:val="ru-RU"/>
        </w:rPr>
        <w:t xml:space="preserve"> :</w:t>
      </w:r>
      <w:proofErr w:type="gramEnd"/>
      <w:r w:rsidRPr="000F6E4C">
        <w:rPr>
          <w:color w:val="000000"/>
          <w:spacing w:val="-4"/>
          <w:lang w:val="ru-RU"/>
        </w:rPr>
        <w:t xml:space="preserve"> </w:t>
      </w:r>
      <w:proofErr w:type="spellStart"/>
      <w:r w:rsidRPr="000F6E4C">
        <w:rPr>
          <w:color w:val="000000"/>
          <w:spacing w:val="-4"/>
          <w:lang w:val="ru-RU"/>
        </w:rPr>
        <w:t>Чернівец.нац</w:t>
      </w:r>
      <w:proofErr w:type="spellEnd"/>
      <w:r w:rsidRPr="000F6E4C">
        <w:rPr>
          <w:color w:val="000000"/>
          <w:spacing w:val="-4"/>
          <w:lang w:val="ru-RU"/>
        </w:rPr>
        <w:t xml:space="preserve">. ун-т </w:t>
      </w:r>
      <w:proofErr w:type="spellStart"/>
      <w:r w:rsidRPr="000F6E4C">
        <w:rPr>
          <w:color w:val="000000"/>
          <w:spacing w:val="-4"/>
          <w:lang w:val="ru-RU"/>
        </w:rPr>
        <w:t>ім</w:t>
      </w:r>
      <w:proofErr w:type="spellEnd"/>
      <w:r w:rsidRPr="000F6E4C">
        <w:rPr>
          <w:color w:val="000000"/>
          <w:spacing w:val="-4"/>
          <w:lang w:val="ru-RU"/>
        </w:rPr>
        <w:t xml:space="preserve">. </w:t>
      </w:r>
      <w:proofErr w:type="spellStart"/>
      <w:r w:rsidRPr="000F6E4C">
        <w:rPr>
          <w:color w:val="000000"/>
          <w:spacing w:val="-4"/>
          <w:lang w:val="ru-RU"/>
        </w:rPr>
        <w:t>Ю.Федьковича</w:t>
      </w:r>
      <w:proofErr w:type="spellEnd"/>
      <w:r w:rsidRPr="000F6E4C">
        <w:rPr>
          <w:color w:val="000000"/>
          <w:spacing w:val="-4"/>
          <w:lang w:val="ru-RU"/>
        </w:rPr>
        <w:t>. 2022.- 488с.</w:t>
      </w:r>
    </w:p>
    <w:p w:rsidR="000F6E4C" w:rsidRPr="000F6E4C" w:rsidRDefault="000F6E4C" w:rsidP="000F6E4C">
      <w:pPr>
        <w:pStyle w:val="a5"/>
        <w:widowControl w:val="0"/>
        <w:numPr>
          <w:ilvl w:val="0"/>
          <w:numId w:val="9"/>
        </w:numPr>
        <w:shd w:val="clear" w:color="auto" w:fill="FFFFFF"/>
        <w:tabs>
          <w:tab w:val="left" w:pos="446"/>
        </w:tabs>
        <w:autoSpaceDE w:val="0"/>
        <w:autoSpaceDN w:val="0"/>
        <w:adjustRightInd w:val="0"/>
        <w:jc w:val="both"/>
        <w:rPr>
          <w:color w:val="000000"/>
          <w:spacing w:val="-18"/>
          <w:sz w:val="28"/>
          <w:szCs w:val="28"/>
          <w:lang w:val="ru-RU"/>
        </w:rPr>
      </w:pPr>
      <w:r w:rsidRPr="000F6E4C">
        <w:rPr>
          <w:color w:val="000000"/>
          <w:spacing w:val="-4"/>
          <w:lang w:val="ru-RU"/>
        </w:rPr>
        <w:t xml:space="preserve"> </w:t>
      </w:r>
      <w:proofErr w:type="spellStart"/>
      <w:r w:rsidRPr="000F6E4C">
        <w:rPr>
          <w:color w:val="000000"/>
          <w:spacing w:val="-4"/>
          <w:lang w:val="ru-RU"/>
        </w:rPr>
        <w:t>Клапчук</w:t>
      </w:r>
      <w:proofErr w:type="spellEnd"/>
      <w:r w:rsidRPr="000F6E4C">
        <w:rPr>
          <w:color w:val="000000"/>
          <w:spacing w:val="-4"/>
          <w:lang w:val="ru-RU"/>
        </w:rPr>
        <w:t xml:space="preserve"> </w:t>
      </w:r>
      <w:proofErr w:type="gramStart"/>
      <w:r w:rsidRPr="000F6E4C">
        <w:rPr>
          <w:color w:val="000000"/>
          <w:spacing w:val="-4"/>
          <w:lang w:val="ru-RU"/>
        </w:rPr>
        <w:t>В.М.,</w:t>
      </w:r>
      <w:proofErr w:type="spellStart"/>
      <w:r w:rsidRPr="000F6E4C">
        <w:rPr>
          <w:color w:val="000000"/>
          <w:spacing w:val="-4"/>
          <w:lang w:val="ru-RU"/>
        </w:rPr>
        <w:t>Польова</w:t>
      </w:r>
      <w:proofErr w:type="spellEnd"/>
      <w:proofErr w:type="gramEnd"/>
      <w:r w:rsidRPr="000F6E4C">
        <w:rPr>
          <w:color w:val="000000"/>
          <w:spacing w:val="-4"/>
          <w:lang w:val="ru-RU"/>
        </w:rPr>
        <w:t xml:space="preserve"> Л.В. Туризм і </w:t>
      </w:r>
      <w:proofErr w:type="spellStart"/>
      <w:r w:rsidRPr="000F6E4C">
        <w:rPr>
          <w:color w:val="000000"/>
          <w:spacing w:val="-4"/>
          <w:lang w:val="ru-RU"/>
        </w:rPr>
        <w:t>готельне</w:t>
      </w:r>
      <w:proofErr w:type="spellEnd"/>
      <w:r w:rsidRPr="000F6E4C">
        <w:rPr>
          <w:color w:val="000000"/>
          <w:spacing w:val="-4"/>
          <w:lang w:val="ru-RU"/>
        </w:rPr>
        <w:t xml:space="preserve"> </w:t>
      </w:r>
      <w:proofErr w:type="spellStart"/>
      <w:r w:rsidRPr="000F6E4C">
        <w:rPr>
          <w:color w:val="000000"/>
          <w:spacing w:val="-4"/>
          <w:lang w:val="ru-RU"/>
        </w:rPr>
        <w:t>господарство</w:t>
      </w:r>
      <w:proofErr w:type="spellEnd"/>
      <w:r w:rsidRPr="000F6E4C">
        <w:rPr>
          <w:color w:val="000000"/>
          <w:spacing w:val="-4"/>
          <w:lang w:val="ru-RU"/>
        </w:rPr>
        <w:t xml:space="preserve">  </w:t>
      </w:r>
      <w:proofErr w:type="spellStart"/>
      <w:r w:rsidRPr="000F6E4C">
        <w:rPr>
          <w:color w:val="000000"/>
          <w:spacing w:val="-4"/>
          <w:lang w:val="ru-RU"/>
        </w:rPr>
        <w:t>світу</w:t>
      </w:r>
      <w:proofErr w:type="spellEnd"/>
      <w:r w:rsidRPr="000F6E4C">
        <w:rPr>
          <w:color w:val="000000"/>
          <w:spacing w:val="-4"/>
          <w:lang w:val="ru-RU"/>
        </w:rPr>
        <w:t xml:space="preserve"> та </w:t>
      </w:r>
      <w:proofErr w:type="spellStart"/>
      <w:r w:rsidRPr="000F6E4C">
        <w:rPr>
          <w:color w:val="000000"/>
          <w:spacing w:val="-4"/>
          <w:lang w:val="ru-RU"/>
        </w:rPr>
        <w:t>України</w:t>
      </w:r>
      <w:proofErr w:type="spellEnd"/>
      <w:r w:rsidRPr="000F6E4C">
        <w:rPr>
          <w:color w:val="000000"/>
          <w:spacing w:val="-4"/>
          <w:lang w:val="ru-RU"/>
        </w:rPr>
        <w:t xml:space="preserve"> : </w:t>
      </w:r>
      <w:proofErr w:type="spellStart"/>
      <w:r w:rsidRPr="000F6E4C">
        <w:rPr>
          <w:color w:val="000000"/>
          <w:spacing w:val="-4"/>
          <w:lang w:val="ru-RU"/>
        </w:rPr>
        <w:t>історія</w:t>
      </w:r>
      <w:proofErr w:type="spellEnd"/>
      <w:r w:rsidRPr="000F6E4C">
        <w:rPr>
          <w:color w:val="000000"/>
          <w:spacing w:val="-4"/>
          <w:lang w:val="ru-RU"/>
        </w:rPr>
        <w:t xml:space="preserve"> та </w:t>
      </w:r>
      <w:proofErr w:type="spellStart"/>
      <w:r w:rsidRPr="000F6E4C">
        <w:rPr>
          <w:color w:val="000000"/>
          <w:spacing w:val="-4"/>
          <w:lang w:val="ru-RU"/>
        </w:rPr>
        <w:t>сучасний</w:t>
      </w:r>
      <w:proofErr w:type="spellEnd"/>
      <w:r w:rsidRPr="000F6E4C">
        <w:rPr>
          <w:color w:val="000000"/>
          <w:spacing w:val="-4"/>
          <w:lang w:val="ru-RU"/>
        </w:rPr>
        <w:t xml:space="preserve"> стан, </w:t>
      </w:r>
      <w:proofErr w:type="spellStart"/>
      <w:r w:rsidRPr="000F6E4C">
        <w:rPr>
          <w:color w:val="000000"/>
          <w:spacing w:val="-4"/>
          <w:lang w:val="ru-RU"/>
        </w:rPr>
        <w:t>тенденції</w:t>
      </w:r>
      <w:proofErr w:type="spellEnd"/>
      <w:r w:rsidRPr="000F6E4C">
        <w:rPr>
          <w:color w:val="000000"/>
          <w:spacing w:val="-4"/>
          <w:lang w:val="ru-RU"/>
        </w:rPr>
        <w:t xml:space="preserve"> і </w:t>
      </w:r>
      <w:proofErr w:type="spellStart"/>
      <w:r w:rsidRPr="000F6E4C">
        <w:rPr>
          <w:color w:val="000000"/>
          <w:spacing w:val="-4"/>
          <w:lang w:val="ru-RU"/>
        </w:rPr>
        <w:t>моніторінг</w:t>
      </w:r>
      <w:proofErr w:type="spellEnd"/>
      <w:r w:rsidRPr="000F6E4C">
        <w:rPr>
          <w:color w:val="000000"/>
          <w:spacing w:val="-4"/>
          <w:lang w:val="ru-RU"/>
        </w:rPr>
        <w:t xml:space="preserve">. </w:t>
      </w:r>
      <w:proofErr w:type="spellStart"/>
      <w:r w:rsidRPr="000F6E4C">
        <w:rPr>
          <w:color w:val="000000"/>
          <w:spacing w:val="-4"/>
          <w:lang w:val="ru-RU"/>
        </w:rPr>
        <w:t>Навчально-методичний</w:t>
      </w:r>
      <w:proofErr w:type="spellEnd"/>
      <w:r w:rsidRPr="000F6E4C">
        <w:rPr>
          <w:color w:val="000000"/>
          <w:spacing w:val="-4"/>
          <w:lang w:val="ru-RU"/>
        </w:rPr>
        <w:t xml:space="preserve"> </w:t>
      </w:r>
      <w:proofErr w:type="spellStart"/>
      <w:r w:rsidRPr="000F6E4C">
        <w:rPr>
          <w:color w:val="000000"/>
          <w:spacing w:val="-4"/>
          <w:lang w:val="ru-RU"/>
        </w:rPr>
        <w:t>посібник</w:t>
      </w:r>
      <w:proofErr w:type="spellEnd"/>
      <w:r w:rsidRPr="000F6E4C">
        <w:rPr>
          <w:color w:val="000000"/>
          <w:spacing w:val="-4"/>
          <w:lang w:val="ru-RU"/>
        </w:rPr>
        <w:t xml:space="preserve">. </w:t>
      </w:r>
      <w:proofErr w:type="spellStart"/>
      <w:r w:rsidRPr="000F6E4C">
        <w:rPr>
          <w:color w:val="000000"/>
          <w:spacing w:val="-4"/>
          <w:lang w:val="ru-RU"/>
        </w:rPr>
        <w:t>Івано-Франківськ</w:t>
      </w:r>
      <w:proofErr w:type="spellEnd"/>
      <w:r w:rsidRPr="000F6E4C">
        <w:rPr>
          <w:color w:val="000000"/>
          <w:spacing w:val="-4"/>
          <w:lang w:val="ru-RU"/>
        </w:rPr>
        <w:t xml:space="preserve">: </w:t>
      </w:r>
      <w:proofErr w:type="spellStart"/>
      <w:r w:rsidRPr="000F6E4C">
        <w:rPr>
          <w:color w:val="000000"/>
          <w:spacing w:val="-4"/>
          <w:lang w:val="ru-RU"/>
        </w:rPr>
        <w:t>Фоліант</w:t>
      </w:r>
      <w:proofErr w:type="spellEnd"/>
      <w:r w:rsidRPr="000F6E4C">
        <w:rPr>
          <w:color w:val="000000"/>
          <w:spacing w:val="-4"/>
          <w:lang w:val="ru-RU"/>
        </w:rPr>
        <w:t>, 2016.408с</w:t>
      </w:r>
      <w:r w:rsidRPr="000F6E4C">
        <w:rPr>
          <w:color w:val="000000"/>
          <w:spacing w:val="-4"/>
          <w:sz w:val="28"/>
          <w:szCs w:val="28"/>
          <w:lang w:val="ru-RU"/>
        </w:rPr>
        <w:t>.</w:t>
      </w:r>
    </w:p>
    <w:p w:rsidR="001D424E" w:rsidRPr="001D424E" w:rsidRDefault="000F6E4C" w:rsidP="000F6E4C">
      <w:pPr>
        <w:tabs>
          <w:tab w:val="left" w:pos="0"/>
        </w:tabs>
        <w:rPr>
          <w:lang w:val="ru-RU"/>
        </w:rPr>
      </w:pPr>
      <w:r w:rsidRPr="000F6E4C">
        <w:rPr>
          <w:b/>
          <w:lang w:val="ru-RU"/>
        </w:rPr>
        <w:t>5</w:t>
      </w:r>
      <w:r w:rsidR="001D424E" w:rsidRPr="000F6E4C">
        <w:rPr>
          <w:b/>
          <w:lang w:val="ru-RU"/>
        </w:rPr>
        <w:t>.</w:t>
      </w:r>
      <w:r w:rsidR="001D424E" w:rsidRPr="001D424E">
        <w:rPr>
          <w:lang w:val="ru-RU"/>
        </w:rPr>
        <w:t xml:space="preserve"> </w:t>
      </w:r>
      <w:r w:rsidR="00D47C61">
        <w:rPr>
          <w:lang w:val="ru-RU"/>
        </w:rPr>
        <w:t xml:space="preserve"> Устименко Л.М. </w:t>
      </w:r>
      <w:proofErr w:type="spellStart"/>
      <w:r w:rsidR="00D47C61">
        <w:rPr>
          <w:lang w:val="ru-RU"/>
        </w:rPr>
        <w:t>Історія</w:t>
      </w:r>
      <w:proofErr w:type="spellEnd"/>
      <w:r w:rsidR="00D47C61">
        <w:rPr>
          <w:lang w:val="ru-RU"/>
        </w:rPr>
        <w:t xml:space="preserve"> туризму. / </w:t>
      </w:r>
      <w:proofErr w:type="spellStart"/>
      <w:proofErr w:type="gramStart"/>
      <w:r w:rsidR="00D47C61">
        <w:rPr>
          <w:lang w:val="ru-RU"/>
        </w:rPr>
        <w:t>Л.М.Устименко,І.Ю</w:t>
      </w:r>
      <w:proofErr w:type="spellEnd"/>
      <w:r w:rsidR="00D47C61">
        <w:rPr>
          <w:lang w:val="ru-RU"/>
        </w:rPr>
        <w:t>.</w:t>
      </w:r>
      <w:proofErr w:type="gramEnd"/>
      <w:r w:rsidR="00D47C61">
        <w:rPr>
          <w:lang w:val="ru-RU"/>
        </w:rPr>
        <w:t xml:space="preserve"> </w:t>
      </w:r>
      <w:proofErr w:type="spellStart"/>
      <w:r w:rsidR="00D47C61">
        <w:rPr>
          <w:lang w:val="ru-RU"/>
        </w:rPr>
        <w:t>Афанасьєв</w:t>
      </w:r>
      <w:proofErr w:type="spellEnd"/>
      <w:r w:rsidR="00D47C61">
        <w:rPr>
          <w:lang w:val="ru-RU"/>
        </w:rPr>
        <w:t xml:space="preserve">. </w:t>
      </w:r>
      <w:proofErr w:type="spellStart"/>
      <w:r w:rsidR="00D47C61">
        <w:rPr>
          <w:lang w:val="ru-RU"/>
        </w:rPr>
        <w:t>Навчальний</w:t>
      </w:r>
      <w:proofErr w:type="spellEnd"/>
      <w:r w:rsidR="00D47C61">
        <w:rPr>
          <w:lang w:val="ru-RU"/>
        </w:rPr>
        <w:t xml:space="preserve"> </w:t>
      </w:r>
      <w:proofErr w:type="spellStart"/>
      <w:proofErr w:type="gramStart"/>
      <w:r w:rsidR="00D47C61">
        <w:rPr>
          <w:lang w:val="ru-RU"/>
        </w:rPr>
        <w:t>посібник</w:t>
      </w:r>
      <w:proofErr w:type="spellEnd"/>
      <w:r w:rsidR="00D47C61">
        <w:rPr>
          <w:lang w:val="ru-RU"/>
        </w:rPr>
        <w:t>.-</w:t>
      </w:r>
      <w:proofErr w:type="gramEnd"/>
      <w:r w:rsidR="00D47C61">
        <w:rPr>
          <w:lang w:val="ru-RU"/>
        </w:rPr>
        <w:t xml:space="preserve"> </w:t>
      </w:r>
      <w:proofErr w:type="spellStart"/>
      <w:r w:rsidR="00D47C61">
        <w:rPr>
          <w:lang w:val="ru-RU"/>
        </w:rPr>
        <w:t>К</w:t>
      </w:r>
      <w:r>
        <w:rPr>
          <w:lang w:val="ru-RU"/>
        </w:rPr>
        <w:t>иїв</w:t>
      </w:r>
      <w:proofErr w:type="spellEnd"/>
      <w:r w:rsidR="00D47C61">
        <w:rPr>
          <w:lang w:val="ru-RU"/>
        </w:rPr>
        <w:t xml:space="preserve"> : </w:t>
      </w:r>
      <w:proofErr w:type="spellStart"/>
      <w:r w:rsidR="00D47C61">
        <w:rPr>
          <w:lang w:val="ru-RU"/>
        </w:rPr>
        <w:t>Альтерпрес</w:t>
      </w:r>
      <w:proofErr w:type="spellEnd"/>
      <w:r w:rsidR="00D47C61">
        <w:rPr>
          <w:lang w:val="ru-RU"/>
        </w:rPr>
        <w:t>, 20</w:t>
      </w:r>
      <w:r w:rsidR="00B84C27">
        <w:rPr>
          <w:lang w:val="ru-RU"/>
        </w:rPr>
        <w:t>1</w:t>
      </w:r>
      <w:r w:rsidR="00F23284">
        <w:rPr>
          <w:lang w:val="ru-RU"/>
        </w:rPr>
        <w:t>8</w:t>
      </w:r>
      <w:r w:rsidR="00D47C61">
        <w:rPr>
          <w:lang w:val="ru-RU"/>
        </w:rPr>
        <w:t>.-3</w:t>
      </w:r>
      <w:r w:rsidR="00F23284">
        <w:rPr>
          <w:lang w:val="ru-RU"/>
        </w:rPr>
        <w:t>54</w:t>
      </w:r>
      <w:r w:rsidR="00D47C61">
        <w:rPr>
          <w:lang w:val="ru-RU"/>
        </w:rPr>
        <w:t xml:space="preserve">с. </w:t>
      </w:r>
    </w:p>
    <w:p w:rsidR="000F6E4C" w:rsidRPr="001D424E" w:rsidRDefault="000F6E4C" w:rsidP="000F6E4C">
      <w:pPr>
        <w:shd w:val="clear" w:color="auto" w:fill="FFFFFF"/>
        <w:tabs>
          <w:tab w:val="left" w:pos="709"/>
          <w:tab w:val="num" w:pos="786"/>
        </w:tabs>
        <w:jc w:val="both"/>
        <w:rPr>
          <w:lang w:val="ru-RU"/>
        </w:rPr>
      </w:pPr>
      <w:r>
        <w:rPr>
          <w:lang w:val="ru-RU"/>
        </w:rPr>
        <w:t>6.</w:t>
      </w:r>
      <w:r w:rsidR="001D424E" w:rsidRPr="001D424E">
        <w:rPr>
          <w:lang w:val="ru-RU"/>
        </w:rPr>
        <w:t xml:space="preserve"> </w:t>
      </w:r>
      <w:proofErr w:type="spellStart"/>
      <w:r>
        <w:rPr>
          <w:lang w:val="ru-RU"/>
        </w:rPr>
        <w:t>Перспективи</w:t>
      </w:r>
      <w:proofErr w:type="spellEnd"/>
      <w:r>
        <w:rPr>
          <w:lang w:val="ru-RU"/>
        </w:rPr>
        <w:t xml:space="preserve"> </w:t>
      </w:r>
      <w:proofErr w:type="spellStart"/>
      <w:r>
        <w:rPr>
          <w:lang w:val="ru-RU"/>
        </w:rPr>
        <w:t>розвитку</w:t>
      </w:r>
      <w:proofErr w:type="spellEnd"/>
      <w:r>
        <w:rPr>
          <w:lang w:val="ru-RU"/>
        </w:rPr>
        <w:t xml:space="preserve"> туризму в </w:t>
      </w:r>
      <w:proofErr w:type="spellStart"/>
      <w:r>
        <w:rPr>
          <w:lang w:val="ru-RU"/>
        </w:rPr>
        <w:t>Україні</w:t>
      </w:r>
      <w:proofErr w:type="spellEnd"/>
      <w:r>
        <w:rPr>
          <w:lang w:val="ru-RU"/>
        </w:rPr>
        <w:t xml:space="preserve"> та </w:t>
      </w:r>
      <w:proofErr w:type="spellStart"/>
      <w:proofErr w:type="gramStart"/>
      <w:r>
        <w:rPr>
          <w:lang w:val="ru-RU"/>
        </w:rPr>
        <w:t>світі</w:t>
      </w:r>
      <w:proofErr w:type="spellEnd"/>
      <w:r>
        <w:rPr>
          <w:lang w:val="ru-RU"/>
        </w:rPr>
        <w:t xml:space="preserve">:  </w:t>
      </w:r>
      <w:proofErr w:type="spellStart"/>
      <w:r>
        <w:rPr>
          <w:lang w:val="ru-RU"/>
        </w:rPr>
        <w:t>управління</w:t>
      </w:r>
      <w:proofErr w:type="spellEnd"/>
      <w:proofErr w:type="gramEnd"/>
      <w:r>
        <w:rPr>
          <w:lang w:val="ru-RU"/>
        </w:rPr>
        <w:t xml:space="preserve">, </w:t>
      </w:r>
      <w:proofErr w:type="spellStart"/>
      <w:r>
        <w:rPr>
          <w:lang w:val="ru-RU"/>
        </w:rPr>
        <w:t>технології</w:t>
      </w:r>
      <w:proofErr w:type="spellEnd"/>
      <w:r>
        <w:rPr>
          <w:lang w:val="ru-RU"/>
        </w:rPr>
        <w:t xml:space="preserve">, </w:t>
      </w:r>
      <w:proofErr w:type="spellStart"/>
      <w:r>
        <w:rPr>
          <w:lang w:val="ru-RU"/>
        </w:rPr>
        <w:t>моделі</w:t>
      </w:r>
      <w:proofErr w:type="spellEnd"/>
      <w:r>
        <w:rPr>
          <w:lang w:val="ru-RU"/>
        </w:rPr>
        <w:t xml:space="preserve">: </w:t>
      </w:r>
      <w:proofErr w:type="spellStart"/>
      <w:r>
        <w:rPr>
          <w:lang w:val="ru-RU"/>
        </w:rPr>
        <w:t>колективна</w:t>
      </w:r>
      <w:proofErr w:type="spellEnd"/>
      <w:r>
        <w:rPr>
          <w:lang w:val="ru-RU"/>
        </w:rPr>
        <w:t xml:space="preserve"> </w:t>
      </w:r>
      <w:proofErr w:type="spellStart"/>
      <w:r>
        <w:rPr>
          <w:lang w:val="ru-RU"/>
        </w:rPr>
        <w:t>монографія</w:t>
      </w:r>
      <w:proofErr w:type="spellEnd"/>
      <w:r>
        <w:rPr>
          <w:lang w:val="ru-RU"/>
        </w:rPr>
        <w:t xml:space="preserve">. </w:t>
      </w:r>
      <w:proofErr w:type="spellStart"/>
      <w:r>
        <w:rPr>
          <w:lang w:val="ru-RU"/>
        </w:rPr>
        <w:t>Видання</w:t>
      </w:r>
      <w:proofErr w:type="spellEnd"/>
      <w:r>
        <w:rPr>
          <w:lang w:val="ru-RU"/>
        </w:rPr>
        <w:t xml:space="preserve"> </w:t>
      </w:r>
      <w:proofErr w:type="spellStart"/>
      <w:r>
        <w:rPr>
          <w:lang w:val="ru-RU"/>
        </w:rPr>
        <w:t>п'яте</w:t>
      </w:r>
      <w:proofErr w:type="spellEnd"/>
      <w:r>
        <w:rPr>
          <w:lang w:val="ru-RU"/>
        </w:rPr>
        <w:t xml:space="preserve"> / </w:t>
      </w:r>
      <w:proofErr w:type="gramStart"/>
      <w:r>
        <w:rPr>
          <w:lang w:val="ru-RU"/>
        </w:rPr>
        <w:t>за наук</w:t>
      </w:r>
      <w:proofErr w:type="gramEnd"/>
      <w:r>
        <w:rPr>
          <w:lang w:val="ru-RU"/>
        </w:rPr>
        <w:t xml:space="preserve">. Ред проф. </w:t>
      </w:r>
      <w:proofErr w:type="spellStart"/>
      <w:r>
        <w:rPr>
          <w:lang w:val="ru-RU"/>
        </w:rPr>
        <w:t>Матвійчук</w:t>
      </w:r>
      <w:proofErr w:type="spellEnd"/>
      <w:r>
        <w:rPr>
          <w:lang w:val="ru-RU"/>
        </w:rPr>
        <w:t xml:space="preserve"> Л.Ю. </w:t>
      </w:r>
      <w:proofErr w:type="spellStart"/>
      <w:r>
        <w:rPr>
          <w:lang w:val="ru-RU"/>
        </w:rPr>
        <w:t>Луцьк</w:t>
      </w:r>
      <w:proofErr w:type="spellEnd"/>
      <w:r>
        <w:rPr>
          <w:lang w:val="ru-RU"/>
        </w:rPr>
        <w:t xml:space="preserve">: ІВВ </w:t>
      </w:r>
      <w:proofErr w:type="spellStart"/>
      <w:r>
        <w:rPr>
          <w:lang w:val="ru-RU"/>
        </w:rPr>
        <w:t>Луцьккого</w:t>
      </w:r>
      <w:proofErr w:type="spellEnd"/>
      <w:r>
        <w:rPr>
          <w:lang w:val="ru-RU"/>
        </w:rPr>
        <w:t xml:space="preserve"> НТУ, 2019. 294с.</w:t>
      </w:r>
    </w:p>
    <w:p w:rsidR="001D424E" w:rsidRPr="00327EAE" w:rsidRDefault="000F6E4C" w:rsidP="001D424E">
      <w:pPr>
        <w:widowControl w:val="0"/>
        <w:shd w:val="clear" w:color="auto" w:fill="FFFFFF"/>
        <w:tabs>
          <w:tab w:val="left" w:pos="0"/>
          <w:tab w:val="left" w:pos="470"/>
        </w:tabs>
        <w:autoSpaceDE w:val="0"/>
        <w:autoSpaceDN w:val="0"/>
        <w:adjustRightInd w:val="0"/>
        <w:ind w:firstLine="142"/>
        <w:textAlignment w:val="baseline"/>
        <w:rPr>
          <w:lang w:val="ru-RU"/>
        </w:rPr>
      </w:pPr>
      <w:r>
        <w:rPr>
          <w:lang w:val="ru-RU"/>
        </w:rPr>
        <w:t>7</w:t>
      </w:r>
      <w:r w:rsidR="001D424E" w:rsidRPr="001D424E">
        <w:rPr>
          <w:lang w:val="ru-RU"/>
        </w:rPr>
        <w:t xml:space="preserve">. Яковенко Н.М. </w:t>
      </w:r>
      <w:proofErr w:type="spellStart"/>
      <w:r w:rsidR="001D424E" w:rsidRPr="001D424E">
        <w:rPr>
          <w:lang w:val="ru-RU"/>
        </w:rPr>
        <w:t>Нарис</w:t>
      </w:r>
      <w:proofErr w:type="spellEnd"/>
      <w:r w:rsidR="001D424E" w:rsidRPr="001D424E">
        <w:rPr>
          <w:lang w:val="ru-RU"/>
        </w:rPr>
        <w:t xml:space="preserve"> </w:t>
      </w:r>
      <w:proofErr w:type="spellStart"/>
      <w:r w:rsidR="001D424E" w:rsidRPr="001D424E">
        <w:rPr>
          <w:lang w:val="ru-RU"/>
        </w:rPr>
        <w:t>історії</w:t>
      </w:r>
      <w:proofErr w:type="spellEnd"/>
      <w:r w:rsidR="001D424E" w:rsidRPr="001D424E">
        <w:rPr>
          <w:lang w:val="ru-RU"/>
        </w:rPr>
        <w:t xml:space="preserve"> </w:t>
      </w:r>
      <w:proofErr w:type="spellStart"/>
      <w:r w:rsidR="001D424E" w:rsidRPr="001D424E">
        <w:rPr>
          <w:lang w:val="ru-RU"/>
        </w:rPr>
        <w:t>України</w:t>
      </w:r>
      <w:proofErr w:type="spellEnd"/>
      <w:r w:rsidR="001D424E" w:rsidRPr="001D424E">
        <w:rPr>
          <w:lang w:val="ru-RU"/>
        </w:rPr>
        <w:t xml:space="preserve"> з </w:t>
      </w:r>
      <w:proofErr w:type="spellStart"/>
      <w:r w:rsidR="001D424E" w:rsidRPr="001D424E">
        <w:rPr>
          <w:lang w:val="ru-RU"/>
        </w:rPr>
        <w:t>найдавніших</w:t>
      </w:r>
      <w:proofErr w:type="spellEnd"/>
      <w:r w:rsidR="001D424E" w:rsidRPr="001D424E">
        <w:rPr>
          <w:lang w:val="ru-RU"/>
        </w:rPr>
        <w:t xml:space="preserve"> </w:t>
      </w:r>
      <w:proofErr w:type="spellStart"/>
      <w:r w:rsidR="001D424E" w:rsidRPr="001D424E">
        <w:rPr>
          <w:lang w:val="ru-RU"/>
        </w:rPr>
        <w:t>часів</w:t>
      </w:r>
      <w:proofErr w:type="spellEnd"/>
      <w:r w:rsidR="001D424E" w:rsidRPr="001D424E">
        <w:rPr>
          <w:lang w:val="ru-RU"/>
        </w:rPr>
        <w:t xml:space="preserve"> до </w:t>
      </w:r>
      <w:proofErr w:type="spellStart"/>
      <w:r w:rsidR="001D424E" w:rsidRPr="001D424E">
        <w:rPr>
          <w:lang w:val="ru-RU"/>
        </w:rPr>
        <w:t>кінця</w:t>
      </w:r>
      <w:proofErr w:type="spellEnd"/>
      <w:r w:rsidR="001D424E" w:rsidRPr="001D424E">
        <w:rPr>
          <w:lang w:val="ru-RU"/>
        </w:rPr>
        <w:t xml:space="preserve"> Х</w:t>
      </w:r>
      <w:r w:rsidR="001D424E" w:rsidRPr="00F76C1A">
        <w:t>V</w:t>
      </w:r>
      <w:r w:rsidR="001D424E" w:rsidRPr="001D424E">
        <w:rPr>
          <w:lang w:val="ru-RU"/>
        </w:rPr>
        <w:t xml:space="preserve">ІІІ ст.: </w:t>
      </w:r>
      <w:proofErr w:type="spellStart"/>
      <w:r w:rsidR="001D424E" w:rsidRPr="001D424E">
        <w:rPr>
          <w:lang w:val="ru-RU"/>
        </w:rPr>
        <w:t>Навч</w:t>
      </w:r>
      <w:proofErr w:type="spellEnd"/>
      <w:r w:rsidR="001D424E" w:rsidRPr="001D424E">
        <w:rPr>
          <w:lang w:val="ru-RU"/>
        </w:rPr>
        <w:t xml:space="preserve">. пос. для </w:t>
      </w:r>
      <w:proofErr w:type="spellStart"/>
      <w:r w:rsidR="001D424E" w:rsidRPr="001D424E">
        <w:rPr>
          <w:lang w:val="ru-RU"/>
        </w:rPr>
        <w:t>учнів</w:t>
      </w:r>
      <w:proofErr w:type="spellEnd"/>
      <w:r w:rsidR="001D424E" w:rsidRPr="001D424E">
        <w:rPr>
          <w:lang w:val="ru-RU"/>
        </w:rPr>
        <w:t xml:space="preserve"> </w:t>
      </w:r>
      <w:proofErr w:type="spellStart"/>
      <w:r w:rsidR="001D424E" w:rsidRPr="001D424E">
        <w:rPr>
          <w:lang w:val="ru-RU"/>
        </w:rPr>
        <w:t>гуманіт</w:t>
      </w:r>
      <w:proofErr w:type="spellEnd"/>
      <w:r w:rsidR="001D424E" w:rsidRPr="001D424E">
        <w:rPr>
          <w:lang w:val="ru-RU"/>
        </w:rPr>
        <w:t xml:space="preserve">. </w:t>
      </w:r>
      <w:proofErr w:type="spellStart"/>
      <w:r w:rsidR="001D424E" w:rsidRPr="001D424E">
        <w:rPr>
          <w:lang w:val="ru-RU"/>
        </w:rPr>
        <w:t>гімназій</w:t>
      </w:r>
      <w:proofErr w:type="spellEnd"/>
      <w:r w:rsidR="001D424E" w:rsidRPr="001D424E">
        <w:rPr>
          <w:lang w:val="ru-RU"/>
        </w:rPr>
        <w:t xml:space="preserve">, </w:t>
      </w:r>
      <w:proofErr w:type="spellStart"/>
      <w:r w:rsidR="001D424E" w:rsidRPr="001D424E">
        <w:rPr>
          <w:lang w:val="ru-RU"/>
        </w:rPr>
        <w:t>ліцеїв</w:t>
      </w:r>
      <w:proofErr w:type="spellEnd"/>
      <w:r w:rsidR="001D424E" w:rsidRPr="001D424E">
        <w:rPr>
          <w:lang w:val="ru-RU"/>
        </w:rPr>
        <w:t xml:space="preserve">, </w:t>
      </w:r>
      <w:proofErr w:type="spellStart"/>
      <w:r w:rsidR="001D424E" w:rsidRPr="001D424E">
        <w:rPr>
          <w:lang w:val="ru-RU"/>
        </w:rPr>
        <w:t>студентів</w:t>
      </w:r>
      <w:proofErr w:type="spellEnd"/>
      <w:r w:rsidR="001D424E" w:rsidRPr="001D424E">
        <w:rPr>
          <w:lang w:val="ru-RU"/>
        </w:rPr>
        <w:t xml:space="preserve"> </w:t>
      </w:r>
      <w:proofErr w:type="spellStart"/>
      <w:r w:rsidR="001D424E" w:rsidRPr="001D424E">
        <w:rPr>
          <w:lang w:val="ru-RU"/>
        </w:rPr>
        <w:t>іст</w:t>
      </w:r>
      <w:proofErr w:type="spellEnd"/>
      <w:r w:rsidR="001D424E" w:rsidRPr="001D424E">
        <w:rPr>
          <w:lang w:val="ru-RU"/>
        </w:rPr>
        <w:t xml:space="preserve">.  </w:t>
      </w:r>
      <w:r w:rsidR="001D424E" w:rsidRPr="00327EAE">
        <w:rPr>
          <w:lang w:val="ru-RU"/>
        </w:rPr>
        <w:t xml:space="preserve">фак. </w:t>
      </w:r>
      <w:proofErr w:type="spellStart"/>
      <w:r w:rsidR="001D424E" w:rsidRPr="00327EAE">
        <w:rPr>
          <w:lang w:val="ru-RU"/>
        </w:rPr>
        <w:t>вузів</w:t>
      </w:r>
      <w:proofErr w:type="spellEnd"/>
      <w:r w:rsidR="001D424E" w:rsidRPr="00327EAE">
        <w:rPr>
          <w:lang w:val="ru-RU"/>
        </w:rPr>
        <w:t xml:space="preserve">, </w:t>
      </w:r>
      <w:proofErr w:type="spellStart"/>
      <w:r w:rsidR="001D424E" w:rsidRPr="00327EAE">
        <w:rPr>
          <w:lang w:val="ru-RU"/>
        </w:rPr>
        <w:t>вчителів</w:t>
      </w:r>
      <w:proofErr w:type="spellEnd"/>
      <w:r w:rsidR="001D424E" w:rsidRPr="00327EAE">
        <w:rPr>
          <w:lang w:val="ru-RU"/>
        </w:rPr>
        <w:t xml:space="preserve"> / Н.М. Яковенко. - </w:t>
      </w:r>
      <w:proofErr w:type="spellStart"/>
      <w:r w:rsidR="001D424E" w:rsidRPr="00327EAE">
        <w:rPr>
          <w:lang w:val="ru-RU"/>
        </w:rPr>
        <w:t>К</w:t>
      </w:r>
      <w:r>
        <w:rPr>
          <w:lang w:val="ru-RU"/>
        </w:rPr>
        <w:t>иїв</w:t>
      </w:r>
      <w:proofErr w:type="spellEnd"/>
      <w:r w:rsidR="001D424E" w:rsidRPr="00327EAE">
        <w:rPr>
          <w:lang w:val="ru-RU"/>
        </w:rPr>
        <w:t>.,</w:t>
      </w:r>
      <w:r w:rsidR="001D424E" w:rsidRPr="00F76C1A">
        <w:rPr>
          <w:lang w:val="ru-RU"/>
        </w:rPr>
        <w:t xml:space="preserve"> 20</w:t>
      </w:r>
      <w:r>
        <w:rPr>
          <w:lang w:val="ru-RU"/>
        </w:rPr>
        <w:t>2</w:t>
      </w:r>
      <w:r w:rsidR="001D424E" w:rsidRPr="00F76C1A">
        <w:rPr>
          <w:lang w:val="ru-RU"/>
        </w:rPr>
        <w:t>0</w:t>
      </w:r>
      <w:r w:rsidR="001D424E" w:rsidRPr="00327EAE">
        <w:rPr>
          <w:lang w:val="ru-RU"/>
        </w:rPr>
        <w:t>.</w:t>
      </w:r>
      <w:r w:rsidR="00DB2D4D">
        <w:rPr>
          <w:lang w:val="ru-RU"/>
        </w:rPr>
        <w:t xml:space="preserve"> </w:t>
      </w:r>
      <w:r w:rsidR="001D424E" w:rsidRPr="00327EAE">
        <w:rPr>
          <w:lang w:val="ru-RU"/>
        </w:rPr>
        <w:t xml:space="preserve">- 284с. </w:t>
      </w:r>
    </w:p>
    <w:p w:rsidR="001D424E" w:rsidRPr="00327EAE" w:rsidRDefault="001D424E" w:rsidP="001D424E">
      <w:pPr>
        <w:widowControl w:val="0"/>
        <w:shd w:val="clear" w:color="auto" w:fill="FFFFFF"/>
        <w:tabs>
          <w:tab w:val="left" w:pos="0"/>
          <w:tab w:val="left" w:pos="470"/>
        </w:tabs>
        <w:autoSpaceDE w:val="0"/>
        <w:autoSpaceDN w:val="0"/>
        <w:adjustRightInd w:val="0"/>
        <w:ind w:firstLine="142"/>
        <w:textAlignment w:val="baseline"/>
        <w:rPr>
          <w:spacing w:val="-18"/>
          <w:lang w:val="ru-RU"/>
        </w:rPr>
      </w:pPr>
    </w:p>
    <w:p w:rsidR="001D424E" w:rsidRDefault="001D424E" w:rsidP="001D424E">
      <w:pPr>
        <w:shd w:val="clear" w:color="auto" w:fill="FFFFFF"/>
        <w:tabs>
          <w:tab w:val="left" w:pos="709"/>
        </w:tabs>
        <w:ind w:firstLine="142"/>
        <w:rPr>
          <w:b/>
          <w:spacing w:val="1"/>
          <w:lang w:val="ru-RU"/>
        </w:rPr>
      </w:pPr>
      <w:proofErr w:type="spellStart"/>
      <w:r w:rsidRPr="00327EAE">
        <w:rPr>
          <w:b/>
          <w:spacing w:val="1"/>
          <w:lang w:val="ru-RU"/>
        </w:rPr>
        <w:t>Додаткова</w:t>
      </w:r>
      <w:proofErr w:type="spellEnd"/>
      <w:r w:rsidRPr="00327EAE">
        <w:rPr>
          <w:b/>
          <w:spacing w:val="1"/>
          <w:lang w:val="ru-RU"/>
        </w:rPr>
        <w:t>:</w:t>
      </w:r>
    </w:p>
    <w:p w:rsidR="006F7AF5" w:rsidRDefault="006F7AF5" w:rsidP="001D424E">
      <w:pPr>
        <w:numPr>
          <w:ilvl w:val="0"/>
          <w:numId w:val="10"/>
        </w:numPr>
        <w:shd w:val="clear" w:color="auto" w:fill="FFFFFF"/>
        <w:tabs>
          <w:tab w:val="num" w:pos="180"/>
          <w:tab w:val="left" w:pos="360"/>
          <w:tab w:val="left" w:pos="709"/>
          <w:tab w:val="num" w:pos="786"/>
        </w:tabs>
        <w:ind w:left="0" w:firstLine="142"/>
        <w:jc w:val="both"/>
        <w:rPr>
          <w:lang w:val="ru-RU"/>
        </w:rPr>
      </w:pPr>
      <w:proofErr w:type="spellStart"/>
      <w:r>
        <w:rPr>
          <w:lang w:val="ru-RU"/>
        </w:rPr>
        <w:t>Блій</w:t>
      </w:r>
      <w:proofErr w:type="spellEnd"/>
      <w:r>
        <w:rPr>
          <w:lang w:val="ru-RU"/>
        </w:rPr>
        <w:t xml:space="preserve"> Г., </w:t>
      </w:r>
      <w:proofErr w:type="spellStart"/>
      <w:r>
        <w:rPr>
          <w:lang w:val="ru-RU"/>
        </w:rPr>
        <w:t>Муллер</w:t>
      </w:r>
      <w:proofErr w:type="spellEnd"/>
      <w:r>
        <w:rPr>
          <w:lang w:val="ru-RU"/>
        </w:rPr>
        <w:t xml:space="preserve"> П.</w:t>
      </w:r>
      <w:r w:rsidR="007C1CC1">
        <w:rPr>
          <w:lang w:val="ru-RU"/>
        </w:rPr>
        <w:t xml:space="preserve">, </w:t>
      </w:r>
      <w:proofErr w:type="spellStart"/>
      <w:r>
        <w:rPr>
          <w:lang w:val="ru-RU"/>
        </w:rPr>
        <w:t>Шаблій</w:t>
      </w:r>
      <w:proofErr w:type="spellEnd"/>
      <w:r>
        <w:rPr>
          <w:lang w:val="ru-RU"/>
        </w:rPr>
        <w:t xml:space="preserve"> О. </w:t>
      </w:r>
      <w:proofErr w:type="spellStart"/>
      <w:r>
        <w:rPr>
          <w:lang w:val="ru-RU"/>
        </w:rPr>
        <w:t>Географія</w:t>
      </w:r>
      <w:proofErr w:type="spellEnd"/>
      <w:r>
        <w:rPr>
          <w:lang w:val="ru-RU"/>
        </w:rPr>
        <w:t xml:space="preserve">: </w:t>
      </w:r>
      <w:proofErr w:type="spellStart"/>
      <w:r>
        <w:rPr>
          <w:lang w:val="ru-RU"/>
        </w:rPr>
        <w:t>світи</w:t>
      </w:r>
      <w:proofErr w:type="spellEnd"/>
      <w:r>
        <w:rPr>
          <w:lang w:val="ru-RU"/>
        </w:rPr>
        <w:t xml:space="preserve">, </w:t>
      </w:r>
      <w:proofErr w:type="spellStart"/>
      <w:r>
        <w:rPr>
          <w:lang w:val="ru-RU"/>
        </w:rPr>
        <w:t>регіони</w:t>
      </w:r>
      <w:proofErr w:type="spellEnd"/>
      <w:r>
        <w:rPr>
          <w:lang w:val="ru-RU"/>
        </w:rPr>
        <w:t xml:space="preserve">, </w:t>
      </w:r>
      <w:proofErr w:type="spellStart"/>
      <w:r>
        <w:rPr>
          <w:lang w:val="ru-RU"/>
        </w:rPr>
        <w:t>концепти</w:t>
      </w:r>
      <w:proofErr w:type="spellEnd"/>
      <w:r>
        <w:rPr>
          <w:lang w:val="ru-RU"/>
        </w:rPr>
        <w:t>.</w:t>
      </w:r>
      <w:r w:rsidR="007C1CC1">
        <w:rPr>
          <w:lang w:val="ru-RU"/>
        </w:rPr>
        <w:t xml:space="preserve"> </w:t>
      </w:r>
      <w:r>
        <w:rPr>
          <w:lang w:val="ru-RU"/>
        </w:rPr>
        <w:t>-</w:t>
      </w:r>
      <w:r w:rsidR="007C1CC1">
        <w:rPr>
          <w:lang w:val="ru-RU"/>
        </w:rPr>
        <w:t xml:space="preserve"> </w:t>
      </w:r>
      <w:proofErr w:type="spellStart"/>
      <w:r>
        <w:rPr>
          <w:lang w:val="ru-RU"/>
        </w:rPr>
        <w:t>К</w:t>
      </w:r>
      <w:r w:rsidR="000F6E4C">
        <w:rPr>
          <w:lang w:val="ru-RU"/>
        </w:rPr>
        <w:t>иїв</w:t>
      </w:r>
      <w:proofErr w:type="spellEnd"/>
      <w:r>
        <w:rPr>
          <w:lang w:val="ru-RU"/>
        </w:rPr>
        <w:t xml:space="preserve">.: </w:t>
      </w:r>
      <w:proofErr w:type="spellStart"/>
      <w:r>
        <w:rPr>
          <w:lang w:val="ru-RU"/>
        </w:rPr>
        <w:t>Либідь</w:t>
      </w:r>
      <w:proofErr w:type="spellEnd"/>
      <w:r>
        <w:rPr>
          <w:lang w:val="ru-RU"/>
        </w:rPr>
        <w:t>,</w:t>
      </w:r>
      <w:r w:rsidR="007C1CC1">
        <w:rPr>
          <w:lang w:val="ru-RU"/>
        </w:rPr>
        <w:t xml:space="preserve"> </w:t>
      </w:r>
      <w:r>
        <w:rPr>
          <w:lang w:val="ru-RU"/>
        </w:rPr>
        <w:t>2004.</w:t>
      </w:r>
      <w:r w:rsidR="007C1CC1">
        <w:rPr>
          <w:lang w:val="ru-RU"/>
        </w:rPr>
        <w:t xml:space="preserve"> </w:t>
      </w:r>
      <w:r>
        <w:rPr>
          <w:lang w:val="ru-RU"/>
        </w:rPr>
        <w:t>-738с.</w:t>
      </w:r>
    </w:p>
    <w:p w:rsidR="006F7AF5" w:rsidRDefault="006F7AF5" w:rsidP="001D424E">
      <w:pPr>
        <w:numPr>
          <w:ilvl w:val="0"/>
          <w:numId w:val="10"/>
        </w:numPr>
        <w:shd w:val="clear" w:color="auto" w:fill="FFFFFF"/>
        <w:tabs>
          <w:tab w:val="num" w:pos="180"/>
          <w:tab w:val="left" w:pos="360"/>
          <w:tab w:val="left" w:pos="709"/>
          <w:tab w:val="num" w:pos="786"/>
        </w:tabs>
        <w:ind w:left="0" w:firstLine="142"/>
        <w:jc w:val="both"/>
        <w:rPr>
          <w:lang w:val="ru-RU"/>
        </w:rPr>
      </w:pPr>
      <w:proofErr w:type="spellStart"/>
      <w:r>
        <w:rPr>
          <w:lang w:val="ru-RU"/>
        </w:rPr>
        <w:t>Зінченко</w:t>
      </w:r>
      <w:proofErr w:type="spellEnd"/>
      <w:r>
        <w:rPr>
          <w:lang w:val="ru-RU"/>
        </w:rPr>
        <w:t xml:space="preserve"> В.А. </w:t>
      </w:r>
      <w:proofErr w:type="spellStart"/>
      <w:r>
        <w:rPr>
          <w:lang w:val="ru-RU"/>
        </w:rPr>
        <w:t>Моллодіжний</w:t>
      </w:r>
      <w:proofErr w:type="spellEnd"/>
      <w:r>
        <w:rPr>
          <w:lang w:val="ru-RU"/>
        </w:rPr>
        <w:t xml:space="preserve"> </w:t>
      </w:r>
      <w:proofErr w:type="spellStart"/>
      <w:r>
        <w:rPr>
          <w:lang w:val="ru-RU"/>
        </w:rPr>
        <w:t>міжнародний</w:t>
      </w:r>
      <w:proofErr w:type="spellEnd"/>
      <w:r>
        <w:rPr>
          <w:lang w:val="ru-RU"/>
        </w:rPr>
        <w:t xml:space="preserve"> туризм в </w:t>
      </w:r>
      <w:proofErr w:type="spellStart"/>
      <w:r>
        <w:rPr>
          <w:lang w:val="ru-RU"/>
        </w:rPr>
        <w:t>Україні</w:t>
      </w:r>
      <w:proofErr w:type="spellEnd"/>
      <w:r>
        <w:rPr>
          <w:lang w:val="ru-RU"/>
        </w:rPr>
        <w:t xml:space="preserve"> (70-80-ті роки ХХ ст.</w:t>
      </w:r>
      <w:r w:rsidR="007C1CC1">
        <w:rPr>
          <w:lang w:val="ru-RU"/>
        </w:rPr>
        <w:t>)</w:t>
      </w:r>
      <w:r>
        <w:rPr>
          <w:lang w:val="ru-RU"/>
        </w:rPr>
        <w:t xml:space="preserve"> /</w:t>
      </w:r>
      <w:r w:rsidR="007C1CC1">
        <w:rPr>
          <w:lang w:val="ru-RU"/>
        </w:rPr>
        <w:t xml:space="preserve"> </w:t>
      </w:r>
      <w:r>
        <w:rPr>
          <w:lang w:val="ru-RU"/>
        </w:rPr>
        <w:t xml:space="preserve">В.А. </w:t>
      </w:r>
      <w:proofErr w:type="spellStart"/>
      <w:r>
        <w:rPr>
          <w:lang w:val="ru-RU"/>
        </w:rPr>
        <w:t>Зінченко</w:t>
      </w:r>
      <w:proofErr w:type="spellEnd"/>
      <w:r>
        <w:rPr>
          <w:lang w:val="ru-RU"/>
        </w:rPr>
        <w:t xml:space="preserve"> –</w:t>
      </w:r>
      <w:r w:rsidR="007C1CC1">
        <w:rPr>
          <w:lang w:val="ru-RU"/>
        </w:rPr>
        <w:t xml:space="preserve"> </w:t>
      </w:r>
      <w:proofErr w:type="spellStart"/>
      <w:r>
        <w:rPr>
          <w:lang w:val="ru-RU"/>
        </w:rPr>
        <w:t>К</w:t>
      </w:r>
      <w:r w:rsidR="000F6E4C">
        <w:rPr>
          <w:lang w:val="ru-RU"/>
        </w:rPr>
        <w:t>иїв</w:t>
      </w:r>
      <w:proofErr w:type="spellEnd"/>
      <w:r>
        <w:rPr>
          <w:lang w:val="ru-RU"/>
        </w:rPr>
        <w:t xml:space="preserve">.: </w:t>
      </w:r>
      <w:proofErr w:type="spellStart"/>
      <w:r>
        <w:rPr>
          <w:lang w:val="ru-RU"/>
        </w:rPr>
        <w:t>Інститут</w:t>
      </w:r>
      <w:proofErr w:type="spellEnd"/>
      <w:r>
        <w:rPr>
          <w:lang w:val="ru-RU"/>
        </w:rPr>
        <w:t xml:space="preserve"> </w:t>
      </w:r>
      <w:proofErr w:type="spellStart"/>
      <w:r>
        <w:rPr>
          <w:lang w:val="ru-RU"/>
        </w:rPr>
        <w:t>історії</w:t>
      </w:r>
      <w:proofErr w:type="spellEnd"/>
      <w:r w:rsidR="007C1CC1">
        <w:rPr>
          <w:lang w:val="ru-RU"/>
        </w:rPr>
        <w:t xml:space="preserve"> </w:t>
      </w:r>
      <w:proofErr w:type="spellStart"/>
      <w:r>
        <w:rPr>
          <w:lang w:val="ru-RU"/>
        </w:rPr>
        <w:t>України</w:t>
      </w:r>
      <w:proofErr w:type="spellEnd"/>
      <w:r>
        <w:rPr>
          <w:lang w:val="ru-RU"/>
        </w:rPr>
        <w:t xml:space="preserve"> НАН</w:t>
      </w:r>
      <w:r w:rsidR="007C1CC1">
        <w:rPr>
          <w:lang w:val="ru-RU"/>
        </w:rPr>
        <w:t xml:space="preserve"> </w:t>
      </w:r>
      <w:proofErr w:type="spellStart"/>
      <w:r w:rsidR="007C1CC1">
        <w:rPr>
          <w:lang w:val="ru-RU"/>
        </w:rPr>
        <w:t>України</w:t>
      </w:r>
      <w:proofErr w:type="spellEnd"/>
      <w:r w:rsidR="007C1CC1">
        <w:rPr>
          <w:lang w:val="ru-RU"/>
        </w:rPr>
        <w:t>, 2004. -58с.</w:t>
      </w:r>
    </w:p>
    <w:p w:rsidR="001D424E" w:rsidRDefault="001D424E" w:rsidP="001D424E">
      <w:pPr>
        <w:numPr>
          <w:ilvl w:val="0"/>
          <w:numId w:val="10"/>
        </w:numPr>
        <w:shd w:val="clear" w:color="auto" w:fill="FFFFFF"/>
        <w:tabs>
          <w:tab w:val="num" w:pos="180"/>
          <w:tab w:val="left" w:pos="360"/>
          <w:tab w:val="left" w:pos="709"/>
          <w:tab w:val="num" w:pos="786"/>
        </w:tabs>
        <w:ind w:left="0" w:firstLine="142"/>
        <w:jc w:val="both"/>
        <w:rPr>
          <w:lang w:val="ru-RU"/>
        </w:rPr>
      </w:pPr>
      <w:proofErr w:type="spellStart"/>
      <w:r w:rsidRPr="001D424E">
        <w:rPr>
          <w:lang w:val="ru-RU"/>
        </w:rPr>
        <w:t>Любіцева</w:t>
      </w:r>
      <w:proofErr w:type="spellEnd"/>
      <w:r w:rsidRPr="001D424E">
        <w:rPr>
          <w:lang w:val="ru-RU"/>
        </w:rPr>
        <w:t xml:space="preserve"> О.О. </w:t>
      </w:r>
      <w:proofErr w:type="spellStart"/>
      <w:r w:rsidRPr="001D424E">
        <w:rPr>
          <w:lang w:val="ru-RU"/>
        </w:rPr>
        <w:t>Ринок</w:t>
      </w:r>
      <w:proofErr w:type="spellEnd"/>
      <w:r w:rsidRPr="001D424E">
        <w:rPr>
          <w:lang w:val="ru-RU"/>
        </w:rPr>
        <w:t xml:space="preserve"> </w:t>
      </w:r>
      <w:proofErr w:type="spellStart"/>
      <w:r w:rsidRPr="001D424E">
        <w:rPr>
          <w:lang w:val="ru-RU"/>
        </w:rPr>
        <w:t>туристичних</w:t>
      </w:r>
      <w:proofErr w:type="spellEnd"/>
      <w:r w:rsidRPr="001D424E">
        <w:rPr>
          <w:lang w:val="ru-RU"/>
        </w:rPr>
        <w:t xml:space="preserve"> </w:t>
      </w:r>
      <w:proofErr w:type="spellStart"/>
      <w:r w:rsidRPr="001D424E">
        <w:rPr>
          <w:lang w:val="ru-RU"/>
        </w:rPr>
        <w:t>послуг</w:t>
      </w:r>
      <w:proofErr w:type="spellEnd"/>
      <w:r w:rsidRPr="001D424E">
        <w:rPr>
          <w:lang w:val="ru-RU"/>
        </w:rPr>
        <w:t>.</w:t>
      </w:r>
      <w:r w:rsidR="007C1CC1">
        <w:rPr>
          <w:lang w:val="ru-RU"/>
        </w:rPr>
        <w:t xml:space="preserve"> </w:t>
      </w:r>
      <w:r w:rsidRPr="001D424E">
        <w:rPr>
          <w:lang w:val="ru-RU"/>
        </w:rPr>
        <w:t>(</w:t>
      </w:r>
      <w:proofErr w:type="spellStart"/>
      <w:r w:rsidRPr="001D424E">
        <w:rPr>
          <w:lang w:val="ru-RU"/>
        </w:rPr>
        <w:t>геопросторові</w:t>
      </w:r>
      <w:proofErr w:type="spellEnd"/>
      <w:r w:rsidRPr="001D424E">
        <w:rPr>
          <w:lang w:val="ru-RU"/>
        </w:rPr>
        <w:t xml:space="preserve"> </w:t>
      </w:r>
      <w:proofErr w:type="spellStart"/>
      <w:r w:rsidRPr="001D424E">
        <w:rPr>
          <w:lang w:val="ru-RU"/>
        </w:rPr>
        <w:t>аспекти</w:t>
      </w:r>
      <w:proofErr w:type="spellEnd"/>
      <w:r w:rsidRPr="001D424E">
        <w:rPr>
          <w:lang w:val="ru-RU"/>
        </w:rPr>
        <w:t xml:space="preserve">) / О.О. </w:t>
      </w:r>
      <w:proofErr w:type="spellStart"/>
      <w:r w:rsidRPr="001D424E">
        <w:rPr>
          <w:lang w:val="ru-RU"/>
        </w:rPr>
        <w:t>Люб</w:t>
      </w:r>
      <w:r w:rsidR="007C1CC1">
        <w:rPr>
          <w:lang w:val="ru-RU"/>
        </w:rPr>
        <w:t>і</w:t>
      </w:r>
      <w:r w:rsidRPr="001D424E">
        <w:rPr>
          <w:lang w:val="ru-RU"/>
        </w:rPr>
        <w:t>цева</w:t>
      </w:r>
      <w:proofErr w:type="spellEnd"/>
      <w:r w:rsidRPr="001D424E">
        <w:rPr>
          <w:lang w:val="ru-RU"/>
        </w:rPr>
        <w:t xml:space="preserve">. – </w:t>
      </w:r>
      <w:proofErr w:type="spellStart"/>
      <w:r w:rsidRPr="001D424E">
        <w:rPr>
          <w:lang w:val="ru-RU"/>
        </w:rPr>
        <w:t>К</w:t>
      </w:r>
      <w:r w:rsidR="000F6E4C">
        <w:rPr>
          <w:lang w:val="ru-RU"/>
        </w:rPr>
        <w:t>иїв</w:t>
      </w:r>
      <w:proofErr w:type="spellEnd"/>
      <w:r w:rsidRPr="001D424E">
        <w:rPr>
          <w:lang w:val="ru-RU"/>
        </w:rPr>
        <w:t xml:space="preserve">.: </w:t>
      </w:r>
      <w:proofErr w:type="spellStart"/>
      <w:r w:rsidRPr="001D424E">
        <w:rPr>
          <w:lang w:val="ru-RU"/>
        </w:rPr>
        <w:t>Альтерпрес</w:t>
      </w:r>
      <w:proofErr w:type="spellEnd"/>
      <w:r w:rsidRPr="001D424E">
        <w:rPr>
          <w:lang w:val="ru-RU"/>
        </w:rPr>
        <w:t xml:space="preserve">, 2002. – 436 с. </w:t>
      </w:r>
    </w:p>
    <w:p w:rsidR="007C1CC1" w:rsidRPr="001D424E" w:rsidRDefault="007C1CC1" w:rsidP="001D424E">
      <w:pPr>
        <w:numPr>
          <w:ilvl w:val="0"/>
          <w:numId w:val="10"/>
        </w:numPr>
        <w:shd w:val="clear" w:color="auto" w:fill="FFFFFF"/>
        <w:tabs>
          <w:tab w:val="num" w:pos="180"/>
          <w:tab w:val="left" w:pos="360"/>
          <w:tab w:val="left" w:pos="709"/>
          <w:tab w:val="num" w:pos="786"/>
        </w:tabs>
        <w:ind w:left="0" w:firstLine="142"/>
        <w:jc w:val="both"/>
        <w:rPr>
          <w:lang w:val="ru-RU"/>
        </w:rPr>
      </w:pPr>
      <w:proofErr w:type="spellStart"/>
      <w:r>
        <w:rPr>
          <w:lang w:val="ru-RU"/>
        </w:rPr>
        <w:t>Мальська</w:t>
      </w:r>
      <w:proofErr w:type="spellEnd"/>
      <w:r>
        <w:rPr>
          <w:lang w:val="ru-RU"/>
        </w:rPr>
        <w:t xml:space="preserve"> М.П. Туризм у </w:t>
      </w:r>
      <w:proofErr w:type="spellStart"/>
      <w:r>
        <w:rPr>
          <w:lang w:val="ru-RU"/>
        </w:rPr>
        <w:t>міжнародному</w:t>
      </w:r>
      <w:proofErr w:type="spellEnd"/>
      <w:r>
        <w:rPr>
          <w:lang w:val="ru-RU"/>
        </w:rPr>
        <w:t xml:space="preserve"> і </w:t>
      </w:r>
      <w:proofErr w:type="spellStart"/>
      <w:r>
        <w:rPr>
          <w:lang w:val="ru-RU"/>
        </w:rPr>
        <w:t>національному</w:t>
      </w:r>
      <w:proofErr w:type="spellEnd"/>
      <w:r>
        <w:rPr>
          <w:lang w:val="ru-RU"/>
        </w:rPr>
        <w:t xml:space="preserve"> </w:t>
      </w:r>
      <w:proofErr w:type="spellStart"/>
      <w:r>
        <w:rPr>
          <w:lang w:val="ru-RU"/>
        </w:rPr>
        <w:t>вимірах</w:t>
      </w:r>
      <w:proofErr w:type="spellEnd"/>
      <w:r>
        <w:rPr>
          <w:lang w:val="ru-RU"/>
        </w:rPr>
        <w:t xml:space="preserve">. </w:t>
      </w:r>
      <w:proofErr w:type="spellStart"/>
      <w:r>
        <w:rPr>
          <w:lang w:val="ru-RU"/>
        </w:rPr>
        <w:t>Історія</w:t>
      </w:r>
      <w:proofErr w:type="spellEnd"/>
      <w:r>
        <w:rPr>
          <w:lang w:val="ru-RU"/>
        </w:rPr>
        <w:t xml:space="preserve"> і </w:t>
      </w:r>
      <w:proofErr w:type="spellStart"/>
      <w:r>
        <w:rPr>
          <w:lang w:val="ru-RU"/>
        </w:rPr>
        <w:t>сучасність</w:t>
      </w:r>
      <w:proofErr w:type="spellEnd"/>
      <w:r>
        <w:rPr>
          <w:lang w:val="ru-RU"/>
        </w:rPr>
        <w:t xml:space="preserve">. /: М.П. </w:t>
      </w:r>
      <w:proofErr w:type="spellStart"/>
      <w:r>
        <w:rPr>
          <w:lang w:val="ru-RU"/>
        </w:rPr>
        <w:t>Мальська</w:t>
      </w:r>
      <w:proofErr w:type="spellEnd"/>
      <w:r>
        <w:rPr>
          <w:lang w:val="ru-RU"/>
        </w:rPr>
        <w:t xml:space="preserve">, М.Й. </w:t>
      </w:r>
      <w:proofErr w:type="spellStart"/>
      <w:r>
        <w:rPr>
          <w:lang w:val="ru-RU"/>
        </w:rPr>
        <w:t>Рутинський</w:t>
      </w:r>
      <w:proofErr w:type="spellEnd"/>
      <w:r>
        <w:rPr>
          <w:lang w:val="ru-RU"/>
        </w:rPr>
        <w:t xml:space="preserve">, </w:t>
      </w:r>
      <w:proofErr w:type="spellStart"/>
      <w:r>
        <w:rPr>
          <w:lang w:val="ru-RU"/>
        </w:rPr>
        <w:t>Н.М.Паньків</w:t>
      </w:r>
      <w:proofErr w:type="spellEnd"/>
      <w:r>
        <w:rPr>
          <w:lang w:val="ru-RU"/>
        </w:rPr>
        <w:t xml:space="preserve">: </w:t>
      </w:r>
      <w:proofErr w:type="spellStart"/>
      <w:r>
        <w:rPr>
          <w:lang w:val="ru-RU"/>
        </w:rPr>
        <w:t>Монографія</w:t>
      </w:r>
      <w:proofErr w:type="spellEnd"/>
      <w:r>
        <w:rPr>
          <w:lang w:val="ru-RU"/>
        </w:rPr>
        <w:t>.</w:t>
      </w:r>
      <w:r w:rsidR="004E3157">
        <w:rPr>
          <w:lang w:val="ru-RU"/>
        </w:rPr>
        <w:t xml:space="preserve"> </w:t>
      </w:r>
      <w:r>
        <w:rPr>
          <w:lang w:val="ru-RU"/>
        </w:rPr>
        <w:t>-</w:t>
      </w:r>
      <w:r w:rsidR="004E3157">
        <w:rPr>
          <w:lang w:val="ru-RU"/>
        </w:rPr>
        <w:t xml:space="preserve"> </w:t>
      </w:r>
      <w:proofErr w:type="spellStart"/>
      <w:r>
        <w:rPr>
          <w:lang w:val="ru-RU"/>
        </w:rPr>
        <w:t>Львів</w:t>
      </w:r>
      <w:proofErr w:type="spellEnd"/>
      <w:r>
        <w:rPr>
          <w:lang w:val="ru-RU"/>
        </w:rPr>
        <w:t xml:space="preserve">: </w:t>
      </w:r>
      <w:proofErr w:type="spellStart"/>
      <w:r>
        <w:rPr>
          <w:lang w:val="ru-RU"/>
        </w:rPr>
        <w:t>Видавничий</w:t>
      </w:r>
      <w:proofErr w:type="spellEnd"/>
      <w:r>
        <w:rPr>
          <w:lang w:val="ru-RU"/>
        </w:rPr>
        <w:t xml:space="preserve"> центр ЛНУ </w:t>
      </w:r>
      <w:proofErr w:type="spellStart"/>
      <w:r>
        <w:rPr>
          <w:lang w:val="ru-RU"/>
        </w:rPr>
        <w:t>імені</w:t>
      </w:r>
      <w:proofErr w:type="spellEnd"/>
      <w:r>
        <w:rPr>
          <w:lang w:val="ru-RU"/>
        </w:rPr>
        <w:t xml:space="preserve"> </w:t>
      </w:r>
      <w:proofErr w:type="spellStart"/>
      <w:r>
        <w:rPr>
          <w:lang w:val="ru-RU"/>
        </w:rPr>
        <w:t>Івана</w:t>
      </w:r>
      <w:proofErr w:type="spellEnd"/>
      <w:r>
        <w:rPr>
          <w:lang w:val="ru-RU"/>
        </w:rPr>
        <w:t xml:space="preserve"> Франка,</w:t>
      </w:r>
      <w:r w:rsidR="0066564D">
        <w:rPr>
          <w:lang w:val="ru-RU"/>
        </w:rPr>
        <w:t xml:space="preserve"> </w:t>
      </w:r>
      <w:r>
        <w:rPr>
          <w:lang w:val="ru-RU"/>
        </w:rPr>
        <w:t>2008.</w:t>
      </w:r>
      <w:r w:rsidR="0066564D">
        <w:rPr>
          <w:lang w:val="ru-RU"/>
        </w:rPr>
        <w:t xml:space="preserve"> </w:t>
      </w:r>
      <w:r>
        <w:rPr>
          <w:lang w:val="ru-RU"/>
        </w:rPr>
        <w:t>-266с.</w:t>
      </w:r>
    </w:p>
    <w:p w:rsidR="001D424E" w:rsidRDefault="001D424E" w:rsidP="001D424E">
      <w:pPr>
        <w:numPr>
          <w:ilvl w:val="0"/>
          <w:numId w:val="10"/>
        </w:numPr>
        <w:shd w:val="clear" w:color="auto" w:fill="FFFFFF"/>
        <w:tabs>
          <w:tab w:val="num" w:pos="180"/>
          <w:tab w:val="left" w:pos="360"/>
          <w:tab w:val="left" w:pos="709"/>
          <w:tab w:val="num" w:pos="786"/>
        </w:tabs>
        <w:ind w:left="0" w:firstLine="142"/>
        <w:jc w:val="both"/>
        <w:rPr>
          <w:lang w:val="ru-RU"/>
        </w:rPr>
      </w:pPr>
      <w:proofErr w:type="spellStart"/>
      <w:r w:rsidRPr="001D424E">
        <w:rPr>
          <w:lang w:val="ru-RU"/>
        </w:rPr>
        <w:t>Пазенок</w:t>
      </w:r>
      <w:proofErr w:type="spellEnd"/>
      <w:r w:rsidRPr="001D424E">
        <w:rPr>
          <w:lang w:val="ru-RU"/>
        </w:rPr>
        <w:t xml:space="preserve"> В.С. </w:t>
      </w:r>
      <w:proofErr w:type="spellStart"/>
      <w:r w:rsidRPr="001D424E">
        <w:rPr>
          <w:lang w:val="ru-RU"/>
        </w:rPr>
        <w:t>Філософія</w:t>
      </w:r>
      <w:proofErr w:type="spellEnd"/>
      <w:r w:rsidRPr="001D424E">
        <w:rPr>
          <w:lang w:val="ru-RU"/>
        </w:rPr>
        <w:t xml:space="preserve"> </w:t>
      </w:r>
      <w:proofErr w:type="spellStart"/>
      <w:proofErr w:type="gramStart"/>
      <w:r w:rsidRPr="001D424E">
        <w:rPr>
          <w:lang w:val="ru-RU"/>
        </w:rPr>
        <w:t>туризму:навч</w:t>
      </w:r>
      <w:proofErr w:type="spellEnd"/>
      <w:proofErr w:type="gramEnd"/>
      <w:r w:rsidRPr="001D424E">
        <w:rPr>
          <w:lang w:val="ru-RU"/>
        </w:rPr>
        <w:t xml:space="preserve">. </w:t>
      </w:r>
      <w:proofErr w:type="spellStart"/>
      <w:r w:rsidRPr="001D424E">
        <w:rPr>
          <w:lang w:val="ru-RU"/>
        </w:rPr>
        <w:t>посібник</w:t>
      </w:r>
      <w:proofErr w:type="spellEnd"/>
      <w:r w:rsidRPr="001D424E">
        <w:rPr>
          <w:lang w:val="ru-RU"/>
        </w:rPr>
        <w:t xml:space="preserve"> / </w:t>
      </w:r>
      <w:proofErr w:type="spellStart"/>
      <w:r w:rsidRPr="001D424E">
        <w:rPr>
          <w:lang w:val="ru-RU"/>
        </w:rPr>
        <w:t>В.С.Пазенок</w:t>
      </w:r>
      <w:proofErr w:type="spellEnd"/>
      <w:r w:rsidRPr="001D424E">
        <w:rPr>
          <w:lang w:val="ru-RU"/>
        </w:rPr>
        <w:t>, В.К. Федорченко. – К.: Кондор, 2004. – 263 с.</w:t>
      </w:r>
    </w:p>
    <w:p w:rsidR="001D424E" w:rsidRDefault="004E3157" w:rsidP="001D424E">
      <w:pPr>
        <w:numPr>
          <w:ilvl w:val="0"/>
          <w:numId w:val="10"/>
        </w:numPr>
        <w:shd w:val="clear" w:color="auto" w:fill="FFFFFF"/>
        <w:tabs>
          <w:tab w:val="left" w:pos="360"/>
          <w:tab w:val="num" w:pos="540"/>
          <w:tab w:val="left" w:pos="709"/>
          <w:tab w:val="num" w:pos="786"/>
        </w:tabs>
        <w:ind w:left="0" w:firstLine="142"/>
        <w:jc w:val="both"/>
        <w:rPr>
          <w:lang w:val="ru-RU"/>
        </w:rPr>
      </w:pPr>
      <w:proofErr w:type="spellStart"/>
      <w:r>
        <w:rPr>
          <w:lang w:val="ru-RU"/>
        </w:rPr>
        <w:t>Історія</w:t>
      </w:r>
      <w:proofErr w:type="spellEnd"/>
      <w:r>
        <w:rPr>
          <w:lang w:val="ru-RU"/>
        </w:rPr>
        <w:t xml:space="preserve"> туризму </w:t>
      </w:r>
      <w:r w:rsidR="00327EAE">
        <w:rPr>
          <w:lang w:val="ru-RU"/>
        </w:rPr>
        <w:t xml:space="preserve">Абрамов В.В., </w:t>
      </w:r>
      <w:proofErr w:type="spellStart"/>
      <w:r w:rsidR="00327EAE">
        <w:rPr>
          <w:lang w:val="ru-RU"/>
        </w:rPr>
        <w:t>Тонкошкур</w:t>
      </w:r>
      <w:proofErr w:type="spellEnd"/>
      <w:r w:rsidR="00327EAE">
        <w:rPr>
          <w:lang w:val="ru-RU"/>
        </w:rPr>
        <w:t xml:space="preserve"> М.В. </w:t>
      </w:r>
      <w:proofErr w:type="spellStart"/>
      <w:r w:rsidR="00327EAE">
        <w:rPr>
          <w:lang w:val="ru-RU"/>
        </w:rPr>
        <w:t>Історія</w:t>
      </w:r>
      <w:proofErr w:type="spellEnd"/>
      <w:r w:rsidR="00327EAE">
        <w:rPr>
          <w:lang w:val="ru-RU"/>
        </w:rPr>
        <w:t xml:space="preserve"> туризму: </w:t>
      </w:r>
      <w:proofErr w:type="spellStart"/>
      <w:proofErr w:type="gramStart"/>
      <w:r w:rsidR="00327EAE">
        <w:rPr>
          <w:lang w:val="ru-RU"/>
        </w:rPr>
        <w:t>Підручник</w:t>
      </w:r>
      <w:proofErr w:type="spellEnd"/>
      <w:r w:rsidR="00327EAE">
        <w:rPr>
          <w:lang w:val="ru-RU"/>
        </w:rPr>
        <w:t>.-</w:t>
      </w:r>
      <w:proofErr w:type="spellStart"/>
      <w:proofErr w:type="gramEnd"/>
      <w:r w:rsidR="00327EAE">
        <w:rPr>
          <w:lang w:val="ru-RU"/>
        </w:rPr>
        <w:t>Харків</w:t>
      </w:r>
      <w:proofErr w:type="spellEnd"/>
      <w:r w:rsidR="00327EAE">
        <w:rPr>
          <w:lang w:val="ru-RU"/>
        </w:rPr>
        <w:t xml:space="preserve">: </w:t>
      </w:r>
      <w:proofErr w:type="spellStart"/>
      <w:r w:rsidR="00327EAE">
        <w:rPr>
          <w:lang w:val="ru-RU"/>
        </w:rPr>
        <w:t>Видавництво</w:t>
      </w:r>
      <w:proofErr w:type="spellEnd"/>
      <w:r w:rsidR="00327EAE">
        <w:rPr>
          <w:lang w:val="ru-RU"/>
        </w:rPr>
        <w:t xml:space="preserve"> «Форт» , 2010.</w:t>
      </w:r>
      <w:r w:rsidR="00632F8B">
        <w:rPr>
          <w:lang w:val="ru-RU"/>
        </w:rPr>
        <w:t>-286с.</w:t>
      </w:r>
    </w:p>
    <w:p w:rsidR="00DB2D4D" w:rsidRDefault="00DB2D4D" w:rsidP="001D424E">
      <w:pPr>
        <w:numPr>
          <w:ilvl w:val="0"/>
          <w:numId w:val="10"/>
        </w:numPr>
        <w:shd w:val="clear" w:color="auto" w:fill="FFFFFF"/>
        <w:tabs>
          <w:tab w:val="left" w:pos="360"/>
          <w:tab w:val="num" w:pos="540"/>
          <w:tab w:val="left" w:pos="709"/>
          <w:tab w:val="num" w:pos="786"/>
        </w:tabs>
        <w:ind w:left="0" w:firstLine="142"/>
        <w:jc w:val="both"/>
        <w:rPr>
          <w:lang w:val="ru-RU"/>
        </w:rPr>
      </w:pPr>
      <w:proofErr w:type="spellStart"/>
      <w:r>
        <w:rPr>
          <w:lang w:val="ru-RU"/>
        </w:rPr>
        <w:t>Остапчук</w:t>
      </w:r>
      <w:proofErr w:type="spellEnd"/>
      <w:r>
        <w:rPr>
          <w:lang w:val="ru-RU"/>
        </w:rPr>
        <w:t xml:space="preserve"> В.В. </w:t>
      </w:r>
      <w:proofErr w:type="spellStart"/>
      <w:r>
        <w:rPr>
          <w:lang w:val="ru-RU"/>
        </w:rPr>
        <w:t>Історія</w:t>
      </w:r>
      <w:proofErr w:type="spellEnd"/>
      <w:r>
        <w:rPr>
          <w:lang w:val="ru-RU"/>
        </w:rPr>
        <w:t xml:space="preserve"> туризму: </w:t>
      </w:r>
      <w:proofErr w:type="spellStart"/>
      <w:r>
        <w:rPr>
          <w:lang w:val="ru-RU"/>
        </w:rPr>
        <w:t>Навч.посібн</w:t>
      </w:r>
      <w:proofErr w:type="spellEnd"/>
      <w:r>
        <w:rPr>
          <w:lang w:val="ru-RU"/>
        </w:rPr>
        <w:t xml:space="preserve">. / </w:t>
      </w:r>
      <w:proofErr w:type="spellStart"/>
      <w:r>
        <w:rPr>
          <w:lang w:val="ru-RU"/>
        </w:rPr>
        <w:t>В.В.Остапчук</w:t>
      </w:r>
      <w:proofErr w:type="spellEnd"/>
      <w:r>
        <w:rPr>
          <w:lang w:val="ru-RU"/>
        </w:rPr>
        <w:t xml:space="preserve">, П.Ф. Коваль, Г.П. </w:t>
      </w:r>
      <w:proofErr w:type="spellStart"/>
      <w:proofErr w:type="gramStart"/>
      <w:r>
        <w:rPr>
          <w:lang w:val="ru-RU"/>
        </w:rPr>
        <w:t>Андрєєва</w:t>
      </w:r>
      <w:proofErr w:type="spellEnd"/>
      <w:r>
        <w:rPr>
          <w:lang w:val="ru-RU"/>
        </w:rPr>
        <w:t>.-</w:t>
      </w:r>
      <w:proofErr w:type="spellStart"/>
      <w:proofErr w:type="gramEnd"/>
      <w:r>
        <w:rPr>
          <w:lang w:val="ru-RU"/>
        </w:rPr>
        <w:t>Ніжин</w:t>
      </w:r>
      <w:proofErr w:type="spellEnd"/>
      <w:r>
        <w:rPr>
          <w:lang w:val="ru-RU"/>
        </w:rPr>
        <w:t xml:space="preserve">: Вид-во НДУ </w:t>
      </w:r>
      <w:proofErr w:type="spellStart"/>
      <w:r>
        <w:rPr>
          <w:lang w:val="ru-RU"/>
        </w:rPr>
        <w:t>ім</w:t>
      </w:r>
      <w:proofErr w:type="spellEnd"/>
      <w:r>
        <w:rPr>
          <w:lang w:val="ru-RU"/>
        </w:rPr>
        <w:t>.</w:t>
      </w:r>
      <w:r w:rsidR="004E3157">
        <w:rPr>
          <w:lang w:val="ru-RU"/>
        </w:rPr>
        <w:t xml:space="preserve"> </w:t>
      </w:r>
      <w:r>
        <w:rPr>
          <w:lang w:val="ru-RU"/>
        </w:rPr>
        <w:t>Гоголя, 2008.</w:t>
      </w:r>
      <w:r w:rsidR="0066564D">
        <w:rPr>
          <w:lang w:val="ru-RU"/>
        </w:rPr>
        <w:t xml:space="preserve"> </w:t>
      </w:r>
      <w:r>
        <w:rPr>
          <w:lang w:val="ru-RU"/>
        </w:rPr>
        <w:t>-143с.</w:t>
      </w:r>
    </w:p>
    <w:p w:rsidR="00273A8A" w:rsidRPr="008344F2" w:rsidRDefault="00273A8A" w:rsidP="00273A8A">
      <w:pPr>
        <w:numPr>
          <w:ilvl w:val="0"/>
          <w:numId w:val="10"/>
        </w:numPr>
        <w:shd w:val="clear" w:color="auto" w:fill="FFFFFF"/>
        <w:tabs>
          <w:tab w:val="left" w:pos="360"/>
          <w:tab w:val="num" w:pos="540"/>
          <w:tab w:val="left" w:pos="709"/>
          <w:tab w:val="num" w:pos="786"/>
        </w:tabs>
        <w:ind w:left="0" w:firstLine="142"/>
        <w:jc w:val="both"/>
        <w:rPr>
          <w:lang w:val="uk-UA"/>
        </w:rPr>
      </w:pPr>
      <w:r w:rsidRPr="001D424E">
        <w:rPr>
          <w:lang w:val="ru-RU"/>
        </w:rPr>
        <w:lastRenderedPageBreak/>
        <w:t xml:space="preserve"> </w:t>
      </w:r>
      <w:r>
        <w:rPr>
          <w:lang w:val="ru-RU"/>
        </w:rPr>
        <w:t>Федорченко В.К.</w:t>
      </w:r>
      <w:r>
        <w:rPr>
          <w:lang w:val="uk-UA"/>
        </w:rPr>
        <w:t xml:space="preserve"> Теоретичні та методичні засади підготовки фахівців для сфери туризму: </w:t>
      </w:r>
      <w:proofErr w:type="spellStart"/>
      <w:r>
        <w:rPr>
          <w:lang w:val="uk-UA"/>
        </w:rPr>
        <w:t>автореф</w:t>
      </w:r>
      <w:proofErr w:type="spellEnd"/>
      <w:r>
        <w:rPr>
          <w:lang w:val="uk-UA"/>
        </w:rPr>
        <w:t xml:space="preserve">. </w:t>
      </w:r>
      <w:proofErr w:type="spellStart"/>
      <w:r>
        <w:rPr>
          <w:lang w:val="uk-UA"/>
        </w:rPr>
        <w:t>Дис</w:t>
      </w:r>
      <w:proofErr w:type="spellEnd"/>
      <w:r>
        <w:rPr>
          <w:lang w:val="uk-UA"/>
        </w:rPr>
        <w:t xml:space="preserve">. …д-ра </w:t>
      </w:r>
      <w:proofErr w:type="spellStart"/>
      <w:r>
        <w:rPr>
          <w:lang w:val="uk-UA"/>
        </w:rPr>
        <w:t>пед.наук</w:t>
      </w:r>
      <w:proofErr w:type="spellEnd"/>
      <w:r>
        <w:rPr>
          <w:lang w:val="uk-UA"/>
        </w:rPr>
        <w:t>: 13.00.0</w:t>
      </w:r>
      <w:r w:rsidR="008344F2">
        <w:rPr>
          <w:lang w:val="uk-UA"/>
        </w:rPr>
        <w:t xml:space="preserve">4 / Ін-т педагогіки і </w:t>
      </w:r>
      <w:proofErr w:type="spellStart"/>
      <w:r w:rsidR="008344F2">
        <w:rPr>
          <w:lang w:val="uk-UA"/>
        </w:rPr>
        <w:t>пихології</w:t>
      </w:r>
      <w:proofErr w:type="spellEnd"/>
      <w:r w:rsidR="008344F2">
        <w:rPr>
          <w:lang w:val="uk-UA"/>
        </w:rPr>
        <w:t xml:space="preserve"> проф. освіти АПН України. Київ,</w:t>
      </w:r>
      <w:r w:rsidR="000F6E4C">
        <w:rPr>
          <w:lang w:val="uk-UA"/>
        </w:rPr>
        <w:t xml:space="preserve"> </w:t>
      </w:r>
      <w:r w:rsidR="008344F2">
        <w:rPr>
          <w:lang w:val="uk-UA"/>
        </w:rPr>
        <w:t>2004.43с.</w:t>
      </w:r>
    </w:p>
    <w:p w:rsidR="001D424E" w:rsidRPr="008344F2" w:rsidRDefault="001D424E" w:rsidP="001D424E">
      <w:pPr>
        <w:ind w:left="720" w:firstLine="709"/>
        <w:rPr>
          <w:lang w:val="uk-UA"/>
        </w:rPr>
      </w:pPr>
    </w:p>
    <w:p w:rsidR="001D424E" w:rsidRPr="00F76C1A" w:rsidRDefault="001D424E" w:rsidP="001D424E">
      <w:pPr>
        <w:shd w:val="clear" w:color="auto" w:fill="FFFFFF"/>
        <w:tabs>
          <w:tab w:val="left" w:pos="365"/>
        </w:tabs>
        <w:spacing w:before="14" w:line="226" w:lineRule="exact"/>
        <w:jc w:val="center"/>
        <w:rPr>
          <w:spacing w:val="-20"/>
          <w:lang w:eastAsia="ru-RU"/>
        </w:rPr>
      </w:pPr>
      <w:r w:rsidRPr="008344F2">
        <w:rPr>
          <w:b/>
          <w:lang w:val="uk-UA"/>
        </w:rPr>
        <w:t xml:space="preserve"> </w:t>
      </w:r>
      <w:proofErr w:type="spellStart"/>
      <w:r w:rsidRPr="00D97AA7">
        <w:rPr>
          <w:b/>
        </w:rPr>
        <w:t>Інформаційні</w:t>
      </w:r>
      <w:proofErr w:type="spellEnd"/>
      <w:r w:rsidRPr="00D97AA7">
        <w:rPr>
          <w:b/>
        </w:rPr>
        <w:t xml:space="preserve"> </w:t>
      </w:r>
      <w:proofErr w:type="spellStart"/>
      <w:r w:rsidRPr="00D97AA7">
        <w:rPr>
          <w:b/>
        </w:rPr>
        <w:t>ресурси</w:t>
      </w:r>
      <w:proofErr w:type="spellEnd"/>
    </w:p>
    <w:p w:rsidR="001D424E" w:rsidRPr="00D97AA7" w:rsidRDefault="00D97AA7" w:rsidP="00D97AA7">
      <w:pPr>
        <w:contextualSpacing/>
        <w:rPr>
          <w:lang w:val="ru-RU"/>
        </w:rPr>
      </w:pPr>
      <w:r>
        <w:rPr>
          <w:lang w:val="ru-RU"/>
        </w:rPr>
        <w:t>1.</w:t>
      </w:r>
      <w:r w:rsidR="001D424E" w:rsidRPr="00D97AA7">
        <w:rPr>
          <w:lang w:val="ru-RU"/>
        </w:rPr>
        <w:t xml:space="preserve">Історія туризму в </w:t>
      </w:r>
      <w:proofErr w:type="spellStart"/>
      <w:r w:rsidR="001D424E" w:rsidRPr="00D97AA7">
        <w:rPr>
          <w:lang w:val="ru-RU"/>
        </w:rPr>
        <w:t>Україні</w:t>
      </w:r>
      <w:proofErr w:type="spellEnd"/>
      <w:r w:rsidR="001D424E" w:rsidRPr="00D97AA7">
        <w:rPr>
          <w:lang w:val="ru-RU"/>
        </w:rPr>
        <w:t xml:space="preserve">. Режим доступу: </w:t>
      </w:r>
      <w:proofErr w:type="spellStart"/>
      <w:r w:rsidR="001D424E" w:rsidRPr="00F76C1A">
        <w:t>tourlib</w:t>
      </w:r>
      <w:proofErr w:type="spellEnd"/>
      <w:r w:rsidR="001D424E" w:rsidRPr="00D97AA7">
        <w:rPr>
          <w:lang w:val="ru-RU"/>
        </w:rPr>
        <w:t>.</w:t>
      </w:r>
      <w:r w:rsidR="001D424E" w:rsidRPr="00F76C1A">
        <w:t>net</w:t>
      </w:r>
    </w:p>
    <w:p w:rsidR="001D424E" w:rsidRPr="00F76C1A" w:rsidRDefault="00D97AA7" w:rsidP="001D424E">
      <w:pPr>
        <w:pStyle w:val="a5"/>
        <w:ind w:left="0"/>
      </w:pPr>
      <w:r>
        <w:rPr>
          <w:lang w:val="ru-RU"/>
        </w:rPr>
        <w:t>2.</w:t>
      </w:r>
      <w:proofErr w:type="gramStart"/>
      <w:r w:rsidR="001D424E" w:rsidRPr="001D424E">
        <w:rPr>
          <w:lang w:val="ru-RU"/>
        </w:rPr>
        <w:t>К</w:t>
      </w:r>
      <w:r>
        <w:rPr>
          <w:lang w:val="ru-RU"/>
        </w:rPr>
        <w:t xml:space="preserve">оротка  </w:t>
      </w:r>
      <w:proofErr w:type="spellStart"/>
      <w:r>
        <w:rPr>
          <w:lang w:val="ru-RU"/>
        </w:rPr>
        <w:t>історія</w:t>
      </w:r>
      <w:proofErr w:type="spellEnd"/>
      <w:proofErr w:type="gramEnd"/>
      <w:r>
        <w:rPr>
          <w:lang w:val="ru-RU"/>
        </w:rPr>
        <w:t xml:space="preserve"> </w:t>
      </w:r>
      <w:proofErr w:type="spellStart"/>
      <w:r>
        <w:rPr>
          <w:lang w:val="ru-RU"/>
        </w:rPr>
        <w:t>розвитк</w:t>
      </w:r>
      <w:r w:rsidR="001D424E" w:rsidRPr="00D97AA7">
        <w:rPr>
          <w:lang w:val="ru-RU"/>
        </w:rPr>
        <w:t>у</w:t>
      </w:r>
      <w:proofErr w:type="spellEnd"/>
      <w:r w:rsidR="001D424E" w:rsidRPr="00D97AA7">
        <w:rPr>
          <w:lang w:val="ru-RU"/>
        </w:rPr>
        <w:t xml:space="preserve">  туризму в </w:t>
      </w:r>
      <w:proofErr w:type="spellStart"/>
      <w:r w:rsidR="001D424E" w:rsidRPr="00D97AA7">
        <w:rPr>
          <w:lang w:val="ru-RU"/>
        </w:rPr>
        <w:t>Україні</w:t>
      </w:r>
      <w:proofErr w:type="spellEnd"/>
      <w:r w:rsidR="001D424E" w:rsidRPr="00D97AA7">
        <w:rPr>
          <w:lang w:val="ru-RU"/>
        </w:rPr>
        <w:t xml:space="preserve">. </w:t>
      </w:r>
      <w:proofErr w:type="spellStart"/>
      <w:r w:rsidR="001D424E" w:rsidRPr="00D97AA7">
        <w:t>Режим</w:t>
      </w:r>
      <w:proofErr w:type="spellEnd"/>
      <w:r w:rsidR="001D424E" w:rsidRPr="00D97AA7">
        <w:t xml:space="preserve"> </w:t>
      </w:r>
      <w:proofErr w:type="spellStart"/>
      <w:proofErr w:type="gramStart"/>
      <w:r w:rsidR="001D424E" w:rsidRPr="00D97AA7">
        <w:t>доступу</w:t>
      </w:r>
      <w:proofErr w:type="spellEnd"/>
      <w:r w:rsidR="001D424E" w:rsidRPr="00D97AA7">
        <w:t xml:space="preserve"> :</w:t>
      </w:r>
      <w:proofErr w:type="gramEnd"/>
      <w:r w:rsidR="001D424E" w:rsidRPr="00D97AA7">
        <w:t xml:space="preserve"> on-</w:t>
      </w:r>
      <w:proofErr w:type="spellStart"/>
      <w:r w:rsidR="001D424E" w:rsidRPr="00D97AA7">
        <w:t>line.crimea.ua›forum</w:t>
      </w:r>
      <w:proofErr w:type="spellEnd"/>
      <w:r w:rsidR="001D424E" w:rsidRPr="00D97AA7">
        <w:t>/</w:t>
      </w:r>
      <w:proofErr w:type="spellStart"/>
      <w:r w:rsidR="001D424E" w:rsidRPr="00D97AA7">
        <w:t>index.php?t</w:t>
      </w:r>
      <w:proofErr w:type="spellEnd"/>
      <w:r w:rsidR="001D424E" w:rsidRPr="00D97AA7">
        <w:t>=38 ukrtourism.com›history_ukraine.html</w:t>
      </w:r>
      <w:r w:rsidR="001D424E" w:rsidRPr="00F76C1A">
        <w:t xml:space="preserve">    </w:t>
      </w:r>
    </w:p>
    <w:p w:rsidR="001D424E" w:rsidRPr="00F76C1A" w:rsidRDefault="00D97AA7" w:rsidP="001D424E">
      <w:pPr>
        <w:pStyle w:val="a5"/>
        <w:ind w:left="0"/>
      </w:pPr>
      <w:r>
        <w:rPr>
          <w:lang w:val="uk-UA"/>
        </w:rPr>
        <w:t>3</w:t>
      </w:r>
      <w:r w:rsidR="001D424E" w:rsidRPr="00F76C1A">
        <w:t xml:space="preserve">. </w:t>
      </w:r>
      <w:proofErr w:type="spellStart"/>
      <w:r w:rsidR="001D424E" w:rsidRPr="00F76C1A">
        <w:t>Історія</w:t>
      </w:r>
      <w:proofErr w:type="spellEnd"/>
      <w:r w:rsidR="001D424E" w:rsidRPr="00F76C1A">
        <w:t xml:space="preserve"> і </w:t>
      </w:r>
      <w:proofErr w:type="spellStart"/>
      <w:r w:rsidR="001D424E" w:rsidRPr="00F76C1A">
        <w:t>краєзнавство</w:t>
      </w:r>
      <w:proofErr w:type="spellEnd"/>
      <w:r w:rsidR="001D424E" w:rsidRPr="00F76C1A">
        <w:t xml:space="preserve">. </w:t>
      </w:r>
      <w:proofErr w:type="spellStart"/>
      <w:r w:rsidR="001D424E" w:rsidRPr="00F76C1A">
        <w:t>Режим</w:t>
      </w:r>
      <w:proofErr w:type="spellEnd"/>
      <w:r w:rsidR="001D424E" w:rsidRPr="00F76C1A">
        <w:t xml:space="preserve"> доступу:tourism-book.com›pbooks/book-63/ru/chapter-2405turson.at.ua›index/0-35 </w:t>
      </w:r>
    </w:p>
    <w:p w:rsidR="001D424E" w:rsidRPr="00F76C1A" w:rsidRDefault="00D97AA7" w:rsidP="001D424E">
      <w:pPr>
        <w:pStyle w:val="a5"/>
        <w:ind w:left="0"/>
      </w:pPr>
      <w:r>
        <w:rPr>
          <w:lang w:val="uk-UA"/>
        </w:rPr>
        <w:t>4</w:t>
      </w:r>
      <w:r w:rsidR="001D424E" w:rsidRPr="00F76C1A">
        <w:t>.</w:t>
      </w:r>
      <w:r>
        <w:rPr>
          <w:lang w:val="uk-UA"/>
        </w:rPr>
        <w:t xml:space="preserve"> </w:t>
      </w:r>
      <w:proofErr w:type="spellStart"/>
      <w:r w:rsidR="001D424E" w:rsidRPr="00F76C1A">
        <w:t>Історія</w:t>
      </w:r>
      <w:proofErr w:type="spellEnd"/>
      <w:r w:rsidR="001D424E" w:rsidRPr="00F76C1A">
        <w:t xml:space="preserve"> </w:t>
      </w:r>
      <w:proofErr w:type="spellStart"/>
      <w:r w:rsidR="001D424E" w:rsidRPr="00F76C1A">
        <w:t>туризму</w:t>
      </w:r>
      <w:proofErr w:type="spellEnd"/>
      <w:r w:rsidR="001D424E" w:rsidRPr="00F76C1A">
        <w:t xml:space="preserve"> в </w:t>
      </w:r>
      <w:proofErr w:type="spellStart"/>
      <w:r w:rsidR="001D424E" w:rsidRPr="00F76C1A">
        <w:t>Україні</w:t>
      </w:r>
      <w:proofErr w:type="spellEnd"/>
      <w:r w:rsidR="001D424E" w:rsidRPr="00F76C1A">
        <w:t xml:space="preserve">. </w:t>
      </w:r>
      <w:proofErr w:type="spellStart"/>
      <w:r w:rsidR="001D424E" w:rsidRPr="00F76C1A">
        <w:t>Режим</w:t>
      </w:r>
      <w:proofErr w:type="spellEnd"/>
      <w:r w:rsidR="001D424E" w:rsidRPr="00F76C1A">
        <w:t xml:space="preserve"> </w:t>
      </w:r>
      <w:proofErr w:type="spellStart"/>
      <w:r w:rsidR="001D424E" w:rsidRPr="00F76C1A">
        <w:t>доступу</w:t>
      </w:r>
      <w:proofErr w:type="spellEnd"/>
      <w:r w:rsidR="001D424E" w:rsidRPr="00F76C1A">
        <w:t xml:space="preserve">: </w:t>
      </w:r>
      <w:proofErr w:type="spellStart"/>
      <w:r w:rsidR="001D424E" w:rsidRPr="00F76C1A">
        <w:t>stranic.ru›evropa</w:t>
      </w:r>
      <w:proofErr w:type="spellEnd"/>
      <w:r w:rsidR="001D424E" w:rsidRPr="00F76C1A">
        <w:t>…</w:t>
      </w:r>
      <w:proofErr w:type="spellStart"/>
      <w:r w:rsidR="001D424E" w:rsidRPr="00F76C1A">
        <w:t>istoriya</w:t>
      </w:r>
      <w:proofErr w:type="spellEnd"/>
      <w:r w:rsidR="001D424E" w:rsidRPr="00F76C1A">
        <w:t>-</w:t>
      </w:r>
      <w:proofErr w:type="spellStart"/>
      <w:r w:rsidR="001D424E" w:rsidRPr="00F76C1A">
        <w:t>turizma</w:t>
      </w:r>
      <w:proofErr w:type="spellEnd"/>
      <w:r w:rsidR="001D424E" w:rsidRPr="00F76C1A">
        <w:t>-v-</w:t>
      </w:r>
      <w:proofErr w:type="spellStart"/>
      <w:r w:rsidR="001D424E" w:rsidRPr="00F76C1A">
        <w:t>ukraineі</w:t>
      </w:r>
      <w:proofErr w:type="spellEnd"/>
      <w:r w:rsidR="001D424E" w:rsidRPr="00F76C1A">
        <w:t xml:space="preserve">  </w:t>
      </w:r>
    </w:p>
    <w:p w:rsidR="001D424E" w:rsidRPr="001D424E" w:rsidRDefault="00D97AA7" w:rsidP="00D97AA7">
      <w:pPr>
        <w:pStyle w:val="a5"/>
        <w:ind w:left="0"/>
        <w:rPr>
          <w:lang w:val="ru-RU"/>
        </w:rPr>
      </w:pPr>
      <w:r>
        <w:rPr>
          <w:lang w:val="ru-RU"/>
        </w:rPr>
        <w:t>5</w:t>
      </w:r>
      <w:r w:rsidR="001D424E" w:rsidRPr="00D97AA7">
        <w:rPr>
          <w:lang w:val="ru-RU"/>
        </w:rPr>
        <w:t xml:space="preserve">. </w:t>
      </w:r>
      <w:r w:rsidR="001D424E" w:rsidRPr="00F76C1A">
        <w:t>ISIC</w:t>
      </w:r>
      <w:r w:rsidR="001D424E" w:rsidRPr="001D424E">
        <w:rPr>
          <w:lang w:val="ru-RU"/>
        </w:rPr>
        <w:t xml:space="preserve">-портал В </w:t>
      </w:r>
      <w:proofErr w:type="spellStart"/>
      <w:r w:rsidR="001D424E" w:rsidRPr="001D424E">
        <w:rPr>
          <w:lang w:val="ru-RU"/>
        </w:rPr>
        <w:t>Україні</w:t>
      </w:r>
      <w:proofErr w:type="spellEnd"/>
      <w:r w:rsidR="001D424E" w:rsidRPr="001D424E">
        <w:rPr>
          <w:lang w:val="ru-RU"/>
        </w:rPr>
        <w:t xml:space="preserve">. </w:t>
      </w:r>
      <w:r w:rsidR="001D424E" w:rsidRPr="00F76C1A">
        <w:t>URL</w:t>
      </w:r>
      <w:r w:rsidR="001D424E" w:rsidRPr="001D424E">
        <w:rPr>
          <w:lang w:val="ru-RU"/>
        </w:rPr>
        <w:t xml:space="preserve">: </w:t>
      </w:r>
      <w:r w:rsidR="001D424E" w:rsidRPr="00F76C1A">
        <w:t>http</w:t>
      </w:r>
      <w:r w:rsidR="001D424E" w:rsidRPr="001D424E">
        <w:rPr>
          <w:lang w:val="ru-RU"/>
        </w:rPr>
        <w:t>://</w:t>
      </w:r>
      <w:r w:rsidR="001D424E" w:rsidRPr="00F76C1A">
        <w:t>www</w:t>
      </w:r>
      <w:r w:rsidR="001D424E" w:rsidRPr="001D424E">
        <w:rPr>
          <w:lang w:val="ru-RU"/>
        </w:rPr>
        <w:t>.</w:t>
      </w:r>
      <w:proofErr w:type="spellStart"/>
      <w:r w:rsidR="001D424E" w:rsidRPr="00F76C1A">
        <w:t>isic</w:t>
      </w:r>
      <w:proofErr w:type="spellEnd"/>
      <w:r w:rsidR="001D424E" w:rsidRPr="001D424E">
        <w:rPr>
          <w:lang w:val="ru-RU"/>
        </w:rPr>
        <w:t>.</w:t>
      </w:r>
      <w:r w:rsidR="001D424E" w:rsidRPr="00F76C1A">
        <w:t>org</w:t>
      </w:r>
      <w:r w:rsidR="001D424E" w:rsidRPr="001D424E">
        <w:rPr>
          <w:lang w:val="ru-RU"/>
        </w:rPr>
        <w:t>.</w:t>
      </w:r>
      <w:proofErr w:type="spellStart"/>
      <w:r w:rsidR="001D424E" w:rsidRPr="00F76C1A">
        <w:t>ua</w:t>
      </w:r>
      <w:proofErr w:type="spellEnd"/>
      <w:r w:rsidR="001D424E" w:rsidRPr="001D424E">
        <w:rPr>
          <w:lang w:val="ru-RU"/>
        </w:rPr>
        <w:t>.</w:t>
      </w:r>
    </w:p>
    <w:p w:rsidR="001D424E" w:rsidRPr="001D424E" w:rsidRDefault="00D97AA7" w:rsidP="00D97AA7">
      <w:pPr>
        <w:jc w:val="both"/>
        <w:rPr>
          <w:lang w:val="ru-RU"/>
        </w:rPr>
      </w:pPr>
      <w:r>
        <w:rPr>
          <w:lang w:val="ru-RU"/>
        </w:rPr>
        <w:t xml:space="preserve">6. </w:t>
      </w:r>
      <w:r w:rsidR="001D424E" w:rsidRPr="001D424E">
        <w:rPr>
          <w:lang w:val="ru-RU"/>
        </w:rPr>
        <w:t xml:space="preserve">3акон </w:t>
      </w:r>
      <w:proofErr w:type="spellStart"/>
      <w:r w:rsidR="001D424E" w:rsidRPr="001D424E">
        <w:rPr>
          <w:lang w:val="ru-RU"/>
        </w:rPr>
        <w:t>України</w:t>
      </w:r>
      <w:proofErr w:type="spellEnd"/>
      <w:r w:rsidR="001D424E" w:rsidRPr="001D424E">
        <w:rPr>
          <w:lang w:val="ru-RU"/>
        </w:rPr>
        <w:t xml:space="preserve"> про туризм. </w:t>
      </w:r>
      <w:r w:rsidR="001D424E" w:rsidRPr="00F76C1A">
        <w:t>URL</w:t>
      </w:r>
      <w:r w:rsidR="001D424E" w:rsidRPr="001D424E">
        <w:rPr>
          <w:lang w:val="ru-RU"/>
        </w:rPr>
        <w:t xml:space="preserve">: </w:t>
      </w:r>
      <w:r w:rsidR="001D424E" w:rsidRPr="00F76C1A">
        <w:t>http</w:t>
      </w:r>
      <w:r w:rsidR="001D424E" w:rsidRPr="001D424E">
        <w:rPr>
          <w:lang w:val="ru-RU"/>
        </w:rPr>
        <w:t>://</w:t>
      </w:r>
      <w:proofErr w:type="spellStart"/>
      <w:r w:rsidR="001D424E" w:rsidRPr="00F76C1A">
        <w:t>zakon</w:t>
      </w:r>
      <w:proofErr w:type="spellEnd"/>
      <w:r w:rsidR="001D424E" w:rsidRPr="001D424E">
        <w:rPr>
          <w:lang w:val="ru-RU"/>
        </w:rPr>
        <w:t>1.</w:t>
      </w:r>
      <w:proofErr w:type="spellStart"/>
      <w:r w:rsidR="001D424E" w:rsidRPr="00F76C1A">
        <w:t>rada</w:t>
      </w:r>
      <w:proofErr w:type="spellEnd"/>
      <w:r w:rsidR="001D424E" w:rsidRPr="001D424E">
        <w:rPr>
          <w:lang w:val="ru-RU"/>
        </w:rPr>
        <w:t>.</w:t>
      </w:r>
      <w:proofErr w:type="spellStart"/>
      <w:r w:rsidR="001D424E" w:rsidRPr="00F76C1A">
        <w:t>gov</w:t>
      </w:r>
      <w:proofErr w:type="spellEnd"/>
      <w:r w:rsidR="001D424E" w:rsidRPr="001D424E">
        <w:rPr>
          <w:lang w:val="ru-RU"/>
        </w:rPr>
        <w:t>.</w:t>
      </w:r>
      <w:proofErr w:type="spellStart"/>
      <w:r w:rsidR="001D424E" w:rsidRPr="00F76C1A">
        <w:t>ua</w:t>
      </w:r>
      <w:proofErr w:type="spellEnd"/>
      <w:r w:rsidR="001D424E" w:rsidRPr="001D424E">
        <w:rPr>
          <w:lang w:val="ru-RU"/>
        </w:rPr>
        <w:t>/</w:t>
      </w:r>
      <w:proofErr w:type="spellStart"/>
      <w:r w:rsidR="001D424E" w:rsidRPr="00F76C1A">
        <w:t>cgi</w:t>
      </w:r>
      <w:proofErr w:type="spellEnd"/>
      <w:r w:rsidR="001D424E" w:rsidRPr="001D424E">
        <w:rPr>
          <w:lang w:val="ru-RU"/>
        </w:rPr>
        <w:t>-</w:t>
      </w:r>
      <w:r w:rsidR="001D424E" w:rsidRPr="00F76C1A">
        <w:t>bin</w:t>
      </w:r>
      <w:r w:rsidR="001D424E" w:rsidRPr="001D424E">
        <w:rPr>
          <w:lang w:val="ru-RU"/>
        </w:rPr>
        <w:t>/</w:t>
      </w:r>
      <w:r w:rsidR="001D424E" w:rsidRPr="00F76C1A">
        <w:t>laws</w:t>
      </w:r>
      <w:r w:rsidR="001D424E" w:rsidRPr="001D424E">
        <w:rPr>
          <w:lang w:val="ru-RU"/>
        </w:rPr>
        <w:t>/</w:t>
      </w:r>
      <w:r w:rsidR="001D424E" w:rsidRPr="00F76C1A">
        <w:t>main</w:t>
      </w:r>
      <w:r w:rsidR="001D424E" w:rsidRPr="001D424E">
        <w:rPr>
          <w:lang w:val="ru-RU"/>
        </w:rPr>
        <w:t>.</w:t>
      </w:r>
      <w:proofErr w:type="spellStart"/>
      <w:r w:rsidR="001D424E" w:rsidRPr="00F76C1A">
        <w:t>cgi</w:t>
      </w:r>
      <w:proofErr w:type="spellEnd"/>
      <w:r w:rsidR="001D424E" w:rsidRPr="001D424E">
        <w:rPr>
          <w:lang w:val="ru-RU"/>
        </w:rPr>
        <w:t>.</w:t>
      </w:r>
    </w:p>
    <w:p w:rsidR="001D424E" w:rsidRPr="00D97AA7" w:rsidRDefault="00D97AA7" w:rsidP="00D97AA7">
      <w:pPr>
        <w:jc w:val="both"/>
        <w:rPr>
          <w:lang w:val="ru-RU"/>
        </w:rPr>
      </w:pPr>
      <w:r>
        <w:rPr>
          <w:lang w:val="ru-RU"/>
        </w:rPr>
        <w:t>7.</w:t>
      </w:r>
      <w:r w:rsidR="001D424E" w:rsidRPr="00D97AA7">
        <w:rPr>
          <w:lang w:val="ru-RU"/>
        </w:rPr>
        <w:t xml:space="preserve">Всесвітня </w:t>
      </w:r>
      <w:proofErr w:type="spellStart"/>
      <w:r w:rsidR="001D424E" w:rsidRPr="00D97AA7">
        <w:rPr>
          <w:lang w:val="ru-RU"/>
        </w:rPr>
        <w:t>туристична</w:t>
      </w:r>
      <w:proofErr w:type="spellEnd"/>
      <w:r w:rsidR="001D424E" w:rsidRPr="00D97AA7">
        <w:rPr>
          <w:lang w:val="ru-RU"/>
        </w:rPr>
        <w:t xml:space="preserve"> </w:t>
      </w:r>
      <w:proofErr w:type="spellStart"/>
      <w:r w:rsidR="001D424E" w:rsidRPr="00D97AA7">
        <w:rPr>
          <w:lang w:val="ru-RU"/>
        </w:rPr>
        <w:t>організація</w:t>
      </w:r>
      <w:proofErr w:type="spellEnd"/>
      <w:r w:rsidR="001D424E" w:rsidRPr="00D97AA7">
        <w:rPr>
          <w:lang w:val="ru-RU"/>
        </w:rPr>
        <w:t xml:space="preserve">. Режим доступу: </w:t>
      </w:r>
      <w:r w:rsidR="001D424E" w:rsidRPr="00F76C1A">
        <w:t>URL</w:t>
      </w:r>
      <w:r w:rsidR="001D424E" w:rsidRPr="00D97AA7">
        <w:rPr>
          <w:lang w:val="ru-RU"/>
        </w:rPr>
        <w:t xml:space="preserve">: </w:t>
      </w:r>
      <w:r w:rsidR="001D424E" w:rsidRPr="00F76C1A">
        <w:t>http</w:t>
      </w:r>
      <w:r w:rsidR="001D424E" w:rsidRPr="00D97AA7">
        <w:rPr>
          <w:lang w:val="ru-RU"/>
        </w:rPr>
        <w:t>://</w:t>
      </w:r>
      <w:r w:rsidR="001D424E" w:rsidRPr="00F76C1A">
        <w:t>www</w:t>
      </w:r>
      <w:r w:rsidR="001D424E" w:rsidRPr="00D97AA7">
        <w:rPr>
          <w:lang w:val="ru-RU"/>
        </w:rPr>
        <w:t>.</w:t>
      </w:r>
      <w:r w:rsidR="001D424E" w:rsidRPr="00F76C1A">
        <w:t>world</w:t>
      </w:r>
      <w:r w:rsidR="001D424E" w:rsidRPr="00D97AA7">
        <w:rPr>
          <w:lang w:val="ru-RU"/>
        </w:rPr>
        <w:t>-</w:t>
      </w:r>
      <w:r w:rsidR="001D424E" w:rsidRPr="00F76C1A">
        <w:t>tourism</w:t>
      </w:r>
      <w:r w:rsidR="001D424E" w:rsidRPr="00D97AA7">
        <w:rPr>
          <w:lang w:val="ru-RU"/>
        </w:rPr>
        <w:t>.</w:t>
      </w:r>
      <w:r w:rsidR="001D424E" w:rsidRPr="00F76C1A">
        <w:t>org</w:t>
      </w:r>
      <w:r w:rsidR="001D424E" w:rsidRPr="00D97AA7">
        <w:rPr>
          <w:lang w:val="ru-RU"/>
        </w:rPr>
        <w:t>.</w:t>
      </w:r>
    </w:p>
    <w:p w:rsidR="001D424E" w:rsidRPr="00F76C1A" w:rsidRDefault="00D97AA7" w:rsidP="00D97AA7">
      <w:pPr>
        <w:jc w:val="both"/>
        <w:rPr>
          <w:lang w:val="ru-RU"/>
        </w:rPr>
      </w:pPr>
      <w:r>
        <w:rPr>
          <w:lang w:val="ru-RU"/>
        </w:rPr>
        <w:t>8.</w:t>
      </w:r>
      <w:r w:rsidR="001D424E" w:rsidRPr="00F76C1A">
        <w:t>Hosteling</w:t>
      </w:r>
      <w:r w:rsidR="001D424E" w:rsidRPr="001D424E">
        <w:rPr>
          <w:lang w:val="ru-RU"/>
        </w:rPr>
        <w:t xml:space="preserve"> </w:t>
      </w:r>
      <w:r w:rsidR="001D424E" w:rsidRPr="00F76C1A">
        <w:t>International</w:t>
      </w:r>
      <w:r w:rsidR="001D424E" w:rsidRPr="001D424E">
        <w:rPr>
          <w:lang w:val="ru-RU"/>
        </w:rPr>
        <w:t xml:space="preserve"> </w:t>
      </w:r>
      <w:r w:rsidR="001D424E" w:rsidRPr="00F76C1A">
        <w:t>Ukraine</w:t>
      </w:r>
      <w:r w:rsidR="001D424E" w:rsidRPr="001D424E">
        <w:rPr>
          <w:lang w:val="ru-RU"/>
        </w:rPr>
        <w:t xml:space="preserve">: туристический оператор </w:t>
      </w:r>
      <w:proofErr w:type="spellStart"/>
      <w:r w:rsidR="001D424E" w:rsidRPr="001D424E">
        <w:rPr>
          <w:lang w:val="ru-RU"/>
        </w:rPr>
        <w:t>хостелинг</w:t>
      </w:r>
      <w:proofErr w:type="spellEnd"/>
      <w:r w:rsidR="001D424E" w:rsidRPr="001D424E">
        <w:rPr>
          <w:lang w:val="ru-RU"/>
        </w:rPr>
        <w:t xml:space="preserve">-Украина. </w:t>
      </w:r>
      <w:r w:rsidR="001D424E" w:rsidRPr="00F76C1A">
        <w:t>URL</w:t>
      </w:r>
      <w:r w:rsidR="001D424E" w:rsidRPr="00D97AA7">
        <w:rPr>
          <w:lang w:val="ru-RU"/>
        </w:rPr>
        <w:t xml:space="preserve">: </w:t>
      </w:r>
      <w:r w:rsidR="001D424E" w:rsidRPr="00F76C1A">
        <w:t>http</w:t>
      </w:r>
      <w:r w:rsidR="001D424E" w:rsidRPr="00D97AA7">
        <w:rPr>
          <w:lang w:val="ru-RU"/>
        </w:rPr>
        <w:t>://</w:t>
      </w:r>
      <w:r w:rsidR="001D424E" w:rsidRPr="00F76C1A">
        <w:t>www</w:t>
      </w:r>
      <w:r w:rsidR="001D424E" w:rsidRPr="00D97AA7">
        <w:rPr>
          <w:lang w:val="ru-RU"/>
        </w:rPr>
        <w:t>.</w:t>
      </w:r>
      <w:proofErr w:type="spellStart"/>
      <w:r w:rsidR="001D424E" w:rsidRPr="00F76C1A">
        <w:t>hihostels</w:t>
      </w:r>
      <w:proofErr w:type="spellEnd"/>
      <w:r w:rsidR="001D424E" w:rsidRPr="00D97AA7">
        <w:rPr>
          <w:lang w:val="ru-RU"/>
        </w:rPr>
        <w:t>.</w:t>
      </w:r>
      <w:r w:rsidR="001D424E" w:rsidRPr="00F76C1A">
        <w:t>com</w:t>
      </w:r>
      <w:r w:rsidR="001D424E" w:rsidRPr="00D97AA7">
        <w:rPr>
          <w:lang w:val="ru-RU"/>
        </w:rPr>
        <w:t>.</w:t>
      </w:r>
      <w:proofErr w:type="spellStart"/>
      <w:r w:rsidR="001D424E" w:rsidRPr="00F76C1A">
        <w:t>ua</w:t>
      </w:r>
      <w:proofErr w:type="spellEnd"/>
      <w:r w:rsidR="001D424E" w:rsidRPr="00D97AA7">
        <w:rPr>
          <w:lang w:val="ru-RU"/>
        </w:rPr>
        <w:t>.</w:t>
      </w:r>
    </w:p>
    <w:p w:rsidR="001D3058" w:rsidRPr="002637A9" w:rsidRDefault="001D3058" w:rsidP="0031048A">
      <w:pPr>
        <w:rPr>
          <w:color w:val="000000"/>
          <w:lang w:val="uk-UA"/>
        </w:rPr>
      </w:pPr>
    </w:p>
    <w:p w:rsidR="00566A39" w:rsidRDefault="001D424E" w:rsidP="00626ADD">
      <w:pPr>
        <w:jc w:val="center"/>
        <w:rPr>
          <w:b/>
          <w:bCs/>
          <w:color w:val="000000"/>
          <w:sz w:val="28"/>
          <w:szCs w:val="28"/>
          <w:lang w:val="uk-UA"/>
        </w:rPr>
      </w:pPr>
      <w:r>
        <w:rPr>
          <w:b/>
          <w:bCs/>
          <w:color w:val="000000"/>
          <w:sz w:val="28"/>
          <w:szCs w:val="28"/>
          <w:lang w:val="uk-UA"/>
        </w:rPr>
        <w:t>РЕГ</w:t>
      </w:r>
      <w:r w:rsidR="00566A39">
        <w:rPr>
          <w:b/>
          <w:bCs/>
          <w:color w:val="000000"/>
          <w:sz w:val="28"/>
          <w:szCs w:val="28"/>
          <w:lang w:val="uk-UA"/>
        </w:rPr>
        <w:t xml:space="preserve">УЛЯЦІЇ І </w:t>
      </w:r>
      <w:r w:rsidR="00EF5BEC" w:rsidRPr="00A808DE">
        <w:rPr>
          <w:b/>
          <w:bCs/>
          <w:color w:val="000000"/>
          <w:sz w:val="28"/>
          <w:szCs w:val="28"/>
          <w:lang w:val="uk-UA"/>
        </w:rPr>
        <w:t>ПОЛІТИКИ</w:t>
      </w:r>
      <w:r w:rsidR="00566A39">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4"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w:t>
      </w:r>
      <w:r>
        <w:rPr>
          <w:i/>
          <w:iCs/>
          <w:color w:val="000000"/>
          <w:lang w:val="uk-UA"/>
        </w:rPr>
        <w:lastRenderedPageBreak/>
        <w:t xml:space="preserve">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5"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6"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proofErr w:type="spellStart"/>
      <w:r w:rsidR="00E740E6">
        <w:rPr>
          <w:i/>
          <w:iCs/>
          <w:color w:val="000000"/>
        </w:rPr>
        <w:t>konoh</w:t>
      </w:r>
      <w:proofErr w:type="spellEnd"/>
      <w:r w:rsidR="00E740E6" w:rsidRPr="00E740E6">
        <w:rPr>
          <w:i/>
          <w:iCs/>
          <w:color w:val="000000"/>
          <w:lang w:val="ru-RU"/>
        </w:rPr>
        <w:t>_</w:t>
      </w:r>
      <w:r w:rsidR="00E740E6">
        <w:rPr>
          <w:i/>
          <w:iCs/>
          <w:color w:val="000000"/>
        </w:rPr>
        <w:t>o</w:t>
      </w:r>
      <w:r w:rsidR="00E740E6" w:rsidRPr="00E740E6">
        <w:rPr>
          <w:i/>
          <w:iCs/>
          <w:color w:val="000000"/>
          <w:lang w:val="ru-RU"/>
        </w:rPr>
        <w:t>_</w:t>
      </w:r>
      <w:r w:rsidR="00E740E6">
        <w:rPr>
          <w:i/>
          <w:iCs/>
          <w:color w:val="000000"/>
        </w:rPr>
        <w:t>ye</w:t>
      </w:r>
      <w:r w:rsidR="00E740E6" w:rsidRPr="00E740E6">
        <w:rPr>
          <w:i/>
          <w:iCs/>
          <w:color w:val="000000"/>
          <w:lang w:val="ru-RU"/>
        </w:rPr>
        <w:t>@</w:t>
      </w:r>
      <w:proofErr w:type="spellStart"/>
      <w:r w:rsidR="00E740E6">
        <w:rPr>
          <w:i/>
          <w:iCs/>
          <w:color w:val="000000"/>
        </w:rPr>
        <w:t>ukr</w:t>
      </w:r>
      <w:proofErr w:type="spellEnd"/>
      <w:r w:rsidR="00183C4E">
        <w:rPr>
          <w:i/>
          <w:iCs/>
          <w:lang w:val="uk-UA"/>
        </w:rPr>
        <w:t>.</w:t>
      </w:r>
      <w:r w:rsidR="00E740E6">
        <w:rPr>
          <w:i/>
          <w:iCs/>
        </w:rPr>
        <w:t>net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8B2DF4" w:rsidRDefault="00A90A11" w:rsidP="008B2DF4">
      <w:pPr>
        <w:jc w:val="center"/>
        <w:rPr>
          <w:b/>
          <w:color w:val="000000"/>
          <w:sz w:val="28"/>
          <w:szCs w:val="28"/>
          <w:lang w:val="ru-RU"/>
        </w:rPr>
      </w:pPr>
      <w:r w:rsidRPr="00DB4651">
        <w:rPr>
          <w:rFonts w:ascii="Cambria" w:hAnsi="Cambria" w:cs="Cambria"/>
          <w:b/>
          <w:bCs/>
          <w:color w:val="000000"/>
          <w:sz w:val="28"/>
          <w:szCs w:val="28"/>
          <w:lang w:val="uk-UA"/>
        </w:rPr>
        <w:br w:type="page"/>
      </w:r>
      <w:r w:rsidR="008B2DF4">
        <w:rPr>
          <w:b/>
          <w:color w:val="000000"/>
          <w:sz w:val="28"/>
          <w:szCs w:val="28"/>
          <w:lang w:val="ru-RU"/>
        </w:rPr>
        <w:lastRenderedPageBreak/>
        <w:t xml:space="preserve">ДОДАТОК ДО СИЛАБУСУ ЗНУ – 2023-2024 </w:t>
      </w:r>
      <w:proofErr w:type="spellStart"/>
      <w:r w:rsidR="008B2DF4">
        <w:rPr>
          <w:b/>
          <w:color w:val="000000"/>
          <w:sz w:val="28"/>
          <w:szCs w:val="28"/>
          <w:lang w:val="ru-RU"/>
        </w:rPr>
        <w:t>рр</w:t>
      </w:r>
      <w:proofErr w:type="spellEnd"/>
      <w:r w:rsidR="008B2DF4">
        <w:rPr>
          <w:b/>
          <w:color w:val="000000"/>
          <w:sz w:val="28"/>
          <w:szCs w:val="28"/>
          <w:lang w:val="ru-RU"/>
        </w:rPr>
        <w:t>.</w:t>
      </w:r>
    </w:p>
    <w:p w:rsidR="008B2DF4" w:rsidRDefault="008B2DF4" w:rsidP="008B2DF4">
      <w:pPr>
        <w:jc w:val="both"/>
        <w:rPr>
          <w:i/>
          <w:sz w:val="28"/>
          <w:szCs w:val="28"/>
          <w:lang w:val="ru-RU"/>
        </w:rPr>
      </w:pPr>
    </w:p>
    <w:p w:rsidR="008B2DF4" w:rsidRDefault="008B2DF4" w:rsidP="008B2DF4">
      <w:pPr>
        <w:jc w:val="both"/>
        <w:rPr>
          <w:b/>
          <w:sz w:val="28"/>
          <w:szCs w:val="28"/>
          <w:lang w:val="ru-RU"/>
        </w:rPr>
      </w:pPr>
      <w:r>
        <w:rPr>
          <w:b/>
          <w:sz w:val="28"/>
          <w:szCs w:val="28"/>
          <w:lang w:val="ru-RU"/>
        </w:rPr>
        <w:t xml:space="preserve">ГРАФІК ОСВІТНЬОГО ПРОЦЕСУ 2023-2024 н. р. </w:t>
      </w:r>
      <w:proofErr w:type="spellStart"/>
      <w:r>
        <w:rPr>
          <w:sz w:val="28"/>
          <w:szCs w:val="28"/>
          <w:lang w:val="ru-RU"/>
        </w:rPr>
        <w:t>доступний</w:t>
      </w:r>
      <w:proofErr w:type="spellEnd"/>
      <w:r>
        <w:rPr>
          <w:sz w:val="28"/>
          <w:szCs w:val="28"/>
          <w:lang w:val="ru-RU"/>
        </w:rPr>
        <w:t xml:space="preserve"> за </w:t>
      </w:r>
      <w:proofErr w:type="spellStart"/>
      <w:r>
        <w:rPr>
          <w:sz w:val="28"/>
          <w:szCs w:val="28"/>
          <w:lang w:val="ru-RU"/>
        </w:rPr>
        <w:t>адресою</w:t>
      </w:r>
      <w:proofErr w:type="spellEnd"/>
      <w:r>
        <w:rPr>
          <w:sz w:val="28"/>
          <w:szCs w:val="28"/>
          <w:lang w:val="ru-RU"/>
        </w:rPr>
        <w:t xml:space="preserve">: </w:t>
      </w:r>
      <w:r>
        <w:rPr>
          <w:sz w:val="28"/>
          <w:szCs w:val="28"/>
        </w:rPr>
        <w:fldChar w:fldCharType="begin"/>
      </w:r>
      <w:r w:rsidRPr="008B2DF4">
        <w:rPr>
          <w:sz w:val="28"/>
          <w:szCs w:val="28"/>
          <w:lang w:val="ru-RU"/>
        </w:rPr>
        <w:instrText xml:space="preserve"> </w:instrText>
      </w:r>
      <w:r>
        <w:rPr>
          <w:sz w:val="28"/>
          <w:szCs w:val="28"/>
        </w:rPr>
        <w:instrText>HYPERLINK</w:instrText>
      </w:r>
      <w:r w:rsidRPr="008B2DF4">
        <w:rPr>
          <w:sz w:val="28"/>
          <w:szCs w:val="28"/>
          <w:lang w:val="ru-RU"/>
        </w:rPr>
        <w:instrText xml:space="preserve"> "</w:instrText>
      </w:r>
      <w:r>
        <w:rPr>
          <w:sz w:val="28"/>
          <w:szCs w:val="28"/>
        </w:rPr>
        <w:instrText>https</w:instrText>
      </w:r>
      <w:r w:rsidRPr="008B2DF4">
        <w:rPr>
          <w:sz w:val="28"/>
          <w:szCs w:val="28"/>
          <w:lang w:val="ru-RU"/>
        </w:rPr>
        <w:instrText>://</w:instrText>
      </w:r>
      <w:r>
        <w:rPr>
          <w:sz w:val="28"/>
          <w:szCs w:val="28"/>
        </w:rPr>
        <w:instrText>tinyurl</w:instrText>
      </w:r>
      <w:r w:rsidRPr="008B2DF4">
        <w:rPr>
          <w:sz w:val="28"/>
          <w:szCs w:val="28"/>
          <w:lang w:val="ru-RU"/>
        </w:rPr>
        <w:instrText>.</w:instrText>
      </w:r>
      <w:r>
        <w:rPr>
          <w:sz w:val="28"/>
          <w:szCs w:val="28"/>
        </w:rPr>
        <w:instrText>com</w:instrText>
      </w:r>
      <w:r w:rsidRPr="008B2DF4">
        <w:rPr>
          <w:sz w:val="28"/>
          <w:szCs w:val="28"/>
          <w:lang w:val="ru-RU"/>
        </w:rPr>
        <w:instrText>/</w:instrText>
      </w:r>
      <w:r>
        <w:rPr>
          <w:sz w:val="28"/>
          <w:szCs w:val="28"/>
        </w:rPr>
        <w:instrText>yckze</w:instrText>
      </w:r>
      <w:r w:rsidRPr="008B2DF4">
        <w:rPr>
          <w:sz w:val="28"/>
          <w:szCs w:val="28"/>
          <w:lang w:val="ru-RU"/>
        </w:rPr>
        <w:instrText>4</w:instrText>
      </w:r>
      <w:r>
        <w:rPr>
          <w:sz w:val="28"/>
          <w:szCs w:val="28"/>
        </w:rPr>
        <w:instrText>jd</w:instrText>
      </w:r>
      <w:r w:rsidRPr="008B2DF4">
        <w:rPr>
          <w:sz w:val="28"/>
          <w:szCs w:val="28"/>
          <w:lang w:val="ru-RU"/>
        </w:rPr>
        <w:instrText xml:space="preserve">" </w:instrText>
      </w:r>
      <w:r>
        <w:rPr>
          <w:sz w:val="28"/>
          <w:szCs w:val="28"/>
        </w:rPr>
        <w:fldChar w:fldCharType="separate"/>
      </w:r>
      <w:r>
        <w:rPr>
          <w:rStyle w:val="a4"/>
          <w:sz w:val="28"/>
          <w:szCs w:val="28"/>
        </w:rPr>
        <w:t>https</w:t>
      </w:r>
      <w:r>
        <w:rPr>
          <w:rStyle w:val="a4"/>
          <w:sz w:val="28"/>
          <w:szCs w:val="28"/>
          <w:lang w:val="ru-RU"/>
        </w:rPr>
        <w:t>://</w:t>
      </w:r>
      <w:proofErr w:type="spellStart"/>
      <w:r>
        <w:rPr>
          <w:rStyle w:val="a4"/>
          <w:sz w:val="28"/>
          <w:szCs w:val="28"/>
        </w:rPr>
        <w:t>tinyurl</w:t>
      </w:r>
      <w:proofErr w:type="spellEnd"/>
      <w:r>
        <w:rPr>
          <w:rStyle w:val="a4"/>
          <w:sz w:val="28"/>
          <w:szCs w:val="28"/>
          <w:lang w:val="ru-RU"/>
        </w:rPr>
        <w:t>.</w:t>
      </w:r>
      <w:r>
        <w:rPr>
          <w:rStyle w:val="a4"/>
          <w:sz w:val="28"/>
          <w:szCs w:val="28"/>
        </w:rPr>
        <w:t>com</w:t>
      </w:r>
      <w:r>
        <w:rPr>
          <w:rStyle w:val="a4"/>
          <w:sz w:val="28"/>
          <w:szCs w:val="28"/>
          <w:lang w:val="ru-RU"/>
        </w:rPr>
        <w:t>/</w:t>
      </w:r>
      <w:proofErr w:type="spellStart"/>
      <w:r>
        <w:rPr>
          <w:rStyle w:val="a4"/>
          <w:sz w:val="28"/>
          <w:szCs w:val="28"/>
        </w:rPr>
        <w:t>yckze</w:t>
      </w:r>
      <w:proofErr w:type="spellEnd"/>
      <w:r>
        <w:rPr>
          <w:rStyle w:val="a4"/>
          <w:sz w:val="28"/>
          <w:szCs w:val="28"/>
          <w:lang w:val="ru-RU"/>
        </w:rPr>
        <w:t>4</w:t>
      </w:r>
      <w:proofErr w:type="spellStart"/>
      <w:r>
        <w:rPr>
          <w:rStyle w:val="a4"/>
          <w:sz w:val="28"/>
          <w:szCs w:val="28"/>
        </w:rPr>
        <w:t>jd</w:t>
      </w:r>
      <w:proofErr w:type="spellEnd"/>
      <w:r>
        <w:rPr>
          <w:sz w:val="28"/>
          <w:szCs w:val="28"/>
        </w:rPr>
        <w:fldChar w:fldCharType="end"/>
      </w:r>
      <w:r>
        <w:rPr>
          <w:sz w:val="28"/>
          <w:szCs w:val="28"/>
          <w:lang w:val="ru-RU"/>
        </w:rPr>
        <w:t>.</w:t>
      </w:r>
    </w:p>
    <w:p w:rsidR="008B2DF4" w:rsidRDefault="008B2DF4" w:rsidP="008B2DF4">
      <w:pPr>
        <w:jc w:val="both"/>
        <w:rPr>
          <w:b/>
          <w:sz w:val="28"/>
          <w:szCs w:val="28"/>
          <w:lang w:val="ru-RU"/>
        </w:rPr>
      </w:pPr>
    </w:p>
    <w:p w:rsidR="008B2DF4" w:rsidRDefault="008B2DF4" w:rsidP="008B2DF4">
      <w:pPr>
        <w:jc w:val="both"/>
        <w:rPr>
          <w:sz w:val="28"/>
          <w:szCs w:val="28"/>
          <w:lang w:val="ru-RU"/>
        </w:rPr>
      </w:pPr>
      <w:bookmarkStart w:id="4" w:name="_gjdgxs"/>
      <w:bookmarkEnd w:id="4"/>
      <w:r>
        <w:rPr>
          <w:b/>
          <w:sz w:val="28"/>
          <w:szCs w:val="28"/>
          <w:lang w:val="ru-RU"/>
        </w:rPr>
        <w:t xml:space="preserve">АКАДЕМІЧНА ДОБРОЧЕСНІСТЬ. </w:t>
      </w:r>
      <w:proofErr w:type="spellStart"/>
      <w:r>
        <w:rPr>
          <w:sz w:val="28"/>
          <w:szCs w:val="28"/>
          <w:lang w:val="ru-RU"/>
        </w:rPr>
        <w:t>Студенти</w:t>
      </w:r>
      <w:proofErr w:type="spellEnd"/>
      <w:r>
        <w:rPr>
          <w:sz w:val="28"/>
          <w:szCs w:val="28"/>
          <w:lang w:val="ru-RU"/>
        </w:rPr>
        <w:t xml:space="preserve"> і </w:t>
      </w:r>
      <w:proofErr w:type="spellStart"/>
      <w:r>
        <w:rPr>
          <w:sz w:val="28"/>
          <w:szCs w:val="28"/>
          <w:lang w:val="ru-RU"/>
        </w:rPr>
        <w:t>викладачі</w:t>
      </w:r>
      <w:proofErr w:type="spellEnd"/>
      <w:r>
        <w:rPr>
          <w:sz w:val="28"/>
          <w:szCs w:val="28"/>
          <w:lang w:val="ru-RU"/>
        </w:rPr>
        <w:t xml:space="preserve"> </w:t>
      </w:r>
      <w:proofErr w:type="spellStart"/>
      <w:r>
        <w:rPr>
          <w:sz w:val="28"/>
          <w:szCs w:val="28"/>
          <w:lang w:val="ru-RU"/>
        </w:rPr>
        <w:t>Запорізького</w:t>
      </w:r>
      <w:proofErr w:type="spellEnd"/>
      <w:r>
        <w:rPr>
          <w:sz w:val="28"/>
          <w:szCs w:val="28"/>
          <w:lang w:val="ru-RU"/>
        </w:rPr>
        <w:t xml:space="preserve"> </w:t>
      </w:r>
      <w:proofErr w:type="spellStart"/>
      <w:r>
        <w:rPr>
          <w:sz w:val="28"/>
          <w:szCs w:val="28"/>
          <w:lang w:val="ru-RU"/>
        </w:rPr>
        <w:t>національного</w:t>
      </w:r>
      <w:proofErr w:type="spellEnd"/>
      <w:r>
        <w:rPr>
          <w:sz w:val="28"/>
          <w:szCs w:val="28"/>
          <w:lang w:val="ru-RU"/>
        </w:rPr>
        <w:t xml:space="preserve"> </w:t>
      </w:r>
      <w:proofErr w:type="spellStart"/>
      <w:r>
        <w:rPr>
          <w:sz w:val="28"/>
          <w:szCs w:val="28"/>
          <w:lang w:val="ru-RU"/>
        </w:rPr>
        <w:t>університету</w:t>
      </w:r>
      <w:proofErr w:type="spellEnd"/>
      <w:r>
        <w:rPr>
          <w:sz w:val="28"/>
          <w:szCs w:val="28"/>
          <w:lang w:val="ru-RU"/>
        </w:rPr>
        <w:t xml:space="preserve"> </w:t>
      </w:r>
      <w:proofErr w:type="spellStart"/>
      <w:r>
        <w:rPr>
          <w:sz w:val="28"/>
          <w:szCs w:val="28"/>
          <w:lang w:val="ru-RU"/>
        </w:rPr>
        <w:t>несуть</w:t>
      </w:r>
      <w:proofErr w:type="spellEnd"/>
      <w:r>
        <w:rPr>
          <w:sz w:val="28"/>
          <w:szCs w:val="28"/>
          <w:lang w:val="ru-RU"/>
        </w:rPr>
        <w:t xml:space="preserve"> </w:t>
      </w:r>
      <w:proofErr w:type="spellStart"/>
      <w:r>
        <w:rPr>
          <w:sz w:val="28"/>
          <w:szCs w:val="28"/>
          <w:lang w:val="ru-RU"/>
        </w:rPr>
        <w:t>персональну</w:t>
      </w:r>
      <w:proofErr w:type="spellEnd"/>
      <w:r>
        <w:rPr>
          <w:sz w:val="28"/>
          <w:szCs w:val="28"/>
          <w:lang w:val="ru-RU"/>
        </w:rPr>
        <w:t xml:space="preserve"> </w:t>
      </w:r>
      <w:proofErr w:type="spellStart"/>
      <w:r>
        <w:rPr>
          <w:sz w:val="28"/>
          <w:szCs w:val="28"/>
          <w:lang w:val="ru-RU"/>
        </w:rPr>
        <w:t>відповідальність</w:t>
      </w:r>
      <w:proofErr w:type="spellEnd"/>
      <w:r>
        <w:rPr>
          <w:sz w:val="28"/>
          <w:szCs w:val="28"/>
          <w:lang w:val="ru-RU"/>
        </w:rPr>
        <w:t xml:space="preserve"> за </w:t>
      </w:r>
      <w:proofErr w:type="spellStart"/>
      <w:r>
        <w:rPr>
          <w:sz w:val="28"/>
          <w:szCs w:val="28"/>
          <w:lang w:val="ru-RU"/>
        </w:rPr>
        <w:t>дотримання</w:t>
      </w:r>
      <w:proofErr w:type="spellEnd"/>
      <w:r>
        <w:rPr>
          <w:sz w:val="28"/>
          <w:szCs w:val="28"/>
          <w:lang w:val="ru-RU"/>
        </w:rPr>
        <w:t xml:space="preserve"> </w:t>
      </w:r>
      <w:proofErr w:type="spellStart"/>
      <w:r>
        <w:rPr>
          <w:sz w:val="28"/>
          <w:szCs w:val="28"/>
          <w:lang w:val="ru-RU"/>
        </w:rPr>
        <w:t>принципів</w:t>
      </w:r>
      <w:proofErr w:type="spellEnd"/>
      <w:r>
        <w:rPr>
          <w:sz w:val="28"/>
          <w:szCs w:val="28"/>
          <w:lang w:val="ru-RU"/>
        </w:rPr>
        <w:t xml:space="preserve"> </w:t>
      </w:r>
      <w:proofErr w:type="spellStart"/>
      <w:r>
        <w:rPr>
          <w:sz w:val="28"/>
          <w:szCs w:val="28"/>
          <w:lang w:val="ru-RU"/>
        </w:rPr>
        <w:t>академічної</w:t>
      </w:r>
      <w:proofErr w:type="spellEnd"/>
      <w:r>
        <w:rPr>
          <w:sz w:val="28"/>
          <w:szCs w:val="28"/>
          <w:lang w:val="ru-RU"/>
        </w:rPr>
        <w:t xml:space="preserve"> </w:t>
      </w:r>
      <w:proofErr w:type="spellStart"/>
      <w:r>
        <w:rPr>
          <w:sz w:val="28"/>
          <w:szCs w:val="28"/>
          <w:lang w:val="ru-RU"/>
        </w:rPr>
        <w:t>доброчесності</w:t>
      </w:r>
      <w:proofErr w:type="spellEnd"/>
      <w:r>
        <w:rPr>
          <w:sz w:val="28"/>
          <w:szCs w:val="28"/>
          <w:lang w:val="ru-RU"/>
        </w:rPr>
        <w:t xml:space="preserve">, </w:t>
      </w:r>
      <w:proofErr w:type="spellStart"/>
      <w:r>
        <w:rPr>
          <w:sz w:val="28"/>
          <w:szCs w:val="28"/>
          <w:lang w:val="ru-RU"/>
        </w:rPr>
        <w:t>затверджених</w:t>
      </w:r>
      <w:proofErr w:type="spellEnd"/>
      <w:r>
        <w:rPr>
          <w:sz w:val="28"/>
          <w:szCs w:val="28"/>
          <w:lang w:val="ru-RU"/>
        </w:rPr>
        <w:t xml:space="preserve"> </w:t>
      </w:r>
      <w:r>
        <w:rPr>
          <w:b/>
          <w:sz w:val="28"/>
          <w:szCs w:val="28"/>
          <w:lang w:val="ru-RU"/>
        </w:rPr>
        <w:t xml:space="preserve">Кодексом </w:t>
      </w:r>
      <w:proofErr w:type="spellStart"/>
      <w:r>
        <w:rPr>
          <w:b/>
          <w:sz w:val="28"/>
          <w:szCs w:val="28"/>
          <w:lang w:val="ru-RU"/>
        </w:rPr>
        <w:t>академічної</w:t>
      </w:r>
      <w:proofErr w:type="spellEnd"/>
      <w:r>
        <w:rPr>
          <w:b/>
          <w:sz w:val="28"/>
          <w:szCs w:val="28"/>
          <w:lang w:val="ru-RU"/>
        </w:rPr>
        <w:t xml:space="preserve"> </w:t>
      </w:r>
      <w:proofErr w:type="spellStart"/>
      <w:r>
        <w:rPr>
          <w:b/>
          <w:sz w:val="28"/>
          <w:szCs w:val="28"/>
          <w:lang w:val="ru-RU"/>
        </w:rPr>
        <w:t>доброчесності</w:t>
      </w:r>
      <w:proofErr w:type="spellEnd"/>
      <w:r>
        <w:rPr>
          <w:b/>
          <w:sz w:val="28"/>
          <w:szCs w:val="28"/>
          <w:lang w:val="ru-RU"/>
        </w:rPr>
        <w:t xml:space="preserve"> ЗНУ:</w:t>
      </w:r>
      <w:r>
        <w:rPr>
          <w:sz w:val="28"/>
          <w:szCs w:val="28"/>
          <w:lang w:val="ru-RU"/>
        </w:rPr>
        <w:t xml:space="preserve"> </w:t>
      </w:r>
      <w:r>
        <w:rPr>
          <w:sz w:val="28"/>
          <w:szCs w:val="28"/>
        </w:rPr>
        <w:fldChar w:fldCharType="begin"/>
      </w:r>
      <w:r w:rsidRPr="008B2DF4">
        <w:rPr>
          <w:sz w:val="28"/>
          <w:szCs w:val="28"/>
          <w:lang w:val="ru-RU"/>
        </w:rPr>
        <w:instrText xml:space="preserve"> </w:instrText>
      </w:r>
      <w:r>
        <w:rPr>
          <w:sz w:val="28"/>
          <w:szCs w:val="28"/>
        </w:rPr>
        <w:instrText>HYPERLINK</w:instrText>
      </w:r>
      <w:r w:rsidRPr="008B2DF4">
        <w:rPr>
          <w:sz w:val="28"/>
          <w:szCs w:val="28"/>
          <w:lang w:val="ru-RU"/>
        </w:rPr>
        <w:instrText xml:space="preserve"> "</w:instrText>
      </w:r>
      <w:r>
        <w:rPr>
          <w:sz w:val="28"/>
          <w:szCs w:val="28"/>
        </w:rPr>
        <w:instrText>https</w:instrText>
      </w:r>
      <w:r w:rsidRPr="008B2DF4">
        <w:rPr>
          <w:sz w:val="28"/>
          <w:szCs w:val="28"/>
          <w:lang w:val="ru-RU"/>
        </w:rPr>
        <w:instrText>://</w:instrText>
      </w:r>
      <w:r>
        <w:rPr>
          <w:sz w:val="28"/>
          <w:szCs w:val="28"/>
        </w:rPr>
        <w:instrText>tinyurl</w:instrText>
      </w:r>
      <w:r w:rsidRPr="008B2DF4">
        <w:rPr>
          <w:sz w:val="28"/>
          <w:szCs w:val="28"/>
          <w:lang w:val="ru-RU"/>
        </w:rPr>
        <w:instrText>.</w:instrText>
      </w:r>
      <w:r>
        <w:rPr>
          <w:sz w:val="28"/>
          <w:szCs w:val="28"/>
        </w:rPr>
        <w:instrText>com</w:instrText>
      </w:r>
      <w:r w:rsidRPr="008B2DF4">
        <w:rPr>
          <w:sz w:val="28"/>
          <w:szCs w:val="28"/>
          <w:lang w:val="ru-RU"/>
        </w:rPr>
        <w:instrText>/</w:instrText>
      </w:r>
      <w:r>
        <w:rPr>
          <w:sz w:val="28"/>
          <w:szCs w:val="28"/>
        </w:rPr>
        <w:instrText>ya</w:instrText>
      </w:r>
      <w:r w:rsidRPr="008B2DF4">
        <w:rPr>
          <w:sz w:val="28"/>
          <w:szCs w:val="28"/>
          <w:lang w:val="ru-RU"/>
        </w:rPr>
        <w:instrText>6</w:instrText>
      </w:r>
      <w:r>
        <w:rPr>
          <w:sz w:val="28"/>
          <w:szCs w:val="28"/>
        </w:rPr>
        <w:instrText>yk</w:instrText>
      </w:r>
      <w:r w:rsidRPr="008B2DF4">
        <w:rPr>
          <w:sz w:val="28"/>
          <w:szCs w:val="28"/>
          <w:lang w:val="ru-RU"/>
        </w:rPr>
        <w:instrText>4</w:instrText>
      </w:r>
      <w:r>
        <w:rPr>
          <w:sz w:val="28"/>
          <w:szCs w:val="28"/>
        </w:rPr>
        <w:instrText>ad</w:instrText>
      </w:r>
      <w:r w:rsidRPr="008B2DF4">
        <w:rPr>
          <w:sz w:val="28"/>
          <w:szCs w:val="28"/>
          <w:lang w:val="ru-RU"/>
        </w:rPr>
        <w:instrText xml:space="preserve">" </w:instrText>
      </w:r>
      <w:r>
        <w:rPr>
          <w:sz w:val="28"/>
          <w:szCs w:val="28"/>
        </w:rPr>
        <w:fldChar w:fldCharType="separate"/>
      </w:r>
      <w:r>
        <w:rPr>
          <w:rStyle w:val="a4"/>
          <w:sz w:val="28"/>
          <w:szCs w:val="28"/>
        </w:rPr>
        <w:t>https</w:t>
      </w:r>
      <w:r>
        <w:rPr>
          <w:rStyle w:val="a4"/>
          <w:sz w:val="28"/>
          <w:szCs w:val="28"/>
          <w:lang w:val="ru-RU"/>
        </w:rPr>
        <w:t>://</w:t>
      </w:r>
      <w:r>
        <w:rPr>
          <w:rStyle w:val="a4"/>
          <w:sz w:val="28"/>
          <w:szCs w:val="28"/>
        </w:rPr>
        <w:t>tinyurl</w:t>
      </w:r>
      <w:r>
        <w:rPr>
          <w:rStyle w:val="a4"/>
          <w:sz w:val="28"/>
          <w:szCs w:val="28"/>
          <w:lang w:val="ru-RU"/>
        </w:rPr>
        <w:t>.</w:t>
      </w:r>
      <w:r>
        <w:rPr>
          <w:rStyle w:val="a4"/>
          <w:sz w:val="28"/>
          <w:szCs w:val="28"/>
        </w:rPr>
        <w:t>com</w:t>
      </w:r>
      <w:r>
        <w:rPr>
          <w:rStyle w:val="a4"/>
          <w:sz w:val="28"/>
          <w:szCs w:val="28"/>
          <w:lang w:val="ru-RU"/>
        </w:rPr>
        <w:t>/</w:t>
      </w:r>
      <w:r>
        <w:rPr>
          <w:rStyle w:val="a4"/>
          <w:sz w:val="28"/>
          <w:szCs w:val="28"/>
        </w:rPr>
        <w:t>ya</w:t>
      </w:r>
      <w:r>
        <w:rPr>
          <w:rStyle w:val="a4"/>
          <w:sz w:val="28"/>
          <w:szCs w:val="28"/>
          <w:lang w:val="ru-RU"/>
        </w:rPr>
        <w:t>6</w:t>
      </w:r>
      <w:r>
        <w:rPr>
          <w:rStyle w:val="a4"/>
          <w:sz w:val="28"/>
          <w:szCs w:val="28"/>
        </w:rPr>
        <w:t>yk</w:t>
      </w:r>
      <w:r>
        <w:rPr>
          <w:rStyle w:val="a4"/>
          <w:sz w:val="28"/>
          <w:szCs w:val="28"/>
          <w:lang w:val="ru-RU"/>
        </w:rPr>
        <w:t>4</w:t>
      </w:r>
      <w:r>
        <w:rPr>
          <w:rStyle w:val="a4"/>
          <w:sz w:val="28"/>
          <w:szCs w:val="28"/>
        </w:rPr>
        <w:t>ad</w:t>
      </w:r>
      <w:r>
        <w:rPr>
          <w:sz w:val="28"/>
          <w:szCs w:val="28"/>
        </w:rPr>
        <w:fldChar w:fldCharType="end"/>
      </w:r>
      <w:r>
        <w:rPr>
          <w:sz w:val="28"/>
          <w:szCs w:val="28"/>
          <w:lang w:val="ru-RU"/>
        </w:rPr>
        <w:t xml:space="preserve">. </w:t>
      </w:r>
      <w:proofErr w:type="spellStart"/>
      <w:r>
        <w:rPr>
          <w:sz w:val="28"/>
          <w:szCs w:val="28"/>
          <w:lang w:val="ru-RU"/>
        </w:rPr>
        <w:t>Декларація</w:t>
      </w:r>
      <w:proofErr w:type="spellEnd"/>
      <w:r>
        <w:rPr>
          <w:sz w:val="28"/>
          <w:szCs w:val="28"/>
          <w:lang w:val="ru-RU"/>
        </w:rPr>
        <w:t xml:space="preserve"> </w:t>
      </w:r>
      <w:proofErr w:type="spellStart"/>
      <w:r>
        <w:rPr>
          <w:sz w:val="28"/>
          <w:szCs w:val="28"/>
          <w:lang w:val="ru-RU"/>
        </w:rPr>
        <w:t>академічної</w:t>
      </w:r>
      <w:proofErr w:type="spellEnd"/>
      <w:r>
        <w:rPr>
          <w:sz w:val="28"/>
          <w:szCs w:val="28"/>
          <w:lang w:val="ru-RU"/>
        </w:rPr>
        <w:t xml:space="preserve"> </w:t>
      </w:r>
      <w:proofErr w:type="spellStart"/>
      <w:r>
        <w:rPr>
          <w:sz w:val="28"/>
          <w:szCs w:val="28"/>
          <w:lang w:val="ru-RU"/>
        </w:rPr>
        <w:t>доброчесності</w:t>
      </w:r>
      <w:proofErr w:type="spellEnd"/>
      <w:r>
        <w:rPr>
          <w:sz w:val="28"/>
          <w:szCs w:val="28"/>
          <w:lang w:val="ru-RU"/>
        </w:rPr>
        <w:t xml:space="preserve"> </w:t>
      </w:r>
      <w:proofErr w:type="spellStart"/>
      <w:r>
        <w:rPr>
          <w:sz w:val="28"/>
          <w:szCs w:val="28"/>
          <w:lang w:val="ru-RU"/>
        </w:rPr>
        <w:t>здобувача</w:t>
      </w:r>
      <w:proofErr w:type="spellEnd"/>
      <w:r>
        <w:rPr>
          <w:sz w:val="28"/>
          <w:szCs w:val="28"/>
          <w:lang w:val="ru-RU"/>
        </w:rPr>
        <w:t xml:space="preserve"> </w:t>
      </w:r>
      <w:proofErr w:type="spellStart"/>
      <w:r>
        <w:rPr>
          <w:sz w:val="28"/>
          <w:szCs w:val="28"/>
          <w:lang w:val="ru-RU"/>
        </w:rPr>
        <w:t>вищої</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додається</w:t>
      </w:r>
      <w:proofErr w:type="spellEnd"/>
      <w:r>
        <w:rPr>
          <w:sz w:val="28"/>
          <w:szCs w:val="28"/>
          <w:lang w:val="ru-RU"/>
        </w:rPr>
        <w:t xml:space="preserve"> в </w:t>
      </w:r>
      <w:proofErr w:type="spellStart"/>
      <w:r>
        <w:rPr>
          <w:sz w:val="28"/>
          <w:szCs w:val="28"/>
          <w:lang w:val="ru-RU"/>
        </w:rPr>
        <w:t>обов’язковому</w:t>
      </w:r>
      <w:proofErr w:type="spellEnd"/>
      <w:r>
        <w:rPr>
          <w:sz w:val="28"/>
          <w:szCs w:val="28"/>
          <w:lang w:val="ru-RU"/>
        </w:rPr>
        <w:t xml:space="preserve"> порядку до </w:t>
      </w:r>
      <w:proofErr w:type="spellStart"/>
      <w:r>
        <w:rPr>
          <w:sz w:val="28"/>
          <w:szCs w:val="28"/>
          <w:lang w:val="ru-RU"/>
        </w:rPr>
        <w:t>письмових</w:t>
      </w:r>
      <w:proofErr w:type="spellEnd"/>
      <w:r>
        <w:rPr>
          <w:sz w:val="28"/>
          <w:szCs w:val="28"/>
          <w:lang w:val="ru-RU"/>
        </w:rPr>
        <w:t xml:space="preserve"> </w:t>
      </w:r>
      <w:proofErr w:type="spellStart"/>
      <w:r>
        <w:rPr>
          <w:sz w:val="28"/>
          <w:szCs w:val="28"/>
          <w:lang w:val="ru-RU"/>
        </w:rPr>
        <w:t>кваліфікаційних</w:t>
      </w:r>
      <w:proofErr w:type="spellEnd"/>
      <w:r>
        <w:rPr>
          <w:sz w:val="28"/>
          <w:szCs w:val="28"/>
          <w:lang w:val="ru-RU"/>
        </w:rPr>
        <w:t xml:space="preserve"> </w:t>
      </w:r>
      <w:proofErr w:type="spellStart"/>
      <w:r>
        <w:rPr>
          <w:sz w:val="28"/>
          <w:szCs w:val="28"/>
          <w:lang w:val="ru-RU"/>
        </w:rPr>
        <w:t>робіт</w:t>
      </w:r>
      <w:proofErr w:type="spellEnd"/>
      <w:r>
        <w:rPr>
          <w:sz w:val="28"/>
          <w:szCs w:val="28"/>
          <w:lang w:val="ru-RU"/>
        </w:rPr>
        <w:t xml:space="preserve">, </w:t>
      </w:r>
      <w:proofErr w:type="spellStart"/>
      <w:r>
        <w:rPr>
          <w:sz w:val="28"/>
          <w:szCs w:val="28"/>
          <w:lang w:val="ru-RU"/>
        </w:rPr>
        <w:t>виконаних</w:t>
      </w:r>
      <w:proofErr w:type="spellEnd"/>
      <w:r>
        <w:rPr>
          <w:sz w:val="28"/>
          <w:szCs w:val="28"/>
          <w:lang w:val="ru-RU"/>
        </w:rPr>
        <w:t xml:space="preserve"> </w:t>
      </w:r>
      <w:proofErr w:type="spellStart"/>
      <w:r>
        <w:rPr>
          <w:sz w:val="28"/>
          <w:szCs w:val="28"/>
          <w:lang w:val="ru-RU"/>
        </w:rPr>
        <w:t>здобувачем</w:t>
      </w:r>
      <w:proofErr w:type="spellEnd"/>
      <w:r>
        <w:rPr>
          <w:sz w:val="28"/>
          <w:szCs w:val="28"/>
          <w:lang w:val="ru-RU"/>
        </w:rPr>
        <w:t xml:space="preserve">, та </w:t>
      </w:r>
      <w:proofErr w:type="spellStart"/>
      <w:r>
        <w:rPr>
          <w:sz w:val="28"/>
          <w:szCs w:val="28"/>
          <w:lang w:val="ru-RU"/>
        </w:rPr>
        <w:t>засвідчується</w:t>
      </w:r>
      <w:proofErr w:type="spellEnd"/>
      <w:r>
        <w:rPr>
          <w:sz w:val="28"/>
          <w:szCs w:val="28"/>
          <w:lang w:val="ru-RU"/>
        </w:rPr>
        <w:t xml:space="preserve"> </w:t>
      </w:r>
      <w:proofErr w:type="spellStart"/>
      <w:r>
        <w:rPr>
          <w:sz w:val="28"/>
          <w:szCs w:val="28"/>
          <w:lang w:val="ru-RU"/>
        </w:rPr>
        <w:t>особистим</w:t>
      </w:r>
      <w:proofErr w:type="spellEnd"/>
      <w:r>
        <w:rPr>
          <w:sz w:val="28"/>
          <w:szCs w:val="28"/>
          <w:lang w:val="ru-RU"/>
        </w:rPr>
        <w:t xml:space="preserve"> </w:t>
      </w:r>
      <w:proofErr w:type="spellStart"/>
      <w:r>
        <w:rPr>
          <w:sz w:val="28"/>
          <w:szCs w:val="28"/>
          <w:lang w:val="ru-RU"/>
        </w:rPr>
        <w:t>підписом</w:t>
      </w:r>
      <w:proofErr w:type="spellEnd"/>
      <w:r>
        <w:rPr>
          <w:sz w:val="28"/>
          <w:szCs w:val="28"/>
          <w:lang w:val="ru-RU"/>
        </w:rPr>
        <w:t xml:space="preserve">): </w:t>
      </w:r>
      <w:hyperlink r:id="rId17" w:history="1">
        <w:r>
          <w:rPr>
            <w:rStyle w:val="a4"/>
            <w:sz w:val="28"/>
            <w:szCs w:val="28"/>
          </w:rPr>
          <w:t>https</w:t>
        </w:r>
        <w:r>
          <w:rPr>
            <w:rStyle w:val="a4"/>
            <w:sz w:val="28"/>
            <w:szCs w:val="28"/>
            <w:lang w:val="ru-RU"/>
          </w:rPr>
          <w:t>://</w:t>
        </w:r>
        <w:r>
          <w:rPr>
            <w:rStyle w:val="a4"/>
            <w:sz w:val="28"/>
            <w:szCs w:val="28"/>
          </w:rPr>
          <w:t>tinyurl</w:t>
        </w:r>
        <w:r>
          <w:rPr>
            <w:rStyle w:val="a4"/>
            <w:sz w:val="28"/>
            <w:szCs w:val="28"/>
            <w:lang w:val="ru-RU"/>
          </w:rPr>
          <w:t>.</w:t>
        </w:r>
        <w:r>
          <w:rPr>
            <w:rStyle w:val="a4"/>
            <w:sz w:val="28"/>
            <w:szCs w:val="28"/>
          </w:rPr>
          <w:t>com</w:t>
        </w:r>
        <w:r>
          <w:rPr>
            <w:rStyle w:val="a4"/>
            <w:sz w:val="28"/>
            <w:szCs w:val="28"/>
            <w:lang w:val="ru-RU"/>
          </w:rPr>
          <w:t>/</w:t>
        </w:r>
        <w:r>
          <w:rPr>
            <w:rStyle w:val="a4"/>
            <w:sz w:val="28"/>
            <w:szCs w:val="28"/>
          </w:rPr>
          <w:t>y</w:t>
        </w:r>
        <w:r>
          <w:rPr>
            <w:rStyle w:val="a4"/>
            <w:sz w:val="28"/>
            <w:szCs w:val="28"/>
            <w:lang w:val="ru-RU"/>
          </w:rPr>
          <w:t>6</w:t>
        </w:r>
        <w:r>
          <w:rPr>
            <w:rStyle w:val="a4"/>
            <w:sz w:val="28"/>
            <w:szCs w:val="28"/>
          </w:rPr>
          <w:t>wzzlu</w:t>
        </w:r>
        <w:r>
          <w:rPr>
            <w:rStyle w:val="a4"/>
            <w:sz w:val="28"/>
            <w:szCs w:val="28"/>
            <w:lang w:val="ru-RU"/>
          </w:rPr>
          <w:t>3</w:t>
        </w:r>
      </w:hyperlink>
      <w:r>
        <w:rPr>
          <w:sz w:val="28"/>
          <w:szCs w:val="28"/>
          <w:lang w:val="ru-RU"/>
        </w:rPr>
        <w:t>.</w:t>
      </w:r>
    </w:p>
    <w:p w:rsidR="008B2DF4" w:rsidRDefault="008B2DF4" w:rsidP="008B2DF4">
      <w:pPr>
        <w:rPr>
          <w:sz w:val="28"/>
          <w:szCs w:val="28"/>
          <w:lang w:val="ru-RU"/>
        </w:rPr>
      </w:pPr>
    </w:p>
    <w:p w:rsidR="008B2DF4" w:rsidRDefault="008B2DF4" w:rsidP="008B2DF4">
      <w:pPr>
        <w:jc w:val="both"/>
        <w:rPr>
          <w:sz w:val="28"/>
          <w:szCs w:val="28"/>
          <w:lang w:val="ru-RU"/>
        </w:rPr>
      </w:pPr>
      <w:r>
        <w:rPr>
          <w:b/>
          <w:sz w:val="28"/>
          <w:szCs w:val="28"/>
          <w:lang w:val="ru-RU"/>
        </w:rPr>
        <w:t xml:space="preserve">НАВЧАЛЬНИЙ ПРОЦЕС ТА ЗАБЕЗПЕЧЕННЯ ЯКОСТІ ОСВІТИ. </w:t>
      </w:r>
      <w:proofErr w:type="spellStart"/>
      <w:r>
        <w:rPr>
          <w:sz w:val="28"/>
          <w:szCs w:val="28"/>
          <w:lang w:val="ru-RU"/>
        </w:rPr>
        <w:t>Перевірка</w:t>
      </w:r>
      <w:proofErr w:type="spellEnd"/>
      <w:r>
        <w:rPr>
          <w:sz w:val="28"/>
          <w:szCs w:val="28"/>
          <w:lang w:val="ru-RU"/>
        </w:rPr>
        <w:t xml:space="preserve"> </w:t>
      </w:r>
      <w:proofErr w:type="spellStart"/>
      <w:r>
        <w:rPr>
          <w:sz w:val="28"/>
          <w:szCs w:val="28"/>
          <w:lang w:val="ru-RU"/>
        </w:rPr>
        <w:t>набутих</w:t>
      </w:r>
      <w:proofErr w:type="spellEnd"/>
      <w:r>
        <w:rPr>
          <w:sz w:val="28"/>
          <w:szCs w:val="28"/>
          <w:lang w:val="ru-RU"/>
        </w:rPr>
        <w:t xml:space="preserve"> студентами </w:t>
      </w:r>
      <w:proofErr w:type="spellStart"/>
      <w:r>
        <w:rPr>
          <w:sz w:val="28"/>
          <w:szCs w:val="28"/>
          <w:lang w:val="ru-RU"/>
        </w:rPr>
        <w:t>знань</w:t>
      </w:r>
      <w:proofErr w:type="spellEnd"/>
      <w:r>
        <w:rPr>
          <w:sz w:val="28"/>
          <w:szCs w:val="28"/>
          <w:lang w:val="ru-RU"/>
        </w:rPr>
        <w:t xml:space="preserve">, </w:t>
      </w:r>
      <w:proofErr w:type="spellStart"/>
      <w:r>
        <w:rPr>
          <w:sz w:val="28"/>
          <w:szCs w:val="28"/>
          <w:lang w:val="ru-RU"/>
        </w:rPr>
        <w:t>навичок</w:t>
      </w:r>
      <w:proofErr w:type="spellEnd"/>
      <w:r>
        <w:rPr>
          <w:sz w:val="28"/>
          <w:szCs w:val="28"/>
          <w:lang w:val="ru-RU"/>
        </w:rPr>
        <w:t xml:space="preserve"> та </w:t>
      </w:r>
      <w:proofErr w:type="spellStart"/>
      <w:r>
        <w:rPr>
          <w:sz w:val="28"/>
          <w:szCs w:val="28"/>
          <w:lang w:val="ru-RU"/>
        </w:rPr>
        <w:t>вмінь</w:t>
      </w:r>
      <w:proofErr w:type="spellEnd"/>
      <w:r>
        <w:rPr>
          <w:sz w:val="28"/>
          <w:szCs w:val="28"/>
          <w:lang w:val="ru-RU"/>
        </w:rPr>
        <w:t xml:space="preserve"> (</w:t>
      </w:r>
      <w:proofErr w:type="spellStart"/>
      <w:r>
        <w:rPr>
          <w:sz w:val="28"/>
          <w:szCs w:val="28"/>
          <w:lang w:val="ru-RU"/>
        </w:rPr>
        <w:t>атестації</w:t>
      </w:r>
      <w:proofErr w:type="spellEnd"/>
      <w:r>
        <w:rPr>
          <w:sz w:val="28"/>
          <w:szCs w:val="28"/>
          <w:lang w:val="ru-RU"/>
        </w:rPr>
        <w:t xml:space="preserve">, </w:t>
      </w:r>
      <w:proofErr w:type="spellStart"/>
      <w:r>
        <w:rPr>
          <w:sz w:val="28"/>
          <w:szCs w:val="28"/>
          <w:lang w:val="ru-RU"/>
        </w:rPr>
        <w:t>заліки</w:t>
      </w:r>
      <w:proofErr w:type="spellEnd"/>
      <w:r>
        <w:rPr>
          <w:sz w:val="28"/>
          <w:szCs w:val="28"/>
          <w:lang w:val="ru-RU"/>
        </w:rPr>
        <w:t xml:space="preserve">, </w:t>
      </w:r>
      <w:proofErr w:type="spellStart"/>
      <w:r>
        <w:rPr>
          <w:sz w:val="28"/>
          <w:szCs w:val="28"/>
          <w:lang w:val="ru-RU"/>
        </w:rPr>
        <w:t>іспити</w:t>
      </w:r>
      <w:proofErr w:type="spellEnd"/>
      <w:r>
        <w:rPr>
          <w:sz w:val="28"/>
          <w:szCs w:val="28"/>
          <w:lang w:val="ru-RU"/>
        </w:rPr>
        <w:t xml:space="preserve"> та </w:t>
      </w:r>
      <w:proofErr w:type="spellStart"/>
      <w:r>
        <w:rPr>
          <w:sz w:val="28"/>
          <w:szCs w:val="28"/>
          <w:lang w:val="ru-RU"/>
        </w:rPr>
        <w:t>інші</w:t>
      </w:r>
      <w:proofErr w:type="spellEnd"/>
      <w:r>
        <w:rPr>
          <w:sz w:val="28"/>
          <w:szCs w:val="28"/>
          <w:lang w:val="ru-RU"/>
        </w:rPr>
        <w:t xml:space="preserve"> </w:t>
      </w:r>
      <w:proofErr w:type="spellStart"/>
      <w:r>
        <w:rPr>
          <w:sz w:val="28"/>
          <w:szCs w:val="28"/>
          <w:lang w:val="ru-RU"/>
        </w:rPr>
        <w:t>форми</w:t>
      </w:r>
      <w:proofErr w:type="spellEnd"/>
      <w:r>
        <w:rPr>
          <w:sz w:val="28"/>
          <w:szCs w:val="28"/>
          <w:lang w:val="ru-RU"/>
        </w:rPr>
        <w:t xml:space="preserve"> контролю) є </w:t>
      </w:r>
      <w:proofErr w:type="spellStart"/>
      <w:r>
        <w:rPr>
          <w:sz w:val="28"/>
          <w:szCs w:val="28"/>
          <w:lang w:val="ru-RU"/>
        </w:rPr>
        <w:t>невід’ємною</w:t>
      </w:r>
      <w:proofErr w:type="spellEnd"/>
      <w:r>
        <w:rPr>
          <w:sz w:val="28"/>
          <w:szCs w:val="28"/>
          <w:lang w:val="ru-RU"/>
        </w:rPr>
        <w:t xml:space="preserve"> </w:t>
      </w:r>
      <w:proofErr w:type="spellStart"/>
      <w:r>
        <w:rPr>
          <w:sz w:val="28"/>
          <w:szCs w:val="28"/>
          <w:lang w:val="ru-RU"/>
        </w:rPr>
        <w:t>складовою</w:t>
      </w:r>
      <w:proofErr w:type="spellEnd"/>
      <w:r>
        <w:rPr>
          <w:sz w:val="28"/>
          <w:szCs w:val="28"/>
          <w:lang w:val="ru-RU"/>
        </w:rPr>
        <w:t xml:space="preserve"> </w:t>
      </w:r>
      <w:proofErr w:type="spellStart"/>
      <w:r>
        <w:rPr>
          <w:sz w:val="28"/>
          <w:szCs w:val="28"/>
          <w:lang w:val="ru-RU"/>
        </w:rPr>
        <w:t>системи</w:t>
      </w:r>
      <w:proofErr w:type="spellEnd"/>
      <w:r>
        <w:rPr>
          <w:sz w:val="28"/>
          <w:szCs w:val="28"/>
          <w:lang w:val="ru-RU"/>
        </w:rPr>
        <w:t xml:space="preserve"> </w:t>
      </w:r>
      <w:proofErr w:type="spellStart"/>
      <w:r>
        <w:rPr>
          <w:sz w:val="28"/>
          <w:szCs w:val="28"/>
          <w:lang w:val="ru-RU"/>
        </w:rPr>
        <w:t>забезпечення</w:t>
      </w:r>
      <w:proofErr w:type="spellEnd"/>
      <w:r>
        <w:rPr>
          <w:sz w:val="28"/>
          <w:szCs w:val="28"/>
          <w:lang w:val="ru-RU"/>
        </w:rPr>
        <w:t xml:space="preserve"> </w:t>
      </w:r>
      <w:proofErr w:type="spellStart"/>
      <w:r>
        <w:rPr>
          <w:sz w:val="28"/>
          <w:szCs w:val="28"/>
          <w:lang w:val="ru-RU"/>
        </w:rPr>
        <w:t>якості</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і проводиться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Положення</w:t>
      </w:r>
      <w:proofErr w:type="spellEnd"/>
      <w:r>
        <w:rPr>
          <w:sz w:val="28"/>
          <w:szCs w:val="28"/>
          <w:lang w:val="ru-RU"/>
        </w:rPr>
        <w:t xml:space="preserve"> про </w:t>
      </w:r>
      <w:proofErr w:type="spellStart"/>
      <w:r>
        <w:rPr>
          <w:sz w:val="28"/>
          <w:szCs w:val="28"/>
          <w:lang w:val="ru-RU"/>
        </w:rPr>
        <w:t>організацію</w:t>
      </w:r>
      <w:proofErr w:type="spellEnd"/>
      <w:r>
        <w:rPr>
          <w:sz w:val="28"/>
          <w:szCs w:val="28"/>
          <w:lang w:val="ru-RU"/>
        </w:rPr>
        <w:t xml:space="preserve"> та методику </w:t>
      </w:r>
      <w:proofErr w:type="spellStart"/>
      <w:r>
        <w:rPr>
          <w:sz w:val="28"/>
          <w:szCs w:val="28"/>
          <w:lang w:val="ru-RU"/>
        </w:rPr>
        <w:t>проведення</w:t>
      </w:r>
      <w:proofErr w:type="spellEnd"/>
      <w:r>
        <w:rPr>
          <w:sz w:val="28"/>
          <w:szCs w:val="28"/>
          <w:lang w:val="ru-RU"/>
        </w:rPr>
        <w:t xml:space="preserve"> поточного та </w:t>
      </w:r>
      <w:proofErr w:type="spellStart"/>
      <w:r>
        <w:rPr>
          <w:sz w:val="28"/>
          <w:szCs w:val="28"/>
          <w:lang w:val="ru-RU"/>
        </w:rPr>
        <w:t>підсумкового</w:t>
      </w:r>
      <w:proofErr w:type="spellEnd"/>
      <w:r>
        <w:rPr>
          <w:sz w:val="28"/>
          <w:szCs w:val="28"/>
          <w:lang w:val="ru-RU"/>
        </w:rPr>
        <w:t xml:space="preserve"> семестрового контролю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студентів</w:t>
      </w:r>
      <w:proofErr w:type="spellEnd"/>
      <w:r>
        <w:rPr>
          <w:sz w:val="28"/>
          <w:szCs w:val="28"/>
          <w:lang w:val="ru-RU"/>
        </w:rPr>
        <w:t xml:space="preserve"> ЗНУ: </w:t>
      </w:r>
      <w:hyperlink r:id="rId18" w:history="1">
        <w:r>
          <w:rPr>
            <w:rStyle w:val="a4"/>
            <w:sz w:val="28"/>
            <w:szCs w:val="28"/>
            <w:highlight w:val="white"/>
          </w:rPr>
          <w:t>https</w:t>
        </w:r>
        <w:r>
          <w:rPr>
            <w:rStyle w:val="a4"/>
            <w:sz w:val="28"/>
            <w:szCs w:val="28"/>
            <w:highlight w:val="white"/>
            <w:lang w:val="ru-RU"/>
          </w:rPr>
          <w:t>://</w:t>
        </w:r>
        <w:proofErr w:type="spellStart"/>
        <w:r>
          <w:rPr>
            <w:rStyle w:val="a4"/>
            <w:sz w:val="28"/>
            <w:szCs w:val="28"/>
            <w:highlight w:val="white"/>
          </w:rPr>
          <w:t>tinyurl</w:t>
        </w:r>
        <w:proofErr w:type="spellEnd"/>
        <w:r>
          <w:rPr>
            <w:rStyle w:val="a4"/>
            <w:sz w:val="28"/>
            <w:szCs w:val="28"/>
            <w:highlight w:val="white"/>
            <w:lang w:val="ru-RU"/>
          </w:rPr>
          <w:t>.</w:t>
        </w:r>
        <w:r>
          <w:rPr>
            <w:rStyle w:val="a4"/>
            <w:sz w:val="28"/>
            <w:szCs w:val="28"/>
            <w:highlight w:val="white"/>
          </w:rPr>
          <w:t>com</w:t>
        </w:r>
        <w:r>
          <w:rPr>
            <w:rStyle w:val="a4"/>
            <w:sz w:val="28"/>
            <w:szCs w:val="28"/>
            <w:highlight w:val="white"/>
            <w:lang w:val="ru-RU"/>
          </w:rPr>
          <w:t>/</w:t>
        </w:r>
        <w:r>
          <w:rPr>
            <w:rStyle w:val="a4"/>
            <w:sz w:val="28"/>
            <w:szCs w:val="28"/>
            <w:highlight w:val="white"/>
          </w:rPr>
          <w:t>y</w:t>
        </w:r>
        <w:r>
          <w:rPr>
            <w:rStyle w:val="a4"/>
            <w:sz w:val="28"/>
            <w:szCs w:val="28"/>
            <w:highlight w:val="white"/>
            <w:lang w:val="ru-RU"/>
          </w:rPr>
          <w:t>9</w:t>
        </w:r>
        <w:proofErr w:type="spellStart"/>
        <w:r>
          <w:rPr>
            <w:rStyle w:val="a4"/>
            <w:sz w:val="28"/>
            <w:szCs w:val="28"/>
            <w:highlight w:val="white"/>
          </w:rPr>
          <w:t>tve</w:t>
        </w:r>
        <w:proofErr w:type="spellEnd"/>
        <w:r>
          <w:rPr>
            <w:rStyle w:val="a4"/>
            <w:sz w:val="28"/>
            <w:szCs w:val="28"/>
            <w:highlight w:val="white"/>
            <w:lang w:val="ru-RU"/>
          </w:rPr>
          <w:t>4</w:t>
        </w:r>
        <w:proofErr w:type="spellStart"/>
        <w:r>
          <w:rPr>
            <w:rStyle w:val="a4"/>
            <w:sz w:val="28"/>
            <w:szCs w:val="28"/>
            <w:highlight w:val="white"/>
          </w:rPr>
          <w:t>lk</w:t>
        </w:r>
        <w:proofErr w:type="spellEnd"/>
      </w:hyperlink>
      <w:r>
        <w:rPr>
          <w:color w:val="000000"/>
          <w:sz w:val="28"/>
          <w:szCs w:val="28"/>
          <w:highlight w:val="white"/>
          <w:lang w:val="ru-RU"/>
        </w:rPr>
        <w:t>.</w:t>
      </w:r>
    </w:p>
    <w:p w:rsidR="008B2DF4" w:rsidRDefault="008B2DF4" w:rsidP="008B2DF4">
      <w:pPr>
        <w:jc w:val="both"/>
        <w:rPr>
          <w:sz w:val="28"/>
          <w:szCs w:val="28"/>
          <w:lang w:val="ru-RU"/>
        </w:rPr>
      </w:pPr>
    </w:p>
    <w:p w:rsidR="008B2DF4" w:rsidRDefault="008B2DF4" w:rsidP="008B2DF4">
      <w:pPr>
        <w:jc w:val="both"/>
        <w:rPr>
          <w:sz w:val="28"/>
          <w:szCs w:val="28"/>
          <w:lang w:val="ru-RU"/>
        </w:rPr>
      </w:pPr>
      <w:r>
        <w:rPr>
          <w:b/>
          <w:sz w:val="28"/>
          <w:szCs w:val="28"/>
          <w:lang w:val="ru-RU"/>
        </w:rPr>
        <w:t xml:space="preserve">ПОВТОРНЕ ВИВЧЕННЯ ДИСЦИПЛІН, ВІДРАХУВАННЯ. </w:t>
      </w:r>
      <w:proofErr w:type="spellStart"/>
      <w:r>
        <w:rPr>
          <w:sz w:val="28"/>
          <w:szCs w:val="28"/>
          <w:lang w:val="ru-RU"/>
        </w:rPr>
        <w:t>Наявність</w:t>
      </w:r>
      <w:proofErr w:type="spellEnd"/>
      <w:r>
        <w:rPr>
          <w:sz w:val="28"/>
          <w:szCs w:val="28"/>
          <w:lang w:val="ru-RU"/>
        </w:rPr>
        <w:t xml:space="preserve"> </w:t>
      </w:r>
      <w:proofErr w:type="spellStart"/>
      <w:r>
        <w:rPr>
          <w:sz w:val="28"/>
          <w:szCs w:val="28"/>
          <w:lang w:val="ru-RU"/>
        </w:rPr>
        <w:t>академічної</w:t>
      </w:r>
      <w:proofErr w:type="spellEnd"/>
      <w:r>
        <w:rPr>
          <w:sz w:val="28"/>
          <w:szCs w:val="28"/>
          <w:lang w:val="ru-RU"/>
        </w:rPr>
        <w:t xml:space="preserve"> </w:t>
      </w:r>
      <w:proofErr w:type="spellStart"/>
      <w:r>
        <w:rPr>
          <w:sz w:val="28"/>
          <w:szCs w:val="28"/>
          <w:lang w:val="ru-RU"/>
        </w:rPr>
        <w:t>заборгованості</w:t>
      </w:r>
      <w:proofErr w:type="spellEnd"/>
      <w:r>
        <w:rPr>
          <w:sz w:val="28"/>
          <w:szCs w:val="28"/>
          <w:lang w:val="ru-RU"/>
        </w:rPr>
        <w:t xml:space="preserve"> до 6 </w:t>
      </w:r>
      <w:proofErr w:type="spellStart"/>
      <w:r>
        <w:rPr>
          <w:sz w:val="28"/>
          <w:szCs w:val="28"/>
          <w:lang w:val="ru-RU"/>
        </w:rPr>
        <w:t>навчальних</w:t>
      </w:r>
      <w:proofErr w:type="spellEnd"/>
      <w:r>
        <w:rPr>
          <w:sz w:val="28"/>
          <w:szCs w:val="28"/>
          <w:lang w:val="ru-RU"/>
        </w:rPr>
        <w:t xml:space="preserve"> </w:t>
      </w:r>
      <w:proofErr w:type="spellStart"/>
      <w:r>
        <w:rPr>
          <w:sz w:val="28"/>
          <w:szCs w:val="28"/>
          <w:lang w:val="ru-RU"/>
        </w:rPr>
        <w:t>дисциплін</w:t>
      </w:r>
      <w:proofErr w:type="spellEnd"/>
      <w:r>
        <w:rPr>
          <w:sz w:val="28"/>
          <w:szCs w:val="28"/>
          <w:lang w:val="ru-RU"/>
        </w:rPr>
        <w:t xml:space="preserve"> (в тому </w:t>
      </w:r>
      <w:proofErr w:type="spellStart"/>
      <w:r>
        <w:rPr>
          <w:sz w:val="28"/>
          <w:szCs w:val="28"/>
          <w:lang w:val="ru-RU"/>
        </w:rPr>
        <w:t>числі</w:t>
      </w:r>
      <w:proofErr w:type="spellEnd"/>
      <w:r>
        <w:rPr>
          <w:sz w:val="28"/>
          <w:szCs w:val="28"/>
          <w:lang w:val="ru-RU"/>
        </w:rPr>
        <w:t xml:space="preserve"> </w:t>
      </w:r>
      <w:proofErr w:type="spellStart"/>
      <w:r>
        <w:rPr>
          <w:sz w:val="28"/>
          <w:szCs w:val="28"/>
          <w:lang w:val="ru-RU"/>
        </w:rPr>
        <w:t>проходження</w:t>
      </w:r>
      <w:proofErr w:type="spellEnd"/>
      <w:r>
        <w:rPr>
          <w:sz w:val="28"/>
          <w:szCs w:val="28"/>
          <w:lang w:val="ru-RU"/>
        </w:rPr>
        <w:t xml:space="preserve"> практики </w:t>
      </w:r>
      <w:proofErr w:type="spellStart"/>
      <w:r>
        <w:rPr>
          <w:sz w:val="28"/>
          <w:szCs w:val="28"/>
          <w:lang w:val="ru-RU"/>
        </w:rPr>
        <w:t>чи</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курсової</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за результатами </w:t>
      </w:r>
      <w:proofErr w:type="spellStart"/>
      <w:r>
        <w:rPr>
          <w:sz w:val="28"/>
          <w:szCs w:val="28"/>
          <w:lang w:val="ru-RU"/>
        </w:rPr>
        <w:t>однієї</w:t>
      </w:r>
      <w:proofErr w:type="spellEnd"/>
      <w:r>
        <w:rPr>
          <w:sz w:val="28"/>
          <w:szCs w:val="28"/>
          <w:lang w:val="ru-RU"/>
        </w:rPr>
        <w:t xml:space="preserve"> </w:t>
      </w:r>
      <w:proofErr w:type="spellStart"/>
      <w:r>
        <w:rPr>
          <w:sz w:val="28"/>
          <w:szCs w:val="28"/>
          <w:lang w:val="ru-RU"/>
        </w:rPr>
        <w:t>екзаменаційної</w:t>
      </w:r>
      <w:proofErr w:type="spellEnd"/>
      <w:r>
        <w:rPr>
          <w:sz w:val="28"/>
          <w:szCs w:val="28"/>
          <w:lang w:val="ru-RU"/>
        </w:rPr>
        <w:t xml:space="preserve"> </w:t>
      </w:r>
      <w:proofErr w:type="spellStart"/>
      <w:r>
        <w:rPr>
          <w:sz w:val="28"/>
          <w:szCs w:val="28"/>
          <w:lang w:val="ru-RU"/>
        </w:rPr>
        <w:t>сесії</w:t>
      </w:r>
      <w:proofErr w:type="spellEnd"/>
      <w:r>
        <w:rPr>
          <w:sz w:val="28"/>
          <w:szCs w:val="28"/>
          <w:lang w:val="ru-RU"/>
        </w:rPr>
        <w:t xml:space="preserve"> є </w:t>
      </w:r>
      <w:proofErr w:type="spellStart"/>
      <w:r>
        <w:rPr>
          <w:sz w:val="28"/>
          <w:szCs w:val="28"/>
          <w:lang w:val="ru-RU"/>
        </w:rPr>
        <w:t>підставою</w:t>
      </w:r>
      <w:proofErr w:type="spellEnd"/>
      <w:r>
        <w:rPr>
          <w:sz w:val="28"/>
          <w:szCs w:val="28"/>
          <w:lang w:val="ru-RU"/>
        </w:rPr>
        <w:t xml:space="preserve"> для </w:t>
      </w:r>
      <w:proofErr w:type="spellStart"/>
      <w:r>
        <w:rPr>
          <w:sz w:val="28"/>
          <w:szCs w:val="28"/>
          <w:lang w:val="ru-RU"/>
        </w:rPr>
        <w:t>надання</w:t>
      </w:r>
      <w:proofErr w:type="spellEnd"/>
      <w:r>
        <w:rPr>
          <w:sz w:val="28"/>
          <w:szCs w:val="28"/>
          <w:lang w:val="ru-RU"/>
        </w:rPr>
        <w:t xml:space="preserve"> студенту права на </w:t>
      </w:r>
      <w:proofErr w:type="spellStart"/>
      <w:r>
        <w:rPr>
          <w:sz w:val="28"/>
          <w:szCs w:val="28"/>
          <w:lang w:val="ru-RU"/>
        </w:rPr>
        <w:t>повторне</w:t>
      </w:r>
      <w:proofErr w:type="spellEnd"/>
      <w:r>
        <w:rPr>
          <w:sz w:val="28"/>
          <w:szCs w:val="28"/>
          <w:lang w:val="ru-RU"/>
        </w:rPr>
        <w:t xml:space="preserve"> </w:t>
      </w:r>
      <w:proofErr w:type="spellStart"/>
      <w:r>
        <w:rPr>
          <w:sz w:val="28"/>
          <w:szCs w:val="28"/>
          <w:lang w:val="ru-RU"/>
        </w:rPr>
        <w:t>вивчення</w:t>
      </w:r>
      <w:proofErr w:type="spellEnd"/>
      <w:r>
        <w:rPr>
          <w:sz w:val="28"/>
          <w:szCs w:val="28"/>
          <w:lang w:val="ru-RU"/>
        </w:rPr>
        <w:t xml:space="preserve"> </w:t>
      </w:r>
      <w:proofErr w:type="spellStart"/>
      <w:r>
        <w:rPr>
          <w:sz w:val="28"/>
          <w:szCs w:val="28"/>
          <w:lang w:val="ru-RU"/>
        </w:rPr>
        <w:t>зазначених</w:t>
      </w:r>
      <w:proofErr w:type="spellEnd"/>
      <w:r>
        <w:rPr>
          <w:sz w:val="28"/>
          <w:szCs w:val="28"/>
          <w:lang w:val="ru-RU"/>
        </w:rPr>
        <w:t xml:space="preserve"> </w:t>
      </w:r>
      <w:proofErr w:type="spellStart"/>
      <w:r>
        <w:rPr>
          <w:sz w:val="28"/>
          <w:szCs w:val="28"/>
          <w:lang w:val="ru-RU"/>
        </w:rPr>
        <w:t>навчальних</w:t>
      </w:r>
      <w:proofErr w:type="spellEnd"/>
      <w:r>
        <w:rPr>
          <w:sz w:val="28"/>
          <w:szCs w:val="28"/>
          <w:lang w:val="ru-RU"/>
        </w:rPr>
        <w:t xml:space="preserve"> </w:t>
      </w:r>
      <w:proofErr w:type="spellStart"/>
      <w:r>
        <w:rPr>
          <w:sz w:val="28"/>
          <w:szCs w:val="28"/>
          <w:lang w:val="ru-RU"/>
        </w:rPr>
        <w:t>дисциплін</w:t>
      </w:r>
      <w:proofErr w:type="spellEnd"/>
      <w:r>
        <w:rPr>
          <w:sz w:val="28"/>
          <w:szCs w:val="28"/>
          <w:lang w:val="ru-RU"/>
        </w:rPr>
        <w:t xml:space="preserve">. Порядок повторного </w:t>
      </w:r>
      <w:proofErr w:type="spellStart"/>
      <w:r>
        <w:rPr>
          <w:sz w:val="28"/>
          <w:szCs w:val="28"/>
          <w:lang w:val="ru-RU"/>
        </w:rPr>
        <w:t>вивчення</w:t>
      </w:r>
      <w:proofErr w:type="spellEnd"/>
      <w:r>
        <w:rPr>
          <w:sz w:val="28"/>
          <w:szCs w:val="28"/>
          <w:lang w:val="ru-RU"/>
        </w:rPr>
        <w:t xml:space="preserve"> </w:t>
      </w:r>
      <w:proofErr w:type="spellStart"/>
      <w:r>
        <w:rPr>
          <w:sz w:val="28"/>
          <w:szCs w:val="28"/>
          <w:lang w:val="ru-RU"/>
        </w:rPr>
        <w:t>визначається</w:t>
      </w:r>
      <w:proofErr w:type="spellEnd"/>
      <w:r>
        <w:rPr>
          <w:sz w:val="28"/>
          <w:szCs w:val="28"/>
          <w:lang w:val="ru-RU"/>
        </w:rPr>
        <w:t xml:space="preserve"> </w:t>
      </w:r>
      <w:proofErr w:type="spellStart"/>
      <w:r>
        <w:rPr>
          <w:sz w:val="28"/>
          <w:szCs w:val="28"/>
          <w:lang w:val="ru-RU"/>
        </w:rPr>
        <w:t>Положенням</w:t>
      </w:r>
      <w:proofErr w:type="spellEnd"/>
      <w:r>
        <w:rPr>
          <w:sz w:val="28"/>
          <w:szCs w:val="28"/>
          <w:lang w:val="ru-RU"/>
        </w:rPr>
        <w:t xml:space="preserve"> про порядок повторного </w:t>
      </w:r>
      <w:proofErr w:type="spellStart"/>
      <w:r>
        <w:rPr>
          <w:sz w:val="28"/>
          <w:szCs w:val="28"/>
          <w:lang w:val="ru-RU"/>
        </w:rPr>
        <w:t>вивчення</w:t>
      </w:r>
      <w:proofErr w:type="spellEnd"/>
      <w:r>
        <w:rPr>
          <w:sz w:val="28"/>
          <w:szCs w:val="28"/>
          <w:lang w:val="ru-RU"/>
        </w:rPr>
        <w:t xml:space="preserve"> </w:t>
      </w:r>
      <w:proofErr w:type="spellStart"/>
      <w:r>
        <w:rPr>
          <w:sz w:val="28"/>
          <w:szCs w:val="28"/>
          <w:lang w:val="ru-RU"/>
        </w:rPr>
        <w:t>навчальних</w:t>
      </w:r>
      <w:proofErr w:type="spellEnd"/>
      <w:r>
        <w:rPr>
          <w:sz w:val="28"/>
          <w:szCs w:val="28"/>
          <w:lang w:val="ru-RU"/>
        </w:rPr>
        <w:t xml:space="preserve"> </w:t>
      </w:r>
      <w:proofErr w:type="spellStart"/>
      <w:r>
        <w:rPr>
          <w:sz w:val="28"/>
          <w:szCs w:val="28"/>
          <w:lang w:val="ru-RU"/>
        </w:rPr>
        <w:t>дисциплін</w:t>
      </w:r>
      <w:proofErr w:type="spellEnd"/>
      <w:r>
        <w:rPr>
          <w:sz w:val="28"/>
          <w:szCs w:val="28"/>
          <w:lang w:val="ru-RU"/>
        </w:rPr>
        <w:t xml:space="preserve"> та повторного </w:t>
      </w:r>
      <w:proofErr w:type="spellStart"/>
      <w:r>
        <w:rPr>
          <w:sz w:val="28"/>
          <w:szCs w:val="28"/>
          <w:lang w:val="ru-RU"/>
        </w:rPr>
        <w:t>навчання</w:t>
      </w:r>
      <w:proofErr w:type="spellEnd"/>
      <w:r>
        <w:rPr>
          <w:sz w:val="28"/>
          <w:szCs w:val="28"/>
          <w:lang w:val="ru-RU"/>
        </w:rPr>
        <w:t xml:space="preserve"> у ЗНУ: </w:t>
      </w:r>
      <w:r>
        <w:rPr>
          <w:sz w:val="28"/>
          <w:szCs w:val="28"/>
        </w:rPr>
        <w:fldChar w:fldCharType="begin"/>
      </w:r>
      <w:r w:rsidRPr="008B2DF4">
        <w:rPr>
          <w:sz w:val="28"/>
          <w:szCs w:val="28"/>
          <w:lang w:val="ru-RU"/>
        </w:rPr>
        <w:instrText xml:space="preserve"> </w:instrText>
      </w:r>
      <w:r>
        <w:rPr>
          <w:sz w:val="28"/>
          <w:szCs w:val="28"/>
        </w:rPr>
        <w:instrText>HYPERLINK</w:instrText>
      </w:r>
      <w:r w:rsidRPr="008B2DF4">
        <w:rPr>
          <w:sz w:val="28"/>
          <w:szCs w:val="28"/>
          <w:lang w:val="ru-RU"/>
        </w:rPr>
        <w:instrText xml:space="preserve"> "</w:instrText>
      </w:r>
      <w:r>
        <w:rPr>
          <w:sz w:val="28"/>
          <w:szCs w:val="28"/>
        </w:rPr>
        <w:instrText>https</w:instrText>
      </w:r>
      <w:r w:rsidRPr="008B2DF4">
        <w:rPr>
          <w:sz w:val="28"/>
          <w:szCs w:val="28"/>
          <w:lang w:val="ru-RU"/>
        </w:rPr>
        <w:instrText>://</w:instrText>
      </w:r>
      <w:r>
        <w:rPr>
          <w:sz w:val="28"/>
          <w:szCs w:val="28"/>
        </w:rPr>
        <w:instrText>tinyurl</w:instrText>
      </w:r>
      <w:r w:rsidRPr="008B2DF4">
        <w:rPr>
          <w:sz w:val="28"/>
          <w:szCs w:val="28"/>
          <w:lang w:val="ru-RU"/>
        </w:rPr>
        <w:instrText>.</w:instrText>
      </w:r>
      <w:r>
        <w:rPr>
          <w:sz w:val="28"/>
          <w:szCs w:val="28"/>
        </w:rPr>
        <w:instrText>com</w:instrText>
      </w:r>
      <w:r w:rsidRPr="008B2DF4">
        <w:rPr>
          <w:sz w:val="28"/>
          <w:szCs w:val="28"/>
          <w:lang w:val="ru-RU"/>
        </w:rPr>
        <w:instrText>/</w:instrText>
      </w:r>
      <w:r>
        <w:rPr>
          <w:sz w:val="28"/>
          <w:szCs w:val="28"/>
        </w:rPr>
        <w:instrText>y</w:instrText>
      </w:r>
      <w:r w:rsidRPr="008B2DF4">
        <w:rPr>
          <w:sz w:val="28"/>
          <w:szCs w:val="28"/>
          <w:lang w:val="ru-RU"/>
        </w:rPr>
        <w:instrText>9</w:instrText>
      </w:r>
      <w:r>
        <w:rPr>
          <w:sz w:val="28"/>
          <w:szCs w:val="28"/>
        </w:rPr>
        <w:instrText>pkmmp</w:instrText>
      </w:r>
      <w:r w:rsidRPr="008B2DF4">
        <w:rPr>
          <w:sz w:val="28"/>
          <w:szCs w:val="28"/>
          <w:lang w:val="ru-RU"/>
        </w:rPr>
        <w:instrText xml:space="preserve">5" </w:instrText>
      </w:r>
      <w:r>
        <w:rPr>
          <w:sz w:val="28"/>
          <w:szCs w:val="28"/>
        </w:rPr>
        <w:fldChar w:fldCharType="separate"/>
      </w:r>
      <w:r>
        <w:rPr>
          <w:rStyle w:val="a4"/>
          <w:sz w:val="28"/>
          <w:szCs w:val="28"/>
        </w:rPr>
        <w:t>https</w:t>
      </w:r>
      <w:r>
        <w:rPr>
          <w:rStyle w:val="a4"/>
          <w:sz w:val="28"/>
          <w:szCs w:val="28"/>
          <w:lang w:val="ru-RU"/>
        </w:rPr>
        <w:t>://</w:t>
      </w:r>
      <w:r>
        <w:rPr>
          <w:rStyle w:val="a4"/>
          <w:sz w:val="28"/>
          <w:szCs w:val="28"/>
        </w:rPr>
        <w:t>tinyurl</w:t>
      </w:r>
      <w:r>
        <w:rPr>
          <w:rStyle w:val="a4"/>
          <w:sz w:val="28"/>
          <w:szCs w:val="28"/>
          <w:lang w:val="ru-RU"/>
        </w:rPr>
        <w:t>.</w:t>
      </w:r>
      <w:r>
        <w:rPr>
          <w:rStyle w:val="a4"/>
          <w:sz w:val="28"/>
          <w:szCs w:val="28"/>
        </w:rPr>
        <w:t>com</w:t>
      </w:r>
      <w:r>
        <w:rPr>
          <w:rStyle w:val="a4"/>
          <w:sz w:val="28"/>
          <w:szCs w:val="28"/>
          <w:lang w:val="ru-RU"/>
        </w:rPr>
        <w:t>/</w:t>
      </w:r>
      <w:r>
        <w:rPr>
          <w:rStyle w:val="a4"/>
          <w:sz w:val="28"/>
          <w:szCs w:val="28"/>
        </w:rPr>
        <w:t>y</w:t>
      </w:r>
      <w:r>
        <w:rPr>
          <w:rStyle w:val="a4"/>
          <w:sz w:val="28"/>
          <w:szCs w:val="28"/>
          <w:lang w:val="ru-RU"/>
        </w:rPr>
        <w:t>9</w:t>
      </w:r>
      <w:r>
        <w:rPr>
          <w:rStyle w:val="a4"/>
          <w:sz w:val="28"/>
          <w:szCs w:val="28"/>
        </w:rPr>
        <w:t>pkmmp</w:t>
      </w:r>
      <w:r>
        <w:rPr>
          <w:rStyle w:val="a4"/>
          <w:sz w:val="28"/>
          <w:szCs w:val="28"/>
          <w:lang w:val="ru-RU"/>
        </w:rPr>
        <w:t>5</w:t>
      </w:r>
      <w:r>
        <w:rPr>
          <w:sz w:val="28"/>
          <w:szCs w:val="28"/>
        </w:rPr>
        <w:fldChar w:fldCharType="end"/>
      </w:r>
      <w:r>
        <w:rPr>
          <w:sz w:val="28"/>
          <w:szCs w:val="28"/>
          <w:lang w:val="ru-RU"/>
        </w:rPr>
        <w:t xml:space="preserve">. </w:t>
      </w:r>
      <w:proofErr w:type="spellStart"/>
      <w:r>
        <w:rPr>
          <w:sz w:val="28"/>
          <w:szCs w:val="28"/>
          <w:lang w:val="ru-RU"/>
        </w:rPr>
        <w:t>Підстави</w:t>
      </w:r>
      <w:proofErr w:type="spellEnd"/>
      <w:r>
        <w:rPr>
          <w:sz w:val="28"/>
          <w:szCs w:val="28"/>
          <w:lang w:val="ru-RU"/>
        </w:rPr>
        <w:t xml:space="preserve"> та </w:t>
      </w:r>
      <w:proofErr w:type="spellStart"/>
      <w:r>
        <w:rPr>
          <w:sz w:val="28"/>
          <w:szCs w:val="28"/>
          <w:lang w:val="ru-RU"/>
        </w:rPr>
        <w:t>процедури</w:t>
      </w:r>
      <w:proofErr w:type="spellEnd"/>
      <w:r>
        <w:rPr>
          <w:sz w:val="28"/>
          <w:szCs w:val="28"/>
          <w:lang w:val="ru-RU"/>
        </w:rPr>
        <w:t xml:space="preserve"> </w:t>
      </w:r>
      <w:proofErr w:type="spellStart"/>
      <w:r>
        <w:rPr>
          <w:sz w:val="28"/>
          <w:szCs w:val="28"/>
          <w:lang w:val="ru-RU"/>
        </w:rPr>
        <w:t>відрахування</w:t>
      </w:r>
      <w:proofErr w:type="spellEnd"/>
      <w:r>
        <w:rPr>
          <w:sz w:val="28"/>
          <w:szCs w:val="28"/>
          <w:lang w:val="ru-RU"/>
        </w:rPr>
        <w:t xml:space="preserve"> </w:t>
      </w:r>
      <w:proofErr w:type="spellStart"/>
      <w:r>
        <w:rPr>
          <w:sz w:val="28"/>
          <w:szCs w:val="28"/>
          <w:lang w:val="ru-RU"/>
        </w:rPr>
        <w:t>студентів</w:t>
      </w:r>
      <w:proofErr w:type="spellEnd"/>
      <w:r>
        <w:rPr>
          <w:sz w:val="28"/>
          <w:szCs w:val="28"/>
          <w:lang w:val="ru-RU"/>
        </w:rPr>
        <w:t xml:space="preserve">, у тому </w:t>
      </w:r>
      <w:proofErr w:type="spellStart"/>
      <w:r>
        <w:rPr>
          <w:sz w:val="28"/>
          <w:szCs w:val="28"/>
          <w:lang w:val="ru-RU"/>
        </w:rPr>
        <w:t>числі</w:t>
      </w:r>
      <w:proofErr w:type="spellEnd"/>
      <w:r>
        <w:rPr>
          <w:sz w:val="28"/>
          <w:szCs w:val="28"/>
          <w:lang w:val="ru-RU"/>
        </w:rPr>
        <w:t xml:space="preserve"> за </w:t>
      </w:r>
      <w:proofErr w:type="spellStart"/>
      <w:r>
        <w:rPr>
          <w:sz w:val="28"/>
          <w:szCs w:val="28"/>
          <w:lang w:val="ru-RU"/>
        </w:rPr>
        <w:t>невиконання</w:t>
      </w:r>
      <w:proofErr w:type="spellEnd"/>
      <w:r>
        <w:rPr>
          <w:sz w:val="28"/>
          <w:szCs w:val="28"/>
          <w:lang w:val="ru-RU"/>
        </w:rPr>
        <w:t xml:space="preserve"> </w:t>
      </w:r>
      <w:proofErr w:type="spellStart"/>
      <w:r>
        <w:rPr>
          <w:sz w:val="28"/>
          <w:szCs w:val="28"/>
          <w:lang w:val="ru-RU"/>
        </w:rPr>
        <w:t>навчального</w:t>
      </w:r>
      <w:proofErr w:type="spellEnd"/>
      <w:r>
        <w:rPr>
          <w:sz w:val="28"/>
          <w:szCs w:val="28"/>
          <w:lang w:val="ru-RU"/>
        </w:rPr>
        <w:t xml:space="preserve"> плану, </w:t>
      </w:r>
      <w:proofErr w:type="spellStart"/>
      <w:r>
        <w:rPr>
          <w:sz w:val="28"/>
          <w:szCs w:val="28"/>
          <w:lang w:val="ru-RU"/>
        </w:rPr>
        <w:t>регламентуються</w:t>
      </w:r>
      <w:proofErr w:type="spellEnd"/>
      <w:r>
        <w:rPr>
          <w:sz w:val="28"/>
          <w:szCs w:val="28"/>
          <w:lang w:val="ru-RU"/>
        </w:rPr>
        <w:t xml:space="preserve"> </w:t>
      </w:r>
      <w:proofErr w:type="spellStart"/>
      <w:r>
        <w:rPr>
          <w:sz w:val="28"/>
          <w:szCs w:val="28"/>
          <w:lang w:val="ru-RU"/>
        </w:rPr>
        <w:t>Положенням</w:t>
      </w:r>
      <w:proofErr w:type="spellEnd"/>
      <w:r>
        <w:rPr>
          <w:sz w:val="28"/>
          <w:szCs w:val="28"/>
          <w:lang w:val="ru-RU"/>
        </w:rPr>
        <w:t xml:space="preserve"> про порядок </w:t>
      </w:r>
      <w:proofErr w:type="spellStart"/>
      <w:r>
        <w:rPr>
          <w:sz w:val="28"/>
          <w:szCs w:val="28"/>
          <w:lang w:val="ru-RU"/>
        </w:rPr>
        <w:t>переведення</w:t>
      </w:r>
      <w:proofErr w:type="spellEnd"/>
      <w:r>
        <w:rPr>
          <w:sz w:val="28"/>
          <w:szCs w:val="28"/>
          <w:lang w:val="ru-RU"/>
        </w:rPr>
        <w:t xml:space="preserve">, </w:t>
      </w:r>
      <w:proofErr w:type="spellStart"/>
      <w:r>
        <w:rPr>
          <w:sz w:val="28"/>
          <w:szCs w:val="28"/>
          <w:lang w:val="ru-RU"/>
        </w:rPr>
        <w:t>відрахування</w:t>
      </w:r>
      <w:proofErr w:type="spellEnd"/>
      <w:r>
        <w:rPr>
          <w:sz w:val="28"/>
          <w:szCs w:val="28"/>
          <w:lang w:val="ru-RU"/>
        </w:rPr>
        <w:t xml:space="preserve"> та </w:t>
      </w:r>
      <w:proofErr w:type="spellStart"/>
      <w:r>
        <w:rPr>
          <w:sz w:val="28"/>
          <w:szCs w:val="28"/>
          <w:lang w:val="ru-RU"/>
        </w:rPr>
        <w:t>поновлення</w:t>
      </w:r>
      <w:proofErr w:type="spellEnd"/>
      <w:r>
        <w:rPr>
          <w:sz w:val="28"/>
          <w:szCs w:val="28"/>
          <w:lang w:val="ru-RU"/>
        </w:rPr>
        <w:t xml:space="preserve"> </w:t>
      </w:r>
      <w:proofErr w:type="spellStart"/>
      <w:r>
        <w:rPr>
          <w:sz w:val="28"/>
          <w:szCs w:val="28"/>
          <w:lang w:val="ru-RU"/>
        </w:rPr>
        <w:t>студентів</w:t>
      </w:r>
      <w:proofErr w:type="spellEnd"/>
      <w:r>
        <w:rPr>
          <w:sz w:val="28"/>
          <w:szCs w:val="28"/>
          <w:lang w:val="ru-RU"/>
        </w:rPr>
        <w:t xml:space="preserve"> у ЗНУ: </w:t>
      </w:r>
      <w:hyperlink r:id="rId19" w:history="1">
        <w:r>
          <w:rPr>
            <w:rStyle w:val="a4"/>
            <w:sz w:val="28"/>
            <w:szCs w:val="28"/>
          </w:rPr>
          <w:t>https</w:t>
        </w:r>
        <w:r>
          <w:rPr>
            <w:rStyle w:val="a4"/>
            <w:sz w:val="28"/>
            <w:szCs w:val="28"/>
            <w:lang w:val="ru-RU"/>
          </w:rPr>
          <w:t>://</w:t>
        </w:r>
        <w:r>
          <w:rPr>
            <w:rStyle w:val="a4"/>
            <w:sz w:val="28"/>
            <w:szCs w:val="28"/>
          </w:rPr>
          <w:t>tinyurl</w:t>
        </w:r>
        <w:r>
          <w:rPr>
            <w:rStyle w:val="a4"/>
            <w:sz w:val="28"/>
            <w:szCs w:val="28"/>
            <w:lang w:val="ru-RU"/>
          </w:rPr>
          <w:t>.</w:t>
        </w:r>
        <w:r>
          <w:rPr>
            <w:rStyle w:val="a4"/>
            <w:sz w:val="28"/>
            <w:szCs w:val="28"/>
          </w:rPr>
          <w:t>com</w:t>
        </w:r>
        <w:r>
          <w:rPr>
            <w:rStyle w:val="a4"/>
            <w:sz w:val="28"/>
            <w:szCs w:val="28"/>
            <w:lang w:val="ru-RU"/>
          </w:rPr>
          <w:t>/</w:t>
        </w:r>
        <w:r>
          <w:rPr>
            <w:rStyle w:val="a4"/>
            <w:sz w:val="28"/>
            <w:szCs w:val="28"/>
          </w:rPr>
          <w:t>ycds</w:t>
        </w:r>
        <w:r>
          <w:rPr>
            <w:rStyle w:val="a4"/>
            <w:sz w:val="28"/>
            <w:szCs w:val="28"/>
            <w:lang w:val="ru-RU"/>
          </w:rPr>
          <w:t>57</w:t>
        </w:r>
        <w:r>
          <w:rPr>
            <w:rStyle w:val="a4"/>
            <w:sz w:val="28"/>
            <w:szCs w:val="28"/>
          </w:rPr>
          <w:t>la</w:t>
        </w:r>
      </w:hyperlink>
      <w:r>
        <w:rPr>
          <w:sz w:val="28"/>
          <w:szCs w:val="28"/>
          <w:lang w:val="ru-RU"/>
        </w:rPr>
        <w:t>.</w:t>
      </w:r>
    </w:p>
    <w:p w:rsidR="008B2DF4" w:rsidRDefault="008B2DF4" w:rsidP="008B2DF4">
      <w:pPr>
        <w:jc w:val="both"/>
        <w:rPr>
          <w:sz w:val="28"/>
          <w:szCs w:val="28"/>
          <w:lang w:val="ru-RU"/>
        </w:rPr>
      </w:pPr>
    </w:p>
    <w:p w:rsidR="008B2DF4" w:rsidRDefault="008B2DF4" w:rsidP="008B2DF4">
      <w:pPr>
        <w:jc w:val="both"/>
        <w:rPr>
          <w:sz w:val="28"/>
          <w:szCs w:val="28"/>
          <w:lang w:val="ru-RU"/>
        </w:rPr>
      </w:pPr>
      <w:r>
        <w:rPr>
          <w:b/>
          <w:sz w:val="28"/>
          <w:szCs w:val="28"/>
          <w:lang w:val="ru-RU"/>
        </w:rPr>
        <w:t xml:space="preserve">НЕФОРМАЛЬНА ОСВІТА. </w:t>
      </w:r>
      <w:r>
        <w:rPr>
          <w:sz w:val="28"/>
          <w:szCs w:val="28"/>
          <w:lang w:val="ru-RU"/>
        </w:rPr>
        <w:t xml:space="preserve">Порядок </w:t>
      </w:r>
      <w:proofErr w:type="spellStart"/>
      <w:r>
        <w:rPr>
          <w:sz w:val="28"/>
          <w:szCs w:val="28"/>
          <w:lang w:val="ru-RU"/>
        </w:rPr>
        <w:t>зарахування</w:t>
      </w:r>
      <w:proofErr w:type="spellEnd"/>
      <w:r>
        <w:rPr>
          <w:sz w:val="28"/>
          <w:szCs w:val="28"/>
          <w:lang w:val="ru-RU"/>
        </w:rPr>
        <w:t xml:space="preserve"> </w:t>
      </w:r>
      <w:proofErr w:type="spellStart"/>
      <w:r>
        <w:rPr>
          <w:sz w:val="28"/>
          <w:szCs w:val="28"/>
          <w:lang w:val="ru-RU"/>
        </w:rPr>
        <w:t>результатів</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підтверджених</w:t>
      </w:r>
      <w:proofErr w:type="spellEnd"/>
      <w:r>
        <w:rPr>
          <w:sz w:val="28"/>
          <w:szCs w:val="28"/>
          <w:lang w:val="ru-RU"/>
        </w:rPr>
        <w:t xml:space="preserve"> </w:t>
      </w:r>
      <w:proofErr w:type="spellStart"/>
      <w:r>
        <w:rPr>
          <w:sz w:val="28"/>
          <w:szCs w:val="28"/>
          <w:lang w:val="ru-RU"/>
        </w:rPr>
        <w:t>сертифікатами</w:t>
      </w:r>
      <w:proofErr w:type="spellEnd"/>
      <w:r>
        <w:rPr>
          <w:sz w:val="28"/>
          <w:szCs w:val="28"/>
          <w:lang w:val="ru-RU"/>
        </w:rPr>
        <w:t xml:space="preserve">, </w:t>
      </w:r>
      <w:proofErr w:type="spellStart"/>
      <w:r>
        <w:rPr>
          <w:sz w:val="28"/>
          <w:szCs w:val="28"/>
          <w:lang w:val="ru-RU"/>
        </w:rPr>
        <w:t>свідоцтвами</w:t>
      </w:r>
      <w:proofErr w:type="spellEnd"/>
      <w:r>
        <w:rPr>
          <w:sz w:val="28"/>
          <w:szCs w:val="28"/>
          <w:lang w:val="ru-RU"/>
        </w:rPr>
        <w:t xml:space="preserve">, </w:t>
      </w:r>
      <w:proofErr w:type="spellStart"/>
      <w:r>
        <w:rPr>
          <w:sz w:val="28"/>
          <w:szCs w:val="28"/>
          <w:lang w:val="ru-RU"/>
        </w:rPr>
        <w:t>іншими</w:t>
      </w:r>
      <w:proofErr w:type="spellEnd"/>
      <w:r>
        <w:rPr>
          <w:sz w:val="28"/>
          <w:szCs w:val="28"/>
          <w:lang w:val="ru-RU"/>
        </w:rPr>
        <w:t xml:space="preserve"> документами, </w:t>
      </w:r>
      <w:proofErr w:type="spellStart"/>
      <w:r>
        <w:rPr>
          <w:sz w:val="28"/>
          <w:szCs w:val="28"/>
          <w:lang w:val="ru-RU"/>
        </w:rPr>
        <w:t>здобутими</w:t>
      </w:r>
      <w:proofErr w:type="spellEnd"/>
      <w:r>
        <w:rPr>
          <w:sz w:val="28"/>
          <w:szCs w:val="28"/>
          <w:lang w:val="ru-RU"/>
        </w:rPr>
        <w:t xml:space="preserve"> поза </w:t>
      </w:r>
      <w:proofErr w:type="spellStart"/>
      <w:r>
        <w:rPr>
          <w:sz w:val="28"/>
          <w:szCs w:val="28"/>
          <w:lang w:val="ru-RU"/>
        </w:rPr>
        <w:t>основним</w:t>
      </w:r>
      <w:proofErr w:type="spellEnd"/>
      <w:r>
        <w:rPr>
          <w:sz w:val="28"/>
          <w:szCs w:val="28"/>
          <w:lang w:val="ru-RU"/>
        </w:rPr>
        <w:t xml:space="preserve"> </w:t>
      </w:r>
      <w:proofErr w:type="spellStart"/>
      <w:r>
        <w:rPr>
          <w:sz w:val="28"/>
          <w:szCs w:val="28"/>
          <w:lang w:val="ru-RU"/>
        </w:rPr>
        <w:t>місцем</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регулюється</w:t>
      </w:r>
      <w:proofErr w:type="spellEnd"/>
      <w:r>
        <w:rPr>
          <w:sz w:val="28"/>
          <w:szCs w:val="28"/>
          <w:lang w:val="ru-RU"/>
        </w:rPr>
        <w:t xml:space="preserve"> </w:t>
      </w:r>
      <w:proofErr w:type="spellStart"/>
      <w:r>
        <w:rPr>
          <w:sz w:val="28"/>
          <w:szCs w:val="28"/>
          <w:lang w:val="ru-RU"/>
        </w:rPr>
        <w:t>Положенням</w:t>
      </w:r>
      <w:proofErr w:type="spellEnd"/>
      <w:r>
        <w:rPr>
          <w:sz w:val="28"/>
          <w:szCs w:val="28"/>
          <w:lang w:val="ru-RU"/>
        </w:rPr>
        <w:t xml:space="preserve"> про порядок </w:t>
      </w:r>
      <w:proofErr w:type="spellStart"/>
      <w:r>
        <w:rPr>
          <w:sz w:val="28"/>
          <w:szCs w:val="28"/>
          <w:lang w:val="ru-RU"/>
        </w:rPr>
        <w:t>визнання</w:t>
      </w:r>
      <w:proofErr w:type="spellEnd"/>
      <w:r>
        <w:rPr>
          <w:sz w:val="28"/>
          <w:szCs w:val="28"/>
          <w:lang w:val="ru-RU"/>
        </w:rPr>
        <w:t xml:space="preserve"> </w:t>
      </w:r>
      <w:proofErr w:type="spellStart"/>
      <w:r>
        <w:rPr>
          <w:sz w:val="28"/>
          <w:szCs w:val="28"/>
          <w:lang w:val="ru-RU"/>
        </w:rPr>
        <w:t>результатів</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отриманих</w:t>
      </w:r>
      <w:proofErr w:type="spellEnd"/>
      <w:r>
        <w:rPr>
          <w:sz w:val="28"/>
          <w:szCs w:val="28"/>
          <w:lang w:val="ru-RU"/>
        </w:rPr>
        <w:t xml:space="preserve"> у </w:t>
      </w:r>
      <w:proofErr w:type="spellStart"/>
      <w:r>
        <w:rPr>
          <w:sz w:val="28"/>
          <w:szCs w:val="28"/>
          <w:lang w:val="ru-RU"/>
        </w:rPr>
        <w:t>неформальній</w:t>
      </w:r>
      <w:proofErr w:type="spellEnd"/>
      <w:r>
        <w:rPr>
          <w:sz w:val="28"/>
          <w:szCs w:val="28"/>
          <w:lang w:val="ru-RU"/>
        </w:rPr>
        <w:t xml:space="preserve"> </w:t>
      </w:r>
      <w:proofErr w:type="spellStart"/>
      <w:r>
        <w:rPr>
          <w:sz w:val="28"/>
          <w:szCs w:val="28"/>
          <w:lang w:val="ru-RU"/>
        </w:rPr>
        <w:t>освіті</w:t>
      </w:r>
      <w:proofErr w:type="spellEnd"/>
      <w:r>
        <w:rPr>
          <w:sz w:val="28"/>
          <w:szCs w:val="28"/>
          <w:lang w:val="ru-RU"/>
        </w:rPr>
        <w:t xml:space="preserve">: </w:t>
      </w:r>
      <w:hyperlink r:id="rId20" w:history="1">
        <w:r>
          <w:rPr>
            <w:rStyle w:val="a4"/>
            <w:sz w:val="28"/>
            <w:szCs w:val="28"/>
          </w:rPr>
          <w:t>https</w:t>
        </w:r>
        <w:r>
          <w:rPr>
            <w:rStyle w:val="a4"/>
            <w:sz w:val="28"/>
            <w:szCs w:val="28"/>
            <w:lang w:val="ru-RU"/>
          </w:rPr>
          <w:t>://</w:t>
        </w:r>
        <w:proofErr w:type="spellStart"/>
        <w:r>
          <w:rPr>
            <w:rStyle w:val="a4"/>
            <w:sz w:val="28"/>
            <w:szCs w:val="28"/>
          </w:rPr>
          <w:t>tinyurl</w:t>
        </w:r>
        <w:proofErr w:type="spellEnd"/>
        <w:r>
          <w:rPr>
            <w:rStyle w:val="a4"/>
            <w:sz w:val="28"/>
            <w:szCs w:val="28"/>
            <w:lang w:val="ru-RU"/>
          </w:rPr>
          <w:t>.</w:t>
        </w:r>
        <w:r>
          <w:rPr>
            <w:rStyle w:val="a4"/>
            <w:sz w:val="28"/>
            <w:szCs w:val="28"/>
          </w:rPr>
          <w:t>com</w:t>
        </w:r>
        <w:r>
          <w:rPr>
            <w:rStyle w:val="a4"/>
            <w:sz w:val="28"/>
            <w:szCs w:val="28"/>
            <w:lang w:val="ru-RU"/>
          </w:rPr>
          <w:t>/</w:t>
        </w:r>
        <w:r>
          <w:rPr>
            <w:rStyle w:val="a4"/>
            <w:sz w:val="28"/>
            <w:szCs w:val="28"/>
          </w:rPr>
          <w:t>y</w:t>
        </w:r>
        <w:r>
          <w:rPr>
            <w:rStyle w:val="a4"/>
            <w:sz w:val="28"/>
            <w:szCs w:val="28"/>
            <w:lang w:val="ru-RU"/>
          </w:rPr>
          <w:t>8</w:t>
        </w:r>
        <w:proofErr w:type="spellStart"/>
        <w:r>
          <w:rPr>
            <w:rStyle w:val="a4"/>
            <w:sz w:val="28"/>
            <w:szCs w:val="28"/>
          </w:rPr>
          <w:t>gbt</w:t>
        </w:r>
        <w:proofErr w:type="spellEnd"/>
        <w:r>
          <w:rPr>
            <w:rStyle w:val="a4"/>
            <w:sz w:val="28"/>
            <w:szCs w:val="28"/>
            <w:lang w:val="ru-RU"/>
          </w:rPr>
          <w:t>4</w:t>
        </w:r>
        <w:proofErr w:type="spellStart"/>
        <w:r>
          <w:rPr>
            <w:rStyle w:val="a4"/>
            <w:sz w:val="28"/>
            <w:szCs w:val="28"/>
          </w:rPr>
          <w:t>xs</w:t>
        </w:r>
        <w:proofErr w:type="spellEnd"/>
      </w:hyperlink>
      <w:r>
        <w:rPr>
          <w:sz w:val="28"/>
          <w:szCs w:val="28"/>
          <w:lang w:val="ru-RU"/>
        </w:rPr>
        <w:t>.</w:t>
      </w:r>
    </w:p>
    <w:p w:rsidR="008B2DF4" w:rsidRDefault="008B2DF4" w:rsidP="008B2DF4">
      <w:pPr>
        <w:jc w:val="both"/>
        <w:rPr>
          <w:sz w:val="28"/>
          <w:szCs w:val="28"/>
          <w:lang w:val="ru-RU"/>
        </w:rPr>
      </w:pPr>
    </w:p>
    <w:p w:rsidR="008B2DF4" w:rsidRDefault="008B2DF4" w:rsidP="008B2DF4">
      <w:pPr>
        <w:jc w:val="both"/>
        <w:rPr>
          <w:sz w:val="28"/>
          <w:szCs w:val="28"/>
          <w:lang w:val="ru-RU"/>
        </w:rPr>
      </w:pPr>
      <w:r>
        <w:rPr>
          <w:b/>
          <w:sz w:val="28"/>
          <w:szCs w:val="28"/>
          <w:lang w:val="ru-RU"/>
        </w:rPr>
        <w:t xml:space="preserve">ВИРІШЕННЯ КОНФЛІКТІВ. </w:t>
      </w:r>
      <w:r>
        <w:rPr>
          <w:sz w:val="28"/>
          <w:szCs w:val="28"/>
          <w:lang w:val="ru-RU"/>
        </w:rPr>
        <w:t xml:space="preserve">Порядок і </w:t>
      </w:r>
      <w:proofErr w:type="spellStart"/>
      <w:r>
        <w:rPr>
          <w:sz w:val="28"/>
          <w:szCs w:val="28"/>
          <w:lang w:val="ru-RU"/>
        </w:rPr>
        <w:t>процедури</w:t>
      </w:r>
      <w:proofErr w:type="spellEnd"/>
      <w:r>
        <w:rPr>
          <w:sz w:val="28"/>
          <w:szCs w:val="28"/>
          <w:lang w:val="ru-RU"/>
        </w:rPr>
        <w:t xml:space="preserve"> </w:t>
      </w:r>
      <w:proofErr w:type="spellStart"/>
      <w:r>
        <w:rPr>
          <w:sz w:val="28"/>
          <w:szCs w:val="28"/>
          <w:lang w:val="ru-RU"/>
        </w:rPr>
        <w:t>врегулювання</w:t>
      </w:r>
      <w:proofErr w:type="spellEnd"/>
      <w:r>
        <w:rPr>
          <w:sz w:val="28"/>
          <w:szCs w:val="28"/>
          <w:lang w:val="ru-RU"/>
        </w:rPr>
        <w:t xml:space="preserve"> </w:t>
      </w:r>
      <w:proofErr w:type="spellStart"/>
      <w:r>
        <w:rPr>
          <w:sz w:val="28"/>
          <w:szCs w:val="28"/>
          <w:lang w:val="ru-RU"/>
        </w:rPr>
        <w:t>конфліктів</w:t>
      </w:r>
      <w:proofErr w:type="spellEnd"/>
      <w:r>
        <w:rPr>
          <w:sz w:val="28"/>
          <w:szCs w:val="28"/>
          <w:lang w:val="ru-RU"/>
        </w:rPr>
        <w:t xml:space="preserve">, </w:t>
      </w:r>
      <w:proofErr w:type="spellStart"/>
      <w:r>
        <w:rPr>
          <w:sz w:val="28"/>
          <w:szCs w:val="28"/>
          <w:lang w:val="ru-RU"/>
        </w:rPr>
        <w:t>пов’язаних</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корупційними</w:t>
      </w:r>
      <w:proofErr w:type="spellEnd"/>
      <w:r>
        <w:rPr>
          <w:sz w:val="28"/>
          <w:szCs w:val="28"/>
          <w:lang w:val="ru-RU"/>
        </w:rPr>
        <w:t xml:space="preserve"> </w:t>
      </w:r>
      <w:proofErr w:type="spellStart"/>
      <w:r>
        <w:rPr>
          <w:sz w:val="28"/>
          <w:szCs w:val="28"/>
          <w:lang w:val="ru-RU"/>
        </w:rPr>
        <w:t>діями</w:t>
      </w:r>
      <w:proofErr w:type="spellEnd"/>
      <w:r>
        <w:rPr>
          <w:sz w:val="28"/>
          <w:szCs w:val="28"/>
          <w:lang w:val="ru-RU"/>
        </w:rPr>
        <w:t xml:space="preserve">, </w:t>
      </w:r>
      <w:proofErr w:type="spellStart"/>
      <w:r>
        <w:rPr>
          <w:sz w:val="28"/>
          <w:szCs w:val="28"/>
          <w:lang w:val="ru-RU"/>
        </w:rPr>
        <w:t>зіткненням</w:t>
      </w:r>
      <w:proofErr w:type="spellEnd"/>
      <w:r>
        <w:rPr>
          <w:sz w:val="28"/>
          <w:szCs w:val="28"/>
          <w:lang w:val="ru-RU"/>
        </w:rPr>
        <w:t xml:space="preserve"> </w:t>
      </w:r>
      <w:proofErr w:type="spellStart"/>
      <w:r>
        <w:rPr>
          <w:sz w:val="28"/>
          <w:szCs w:val="28"/>
          <w:lang w:val="ru-RU"/>
        </w:rPr>
        <w:t>інтересів</w:t>
      </w:r>
      <w:proofErr w:type="spellEnd"/>
      <w:r>
        <w:rPr>
          <w:sz w:val="28"/>
          <w:szCs w:val="28"/>
          <w:lang w:val="ru-RU"/>
        </w:rPr>
        <w:t xml:space="preserve">, </w:t>
      </w:r>
      <w:proofErr w:type="spellStart"/>
      <w:r>
        <w:rPr>
          <w:sz w:val="28"/>
          <w:szCs w:val="28"/>
          <w:lang w:val="ru-RU"/>
        </w:rPr>
        <w:t>різними</w:t>
      </w:r>
      <w:proofErr w:type="spellEnd"/>
      <w:r>
        <w:rPr>
          <w:sz w:val="28"/>
          <w:szCs w:val="28"/>
          <w:lang w:val="ru-RU"/>
        </w:rPr>
        <w:t xml:space="preserve"> формами </w:t>
      </w:r>
      <w:proofErr w:type="spellStart"/>
      <w:r>
        <w:rPr>
          <w:sz w:val="28"/>
          <w:szCs w:val="28"/>
          <w:lang w:val="ru-RU"/>
        </w:rPr>
        <w:t>дискримінації</w:t>
      </w:r>
      <w:proofErr w:type="spellEnd"/>
      <w:r>
        <w:rPr>
          <w:sz w:val="28"/>
          <w:szCs w:val="28"/>
          <w:lang w:val="ru-RU"/>
        </w:rPr>
        <w:t xml:space="preserve">, </w:t>
      </w:r>
      <w:proofErr w:type="spellStart"/>
      <w:r>
        <w:rPr>
          <w:sz w:val="28"/>
          <w:szCs w:val="28"/>
          <w:lang w:val="ru-RU"/>
        </w:rPr>
        <w:t>сексуальними</w:t>
      </w:r>
      <w:proofErr w:type="spellEnd"/>
      <w:r>
        <w:rPr>
          <w:sz w:val="28"/>
          <w:szCs w:val="28"/>
          <w:lang w:val="ru-RU"/>
        </w:rPr>
        <w:t xml:space="preserve"> </w:t>
      </w:r>
      <w:proofErr w:type="spellStart"/>
      <w:r>
        <w:rPr>
          <w:sz w:val="28"/>
          <w:szCs w:val="28"/>
          <w:lang w:val="ru-RU"/>
        </w:rPr>
        <w:t>домаганнями</w:t>
      </w:r>
      <w:proofErr w:type="spellEnd"/>
      <w:r>
        <w:rPr>
          <w:sz w:val="28"/>
          <w:szCs w:val="28"/>
          <w:lang w:val="ru-RU"/>
        </w:rPr>
        <w:t xml:space="preserve">, </w:t>
      </w:r>
      <w:proofErr w:type="spellStart"/>
      <w:r>
        <w:rPr>
          <w:sz w:val="28"/>
          <w:szCs w:val="28"/>
          <w:lang w:val="ru-RU"/>
        </w:rPr>
        <w:t>міжособистісними</w:t>
      </w:r>
      <w:proofErr w:type="spellEnd"/>
      <w:r>
        <w:rPr>
          <w:sz w:val="28"/>
          <w:szCs w:val="28"/>
          <w:lang w:val="ru-RU"/>
        </w:rPr>
        <w:t xml:space="preserve"> </w:t>
      </w:r>
      <w:proofErr w:type="spellStart"/>
      <w:r>
        <w:rPr>
          <w:sz w:val="28"/>
          <w:szCs w:val="28"/>
          <w:lang w:val="ru-RU"/>
        </w:rPr>
        <w:t>стосунками</w:t>
      </w:r>
      <w:proofErr w:type="spellEnd"/>
      <w:r>
        <w:rPr>
          <w:sz w:val="28"/>
          <w:szCs w:val="28"/>
          <w:lang w:val="ru-RU"/>
        </w:rPr>
        <w:t xml:space="preserve"> та </w:t>
      </w:r>
      <w:proofErr w:type="spellStart"/>
      <w:r>
        <w:rPr>
          <w:sz w:val="28"/>
          <w:szCs w:val="28"/>
          <w:lang w:val="ru-RU"/>
        </w:rPr>
        <w:t>іншими</w:t>
      </w:r>
      <w:proofErr w:type="spellEnd"/>
      <w:r>
        <w:rPr>
          <w:sz w:val="28"/>
          <w:szCs w:val="28"/>
          <w:lang w:val="ru-RU"/>
        </w:rPr>
        <w:t xml:space="preserve"> </w:t>
      </w:r>
      <w:proofErr w:type="spellStart"/>
      <w:r>
        <w:rPr>
          <w:sz w:val="28"/>
          <w:szCs w:val="28"/>
          <w:lang w:val="ru-RU"/>
        </w:rPr>
        <w:t>ситуаціями</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можуть</w:t>
      </w:r>
      <w:proofErr w:type="spellEnd"/>
      <w:r>
        <w:rPr>
          <w:sz w:val="28"/>
          <w:szCs w:val="28"/>
          <w:lang w:val="ru-RU"/>
        </w:rPr>
        <w:t xml:space="preserve"> </w:t>
      </w:r>
      <w:proofErr w:type="spellStart"/>
      <w:r>
        <w:rPr>
          <w:sz w:val="28"/>
          <w:szCs w:val="28"/>
          <w:lang w:val="ru-RU"/>
        </w:rPr>
        <w:t>виникнути</w:t>
      </w:r>
      <w:proofErr w:type="spellEnd"/>
      <w:r>
        <w:rPr>
          <w:sz w:val="28"/>
          <w:szCs w:val="28"/>
          <w:lang w:val="ru-RU"/>
        </w:rPr>
        <w:t xml:space="preserve"> </w:t>
      </w:r>
      <w:proofErr w:type="spellStart"/>
      <w:r>
        <w:rPr>
          <w:sz w:val="28"/>
          <w:szCs w:val="28"/>
          <w:lang w:val="ru-RU"/>
        </w:rPr>
        <w:t>під</w:t>
      </w:r>
      <w:proofErr w:type="spellEnd"/>
      <w:r>
        <w:rPr>
          <w:sz w:val="28"/>
          <w:szCs w:val="28"/>
          <w:lang w:val="ru-RU"/>
        </w:rPr>
        <w:t xml:space="preserve"> час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регламентуються</w:t>
      </w:r>
      <w:proofErr w:type="spellEnd"/>
      <w:r>
        <w:rPr>
          <w:sz w:val="28"/>
          <w:szCs w:val="28"/>
          <w:lang w:val="ru-RU"/>
        </w:rPr>
        <w:t xml:space="preserve"> </w:t>
      </w:r>
      <w:proofErr w:type="spellStart"/>
      <w:r>
        <w:rPr>
          <w:sz w:val="28"/>
          <w:szCs w:val="28"/>
          <w:lang w:val="ru-RU"/>
        </w:rPr>
        <w:t>Положенням</w:t>
      </w:r>
      <w:proofErr w:type="spellEnd"/>
      <w:r>
        <w:rPr>
          <w:sz w:val="28"/>
          <w:szCs w:val="28"/>
          <w:lang w:val="ru-RU"/>
        </w:rPr>
        <w:t xml:space="preserve"> про порядок і </w:t>
      </w:r>
      <w:proofErr w:type="spellStart"/>
      <w:r>
        <w:rPr>
          <w:sz w:val="28"/>
          <w:szCs w:val="28"/>
          <w:lang w:val="ru-RU"/>
        </w:rPr>
        <w:t>процедури</w:t>
      </w:r>
      <w:proofErr w:type="spellEnd"/>
      <w:r>
        <w:rPr>
          <w:sz w:val="28"/>
          <w:szCs w:val="28"/>
          <w:lang w:val="ru-RU"/>
        </w:rPr>
        <w:t xml:space="preserve"> </w:t>
      </w:r>
      <w:proofErr w:type="spellStart"/>
      <w:r>
        <w:rPr>
          <w:sz w:val="28"/>
          <w:szCs w:val="28"/>
          <w:lang w:val="ru-RU"/>
        </w:rPr>
        <w:t>вирішення</w:t>
      </w:r>
      <w:proofErr w:type="spellEnd"/>
      <w:r>
        <w:rPr>
          <w:sz w:val="28"/>
          <w:szCs w:val="28"/>
          <w:lang w:val="ru-RU"/>
        </w:rPr>
        <w:t xml:space="preserve"> </w:t>
      </w:r>
      <w:proofErr w:type="spellStart"/>
      <w:r>
        <w:rPr>
          <w:sz w:val="28"/>
          <w:szCs w:val="28"/>
          <w:lang w:val="ru-RU"/>
        </w:rPr>
        <w:t>конфліктних</w:t>
      </w:r>
      <w:proofErr w:type="spellEnd"/>
      <w:r>
        <w:rPr>
          <w:sz w:val="28"/>
          <w:szCs w:val="28"/>
          <w:lang w:val="ru-RU"/>
        </w:rPr>
        <w:t xml:space="preserve"> </w:t>
      </w:r>
      <w:proofErr w:type="spellStart"/>
      <w:r>
        <w:rPr>
          <w:sz w:val="28"/>
          <w:szCs w:val="28"/>
          <w:lang w:val="ru-RU"/>
        </w:rPr>
        <w:t>ситуацій</w:t>
      </w:r>
      <w:proofErr w:type="spellEnd"/>
      <w:r>
        <w:rPr>
          <w:sz w:val="28"/>
          <w:szCs w:val="28"/>
          <w:lang w:val="ru-RU"/>
        </w:rPr>
        <w:t xml:space="preserve"> у ЗНУ: </w:t>
      </w:r>
      <w:r>
        <w:rPr>
          <w:sz w:val="28"/>
          <w:szCs w:val="28"/>
        </w:rPr>
        <w:fldChar w:fldCharType="begin"/>
      </w:r>
      <w:r w:rsidRPr="008B2DF4">
        <w:rPr>
          <w:sz w:val="28"/>
          <w:szCs w:val="28"/>
          <w:lang w:val="ru-RU"/>
        </w:rPr>
        <w:instrText xml:space="preserve"> </w:instrText>
      </w:r>
      <w:r>
        <w:rPr>
          <w:sz w:val="28"/>
          <w:szCs w:val="28"/>
        </w:rPr>
        <w:instrText>HYPERLINK</w:instrText>
      </w:r>
      <w:r w:rsidRPr="008B2DF4">
        <w:rPr>
          <w:sz w:val="28"/>
          <w:szCs w:val="28"/>
          <w:lang w:val="ru-RU"/>
        </w:rPr>
        <w:instrText xml:space="preserve"> "</w:instrText>
      </w:r>
      <w:r>
        <w:rPr>
          <w:sz w:val="28"/>
          <w:szCs w:val="28"/>
        </w:rPr>
        <w:instrText>https</w:instrText>
      </w:r>
      <w:r w:rsidRPr="008B2DF4">
        <w:rPr>
          <w:sz w:val="28"/>
          <w:szCs w:val="28"/>
          <w:lang w:val="ru-RU"/>
        </w:rPr>
        <w:instrText>://</w:instrText>
      </w:r>
      <w:r>
        <w:rPr>
          <w:sz w:val="28"/>
          <w:szCs w:val="28"/>
        </w:rPr>
        <w:instrText>tinyurl</w:instrText>
      </w:r>
      <w:r w:rsidRPr="008B2DF4">
        <w:rPr>
          <w:sz w:val="28"/>
          <w:szCs w:val="28"/>
          <w:lang w:val="ru-RU"/>
        </w:rPr>
        <w:instrText>.</w:instrText>
      </w:r>
      <w:r>
        <w:rPr>
          <w:sz w:val="28"/>
          <w:szCs w:val="28"/>
        </w:rPr>
        <w:instrText>com</w:instrText>
      </w:r>
      <w:r w:rsidRPr="008B2DF4">
        <w:rPr>
          <w:sz w:val="28"/>
          <w:szCs w:val="28"/>
          <w:lang w:val="ru-RU"/>
        </w:rPr>
        <w:instrText>/57</w:instrText>
      </w:r>
      <w:r>
        <w:rPr>
          <w:sz w:val="28"/>
          <w:szCs w:val="28"/>
        </w:rPr>
        <w:instrText>wha</w:instrText>
      </w:r>
      <w:r w:rsidRPr="008B2DF4">
        <w:rPr>
          <w:sz w:val="28"/>
          <w:szCs w:val="28"/>
          <w:lang w:val="ru-RU"/>
        </w:rPr>
        <w:instrText xml:space="preserve">734" </w:instrText>
      </w:r>
      <w:r>
        <w:rPr>
          <w:sz w:val="28"/>
          <w:szCs w:val="28"/>
        </w:rPr>
        <w:fldChar w:fldCharType="separate"/>
      </w:r>
      <w:r>
        <w:rPr>
          <w:rStyle w:val="a4"/>
          <w:sz w:val="28"/>
          <w:szCs w:val="28"/>
        </w:rPr>
        <w:t>https</w:t>
      </w:r>
      <w:r>
        <w:rPr>
          <w:rStyle w:val="a4"/>
          <w:sz w:val="28"/>
          <w:szCs w:val="28"/>
          <w:lang w:val="ru-RU"/>
        </w:rPr>
        <w:t>://</w:t>
      </w:r>
      <w:r>
        <w:rPr>
          <w:rStyle w:val="a4"/>
          <w:sz w:val="28"/>
          <w:szCs w:val="28"/>
        </w:rPr>
        <w:t>tinyurl</w:t>
      </w:r>
      <w:r>
        <w:rPr>
          <w:rStyle w:val="a4"/>
          <w:sz w:val="28"/>
          <w:szCs w:val="28"/>
          <w:lang w:val="ru-RU"/>
        </w:rPr>
        <w:t>.</w:t>
      </w:r>
      <w:r>
        <w:rPr>
          <w:rStyle w:val="a4"/>
          <w:sz w:val="28"/>
          <w:szCs w:val="28"/>
        </w:rPr>
        <w:t>com</w:t>
      </w:r>
      <w:r>
        <w:rPr>
          <w:rStyle w:val="a4"/>
          <w:sz w:val="28"/>
          <w:szCs w:val="28"/>
          <w:lang w:val="ru-RU"/>
        </w:rPr>
        <w:t>/57</w:t>
      </w:r>
      <w:r>
        <w:rPr>
          <w:rStyle w:val="a4"/>
          <w:sz w:val="28"/>
          <w:szCs w:val="28"/>
        </w:rPr>
        <w:t>wha</w:t>
      </w:r>
      <w:r>
        <w:rPr>
          <w:rStyle w:val="a4"/>
          <w:sz w:val="28"/>
          <w:szCs w:val="28"/>
          <w:lang w:val="ru-RU"/>
        </w:rPr>
        <w:t>734</w:t>
      </w:r>
      <w:r>
        <w:rPr>
          <w:sz w:val="28"/>
          <w:szCs w:val="28"/>
        </w:rPr>
        <w:fldChar w:fldCharType="end"/>
      </w:r>
      <w:r>
        <w:rPr>
          <w:sz w:val="28"/>
          <w:szCs w:val="28"/>
          <w:lang w:val="ru-RU"/>
        </w:rPr>
        <w:t xml:space="preserve">. </w:t>
      </w:r>
      <w:proofErr w:type="spellStart"/>
      <w:r>
        <w:rPr>
          <w:sz w:val="28"/>
          <w:szCs w:val="28"/>
          <w:lang w:val="ru-RU"/>
        </w:rPr>
        <w:t>Конфліктні</w:t>
      </w:r>
      <w:proofErr w:type="spellEnd"/>
      <w:r>
        <w:rPr>
          <w:sz w:val="28"/>
          <w:szCs w:val="28"/>
          <w:lang w:val="ru-RU"/>
        </w:rPr>
        <w:t xml:space="preserve"> </w:t>
      </w:r>
      <w:proofErr w:type="spellStart"/>
      <w:r>
        <w:rPr>
          <w:sz w:val="28"/>
          <w:szCs w:val="28"/>
          <w:lang w:val="ru-RU"/>
        </w:rPr>
        <w:t>ситуації</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виникають</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стипендіального</w:t>
      </w:r>
      <w:proofErr w:type="spellEnd"/>
      <w:r>
        <w:rPr>
          <w:sz w:val="28"/>
          <w:szCs w:val="28"/>
          <w:lang w:val="ru-RU"/>
        </w:rPr>
        <w:t xml:space="preserve"> </w:t>
      </w:r>
      <w:proofErr w:type="spellStart"/>
      <w:r>
        <w:rPr>
          <w:sz w:val="28"/>
          <w:szCs w:val="28"/>
          <w:lang w:val="ru-RU"/>
        </w:rPr>
        <w:t>забезпечення</w:t>
      </w:r>
      <w:proofErr w:type="spellEnd"/>
      <w:r>
        <w:rPr>
          <w:sz w:val="28"/>
          <w:szCs w:val="28"/>
          <w:lang w:val="ru-RU"/>
        </w:rPr>
        <w:t xml:space="preserve"> </w:t>
      </w:r>
      <w:proofErr w:type="spellStart"/>
      <w:r>
        <w:rPr>
          <w:sz w:val="28"/>
          <w:szCs w:val="28"/>
          <w:lang w:val="ru-RU"/>
        </w:rPr>
        <w:t>здобувачів</w:t>
      </w:r>
      <w:proofErr w:type="spellEnd"/>
      <w:r>
        <w:rPr>
          <w:sz w:val="28"/>
          <w:szCs w:val="28"/>
          <w:lang w:val="ru-RU"/>
        </w:rPr>
        <w:t xml:space="preserve"> </w:t>
      </w:r>
      <w:proofErr w:type="spellStart"/>
      <w:r>
        <w:rPr>
          <w:sz w:val="28"/>
          <w:szCs w:val="28"/>
          <w:lang w:val="ru-RU"/>
        </w:rPr>
        <w:t>вищої</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вирішуються</w:t>
      </w:r>
      <w:proofErr w:type="spellEnd"/>
      <w:r>
        <w:rPr>
          <w:sz w:val="28"/>
          <w:szCs w:val="28"/>
          <w:lang w:val="ru-RU"/>
        </w:rPr>
        <w:t xml:space="preserve"> </w:t>
      </w:r>
      <w:proofErr w:type="spellStart"/>
      <w:r>
        <w:rPr>
          <w:sz w:val="28"/>
          <w:szCs w:val="28"/>
          <w:lang w:val="ru-RU"/>
        </w:rPr>
        <w:lastRenderedPageBreak/>
        <w:t>стипендіальними</w:t>
      </w:r>
      <w:proofErr w:type="spellEnd"/>
      <w:r>
        <w:rPr>
          <w:sz w:val="28"/>
          <w:szCs w:val="28"/>
          <w:lang w:val="ru-RU"/>
        </w:rPr>
        <w:t xml:space="preserve"> </w:t>
      </w:r>
      <w:proofErr w:type="spellStart"/>
      <w:r>
        <w:rPr>
          <w:sz w:val="28"/>
          <w:szCs w:val="28"/>
          <w:lang w:val="ru-RU"/>
        </w:rPr>
        <w:t>комісіями</w:t>
      </w:r>
      <w:proofErr w:type="spellEnd"/>
      <w:r>
        <w:rPr>
          <w:sz w:val="28"/>
          <w:szCs w:val="28"/>
          <w:lang w:val="ru-RU"/>
        </w:rPr>
        <w:t xml:space="preserve"> </w:t>
      </w:r>
      <w:proofErr w:type="spellStart"/>
      <w:r>
        <w:rPr>
          <w:sz w:val="28"/>
          <w:szCs w:val="28"/>
          <w:lang w:val="ru-RU"/>
        </w:rPr>
        <w:t>факультетів</w:t>
      </w:r>
      <w:proofErr w:type="spellEnd"/>
      <w:r>
        <w:rPr>
          <w:sz w:val="28"/>
          <w:szCs w:val="28"/>
          <w:lang w:val="ru-RU"/>
        </w:rPr>
        <w:t xml:space="preserve">, </w:t>
      </w:r>
      <w:proofErr w:type="spellStart"/>
      <w:r>
        <w:rPr>
          <w:sz w:val="28"/>
          <w:szCs w:val="28"/>
          <w:lang w:val="ru-RU"/>
        </w:rPr>
        <w:t>коледжів</w:t>
      </w:r>
      <w:proofErr w:type="spellEnd"/>
      <w:r>
        <w:rPr>
          <w:sz w:val="28"/>
          <w:szCs w:val="28"/>
          <w:lang w:val="ru-RU"/>
        </w:rPr>
        <w:t xml:space="preserve"> та </w:t>
      </w:r>
      <w:proofErr w:type="spellStart"/>
      <w:r>
        <w:rPr>
          <w:sz w:val="28"/>
          <w:szCs w:val="28"/>
          <w:lang w:val="ru-RU"/>
        </w:rPr>
        <w:t>університету</w:t>
      </w:r>
      <w:proofErr w:type="spellEnd"/>
      <w:r>
        <w:rPr>
          <w:sz w:val="28"/>
          <w:szCs w:val="28"/>
          <w:lang w:val="ru-RU"/>
        </w:rPr>
        <w:t xml:space="preserve"> в межах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повноважень</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Положення</w:t>
      </w:r>
      <w:proofErr w:type="spellEnd"/>
      <w:r>
        <w:rPr>
          <w:sz w:val="28"/>
          <w:szCs w:val="28"/>
          <w:lang w:val="ru-RU"/>
        </w:rPr>
        <w:t xml:space="preserve"> про порядок </w:t>
      </w:r>
      <w:proofErr w:type="spellStart"/>
      <w:r>
        <w:rPr>
          <w:sz w:val="28"/>
          <w:szCs w:val="28"/>
          <w:lang w:val="ru-RU"/>
        </w:rPr>
        <w:t>призначення</w:t>
      </w:r>
      <w:proofErr w:type="spellEnd"/>
      <w:r>
        <w:rPr>
          <w:sz w:val="28"/>
          <w:szCs w:val="28"/>
          <w:lang w:val="ru-RU"/>
        </w:rPr>
        <w:t xml:space="preserve"> і </w:t>
      </w:r>
      <w:proofErr w:type="spellStart"/>
      <w:r>
        <w:rPr>
          <w:sz w:val="28"/>
          <w:szCs w:val="28"/>
          <w:lang w:val="ru-RU"/>
        </w:rPr>
        <w:t>виплати</w:t>
      </w:r>
      <w:proofErr w:type="spellEnd"/>
      <w:r>
        <w:rPr>
          <w:sz w:val="28"/>
          <w:szCs w:val="28"/>
          <w:lang w:val="ru-RU"/>
        </w:rPr>
        <w:t xml:space="preserve"> </w:t>
      </w:r>
      <w:proofErr w:type="spellStart"/>
      <w:r>
        <w:rPr>
          <w:sz w:val="28"/>
          <w:szCs w:val="28"/>
          <w:lang w:val="ru-RU"/>
        </w:rPr>
        <w:t>академічних</w:t>
      </w:r>
      <w:proofErr w:type="spellEnd"/>
      <w:r>
        <w:rPr>
          <w:sz w:val="28"/>
          <w:szCs w:val="28"/>
          <w:lang w:val="ru-RU"/>
        </w:rPr>
        <w:t xml:space="preserve"> </w:t>
      </w:r>
      <w:proofErr w:type="spellStart"/>
      <w:r>
        <w:rPr>
          <w:sz w:val="28"/>
          <w:szCs w:val="28"/>
          <w:lang w:val="ru-RU"/>
        </w:rPr>
        <w:t>стипендій</w:t>
      </w:r>
      <w:proofErr w:type="spellEnd"/>
      <w:r>
        <w:rPr>
          <w:sz w:val="28"/>
          <w:szCs w:val="28"/>
          <w:lang w:val="ru-RU"/>
        </w:rPr>
        <w:t xml:space="preserve"> у ЗНУ: </w:t>
      </w:r>
      <w:hyperlink r:id="rId21" w:history="1">
        <w:r>
          <w:rPr>
            <w:rStyle w:val="a4"/>
            <w:sz w:val="28"/>
            <w:szCs w:val="28"/>
          </w:rPr>
          <w:t>https</w:t>
        </w:r>
        <w:r>
          <w:rPr>
            <w:rStyle w:val="a4"/>
            <w:sz w:val="28"/>
            <w:szCs w:val="28"/>
            <w:lang w:val="ru-RU"/>
          </w:rPr>
          <w:t>://</w:t>
        </w:r>
        <w:r>
          <w:rPr>
            <w:rStyle w:val="a4"/>
            <w:sz w:val="28"/>
            <w:szCs w:val="28"/>
          </w:rPr>
          <w:t>tinyurl</w:t>
        </w:r>
        <w:r>
          <w:rPr>
            <w:rStyle w:val="a4"/>
            <w:sz w:val="28"/>
            <w:szCs w:val="28"/>
            <w:lang w:val="ru-RU"/>
          </w:rPr>
          <w:t>.</w:t>
        </w:r>
        <w:r>
          <w:rPr>
            <w:rStyle w:val="a4"/>
            <w:sz w:val="28"/>
            <w:szCs w:val="28"/>
          </w:rPr>
          <w:t>com</w:t>
        </w:r>
        <w:r>
          <w:rPr>
            <w:rStyle w:val="a4"/>
            <w:sz w:val="28"/>
            <w:szCs w:val="28"/>
            <w:lang w:val="ru-RU"/>
          </w:rPr>
          <w:t>/</w:t>
        </w:r>
        <w:r>
          <w:rPr>
            <w:rStyle w:val="a4"/>
            <w:sz w:val="28"/>
            <w:szCs w:val="28"/>
          </w:rPr>
          <w:t>yd</w:t>
        </w:r>
        <w:r>
          <w:rPr>
            <w:rStyle w:val="a4"/>
            <w:sz w:val="28"/>
            <w:szCs w:val="28"/>
            <w:lang w:val="ru-RU"/>
          </w:rPr>
          <w:t>6</w:t>
        </w:r>
        <w:r>
          <w:rPr>
            <w:rStyle w:val="a4"/>
            <w:sz w:val="28"/>
            <w:szCs w:val="28"/>
          </w:rPr>
          <w:t>bq</w:t>
        </w:r>
        <w:r>
          <w:rPr>
            <w:rStyle w:val="a4"/>
            <w:sz w:val="28"/>
            <w:szCs w:val="28"/>
            <w:lang w:val="ru-RU"/>
          </w:rPr>
          <w:t>6</w:t>
        </w:r>
        <w:r>
          <w:rPr>
            <w:rStyle w:val="a4"/>
            <w:sz w:val="28"/>
            <w:szCs w:val="28"/>
          </w:rPr>
          <w:t>p</w:t>
        </w:r>
        <w:r>
          <w:rPr>
            <w:rStyle w:val="a4"/>
            <w:sz w:val="28"/>
            <w:szCs w:val="28"/>
            <w:lang w:val="ru-RU"/>
          </w:rPr>
          <w:t>9</w:t>
        </w:r>
      </w:hyperlink>
      <w:r>
        <w:rPr>
          <w:sz w:val="28"/>
          <w:szCs w:val="28"/>
          <w:lang w:val="ru-RU"/>
        </w:rPr>
        <w:t xml:space="preserve">; </w:t>
      </w:r>
      <w:proofErr w:type="spellStart"/>
      <w:r>
        <w:rPr>
          <w:sz w:val="28"/>
          <w:szCs w:val="28"/>
          <w:lang w:val="ru-RU"/>
        </w:rPr>
        <w:t>Положення</w:t>
      </w:r>
      <w:proofErr w:type="spellEnd"/>
      <w:r>
        <w:rPr>
          <w:sz w:val="28"/>
          <w:szCs w:val="28"/>
          <w:lang w:val="ru-RU"/>
        </w:rPr>
        <w:t xml:space="preserve"> про </w:t>
      </w:r>
      <w:proofErr w:type="spellStart"/>
      <w:r>
        <w:rPr>
          <w:sz w:val="28"/>
          <w:szCs w:val="28"/>
          <w:lang w:val="ru-RU"/>
        </w:rPr>
        <w:t>призначення</w:t>
      </w:r>
      <w:proofErr w:type="spellEnd"/>
      <w:r>
        <w:rPr>
          <w:sz w:val="28"/>
          <w:szCs w:val="28"/>
          <w:lang w:val="ru-RU"/>
        </w:rPr>
        <w:t xml:space="preserve"> та </w:t>
      </w:r>
      <w:proofErr w:type="spellStart"/>
      <w:r>
        <w:rPr>
          <w:sz w:val="28"/>
          <w:szCs w:val="28"/>
          <w:lang w:val="ru-RU"/>
        </w:rPr>
        <w:t>виплату</w:t>
      </w:r>
      <w:proofErr w:type="spellEnd"/>
      <w:r>
        <w:rPr>
          <w:sz w:val="28"/>
          <w:szCs w:val="28"/>
          <w:lang w:val="ru-RU"/>
        </w:rPr>
        <w:t xml:space="preserve"> </w:t>
      </w:r>
      <w:proofErr w:type="spellStart"/>
      <w:r>
        <w:rPr>
          <w:sz w:val="28"/>
          <w:szCs w:val="28"/>
          <w:lang w:val="ru-RU"/>
        </w:rPr>
        <w:t>соціальних</w:t>
      </w:r>
      <w:proofErr w:type="spellEnd"/>
      <w:r>
        <w:rPr>
          <w:sz w:val="28"/>
          <w:szCs w:val="28"/>
          <w:lang w:val="ru-RU"/>
        </w:rPr>
        <w:t xml:space="preserve"> </w:t>
      </w:r>
      <w:proofErr w:type="spellStart"/>
      <w:r>
        <w:rPr>
          <w:sz w:val="28"/>
          <w:szCs w:val="28"/>
          <w:lang w:val="ru-RU"/>
        </w:rPr>
        <w:t>стипендій</w:t>
      </w:r>
      <w:proofErr w:type="spellEnd"/>
      <w:r>
        <w:rPr>
          <w:sz w:val="28"/>
          <w:szCs w:val="28"/>
          <w:lang w:val="ru-RU"/>
        </w:rPr>
        <w:t xml:space="preserve"> у ЗНУ: </w:t>
      </w:r>
      <w:hyperlink r:id="rId22" w:history="1">
        <w:r>
          <w:rPr>
            <w:rStyle w:val="a4"/>
            <w:sz w:val="28"/>
            <w:szCs w:val="28"/>
          </w:rPr>
          <w:t>https</w:t>
        </w:r>
        <w:r>
          <w:rPr>
            <w:rStyle w:val="a4"/>
            <w:sz w:val="28"/>
            <w:szCs w:val="28"/>
            <w:lang w:val="ru-RU"/>
          </w:rPr>
          <w:t>://</w:t>
        </w:r>
        <w:proofErr w:type="spellStart"/>
        <w:r>
          <w:rPr>
            <w:rStyle w:val="a4"/>
            <w:sz w:val="28"/>
            <w:szCs w:val="28"/>
          </w:rPr>
          <w:t>tinyurl</w:t>
        </w:r>
        <w:proofErr w:type="spellEnd"/>
        <w:r>
          <w:rPr>
            <w:rStyle w:val="a4"/>
            <w:sz w:val="28"/>
            <w:szCs w:val="28"/>
            <w:lang w:val="ru-RU"/>
          </w:rPr>
          <w:t>.</w:t>
        </w:r>
        <w:r>
          <w:rPr>
            <w:rStyle w:val="a4"/>
            <w:sz w:val="28"/>
            <w:szCs w:val="28"/>
          </w:rPr>
          <w:t>com</w:t>
        </w:r>
        <w:r>
          <w:rPr>
            <w:rStyle w:val="a4"/>
            <w:sz w:val="28"/>
            <w:szCs w:val="28"/>
            <w:lang w:val="ru-RU"/>
          </w:rPr>
          <w:t>/</w:t>
        </w:r>
        <w:r>
          <w:rPr>
            <w:rStyle w:val="a4"/>
            <w:sz w:val="28"/>
            <w:szCs w:val="28"/>
          </w:rPr>
          <w:t>y</w:t>
        </w:r>
        <w:r>
          <w:rPr>
            <w:rStyle w:val="a4"/>
            <w:sz w:val="28"/>
            <w:szCs w:val="28"/>
            <w:lang w:val="ru-RU"/>
          </w:rPr>
          <w:t>9</w:t>
        </w:r>
        <w:r>
          <w:rPr>
            <w:rStyle w:val="a4"/>
            <w:sz w:val="28"/>
            <w:szCs w:val="28"/>
          </w:rPr>
          <w:t>r</w:t>
        </w:r>
        <w:r>
          <w:rPr>
            <w:rStyle w:val="a4"/>
            <w:sz w:val="28"/>
            <w:szCs w:val="28"/>
            <w:lang w:val="ru-RU"/>
          </w:rPr>
          <w:t>5</w:t>
        </w:r>
        <w:proofErr w:type="spellStart"/>
        <w:r>
          <w:rPr>
            <w:rStyle w:val="a4"/>
            <w:sz w:val="28"/>
            <w:szCs w:val="28"/>
          </w:rPr>
          <w:t>dpwh</w:t>
        </w:r>
        <w:proofErr w:type="spellEnd"/>
      </w:hyperlink>
      <w:r>
        <w:rPr>
          <w:sz w:val="28"/>
          <w:szCs w:val="28"/>
          <w:lang w:val="ru-RU"/>
        </w:rPr>
        <w:t xml:space="preserve">. </w:t>
      </w:r>
    </w:p>
    <w:p w:rsidR="008B2DF4" w:rsidRDefault="008B2DF4" w:rsidP="008B2DF4">
      <w:pPr>
        <w:jc w:val="both"/>
        <w:rPr>
          <w:b/>
          <w:sz w:val="28"/>
          <w:szCs w:val="28"/>
          <w:lang w:val="ru-RU"/>
        </w:rPr>
      </w:pPr>
    </w:p>
    <w:p w:rsidR="008B2DF4" w:rsidRDefault="008B2DF4" w:rsidP="008B2DF4">
      <w:pPr>
        <w:jc w:val="both"/>
        <w:rPr>
          <w:sz w:val="28"/>
          <w:szCs w:val="28"/>
          <w:lang w:val="ru-RU"/>
        </w:rPr>
      </w:pPr>
      <w:r>
        <w:rPr>
          <w:b/>
          <w:sz w:val="28"/>
          <w:szCs w:val="28"/>
          <w:lang w:val="ru-RU"/>
        </w:rPr>
        <w:t xml:space="preserve">ПСИХОЛОГІЧНА ДОПОМОГА. </w:t>
      </w:r>
      <w:r>
        <w:rPr>
          <w:sz w:val="28"/>
          <w:szCs w:val="28"/>
          <w:lang w:val="ru-RU"/>
        </w:rPr>
        <w:t xml:space="preserve">Телефон </w:t>
      </w:r>
      <w:proofErr w:type="spellStart"/>
      <w:r>
        <w:rPr>
          <w:sz w:val="28"/>
          <w:szCs w:val="28"/>
          <w:lang w:val="ru-RU"/>
        </w:rPr>
        <w:t>довіри</w:t>
      </w:r>
      <w:proofErr w:type="spellEnd"/>
      <w:r>
        <w:rPr>
          <w:sz w:val="28"/>
          <w:szCs w:val="28"/>
          <w:lang w:val="ru-RU"/>
        </w:rPr>
        <w:t xml:space="preserve"> практичного психолога </w:t>
      </w:r>
      <w:proofErr w:type="spellStart"/>
      <w:r>
        <w:rPr>
          <w:sz w:val="28"/>
          <w:szCs w:val="28"/>
          <w:lang w:val="ru-RU"/>
        </w:rPr>
        <w:t>Марті</w:t>
      </w:r>
      <w:proofErr w:type="spellEnd"/>
      <w:r>
        <w:rPr>
          <w:sz w:val="28"/>
          <w:szCs w:val="28"/>
          <w:lang w:val="ru-RU"/>
        </w:rPr>
        <w:t xml:space="preserve"> </w:t>
      </w:r>
      <w:proofErr w:type="spellStart"/>
      <w:r>
        <w:rPr>
          <w:sz w:val="28"/>
          <w:szCs w:val="28"/>
          <w:lang w:val="ru-RU"/>
        </w:rPr>
        <w:t>Ірини</w:t>
      </w:r>
      <w:proofErr w:type="spellEnd"/>
      <w:r>
        <w:rPr>
          <w:sz w:val="28"/>
          <w:szCs w:val="28"/>
          <w:lang w:val="ru-RU"/>
        </w:rPr>
        <w:t xml:space="preserve"> </w:t>
      </w:r>
      <w:proofErr w:type="spellStart"/>
      <w:r>
        <w:rPr>
          <w:sz w:val="28"/>
          <w:szCs w:val="28"/>
          <w:lang w:val="ru-RU"/>
        </w:rPr>
        <w:t>Вадимівни</w:t>
      </w:r>
      <w:proofErr w:type="spellEnd"/>
      <w:r>
        <w:rPr>
          <w:sz w:val="28"/>
          <w:szCs w:val="28"/>
          <w:lang w:val="ru-RU"/>
        </w:rPr>
        <w:t xml:space="preserve"> (061)228-15-84, (099)253-78-73 (</w:t>
      </w:r>
      <w:proofErr w:type="spellStart"/>
      <w:r>
        <w:rPr>
          <w:sz w:val="28"/>
          <w:szCs w:val="28"/>
          <w:lang w:val="ru-RU"/>
        </w:rPr>
        <w:t>щоденно</w:t>
      </w:r>
      <w:proofErr w:type="spellEnd"/>
      <w:r>
        <w:rPr>
          <w:sz w:val="28"/>
          <w:szCs w:val="28"/>
          <w:lang w:val="ru-RU"/>
        </w:rPr>
        <w:t xml:space="preserve"> з 9 до 21). </w:t>
      </w:r>
    </w:p>
    <w:p w:rsidR="008B2DF4" w:rsidRDefault="008B2DF4" w:rsidP="008B2DF4">
      <w:pPr>
        <w:jc w:val="both"/>
        <w:rPr>
          <w:b/>
          <w:color w:val="333333"/>
          <w:sz w:val="28"/>
          <w:szCs w:val="28"/>
          <w:lang w:val="ru-RU"/>
        </w:rPr>
      </w:pPr>
      <w:bookmarkStart w:id="5" w:name="_30j0zll"/>
      <w:bookmarkEnd w:id="5"/>
    </w:p>
    <w:p w:rsidR="008B2DF4" w:rsidRDefault="008B2DF4" w:rsidP="008B2DF4">
      <w:pPr>
        <w:jc w:val="both"/>
        <w:rPr>
          <w:b/>
          <w:sz w:val="28"/>
          <w:szCs w:val="28"/>
          <w:lang w:val="ru-RU"/>
        </w:rPr>
      </w:pPr>
      <w:r>
        <w:rPr>
          <w:b/>
          <w:sz w:val="28"/>
          <w:szCs w:val="28"/>
          <w:lang w:val="ru-RU"/>
        </w:rPr>
        <w:t>УПОВНОВАЖЕНА ОСОБА З ПИТАНЬ ЗАПОБІГАННЯ ТА ВИЯВЛЕННЯ КОРУПЦІЇ</w:t>
      </w:r>
      <w:r>
        <w:rPr>
          <w:sz w:val="28"/>
          <w:szCs w:val="28"/>
          <w:lang w:val="ru-RU"/>
        </w:rPr>
        <w:t xml:space="preserve"> </w:t>
      </w:r>
      <w:proofErr w:type="spellStart"/>
      <w:r>
        <w:rPr>
          <w:sz w:val="28"/>
          <w:szCs w:val="28"/>
          <w:lang w:val="ru-RU"/>
        </w:rPr>
        <w:t>Запорізького</w:t>
      </w:r>
      <w:proofErr w:type="spellEnd"/>
      <w:r>
        <w:rPr>
          <w:sz w:val="28"/>
          <w:szCs w:val="28"/>
          <w:lang w:val="ru-RU"/>
        </w:rPr>
        <w:t xml:space="preserve"> </w:t>
      </w:r>
      <w:proofErr w:type="spellStart"/>
      <w:r>
        <w:rPr>
          <w:sz w:val="28"/>
          <w:szCs w:val="28"/>
          <w:lang w:val="ru-RU"/>
        </w:rPr>
        <w:t>національного</w:t>
      </w:r>
      <w:proofErr w:type="spellEnd"/>
      <w:r>
        <w:rPr>
          <w:sz w:val="28"/>
          <w:szCs w:val="28"/>
          <w:lang w:val="ru-RU"/>
        </w:rPr>
        <w:t xml:space="preserve"> </w:t>
      </w:r>
      <w:proofErr w:type="spellStart"/>
      <w:r>
        <w:rPr>
          <w:sz w:val="28"/>
          <w:szCs w:val="28"/>
          <w:lang w:val="ru-RU"/>
        </w:rPr>
        <w:t>університету</w:t>
      </w:r>
      <w:proofErr w:type="spellEnd"/>
      <w:r>
        <w:rPr>
          <w:sz w:val="28"/>
          <w:szCs w:val="28"/>
          <w:lang w:val="ru-RU"/>
        </w:rPr>
        <w:t xml:space="preserve">: </w:t>
      </w:r>
      <w:r>
        <w:rPr>
          <w:b/>
          <w:sz w:val="28"/>
          <w:szCs w:val="28"/>
          <w:lang w:val="ru-RU"/>
        </w:rPr>
        <w:t xml:space="preserve">Борисов </w:t>
      </w:r>
      <w:proofErr w:type="spellStart"/>
      <w:r>
        <w:rPr>
          <w:b/>
          <w:sz w:val="28"/>
          <w:szCs w:val="28"/>
          <w:lang w:val="ru-RU"/>
        </w:rPr>
        <w:t>Костянтин</w:t>
      </w:r>
      <w:proofErr w:type="spellEnd"/>
      <w:r>
        <w:rPr>
          <w:b/>
          <w:sz w:val="28"/>
          <w:szCs w:val="28"/>
          <w:lang w:val="ru-RU"/>
        </w:rPr>
        <w:t xml:space="preserve"> Борисович</w:t>
      </w:r>
    </w:p>
    <w:p w:rsidR="008B2DF4" w:rsidRDefault="008B2DF4" w:rsidP="008B2DF4">
      <w:pPr>
        <w:jc w:val="both"/>
        <w:rPr>
          <w:color w:val="333333"/>
          <w:sz w:val="28"/>
          <w:szCs w:val="28"/>
        </w:rPr>
      </w:pPr>
      <w:proofErr w:type="spellStart"/>
      <w:r>
        <w:rPr>
          <w:sz w:val="28"/>
          <w:szCs w:val="28"/>
          <w:lang w:val="ru-RU"/>
        </w:rPr>
        <w:t>Електронна</w:t>
      </w:r>
      <w:proofErr w:type="spellEnd"/>
      <w:r>
        <w:rPr>
          <w:sz w:val="28"/>
          <w:szCs w:val="28"/>
          <w:lang w:val="ru-RU"/>
        </w:rPr>
        <w:t xml:space="preserve"> адреса</w:t>
      </w:r>
      <w:r>
        <w:rPr>
          <w:color w:val="333333"/>
          <w:sz w:val="28"/>
          <w:szCs w:val="28"/>
          <w:lang w:val="ru-RU"/>
        </w:rPr>
        <w:t>:</w:t>
      </w:r>
      <w:r>
        <w:rPr>
          <w:color w:val="333333"/>
          <w:sz w:val="28"/>
          <w:szCs w:val="28"/>
        </w:rPr>
        <w:t> </w:t>
      </w:r>
      <w:hyperlink r:id="rId23" w:history="1">
        <w:r>
          <w:rPr>
            <w:rStyle w:val="a4"/>
            <w:color w:val="3852A6"/>
            <w:sz w:val="28"/>
            <w:szCs w:val="28"/>
          </w:rPr>
          <w:t>uv</w:t>
        </w:r>
        <w:r>
          <w:rPr>
            <w:rStyle w:val="a4"/>
            <w:color w:val="3852A6"/>
            <w:sz w:val="28"/>
            <w:szCs w:val="28"/>
            <w:lang w:val="ru-RU"/>
          </w:rPr>
          <w:t>@</w:t>
        </w:r>
        <w:r>
          <w:rPr>
            <w:rStyle w:val="a4"/>
            <w:color w:val="3852A6"/>
            <w:sz w:val="28"/>
            <w:szCs w:val="28"/>
          </w:rPr>
          <w:t>znu</w:t>
        </w:r>
        <w:r>
          <w:rPr>
            <w:rStyle w:val="a4"/>
            <w:color w:val="3852A6"/>
            <w:sz w:val="28"/>
            <w:szCs w:val="28"/>
            <w:lang w:val="ru-RU"/>
          </w:rPr>
          <w:t>.</w:t>
        </w:r>
        <w:r>
          <w:rPr>
            <w:rStyle w:val="a4"/>
            <w:color w:val="3852A6"/>
            <w:sz w:val="28"/>
            <w:szCs w:val="28"/>
          </w:rPr>
          <w:t>edu</w:t>
        </w:r>
        <w:r>
          <w:rPr>
            <w:rStyle w:val="a4"/>
            <w:color w:val="3852A6"/>
            <w:sz w:val="28"/>
            <w:szCs w:val="28"/>
            <w:lang w:val="ru-RU"/>
          </w:rPr>
          <w:t>.</w:t>
        </w:r>
        <w:proofErr w:type="spellStart"/>
        <w:r>
          <w:rPr>
            <w:rStyle w:val="a4"/>
            <w:color w:val="3852A6"/>
            <w:sz w:val="28"/>
            <w:szCs w:val="28"/>
          </w:rPr>
          <w:t>ua</w:t>
        </w:r>
        <w:proofErr w:type="spellEnd"/>
      </w:hyperlink>
      <w:r>
        <w:rPr>
          <w:color w:val="333333"/>
          <w:sz w:val="28"/>
          <w:szCs w:val="28"/>
          <w:lang w:val="ru-RU"/>
        </w:rPr>
        <w:t xml:space="preserve"> </w:t>
      </w:r>
      <w:proofErr w:type="spellStart"/>
      <w:r>
        <w:rPr>
          <w:color w:val="333333"/>
          <w:sz w:val="28"/>
          <w:szCs w:val="28"/>
          <w:lang w:val="ru-RU"/>
        </w:rPr>
        <w:t>Гаряча</w:t>
      </w:r>
      <w:proofErr w:type="spellEnd"/>
      <w:r>
        <w:rPr>
          <w:color w:val="333333"/>
          <w:sz w:val="28"/>
          <w:szCs w:val="28"/>
          <w:lang w:val="ru-RU"/>
        </w:rPr>
        <w:t xml:space="preserve"> </w:t>
      </w:r>
      <w:proofErr w:type="spellStart"/>
      <w:r>
        <w:rPr>
          <w:color w:val="333333"/>
          <w:sz w:val="28"/>
          <w:szCs w:val="28"/>
          <w:lang w:val="ru-RU"/>
        </w:rPr>
        <w:t>лінія</w:t>
      </w:r>
      <w:proofErr w:type="spellEnd"/>
      <w:r>
        <w:rPr>
          <w:color w:val="333333"/>
          <w:sz w:val="28"/>
          <w:szCs w:val="28"/>
          <w:lang w:val="ru-RU"/>
        </w:rPr>
        <w:t>: Тел.</w:t>
      </w:r>
      <w:r>
        <w:rPr>
          <w:color w:val="333333"/>
          <w:sz w:val="28"/>
          <w:szCs w:val="28"/>
        </w:rPr>
        <w:t> </w:t>
      </w:r>
      <w:hyperlink r:id="rId24" w:history="1">
        <w:r>
          <w:rPr>
            <w:rStyle w:val="a4"/>
            <w:color w:val="3852A6"/>
            <w:sz w:val="28"/>
            <w:szCs w:val="28"/>
          </w:rPr>
          <w:t>(061) 228-75-50</w:t>
        </w:r>
      </w:hyperlink>
    </w:p>
    <w:p w:rsidR="008B2DF4" w:rsidRDefault="008B2DF4" w:rsidP="008B2DF4">
      <w:pPr>
        <w:jc w:val="both"/>
        <w:rPr>
          <w:b/>
          <w:sz w:val="28"/>
          <w:szCs w:val="28"/>
        </w:rPr>
      </w:pPr>
    </w:p>
    <w:p w:rsidR="008B2DF4" w:rsidRDefault="008B2DF4" w:rsidP="008B2DF4">
      <w:pPr>
        <w:jc w:val="both"/>
        <w:rPr>
          <w:sz w:val="28"/>
          <w:szCs w:val="28"/>
          <w:lang w:val="ru-RU"/>
        </w:rPr>
      </w:pPr>
      <w:r>
        <w:rPr>
          <w:b/>
          <w:sz w:val="28"/>
          <w:szCs w:val="28"/>
          <w:lang w:val="ru-RU"/>
        </w:rPr>
        <w:t xml:space="preserve">РІВНІ МОЖЛИВОСТІ ТА ІНКЛЮЗИВНЕ ОСВІТНЄ СЕРЕДОВИЩЕ. </w:t>
      </w:r>
      <w:proofErr w:type="spellStart"/>
      <w:r>
        <w:rPr>
          <w:sz w:val="28"/>
          <w:szCs w:val="28"/>
          <w:lang w:val="ru-RU"/>
        </w:rPr>
        <w:t>Центральні</w:t>
      </w:r>
      <w:proofErr w:type="spellEnd"/>
      <w:r>
        <w:rPr>
          <w:sz w:val="28"/>
          <w:szCs w:val="28"/>
          <w:lang w:val="ru-RU"/>
        </w:rPr>
        <w:t xml:space="preserve"> входи </w:t>
      </w:r>
      <w:proofErr w:type="spellStart"/>
      <w:r>
        <w:rPr>
          <w:sz w:val="28"/>
          <w:szCs w:val="28"/>
          <w:lang w:val="ru-RU"/>
        </w:rPr>
        <w:t>усіх</w:t>
      </w:r>
      <w:proofErr w:type="spellEnd"/>
      <w:r>
        <w:rPr>
          <w:sz w:val="28"/>
          <w:szCs w:val="28"/>
          <w:lang w:val="ru-RU"/>
        </w:rPr>
        <w:t xml:space="preserve"> </w:t>
      </w:r>
      <w:proofErr w:type="spellStart"/>
      <w:r>
        <w:rPr>
          <w:sz w:val="28"/>
          <w:szCs w:val="28"/>
          <w:lang w:val="ru-RU"/>
        </w:rPr>
        <w:t>навчальних</w:t>
      </w:r>
      <w:proofErr w:type="spellEnd"/>
      <w:r>
        <w:rPr>
          <w:sz w:val="28"/>
          <w:szCs w:val="28"/>
          <w:lang w:val="ru-RU"/>
        </w:rPr>
        <w:t xml:space="preserve"> </w:t>
      </w:r>
      <w:proofErr w:type="spellStart"/>
      <w:r>
        <w:rPr>
          <w:sz w:val="28"/>
          <w:szCs w:val="28"/>
          <w:lang w:val="ru-RU"/>
        </w:rPr>
        <w:t>корпусів</w:t>
      </w:r>
      <w:proofErr w:type="spellEnd"/>
      <w:r>
        <w:rPr>
          <w:sz w:val="28"/>
          <w:szCs w:val="28"/>
          <w:lang w:val="ru-RU"/>
        </w:rPr>
        <w:t xml:space="preserve"> ЗНУ </w:t>
      </w:r>
      <w:proofErr w:type="spellStart"/>
      <w:r>
        <w:rPr>
          <w:sz w:val="28"/>
          <w:szCs w:val="28"/>
          <w:lang w:val="ru-RU"/>
        </w:rPr>
        <w:t>обладнані</w:t>
      </w:r>
      <w:proofErr w:type="spellEnd"/>
      <w:r>
        <w:rPr>
          <w:sz w:val="28"/>
          <w:szCs w:val="28"/>
          <w:lang w:val="ru-RU"/>
        </w:rPr>
        <w:t xml:space="preserve"> пандусами для </w:t>
      </w:r>
      <w:proofErr w:type="spellStart"/>
      <w:r>
        <w:rPr>
          <w:sz w:val="28"/>
          <w:szCs w:val="28"/>
          <w:lang w:val="ru-RU"/>
        </w:rPr>
        <w:t>забезпечення</w:t>
      </w:r>
      <w:proofErr w:type="spellEnd"/>
      <w:r>
        <w:rPr>
          <w:sz w:val="28"/>
          <w:szCs w:val="28"/>
          <w:lang w:val="ru-RU"/>
        </w:rPr>
        <w:t xml:space="preserve"> доступу </w:t>
      </w:r>
      <w:proofErr w:type="spellStart"/>
      <w:r>
        <w:rPr>
          <w:sz w:val="28"/>
          <w:szCs w:val="28"/>
          <w:lang w:val="ru-RU"/>
        </w:rPr>
        <w:t>осіб</w:t>
      </w:r>
      <w:proofErr w:type="spellEnd"/>
      <w:r>
        <w:rPr>
          <w:sz w:val="28"/>
          <w:szCs w:val="28"/>
          <w:lang w:val="ru-RU"/>
        </w:rPr>
        <w:t xml:space="preserve"> з </w:t>
      </w:r>
      <w:proofErr w:type="spellStart"/>
      <w:r>
        <w:rPr>
          <w:sz w:val="28"/>
          <w:szCs w:val="28"/>
          <w:lang w:val="ru-RU"/>
        </w:rPr>
        <w:t>інвалідністю</w:t>
      </w:r>
      <w:proofErr w:type="spellEnd"/>
      <w:r>
        <w:rPr>
          <w:sz w:val="28"/>
          <w:szCs w:val="28"/>
          <w:lang w:val="ru-RU"/>
        </w:rPr>
        <w:t xml:space="preserve"> та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маломобільних</w:t>
      </w:r>
      <w:proofErr w:type="spellEnd"/>
      <w:r>
        <w:rPr>
          <w:sz w:val="28"/>
          <w:szCs w:val="28"/>
          <w:lang w:val="ru-RU"/>
        </w:rPr>
        <w:t xml:space="preserve"> </w:t>
      </w:r>
      <w:proofErr w:type="spellStart"/>
      <w:r>
        <w:rPr>
          <w:sz w:val="28"/>
          <w:szCs w:val="28"/>
          <w:lang w:val="ru-RU"/>
        </w:rPr>
        <w:t>груп</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 xml:space="preserve">. </w:t>
      </w:r>
      <w:proofErr w:type="spellStart"/>
      <w:r>
        <w:rPr>
          <w:sz w:val="28"/>
          <w:szCs w:val="28"/>
          <w:lang w:val="ru-RU"/>
        </w:rPr>
        <w:t>Допомога</w:t>
      </w:r>
      <w:proofErr w:type="spellEnd"/>
      <w:r>
        <w:rPr>
          <w:sz w:val="28"/>
          <w:szCs w:val="28"/>
          <w:lang w:val="ru-RU"/>
        </w:rPr>
        <w:t xml:space="preserve"> для </w:t>
      </w:r>
      <w:proofErr w:type="spellStart"/>
      <w:r>
        <w:rPr>
          <w:sz w:val="28"/>
          <w:szCs w:val="28"/>
          <w:lang w:val="ru-RU"/>
        </w:rPr>
        <w:t>здійснення</w:t>
      </w:r>
      <w:proofErr w:type="spellEnd"/>
      <w:r>
        <w:rPr>
          <w:sz w:val="28"/>
          <w:szCs w:val="28"/>
          <w:lang w:val="ru-RU"/>
        </w:rPr>
        <w:t xml:space="preserve"> входу у </w:t>
      </w:r>
      <w:proofErr w:type="spellStart"/>
      <w:r>
        <w:rPr>
          <w:sz w:val="28"/>
          <w:szCs w:val="28"/>
          <w:lang w:val="ru-RU"/>
        </w:rPr>
        <w:t>разі</w:t>
      </w:r>
      <w:proofErr w:type="spellEnd"/>
      <w:r>
        <w:rPr>
          <w:sz w:val="28"/>
          <w:szCs w:val="28"/>
          <w:lang w:val="ru-RU"/>
        </w:rPr>
        <w:t xml:space="preserve"> потреби </w:t>
      </w:r>
      <w:proofErr w:type="spellStart"/>
      <w:r>
        <w:rPr>
          <w:sz w:val="28"/>
          <w:szCs w:val="28"/>
          <w:lang w:val="ru-RU"/>
        </w:rPr>
        <w:t>надається</w:t>
      </w:r>
      <w:proofErr w:type="spellEnd"/>
      <w:r>
        <w:rPr>
          <w:sz w:val="28"/>
          <w:szCs w:val="28"/>
          <w:lang w:val="ru-RU"/>
        </w:rPr>
        <w:t xml:space="preserve"> </w:t>
      </w:r>
      <w:proofErr w:type="spellStart"/>
      <w:r>
        <w:rPr>
          <w:sz w:val="28"/>
          <w:szCs w:val="28"/>
          <w:lang w:val="ru-RU"/>
        </w:rPr>
        <w:t>черговими</w:t>
      </w:r>
      <w:proofErr w:type="spellEnd"/>
      <w:r>
        <w:rPr>
          <w:sz w:val="28"/>
          <w:szCs w:val="28"/>
          <w:lang w:val="ru-RU"/>
        </w:rPr>
        <w:t xml:space="preserve"> </w:t>
      </w:r>
      <w:proofErr w:type="spellStart"/>
      <w:r>
        <w:rPr>
          <w:sz w:val="28"/>
          <w:szCs w:val="28"/>
          <w:lang w:val="ru-RU"/>
        </w:rPr>
        <w:t>охоронцями</w:t>
      </w:r>
      <w:proofErr w:type="spellEnd"/>
      <w:r>
        <w:rPr>
          <w:sz w:val="28"/>
          <w:szCs w:val="28"/>
          <w:lang w:val="ru-RU"/>
        </w:rPr>
        <w:t xml:space="preserve"> </w:t>
      </w:r>
      <w:proofErr w:type="spellStart"/>
      <w:r>
        <w:rPr>
          <w:sz w:val="28"/>
          <w:szCs w:val="28"/>
          <w:lang w:val="ru-RU"/>
        </w:rPr>
        <w:t>навчальних</w:t>
      </w:r>
      <w:proofErr w:type="spellEnd"/>
      <w:r>
        <w:rPr>
          <w:sz w:val="28"/>
          <w:szCs w:val="28"/>
          <w:lang w:val="ru-RU"/>
        </w:rPr>
        <w:t xml:space="preserve"> </w:t>
      </w:r>
      <w:proofErr w:type="spellStart"/>
      <w:r>
        <w:rPr>
          <w:sz w:val="28"/>
          <w:szCs w:val="28"/>
          <w:lang w:val="ru-RU"/>
        </w:rPr>
        <w:t>корпусів</w:t>
      </w:r>
      <w:proofErr w:type="spellEnd"/>
      <w:r>
        <w:rPr>
          <w:sz w:val="28"/>
          <w:szCs w:val="28"/>
          <w:lang w:val="ru-RU"/>
        </w:rPr>
        <w:t xml:space="preserve">. </w:t>
      </w:r>
      <w:proofErr w:type="spellStart"/>
      <w:r>
        <w:rPr>
          <w:sz w:val="28"/>
          <w:szCs w:val="28"/>
          <w:lang w:val="ru-RU"/>
        </w:rPr>
        <w:t>Якщо</w:t>
      </w:r>
      <w:proofErr w:type="spellEnd"/>
      <w:r>
        <w:rPr>
          <w:sz w:val="28"/>
          <w:szCs w:val="28"/>
          <w:lang w:val="ru-RU"/>
        </w:rPr>
        <w:t xml:space="preserve"> вам </w:t>
      </w:r>
      <w:proofErr w:type="spellStart"/>
      <w:r>
        <w:rPr>
          <w:sz w:val="28"/>
          <w:szCs w:val="28"/>
          <w:lang w:val="ru-RU"/>
        </w:rPr>
        <w:t>потрібна</w:t>
      </w:r>
      <w:proofErr w:type="spellEnd"/>
      <w:r>
        <w:rPr>
          <w:sz w:val="28"/>
          <w:szCs w:val="28"/>
          <w:lang w:val="ru-RU"/>
        </w:rPr>
        <w:t xml:space="preserve"> </w:t>
      </w:r>
      <w:proofErr w:type="spellStart"/>
      <w:r>
        <w:rPr>
          <w:sz w:val="28"/>
          <w:szCs w:val="28"/>
          <w:lang w:val="ru-RU"/>
        </w:rPr>
        <w:t>спеціалізована</w:t>
      </w:r>
      <w:proofErr w:type="spellEnd"/>
      <w:r>
        <w:rPr>
          <w:sz w:val="28"/>
          <w:szCs w:val="28"/>
          <w:lang w:val="ru-RU"/>
        </w:rPr>
        <w:t xml:space="preserve"> </w:t>
      </w:r>
      <w:proofErr w:type="spellStart"/>
      <w:r>
        <w:rPr>
          <w:sz w:val="28"/>
          <w:szCs w:val="28"/>
          <w:lang w:val="ru-RU"/>
        </w:rPr>
        <w:t>допомога</w:t>
      </w:r>
      <w:proofErr w:type="spellEnd"/>
      <w:r>
        <w:rPr>
          <w:sz w:val="28"/>
          <w:szCs w:val="28"/>
          <w:lang w:val="ru-RU"/>
        </w:rPr>
        <w:t xml:space="preserve">, будь-ласка, </w:t>
      </w:r>
      <w:proofErr w:type="spellStart"/>
      <w:r>
        <w:rPr>
          <w:sz w:val="28"/>
          <w:szCs w:val="28"/>
          <w:lang w:val="ru-RU"/>
        </w:rPr>
        <w:t>зателефонуйте</w:t>
      </w:r>
      <w:proofErr w:type="spellEnd"/>
      <w:r>
        <w:rPr>
          <w:sz w:val="28"/>
          <w:szCs w:val="28"/>
          <w:lang w:val="ru-RU"/>
        </w:rPr>
        <w:t xml:space="preserve"> (061) 228-75-11 (начальник </w:t>
      </w:r>
      <w:proofErr w:type="spellStart"/>
      <w:r>
        <w:rPr>
          <w:sz w:val="28"/>
          <w:szCs w:val="28"/>
          <w:lang w:val="ru-RU"/>
        </w:rPr>
        <w:t>охорони</w:t>
      </w:r>
      <w:proofErr w:type="spellEnd"/>
      <w:r>
        <w:rPr>
          <w:sz w:val="28"/>
          <w:szCs w:val="28"/>
          <w:lang w:val="ru-RU"/>
        </w:rPr>
        <w:t xml:space="preserve">).  Порядок </w:t>
      </w:r>
      <w:proofErr w:type="spellStart"/>
      <w:r>
        <w:rPr>
          <w:sz w:val="28"/>
          <w:szCs w:val="28"/>
          <w:lang w:val="ru-RU"/>
        </w:rPr>
        <w:t>супроводу</w:t>
      </w:r>
      <w:proofErr w:type="spellEnd"/>
      <w:r>
        <w:rPr>
          <w:sz w:val="28"/>
          <w:szCs w:val="28"/>
          <w:lang w:val="ru-RU"/>
        </w:rPr>
        <w:t xml:space="preserve">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допомоги</w:t>
      </w:r>
      <w:proofErr w:type="spellEnd"/>
      <w:r>
        <w:rPr>
          <w:sz w:val="28"/>
          <w:szCs w:val="28"/>
          <w:lang w:val="ru-RU"/>
        </w:rPr>
        <w:t xml:space="preserve">) </w:t>
      </w:r>
      <w:proofErr w:type="spellStart"/>
      <w:r>
        <w:rPr>
          <w:sz w:val="28"/>
          <w:szCs w:val="28"/>
          <w:lang w:val="ru-RU"/>
        </w:rPr>
        <w:t>осіб</w:t>
      </w:r>
      <w:proofErr w:type="spellEnd"/>
      <w:r>
        <w:rPr>
          <w:sz w:val="28"/>
          <w:szCs w:val="28"/>
          <w:lang w:val="ru-RU"/>
        </w:rPr>
        <w:t xml:space="preserve"> з </w:t>
      </w:r>
      <w:proofErr w:type="spellStart"/>
      <w:r>
        <w:rPr>
          <w:sz w:val="28"/>
          <w:szCs w:val="28"/>
          <w:lang w:val="ru-RU"/>
        </w:rPr>
        <w:t>інвалідністю</w:t>
      </w:r>
      <w:proofErr w:type="spellEnd"/>
      <w:r>
        <w:rPr>
          <w:sz w:val="28"/>
          <w:szCs w:val="28"/>
          <w:lang w:val="ru-RU"/>
        </w:rPr>
        <w:t xml:space="preserve"> та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маломобільних</w:t>
      </w:r>
      <w:proofErr w:type="spellEnd"/>
      <w:r>
        <w:rPr>
          <w:sz w:val="28"/>
          <w:szCs w:val="28"/>
          <w:lang w:val="ru-RU"/>
        </w:rPr>
        <w:t xml:space="preserve"> </w:t>
      </w:r>
      <w:proofErr w:type="spellStart"/>
      <w:r>
        <w:rPr>
          <w:sz w:val="28"/>
          <w:szCs w:val="28"/>
          <w:lang w:val="ru-RU"/>
        </w:rPr>
        <w:t>груп</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 xml:space="preserve"> у ЗНУ: </w:t>
      </w:r>
      <w:hyperlink r:id="rId25" w:history="1">
        <w:r>
          <w:rPr>
            <w:rStyle w:val="a4"/>
            <w:sz w:val="28"/>
            <w:szCs w:val="28"/>
          </w:rPr>
          <w:t>https</w:t>
        </w:r>
        <w:r>
          <w:rPr>
            <w:rStyle w:val="a4"/>
            <w:sz w:val="28"/>
            <w:szCs w:val="28"/>
            <w:lang w:val="ru-RU"/>
          </w:rPr>
          <w:t>://</w:t>
        </w:r>
        <w:proofErr w:type="spellStart"/>
        <w:r>
          <w:rPr>
            <w:rStyle w:val="a4"/>
            <w:sz w:val="28"/>
            <w:szCs w:val="28"/>
          </w:rPr>
          <w:t>tinyurl</w:t>
        </w:r>
        <w:proofErr w:type="spellEnd"/>
        <w:r>
          <w:rPr>
            <w:rStyle w:val="a4"/>
            <w:sz w:val="28"/>
            <w:szCs w:val="28"/>
            <w:lang w:val="ru-RU"/>
          </w:rPr>
          <w:t>.</w:t>
        </w:r>
        <w:r>
          <w:rPr>
            <w:rStyle w:val="a4"/>
            <w:sz w:val="28"/>
            <w:szCs w:val="28"/>
          </w:rPr>
          <w:t>com</w:t>
        </w:r>
        <w:r>
          <w:rPr>
            <w:rStyle w:val="a4"/>
            <w:sz w:val="28"/>
            <w:szCs w:val="28"/>
            <w:lang w:val="ru-RU"/>
          </w:rPr>
          <w:t>/</w:t>
        </w:r>
        <w:proofErr w:type="spellStart"/>
        <w:r>
          <w:rPr>
            <w:rStyle w:val="a4"/>
            <w:sz w:val="28"/>
            <w:szCs w:val="28"/>
          </w:rPr>
          <w:t>ydhcsagx</w:t>
        </w:r>
        <w:proofErr w:type="spellEnd"/>
      </w:hyperlink>
      <w:r>
        <w:rPr>
          <w:sz w:val="28"/>
          <w:szCs w:val="28"/>
          <w:lang w:val="ru-RU"/>
        </w:rPr>
        <w:t xml:space="preserve">. </w:t>
      </w:r>
    </w:p>
    <w:p w:rsidR="008B2DF4" w:rsidRDefault="008B2DF4" w:rsidP="008B2DF4">
      <w:pPr>
        <w:jc w:val="both"/>
        <w:rPr>
          <w:b/>
          <w:sz w:val="28"/>
          <w:szCs w:val="28"/>
          <w:lang w:val="ru-RU"/>
        </w:rPr>
      </w:pPr>
    </w:p>
    <w:p w:rsidR="008B2DF4" w:rsidRDefault="008B2DF4" w:rsidP="008B2DF4">
      <w:pPr>
        <w:jc w:val="both"/>
        <w:rPr>
          <w:sz w:val="28"/>
          <w:szCs w:val="28"/>
          <w:lang w:val="ru-RU"/>
        </w:rPr>
      </w:pPr>
      <w:r>
        <w:rPr>
          <w:b/>
          <w:sz w:val="28"/>
          <w:szCs w:val="28"/>
          <w:lang w:val="ru-RU"/>
        </w:rPr>
        <w:t xml:space="preserve">РЕСУРСИ ДЛЯ НАВЧАННЯ. </w:t>
      </w:r>
      <w:proofErr w:type="spellStart"/>
      <w:r>
        <w:rPr>
          <w:b/>
          <w:sz w:val="28"/>
          <w:szCs w:val="28"/>
          <w:lang w:val="ru-RU"/>
        </w:rPr>
        <w:t>Наукова</w:t>
      </w:r>
      <w:proofErr w:type="spellEnd"/>
      <w:r>
        <w:rPr>
          <w:b/>
          <w:sz w:val="28"/>
          <w:szCs w:val="28"/>
          <w:lang w:val="ru-RU"/>
        </w:rPr>
        <w:t xml:space="preserve"> </w:t>
      </w:r>
      <w:proofErr w:type="spellStart"/>
      <w:r>
        <w:rPr>
          <w:b/>
          <w:sz w:val="28"/>
          <w:szCs w:val="28"/>
          <w:lang w:val="ru-RU"/>
        </w:rPr>
        <w:t>бібліотека</w:t>
      </w:r>
      <w:proofErr w:type="spellEnd"/>
      <w:r>
        <w:rPr>
          <w:sz w:val="28"/>
          <w:szCs w:val="28"/>
          <w:lang w:val="ru-RU"/>
        </w:rPr>
        <w:t xml:space="preserve">: </w:t>
      </w:r>
      <w:hyperlink r:id="rId26" w:history="1">
        <w:r>
          <w:rPr>
            <w:rStyle w:val="a4"/>
            <w:sz w:val="28"/>
            <w:szCs w:val="28"/>
          </w:rPr>
          <w:t>http</w:t>
        </w:r>
        <w:r>
          <w:rPr>
            <w:rStyle w:val="a4"/>
            <w:sz w:val="28"/>
            <w:szCs w:val="28"/>
            <w:lang w:val="ru-RU"/>
          </w:rPr>
          <w:t>://</w:t>
        </w:r>
        <w:r>
          <w:rPr>
            <w:rStyle w:val="a4"/>
            <w:sz w:val="28"/>
            <w:szCs w:val="28"/>
          </w:rPr>
          <w:t>library</w:t>
        </w:r>
        <w:r>
          <w:rPr>
            <w:rStyle w:val="a4"/>
            <w:sz w:val="28"/>
            <w:szCs w:val="28"/>
            <w:lang w:val="ru-RU"/>
          </w:rPr>
          <w:t>.</w:t>
        </w:r>
        <w:proofErr w:type="spellStart"/>
        <w:r>
          <w:rPr>
            <w:rStyle w:val="a4"/>
            <w:sz w:val="28"/>
            <w:szCs w:val="28"/>
          </w:rPr>
          <w:t>znu</w:t>
        </w:r>
        <w:proofErr w:type="spellEnd"/>
        <w:r>
          <w:rPr>
            <w:rStyle w:val="a4"/>
            <w:sz w:val="28"/>
            <w:szCs w:val="28"/>
            <w:lang w:val="ru-RU"/>
          </w:rPr>
          <w:t>.</w:t>
        </w:r>
        <w:proofErr w:type="spellStart"/>
        <w:r>
          <w:rPr>
            <w:rStyle w:val="a4"/>
            <w:sz w:val="28"/>
            <w:szCs w:val="28"/>
          </w:rPr>
          <w:t>edu</w:t>
        </w:r>
        <w:proofErr w:type="spellEnd"/>
        <w:r>
          <w:rPr>
            <w:rStyle w:val="a4"/>
            <w:sz w:val="28"/>
            <w:szCs w:val="28"/>
            <w:lang w:val="ru-RU"/>
          </w:rPr>
          <w:t>.</w:t>
        </w:r>
        <w:proofErr w:type="spellStart"/>
        <w:r>
          <w:rPr>
            <w:rStyle w:val="a4"/>
            <w:sz w:val="28"/>
            <w:szCs w:val="28"/>
          </w:rPr>
          <w:t>ua</w:t>
        </w:r>
        <w:proofErr w:type="spellEnd"/>
      </w:hyperlink>
      <w:r>
        <w:rPr>
          <w:sz w:val="28"/>
          <w:szCs w:val="28"/>
          <w:lang w:val="ru-RU"/>
        </w:rPr>
        <w:t xml:space="preserve">. </w:t>
      </w:r>
      <w:proofErr w:type="spellStart"/>
      <w:r>
        <w:rPr>
          <w:sz w:val="28"/>
          <w:szCs w:val="28"/>
          <w:lang w:val="ru-RU"/>
        </w:rPr>
        <w:t>Графік</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абонементів</w:t>
      </w:r>
      <w:proofErr w:type="spellEnd"/>
      <w:r>
        <w:rPr>
          <w:sz w:val="28"/>
          <w:szCs w:val="28"/>
          <w:lang w:val="ru-RU"/>
        </w:rPr>
        <w:t xml:space="preserve">: </w:t>
      </w:r>
      <w:proofErr w:type="spellStart"/>
      <w:r>
        <w:rPr>
          <w:sz w:val="28"/>
          <w:szCs w:val="28"/>
          <w:lang w:val="ru-RU"/>
        </w:rPr>
        <w:t>понеділок</w:t>
      </w:r>
      <w:proofErr w:type="spellEnd"/>
      <w:r>
        <w:rPr>
          <w:sz w:val="28"/>
          <w:szCs w:val="28"/>
          <w:lang w:val="ru-RU"/>
        </w:rPr>
        <w:t xml:space="preserve"> – </w:t>
      </w:r>
      <w:proofErr w:type="spellStart"/>
      <w:r>
        <w:rPr>
          <w:sz w:val="28"/>
          <w:szCs w:val="28"/>
          <w:lang w:val="ru-RU"/>
        </w:rPr>
        <w:t>п`ятниця</w:t>
      </w:r>
      <w:proofErr w:type="spellEnd"/>
      <w:r>
        <w:rPr>
          <w:sz w:val="28"/>
          <w:szCs w:val="28"/>
          <w:lang w:val="ru-RU"/>
        </w:rPr>
        <w:t xml:space="preserve"> з 08.00 до 16.00; </w:t>
      </w:r>
      <w:proofErr w:type="spellStart"/>
      <w:r>
        <w:rPr>
          <w:sz w:val="28"/>
          <w:szCs w:val="28"/>
          <w:lang w:val="ru-RU"/>
        </w:rPr>
        <w:t>вихідні</w:t>
      </w:r>
      <w:proofErr w:type="spellEnd"/>
      <w:r>
        <w:rPr>
          <w:sz w:val="28"/>
          <w:szCs w:val="28"/>
          <w:lang w:val="ru-RU"/>
        </w:rPr>
        <w:t xml:space="preserve"> </w:t>
      </w:r>
      <w:proofErr w:type="spellStart"/>
      <w:r>
        <w:rPr>
          <w:sz w:val="28"/>
          <w:szCs w:val="28"/>
          <w:lang w:val="ru-RU"/>
        </w:rPr>
        <w:t>дні</w:t>
      </w:r>
      <w:proofErr w:type="spellEnd"/>
      <w:r>
        <w:rPr>
          <w:sz w:val="28"/>
          <w:szCs w:val="28"/>
          <w:lang w:val="ru-RU"/>
        </w:rPr>
        <w:t xml:space="preserve">: </w:t>
      </w:r>
      <w:proofErr w:type="spellStart"/>
      <w:r>
        <w:rPr>
          <w:sz w:val="28"/>
          <w:szCs w:val="28"/>
          <w:lang w:val="ru-RU"/>
        </w:rPr>
        <w:t>субота</w:t>
      </w:r>
      <w:proofErr w:type="spellEnd"/>
      <w:r>
        <w:rPr>
          <w:sz w:val="28"/>
          <w:szCs w:val="28"/>
          <w:lang w:val="ru-RU"/>
        </w:rPr>
        <w:t xml:space="preserve"> і </w:t>
      </w:r>
      <w:proofErr w:type="spellStart"/>
      <w:r>
        <w:rPr>
          <w:sz w:val="28"/>
          <w:szCs w:val="28"/>
          <w:lang w:val="ru-RU"/>
        </w:rPr>
        <w:t>неділя</w:t>
      </w:r>
      <w:proofErr w:type="spellEnd"/>
      <w:r>
        <w:rPr>
          <w:sz w:val="28"/>
          <w:szCs w:val="28"/>
          <w:lang w:val="ru-RU"/>
        </w:rPr>
        <w:t>.</w:t>
      </w:r>
    </w:p>
    <w:p w:rsidR="008B2DF4" w:rsidRDefault="008B2DF4" w:rsidP="008B2DF4">
      <w:pPr>
        <w:jc w:val="both"/>
        <w:rPr>
          <w:sz w:val="28"/>
          <w:szCs w:val="28"/>
          <w:lang w:val="ru-RU"/>
        </w:rPr>
      </w:pPr>
    </w:p>
    <w:p w:rsidR="008B2DF4" w:rsidRDefault="008B2DF4" w:rsidP="008B2DF4">
      <w:pPr>
        <w:jc w:val="both"/>
        <w:rPr>
          <w:b/>
          <w:sz w:val="28"/>
          <w:szCs w:val="28"/>
          <w:lang w:val="ru-RU"/>
        </w:rPr>
      </w:pPr>
      <w:r>
        <w:rPr>
          <w:b/>
          <w:sz w:val="28"/>
          <w:szCs w:val="28"/>
          <w:lang w:val="ru-RU"/>
        </w:rPr>
        <w:t>ЕЛЕКТРОННЕ ЗАБЕЗПЕЧЕННЯ НАВЧАННЯ (</w:t>
      </w:r>
      <w:r>
        <w:rPr>
          <w:b/>
          <w:sz w:val="28"/>
          <w:szCs w:val="28"/>
        </w:rPr>
        <w:t>MOODLE</w:t>
      </w:r>
      <w:r>
        <w:rPr>
          <w:b/>
          <w:sz w:val="28"/>
          <w:szCs w:val="28"/>
          <w:lang w:val="ru-RU"/>
        </w:rPr>
        <w:t xml:space="preserve">): </w:t>
      </w:r>
      <w:r>
        <w:rPr>
          <w:b/>
          <w:sz w:val="28"/>
          <w:szCs w:val="28"/>
        </w:rPr>
        <w:t>https</w:t>
      </w:r>
      <w:r>
        <w:rPr>
          <w:b/>
          <w:sz w:val="28"/>
          <w:szCs w:val="28"/>
          <w:lang w:val="ru-RU"/>
        </w:rPr>
        <w:t>://</w:t>
      </w:r>
      <w:proofErr w:type="spellStart"/>
      <w:r>
        <w:rPr>
          <w:b/>
          <w:sz w:val="28"/>
          <w:szCs w:val="28"/>
        </w:rPr>
        <w:t>moodle</w:t>
      </w:r>
      <w:proofErr w:type="spellEnd"/>
      <w:r>
        <w:rPr>
          <w:b/>
          <w:sz w:val="28"/>
          <w:szCs w:val="28"/>
          <w:lang w:val="ru-RU"/>
        </w:rPr>
        <w:t>.</w:t>
      </w:r>
      <w:proofErr w:type="spellStart"/>
      <w:r>
        <w:rPr>
          <w:b/>
          <w:sz w:val="28"/>
          <w:szCs w:val="28"/>
        </w:rPr>
        <w:t>znu</w:t>
      </w:r>
      <w:proofErr w:type="spellEnd"/>
      <w:r>
        <w:rPr>
          <w:b/>
          <w:sz w:val="28"/>
          <w:szCs w:val="28"/>
          <w:lang w:val="ru-RU"/>
        </w:rPr>
        <w:t>.</w:t>
      </w:r>
      <w:proofErr w:type="spellStart"/>
      <w:r>
        <w:rPr>
          <w:b/>
          <w:sz w:val="28"/>
          <w:szCs w:val="28"/>
        </w:rPr>
        <w:t>edu</w:t>
      </w:r>
      <w:proofErr w:type="spellEnd"/>
      <w:r>
        <w:rPr>
          <w:b/>
          <w:sz w:val="28"/>
          <w:szCs w:val="28"/>
          <w:lang w:val="ru-RU"/>
        </w:rPr>
        <w:t>.</w:t>
      </w:r>
      <w:proofErr w:type="spellStart"/>
      <w:r>
        <w:rPr>
          <w:b/>
          <w:sz w:val="28"/>
          <w:szCs w:val="28"/>
        </w:rPr>
        <w:t>ua</w:t>
      </w:r>
      <w:proofErr w:type="spellEnd"/>
    </w:p>
    <w:p w:rsidR="008B2DF4" w:rsidRDefault="008B2DF4" w:rsidP="008B2DF4">
      <w:pPr>
        <w:jc w:val="both"/>
        <w:rPr>
          <w:sz w:val="28"/>
          <w:szCs w:val="28"/>
          <w:lang w:val="ru-RU"/>
        </w:rPr>
      </w:pPr>
      <w:proofErr w:type="spellStart"/>
      <w:r>
        <w:rPr>
          <w:sz w:val="28"/>
          <w:szCs w:val="28"/>
          <w:lang w:val="ru-RU"/>
        </w:rPr>
        <w:t>Якщо</w:t>
      </w:r>
      <w:proofErr w:type="spellEnd"/>
      <w:r>
        <w:rPr>
          <w:sz w:val="28"/>
          <w:szCs w:val="28"/>
          <w:lang w:val="ru-RU"/>
        </w:rPr>
        <w:t xml:space="preserve"> </w:t>
      </w:r>
      <w:proofErr w:type="spellStart"/>
      <w:r>
        <w:rPr>
          <w:sz w:val="28"/>
          <w:szCs w:val="28"/>
          <w:lang w:val="ru-RU"/>
        </w:rPr>
        <w:t>забули</w:t>
      </w:r>
      <w:proofErr w:type="spellEnd"/>
      <w:r>
        <w:rPr>
          <w:sz w:val="28"/>
          <w:szCs w:val="28"/>
          <w:lang w:val="ru-RU"/>
        </w:rPr>
        <w:t xml:space="preserve"> пароль/</w:t>
      </w:r>
      <w:proofErr w:type="spellStart"/>
      <w:r>
        <w:rPr>
          <w:sz w:val="28"/>
          <w:szCs w:val="28"/>
          <w:lang w:val="ru-RU"/>
        </w:rPr>
        <w:t>логін</w:t>
      </w:r>
      <w:proofErr w:type="spellEnd"/>
      <w:r>
        <w:rPr>
          <w:sz w:val="28"/>
          <w:szCs w:val="28"/>
          <w:lang w:val="ru-RU"/>
        </w:rPr>
        <w:t xml:space="preserve">, </w:t>
      </w:r>
      <w:proofErr w:type="spellStart"/>
      <w:r>
        <w:rPr>
          <w:sz w:val="28"/>
          <w:szCs w:val="28"/>
          <w:lang w:val="ru-RU"/>
        </w:rPr>
        <w:t>направте</w:t>
      </w:r>
      <w:proofErr w:type="spellEnd"/>
      <w:r>
        <w:rPr>
          <w:sz w:val="28"/>
          <w:szCs w:val="28"/>
          <w:lang w:val="ru-RU"/>
        </w:rPr>
        <w:t xml:space="preserve"> листа з темою «</w:t>
      </w:r>
      <w:proofErr w:type="spellStart"/>
      <w:r>
        <w:rPr>
          <w:sz w:val="28"/>
          <w:szCs w:val="28"/>
          <w:lang w:val="ru-RU"/>
        </w:rPr>
        <w:t>Забув</w:t>
      </w:r>
      <w:proofErr w:type="spellEnd"/>
      <w:r>
        <w:rPr>
          <w:sz w:val="28"/>
          <w:szCs w:val="28"/>
          <w:lang w:val="ru-RU"/>
        </w:rPr>
        <w:t xml:space="preserve"> пароль/</w:t>
      </w:r>
      <w:proofErr w:type="spellStart"/>
      <w:r>
        <w:rPr>
          <w:sz w:val="28"/>
          <w:szCs w:val="28"/>
          <w:lang w:val="ru-RU"/>
        </w:rPr>
        <w:t>логін</w:t>
      </w:r>
      <w:proofErr w:type="spellEnd"/>
      <w:r>
        <w:rPr>
          <w:sz w:val="28"/>
          <w:szCs w:val="28"/>
          <w:lang w:val="ru-RU"/>
        </w:rPr>
        <w:t xml:space="preserve">» за </w:t>
      </w:r>
      <w:proofErr w:type="spellStart"/>
      <w:r>
        <w:rPr>
          <w:sz w:val="28"/>
          <w:szCs w:val="28"/>
          <w:lang w:val="ru-RU"/>
        </w:rPr>
        <w:t>адресою</w:t>
      </w:r>
      <w:proofErr w:type="spellEnd"/>
      <w:r>
        <w:rPr>
          <w:sz w:val="28"/>
          <w:szCs w:val="28"/>
          <w:lang w:val="ru-RU"/>
        </w:rPr>
        <w:t xml:space="preserve">: </w:t>
      </w:r>
      <w:proofErr w:type="spellStart"/>
      <w:r>
        <w:rPr>
          <w:b/>
          <w:color w:val="333333"/>
          <w:sz w:val="28"/>
          <w:szCs w:val="28"/>
          <w:highlight w:val="white"/>
        </w:rPr>
        <w:t>moodle</w:t>
      </w:r>
      <w:proofErr w:type="spellEnd"/>
      <w:r>
        <w:rPr>
          <w:b/>
          <w:color w:val="333333"/>
          <w:sz w:val="28"/>
          <w:szCs w:val="28"/>
          <w:highlight w:val="white"/>
          <w:lang w:val="ru-RU"/>
        </w:rPr>
        <w:t>.</w:t>
      </w:r>
      <w:proofErr w:type="spellStart"/>
      <w:r>
        <w:rPr>
          <w:b/>
          <w:color w:val="333333"/>
          <w:sz w:val="28"/>
          <w:szCs w:val="28"/>
          <w:highlight w:val="white"/>
        </w:rPr>
        <w:t>znu</w:t>
      </w:r>
      <w:proofErr w:type="spellEnd"/>
      <w:r>
        <w:rPr>
          <w:b/>
          <w:color w:val="333333"/>
          <w:sz w:val="28"/>
          <w:szCs w:val="28"/>
          <w:highlight w:val="white"/>
          <w:lang w:val="ru-RU"/>
        </w:rPr>
        <w:t>@</w:t>
      </w:r>
      <w:proofErr w:type="spellStart"/>
      <w:r>
        <w:rPr>
          <w:b/>
          <w:color w:val="333333"/>
          <w:sz w:val="28"/>
          <w:szCs w:val="28"/>
          <w:highlight w:val="white"/>
        </w:rPr>
        <w:t>znu</w:t>
      </w:r>
      <w:proofErr w:type="spellEnd"/>
      <w:r>
        <w:rPr>
          <w:b/>
          <w:color w:val="333333"/>
          <w:sz w:val="28"/>
          <w:szCs w:val="28"/>
          <w:highlight w:val="white"/>
          <w:lang w:val="ru-RU"/>
        </w:rPr>
        <w:t>.</w:t>
      </w:r>
      <w:proofErr w:type="spellStart"/>
      <w:r>
        <w:rPr>
          <w:b/>
          <w:color w:val="333333"/>
          <w:sz w:val="28"/>
          <w:szCs w:val="28"/>
          <w:highlight w:val="white"/>
        </w:rPr>
        <w:t>edu</w:t>
      </w:r>
      <w:proofErr w:type="spellEnd"/>
      <w:r>
        <w:rPr>
          <w:b/>
          <w:color w:val="333333"/>
          <w:sz w:val="28"/>
          <w:szCs w:val="28"/>
          <w:highlight w:val="white"/>
          <w:lang w:val="ru-RU"/>
        </w:rPr>
        <w:t>.</w:t>
      </w:r>
      <w:proofErr w:type="spellStart"/>
      <w:r>
        <w:rPr>
          <w:b/>
          <w:color w:val="333333"/>
          <w:sz w:val="28"/>
          <w:szCs w:val="28"/>
          <w:highlight w:val="white"/>
        </w:rPr>
        <w:t>ua</w:t>
      </w:r>
      <w:proofErr w:type="spellEnd"/>
      <w:r>
        <w:rPr>
          <w:b/>
          <w:color w:val="333333"/>
          <w:sz w:val="28"/>
          <w:szCs w:val="28"/>
          <w:highlight w:val="white"/>
          <w:lang w:val="ru-RU"/>
        </w:rPr>
        <w:t>.</w:t>
      </w:r>
    </w:p>
    <w:p w:rsidR="008B2DF4" w:rsidRDefault="008B2DF4" w:rsidP="008B2DF4">
      <w:pPr>
        <w:jc w:val="both"/>
        <w:rPr>
          <w:sz w:val="28"/>
          <w:szCs w:val="28"/>
          <w:lang w:val="ru-RU"/>
        </w:rPr>
      </w:pPr>
      <w:r>
        <w:rPr>
          <w:sz w:val="28"/>
          <w:szCs w:val="28"/>
          <w:lang w:val="ru-RU"/>
        </w:rPr>
        <w:t xml:space="preserve">У </w:t>
      </w:r>
      <w:proofErr w:type="spellStart"/>
      <w:r>
        <w:rPr>
          <w:sz w:val="28"/>
          <w:szCs w:val="28"/>
          <w:lang w:val="ru-RU"/>
        </w:rPr>
        <w:t>листі</w:t>
      </w:r>
      <w:proofErr w:type="spellEnd"/>
      <w:r>
        <w:rPr>
          <w:sz w:val="28"/>
          <w:szCs w:val="28"/>
          <w:lang w:val="ru-RU"/>
        </w:rPr>
        <w:t xml:space="preserve"> </w:t>
      </w:r>
      <w:proofErr w:type="spellStart"/>
      <w:r>
        <w:rPr>
          <w:sz w:val="28"/>
          <w:szCs w:val="28"/>
          <w:lang w:val="ru-RU"/>
        </w:rPr>
        <w:t>вкажіть</w:t>
      </w:r>
      <w:proofErr w:type="spellEnd"/>
      <w:r>
        <w:rPr>
          <w:sz w:val="28"/>
          <w:szCs w:val="28"/>
          <w:lang w:val="ru-RU"/>
        </w:rPr>
        <w:t xml:space="preserve">: </w:t>
      </w:r>
      <w:proofErr w:type="spellStart"/>
      <w:r>
        <w:rPr>
          <w:sz w:val="28"/>
          <w:szCs w:val="28"/>
          <w:lang w:val="ru-RU"/>
        </w:rPr>
        <w:t>прізвище</w:t>
      </w:r>
      <w:proofErr w:type="spellEnd"/>
      <w:r>
        <w:rPr>
          <w:sz w:val="28"/>
          <w:szCs w:val="28"/>
          <w:lang w:val="ru-RU"/>
        </w:rPr>
        <w:t xml:space="preserve">, </w:t>
      </w:r>
      <w:proofErr w:type="spellStart"/>
      <w:r>
        <w:rPr>
          <w:sz w:val="28"/>
          <w:szCs w:val="28"/>
          <w:lang w:val="ru-RU"/>
        </w:rPr>
        <w:t>ім'я</w:t>
      </w:r>
      <w:proofErr w:type="spellEnd"/>
      <w:r>
        <w:rPr>
          <w:sz w:val="28"/>
          <w:szCs w:val="28"/>
          <w:lang w:val="ru-RU"/>
        </w:rPr>
        <w:t xml:space="preserve">, </w:t>
      </w:r>
      <w:proofErr w:type="spellStart"/>
      <w:r>
        <w:rPr>
          <w:sz w:val="28"/>
          <w:szCs w:val="28"/>
          <w:lang w:val="ru-RU"/>
        </w:rPr>
        <w:t>по-батькові</w:t>
      </w:r>
      <w:proofErr w:type="spellEnd"/>
      <w:r>
        <w:rPr>
          <w:sz w:val="28"/>
          <w:szCs w:val="28"/>
          <w:lang w:val="ru-RU"/>
        </w:rPr>
        <w:t xml:space="preserve"> </w:t>
      </w:r>
      <w:proofErr w:type="spellStart"/>
      <w:r>
        <w:rPr>
          <w:sz w:val="28"/>
          <w:szCs w:val="28"/>
          <w:lang w:val="ru-RU"/>
        </w:rPr>
        <w:t>українською</w:t>
      </w:r>
      <w:proofErr w:type="spellEnd"/>
      <w:r>
        <w:rPr>
          <w:sz w:val="28"/>
          <w:szCs w:val="28"/>
          <w:lang w:val="ru-RU"/>
        </w:rPr>
        <w:t xml:space="preserve"> </w:t>
      </w:r>
      <w:proofErr w:type="spellStart"/>
      <w:r>
        <w:rPr>
          <w:sz w:val="28"/>
          <w:szCs w:val="28"/>
          <w:lang w:val="ru-RU"/>
        </w:rPr>
        <w:t>мовою</w:t>
      </w:r>
      <w:proofErr w:type="spellEnd"/>
      <w:r>
        <w:rPr>
          <w:sz w:val="28"/>
          <w:szCs w:val="28"/>
          <w:lang w:val="ru-RU"/>
        </w:rPr>
        <w:t xml:space="preserve">; шифр </w:t>
      </w:r>
      <w:proofErr w:type="spellStart"/>
      <w:r>
        <w:rPr>
          <w:sz w:val="28"/>
          <w:szCs w:val="28"/>
          <w:lang w:val="ru-RU"/>
        </w:rPr>
        <w:t>групи</w:t>
      </w:r>
      <w:proofErr w:type="spellEnd"/>
      <w:r>
        <w:rPr>
          <w:sz w:val="28"/>
          <w:szCs w:val="28"/>
          <w:lang w:val="ru-RU"/>
        </w:rPr>
        <w:t xml:space="preserve">; </w:t>
      </w:r>
      <w:proofErr w:type="spellStart"/>
      <w:r>
        <w:rPr>
          <w:sz w:val="28"/>
          <w:szCs w:val="28"/>
          <w:lang w:val="ru-RU"/>
        </w:rPr>
        <w:t>електронну</w:t>
      </w:r>
      <w:proofErr w:type="spellEnd"/>
      <w:r>
        <w:rPr>
          <w:sz w:val="28"/>
          <w:szCs w:val="28"/>
          <w:lang w:val="ru-RU"/>
        </w:rPr>
        <w:t xml:space="preserve"> адресу.</w:t>
      </w:r>
    </w:p>
    <w:p w:rsidR="008B2DF4" w:rsidRDefault="008B2DF4" w:rsidP="008B2DF4">
      <w:pPr>
        <w:jc w:val="both"/>
        <w:rPr>
          <w:sz w:val="28"/>
          <w:szCs w:val="28"/>
          <w:lang w:val="ru-RU"/>
        </w:rPr>
      </w:pPr>
      <w:proofErr w:type="spellStart"/>
      <w:r>
        <w:rPr>
          <w:sz w:val="28"/>
          <w:szCs w:val="28"/>
          <w:lang w:val="ru-RU"/>
        </w:rPr>
        <w:t>Якщо</w:t>
      </w:r>
      <w:proofErr w:type="spellEnd"/>
      <w:r>
        <w:rPr>
          <w:sz w:val="28"/>
          <w:szCs w:val="28"/>
          <w:lang w:val="ru-RU"/>
        </w:rPr>
        <w:t xml:space="preserve"> </w:t>
      </w:r>
      <w:proofErr w:type="spellStart"/>
      <w:r>
        <w:rPr>
          <w:sz w:val="28"/>
          <w:szCs w:val="28"/>
          <w:lang w:val="ru-RU"/>
        </w:rPr>
        <w:t>ви</w:t>
      </w:r>
      <w:proofErr w:type="spellEnd"/>
      <w:r>
        <w:rPr>
          <w:sz w:val="28"/>
          <w:szCs w:val="28"/>
          <w:lang w:val="ru-RU"/>
        </w:rPr>
        <w:t xml:space="preserve"> </w:t>
      </w:r>
      <w:proofErr w:type="spellStart"/>
      <w:r>
        <w:rPr>
          <w:sz w:val="28"/>
          <w:szCs w:val="28"/>
          <w:lang w:val="ru-RU"/>
        </w:rPr>
        <w:t>вказували</w:t>
      </w:r>
      <w:proofErr w:type="spellEnd"/>
      <w:r>
        <w:rPr>
          <w:sz w:val="28"/>
          <w:szCs w:val="28"/>
          <w:lang w:val="ru-RU"/>
        </w:rPr>
        <w:t xml:space="preserve"> </w:t>
      </w:r>
      <w:proofErr w:type="spellStart"/>
      <w:r>
        <w:rPr>
          <w:sz w:val="28"/>
          <w:szCs w:val="28"/>
          <w:lang w:val="ru-RU"/>
        </w:rPr>
        <w:t>електронну</w:t>
      </w:r>
      <w:proofErr w:type="spellEnd"/>
      <w:r>
        <w:rPr>
          <w:sz w:val="28"/>
          <w:szCs w:val="28"/>
          <w:lang w:val="ru-RU"/>
        </w:rPr>
        <w:t xml:space="preserve"> адресу в </w:t>
      </w:r>
      <w:proofErr w:type="spellStart"/>
      <w:r>
        <w:rPr>
          <w:sz w:val="28"/>
          <w:szCs w:val="28"/>
          <w:lang w:val="ru-RU"/>
        </w:rPr>
        <w:t>профілі</w:t>
      </w:r>
      <w:proofErr w:type="spellEnd"/>
      <w:r>
        <w:rPr>
          <w:sz w:val="28"/>
          <w:szCs w:val="28"/>
          <w:lang w:val="ru-RU"/>
        </w:rPr>
        <w:t xml:space="preserve"> </w:t>
      </w:r>
      <w:proofErr w:type="spellStart"/>
      <w:r>
        <w:rPr>
          <w:sz w:val="28"/>
          <w:szCs w:val="28"/>
          <w:lang w:val="ru-RU"/>
        </w:rPr>
        <w:t>системи</w:t>
      </w:r>
      <w:proofErr w:type="spellEnd"/>
      <w:r>
        <w:rPr>
          <w:sz w:val="28"/>
          <w:szCs w:val="28"/>
          <w:lang w:val="ru-RU"/>
        </w:rPr>
        <w:t xml:space="preserve"> </w:t>
      </w:r>
      <w:r>
        <w:rPr>
          <w:sz w:val="28"/>
          <w:szCs w:val="28"/>
        </w:rPr>
        <w:t>Moodle</w:t>
      </w:r>
      <w:r>
        <w:rPr>
          <w:sz w:val="28"/>
          <w:szCs w:val="28"/>
          <w:lang w:val="ru-RU"/>
        </w:rPr>
        <w:t xml:space="preserve"> ЗНУ, то </w:t>
      </w:r>
      <w:proofErr w:type="spellStart"/>
      <w:r>
        <w:rPr>
          <w:sz w:val="28"/>
          <w:szCs w:val="28"/>
          <w:lang w:val="ru-RU"/>
        </w:rPr>
        <w:t>використовуйте</w:t>
      </w:r>
      <w:proofErr w:type="spellEnd"/>
      <w:r>
        <w:rPr>
          <w:sz w:val="28"/>
          <w:szCs w:val="28"/>
          <w:lang w:val="ru-RU"/>
        </w:rPr>
        <w:t xml:space="preserve"> </w:t>
      </w:r>
      <w:proofErr w:type="spellStart"/>
      <w:r>
        <w:rPr>
          <w:sz w:val="28"/>
          <w:szCs w:val="28"/>
          <w:lang w:val="ru-RU"/>
        </w:rPr>
        <w:t>посилання</w:t>
      </w:r>
      <w:proofErr w:type="spellEnd"/>
      <w:r>
        <w:rPr>
          <w:sz w:val="28"/>
          <w:szCs w:val="28"/>
          <w:lang w:val="ru-RU"/>
        </w:rPr>
        <w:t xml:space="preserve"> для </w:t>
      </w:r>
      <w:proofErr w:type="spellStart"/>
      <w:r>
        <w:rPr>
          <w:sz w:val="28"/>
          <w:szCs w:val="28"/>
          <w:lang w:val="ru-RU"/>
        </w:rPr>
        <w:t>відновлення</w:t>
      </w:r>
      <w:proofErr w:type="spellEnd"/>
      <w:r>
        <w:rPr>
          <w:sz w:val="28"/>
          <w:szCs w:val="28"/>
          <w:lang w:val="ru-RU"/>
        </w:rPr>
        <w:t xml:space="preserve"> паролю </w:t>
      </w:r>
      <w:r>
        <w:rPr>
          <w:sz w:val="28"/>
          <w:szCs w:val="28"/>
        </w:rPr>
        <w:t>https</w:t>
      </w:r>
      <w:r>
        <w:rPr>
          <w:sz w:val="28"/>
          <w:szCs w:val="28"/>
          <w:lang w:val="ru-RU"/>
        </w:rPr>
        <w:t>://</w:t>
      </w:r>
      <w:proofErr w:type="spellStart"/>
      <w:r>
        <w:rPr>
          <w:sz w:val="28"/>
          <w:szCs w:val="28"/>
        </w:rPr>
        <w:t>moodle</w:t>
      </w:r>
      <w:proofErr w:type="spellEnd"/>
      <w:r>
        <w:rPr>
          <w:sz w:val="28"/>
          <w:szCs w:val="28"/>
          <w:lang w:val="ru-RU"/>
        </w:rPr>
        <w:t>.</w:t>
      </w:r>
      <w:proofErr w:type="spellStart"/>
      <w:r>
        <w:rPr>
          <w:sz w:val="28"/>
          <w:szCs w:val="28"/>
        </w:rPr>
        <w:t>znu</w:t>
      </w:r>
      <w:proofErr w:type="spellEnd"/>
      <w:r>
        <w:rPr>
          <w:sz w:val="28"/>
          <w:szCs w:val="28"/>
          <w:lang w:val="ru-RU"/>
        </w:rPr>
        <w:t>.</w:t>
      </w:r>
      <w:proofErr w:type="spellStart"/>
      <w:r>
        <w:rPr>
          <w:sz w:val="28"/>
          <w:szCs w:val="28"/>
        </w:rPr>
        <w:t>edu</w:t>
      </w:r>
      <w:proofErr w:type="spellEnd"/>
      <w:r>
        <w:rPr>
          <w:sz w:val="28"/>
          <w:szCs w:val="28"/>
          <w:lang w:val="ru-RU"/>
        </w:rPr>
        <w:t>.</w:t>
      </w:r>
      <w:proofErr w:type="spellStart"/>
      <w:r>
        <w:rPr>
          <w:sz w:val="28"/>
          <w:szCs w:val="28"/>
        </w:rPr>
        <w:t>ua</w:t>
      </w:r>
      <w:proofErr w:type="spellEnd"/>
      <w:r>
        <w:rPr>
          <w:sz w:val="28"/>
          <w:szCs w:val="28"/>
          <w:lang w:val="ru-RU"/>
        </w:rPr>
        <w:t>/</w:t>
      </w:r>
      <w:r>
        <w:rPr>
          <w:sz w:val="28"/>
          <w:szCs w:val="28"/>
        </w:rPr>
        <w:t>mod</w:t>
      </w:r>
      <w:r>
        <w:rPr>
          <w:sz w:val="28"/>
          <w:szCs w:val="28"/>
          <w:lang w:val="ru-RU"/>
        </w:rPr>
        <w:t>/</w:t>
      </w:r>
      <w:r>
        <w:rPr>
          <w:sz w:val="28"/>
          <w:szCs w:val="28"/>
        </w:rPr>
        <w:t>page</w:t>
      </w:r>
      <w:r>
        <w:rPr>
          <w:sz w:val="28"/>
          <w:szCs w:val="28"/>
          <w:lang w:val="ru-RU"/>
        </w:rPr>
        <w:t>/</w:t>
      </w:r>
      <w:r>
        <w:rPr>
          <w:sz w:val="28"/>
          <w:szCs w:val="28"/>
        </w:rPr>
        <w:t>view</w:t>
      </w:r>
      <w:r>
        <w:rPr>
          <w:sz w:val="28"/>
          <w:szCs w:val="28"/>
          <w:lang w:val="ru-RU"/>
        </w:rPr>
        <w:t>.</w:t>
      </w:r>
      <w:proofErr w:type="spellStart"/>
      <w:r>
        <w:rPr>
          <w:sz w:val="28"/>
          <w:szCs w:val="28"/>
        </w:rPr>
        <w:t>php</w:t>
      </w:r>
      <w:proofErr w:type="spellEnd"/>
      <w:r>
        <w:rPr>
          <w:sz w:val="28"/>
          <w:szCs w:val="28"/>
          <w:lang w:val="ru-RU"/>
        </w:rPr>
        <w:t>?</w:t>
      </w:r>
      <w:r>
        <w:rPr>
          <w:sz w:val="28"/>
          <w:szCs w:val="28"/>
        </w:rPr>
        <w:t>id</w:t>
      </w:r>
      <w:r>
        <w:rPr>
          <w:sz w:val="28"/>
          <w:szCs w:val="28"/>
          <w:lang w:val="ru-RU"/>
        </w:rPr>
        <w:t>=133015.</w:t>
      </w:r>
    </w:p>
    <w:p w:rsidR="008B2DF4" w:rsidRDefault="008B2DF4" w:rsidP="008B2DF4">
      <w:pPr>
        <w:jc w:val="both"/>
        <w:rPr>
          <w:sz w:val="28"/>
          <w:szCs w:val="28"/>
          <w:lang w:val="ru-RU"/>
        </w:rPr>
      </w:pPr>
    </w:p>
    <w:p w:rsidR="008B2DF4" w:rsidRDefault="008B2DF4" w:rsidP="008B2DF4">
      <w:pPr>
        <w:jc w:val="both"/>
        <w:rPr>
          <w:sz w:val="28"/>
          <w:szCs w:val="28"/>
          <w:lang w:val="ru-RU"/>
        </w:rPr>
      </w:pPr>
      <w:r>
        <w:rPr>
          <w:b/>
          <w:sz w:val="28"/>
          <w:szCs w:val="28"/>
          <w:lang w:val="ru-RU"/>
        </w:rPr>
        <w:t xml:space="preserve">Центр </w:t>
      </w:r>
      <w:proofErr w:type="spellStart"/>
      <w:r>
        <w:rPr>
          <w:b/>
          <w:sz w:val="28"/>
          <w:szCs w:val="28"/>
          <w:lang w:val="ru-RU"/>
        </w:rPr>
        <w:t>інтенсивного</w:t>
      </w:r>
      <w:proofErr w:type="spellEnd"/>
      <w:r>
        <w:rPr>
          <w:b/>
          <w:sz w:val="28"/>
          <w:szCs w:val="28"/>
          <w:lang w:val="ru-RU"/>
        </w:rPr>
        <w:t xml:space="preserve"> </w:t>
      </w:r>
      <w:proofErr w:type="spellStart"/>
      <w:r>
        <w:rPr>
          <w:b/>
          <w:sz w:val="28"/>
          <w:szCs w:val="28"/>
          <w:lang w:val="ru-RU"/>
        </w:rPr>
        <w:t>вивчення</w:t>
      </w:r>
      <w:proofErr w:type="spellEnd"/>
      <w:r>
        <w:rPr>
          <w:b/>
          <w:sz w:val="28"/>
          <w:szCs w:val="28"/>
          <w:lang w:val="ru-RU"/>
        </w:rPr>
        <w:t xml:space="preserve"> </w:t>
      </w:r>
      <w:proofErr w:type="spellStart"/>
      <w:r>
        <w:rPr>
          <w:b/>
          <w:sz w:val="28"/>
          <w:szCs w:val="28"/>
          <w:lang w:val="ru-RU"/>
        </w:rPr>
        <w:t>іноземних</w:t>
      </w:r>
      <w:proofErr w:type="spellEnd"/>
      <w:r>
        <w:rPr>
          <w:b/>
          <w:sz w:val="28"/>
          <w:szCs w:val="28"/>
          <w:lang w:val="ru-RU"/>
        </w:rPr>
        <w:t xml:space="preserve"> </w:t>
      </w:r>
      <w:proofErr w:type="spellStart"/>
      <w:r>
        <w:rPr>
          <w:b/>
          <w:sz w:val="28"/>
          <w:szCs w:val="28"/>
          <w:lang w:val="ru-RU"/>
        </w:rPr>
        <w:t>мов</w:t>
      </w:r>
      <w:proofErr w:type="spellEnd"/>
      <w:r>
        <w:rPr>
          <w:sz w:val="28"/>
          <w:szCs w:val="28"/>
          <w:lang w:val="ru-RU"/>
        </w:rPr>
        <w:t xml:space="preserve">: </w:t>
      </w:r>
      <w:r>
        <w:rPr>
          <w:sz w:val="28"/>
          <w:szCs w:val="28"/>
        </w:rPr>
        <w:t>http</w:t>
      </w:r>
      <w:r>
        <w:rPr>
          <w:sz w:val="28"/>
          <w:szCs w:val="28"/>
          <w:lang w:val="ru-RU"/>
        </w:rPr>
        <w:t>://</w:t>
      </w:r>
      <w:r>
        <w:rPr>
          <w:sz w:val="28"/>
          <w:szCs w:val="28"/>
        </w:rPr>
        <w:t>sites</w:t>
      </w:r>
      <w:r>
        <w:rPr>
          <w:sz w:val="28"/>
          <w:szCs w:val="28"/>
          <w:lang w:val="ru-RU"/>
        </w:rPr>
        <w:t>.</w:t>
      </w:r>
      <w:proofErr w:type="spellStart"/>
      <w:r>
        <w:rPr>
          <w:sz w:val="28"/>
          <w:szCs w:val="28"/>
        </w:rPr>
        <w:t>znu</w:t>
      </w:r>
      <w:proofErr w:type="spellEnd"/>
      <w:r>
        <w:rPr>
          <w:sz w:val="28"/>
          <w:szCs w:val="28"/>
          <w:lang w:val="ru-RU"/>
        </w:rPr>
        <w:t>.</w:t>
      </w:r>
      <w:proofErr w:type="spellStart"/>
      <w:r>
        <w:rPr>
          <w:sz w:val="28"/>
          <w:szCs w:val="28"/>
        </w:rPr>
        <w:t>edu</w:t>
      </w:r>
      <w:proofErr w:type="spellEnd"/>
      <w:r>
        <w:rPr>
          <w:sz w:val="28"/>
          <w:szCs w:val="28"/>
          <w:lang w:val="ru-RU"/>
        </w:rPr>
        <w:t>.</w:t>
      </w:r>
      <w:proofErr w:type="spellStart"/>
      <w:r>
        <w:rPr>
          <w:sz w:val="28"/>
          <w:szCs w:val="28"/>
        </w:rPr>
        <w:t>ua</w:t>
      </w:r>
      <w:proofErr w:type="spellEnd"/>
      <w:r>
        <w:rPr>
          <w:sz w:val="28"/>
          <w:szCs w:val="28"/>
          <w:lang w:val="ru-RU"/>
        </w:rPr>
        <w:t>/</w:t>
      </w:r>
      <w:r>
        <w:rPr>
          <w:sz w:val="28"/>
          <w:szCs w:val="28"/>
        </w:rPr>
        <w:t>child</w:t>
      </w:r>
      <w:r>
        <w:rPr>
          <w:sz w:val="28"/>
          <w:szCs w:val="28"/>
          <w:lang w:val="ru-RU"/>
        </w:rPr>
        <w:t>-</w:t>
      </w:r>
      <w:r>
        <w:rPr>
          <w:sz w:val="28"/>
          <w:szCs w:val="28"/>
        </w:rPr>
        <w:t>advance</w:t>
      </w:r>
      <w:r>
        <w:rPr>
          <w:sz w:val="28"/>
          <w:szCs w:val="28"/>
          <w:lang w:val="ru-RU"/>
        </w:rPr>
        <w:t>/</w:t>
      </w:r>
    </w:p>
    <w:p w:rsidR="008B2DF4" w:rsidRDefault="008B2DF4" w:rsidP="008B2DF4">
      <w:pPr>
        <w:jc w:val="both"/>
        <w:rPr>
          <w:sz w:val="28"/>
          <w:szCs w:val="28"/>
          <w:lang w:val="ru-RU"/>
        </w:rPr>
      </w:pPr>
      <w:r>
        <w:rPr>
          <w:b/>
          <w:sz w:val="28"/>
          <w:szCs w:val="28"/>
          <w:lang w:val="ru-RU"/>
        </w:rPr>
        <w:t xml:space="preserve">Центр </w:t>
      </w:r>
      <w:proofErr w:type="spellStart"/>
      <w:r>
        <w:rPr>
          <w:b/>
          <w:sz w:val="28"/>
          <w:szCs w:val="28"/>
          <w:lang w:val="ru-RU"/>
        </w:rPr>
        <w:t>німецької</w:t>
      </w:r>
      <w:proofErr w:type="spellEnd"/>
      <w:r>
        <w:rPr>
          <w:b/>
          <w:sz w:val="28"/>
          <w:szCs w:val="28"/>
          <w:lang w:val="ru-RU"/>
        </w:rPr>
        <w:t xml:space="preserve"> </w:t>
      </w:r>
      <w:proofErr w:type="spellStart"/>
      <w:r>
        <w:rPr>
          <w:b/>
          <w:sz w:val="28"/>
          <w:szCs w:val="28"/>
          <w:lang w:val="ru-RU"/>
        </w:rPr>
        <w:t>мови</w:t>
      </w:r>
      <w:proofErr w:type="spellEnd"/>
      <w:r>
        <w:rPr>
          <w:b/>
          <w:sz w:val="28"/>
          <w:szCs w:val="28"/>
          <w:lang w:val="ru-RU"/>
        </w:rPr>
        <w:t>, партнер Гете-</w:t>
      </w:r>
      <w:proofErr w:type="spellStart"/>
      <w:r>
        <w:rPr>
          <w:b/>
          <w:sz w:val="28"/>
          <w:szCs w:val="28"/>
          <w:lang w:val="ru-RU"/>
        </w:rPr>
        <w:t>інституту</w:t>
      </w:r>
      <w:proofErr w:type="spellEnd"/>
      <w:r>
        <w:rPr>
          <w:sz w:val="28"/>
          <w:szCs w:val="28"/>
          <w:lang w:val="ru-RU"/>
        </w:rPr>
        <w:t xml:space="preserve">: </w:t>
      </w:r>
      <w:r>
        <w:rPr>
          <w:sz w:val="28"/>
          <w:szCs w:val="28"/>
        </w:rPr>
        <w:t>https</w:t>
      </w:r>
      <w:r>
        <w:rPr>
          <w:sz w:val="28"/>
          <w:szCs w:val="28"/>
          <w:lang w:val="ru-RU"/>
        </w:rPr>
        <w:t>://</w:t>
      </w:r>
      <w:r>
        <w:rPr>
          <w:sz w:val="28"/>
          <w:szCs w:val="28"/>
        </w:rPr>
        <w:t>www</w:t>
      </w:r>
      <w:r>
        <w:rPr>
          <w:sz w:val="28"/>
          <w:szCs w:val="28"/>
          <w:lang w:val="ru-RU"/>
        </w:rPr>
        <w:t>.</w:t>
      </w:r>
      <w:proofErr w:type="spellStart"/>
      <w:r>
        <w:rPr>
          <w:sz w:val="28"/>
          <w:szCs w:val="28"/>
        </w:rPr>
        <w:t>znu</w:t>
      </w:r>
      <w:proofErr w:type="spellEnd"/>
      <w:r>
        <w:rPr>
          <w:sz w:val="28"/>
          <w:szCs w:val="28"/>
          <w:lang w:val="ru-RU"/>
        </w:rPr>
        <w:t>.</w:t>
      </w:r>
      <w:proofErr w:type="spellStart"/>
      <w:r>
        <w:rPr>
          <w:sz w:val="28"/>
          <w:szCs w:val="28"/>
        </w:rPr>
        <w:t>edu</w:t>
      </w:r>
      <w:proofErr w:type="spellEnd"/>
      <w:r>
        <w:rPr>
          <w:sz w:val="28"/>
          <w:szCs w:val="28"/>
          <w:lang w:val="ru-RU"/>
        </w:rPr>
        <w:t>.</w:t>
      </w:r>
      <w:proofErr w:type="spellStart"/>
      <w:r>
        <w:rPr>
          <w:sz w:val="28"/>
          <w:szCs w:val="28"/>
        </w:rPr>
        <w:t>ua</w:t>
      </w:r>
      <w:proofErr w:type="spellEnd"/>
      <w:r>
        <w:rPr>
          <w:sz w:val="28"/>
          <w:szCs w:val="28"/>
          <w:lang w:val="ru-RU"/>
        </w:rPr>
        <w:t>/</w:t>
      </w:r>
      <w:proofErr w:type="spellStart"/>
      <w:r>
        <w:rPr>
          <w:sz w:val="28"/>
          <w:szCs w:val="28"/>
        </w:rPr>
        <w:t>ukr</w:t>
      </w:r>
      <w:proofErr w:type="spellEnd"/>
      <w:r>
        <w:rPr>
          <w:sz w:val="28"/>
          <w:szCs w:val="28"/>
          <w:lang w:val="ru-RU"/>
        </w:rPr>
        <w:t>/</w:t>
      </w:r>
      <w:proofErr w:type="spellStart"/>
      <w:r>
        <w:rPr>
          <w:sz w:val="28"/>
          <w:szCs w:val="28"/>
        </w:rPr>
        <w:t>edu</w:t>
      </w:r>
      <w:proofErr w:type="spellEnd"/>
      <w:r>
        <w:rPr>
          <w:sz w:val="28"/>
          <w:szCs w:val="28"/>
          <w:lang w:val="ru-RU"/>
        </w:rPr>
        <w:t>/</w:t>
      </w:r>
      <w:proofErr w:type="spellStart"/>
      <w:r>
        <w:rPr>
          <w:sz w:val="28"/>
          <w:szCs w:val="28"/>
        </w:rPr>
        <w:t>ocznu</w:t>
      </w:r>
      <w:proofErr w:type="spellEnd"/>
      <w:r>
        <w:rPr>
          <w:sz w:val="28"/>
          <w:szCs w:val="28"/>
          <w:lang w:val="ru-RU"/>
        </w:rPr>
        <w:t>/</w:t>
      </w:r>
      <w:proofErr w:type="spellStart"/>
      <w:r>
        <w:rPr>
          <w:sz w:val="28"/>
          <w:szCs w:val="28"/>
        </w:rPr>
        <w:t>nim</w:t>
      </w:r>
      <w:proofErr w:type="spellEnd"/>
    </w:p>
    <w:p w:rsidR="008B2DF4" w:rsidRDefault="008B2DF4" w:rsidP="008B2DF4">
      <w:pPr>
        <w:jc w:val="both"/>
        <w:rPr>
          <w:sz w:val="28"/>
          <w:szCs w:val="28"/>
          <w:lang w:val="ru-RU"/>
        </w:rPr>
      </w:pPr>
      <w:r>
        <w:rPr>
          <w:b/>
          <w:sz w:val="28"/>
          <w:szCs w:val="28"/>
          <w:lang w:val="ru-RU"/>
        </w:rPr>
        <w:t xml:space="preserve">Школа </w:t>
      </w:r>
      <w:proofErr w:type="spellStart"/>
      <w:r>
        <w:rPr>
          <w:b/>
          <w:sz w:val="28"/>
          <w:szCs w:val="28"/>
          <w:lang w:val="ru-RU"/>
        </w:rPr>
        <w:t>Конфуція</w:t>
      </w:r>
      <w:proofErr w:type="spellEnd"/>
      <w:r>
        <w:rPr>
          <w:b/>
          <w:sz w:val="28"/>
          <w:szCs w:val="28"/>
          <w:lang w:val="ru-RU"/>
        </w:rPr>
        <w:t xml:space="preserve"> (</w:t>
      </w:r>
      <w:proofErr w:type="spellStart"/>
      <w:r>
        <w:rPr>
          <w:b/>
          <w:sz w:val="28"/>
          <w:szCs w:val="28"/>
          <w:lang w:val="ru-RU"/>
        </w:rPr>
        <w:t>вивчення</w:t>
      </w:r>
      <w:proofErr w:type="spellEnd"/>
      <w:r>
        <w:rPr>
          <w:b/>
          <w:sz w:val="28"/>
          <w:szCs w:val="28"/>
          <w:lang w:val="ru-RU"/>
        </w:rPr>
        <w:t xml:space="preserve"> </w:t>
      </w:r>
      <w:proofErr w:type="spellStart"/>
      <w:r>
        <w:rPr>
          <w:b/>
          <w:sz w:val="28"/>
          <w:szCs w:val="28"/>
          <w:lang w:val="ru-RU"/>
        </w:rPr>
        <w:t>китайської</w:t>
      </w:r>
      <w:proofErr w:type="spellEnd"/>
      <w:r>
        <w:rPr>
          <w:b/>
          <w:sz w:val="28"/>
          <w:szCs w:val="28"/>
          <w:lang w:val="ru-RU"/>
        </w:rPr>
        <w:t xml:space="preserve"> </w:t>
      </w:r>
      <w:proofErr w:type="spellStart"/>
      <w:r>
        <w:rPr>
          <w:b/>
          <w:sz w:val="28"/>
          <w:szCs w:val="28"/>
          <w:lang w:val="ru-RU"/>
        </w:rPr>
        <w:t>мови</w:t>
      </w:r>
      <w:proofErr w:type="spellEnd"/>
      <w:r>
        <w:rPr>
          <w:b/>
          <w:sz w:val="28"/>
          <w:szCs w:val="28"/>
          <w:lang w:val="ru-RU"/>
        </w:rPr>
        <w:t>)</w:t>
      </w:r>
      <w:r>
        <w:rPr>
          <w:sz w:val="28"/>
          <w:szCs w:val="28"/>
          <w:lang w:val="ru-RU"/>
        </w:rPr>
        <w:t xml:space="preserve">: </w:t>
      </w:r>
      <w:r>
        <w:rPr>
          <w:sz w:val="28"/>
          <w:szCs w:val="28"/>
        </w:rPr>
        <w:t>http</w:t>
      </w:r>
      <w:r>
        <w:rPr>
          <w:sz w:val="28"/>
          <w:szCs w:val="28"/>
          <w:lang w:val="ru-RU"/>
        </w:rPr>
        <w:t>://</w:t>
      </w:r>
      <w:r>
        <w:rPr>
          <w:sz w:val="28"/>
          <w:szCs w:val="28"/>
        </w:rPr>
        <w:t>sites</w:t>
      </w:r>
      <w:r>
        <w:rPr>
          <w:sz w:val="28"/>
          <w:szCs w:val="28"/>
          <w:lang w:val="ru-RU"/>
        </w:rPr>
        <w:t>.</w:t>
      </w:r>
      <w:proofErr w:type="spellStart"/>
      <w:r>
        <w:rPr>
          <w:sz w:val="28"/>
          <w:szCs w:val="28"/>
        </w:rPr>
        <w:t>znu</w:t>
      </w:r>
      <w:proofErr w:type="spellEnd"/>
      <w:r>
        <w:rPr>
          <w:sz w:val="28"/>
          <w:szCs w:val="28"/>
          <w:lang w:val="ru-RU"/>
        </w:rPr>
        <w:t>.</w:t>
      </w:r>
      <w:proofErr w:type="spellStart"/>
      <w:r>
        <w:rPr>
          <w:sz w:val="28"/>
          <w:szCs w:val="28"/>
        </w:rPr>
        <w:t>edu</w:t>
      </w:r>
      <w:proofErr w:type="spellEnd"/>
      <w:r>
        <w:rPr>
          <w:sz w:val="28"/>
          <w:szCs w:val="28"/>
          <w:lang w:val="ru-RU"/>
        </w:rPr>
        <w:t>.</w:t>
      </w:r>
      <w:proofErr w:type="spellStart"/>
      <w:r>
        <w:rPr>
          <w:sz w:val="28"/>
          <w:szCs w:val="28"/>
        </w:rPr>
        <w:t>ua</w:t>
      </w:r>
      <w:proofErr w:type="spellEnd"/>
      <w:r>
        <w:rPr>
          <w:sz w:val="28"/>
          <w:szCs w:val="28"/>
          <w:lang w:val="ru-RU"/>
        </w:rPr>
        <w:t>/</w:t>
      </w:r>
      <w:proofErr w:type="spellStart"/>
      <w:r>
        <w:rPr>
          <w:sz w:val="28"/>
          <w:szCs w:val="28"/>
        </w:rPr>
        <w:t>confucius</w:t>
      </w:r>
      <w:proofErr w:type="spellEnd"/>
    </w:p>
    <w:p w:rsidR="008B2DF4" w:rsidRDefault="008B2DF4" w:rsidP="008B2DF4">
      <w:pPr>
        <w:rPr>
          <w:sz w:val="28"/>
          <w:szCs w:val="28"/>
          <w:lang w:val="ru-RU"/>
        </w:rPr>
      </w:pPr>
    </w:p>
    <w:p w:rsidR="00C47403" w:rsidRPr="00DB4651" w:rsidRDefault="00C47403" w:rsidP="00DB4651">
      <w:pPr>
        <w:jc w:val="center"/>
        <w:rPr>
          <w:rFonts w:ascii="Cambria" w:hAnsi="Cambria" w:cs="Cambria"/>
          <w:b/>
          <w:bCs/>
          <w:color w:val="000000"/>
          <w:sz w:val="28"/>
          <w:szCs w:val="28"/>
          <w:lang w:val="uk-UA"/>
        </w:rPr>
      </w:pPr>
      <w:bookmarkStart w:id="6" w:name="_GoBack"/>
      <w:bookmarkEnd w:id="6"/>
      <w:r w:rsidRPr="00DB4651">
        <w:rPr>
          <w:rFonts w:ascii="Cambria" w:hAnsi="Cambria" w:cs="Cambria"/>
          <w:b/>
          <w:bCs/>
          <w:color w:val="000000"/>
          <w:sz w:val="28"/>
          <w:szCs w:val="28"/>
          <w:lang w:val="uk-UA"/>
        </w:rPr>
        <w:t>ДОДАТОК ДО СИЛАБУСУ</w:t>
      </w:r>
      <w:r w:rsidR="00A90A11" w:rsidRPr="00DB4651">
        <w:rPr>
          <w:rFonts w:ascii="Cambria" w:hAnsi="Cambria" w:cs="Cambria"/>
          <w:b/>
          <w:bCs/>
          <w:color w:val="000000"/>
          <w:sz w:val="28"/>
          <w:szCs w:val="28"/>
          <w:lang w:val="uk-UA"/>
        </w:rPr>
        <w:t xml:space="preserve"> ЗНУ – 202</w:t>
      </w:r>
      <w:r w:rsidR="009B56F7">
        <w:rPr>
          <w:rFonts w:ascii="Cambria" w:hAnsi="Cambria" w:cs="Cambria"/>
          <w:b/>
          <w:bCs/>
          <w:color w:val="000000"/>
          <w:sz w:val="28"/>
          <w:szCs w:val="28"/>
          <w:lang w:val="uk-UA"/>
        </w:rPr>
        <w:t>3-2024</w:t>
      </w:r>
    </w:p>
    <w:p w:rsidR="00A90A11" w:rsidRPr="00287991" w:rsidRDefault="00A90A11" w:rsidP="00A90A11">
      <w:pPr>
        <w:jc w:val="center"/>
        <w:rPr>
          <w:rFonts w:eastAsia="Times New Roman"/>
          <w:b/>
          <w:bCs/>
          <w:sz w:val="20"/>
          <w:szCs w:val="20"/>
          <w:lang w:val="uk-UA"/>
        </w:rPr>
      </w:pPr>
    </w:p>
    <w:p w:rsidR="00CF6FEF" w:rsidRPr="00CF6FEF" w:rsidRDefault="00A90A11" w:rsidP="00CF6FEF">
      <w:pPr>
        <w:spacing w:before="286"/>
        <w:ind w:left="813"/>
        <w:jc w:val="both"/>
        <w:rPr>
          <w:rFonts w:ascii="Cambria" w:hAnsi="Cambria"/>
          <w:i/>
          <w:sz w:val="20"/>
          <w:lang w:val="ru-RU"/>
        </w:rPr>
      </w:pPr>
      <w:r w:rsidRPr="00DB4651">
        <w:rPr>
          <w:rFonts w:ascii="Cambria" w:hAnsi="Cambria" w:cs="Cambria"/>
          <w:b/>
          <w:bCs/>
          <w:i/>
          <w:iCs/>
          <w:sz w:val="20"/>
          <w:szCs w:val="20"/>
          <w:lang w:val="uk-UA"/>
        </w:rPr>
        <w:lastRenderedPageBreak/>
        <w:t>ГРАФІК НАВЧАЛЬНОГО ПРОЦЕСУ</w:t>
      </w:r>
      <w:r w:rsidR="00494816" w:rsidRPr="00DB4651">
        <w:rPr>
          <w:rFonts w:ascii="Cambria" w:hAnsi="Cambria" w:cs="Cambria"/>
          <w:b/>
          <w:bCs/>
          <w:i/>
          <w:iCs/>
          <w:sz w:val="20"/>
          <w:szCs w:val="20"/>
          <w:lang w:val="ru-RU"/>
        </w:rPr>
        <w:t xml:space="preserve"> 202</w:t>
      </w:r>
      <w:r w:rsidR="005026D9">
        <w:rPr>
          <w:rFonts w:ascii="Cambria" w:hAnsi="Cambria" w:cs="Cambria"/>
          <w:b/>
          <w:bCs/>
          <w:i/>
          <w:iCs/>
          <w:sz w:val="20"/>
          <w:szCs w:val="20"/>
          <w:lang w:val="ru-RU"/>
        </w:rPr>
        <w:t>2</w:t>
      </w:r>
      <w:r w:rsidR="000769E7">
        <w:rPr>
          <w:rFonts w:ascii="Cambria" w:hAnsi="Cambria" w:cs="Cambria"/>
          <w:b/>
          <w:bCs/>
          <w:i/>
          <w:iCs/>
          <w:sz w:val="20"/>
          <w:szCs w:val="20"/>
          <w:lang w:val="ru-RU"/>
        </w:rPr>
        <w:t>-2023</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н. р</w:t>
      </w:r>
      <w:r w:rsidR="00DB4651" w:rsidRPr="00DB4651">
        <w:rPr>
          <w:rFonts w:ascii="Cambria" w:hAnsi="Cambria" w:cs="Cambria"/>
          <w:b/>
          <w:bCs/>
          <w:i/>
          <w:iCs/>
          <w:sz w:val="20"/>
          <w:szCs w:val="20"/>
          <w:lang w:val="uk-UA"/>
        </w:rPr>
        <w:t>)</w:t>
      </w:r>
      <w:r w:rsidR="006A2373">
        <w:rPr>
          <w:rFonts w:ascii="Cambria" w:hAnsi="Cambria" w:cs="Cambria"/>
          <w:b/>
          <w:bCs/>
          <w:i/>
          <w:iCs/>
          <w:sz w:val="20"/>
          <w:szCs w:val="20"/>
          <w:lang w:val="uk-UA"/>
        </w:rPr>
        <w:t xml:space="preserve"> </w:t>
      </w:r>
      <w:r w:rsidR="00835486">
        <w:rPr>
          <w:rFonts w:ascii="Cambria" w:hAnsi="Cambria" w:cs="Cambria"/>
          <w:b/>
          <w:bCs/>
          <w:i/>
          <w:iCs/>
          <w:sz w:val="20"/>
          <w:szCs w:val="20"/>
          <w:lang w:val="uk-UA"/>
        </w:rPr>
        <w:t>ПОСИЛАННЯ</w:t>
      </w:r>
      <w:r w:rsidR="002F504A">
        <w:rPr>
          <w:rFonts w:ascii="Cambria" w:hAnsi="Cambria" w:cs="Cambria"/>
          <w:b/>
          <w:bCs/>
          <w:i/>
          <w:iCs/>
          <w:sz w:val="20"/>
          <w:szCs w:val="20"/>
          <w:lang w:val="uk-UA"/>
        </w:rPr>
        <w:t xml:space="preserve"> НА САЙТ ЗНУ</w:t>
      </w:r>
      <w:r w:rsidR="00CF6FEF" w:rsidRPr="00CF6FEF">
        <w:rPr>
          <w:rFonts w:ascii="Cambria" w:hAnsi="Cambria"/>
          <w:b/>
          <w:i/>
          <w:sz w:val="20"/>
          <w:lang w:val="ru-RU"/>
        </w:rPr>
        <w:t>.</w:t>
      </w:r>
      <w:r w:rsidR="00CF6FEF" w:rsidRPr="00CF6FEF">
        <w:rPr>
          <w:rFonts w:ascii="Cambria" w:hAnsi="Cambria"/>
          <w:b/>
          <w:i/>
          <w:spacing w:val="-6"/>
          <w:sz w:val="20"/>
          <w:lang w:val="ru-RU"/>
        </w:rPr>
        <w:t xml:space="preserve"> </w:t>
      </w:r>
      <w:r w:rsidR="00CF6FEF" w:rsidRPr="00CF6FEF">
        <w:rPr>
          <w:rFonts w:ascii="Cambria" w:hAnsi="Cambria"/>
          <w:i/>
          <w:sz w:val="20"/>
          <w:lang w:val="ru-RU"/>
        </w:rPr>
        <w:t>(</w:t>
      </w:r>
      <w:r w:rsidR="00CF6FEF">
        <w:rPr>
          <w:rFonts w:ascii="Cambria" w:hAnsi="Cambria"/>
          <w:i/>
          <w:sz w:val="20"/>
        </w:rPr>
        <w:t>https</w:t>
      </w:r>
      <w:r w:rsidR="00CF6FEF" w:rsidRPr="00CF6FEF">
        <w:rPr>
          <w:rFonts w:ascii="Cambria" w:hAnsi="Cambria"/>
          <w:i/>
          <w:sz w:val="20"/>
          <w:lang w:val="ru-RU"/>
        </w:rPr>
        <w:t>://</w:t>
      </w:r>
      <w:hyperlink r:id="rId27">
        <w:r w:rsidR="00CF6FEF">
          <w:rPr>
            <w:rFonts w:ascii="Cambria" w:hAnsi="Cambria"/>
            <w:i/>
            <w:sz w:val="20"/>
          </w:rPr>
          <w:t>www</w:t>
        </w:r>
        <w:r w:rsidR="00CF6FEF" w:rsidRPr="00CF6FEF">
          <w:rPr>
            <w:rFonts w:ascii="Cambria" w:hAnsi="Cambria"/>
            <w:i/>
            <w:sz w:val="20"/>
            <w:lang w:val="ru-RU"/>
          </w:rPr>
          <w:t>.</w:t>
        </w:r>
        <w:proofErr w:type="spellStart"/>
        <w:r w:rsidR="00CF6FEF">
          <w:rPr>
            <w:rFonts w:ascii="Cambria" w:hAnsi="Cambria"/>
            <w:i/>
            <w:sz w:val="20"/>
          </w:rPr>
          <w:t>znu</w:t>
        </w:r>
        <w:proofErr w:type="spellEnd"/>
        <w:r w:rsidR="00CF6FEF" w:rsidRPr="00CF6FEF">
          <w:rPr>
            <w:rFonts w:ascii="Cambria" w:hAnsi="Cambria"/>
            <w:i/>
            <w:sz w:val="20"/>
            <w:lang w:val="ru-RU"/>
          </w:rPr>
          <w:t>.</w:t>
        </w:r>
        <w:proofErr w:type="spellStart"/>
        <w:r w:rsidR="00CF6FEF">
          <w:rPr>
            <w:rFonts w:ascii="Cambria" w:hAnsi="Cambria"/>
            <w:i/>
            <w:sz w:val="20"/>
          </w:rPr>
          <w:t>edu</w:t>
        </w:r>
        <w:proofErr w:type="spellEnd"/>
        <w:r w:rsidR="00CF6FEF" w:rsidRPr="00CF6FEF">
          <w:rPr>
            <w:rFonts w:ascii="Cambria" w:hAnsi="Cambria"/>
            <w:i/>
            <w:sz w:val="20"/>
            <w:lang w:val="ru-RU"/>
          </w:rPr>
          <w:t>.</w:t>
        </w:r>
        <w:proofErr w:type="spellStart"/>
        <w:r w:rsidR="00CF6FEF">
          <w:rPr>
            <w:rFonts w:ascii="Cambria" w:hAnsi="Cambria"/>
            <w:i/>
            <w:sz w:val="20"/>
          </w:rPr>
          <w:t>ua</w:t>
        </w:r>
        <w:proofErr w:type="spellEnd"/>
        <w:r w:rsidR="00CF6FEF" w:rsidRPr="00CF6FEF">
          <w:rPr>
            <w:rFonts w:ascii="Cambria" w:hAnsi="Cambria"/>
            <w:i/>
            <w:sz w:val="20"/>
            <w:lang w:val="ru-RU"/>
          </w:rPr>
          <w:t>/</w:t>
        </w:r>
        <w:proofErr w:type="spellStart"/>
        <w:r w:rsidR="00CF6FEF" w:rsidRPr="00CF6FEF">
          <w:rPr>
            <w:rFonts w:ascii="Cambria" w:hAnsi="Cambria"/>
            <w:i/>
            <w:sz w:val="20"/>
            <w:lang w:val="ru-RU"/>
          </w:rPr>
          <w:t>посилання</w:t>
        </w:r>
        <w:proofErr w:type="spellEnd"/>
        <w:r w:rsidR="00CF6FEF" w:rsidRPr="00CF6FEF">
          <w:rPr>
            <w:rFonts w:ascii="Cambria" w:hAnsi="Cambria"/>
            <w:i/>
            <w:spacing w:val="-7"/>
            <w:sz w:val="20"/>
            <w:lang w:val="ru-RU"/>
          </w:rPr>
          <w:t xml:space="preserve"> </w:t>
        </w:r>
      </w:hyperlink>
      <w:r w:rsidR="00CF6FEF" w:rsidRPr="00CF6FEF">
        <w:rPr>
          <w:rFonts w:ascii="Cambria" w:hAnsi="Cambria"/>
          <w:i/>
          <w:sz w:val="20"/>
          <w:lang w:val="ru-RU"/>
        </w:rPr>
        <w:t>на</w:t>
      </w:r>
      <w:r w:rsidR="00CF6FEF" w:rsidRPr="00CF6FEF">
        <w:rPr>
          <w:rFonts w:ascii="Cambria" w:hAnsi="Cambria"/>
          <w:i/>
          <w:spacing w:val="-3"/>
          <w:sz w:val="20"/>
          <w:lang w:val="ru-RU"/>
        </w:rPr>
        <w:t xml:space="preserve"> </w:t>
      </w:r>
      <w:proofErr w:type="spellStart"/>
      <w:r w:rsidR="00CF6FEF" w:rsidRPr="00CF6FEF">
        <w:rPr>
          <w:rFonts w:ascii="Cambria" w:hAnsi="Cambria"/>
          <w:i/>
          <w:sz w:val="20"/>
          <w:lang w:val="ru-RU"/>
        </w:rPr>
        <w:t>сторінку</w:t>
      </w:r>
      <w:proofErr w:type="spellEnd"/>
      <w:r w:rsidR="00CF6FEF" w:rsidRPr="00CF6FEF">
        <w:rPr>
          <w:rFonts w:ascii="Cambria" w:hAnsi="Cambria"/>
          <w:i/>
          <w:spacing w:val="-9"/>
          <w:sz w:val="20"/>
          <w:lang w:val="ru-RU"/>
        </w:rPr>
        <w:t xml:space="preserve"> </w:t>
      </w:r>
      <w:r w:rsidR="00CF6FEF" w:rsidRPr="00CF6FEF">
        <w:rPr>
          <w:rFonts w:ascii="Cambria" w:hAnsi="Cambria"/>
          <w:i/>
          <w:sz w:val="20"/>
          <w:lang w:val="ru-RU"/>
        </w:rPr>
        <w:t>сайту</w:t>
      </w:r>
      <w:r w:rsidR="00CF6FEF" w:rsidRPr="00CF6FEF">
        <w:rPr>
          <w:rFonts w:ascii="Cambria" w:hAnsi="Cambria"/>
          <w:i/>
          <w:spacing w:val="-9"/>
          <w:sz w:val="20"/>
          <w:lang w:val="ru-RU"/>
        </w:rPr>
        <w:t xml:space="preserve"> </w:t>
      </w:r>
      <w:r w:rsidR="00CF6FEF" w:rsidRPr="00CF6FEF">
        <w:rPr>
          <w:rFonts w:ascii="Cambria" w:hAnsi="Cambria"/>
          <w:i/>
          <w:sz w:val="20"/>
          <w:lang w:val="ru-RU"/>
        </w:rPr>
        <w:t>ЗНУ)</w:t>
      </w:r>
    </w:p>
    <w:p w:rsidR="00A90A11" w:rsidRPr="00DB4651" w:rsidRDefault="00A90A11" w:rsidP="00A90A11">
      <w:pPr>
        <w:jc w:val="both"/>
        <w:rPr>
          <w:rFonts w:ascii="Cambria" w:hAnsi="Cambria" w:cs="Cambria"/>
          <w:b/>
          <w:bCs/>
          <w:i/>
          <w:iCs/>
          <w:sz w:val="20"/>
          <w:szCs w:val="20"/>
          <w:lang w:val="uk-UA"/>
        </w:rPr>
      </w:pP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28" w:history="1">
        <w:r w:rsidR="00E740E6" w:rsidRPr="00BE750C">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3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3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3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3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34"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35"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3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3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3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3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AF" w:rsidRDefault="005325AF" w:rsidP="00CF2559">
      <w:r>
        <w:separator/>
      </w:r>
    </w:p>
  </w:endnote>
  <w:endnote w:type="continuationSeparator" w:id="0">
    <w:p w:rsidR="005325AF" w:rsidRDefault="005325AF"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AF" w:rsidRDefault="005325AF" w:rsidP="00CF2559">
      <w:r>
        <w:separator/>
      </w:r>
    </w:p>
  </w:footnote>
  <w:footnote w:type="continuationSeparator" w:id="0">
    <w:p w:rsidR="005325AF" w:rsidRDefault="005325AF" w:rsidP="00CF2559">
      <w:r>
        <w:continuationSeparator/>
      </w:r>
    </w:p>
  </w:footnote>
  <w:footnote w:id="1">
    <w:p w:rsidR="00EF2AFB" w:rsidRPr="00990330" w:rsidRDefault="00EF2AFB">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EF2AFB" w:rsidRPr="00990330" w:rsidRDefault="00EF2AFB">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FB" w:rsidRPr="006F1B80" w:rsidRDefault="00EF2AFB"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EF2AFB" w:rsidRPr="00E42FA1" w:rsidRDefault="00EF2AFB" w:rsidP="003D656F">
    <w:pPr>
      <w:pStyle w:val="ae"/>
      <w:jc w:val="center"/>
      <w:rPr>
        <w:rFonts w:ascii="Cambria" w:hAnsi="Cambria" w:cs="Cambria"/>
        <w:b/>
        <w:bCs/>
        <w:sz w:val="22"/>
        <w:szCs w:val="22"/>
        <w:lang w:val="uk-UA"/>
      </w:rPr>
    </w:pPr>
    <w:r w:rsidRPr="0050160B">
      <w:rPr>
        <w:rFonts w:ascii="Cambria" w:hAnsi="Cambria" w:cs="Cambria"/>
        <w:b/>
        <w:bCs/>
        <w:sz w:val="22"/>
        <w:szCs w:val="22"/>
        <w:lang w:val="uk-UA"/>
      </w:rPr>
      <w:t>ФАКУЛЬТЕТ ФІЗИЧНОГО ВИХОВАННЯ</w:t>
    </w:r>
    <w:r>
      <w:rPr>
        <w:rFonts w:ascii="Cambria" w:hAnsi="Cambria" w:cs="Cambria"/>
        <w:b/>
        <w:bCs/>
        <w:sz w:val="22"/>
        <w:szCs w:val="22"/>
        <w:lang w:val="uk-UA"/>
      </w:rPr>
      <w:t xml:space="preserve"> ЗДОРОВ’Я, ТА ТУРИЗМУ</w:t>
    </w:r>
  </w:p>
  <w:p w:rsidR="00EF2AFB" w:rsidRPr="006F1B80" w:rsidRDefault="00EF2AFB" w:rsidP="003D656F">
    <w:pPr>
      <w:pStyle w:val="ae"/>
      <w:jc w:val="center"/>
      <w:rPr>
        <w:rFonts w:ascii="Sylfaen" w:hAnsi="Sylfaen" w:cs="Sylfaen"/>
        <w:b/>
        <w:bCs/>
        <w:sz w:val="22"/>
        <w:szCs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EF2AFB" w:rsidRPr="00CF2559" w:rsidRDefault="00EF2AFB"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4638D"/>
    <w:multiLevelType w:val="hybridMultilevel"/>
    <w:tmpl w:val="FA285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D743E92"/>
    <w:multiLevelType w:val="hybridMultilevel"/>
    <w:tmpl w:val="924E522E"/>
    <w:lvl w:ilvl="0" w:tplc="1D0A74B4">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2FC4D87"/>
    <w:multiLevelType w:val="hybridMultilevel"/>
    <w:tmpl w:val="CA48E24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BBD1CBA"/>
    <w:multiLevelType w:val="hybridMultilevel"/>
    <w:tmpl w:val="CECAAE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05F62DF"/>
    <w:multiLevelType w:val="hybridMultilevel"/>
    <w:tmpl w:val="88A8FE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01D37"/>
    <w:multiLevelType w:val="hybridMultilevel"/>
    <w:tmpl w:val="8EFAB772"/>
    <w:lvl w:ilvl="0" w:tplc="1B86350C">
      <w:start w:val="1"/>
      <w:numFmt w:val="decimal"/>
      <w:lvlText w:val="%1."/>
      <w:lvlJc w:val="left"/>
      <w:pPr>
        <w:ind w:left="360" w:hanging="360"/>
      </w:pPr>
      <w:rPr>
        <w:b w:val="0"/>
        <w:i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13"/>
  </w:num>
  <w:num w:numId="6">
    <w:abstractNumId w:val="6"/>
  </w:num>
  <w:num w:numId="7">
    <w:abstractNumId w:val="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511E"/>
    <w:rsid w:val="0001405C"/>
    <w:rsid w:val="0001451E"/>
    <w:rsid w:val="0001785D"/>
    <w:rsid w:val="00024D8B"/>
    <w:rsid w:val="00027995"/>
    <w:rsid w:val="00030537"/>
    <w:rsid w:val="000343D7"/>
    <w:rsid w:val="000363C2"/>
    <w:rsid w:val="000406BF"/>
    <w:rsid w:val="00046862"/>
    <w:rsid w:val="00054AD5"/>
    <w:rsid w:val="000615FC"/>
    <w:rsid w:val="000618F9"/>
    <w:rsid w:val="00061AFB"/>
    <w:rsid w:val="0006237B"/>
    <w:rsid w:val="0007112C"/>
    <w:rsid w:val="000769E7"/>
    <w:rsid w:val="00080904"/>
    <w:rsid w:val="0008217B"/>
    <w:rsid w:val="0009466B"/>
    <w:rsid w:val="00097C11"/>
    <w:rsid w:val="000A0D0D"/>
    <w:rsid w:val="000A5148"/>
    <w:rsid w:val="000A5C6A"/>
    <w:rsid w:val="000B5144"/>
    <w:rsid w:val="000B6AF4"/>
    <w:rsid w:val="000B7460"/>
    <w:rsid w:val="000C3539"/>
    <w:rsid w:val="000D03D9"/>
    <w:rsid w:val="000D2AB8"/>
    <w:rsid w:val="000E3AEE"/>
    <w:rsid w:val="000F48AB"/>
    <w:rsid w:val="000F5B53"/>
    <w:rsid w:val="000F6E4C"/>
    <w:rsid w:val="0010550C"/>
    <w:rsid w:val="00115D6D"/>
    <w:rsid w:val="00116F34"/>
    <w:rsid w:val="00120EAD"/>
    <w:rsid w:val="001244C3"/>
    <w:rsid w:val="00132AE9"/>
    <w:rsid w:val="00142B13"/>
    <w:rsid w:val="0014571F"/>
    <w:rsid w:val="0014584F"/>
    <w:rsid w:val="00150B1F"/>
    <w:rsid w:val="00155E8E"/>
    <w:rsid w:val="00177BBC"/>
    <w:rsid w:val="00183C4E"/>
    <w:rsid w:val="00184E01"/>
    <w:rsid w:val="001852A7"/>
    <w:rsid w:val="001874DD"/>
    <w:rsid w:val="00192F27"/>
    <w:rsid w:val="00194EF4"/>
    <w:rsid w:val="001A0B7E"/>
    <w:rsid w:val="001A2AD5"/>
    <w:rsid w:val="001A3AC6"/>
    <w:rsid w:val="001A78E1"/>
    <w:rsid w:val="001B11A2"/>
    <w:rsid w:val="001B1DE1"/>
    <w:rsid w:val="001C15E0"/>
    <w:rsid w:val="001C73B5"/>
    <w:rsid w:val="001D11C5"/>
    <w:rsid w:val="001D271F"/>
    <w:rsid w:val="001D3058"/>
    <w:rsid w:val="001D39B1"/>
    <w:rsid w:val="001D424E"/>
    <w:rsid w:val="001D6031"/>
    <w:rsid w:val="001E0C54"/>
    <w:rsid w:val="001E336D"/>
    <w:rsid w:val="001F0FFD"/>
    <w:rsid w:val="001F2161"/>
    <w:rsid w:val="001F6A09"/>
    <w:rsid w:val="00204CB1"/>
    <w:rsid w:val="00204EA4"/>
    <w:rsid w:val="002075C1"/>
    <w:rsid w:val="00210DDE"/>
    <w:rsid w:val="0021237A"/>
    <w:rsid w:val="0021546E"/>
    <w:rsid w:val="00224AF6"/>
    <w:rsid w:val="00225610"/>
    <w:rsid w:val="00225B4B"/>
    <w:rsid w:val="002359F0"/>
    <w:rsid w:val="00235DC4"/>
    <w:rsid w:val="0023652D"/>
    <w:rsid w:val="00236E90"/>
    <w:rsid w:val="00237276"/>
    <w:rsid w:val="00243B6C"/>
    <w:rsid w:val="00245552"/>
    <w:rsid w:val="00246191"/>
    <w:rsid w:val="00247B97"/>
    <w:rsid w:val="0025349E"/>
    <w:rsid w:val="00253A8C"/>
    <w:rsid w:val="00262893"/>
    <w:rsid w:val="002637A9"/>
    <w:rsid w:val="002663CC"/>
    <w:rsid w:val="0026764D"/>
    <w:rsid w:val="002710F1"/>
    <w:rsid w:val="002710F3"/>
    <w:rsid w:val="00273A8A"/>
    <w:rsid w:val="00283B9B"/>
    <w:rsid w:val="00285002"/>
    <w:rsid w:val="00287991"/>
    <w:rsid w:val="002976F3"/>
    <w:rsid w:val="002A5378"/>
    <w:rsid w:val="002B1B4C"/>
    <w:rsid w:val="002B70D4"/>
    <w:rsid w:val="002C4F18"/>
    <w:rsid w:val="002D663F"/>
    <w:rsid w:val="002E111C"/>
    <w:rsid w:val="002E2CF7"/>
    <w:rsid w:val="002F1DF1"/>
    <w:rsid w:val="002F2347"/>
    <w:rsid w:val="002F307F"/>
    <w:rsid w:val="002F504A"/>
    <w:rsid w:val="0031048A"/>
    <w:rsid w:val="003173EF"/>
    <w:rsid w:val="00322B84"/>
    <w:rsid w:val="00325C70"/>
    <w:rsid w:val="00327EAE"/>
    <w:rsid w:val="0033065A"/>
    <w:rsid w:val="003321C1"/>
    <w:rsid w:val="00334B76"/>
    <w:rsid w:val="00337DF5"/>
    <w:rsid w:val="00342DF8"/>
    <w:rsid w:val="00344BD8"/>
    <w:rsid w:val="00345C52"/>
    <w:rsid w:val="003525DB"/>
    <w:rsid w:val="00353230"/>
    <w:rsid w:val="00355601"/>
    <w:rsid w:val="003557B8"/>
    <w:rsid w:val="0035697D"/>
    <w:rsid w:val="0036668F"/>
    <w:rsid w:val="00372243"/>
    <w:rsid w:val="00375B18"/>
    <w:rsid w:val="0037729C"/>
    <w:rsid w:val="00377DD6"/>
    <w:rsid w:val="003909B7"/>
    <w:rsid w:val="00390F40"/>
    <w:rsid w:val="00394415"/>
    <w:rsid w:val="003C0FAB"/>
    <w:rsid w:val="003C1184"/>
    <w:rsid w:val="003C1958"/>
    <w:rsid w:val="003C27F6"/>
    <w:rsid w:val="003C2E93"/>
    <w:rsid w:val="003D656F"/>
    <w:rsid w:val="003E2E32"/>
    <w:rsid w:val="003E3FC0"/>
    <w:rsid w:val="003E5ABF"/>
    <w:rsid w:val="003F090B"/>
    <w:rsid w:val="003F5C92"/>
    <w:rsid w:val="003F6309"/>
    <w:rsid w:val="004033FB"/>
    <w:rsid w:val="00404FEA"/>
    <w:rsid w:val="00405484"/>
    <w:rsid w:val="00410F54"/>
    <w:rsid w:val="00413924"/>
    <w:rsid w:val="00416E2E"/>
    <w:rsid w:val="00417402"/>
    <w:rsid w:val="00422F4E"/>
    <w:rsid w:val="00425EA8"/>
    <w:rsid w:val="00433B83"/>
    <w:rsid w:val="0043779A"/>
    <w:rsid w:val="0044229A"/>
    <w:rsid w:val="004452D7"/>
    <w:rsid w:val="00456ADD"/>
    <w:rsid w:val="00462E63"/>
    <w:rsid w:val="004707AA"/>
    <w:rsid w:val="00482603"/>
    <w:rsid w:val="0048670C"/>
    <w:rsid w:val="004912C0"/>
    <w:rsid w:val="00491372"/>
    <w:rsid w:val="00494816"/>
    <w:rsid w:val="00495BB6"/>
    <w:rsid w:val="004964FC"/>
    <w:rsid w:val="004A4A18"/>
    <w:rsid w:val="004B275A"/>
    <w:rsid w:val="004C79EE"/>
    <w:rsid w:val="004D7381"/>
    <w:rsid w:val="004E083A"/>
    <w:rsid w:val="004E3157"/>
    <w:rsid w:val="0050160B"/>
    <w:rsid w:val="005026D9"/>
    <w:rsid w:val="00506FAC"/>
    <w:rsid w:val="00512876"/>
    <w:rsid w:val="0052498A"/>
    <w:rsid w:val="005325AF"/>
    <w:rsid w:val="00533984"/>
    <w:rsid w:val="005377E0"/>
    <w:rsid w:val="005408AE"/>
    <w:rsid w:val="0056065C"/>
    <w:rsid w:val="00564361"/>
    <w:rsid w:val="00566A39"/>
    <w:rsid w:val="00577A1B"/>
    <w:rsid w:val="00577A9E"/>
    <w:rsid w:val="00583A4F"/>
    <w:rsid w:val="00583E5E"/>
    <w:rsid w:val="0058748D"/>
    <w:rsid w:val="005955C9"/>
    <w:rsid w:val="005979F2"/>
    <w:rsid w:val="005A3707"/>
    <w:rsid w:val="005A5FE8"/>
    <w:rsid w:val="005B4055"/>
    <w:rsid w:val="005B43D4"/>
    <w:rsid w:val="005C1503"/>
    <w:rsid w:val="005D3580"/>
    <w:rsid w:val="005D367A"/>
    <w:rsid w:val="005E75C4"/>
    <w:rsid w:val="005E7D79"/>
    <w:rsid w:val="005F3A99"/>
    <w:rsid w:val="005F5830"/>
    <w:rsid w:val="005F5CAB"/>
    <w:rsid w:val="005F5DC3"/>
    <w:rsid w:val="0060176C"/>
    <w:rsid w:val="006052F0"/>
    <w:rsid w:val="0060541B"/>
    <w:rsid w:val="00623A0F"/>
    <w:rsid w:val="006261D7"/>
    <w:rsid w:val="00626ADD"/>
    <w:rsid w:val="00627C96"/>
    <w:rsid w:val="006304F1"/>
    <w:rsid w:val="00632F8B"/>
    <w:rsid w:val="00633F45"/>
    <w:rsid w:val="00636CC3"/>
    <w:rsid w:val="0064085D"/>
    <w:rsid w:val="006462C2"/>
    <w:rsid w:val="006464EA"/>
    <w:rsid w:val="00647DB1"/>
    <w:rsid w:val="00655FE2"/>
    <w:rsid w:val="0066564D"/>
    <w:rsid w:val="00671F52"/>
    <w:rsid w:val="00676F1A"/>
    <w:rsid w:val="006806A6"/>
    <w:rsid w:val="006806F2"/>
    <w:rsid w:val="00682BF6"/>
    <w:rsid w:val="0068495E"/>
    <w:rsid w:val="00687F1E"/>
    <w:rsid w:val="00694B6F"/>
    <w:rsid w:val="006A2373"/>
    <w:rsid w:val="006A2900"/>
    <w:rsid w:val="006B6791"/>
    <w:rsid w:val="006C1238"/>
    <w:rsid w:val="006C1BAC"/>
    <w:rsid w:val="006C4032"/>
    <w:rsid w:val="006D384D"/>
    <w:rsid w:val="006E2C25"/>
    <w:rsid w:val="006E2D1E"/>
    <w:rsid w:val="006F1B80"/>
    <w:rsid w:val="006F538E"/>
    <w:rsid w:val="006F7AF5"/>
    <w:rsid w:val="00713189"/>
    <w:rsid w:val="007145B8"/>
    <w:rsid w:val="007171E2"/>
    <w:rsid w:val="00730A5B"/>
    <w:rsid w:val="00730FFD"/>
    <w:rsid w:val="007405B4"/>
    <w:rsid w:val="007521BE"/>
    <w:rsid w:val="00771781"/>
    <w:rsid w:val="00775E0B"/>
    <w:rsid w:val="0077634A"/>
    <w:rsid w:val="00783B03"/>
    <w:rsid w:val="00791E2C"/>
    <w:rsid w:val="00794402"/>
    <w:rsid w:val="007976DF"/>
    <w:rsid w:val="007A123D"/>
    <w:rsid w:val="007B5660"/>
    <w:rsid w:val="007B5979"/>
    <w:rsid w:val="007B678A"/>
    <w:rsid w:val="007C1CC1"/>
    <w:rsid w:val="007C3DBA"/>
    <w:rsid w:val="007C79D4"/>
    <w:rsid w:val="007D19CE"/>
    <w:rsid w:val="007D7EE9"/>
    <w:rsid w:val="007E1F11"/>
    <w:rsid w:val="007F4588"/>
    <w:rsid w:val="007F59DA"/>
    <w:rsid w:val="00800A41"/>
    <w:rsid w:val="008135EB"/>
    <w:rsid w:val="0081519E"/>
    <w:rsid w:val="00815933"/>
    <w:rsid w:val="00830E5B"/>
    <w:rsid w:val="0083303E"/>
    <w:rsid w:val="008344F2"/>
    <w:rsid w:val="00835486"/>
    <w:rsid w:val="008365E9"/>
    <w:rsid w:val="00836A2A"/>
    <w:rsid w:val="0083775D"/>
    <w:rsid w:val="00844E18"/>
    <w:rsid w:val="00845F41"/>
    <w:rsid w:val="00846ADE"/>
    <w:rsid w:val="008520D5"/>
    <w:rsid w:val="00856B79"/>
    <w:rsid w:val="00861CE0"/>
    <w:rsid w:val="00862AB9"/>
    <w:rsid w:val="00873C26"/>
    <w:rsid w:val="008757C1"/>
    <w:rsid w:val="00877C26"/>
    <w:rsid w:val="008807D9"/>
    <w:rsid w:val="00881506"/>
    <w:rsid w:val="008A1ADA"/>
    <w:rsid w:val="008A4865"/>
    <w:rsid w:val="008A7AC1"/>
    <w:rsid w:val="008B014B"/>
    <w:rsid w:val="008B14A3"/>
    <w:rsid w:val="008B2DF4"/>
    <w:rsid w:val="008C3789"/>
    <w:rsid w:val="008C3B4A"/>
    <w:rsid w:val="008C552B"/>
    <w:rsid w:val="008C72C7"/>
    <w:rsid w:val="008D12FC"/>
    <w:rsid w:val="008E4DD5"/>
    <w:rsid w:val="008E5FCD"/>
    <w:rsid w:val="008E7B36"/>
    <w:rsid w:val="008E7C14"/>
    <w:rsid w:val="008F60F8"/>
    <w:rsid w:val="009041D6"/>
    <w:rsid w:val="00913303"/>
    <w:rsid w:val="009137E0"/>
    <w:rsid w:val="00923C8A"/>
    <w:rsid w:val="009305EB"/>
    <w:rsid w:val="00933144"/>
    <w:rsid w:val="009411B6"/>
    <w:rsid w:val="00943FF9"/>
    <w:rsid w:val="0095212E"/>
    <w:rsid w:val="00966160"/>
    <w:rsid w:val="00974DD5"/>
    <w:rsid w:val="00975B46"/>
    <w:rsid w:val="009831F3"/>
    <w:rsid w:val="009902DC"/>
    <w:rsid w:val="00990330"/>
    <w:rsid w:val="00997704"/>
    <w:rsid w:val="009A4A06"/>
    <w:rsid w:val="009A5BA3"/>
    <w:rsid w:val="009B2AD3"/>
    <w:rsid w:val="009B56F7"/>
    <w:rsid w:val="009D2288"/>
    <w:rsid w:val="009D30C8"/>
    <w:rsid w:val="009D3893"/>
    <w:rsid w:val="009D77A7"/>
    <w:rsid w:val="009D7AAB"/>
    <w:rsid w:val="009F0546"/>
    <w:rsid w:val="009F1A6C"/>
    <w:rsid w:val="009F6B92"/>
    <w:rsid w:val="009F7948"/>
    <w:rsid w:val="00A020EC"/>
    <w:rsid w:val="00A036FA"/>
    <w:rsid w:val="00A07334"/>
    <w:rsid w:val="00A112C4"/>
    <w:rsid w:val="00A153AB"/>
    <w:rsid w:val="00A3027A"/>
    <w:rsid w:val="00A374ED"/>
    <w:rsid w:val="00A41E31"/>
    <w:rsid w:val="00A42289"/>
    <w:rsid w:val="00A43D52"/>
    <w:rsid w:val="00A560D8"/>
    <w:rsid w:val="00A56663"/>
    <w:rsid w:val="00A61164"/>
    <w:rsid w:val="00A61D54"/>
    <w:rsid w:val="00A626AA"/>
    <w:rsid w:val="00A62A09"/>
    <w:rsid w:val="00A678AB"/>
    <w:rsid w:val="00A70229"/>
    <w:rsid w:val="00A75861"/>
    <w:rsid w:val="00A7765B"/>
    <w:rsid w:val="00A808DE"/>
    <w:rsid w:val="00A819A8"/>
    <w:rsid w:val="00A82F24"/>
    <w:rsid w:val="00A867FE"/>
    <w:rsid w:val="00A87411"/>
    <w:rsid w:val="00A90A11"/>
    <w:rsid w:val="00A94E7B"/>
    <w:rsid w:val="00A96198"/>
    <w:rsid w:val="00AA0308"/>
    <w:rsid w:val="00AB363D"/>
    <w:rsid w:val="00AB3F4F"/>
    <w:rsid w:val="00AD356A"/>
    <w:rsid w:val="00AD4787"/>
    <w:rsid w:val="00AD4974"/>
    <w:rsid w:val="00AD4CD9"/>
    <w:rsid w:val="00AD4D5B"/>
    <w:rsid w:val="00AD6AC8"/>
    <w:rsid w:val="00AD79E0"/>
    <w:rsid w:val="00AD7D31"/>
    <w:rsid w:val="00AE2640"/>
    <w:rsid w:val="00AE5D68"/>
    <w:rsid w:val="00AF1128"/>
    <w:rsid w:val="00AF245F"/>
    <w:rsid w:val="00AF434B"/>
    <w:rsid w:val="00AF5F06"/>
    <w:rsid w:val="00AF6713"/>
    <w:rsid w:val="00B041D7"/>
    <w:rsid w:val="00B200E3"/>
    <w:rsid w:val="00B20D6F"/>
    <w:rsid w:val="00B24DBE"/>
    <w:rsid w:val="00B30D1E"/>
    <w:rsid w:val="00B43642"/>
    <w:rsid w:val="00B53897"/>
    <w:rsid w:val="00B562E0"/>
    <w:rsid w:val="00B64E3C"/>
    <w:rsid w:val="00B74332"/>
    <w:rsid w:val="00B84C27"/>
    <w:rsid w:val="00B90143"/>
    <w:rsid w:val="00B95C1A"/>
    <w:rsid w:val="00BA282F"/>
    <w:rsid w:val="00BA7B63"/>
    <w:rsid w:val="00BB63ED"/>
    <w:rsid w:val="00BC4A9B"/>
    <w:rsid w:val="00BD3C37"/>
    <w:rsid w:val="00BD5377"/>
    <w:rsid w:val="00BD552C"/>
    <w:rsid w:val="00BE1912"/>
    <w:rsid w:val="00BF1048"/>
    <w:rsid w:val="00C00637"/>
    <w:rsid w:val="00C01F0B"/>
    <w:rsid w:val="00C0464B"/>
    <w:rsid w:val="00C05277"/>
    <w:rsid w:val="00C05D21"/>
    <w:rsid w:val="00C11ADF"/>
    <w:rsid w:val="00C11C12"/>
    <w:rsid w:val="00C14672"/>
    <w:rsid w:val="00C149AC"/>
    <w:rsid w:val="00C155D9"/>
    <w:rsid w:val="00C26204"/>
    <w:rsid w:val="00C27B7C"/>
    <w:rsid w:val="00C325DF"/>
    <w:rsid w:val="00C352A4"/>
    <w:rsid w:val="00C35B4D"/>
    <w:rsid w:val="00C37501"/>
    <w:rsid w:val="00C41FD4"/>
    <w:rsid w:val="00C4396C"/>
    <w:rsid w:val="00C46D7A"/>
    <w:rsid w:val="00C47403"/>
    <w:rsid w:val="00C47911"/>
    <w:rsid w:val="00C73401"/>
    <w:rsid w:val="00C73A9F"/>
    <w:rsid w:val="00C7575C"/>
    <w:rsid w:val="00C81538"/>
    <w:rsid w:val="00C90977"/>
    <w:rsid w:val="00C92CD8"/>
    <w:rsid w:val="00C958A1"/>
    <w:rsid w:val="00CA4036"/>
    <w:rsid w:val="00CB2443"/>
    <w:rsid w:val="00CC640E"/>
    <w:rsid w:val="00CD6A2D"/>
    <w:rsid w:val="00CD7C2F"/>
    <w:rsid w:val="00CE049E"/>
    <w:rsid w:val="00CE7235"/>
    <w:rsid w:val="00CF003F"/>
    <w:rsid w:val="00CF1850"/>
    <w:rsid w:val="00CF2559"/>
    <w:rsid w:val="00CF39BB"/>
    <w:rsid w:val="00CF4FA7"/>
    <w:rsid w:val="00CF50EB"/>
    <w:rsid w:val="00CF6FEF"/>
    <w:rsid w:val="00D006B2"/>
    <w:rsid w:val="00D236B6"/>
    <w:rsid w:val="00D30363"/>
    <w:rsid w:val="00D42559"/>
    <w:rsid w:val="00D43F60"/>
    <w:rsid w:val="00D47C61"/>
    <w:rsid w:val="00D50315"/>
    <w:rsid w:val="00D54399"/>
    <w:rsid w:val="00D60B1B"/>
    <w:rsid w:val="00D66460"/>
    <w:rsid w:val="00D707B5"/>
    <w:rsid w:val="00D85E0D"/>
    <w:rsid w:val="00D87A74"/>
    <w:rsid w:val="00D87B34"/>
    <w:rsid w:val="00D97AA7"/>
    <w:rsid w:val="00DA0B71"/>
    <w:rsid w:val="00DA1698"/>
    <w:rsid w:val="00DA275C"/>
    <w:rsid w:val="00DA2DD5"/>
    <w:rsid w:val="00DB15EC"/>
    <w:rsid w:val="00DB17D3"/>
    <w:rsid w:val="00DB2D4D"/>
    <w:rsid w:val="00DB3508"/>
    <w:rsid w:val="00DB4651"/>
    <w:rsid w:val="00DB6634"/>
    <w:rsid w:val="00DC0033"/>
    <w:rsid w:val="00DC3AA0"/>
    <w:rsid w:val="00DD34AD"/>
    <w:rsid w:val="00DD3E0D"/>
    <w:rsid w:val="00DD5E12"/>
    <w:rsid w:val="00DD734E"/>
    <w:rsid w:val="00DE55D7"/>
    <w:rsid w:val="00DE6075"/>
    <w:rsid w:val="00E0319A"/>
    <w:rsid w:val="00E05D39"/>
    <w:rsid w:val="00E148C2"/>
    <w:rsid w:val="00E250B0"/>
    <w:rsid w:val="00E27F8C"/>
    <w:rsid w:val="00E32C96"/>
    <w:rsid w:val="00E42B28"/>
    <w:rsid w:val="00E42FA1"/>
    <w:rsid w:val="00E45DB4"/>
    <w:rsid w:val="00E54730"/>
    <w:rsid w:val="00E66354"/>
    <w:rsid w:val="00E66AAD"/>
    <w:rsid w:val="00E66C95"/>
    <w:rsid w:val="00E67609"/>
    <w:rsid w:val="00E71D7D"/>
    <w:rsid w:val="00E740E6"/>
    <w:rsid w:val="00E830FF"/>
    <w:rsid w:val="00E94D2A"/>
    <w:rsid w:val="00E96CF7"/>
    <w:rsid w:val="00EA01D3"/>
    <w:rsid w:val="00EA1ED6"/>
    <w:rsid w:val="00EA2933"/>
    <w:rsid w:val="00EB0E10"/>
    <w:rsid w:val="00EC1D14"/>
    <w:rsid w:val="00ED63F6"/>
    <w:rsid w:val="00EF2AFB"/>
    <w:rsid w:val="00EF415E"/>
    <w:rsid w:val="00EF5880"/>
    <w:rsid w:val="00EF5BEC"/>
    <w:rsid w:val="00F1130B"/>
    <w:rsid w:val="00F23284"/>
    <w:rsid w:val="00F31D08"/>
    <w:rsid w:val="00F31DE9"/>
    <w:rsid w:val="00F32574"/>
    <w:rsid w:val="00F354C7"/>
    <w:rsid w:val="00F36981"/>
    <w:rsid w:val="00F40B38"/>
    <w:rsid w:val="00F41832"/>
    <w:rsid w:val="00F41BA6"/>
    <w:rsid w:val="00F46B2D"/>
    <w:rsid w:val="00F47CE1"/>
    <w:rsid w:val="00F54DAF"/>
    <w:rsid w:val="00F61156"/>
    <w:rsid w:val="00F64E59"/>
    <w:rsid w:val="00F71FDE"/>
    <w:rsid w:val="00F75F7B"/>
    <w:rsid w:val="00F87A38"/>
    <w:rsid w:val="00F9391D"/>
    <w:rsid w:val="00F93D1A"/>
    <w:rsid w:val="00FA021B"/>
    <w:rsid w:val="00FA61BC"/>
    <w:rsid w:val="00FB16EF"/>
    <w:rsid w:val="00FB4DDD"/>
    <w:rsid w:val="00FB7C17"/>
    <w:rsid w:val="00FC57E5"/>
    <w:rsid w:val="00FE48D6"/>
    <w:rsid w:val="00FE61A0"/>
    <w:rsid w:val="00FE7FD9"/>
    <w:rsid w:val="00FF45BA"/>
    <w:rsid w:val="00F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C7A853C-492F-4F5A-B466-79C097C8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21">
    <w:name w:val="Неразрешенное упоминание2"/>
    <w:uiPriority w:val="99"/>
    <w:semiHidden/>
    <w:unhideWhenUsed/>
    <w:rsid w:val="00E740E6"/>
    <w:rPr>
      <w:color w:val="605E5C"/>
      <w:shd w:val="clear" w:color="auto" w:fill="E1DFDD"/>
    </w:rPr>
  </w:style>
  <w:style w:type="paragraph" w:styleId="af2">
    <w:name w:val="Body Text Indent"/>
    <w:basedOn w:val="a"/>
    <w:link w:val="af3"/>
    <w:semiHidden/>
    <w:unhideWhenUsed/>
    <w:locked/>
    <w:rsid w:val="001D424E"/>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link w:val="af2"/>
    <w:semiHidden/>
    <w:rsid w:val="001D424E"/>
    <w:rPr>
      <w:rFonts w:eastAsia="Times New Roman"/>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329">
      <w:bodyDiv w:val="1"/>
      <w:marLeft w:val="0"/>
      <w:marRight w:val="0"/>
      <w:marTop w:val="0"/>
      <w:marBottom w:val="0"/>
      <w:divBdr>
        <w:top w:val="none" w:sz="0" w:space="0" w:color="auto"/>
        <w:left w:val="none" w:sz="0" w:space="0" w:color="auto"/>
        <w:bottom w:val="none" w:sz="0" w:space="0" w:color="auto"/>
        <w:right w:val="none" w:sz="0" w:space="0" w:color="auto"/>
      </w:divBdr>
    </w:div>
    <w:div w:id="1314021755">
      <w:bodyDiv w:val="1"/>
      <w:marLeft w:val="0"/>
      <w:marRight w:val="0"/>
      <w:marTop w:val="0"/>
      <w:marBottom w:val="0"/>
      <w:divBdr>
        <w:top w:val="none" w:sz="0" w:space="0" w:color="auto"/>
        <w:left w:val="none" w:sz="0" w:space="0" w:color="auto"/>
        <w:bottom w:val="none" w:sz="0" w:space="0" w:color="auto"/>
        <w:right w:val="none" w:sz="0" w:space="0" w:color="auto"/>
      </w:divBdr>
    </w:div>
    <w:div w:id="1333948613">
      <w:bodyDiv w:val="1"/>
      <w:marLeft w:val="0"/>
      <w:marRight w:val="0"/>
      <w:marTop w:val="0"/>
      <w:marBottom w:val="0"/>
      <w:divBdr>
        <w:top w:val="none" w:sz="0" w:space="0" w:color="auto"/>
        <w:left w:val="none" w:sz="0" w:space="0" w:color="auto"/>
        <w:bottom w:val="none" w:sz="0" w:space="0" w:color="auto"/>
        <w:right w:val="none" w:sz="0" w:space="0" w:color="auto"/>
      </w:divBdr>
    </w:div>
    <w:div w:id="1482116669">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pluginfile.php?file=/245395/mod_resource/content/1/prikladi_oformlen_literatur.pdf" TargetMode="External"/><Relationship Id="rId13" Type="http://schemas.openxmlformats.org/officeDocument/2006/relationships/hyperlink" Target="https://moodle.znu.edu.ua/mod/assign/view.php?id=103863"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inyurl.com/yd6bq6p9" TargetMode="External"/><Relationship Id="rId34" Type="http://schemas.openxmlformats.org/officeDocument/2006/relationships/hyperlink" Target="https://tinyurl.com/ycyfws9v" TargetMode="External"/><Relationship Id="rId7" Type="http://schemas.openxmlformats.org/officeDocument/2006/relationships/endnotes" Target="endnotes.xml"/><Relationship Id="rId12" Type="http://schemas.openxmlformats.org/officeDocument/2006/relationships/hyperlink" Target="https://moodle.znu.edu.ua/course/view.php?id=6877"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33" Type="http://schemas.openxmlformats.org/officeDocument/2006/relationships/hyperlink" Target="https://tinyurl.com/y8gbt4xs" TargetMode="External"/><Relationship Id="rId38" Type="http://schemas.openxmlformats.org/officeDocument/2006/relationships/hyperlink" Target="http://library.znu.edu.ua" TargetMode="External"/><Relationship Id="rId2" Type="http://schemas.openxmlformats.org/officeDocument/2006/relationships/numbering" Target="numbering.xml"/><Relationship Id="rId16" Type="http://schemas.openxmlformats.org/officeDocument/2006/relationships/hyperlink" Target="https://www.jstor.org/" TargetMode="External"/><Relationship Id="rId20" Type="http://schemas.openxmlformats.org/officeDocument/2006/relationships/hyperlink" Target="https://tinyurl.com/y8gbt4xs" TargetMode="External"/><Relationship Id="rId29" Type="http://schemas.openxmlformats.org/officeDocument/2006/relationships/hyperlink" Target="https://tinyurl.com/y6wzzlu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XldtqwAmkOIdDFxRbA6iEVqP7W-vK_qf7eI6XiXHlxA/edit" TargetMode="External"/><Relationship Id="rId24" Type="http://schemas.openxmlformats.org/officeDocument/2006/relationships/hyperlink" Target="tel:061-228-75-50" TargetMode="External"/><Relationship Id="rId32" Type="http://schemas.openxmlformats.org/officeDocument/2006/relationships/hyperlink" Target="https://tinyurl.com/ycds57la" TargetMode="External"/><Relationship Id="rId37" Type="http://schemas.openxmlformats.org/officeDocument/2006/relationships/hyperlink" Target="https://tinyurl.com/ydhcsag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hyperlink" Target="mailto:uv@znu.edu.ua" TargetMode="External"/><Relationship Id="rId28" Type="http://schemas.openxmlformats.org/officeDocument/2006/relationships/hyperlink" Target="https://tinyurl.com/ya6yk4ad" TargetMode="External"/><Relationship Id="rId36" Type="http://schemas.openxmlformats.org/officeDocument/2006/relationships/hyperlink" Target="https://tinyurl.com/y9r5dpwh" TargetMode="External"/><Relationship Id="rId10" Type="http://schemas.openxmlformats.org/officeDocument/2006/relationships/hyperlink" Target="https://moodle.znu.edu.ua/course/view.php?id=6877" TargetMode="External"/><Relationship Id="rId19" Type="http://schemas.openxmlformats.org/officeDocument/2006/relationships/hyperlink" Target="https://tinyurl.com/ycds57la" TargetMode="External"/><Relationship Id="rId31" Type="http://schemas.openxmlformats.org/officeDocument/2006/relationships/hyperlink" Target="https://tinyurl.com/y9pkmmp5" TargetMode="External"/><Relationship Id="rId4" Type="http://schemas.openxmlformats.org/officeDocument/2006/relationships/settings" Target="settings.xml"/><Relationship Id="rId9" Type="http://schemas.openxmlformats.org/officeDocument/2006/relationships/hyperlink" Target="https://moodle.znu.edu.ua/mod/forum/discuss.php?d=738" TargetMode="External"/><Relationship Id="rId14" Type="http://schemas.openxmlformats.org/officeDocument/2006/relationships/hyperlink" Target="https://moodle.znu.edu.ua/mod/resource/view.php?id=103857" TargetMode="External"/><Relationship Id="rId22" Type="http://schemas.openxmlformats.org/officeDocument/2006/relationships/hyperlink" Target="https://tinyurl.com/y9r5dpwh" TargetMode="External"/><Relationship Id="rId27" Type="http://schemas.openxmlformats.org/officeDocument/2006/relationships/hyperlink" Target="http://www.znu.edu.ua/&#1087;&#1086;&#1089;&#1080;&#1083;&#1072;&#1085;&#1085;&#1103;" TargetMode="External"/><Relationship Id="rId30" Type="http://schemas.openxmlformats.org/officeDocument/2006/relationships/hyperlink" Target="https://tinyurl.com/y9tve4lk" TargetMode="External"/><Relationship Id="rId35"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C161-EE3F-4FEF-A073-661D382A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Конох</cp:lastModifiedBy>
  <cp:revision>130</cp:revision>
  <cp:lastPrinted>2020-06-17T19:03:00Z</cp:lastPrinted>
  <dcterms:created xsi:type="dcterms:W3CDTF">2021-02-17T10:29:00Z</dcterms:created>
  <dcterms:modified xsi:type="dcterms:W3CDTF">2023-09-17T11:04:00Z</dcterms:modified>
</cp:coreProperties>
</file>