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32889" w14:textId="77777777" w:rsidR="0071129D" w:rsidRDefault="0071129D" w:rsidP="0071129D">
      <w:pPr>
        <w:jc w:val="center"/>
        <w:rPr>
          <w:rFonts w:ascii="Times New Roman" w:eastAsia="Times New Roman" w:hAnsi="Times New Roman" w:cs="Times New Roman"/>
          <w:b/>
          <w:sz w:val="28"/>
          <w:szCs w:val="28"/>
        </w:rPr>
      </w:pPr>
      <w:bookmarkStart w:id="0" w:name="_Toc63020602"/>
      <w:r>
        <w:rPr>
          <w:rFonts w:ascii="Times New Roman" w:eastAsia="Times New Roman" w:hAnsi="Times New Roman" w:cs="Times New Roman"/>
          <w:b/>
          <w:sz w:val="28"/>
          <w:szCs w:val="28"/>
        </w:rPr>
        <w:t>ДИВЕРСИФІКАЦІЯ СІЛЬСЬКОГО ТУРИЗМУ ЧЕРЕЗ ЗБАЛАНСОВАНІСТЬ ТА КРЕАТИВНІСТЬ: ПОШИРЕННЯ ЄВРОПЕЙСЬКОГО ДОСВІДУ В УКРАЇНІ</w:t>
      </w:r>
    </w:p>
    <w:p w14:paraId="646662A4" w14:textId="77777777" w:rsidR="0071129D" w:rsidRDefault="0071129D" w:rsidP="0071129D">
      <w:pPr>
        <w:pStyle w:val="2"/>
        <w:keepNext w:val="0"/>
        <w:keepLines w:val="0"/>
        <w:spacing w:before="0" w:line="240" w:lineRule="auto"/>
        <w:jc w:val="center"/>
        <w:rPr>
          <w:rFonts w:ascii="Times New Roman" w:hAnsi="Times New Roman" w:cs="Times New Roman"/>
          <w:color w:val="000000"/>
          <w:sz w:val="28"/>
          <w:szCs w:val="28"/>
          <w:lang w:val="uk-UA"/>
        </w:rPr>
      </w:pPr>
    </w:p>
    <w:p w14:paraId="3BC8C0C0" w14:textId="603B778E" w:rsidR="0071129D" w:rsidRPr="00357E59" w:rsidRDefault="0071129D" w:rsidP="0071129D">
      <w:pPr>
        <w:pStyle w:val="2"/>
        <w:keepNext w:val="0"/>
        <w:keepLines w:val="0"/>
        <w:spacing w:before="0" w:line="240" w:lineRule="auto"/>
        <w:jc w:val="center"/>
        <w:rPr>
          <w:rFonts w:ascii="Times New Roman" w:hAnsi="Times New Roman" w:cs="Times New Roman"/>
          <w:color w:val="000000"/>
          <w:sz w:val="28"/>
          <w:szCs w:val="28"/>
          <w:lang w:val="uk-UA"/>
        </w:rPr>
      </w:pPr>
      <w:r w:rsidRPr="00357E59">
        <w:rPr>
          <w:rFonts w:ascii="Times New Roman" w:hAnsi="Times New Roman" w:cs="Times New Roman"/>
          <w:color w:val="000000"/>
          <w:sz w:val="28"/>
          <w:szCs w:val="28"/>
          <w:lang w:val="uk-UA"/>
        </w:rPr>
        <w:t xml:space="preserve">Поточний заліковий модуль 4. </w:t>
      </w:r>
      <w:bookmarkStart w:id="1" w:name="_Hlk64112986"/>
      <w:r w:rsidRPr="00357E59">
        <w:rPr>
          <w:rFonts w:ascii="Times New Roman" w:hAnsi="Times New Roman" w:cs="Times New Roman"/>
          <w:color w:val="000000"/>
          <w:sz w:val="28"/>
          <w:szCs w:val="28"/>
          <w:lang w:val="uk-UA"/>
        </w:rPr>
        <w:t>Європейські практики креативного сільського туризму: кластерний та мережевий підходи</w:t>
      </w:r>
      <w:bookmarkEnd w:id="0"/>
      <w:bookmarkEnd w:id="1"/>
    </w:p>
    <w:p w14:paraId="5C797D4C" w14:textId="77777777" w:rsidR="0071129D" w:rsidRDefault="0071129D" w:rsidP="0071129D">
      <w:pPr>
        <w:spacing w:after="0"/>
        <w:ind w:firstLine="567"/>
        <w:jc w:val="center"/>
        <w:rPr>
          <w:rFonts w:ascii="Times New Roman" w:hAnsi="Times New Roman" w:cs="Times New Roman"/>
          <w:b/>
          <w:sz w:val="28"/>
          <w:szCs w:val="28"/>
        </w:rPr>
      </w:pPr>
    </w:p>
    <w:p w14:paraId="3ECB659A" w14:textId="2E465D63" w:rsidR="0071129D" w:rsidRDefault="0071129D" w:rsidP="0071129D">
      <w:pPr>
        <w:spacing w:after="0"/>
        <w:ind w:firstLine="567"/>
        <w:jc w:val="center"/>
        <w:rPr>
          <w:rFonts w:ascii="Times New Roman" w:hAnsi="Times New Roman" w:cs="Times New Roman"/>
          <w:b/>
          <w:sz w:val="28"/>
          <w:szCs w:val="28"/>
        </w:rPr>
      </w:pPr>
      <w:r w:rsidRPr="0071129D">
        <w:rPr>
          <w:rFonts w:ascii="Times New Roman" w:hAnsi="Times New Roman" w:cs="Times New Roman"/>
          <w:b/>
          <w:sz w:val="28"/>
          <w:szCs w:val="28"/>
        </w:rPr>
        <w:t xml:space="preserve">Практичне заняття № 6 </w:t>
      </w:r>
    </w:p>
    <w:p w14:paraId="5D8D4B04" w14:textId="77777777" w:rsidR="0071129D" w:rsidRDefault="0071129D" w:rsidP="0071129D">
      <w:pPr>
        <w:spacing w:after="0"/>
        <w:ind w:firstLine="567"/>
        <w:jc w:val="center"/>
        <w:rPr>
          <w:rFonts w:ascii="Times New Roman" w:hAnsi="Times New Roman" w:cs="Times New Roman"/>
          <w:sz w:val="28"/>
          <w:szCs w:val="28"/>
        </w:rPr>
      </w:pPr>
      <w:r w:rsidRPr="0071129D">
        <w:rPr>
          <w:rFonts w:ascii="Times New Roman" w:hAnsi="Times New Roman" w:cs="Times New Roman"/>
          <w:sz w:val="28"/>
          <w:szCs w:val="28"/>
        </w:rPr>
        <w:t>Практика креативного сільського туризму на півдні Середземноморського регіону:</w:t>
      </w:r>
      <w:r>
        <w:rPr>
          <w:rFonts w:ascii="Times New Roman" w:hAnsi="Times New Roman" w:cs="Times New Roman"/>
          <w:sz w:val="28"/>
          <w:szCs w:val="28"/>
        </w:rPr>
        <w:t xml:space="preserve"> </w:t>
      </w:r>
      <w:r w:rsidRPr="0071129D">
        <w:rPr>
          <w:rFonts w:ascii="Times New Roman" w:hAnsi="Times New Roman" w:cs="Times New Roman"/>
          <w:sz w:val="28"/>
          <w:szCs w:val="28"/>
        </w:rPr>
        <w:t xml:space="preserve">кластери та мережі </w:t>
      </w:r>
    </w:p>
    <w:p w14:paraId="5EEF5F40" w14:textId="0A9A53CB" w:rsidR="0071129D" w:rsidRPr="0071129D" w:rsidRDefault="0071129D" w:rsidP="0071129D">
      <w:pPr>
        <w:spacing w:after="0"/>
        <w:ind w:firstLine="567"/>
        <w:jc w:val="center"/>
        <w:rPr>
          <w:rFonts w:ascii="Times New Roman" w:hAnsi="Times New Roman" w:cs="Times New Roman"/>
          <w:sz w:val="28"/>
          <w:szCs w:val="28"/>
        </w:rPr>
      </w:pPr>
      <w:r w:rsidRPr="0071129D">
        <w:rPr>
          <w:rFonts w:ascii="Times New Roman" w:hAnsi="Times New Roman" w:cs="Times New Roman"/>
          <w:sz w:val="28"/>
          <w:szCs w:val="28"/>
        </w:rPr>
        <w:t>(кейс південна Тоскана, Італія)</w:t>
      </w:r>
    </w:p>
    <w:p w14:paraId="3E95FC32" w14:textId="695B724F" w:rsidR="0071129D" w:rsidRDefault="0071129D" w:rsidP="0071129D">
      <w:pPr>
        <w:spacing w:after="0"/>
        <w:ind w:firstLine="567"/>
        <w:jc w:val="center"/>
        <w:rPr>
          <w:rFonts w:ascii="Times New Roman" w:hAnsi="Times New Roman" w:cs="Times New Roman"/>
          <w:b/>
          <w:i/>
          <w:sz w:val="28"/>
          <w:szCs w:val="28"/>
        </w:rPr>
      </w:pPr>
      <w:r w:rsidRPr="0071129D">
        <w:rPr>
          <w:rFonts w:ascii="Times New Roman" w:hAnsi="Times New Roman" w:cs="Times New Roman"/>
          <w:b/>
          <w:i/>
          <w:sz w:val="28"/>
          <w:szCs w:val="28"/>
        </w:rPr>
        <w:t>(</w:t>
      </w:r>
      <w:r w:rsidRPr="0071129D">
        <w:rPr>
          <w:rFonts w:ascii="Times New Roman" w:hAnsi="Times New Roman" w:cs="Times New Roman"/>
          <w:b/>
          <w:i/>
          <w:color w:val="000000"/>
          <w:sz w:val="28"/>
          <w:szCs w:val="28"/>
        </w:rPr>
        <w:t xml:space="preserve">ст. </w:t>
      </w:r>
      <w:proofErr w:type="spellStart"/>
      <w:r w:rsidRPr="0071129D">
        <w:rPr>
          <w:rFonts w:ascii="Times New Roman" w:hAnsi="Times New Roman" w:cs="Times New Roman"/>
          <w:b/>
          <w:i/>
          <w:color w:val="000000"/>
          <w:sz w:val="28"/>
          <w:szCs w:val="28"/>
        </w:rPr>
        <w:t>викл</w:t>
      </w:r>
      <w:proofErr w:type="spellEnd"/>
      <w:r w:rsidRPr="0071129D">
        <w:rPr>
          <w:rFonts w:ascii="Times New Roman" w:hAnsi="Times New Roman" w:cs="Times New Roman"/>
          <w:b/>
          <w:i/>
          <w:color w:val="000000"/>
          <w:sz w:val="28"/>
          <w:szCs w:val="28"/>
        </w:rPr>
        <w:t xml:space="preserve">. </w:t>
      </w:r>
      <w:proofErr w:type="spellStart"/>
      <w:r w:rsidRPr="0071129D">
        <w:rPr>
          <w:rFonts w:ascii="Times New Roman" w:hAnsi="Times New Roman" w:cs="Times New Roman"/>
          <w:b/>
          <w:i/>
          <w:color w:val="000000"/>
          <w:sz w:val="28"/>
          <w:szCs w:val="28"/>
        </w:rPr>
        <w:t>Осаул</w:t>
      </w:r>
      <w:proofErr w:type="spellEnd"/>
      <w:r w:rsidRPr="0071129D">
        <w:rPr>
          <w:rFonts w:ascii="Times New Roman" w:hAnsi="Times New Roman" w:cs="Times New Roman"/>
          <w:b/>
          <w:i/>
          <w:color w:val="000000"/>
          <w:sz w:val="28"/>
          <w:szCs w:val="28"/>
        </w:rPr>
        <w:t xml:space="preserve"> А.</w:t>
      </w:r>
      <w:r w:rsidRPr="0071129D">
        <w:rPr>
          <w:rFonts w:ascii="Times New Roman" w:hAnsi="Times New Roman" w:cs="Times New Roman"/>
          <w:b/>
          <w:i/>
          <w:sz w:val="28"/>
          <w:szCs w:val="28"/>
        </w:rPr>
        <w:t>)</w:t>
      </w:r>
    </w:p>
    <w:p w14:paraId="743D4326" w14:textId="75032D21" w:rsidR="0071129D" w:rsidRDefault="0071129D" w:rsidP="0071129D">
      <w:pPr>
        <w:spacing w:after="0"/>
        <w:ind w:firstLine="567"/>
        <w:jc w:val="center"/>
        <w:rPr>
          <w:rFonts w:ascii="Times New Roman" w:hAnsi="Times New Roman" w:cs="Times New Roman"/>
          <w:b/>
          <w:i/>
          <w:sz w:val="28"/>
          <w:szCs w:val="28"/>
        </w:rPr>
      </w:pPr>
    </w:p>
    <w:p w14:paraId="15E73876" w14:textId="5EC60E46" w:rsidR="0071129D" w:rsidRDefault="0071129D" w:rsidP="0071129D">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 xml:space="preserve">План </w:t>
      </w:r>
    </w:p>
    <w:p w14:paraId="45176097" w14:textId="77777777" w:rsidR="0071129D" w:rsidRPr="0071129D" w:rsidRDefault="0071129D" w:rsidP="0071129D">
      <w:pPr>
        <w:spacing w:after="0"/>
        <w:ind w:left="360"/>
        <w:jc w:val="both"/>
        <w:rPr>
          <w:rFonts w:ascii="Times New Roman" w:hAnsi="Times New Roman" w:cs="Times New Roman"/>
          <w:sz w:val="28"/>
          <w:szCs w:val="28"/>
          <w:lang w:val="ru-RU"/>
        </w:rPr>
      </w:pPr>
      <w:r w:rsidRPr="0071129D">
        <w:rPr>
          <w:rFonts w:ascii="Times New Roman" w:hAnsi="Times New Roman" w:cs="Times New Roman"/>
          <w:bCs/>
          <w:sz w:val="28"/>
          <w:szCs w:val="28"/>
        </w:rPr>
        <w:t>1.</w:t>
      </w:r>
      <w:r w:rsidRPr="0071129D">
        <w:rPr>
          <w:rFonts w:ascii="Times New Roman" w:hAnsi="Times New Roman" w:cs="Times New Roman"/>
          <w:bCs/>
          <w:sz w:val="28"/>
          <w:szCs w:val="28"/>
          <w:lang w:val="ru-RU"/>
        </w:rPr>
        <w:t xml:space="preserve"> Культура та </w:t>
      </w:r>
      <w:proofErr w:type="spellStart"/>
      <w:r w:rsidRPr="0071129D">
        <w:rPr>
          <w:rFonts w:ascii="Times New Roman" w:hAnsi="Times New Roman" w:cs="Times New Roman"/>
          <w:bCs/>
          <w:sz w:val="28"/>
          <w:szCs w:val="28"/>
          <w:lang w:val="ru-RU"/>
        </w:rPr>
        <w:t>креативні</w:t>
      </w:r>
      <w:proofErr w:type="spellEnd"/>
      <w:r w:rsidRPr="0071129D">
        <w:rPr>
          <w:rFonts w:ascii="Times New Roman" w:hAnsi="Times New Roman" w:cs="Times New Roman"/>
          <w:bCs/>
          <w:sz w:val="28"/>
          <w:szCs w:val="28"/>
          <w:lang w:val="ru-RU"/>
        </w:rPr>
        <w:t xml:space="preserve"> </w:t>
      </w:r>
      <w:proofErr w:type="spellStart"/>
      <w:r w:rsidRPr="0071129D">
        <w:rPr>
          <w:rFonts w:ascii="Times New Roman" w:hAnsi="Times New Roman" w:cs="Times New Roman"/>
          <w:bCs/>
          <w:sz w:val="28"/>
          <w:szCs w:val="28"/>
          <w:lang w:val="ru-RU"/>
        </w:rPr>
        <w:t>галузі</w:t>
      </w:r>
      <w:proofErr w:type="spellEnd"/>
      <w:r w:rsidRPr="0071129D">
        <w:rPr>
          <w:rFonts w:ascii="Times New Roman" w:hAnsi="Times New Roman" w:cs="Times New Roman"/>
          <w:bCs/>
          <w:sz w:val="28"/>
          <w:szCs w:val="28"/>
          <w:lang w:val="ru-RU"/>
        </w:rPr>
        <w:t xml:space="preserve"> в </w:t>
      </w:r>
      <w:proofErr w:type="spellStart"/>
      <w:r w:rsidRPr="0071129D">
        <w:rPr>
          <w:rFonts w:ascii="Times New Roman" w:hAnsi="Times New Roman" w:cs="Times New Roman"/>
          <w:bCs/>
          <w:sz w:val="28"/>
          <w:szCs w:val="28"/>
          <w:lang w:val="ru-RU"/>
        </w:rPr>
        <w:t>країнах</w:t>
      </w:r>
      <w:proofErr w:type="spellEnd"/>
      <w:r w:rsidRPr="0071129D">
        <w:rPr>
          <w:rFonts w:ascii="Times New Roman" w:hAnsi="Times New Roman" w:cs="Times New Roman"/>
          <w:bCs/>
          <w:sz w:val="28"/>
          <w:szCs w:val="28"/>
          <w:lang w:val="ru-RU"/>
        </w:rPr>
        <w:t xml:space="preserve"> </w:t>
      </w:r>
      <w:proofErr w:type="spellStart"/>
      <w:r w:rsidRPr="0071129D">
        <w:rPr>
          <w:rFonts w:ascii="Times New Roman" w:hAnsi="Times New Roman" w:cs="Times New Roman"/>
          <w:bCs/>
          <w:sz w:val="28"/>
          <w:szCs w:val="28"/>
          <w:lang w:val="ru-RU"/>
        </w:rPr>
        <w:t>південного</w:t>
      </w:r>
      <w:proofErr w:type="spellEnd"/>
      <w:r w:rsidRPr="0071129D">
        <w:rPr>
          <w:rFonts w:ascii="Times New Roman" w:hAnsi="Times New Roman" w:cs="Times New Roman"/>
          <w:bCs/>
          <w:sz w:val="28"/>
          <w:szCs w:val="28"/>
          <w:lang w:val="ru-RU"/>
        </w:rPr>
        <w:t xml:space="preserve"> </w:t>
      </w:r>
      <w:proofErr w:type="spellStart"/>
      <w:r w:rsidRPr="0071129D">
        <w:rPr>
          <w:rFonts w:ascii="Times New Roman" w:hAnsi="Times New Roman" w:cs="Times New Roman"/>
          <w:bCs/>
          <w:sz w:val="28"/>
          <w:szCs w:val="28"/>
          <w:lang w:val="ru-RU"/>
        </w:rPr>
        <w:t>Середземномор’я</w:t>
      </w:r>
      <w:proofErr w:type="spellEnd"/>
      <w:r w:rsidRPr="0071129D">
        <w:rPr>
          <w:rFonts w:ascii="Times New Roman" w:hAnsi="Times New Roman" w:cs="Times New Roman"/>
          <w:bCs/>
          <w:sz w:val="28"/>
          <w:szCs w:val="28"/>
          <w:lang w:val="ru-RU"/>
        </w:rPr>
        <w:t>.</w:t>
      </w:r>
    </w:p>
    <w:p w14:paraId="2CE16230" w14:textId="77777777" w:rsidR="0071129D" w:rsidRPr="0071129D" w:rsidRDefault="0071129D" w:rsidP="0071129D">
      <w:pPr>
        <w:spacing w:after="0"/>
        <w:ind w:left="360"/>
        <w:jc w:val="both"/>
        <w:rPr>
          <w:rFonts w:ascii="Times New Roman" w:hAnsi="Times New Roman" w:cs="Times New Roman"/>
          <w:sz w:val="28"/>
          <w:szCs w:val="28"/>
          <w:lang w:val="ru-RU"/>
        </w:rPr>
      </w:pPr>
      <w:r w:rsidRPr="0071129D">
        <w:rPr>
          <w:rFonts w:ascii="Times New Roman" w:hAnsi="Times New Roman" w:cs="Times New Roman"/>
          <w:bCs/>
          <w:sz w:val="28"/>
          <w:szCs w:val="28"/>
        </w:rPr>
        <w:t>2.</w:t>
      </w:r>
      <w:r w:rsidRPr="0071129D">
        <w:rPr>
          <w:rFonts w:ascii="Times New Roman" w:hAnsi="Times New Roman" w:cs="Times New Roman"/>
          <w:bCs/>
          <w:sz w:val="28"/>
          <w:szCs w:val="28"/>
          <w:lang w:val="ru-RU"/>
        </w:rPr>
        <w:t xml:space="preserve"> </w:t>
      </w:r>
      <w:proofErr w:type="spellStart"/>
      <w:r w:rsidRPr="0071129D">
        <w:rPr>
          <w:rFonts w:ascii="Times New Roman" w:hAnsi="Times New Roman" w:cs="Times New Roman"/>
          <w:bCs/>
          <w:sz w:val="28"/>
          <w:szCs w:val="28"/>
          <w:lang w:val="ru-RU"/>
        </w:rPr>
        <w:t>Агропродовольча</w:t>
      </w:r>
      <w:proofErr w:type="spellEnd"/>
      <w:r w:rsidRPr="0071129D">
        <w:rPr>
          <w:rFonts w:ascii="Times New Roman" w:hAnsi="Times New Roman" w:cs="Times New Roman"/>
          <w:bCs/>
          <w:sz w:val="28"/>
          <w:szCs w:val="28"/>
          <w:lang w:val="ru-RU"/>
        </w:rPr>
        <w:t xml:space="preserve"> </w:t>
      </w:r>
      <w:proofErr w:type="spellStart"/>
      <w:r w:rsidRPr="0071129D">
        <w:rPr>
          <w:rFonts w:ascii="Times New Roman" w:hAnsi="Times New Roman" w:cs="Times New Roman"/>
          <w:bCs/>
          <w:sz w:val="28"/>
          <w:szCs w:val="28"/>
          <w:lang w:val="ru-RU"/>
        </w:rPr>
        <w:t>промисловість</w:t>
      </w:r>
      <w:proofErr w:type="spellEnd"/>
      <w:r w:rsidRPr="0071129D">
        <w:rPr>
          <w:rFonts w:ascii="Times New Roman" w:hAnsi="Times New Roman" w:cs="Times New Roman"/>
          <w:bCs/>
          <w:sz w:val="28"/>
          <w:szCs w:val="28"/>
          <w:lang w:val="ru-RU"/>
        </w:rPr>
        <w:t>, культурно-</w:t>
      </w:r>
      <w:proofErr w:type="spellStart"/>
      <w:r w:rsidRPr="0071129D">
        <w:rPr>
          <w:rFonts w:ascii="Times New Roman" w:hAnsi="Times New Roman" w:cs="Times New Roman"/>
          <w:bCs/>
          <w:sz w:val="28"/>
          <w:szCs w:val="28"/>
          <w:lang w:val="ru-RU"/>
        </w:rPr>
        <w:t>мистецька</w:t>
      </w:r>
      <w:proofErr w:type="spellEnd"/>
      <w:r w:rsidRPr="0071129D">
        <w:rPr>
          <w:rFonts w:ascii="Times New Roman" w:hAnsi="Times New Roman" w:cs="Times New Roman"/>
          <w:bCs/>
          <w:sz w:val="28"/>
          <w:szCs w:val="28"/>
          <w:lang w:val="ru-RU"/>
        </w:rPr>
        <w:t xml:space="preserve"> та </w:t>
      </w:r>
      <w:proofErr w:type="spellStart"/>
      <w:r w:rsidRPr="0071129D">
        <w:rPr>
          <w:rFonts w:ascii="Times New Roman" w:hAnsi="Times New Roman" w:cs="Times New Roman"/>
          <w:bCs/>
          <w:sz w:val="28"/>
          <w:szCs w:val="28"/>
          <w:lang w:val="ru-RU"/>
        </w:rPr>
        <w:t>екологічна</w:t>
      </w:r>
      <w:proofErr w:type="spellEnd"/>
      <w:r w:rsidRPr="0071129D">
        <w:rPr>
          <w:rFonts w:ascii="Times New Roman" w:hAnsi="Times New Roman" w:cs="Times New Roman"/>
          <w:bCs/>
          <w:sz w:val="28"/>
          <w:szCs w:val="28"/>
          <w:lang w:val="ru-RU"/>
        </w:rPr>
        <w:t xml:space="preserve"> </w:t>
      </w:r>
      <w:proofErr w:type="spellStart"/>
      <w:r w:rsidRPr="0071129D">
        <w:rPr>
          <w:rFonts w:ascii="Times New Roman" w:hAnsi="Times New Roman" w:cs="Times New Roman"/>
          <w:bCs/>
          <w:sz w:val="28"/>
          <w:szCs w:val="28"/>
          <w:lang w:val="ru-RU"/>
        </w:rPr>
        <w:t>спадщина</w:t>
      </w:r>
      <w:proofErr w:type="spellEnd"/>
      <w:r w:rsidRPr="0071129D">
        <w:rPr>
          <w:rFonts w:ascii="Times New Roman" w:hAnsi="Times New Roman" w:cs="Times New Roman"/>
          <w:bCs/>
          <w:sz w:val="28"/>
          <w:szCs w:val="28"/>
          <w:lang w:val="ru-RU"/>
        </w:rPr>
        <w:t xml:space="preserve">. </w:t>
      </w:r>
    </w:p>
    <w:p w14:paraId="2A4ACA6F" w14:textId="1244DCF8" w:rsidR="0071129D" w:rsidRDefault="0071129D" w:rsidP="0071129D">
      <w:pPr>
        <w:spacing w:after="0"/>
        <w:ind w:firstLine="567"/>
        <w:jc w:val="center"/>
        <w:rPr>
          <w:rFonts w:ascii="Times New Roman" w:hAnsi="Times New Roman" w:cs="Times New Roman"/>
          <w:b/>
          <w:sz w:val="28"/>
          <w:szCs w:val="28"/>
        </w:rPr>
      </w:pPr>
    </w:p>
    <w:p w14:paraId="1B27028C" w14:textId="77777777" w:rsidR="0071129D" w:rsidRPr="00AF2298" w:rsidRDefault="0071129D" w:rsidP="0071129D">
      <w:pPr>
        <w:pStyle w:val="a3"/>
        <w:numPr>
          <w:ilvl w:val="0"/>
          <w:numId w:val="1"/>
        </w:numPr>
        <w:spacing w:after="0"/>
        <w:ind w:left="0" w:firstLine="567"/>
        <w:rPr>
          <w:rFonts w:ascii="Times New Roman" w:hAnsi="Times New Roman" w:cs="Times New Roman"/>
          <w:b/>
          <w:sz w:val="28"/>
          <w:szCs w:val="28"/>
        </w:rPr>
      </w:pPr>
      <w:r w:rsidRPr="00AF2298">
        <w:rPr>
          <w:rFonts w:ascii="Times New Roman" w:hAnsi="Times New Roman" w:cs="Times New Roman"/>
          <w:b/>
          <w:sz w:val="28"/>
          <w:szCs w:val="28"/>
        </w:rPr>
        <w:t xml:space="preserve">ПРАКТИЧНА ЧАСТИНА. </w:t>
      </w:r>
    </w:p>
    <w:p w14:paraId="42996F02" w14:textId="77777777" w:rsidR="0071129D" w:rsidRPr="008E7E12" w:rsidRDefault="0071129D" w:rsidP="0071129D">
      <w:pPr>
        <w:pStyle w:val="a3"/>
        <w:spacing w:after="0" w:line="240" w:lineRule="auto"/>
        <w:ind w:left="0" w:firstLine="567"/>
        <w:rPr>
          <w:rFonts w:ascii="Times New Roman" w:hAnsi="Times New Roman" w:cs="Times New Roman"/>
          <w:sz w:val="28"/>
          <w:szCs w:val="28"/>
        </w:rPr>
      </w:pPr>
    </w:p>
    <w:p w14:paraId="13446869" w14:textId="77777777" w:rsidR="0071129D" w:rsidRPr="008E7E12" w:rsidRDefault="0071129D" w:rsidP="0071129D">
      <w:pPr>
        <w:spacing w:after="0" w:line="240" w:lineRule="auto"/>
        <w:ind w:firstLine="567"/>
        <w:jc w:val="both"/>
        <w:rPr>
          <w:rFonts w:ascii="Times New Roman" w:hAnsi="Times New Roman" w:cs="Times New Roman"/>
          <w:b/>
          <w:sz w:val="28"/>
          <w:szCs w:val="28"/>
        </w:rPr>
      </w:pPr>
      <w:r w:rsidRPr="008E7E12">
        <w:rPr>
          <w:rFonts w:ascii="Times New Roman" w:hAnsi="Times New Roman" w:cs="Times New Roman"/>
          <w:b/>
          <w:sz w:val="28"/>
          <w:szCs w:val="28"/>
        </w:rPr>
        <w:t xml:space="preserve">Завдання 1. Ознайомлення з </w:t>
      </w:r>
      <w:r>
        <w:rPr>
          <w:rFonts w:ascii="Times New Roman" w:hAnsi="Times New Roman" w:cs="Times New Roman"/>
          <w:b/>
          <w:sz w:val="28"/>
          <w:szCs w:val="28"/>
        </w:rPr>
        <w:t xml:space="preserve">проєктом із розвитку креативних та культурних галузей в південному </w:t>
      </w:r>
      <w:proofErr w:type="spellStart"/>
      <w:r>
        <w:rPr>
          <w:rFonts w:ascii="Times New Roman" w:hAnsi="Times New Roman" w:cs="Times New Roman"/>
          <w:b/>
          <w:sz w:val="28"/>
          <w:szCs w:val="28"/>
        </w:rPr>
        <w:t>Середземномор</w:t>
      </w:r>
      <w:proofErr w:type="spellEnd"/>
      <w:r w:rsidRPr="0076774A">
        <w:rPr>
          <w:rFonts w:ascii="Times New Roman" w:hAnsi="Times New Roman" w:cs="Times New Roman"/>
          <w:b/>
          <w:sz w:val="28"/>
          <w:szCs w:val="28"/>
          <w:lang w:val="ru-RU" w:bidi="he-IL"/>
        </w:rPr>
        <w:t>`</w:t>
      </w:r>
      <w:r>
        <w:rPr>
          <w:rFonts w:ascii="Times New Roman" w:hAnsi="Times New Roman" w:cs="Times New Roman"/>
          <w:b/>
          <w:sz w:val="28"/>
          <w:szCs w:val="28"/>
          <w:lang w:bidi="he-IL"/>
        </w:rPr>
        <w:t>ї</w:t>
      </w:r>
      <w:r w:rsidRPr="008E7E12">
        <w:rPr>
          <w:rFonts w:ascii="Times New Roman" w:hAnsi="Times New Roman" w:cs="Times New Roman"/>
          <w:b/>
          <w:sz w:val="28"/>
          <w:szCs w:val="28"/>
        </w:rPr>
        <w:t xml:space="preserve">. </w:t>
      </w:r>
    </w:p>
    <w:p w14:paraId="42663EF7" w14:textId="77777777" w:rsidR="0071129D" w:rsidRPr="0083571A" w:rsidRDefault="0071129D" w:rsidP="0071129D">
      <w:pPr>
        <w:pStyle w:val="a3"/>
        <w:numPr>
          <w:ilvl w:val="0"/>
          <w:numId w:val="3"/>
        </w:numPr>
        <w:spacing w:after="0" w:line="240" w:lineRule="auto"/>
        <w:ind w:left="0" w:firstLine="567"/>
        <w:jc w:val="both"/>
        <w:rPr>
          <w:rFonts w:ascii="Times New Roman" w:hAnsi="Times New Roman" w:cs="Times New Roman"/>
          <w:sz w:val="28"/>
          <w:szCs w:val="28"/>
        </w:rPr>
      </w:pPr>
      <w:r w:rsidRPr="0083571A">
        <w:rPr>
          <w:rFonts w:ascii="Times New Roman" w:hAnsi="Times New Roman" w:cs="Times New Roman"/>
          <w:sz w:val="28"/>
          <w:szCs w:val="28"/>
        </w:rPr>
        <w:t>Перегляньте коротку аналітичну записку щодо проєкту DEVELOPMENT OF CLUSTERS IN CULTURAL AND CREATIVE INDUSTRIES IN THE SOUTHERN MEDITERRANEAN</w:t>
      </w:r>
      <w:r>
        <w:rPr>
          <w:rFonts w:ascii="Times New Roman" w:hAnsi="Times New Roman" w:cs="Times New Roman"/>
          <w:sz w:val="28"/>
          <w:szCs w:val="28"/>
        </w:rPr>
        <w:t xml:space="preserve">. </w:t>
      </w:r>
      <w:r w:rsidRPr="0083571A">
        <w:rPr>
          <w:rFonts w:ascii="Times New Roman" w:hAnsi="Times New Roman" w:cs="Times New Roman"/>
          <w:sz w:val="28"/>
          <w:szCs w:val="28"/>
        </w:rPr>
        <w:t>URL : https://www.unido.org/sites/default/files/2015-02/CCI_fact_sheet_in_English_0.pdf</w:t>
      </w:r>
    </w:p>
    <w:p w14:paraId="678A53C2" w14:textId="77777777" w:rsidR="0071129D" w:rsidRDefault="0071129D" w:rsidP="0071129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Визначте основні цілі проєкту.</w:t>
      </w:r>
    </w:p>
    <w:p w14:paraId="40BC2500" w14:textId="77777777" w:rsidR="0071129D" w:rsidRDefault="0071129D" w:rsidP="0071129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Якими є стратегічні напрямки проєкту. Особливу увагу приділіть умові визначення кластерів як основі розвитку галузей у регіоні.</w:t>
      </w:r>
    </w:p>
    <w:p w14:paraId="0CE43D95" w14:textId="77777777" w:rsidR="0071129D" w:rsidRPr="0083571A" w:rsidRDefault="0071129D" w:rsidP="0071129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Назвіть основних партнерів проєкту за їх географічної та соціально-економічною приналежністю.</w:t>
      </w:r>
    </w:p>
    <w:p w14:paraId="2B1B22AB" w14:textId="75EB4A2F" w:rsidR="0071129D" w:rsidRPr="0013677D" w:rsidRDefault="0071129D" w:rsidP="0071129D">
      <w:pPr>
        <w:pStyle w:val="a3"/>
        <w:numPr>
          <w:ilvl w:val="0"/>
          <w:numId w:val="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Подивіться відео на </w:t>
      </w:r>
      <w:proofErr w:type="spellStart"/>
      <w:r>
        <w:rPr>
          <w:rFonts w:ascii="Times New Roman" w:hAnsi="Times New Roman" w:cs="Times New Roman"/>
          <w:sz w:val="28"/>
          <w:szCs w:val="28"/>
        </w:rPr>
        <w:t>ютуб</w:t>
      </w:r>
      <w:proofErr w:type="spellEnd"/>
      <w:r>
        <w:rPr>
          <w:rFonts w:ascii="Times New Roman" w:hAnsi="Times New Roman" w:cs="Times New Roman"/>
          <w:sz w:val="28"/>
          <w:szCs w:val="28"/>
        </w:rPr>
        <w:t xml:space="preserve"> каналі </w:t>
      </w:r>
      <w:proofErr w:type="spellStart"/>
      <w:r w:rsidRPr="0013677D">
        <w:rPr>
          <w:rFonts w:ascii="Times New Roman" w:hAnsi="Times New Roman" w:cs="Times New Roman"/>
          <w:sz w:val="28"/>
          <w:szCs w:val="28"/>
        </w:rPr>
        <w:t>Who's</w:t>
      </w:r>
      <w:proofErr w:type="spellEnd"/>
      <w:r w:rsidRPr="0013677D">
        <w:rPr>
          <w:rFonts w:ascii="Times New Roman" w:hAnsi="Times New Roman" w:cs="Times New Roman"/>
          <w:sz w:val="28"/>
          <w:szCs w:val="28"/>
        </w:rPr>
        <w:t xml:space="preserve"> </w:t>
      </w:r>
      <w:proofErr w:type="spellStart"/>
      <w:r w:rsidRPr="0013677D">
        <w:rPr>
          <w:rFonts w:ascii="Times New Roman" w:hAnsi="Times New Roman" w:cs="Times New Roman"/>
          <w:sz w:val="28"/>
          <w:szCs w:val="28"/>
        </w:rPr>
        <w:t>Next</w:t>
      </w:r>
      <w:proofErr w:type="spellEnd"/>
      <w:r w:rsidRPr="0013677D">
        <w:rPr>
          <w:rFonts w:ascii="Times New Roman" w:hAnsi="Times New Roman" w:cs="Times New Roman"/>
          <w:sz w:val="28"/>
          <w:szCs w:val="28"/>
        </w:rPr>
        <w:t xml:space="preserve"> </w:t>
      </w:r>
      <w:proofErr w:type="spellStart"/>
      <w:r w:rsidRPr="0013677D">
        <w:rPr>
          <w:rFonts w:ascii="Times New Roman" w:hAnsi="Times New Roman" w:cs="Times New Roman"/>
          <w:sz w:val="28"/>
          <w:szCs w:val="28"/>
        </w:rPr>
        <w:t>Presentation</w:t>
      </w:r>
      <w:proofErr w:type="spellEnd"/>
      <w:r w:rsidRPr="0013677D">
        <w:rPr>
          <w:rFonts w:ascii="Times New Roman" w:hAnsi="Times New Roman" w:cs="Times New Roman"/>
          <w:sz w:val="28"/>
          <w:szCs w:val="28"/>
        </w:rPr>
        <w:t xml:space="preserve"> - </w:t>
      </w:r>
      <w:proofErr w:type="spellStart"/>
      <w:r w:rsidRPr="0013677D">
        <w:rPr>
          <w:rFonts w:ascii="Times New Roman" w:hAnsi="Times New Roman" w:cs="Times New Roman"/>
          <w:sz w:val="28"/>
          <w:szCs w:val="28"/>
        </w:rPr>
        <w:t>Creative</w:t>
      </w:r>
      <w:proofErr w:type="spellEnd"/>
      <w:r w:rsidRPr="0013677D">
        <w:rPr>
          <w:rFonts w:ascii="Times New Roman" w:hAnsi="Times New Roman" w:cs="Times New Roman"/>
          <w:sz w:val="28"/>
          <w:szCs w:val="28"/>
        </w:rPr>
        <w:t xml:space="preserve"> </w:t>
      </w:r>
      <w:proofErr w:type="spellStart"/>
      <w:r w:rsidRPr="0013677D">
        <w:rPr>
          <w:rFonts w:ascii="Times New Roman" w:hAnsi="Times New Roman" w:cs="Times New Roman"/>
          <w:sz w:val="28"/>
          <w:szCs w:val="28"/>
        </w:rPr>
        <w:t>Mediterranean</w:t>
      </w:r>
      <w:proofErr w:type="spellEnd"/>
      <w:r w:rsidRPr="0013677D">
        <w:rPr>
          <w:rFonts w:ascii="Times New Roman" w:hAnsi="Times New Roman" w:cs="Times New Roman"/>
          <w:sz w:val="28"/>
          <w:szCs w:val="28"/>
        </w:rPr>
        <w:t xml:space="preserve"> </w:t>
      </w:r>
      <w:proofErr w:type="spellStart"/>
      <w:r w:rsidRPr="0013677D">
        <w:rPr>
          <w:rFonts w:ascii="Times New Roman" w:hAnsi="Times New Roman" w:cs="Times New Roman"/>
          <w:sz w:val="28"/>
          <w:szCs w:val="28"/>
        </w:rPr>
        <w:t>Regional</w:t>
      </w:r>
      <w:proofErr w:type="spellEnd"/>
      <w:r w:rsidRPr="0013677D">
        <w:rPr>
          <w:rFonts w:ascii="Times New Roman" w:hAnsi="Times New Roman" w:cs="Times New Roman"/>
          <w:sz w:val="28"/>
          <w:szCs w:val="28"/>
        </w:rPr>
        <w:t xml:space="preserve"> </w:t>
      </w:r>
      <w:proofErr w:type="spellStart"/>
      <w:r w:rsidRPr="0013677D">
        <w:rPr>
          <w:rFonts w:ascii="Times New Roman" w:hAnsi="Times New Roman" w:cs="Times New Roman"/>
          <w:sz w:val="28"/>
          <w:szCs w:val="28"/>
        </w:rPr>
        <w:t>Conference</w:t>
      </w:r>
      <w:proofErr w:type="spellEnd"/>
      <w:r w:rsidRPr="0013677D">
        <w:rPr>
          <w:rFonts w:ascii="Times New Roman" w:hAnsi="Times New Roman" w:cs="Times New Roman"/>
          <w:sz w:val="28"/>
          <w:szCs w:val="28"/>
        </w:rPr>
        <w:t xml:space="preserve"> </w:t>
      </w:r>
      <w:r w:rsidRPr="008E7E12">
        <w:rPr>
          <w:rFonts w:ascii="Times New Roman" w:hAnsi="Times New Roman" w:cs="Times New Roman"/>
          <w:sz w:val="28"/>
          <w:szCs w:val="28"/>
        </w:rPr>
        <w:t xml:space="preserve"> URL :</w:t>
      </w:r>
      <w:r w:rsidRPr="0013677D">
        <w:t xml:space="preserve"> </w:t>
      </w:r>
      <w:hyperlink r:id="rId7" w:history="1">
        <w:r w:rsidRPr="00271F5D">
          <w:rPr>
            <w:rStyle w:val="a4"/>
            <w:rFonts w:ascii="Times New Roman" w:hAnsi="Times New Roman" w:cs="Times New Roman"/>
            <w:sz w:val="28"/>
            <w:szCs w:val="28"/>
          </w:rPr>
          <w:t>https://www.youtube.com/watch?v=0kriEtQaNSo</w:t>
        </w:r>
      </w:hyperlink>
      <w:r>
        <w:rPr>
          <w:rFonts w:ascii="Times New Roman" w:hAnsi="Times New Roman" w:cs="Times New Roman"/>
          <w:sz w:val="28"/>
          <w:szCs w:val="28"/>
        </w:rPr>
        <w:t xml:space="preserve"> та ознайомтеся з додатковими матеріалами на сторінці </w:t>
      </w:r>
      <w:proofErr w:type="spellStart"/>
      <w:r w:rsidRPr="0013677D">
        <w:rPr>
          <w:rFonts w:ascii="Times New Roman" w:hAnsi="Times New Roman" w:cs="Times New Roman"/>
          <w:sz w:val="28"/>
          <w:szCs w:val="28"/>
        </w:rPr>
        <w:t>Regional</w:t>
      </w:r>
      <w:proofErr w:type="spellEnd"/>
      <w:r w:rsidRPr="0013677D">
        <w:rPr>
          <w:rFonts w:ascii="Times New Roman" w:hAnsi="Times New Roman" w:cs="Times New Roman"/>
          <w:sz w:val="28"/>
          <w:szCs w:val="28"/>
        </w:rPr>
        <w:t xml:space="preserve"> </w:t>
      </w:r>
      <w:proofErr w:type="spellStart"/>
      <w:r w:rsidRPr="0013677D">
        <w:rPr>
          <w:rFonts w:ascii="Times New Roman" w:hAnsi="Times New Roman" w:cs="Times New Roman"/>
          <w:sz w:val="28"/>
          <w:szCs w:val="28"/>
        </w:rPr>
        <w:t>Conference</w:t>
      </w:r>
      <w:proofErr w:type="spellEnd"/>
      <w:r w:rsidRPr="0013677D">
        <w:rPr>
          <w:rFonts w:ascii="Times New Roman" w:hAnsi="Times New Roman" w:cs="Times New Roman"/>
          <w:sz w:val="28"/>
          <w:szCs w:val="28"/>
        </w:rPr>
        <w:t xml:space="preserve">: </w:t>
      </w:r>
      <w:proofErr w:type="spellStart"/>
      <w:r w:rsidRPr="0013677D">
        <w:rPr>
          <w:rFonts w:ascii="Times New Roman" w:hAnsi="Times New Roman" w:cs="Times New Roman"/>
          <w:sz w:val="28"/>
          <w:szCs w:val="28"/>
        </w:rPr>
        <w:t>Creativity</w:t>
      </w:r>
      <w:proofErr w:type="spellEnd"/>
      <w:r w:rsidRPr="0013677D">
        <w:rPr>
          <w:rFonts w:ascii="Times New Roman" w:hAnsi="Times New Roman" w:cs="Times New Roman"/>
          <w:sz w:val="28"/>
          <w:szCs w:val="28"/>
        </w:rPr>
        <w:t xml:space="preserve">, </w:t>
      </w:r>
      <w:proofErr w:type="spellStart"/>
      <w:r w:rsidRPr="0013677D">
        <w:rPr>
          <w:rFonts w:ascii="Times New Roman" w:hAnsi="Times New Roman" w:cs="Times New Roman"/>
          <w:sz w:val="28"/>
          <w:szCs w:val="28"/>
        </w:rPr>
        <w:t>Jobs</w:t>
      </w:r>
      <w:proofErr w:type="spellEnd"/>
      <w:r w:rsidRPr="0013677D">
        <w:rPr>
          <w:rFonts w:ascii="Times New Roman" w:hAnsi="Times New Roman" w:cs="Times New Roman"/>
          <w:sz w:val="28"/>
          <w:szCs w:val="28"/>
        </w:rPr>
        <w:t xml:space="preserve"> </w:t>
      </w:r>
      <w:proofErr w:type="spellStart"/>
      <w:r w:rsidRPr="0013677D">
        <w:rPr>
          <w:rFonts w:ascii="Times New Roman" w:hAnsi="Times New Roman" w:cs="Times New Roman"/>
          <w:sz w:val="28"/>
          <w:szCs w:val="28"/>
        </w:rPr>
        <w:t>and</w:t>
      </w:r>
      <w:proofErr w:type="spellEnd"/>
      <w:r w:rsidRPr="0013677D">
        <w:rPr>
          <w:rFonts w:ascii="Times New Roman" w:hAnsi="Times New Roman" w:cs="Times New Roman"/>
          <w:sz w:val="28"/>
          <w:szCs w:val="28"/>
        </w:rPr>
        <w:t xml:space="preserve"> </w:t>
      </w:r>
      <w:proofErr w:type="spellStart"/>
      <w:r w:rsidRPr="0013677D">
        <w:rPr>
          <w:rFonts w:ascii="Times New Roman" w:hAnsi="Times New Roman" w:cs="Times New Roman"/>
          <w:sz w:val="28"/>
          <w:szCs w:val="28"/>
        </w:rPr>
        <w:t>Local</w:t>
      </w:r>
      <w:proofErr w:type="spellEnd"/>
      <w:r w:rsidRPr="0013677D">
        <w:rPr>
          <w:rFonts w:ascii="Times New Roman" w:hAnsi="Times New Roman" w:cs="Times New Roman"/>
          <w:sz w:val="28"/>
          <w:szCs w:val="28"/>
        </w:rPr>
        <w:t xml:space="preserve"> </w:t>
      </w:r>
      <w:proofErr w:type="spellStart"/>
      <w:r w:rsidRPr="0013677D">
        <w:rPr>
          <w:rFonts w:ascii="Times New Roman" w:hAnsi="Times New Roman" w:cs="Times New Roman"/>
          <w:sz w:val="28"/>
          <w:szCs w:val="28"/>
        </w:rPr>
        <w:t>Economic</w:t>
      </w:r>
      <w:proofErr w:type="spellEnd"/>
      <w:r w:rsidRPr="0013677D">
        <w:rPr>
          <w:rFonts w:ascii="Times New Roman" w:hAnsi="Times New Roman" w:cs="Times New Roman"/>
          <w:sz w:val="28"/>
          <w:szCs w:val="28"/>
        </w:rPr>
        <w:t xml:space="preserve"> </w:t>
      </w:r>
      <w:proofErr w:type="spellStart"/>
      <w:r w:rsidRPr="0013677D">
        <w:rPr>
          <w:rFonts w:ascii="Times New Roman" w:hAnsi="Times New Roman" w:cs="Times New Roman"/>
          <w:sz w:val="28"/>
          <w:szCs w:val="28"/>
        </w:rPr>
        <w:t>Development</w:t>
      </w:r>
      <w:proofErr w:type="spellEnd"/>
      <w:r w:rsidRPr="0013677D">
        <w:rPr>
          <w:rFonts w:ascii="Times New Roman" w:hAnsi="Times New Roman" w:cs="Times New Roman"/>
          <w:sz w:val="28"/>
          <w:szCs w:val="28"/>
        </w:rPr>
        <w:t xml:space="preserve"> </w:t>
      </w:r>
      <w:proofErr w:type="spellStart"/>
      <w:r w:rsidRPr="0013677D">
        <w:rPr>
          <w:rFonts w:ascii="Times New Roman" w:hAnsi="Times New Roman" w:cs="Times New Roman"/>
          <w:sz w:val="28"/>
          <w:szCs w:val="28"/>
        </w:rPr>
        <w:t>in</w:t>
      </w:r>
      <w:proofErr w:type="spellEnd"/>
      <w:r w:rsidRPr="0013677D">
        <w:rPr>
          <w:rFonts w:ascii="Times New Roman" w:hAnsi="Times New Roman" w:cs="Times New Roman"/>
          <w:sz w:val="28"/>
          <w:szCs w:val="28"/>
        </w:rPr>
        <w:t xml:space="preserve"> </w:t>
      </w:r>
      <w:proofErr w:type="spellStart"/>
      <w:r w:rsidRPr="0013677D">
        <w:rPr>
          <w:rFonts w:ascii="Times New Roman" w:hAnsi="Times New Roman" w:cs="Times New Roman"/>
          <w:sz w:val="28"/>
          <w:szCs w:val="28"/>
        </w:rPr>
        <w:t>the</w:t>
      </w:r>
      <w:proofErr w:type="spellEnd"/>
      <w:r w:rsidRPr="0013677D">
        <w:rPr>
          <w:rFonts w:ascii="Times New Roman" w:hAnsi="Times New Roman" w:cs="Times New Roman"/>
          <w:sz w:val="28"/>
          <w:szCs w:val="28"/>
        </w:rPr>
        <w:t xml:space="preserve"> </w:t>
      </w:r>
      <w:proofErr w:type="spellStart"/>
      <w:r w:rsidRPr="0013677D">
        <w:rPr>
          <w:rFonts w:ascii="Times New Roman" w:hAnsi="Times New Roman" w:cs="Times New Roman"/>
          <w:sz w:val="28"/>
          <w:szCs w:val="28"/>
        </w:rPr>
        <w:t>Southern</w:t>
      </w:r>
      <w:proofErr w:type="spellEnd"/>
      <w:r w:rsidRPr="0013677D">
        <w:rPr>
          <w:rFonts w:ascii="Times New Roman" w:hAnsi="Times New Roman" w:cs="Times New Roman"/>
          <w:sz w:val="28"/>
          <w:szCs w:val="28"/>
        </w:rPr>
        <w:t xml:space="preserve"> </w:t>
      </w:r>
      <w:proofErr w:type="spellStart"/>
      <w:r w:rsidRPr="0013677D">
        <w:rPr>
          <w:rFonts w:ascii="Times New Roman" w:hAnsi="Times New Roman" w:cs="Times New Roman"/>
          <w:sz w:val="28"/>
          <w:szCs w:val="28"/>
        </w:rPr>
        <w:t>Mediterranean</w:t>
      </w:r>
      <w:proofErr w:type="spellEnd"/>
      <w:r>
        <w:rPr>
          <w:rFonts w:ascii="Times New Roman" w:hAnsi="Times New Roman" w:cs="Times New Roman"/>
          <w:sz w:val="28"/>
          <w:szCs w:val="28"/>
          <w:lang w:val="en-US" w:bidi="he-IL"/>
        </w:rPr>
        <w:t xml:space="preserve">. URL: </w:t>
      </w:r>
      <w:r w:rsidRPr="0013677D">
        <w:rPr>
          <w:rFonts w:ascii="Times New Roman" w:hAnsi="Times New Roman" w:cs="Times New Roman"/>
          <w:sz w:val="28"/>
          <w:szCs w:val="28"/>
          <w:lang w:val="en-US" w:bidi="he-IL"/>
        </w:rPr>
        <w:t>https://unctad.org/meeting/regional-conference-creativity-jobs-and-local-economic-development-southern-mediterranean</w:t>
      </w:r>
      <w:r w:rsidRPr="008E7E12">
        <w:rPr>
          <w:rFonts w:ascii="Times New Roman" w:hAnsi="Times New Roman" w:cs="Times New Roman"/>
          <w:sz w:val="28"/>
          <w:szCs w:val="28"/>
        </w:rPr>
        <w:t xml:space="preserve"> та з’ясуйте сутність </w:t>
      </w:r>
      <w:r>
        <w:rPr>
          <w:rFonts w:ascii="Times New Roman" w:hAnsi="Times New Roman" w:cs="Times New Roman"/>
          <w:sz w:val="28"/>
          <w:szCs w:val="28"/>
        </w:rPr>
        <w:t xml:space="preserve">руху з підтримки культурних та креативних галузей у </w:t>
      </w:r>
      <w:r w:rsidRPr="0013677D">
        <w:rPr>
          <w:rFonts w:ascii="Times New Roman" w:hAnsi="Times New Roman" w:cs="Times New Roman"/>
          <w:sz w:val="28"/>
          <w:szCs w:val="28"/>
        </w:rPr>
        <w:t>південному Середземномор`ї</w:t>
      </w:r>
      <w:r>
        <w:rPr>
          <w:rFonts w:ascii="Times New Roman" w:hAnsi="Times New Roman" w:cs="Times New Roman"/>
          <w:sz w:val="28"/>
          <w:szCs w:val="28"/>
        </w:rPr>
        <w:t xml:space="preserve">. </w:t>
      </w:r>
      <w:r w:rsidRPr="008E7E12">
        <w:rPr>
          <w:rFonts w:ascii="Times New Roman" w:hAnsi="Times New Roman" w:cs="Times New Roman"/>
          <w:sz w:val="28"/>
          <w:szCs w:val="28"/>
        </w:rPr>
        <w:lastRenderedPageBreak/>
        <w:t xml:space="preserve">Під час </w:t>
      </w:r>
      <w:r>
        <w:rPr>
          <w:rFonts w:ascii="Times New Roman" w:hAnsi="Times New Roman" w:cs="Times New Roman"/>
          <w:sz w:val="28"/>
          <w:szCs w:val="28"/>
        </w:rPr>
        <w:t xml:space="preserve">перегляду та </w:t>
      </w:r>
      <w:r w:rsidRPr="008E7E12">
        <w:rPr>
          <w:rFonts w:ascii="Times New Roman" w:hAnsi="Times New Roman" w:cs="Times New Roman"/>
          <w:sz w:val="28"/>
          <w:szCs w:val="28"/>
        </w:rPr>
        <w:t xml:space="preserve">читання </w:t>
      </w:r>
      <w:r>
        <w:rPr>
          <w:rFonts w:ascii="Times New Roman" w:hAnsi="Times New Roman" w:cs="Times New Roman"/>
          <w:sz w:val="28"/>
          <w:szCs w:val="28"/>
        </w:rPr>
        <w:t xml:space="preserve">розмірковуйте про те наскільки нагальним є розвиток культурних та креативних галузей в </w:t>
      </w:r>
      <w:proofErr w:type="spellStart"/>
      <w:r>
        <w:rPr>
          <w:rFonts w:ascii="Times New Roman" w:hAnsi="Times New Roman" w:cs="Times New Roman"/>
          <w:sz w:val="28"/>
          <w:szCs w:val="28"/>
        </w:rPr>
        <w:t>ругіоні</w:t>
      </w:r>
      <w:proofErr w:type="spellEnd"/>
      <w:r>
        <w:rPr>
          <w:rFonts w:ascii="Times New Roman" w:hAnsi="Times New Roman" w:cs="Times New Roman"/>
          <w:sz w:val="28"/>
          <w:szCs w:val="28"/>
        </w:rPr>
        <w:t xml:space="preserve">, які </w:t>
      </w:r>
      <w:proofErr w:type="spellStart"/>
      <w:r>
        <w:rPr>
          <w:rFonts w:ascii="Times New Roman" w:hAnsi="Times New Roman" w:cs="Times New Roman"/>
          <w:sz w:val="28"/>
          <w:szCs w:val="28"/>
        </w:rPr>
        <w:t>суб</w:t>
      </w:r>
      <w:proofErr w:type="spellEnd"/>
      <w:r>
        <w:rPr>
          <w:rFonts w:ascii="Times New Roman" w:hAnsi="Times New Roman" w:cs="Times New Roman"/>
          <w:sz w:val="28"/>
          <w:szCs w:val="28"/>
          <w:lang w:val="en-US" w:bidi="he-IL"/>
        </w:rPr>
        <w:t>`</w:t>
      </w:r>
      <w:proofErr w:type="spellStart"/>
      <w:r>
        <w:rPr>
          <w:rFonts w:ascii="Times New Roman" w:hAnsi="Times New Roman" w:cs="Times New Roman"/>
          <w:sz w:val="28"/>
          <w:szCs w:val="28"/>
          <w:lang w:bidi="he-IL"/>
        </w:rPr>
        <w:t>єкти</w:t>
      </w:r>
      <w:proofErr w:type="spellEnd"/>
      <w:r>
        <w:rPr>
          <w:rFonts w:ascii="Times New Roman" w:hAnsi="Times New Roman" w:cs="Times New Roman"/>
          <w:sz w:val="28"/>
          <w:szCs w:val="28"/>
          <w:lang w:bidi="he-IL"/>
        </w:rPr>
        <w:t xml:space="preserve"> підтримують такий розвиток, які </w:t>
      </w:r>
      <w:proofErr w:type="spellStart"/>
      <w:r>
        <w:rPr>
          <w:rFonts w:ascii="Times New Roman" w:hAnsi="Times New Roman" w:cs="Times New Roman"/>
          <w:sz w:val="28"/>
          <w:szCs w:val="28"/>
          <w:lang w:bidi="he-IL"/>
        </w:rPr>
        <w:t>суб</w:t>
      </w:r>
      <w:proofErr w:type="spellEnd"/>
      <w:r>
        <w:rPr>
          <w:rFonts w:ascii="Times New Roman" w:hAnsi="Times New Roman" w:cs="Times New Roman"/>
          <w:sz w:val="28"/>
          <w:szCs w:val="28"/>
          <w:lang w:val="en-US" w:bidi="he-IL"/>
        </w:rPr>
        <w:t>`</w:t>
      </w:r>
      <w:proofErr w:type="spellStart"/>
      <w:r>
        <w:rPr>
          <w:rFonts w:ascii="Times New Roman" w:hAnsi="Times New Roman" w:cs="Times New Roman"/>
          <w:sz w:val="28"/>
          <w:szCs w:val="28"/>
          <w:lang w:bidi="he-IL"/>
        </w:rPr>
        <w:t>єкти</w:t>
      </w:r>
      <w:proofErr w:type="spellEnd"/>
      <w:r>
        <w:rPr>
          <w:rFonts w:ascii="Times New Roman" w:hAnsi="Times New Roman" w:cs="Times New Roman"/>
          <w:sz w:val="28"/>
          <w:szCs w:val="28"/>
          <w:lang w:bidi="he-IL"/>
        </w:rPr>
        <w:t xml:space="preserve"> зацікавлені в новому </w:t>
      </w:r>
      <w:proofErr w:type="spellStart"/>
      <w:r>
        <w:rPr>
          <w:rFonts w:ascii="Times New Roman" w:hAnsi="Times New Roman" w:cs="Times New Roman"/>
          <w:sz w:val="28"/>
          <w:szCs w:val="28"/>
          <w:lang w:bidi="he-IL"/>
        </w:rPr>
        <w:t>брендінгу</w:t>
      </w:r>
      <w:proofErr w:type="spellEnd"/>
      <w:r>
        <w:rPr>
          <w:rFonts w:ascii="Times New Roman" w:hAnsi="Times New Roman" w:cs="Times New Roman"/>
          <w:sz w:val="28"/>
          <w:szCs w:val="28"/>
          <w:lang w:bidi="he-IL"/>
        </w:rPr>
        <w:t xml:space="preserve"> територій та об</w:t>
      </w:r>
      <w:r>
        <w:rPr>
          <w:rFonts w:ascii="Times New Roman" w:hAnsi="Times New Roman" w:cs="Times New Roman"/>
          <w:sz w:val="28"/>
          <w:szCs w:val="28"/>
          <w:lang w:val="en-US" w:bidi="he-IL"/>
        </w:rPr>
        <w:t>`</w:t>
      </w:r>
      <w:proofErr w:type="spellStart"/>
      <w:r>
        <w:rPr>
          <w:rFonts w:ascii="Times New Roman" w:hAnsi="Times New Roman" w:cs="Times New Roman"/>
          <w:sz w:val="28"/>
          <w:szCs w:val="28"/>
          <w:lang w:bidi="he-IL"/>
        </w:rPr>
        <w:t>єктів</w:t>
      </w:r>
      <w:proofErr w:type="spellEnd"/>
      <w:r>
        <w:rPr>
          <w:rFonts w:ascii="Times New Roman" w:hAnsi="Times New Roman" w:cs="Times New Roman"/>
          <w:sz w:val="28"/>
          <w:szCs w:val="28"/>
          <w:lang w:bidi="he-IL"/>
        </w:rPr>
        <w:t>.</w:t>
      </w:r>
      <w:bookmarkStart w:id="2" w:name="_GoBack"/>
      <w:bookmarkEnd w:id="2"/>
    </w:p>
    <w:p w14:paraId="4B0DD409" w14:textId="77777777" w:rsidR="0071129D" w:rsidRDefault="0071129D" w:rsidP="0071129D">
      <w:pPr>
        <w:spacing w:after="0" w:line="240" w:lineRule="auto"/>
        <w:ind w:firstLine="567"/>
        <w:jc w:val="both"/>
        <w:rPr>
          <w:rFonts w:ascii="Times New Roman" w:hAnsi="Times New Roman" w:cs="Times New Roman"/>
          <w:b/>
          <w:sz w:val="28"/>
          <w:szCs w:val="28"/>
        </w:rPr>
      </w:pPr>
    </w:p>
    <w:p w14:paraId="6C8C35E8" w14:textId="77777777" w:rsidR="0071129D" w:rsidRPr="008E7E12" w:rsidRDefault="0071129D" w:rsidP="0071129D">
      <w:pPr>
        <w:spacing w:after="0" w:line="240" w:lineRule="auto"/>
        <w:ind w:firstLine="567"/>
        <w:jc w:val="both"/>
        <w:rPr>
          <w:rFonts w:ascii="Times New Roman" w:hAnsi="Times New Roman" w:cs="Times New Roman"/>
          <w:sz w:val="28"/>
          <w:szCs w:val="28"/>
        </w:rPr>
      </w:pPr>
      <w:r w:rsidRPr="008E7E12">
        <w:rPr>
          <w:rFonts w:ascii="Times New Roman" w:hAnsi="Times New Roman" w:cs="Times New Roman"/>
          <w:b/>
          <w:sz w:val="28"/>
          <w:szCs w:val="28"/>
        </w:rPr>
        <w:t xml:space="preserve">Завдання 2. </w:t>
      </w:r>
      <w:r w:rsidRPr="008E7E12">
        <w:rPr>
          <w:rFonts w:ascii="Times New Roman" w:hAnsi="Times New Roman" w:cs="Times New Roman"/>
          <w:sz w:val="28"/>
          <w:szCs w:val="28"/>
        </w:rPr>
        <w:t xml:space="preserve">Мозковий штурм. </w:t>
      </w:r>
    </w:p>
    <w:p w14:paraId="59FD00E9" w14:textId="77777777" w:rsidR="0071129D" w:rsidRPr="008E7E12" w:rsidRDefault="0071129D" w:rsidP="0071129D">
      <w:pPr>
        <w:pStyle w:val="a3"/>
        <w:numPr>
          <w:ilvl w:val="0"/>
          <w:numId w:val="4"/>
        </w:numPr>
        <w:spacing w:after="0" w:line="240" w:lineRule="auto"/>
        <w:ind w:left="0" w:firstLine="567"/>
        <w:jc w:val="both"/>
        <w:rPr>
          <w:rFonts w:ascii="Times New Roman" w:hAnsi="Times New Roman" w:cs="Times New Roman"/>
          <w:sz w:val="28"/>
          <w:szCs w:val="28"/>
        </w:rPr>
      </w:pPr>
      <w:r w:rsidRPr="008E7E12">
        <w:rPr>
          <w:rFonts w:ascii="Times New Roman" w:hAnsi="Times New Roman" w:cs="Times New Roman"/>
          <w:sz w:val="28"/>
          <w:szCs w:val="28"/>
        </w:rPr>
        <w:t>Викладач формулює тему «мозкового штурму» («</w:t>
      </w:r>
      <w:r>
        <w:rPr>
          <w:rFonts w:ascii="Times New Roman" w:hAnsi="Times New Roman" w:cs="Times New Roman"/>
          <w:sz w:val="28"/>
          <w:szCs w:val="28"/>
        </w:rPr>
        <w:t>Чи доцільно поєднувати ідеї традиційного сільського туризму з рибальством, виноробством та традиційними сільськогосподарськими роботами?</w:t>
      </w:r>
      <w:r w:rsidRPr="008E7E12">
        <w:rPr>
          <w:rFonts w:ascii="Times New Roman" w:hAnsi="Times New Roman" w:cs="Times New Roman"/>
          <w:sz w:val="28"/>
          <w:szCs w:val="28"/>
        </w:rPr>
        <w:t>»)</w:t>
      </w:r>
      <w:r>
        <w:rPr>
          <w:rFonts w:ascii="Times New Roman" w:hAnsi="Times New Roman" w:cs="Times New Roman"/>
          <w:sz w:val="28"/>
          <w:szCs w:val="28"/>
        </w:rPr>
        <w:t xml:space="preserve"> </w:t>
      </w:r>
      <w:r w:rsidRPr="008E7E12">
        <w:rPr>
          <w:rFonts w:ascii="Times New Roman" w:hAnsi="Times New Roman" w:cs="Times New Roman"/>
          <w:sz w:val="28"/>
          <w:szCs w:val="28"/>
        </w:rPr>
        <w:t>і запрошує студентів до обміну думками з таких приводів:</w:t>
      </w:r>
    </w:p>
    <w:p w14:paraId="5A18DFC2" w14:textId="77777777" w:rsidR="0071129D" w:rsidRPr="008E7E12" w:rsidRDefault="0071129D" w:rsidP="0071129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Чи можливо </w:t>
      </w:r>
      <w:proofErr w:type="spellStart"/>
      <w:r>
        <w:rPr>
          <w:rFonts w:ascii="Times New Roman" w:hAnsi="Times New Roman" w:cs="Times New Roman"/>
          <w:sz w:val="28"/>
          <w:szCs w:val="28"/>
        </w:rPr>
        <w:t>можливо</w:t>
      </w:r>
      <w:proofErr w:type="spellEnd"/>
      <w:r>
        <w:rPr>
          <w:rFonts w:ascii="Times New Roman" w:hAnsi="Times New Roman" w:cs="Times New Roman"/>
          <w:sz w:val="28"/>
          <w:szCs w:val="28"/>
        </w:rPr>
        <w:t xml:space="preserve"> поєднати традиційні види господарської діяльності між собою</w:t>
      </w:r>
      <w:r w:rsidRPr="008E7E12">
        <w:rPr>
          <w:rFonts w:ascii="Times New Roman" w:hAnsi="Times New Roman" w:cs="Times New Roman"/>
          <w:sz w:val="28"/>
          <w:szCs w:val="28"/>
        </w:rPr>
        <w:t>?</w:t>
      </w:r>
      <w:r>
        <w:rPr>
          <w:rFonts w:ascii="Times New Roman" w:hAnsi="Times New Roman" w:cs="Times New Roman"/>
          <w:sz w:val="28"/>
          <w:szCs w:val="28"/>
        </w:rPr>
        <w:t xml:space="preserve"> З якою метою підприємці вдаються до таких практик та що їх на це надихає?</w:t>
      </w:r>
    </w:p>
    <w:p w14:paraId="074CEBA6" w14:textId="77777777" w:rsidR="0071129D" w:rsidRPr="008E7E12" w:rsidRDefault="0071129D" w:rsidP="0071129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Чи необхідно додаткові інформаційні кампанії за для поширення ідей поєднання старовинних сільськогосподарських традицій із культурною спадщиною</w:t>
      </w:r>
      <w:r w:rsidRPr="008E7E12">
        <w:rPr>
          <w:rFonts w:ascii="Times New Roman" w:hAnsi="Times New Roman" w:cs="Times New Roman"/>
          <w:sz w:val="28"/>
          <w:szCs w:val="28"/>
        </w:rPr>
        <w:t>?</w:t>
      </w:r>
    </w:p>
    <w:p w14:paraId="2CF8EE70" w14:textId="77777777" w:rsidR="0071129D" w:rsidRPr="008E7E12" w:rsidRDefault="0071129D" w:rsidP="0071129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Якби ви були партнером </w:t>
      </w:r>
      <w:proofErr w:type="spellStart"/>
      <w:r>
        <w:rPr>
          <w:rFonts w:ascii="Times New Roman" w:hAnsi="Times New Roman" w:cs="Times New Roman"/>
          <w:sz w:val="28"/>
          <w:szCs w:val="28"/>
        </w:rPr>
        <w:t>Маремма</w:t>
      </w:r>
      <w:proofErr w:type="spellEnd"/>
      <w:r>
        <w:rPr>
          <w:rFonts w:ascii="Times New Roman" w:hAnsi="Times New Roman" w:cs="Times New Roman"/>
          <w:sz w:val="28"/>
          <w:szCs w:val="28"/>
        </w:rPr>
        <w:t>, які би креативні туристичні продукти запропонували</w:t>
      </w:r>
      <w:r w:rsidRPr="008E7E12">
        <w:rPr>
          <w:rFonts w:ascii="Times New Roman" w:hAnsi="Times New Roman" w:cs="Times New Roman"/>
          <w:sz w:val="28"/>
          <w:szCs w:val="28"/>
        </w:rPr>
        <w:t>?</w:t>
      </w:r>
      <w:r>
        <w:rPr>
          <w:rFonts w:ascii="Times New Roman" w:hAnsi="Times New Roman" w:cs="Times New Roman"/>
          <w:sz w:val="28"/>
          <w:szCs w:val="28"/>
        </w:rPr>
        <w:t xml:space="preserve"> Чому?</w:t>
      </w:r>
    </w:p>
    <w:p w14:paraId="64DFFBD4" w14:textId="77777777" w:rsidR="0071129D" w:rsidRDefault="0071129D" w:rsidP="0071129D">
      <w:pPr>
        <w:spacing w:after="0" w:line="240" w:lineRule="auto"/>
        <w:ind w:firstLine="567"/>
        <w:jc w:val="both"/>
        <w:rPr>
          <w:rFonts w:ascii="Times New Roman" w:hAnsi="Times New Roman" w:cs="Times New Roman"/>
          <w:sz w:val="28"/>
          <w:szCs w:val="28"/>
        </w:rPr>
      </w:pPr>
      <w:r w:rsidRPr="00D27AE4">
        <w:rPr>
          <w:rFonts w:ascii="Times New Roman" w:hAnsi="Times New Roman" w:cs="Times New Roman"/>
          <w:b/>
          <w:bCs/>
          <w:sz w:val="28"/>
          <w:szCs w:val="28"/>
        </w:rPr>
        <w:t>Література</w:t>
      </w:r>
      <w:r>
        <w:rPr>
          <w:rFonts w:ascii="Times New Roman" w:hAnsi="Times New Roman" w:cs="Times New Roman"/>
          <w:sz w:val="28"/>
          <w:szCs w:val="28"/>
        </w:rPr>
        <w:t>:</w:t>
      </w:r>
    </w:p>
    <w:p w14:paraId="7FCCD63E" w14:textId="77777777" w:rsidR="0071129D" w:rsidRPr="0076774A" w:rsidRDefault="0071129D" w:rsidP="0071129D">
      <w:pPr>
        <w:spacing w:after="0" w:line="240" w:lineRule="auto"/>
        <w:ind w:firstLine="567"/>
        <w:jc w:val="both"/>
        <w:rPr>
          <w:rFonts w:ascii="Times New Roman" w:hAnsi="Times New Roman" w:cs="Times New Roman"/>
          <w:sz w:val="28"/>
          <w:szCs w:val="28"/>
          <w:lang w:val="ru-RU" w:bidi="he-IL"/>
        </w:rPr>
      </w:pPr>
      <w:proofErr w:type="spellStart"/>
      <w:r w:rsidRPr="00D27AE4">
        <w:rPr>
          <w:rFonts w:ascii="Times New Roman" w:hAnsi="Times New Roman" w:cs="Times New Roman"/>
          <w:sz w:val="28"/>
          <w:szCs w:val="28"/>
        </w:rPr>
        <w:t>Maremma</w:t>
      </w:r>
      <w:proofErr w:type="spellEnd"/>
      <w:r w:rsidRPr="0076774A">
        <w:rPr>
          <w:rFonts w:ascii="Times New Roman" w:hAnsi="Times New Roman" w:cs="Times New Roman"/>
          <w:sz w:val="28"/>
          <w:szCs w:val="28"/>
          <w:lang w:val="ru-RU" w:bidi="he-IL"/>
        </w:rPr>
        <w:t xml:space="preserve">. </w:t>
      </w:r>
      <w:r>
        <w:rPr>
          <w:rFonts w:ascii="Times New Roman" w:hAnsi="Times New Roman" w:cs="Times New Roman"/>
          <w:sz w:val="28"/>
          <w:szCs w:val="28"/>
          <w:lang w:val="en-US" w:bidi="he-IL"/>
        </w:rPr>
        <w:t>URL</w:t>
      </w:r>
      <w:r w:rsidRPr="0076774A">
        <w:rPr>
          <w:rFonts w:ascii="Times New Roman" w:hAnsi="Times New Roman" w:cs="Times New Roman"/>
          <w:sz w:val="28"/>
          <w:szCs w:val="28"/>
          <w:lang w:val="ru-RU" w:bidi="he-IL"/>
        </w:rPr>
        <w:t xml:space="preserve">: </w:t>
      </w:r>
      <w:r w:rsidRPr="00D27AE4">
        <w:rPr>
          <w:rFonts w:ascii="Times New Roman" w:hAnsi="Times New Roman" w:cs="Times New Roman"/>
          <w:sz w:val="28"/>
          <w:szCs w:val="28"/>
          <w:lang w:val="en-US" w:bidi="he-IL"/>
        </w:rPr>
        <w:t>https</w:t>
      </w:r>
      <w:r w:rsidRPr="0076774A">
        <w:rPr>
          <w:rFonts w:ascii="Times New Roman" w:hAnsi="Times New Roman" w:cs="Times New Roman"/>
          <w:sz w:val="28"/>
          <w:szCs w:val="28"/>
          <w:lang w:val="ru-RU" w:bidi="he-IL"/>
        </w:rPr>
        <w:t>://</w:t>
      </w:r>
      <w:r w:rsidRPr="00D27AE4">
        <w:rPr>
          <w:rFonts w:ascii="Times New Roman" w:hAnsi="Times New Roman" w:cs="Times New Roman"/>
          <w:sz w:val="28"/>
          <w:szCs w:val="28"/>
          <w:lang w:val="en-US" w:bidi="he-IL"/>
        </w:rPr>
        <w:t>www</w:t>
      </w:r>
      <w:r w:rsidRPr="0076774A">
        <w:rPr>
          <w:rFonts w:ascii="Times New Roman" w:hAnsi="Times New Roman" w:cs="Times New Roman"/>
          <w:sz w:val="28"/>
          <w:szCs w:val="28"/>
          <w:lang w:val="ru-RU" w:bidi="he-IL"/>
        </w:rPr>
        <w:t>.</w:t>
      </w:r>
      <w:proofErr w:type="spellStart"/>
      <w:r w:rsidRPr="00D27AE4">
        <w:rPr>
          <w:rFonts w:ascii="Times New Roman" w:hAnsi="Times New Roman" w:cs="Times New Roman"/>
          <w:sz w:val="28"/>
          <w:szCs w:val="28"/>
          <w:lang w:val="en-US" w:bidi="he-IL"/>
        </w:rPr>
        <w:t>tuscany</w:t>
      </w:r>
      <w:proofErr w:type="spellEnd"/>
      <w:r w:rsidRPr="0076774A">
        <w:rPr>
          <w:rFonts w:ascii="Times New Roman" w:hAnsi="Times New Roman" w:cs="Times New Roman"/>
          <w:sz w:val="28"/>
          <w:szCs w:val="28"/>
          <w:lang w:val="ru-RU" w:bidi="he-IL"/>
        </w:rPr>
        <w:t>-</w:t>
      </w:r>
      <w:r w:rsidRPr="00D27AE4">
        <w:rPr>
          <w:rFonts w:ascii="Times New Roman" w:hAnsi="Times New Roman" w:cs="Times New Roman"/>
          <w:sz w:val="28"/>
          <w:szCs w:val="28"/>
          <w:lang w:val="en-US" w:bidi="he-IL"/>
        </w:rPr>
        <w:t>charming</w:t>
      </w:r>
      <w:r w:rsidRPr="0076774A">
        <w:rPr>
          <w:rFonts w:ascii="Times New Roman" w:hAnsi="Times New Roman" w:cs="Times New Roman"/>
          <w:sz w:val="28"/>
          <w:szCs w:val="28"/>
          <w:lang w:val="ru-RU" w:bidi="he-IL"/>
        </w:rPr>
        <w:t>.</w:t>
      </w:r>
      <w:r w:rsidRPr="00D27AE4">
        <w:rPr>
          <w:rFonts w:ascii="Times New Roman" w:hAnsi="Times New Roman" w:cs="Times New Roman"/>
          <w:sz w:val="28"/>
          <w:szCs w:val="28"/>
          <w:lang w:val="en-US" w:bidi="he-IL"/>
        </w:rPr>
        <w:t>it</w:t>
      </w:r>
      <w:r w:rsidRPr="0076774A">
        <w:rPr>
          <w:rFonts w:ascii="Times New Roman" w:hAnsi="Times New Roman" w:cs="Times New Roman"/>
          <w:sz w:val="28"/>
          <w:szCs w:val="28"/>
          <w:lang w:val="ru-RU" w:bidi="he-IL"/>
        </w:rPr>
        <w:t>/</w:t>
      </w:r>
      <w:proofErr w:type="spellStart"/>
      <w:r w:rsidRPr="00D27AE4">
        <w:rPr>
          <w:rFonts w:ascii="Times New Roman" w:hAnsi="Times New Roman" w:cs="Times New Roman"/>
          <w:sz w:val="28"/>
          <w:szCs w:val="28"/>
          <w:lang w:val="en-US" w:bidi="he-IL"/>
        </w:rPr>
        <w:t>en</w:t>
      </w:r>
      <w:proofErr w:type="spellEnd"/>
      <w:r w:rsidRPr="0076774A">
        <w:rPr>
          <w:rFonts w:ascii="Times New Roman" w:hAnsi="Times New Roman" w:cs="Times New Roman"/>
          <w:sz w:val="28"/>
          <w:szCs w:val="28"/>
          <w:lang w:val="ru-RU" w:bidi="he-IL"/>
        </w:rPr>
        <w:t>/</w:t>
      </w:r>
      <w:r w:rsidRPr="00D27AE4">
        <w:rPr>
          <w:rFonts w:ascii="Times New Roman" w:hAnsi="Times New Roman" w:cs="Times New Roman"/>
          <w:sz w:val="28"/>
          <w:szCs w:val="28"/>
          <w:lang w:val="en-US" w:bidi="he-IL"/>
        </w:rPr>
        <w:t>route</w:t>
      </w:r>
      <w:r w:rsidRPr="0076774A">
        <w:rPr>
          <w:rFonts w:ascii="Times New Roman" w:hAnsi="Times New Roman" w:cs="Times New Roman"/>
          <w:sz w:val="28"/>
          <w:szCs w:val="28"/>
          <w:lang w:val="ru-RU" w:bidi="he-IL"/>
        </w:rPr>
        <w:t>/</w:t>
      </w:r>
      <w:proofErr w:type="spellStart"/>
      <w:r w:rsidRPr="00D27AE4">
        <w:rPr>
          <w:rFonts w:ascii="Times New Roman" w:hAnsi="Times New Roman" w:cs="Times New Roman"/>
          <w:sz w:val="28"/>
          <w:szCs w:val="28"/>
          <w:lang w:val="en-US" w:bidi="he-IL"/>
        </w:rPr>
        <w:t>maremma</w:t>
      </w:r>
      <w:proofErr w:type="spellEnd"/>
      <w:r w:rsidRPr="0076774A">
        <w:rPr>
          <w:rFonts w:ascii="Times New Roman" w:hAnsi="Times New Roman" w:cs="Times New Roman"/>
          <w:sz w:val="28"/>
          <w:szCs w:val="28"/>
          <w:lang w:val="ru-RU" w:bidi="he-IL"/>
        </w:rPr>
        <w:t>.</w:t>
      </w:r>
      <w:r w:rsidRPr="00D27AE4">
        <w:rPr>
          <w:rFonts w:ascii="Times New Roman" w:hAnsi="Times New Roman" w:cs="Times New Roman"/>
          <w:sz w:val="28"/>
          <w:szCs w:val="28"/>
          <w:lang w:val="en-US" w:bidi="he-IL"/>
        </w:rPr>
        <w:t>asp</w:t>
      </w:r>
    </w:p>
    <w:p w14:paraId="70440DBE" w14:textId="77777777" w:rsidR="0071129D" w:rsidRPr="008E7E12" w:rsidRDefault="0071129D" w:rsidP="0071129D">
      <w:pPr>
        <w:spacing w:after="0" w:line="240" w:lineRule="auto"/>
        <w:ind w:firstLine="567"/>
        <w:jc w:val="both"/>
        <w:rPr>
          <w:rFonts w:ascii="Times New Roman" w:hAnsi="Times New Roman" w:cs="Times New Roman"/>
          <w:sz w:val="28"/>
          <w:szCs w:val="28"/>
        </w:rPr>
      </w:pPr>
    </w:p>
    <w:p w14:paraId="7DD030B9" w14:textId="77777777" w:rsidR="0071129D" w:rsidRPr="008E7E12" w:rsidRDefault="0071129D" w:rsidP="0071129D">
      <w:pPr>
        <w:spacing w:after="0" w:line="240" w:lineRule="auto"/>
        <w:ind w:firstLine="567"/>
        <w:jc w:val="both"/>
        <w:rPr>
          <w:rFonts w:ascii="Times New Roman" w:hAnsi="Times New Roman" w:cs="Times New Roman"/>
          <w:b/>
          <w:sz w:val="28"/>
          <w:szCs w:val="28"/>
        </w:rPr>
      </w:pPr>
      <w:r w:rsidRPr="008E7E12">
        <w:rPr>
          <w:rFonts w:ascii="Times New Roman" w:hAnsi="Times New Roman" w:cs="Times New Roman"/>
          <w:b/>
          <w:sz w:val="28"/>
          <w:szCs w:val="28"/>
        </w:rPr>
        <w:t xml:space="preserve">Завдання </w:t>
      </w:r>
      <w:r>
        <w:rPr>
          <w:rFonts w:ascii="Times New Roman" w:hAnsi="Times New Roman" w:cs="Times New Roman"/>
          <w:b/>
          <w:sz w:val="28"/>
          <w:szCs w:val="28"/>
        </w:rPr>
        <w:t>3.</w:t>
      </w:r>
      <w:r w:rsidRPr="008E7E12">
        <w:rPr>
          <w:rFonts w:ascii="Times New Roman" w:hAnsi="Times New Roman" w:cs="Times New Roman"/>
          <w:b/>
          <w:sz w:val="28"/>
          <w:szCs w:val="28"/>
        </w:rPr>
        <w:t xml:space="preserve"> Рольова гра «</w:t>
      </w:r>
      <w:r>
        <w:rPr>
          <w:rFonts w:ascii="Times New Roman" w:hAnsi="Times New Roman" w:cs="Times New Roman"/>
          <w:b/>
          <w:sz w:val="28"/>
          <w:szCs w:val="28"/>
        </w:rPr>
        <w:t xml:space="preserve">Нові бізнес можливості сільського регіону </w:t>
      </w:r>
      <w:proofErr w:type="spellStart"/>
      <w:r>
        <w:rPr>
          <w:rFonts w:ascii="Times New Roman" w:hAnsi="Times New Roman" w:cs="Times New Roman"/>
          <w:b/>
          <w:sz w:val="28"/>
          <w:szCs w:val="28"/>
        </w:rPr>
        <w:t>Маремма</w:t>
      </w:r>
      <w:proofErr w:type="spellEnd"/>
      <w:r w:rsidRPr="008E7E12">
        <w:rPr>
          <w:rFonts w:ascii="Times New Roman" w:hAnsi="Times New Roman" w:cs="Times New Roman"/>
          <w:b/>
          <w:sz w:val="28"/>
          <w:szCs w:val="28"/>
        </w:rPr>
        <w:t>»</w:t>
      </w:r>
    </w:p>
    <w:p w14:paraId="36EA2F68" w14:textId="77777777" w:rsidR="0071129D" w:rsidRPr="008E7E12" w:rsidRDefault="0071129D" w:rsidP="0071129D">
      <w:pPr>
        <w:pStyle w:val="a3"/>
        <w:numPr>
          <w:ilvl w:val="0"/>
          <w:numId w:val="5"/>
        </w:numPr>
        <w:spacing w:after="0" w:line="240" w:lineRule="auto"/>
        <w:ind w:left="0" w:firstLine="567"/>
        <w:jc w:val="both"/>
        <w:rPr>
          <w:rFonts w:ascii="Times New Roman" w:hAnsi="Times New Roman" w:cs="Times New Roman"/>
          <w:b/>
          <w:sz w:val="28"/>
          <w:szCs w:val="28"/>
        </w:rPr>
      </w:pPr>
      <w:r w:rsidRPr="008E7E12">
        <w:rPr>
          <w:rFonts w:ascii="Times New Roman" w:hAnsi="Times New Roman" w:cs="Times New Roman"/>
          <w:sz w:val="28"/>
          <w:szCs w:val="28"/>
        </w:rPr>
        <w:t>Викладач пропонує студентам уявити себе командою представників креативного сільського бізнесу</w:t>
      </w:r>
      <w:r>
        <w:rPr>
          <w:rFonts w:ascii="Times New Roman" w:hAnsi="Times New Roman" w:cs="Times New Roman"/>
          <w:sz w:val="28"/>
          <w:szCs w:val="28"/>
        </w:rPr>
        <w:t xml:space="preserve">, які бажають перейняти досвід організації сільського туризму в регіоні </w:t>
      </w:r>
      <w:proofErr w:type="spellStart"/>
      <w:r>
        <w:rPr>
          <w:rFonts w:ascii="Times New Roman" w:hAnsi="Times New Roman" w:cs="Times New Roman"/>
          <w:sz w:val="28"/>
          <w:szCs w:val="28"/>
        </w:rPr>
        <w:t>Маремма</w:t>
      </w:r>
      <w:proofErr w:type="spellEnd"/>
      <w:r w:rsidRPr="008E7E12">
        <w:rPr>
          <w:rFonts w:ascii="Times New Roman" w:hAnsi="Times New Roman" w:cs="Times New Roman"/>
          <w:sz w:val="28"/>
          <w:szCs w:val="28"/>
        </w:rPr>
        <w:t xml:space="preserve">. Студенти поділяються на чотири групи, кожна з яких </w:t>
      </w:r>
      <w:r>
        <w:rPr>
          <w:rFonts w:ascii="Times New Roman" w:hAnsi="Times New Roman" w:cs="Times New Roman"/>
          <w:sz w:val="28"/>
          <w:szCs w:val="28"/>
        </w:rPr>
        <w:t xml:space="preserve">має представити свою дорожню карту адаптації вивчених </w:t>
      </w:r>
      <w:proofErr w:type="spellStart"/>
      <w:r>
        <w:rPr>
          <w:rFonts w:ascii="Times New Roman" w:hAnsi="Times New Roman" w:cs="Times New Roman"/>
          <w:sz w:val="28"/>
          <w:szCs w:val="28"/>
        </w:rPr>
        <w:t>напрцювань</w:t>
      </w:r>
      <w:proofErr w:type="spellEnd"/>
      <w:r w:rsidRPr="008E7E12">
        <w:rPr>
          <w:rFonts w:ascii="Times New Roman" w:hAnsi="Times New Roman" w:cs="Times New Roman"/>
          <w:sz w:val="28"/>
          <w:szCs w:val="28"/>
        </w:rPr>
        <w:t>.</w:t>
      </w:r>
    </w:p>
    <w:p w14:paraId="5129688B" w14:textId="77777777" w:rsidR="0071129D" w:rsidRDefault="0071129D" w:rsidP="0071129D">
      <w:pPr>
        <w:pStyle w:val="a3"/>
        <w:numPr>
          <w:ilvl w:val="0"/>
          <w:numId w:val="5"/>
        </w:numPr>
        <w:spacing w:after="0" w:line="240" w:lineRule="auto"/>
        <w:ind w:left="0" w:firstLine="567"/>
        <w:jc w:val="both"/>
        <w:rPr>
          <w:rFonts w:ascii="Times New Roman" w:hAnsi="Times New Roman" w:cs="Times New Roman"/>
          <w:bCs/>
          <w:sz w:val="28"/>
          <w:szCs w:val="28"/>
        </w:rPr>
      </w:pPr>
      <w:r w:rsidRPr="00D15936">
        <w:rPr>
          <w:rFonts w:ascii="Times New Roman" w:hAnsi="Times New Roman" w:cs="Times New Roman"/>
          <w:bCs/>
          <w:sz w:val="28"/>
          <w:szCs w:val="28"/>
        </w:rPr>
        <w:t xml:space="preserve">Студенти знайомляться з презентацією щодо економічної діяльності регіону </w:t>
      </w:r>
      <w:hyperlink r:id="rId8" w:history="1">
        <w:r w:rsidRPr="00271F5D">
          <w:rPr>
            <w:rStyle w:val="a4"/>
            <w:rFonts w:ascii="Times New Roman" w:hAnsi="Times New Roman" w:cs="Times New Roman"/>
            <w:bCs/>
            <w:sz w:val="28"/>
            <w:szCs w:val="28"/>
          </w:rPr>
          <w:t>http://slideplayer.com/slide/609189/</w:t>
        </w:r>
      </w:hyperlink>
    </w:p>
    <w:p w14:paraId="3C9C8C71" w14:textId="77777777" w:rsidR="0071129D" w:rsidRDefault="0071129D" w:rsidP="0071129D">
      <w:pPr>
        <w:pStyle w:val="a3"/>
        <w:numPr>
          <w:ilvl w:val="0"/>
          <w:numId w:val="5"/>
        </w:numPr>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Студенти обирають географічні локації регіону. Наприклад, </w:t>
      </w:r>
      <w:proofErr w:type="spellStart"/>
      <w:r w:rsidRPr="00D15936">
        <w:rPr>
          <w:rFonts w:ascii="Times New Roman" w:hAnsi="Times New Roman" w:cs="Times New Roman"/>
          <w:bCs/>
          <w:sz w:val="28"/>
          <w:szCs w:val="28"/>
        </w:rPr>
        <w:t>Castiglione</w:t>
      </w:r>
      <w:proofErr w:type="spellEnd"/>
      <w:r w:rsidRPr="00D15936">
        <w:rPr>
          <w:rFonts w:ascii="Times New Roman" w:hAnsi="Times New Roman" w:cs="Times New Roman"/>
          <w:bCs/>
          <w:sz w:val="28"/>
          <w:szCs w:val="28"/>
        </w:rPr>
        <w:t xml:space="preserve"> </w:t>
      </w:r>
      <w:proofErr w:type="spellStart"/>
      <w:r w:rsidRPr="00D15936">
        <w:rPr>
          <w:rFonts w:ascii="Times New Roman" w:hAnsi="Times New Roman" w:cs="Times New Roman"/>
          <w:bCs/>
          <w:sz w:val="28"/>
          <w:szCs w:val="28"/>
        </w:rPr>
        <w:t>della</w:t>
      </w:r>
      <w:proofErr w:type="spellEnd"/>
      <w:r w:rsidRPr="00D15936">
        <w:rPr>
          <w:rFonts w:ascii="Times New Roman" w:hAnsi="Times New Roman" w:cs="Times New Roman"/>
          <w:bCs/>
          <w:sz w:val="28"/>
          <w:szCs w:val="28"/>
        </w:rPr>
        <w:t xml:space="preserve"> </w:t>
      </w:r>
      <w:proofErr w:type="spellStart"/>
      <w:r w:rsidRPr="00D15936">
        <w:rPr>
          <w:rFonts w:ascii="Times New Roman" w:hAnsi="Times New Roman" w:cs="Times New Roman"/>
          <w:bCs/>
          <w:sz w:val="28"/>
          <w:szCs w:val="28"/>
        </w:rPr>
        <w:t>Pescaia</w:t>
      </w:r>
      <w:proofErr w:type="spellEnd"/>
      <w:r>
        <w:rPr>
          <w:rFonts w:ascii="Times New Roman" w:hAnsi="Times New Roman" w:cs="Times New Roman"/>
          <w:bCs/>
          <w:sz w:val="28"/>
          <w:szCs w:val="28"/>
          <w:lang w:val="en-US" w:bidi="he-IL"/>
        </w:rPr>
        <w:t xml:space="preserve">. URL: </w:t>
      </w:r>
      <w:hyperlink r:id="rId9" w:history="1">
        <w:r w:rsidRPr="00271F5D">
          <w:rPr>
            <w:rStyle w:val="a4"/>
            <w:rFonts w:ascii="Times New Roman" w:hAnsi="Times New Roman" w:cs="Times New Roman"/>
            <w:bCs/>
            <w:sz w:val="28"/>
            <w:szCs w:val="28"/>
            <w:lang w:val="en-US" w:bidi="he-IL"/>
          </w:rPr>
          <w:t>https://www.tuscany-charming.it/en/places/castiglionedellapescaia.asp</w:t>
        </w:r>
      </w:hyperlink>
      <w:r>
        <w:rPr>
          <w:rFonts w:ascii="Times New Roman" w:hAnsi="Times New Roman" w:cs="Times New Roman"/>
          <w:bCs/>
          <w:sz w:val="28"/>
          <w:szCs w:val="28"/>
          <w:lang w:val="en-US" w:bidi="he-IL"/>
        </w:rPr>
        <w:t xml:space="preserve">; </w:t>
      </w:r>
      <w:proofErr w:type="spellStart"/>
      <w:r w:rsidRPr="00D15936">
        <w:rPr>
          <w:rFonts w:ascii="Times New Roman" w:hAnsi="Times New Roman" w:cs="Times New Roman"/>
          <w:bCs/>
          <w:sz w:val="28"/>
          <w:szCs w:val="28"/>
          <w:lang w:val="en-US" w:bidi="he-IL"/>
        </w:rPr>
        <w:t>Saturnia</w:t>
      </w:r>
      <w:proofErr w:type="spellEnd"/>
      <w:r>
        <w:rPr>
          <w:rFonts w:ascii="Times New Roman" w:hAnsi="Times New Roman" w:cs="Times New Roman"/>
          <w:bCs/>
          <w:sz w:val="28"/>
          <w:szCs w:val="28"/>
          <w:lang w:val="en-US" w:bidi="he-IL"/>
        </w:rPr>
        <w:t xml:space="preserve">. URL: </w:t>
      </w:r>
      <w:hyperlink r:id="rId10" w:history="1">
        <w:r w:rsidRPr="00271F5D">
          <w:rPr>
            <w:rStyle w:val="a4"/>
            <w:rFonts w:ascii="Times New Roman" w:hAnsi="Times New Roman" w:cs="Times New Roman"/>
            <w:bCs/>
            <w:sz w:val="28"/>
            <w:szCs w:val="28"/>
            <w:lang w:val="en-US" w:bidi="he-IL"/>
          </w:rPr>
          <w:t>https://www.tuscany-charming.it/en/places/saturnia.asp</w:t>
        </w:r>
      </w:hyperlink>
      <w:r>
        <w:rPr>
          <w:rFonts w:ascii="Times New Roman" w:hAnsi="Times New Roman" w:cs="Times New Roman"/>
          <w:bCs/>
          <w:sz w:val="28"/>
          <w:szCs w:val="28"/>
          <w:lang w:val="en-US" w:bidi="he-IL"/>
        </w:rPr>
        <w:t xml:space="preserve">; </w:t>
      </w:r>
      <w:r w:rsidRPr="00D15936">
        <w:rPr>
          <w:rFonts w:ascii="Times New Roman" w:hAnsi="Times New Roman" w:cs="Times New Roman"/>
          <w:bCs/>
          <w:sz w:val="28"/>
          <w:szCs w:val="28"/>
          <w:lang w:val="en-US" w:bidi="he-IL"/>
        </w:rPr>
        <w:t>Grosseto</w:t>
      </w:r>
      <w:r>
        <w:rPr>
          <w:rFonts w:ascii="Times New Roman" w:hAnsi="Times New Roman" w:cs="Times New Roman"/>
          <w:bCs/>
          <w:sz w:val="28"/>
          <w:szCs w:val="28"/>
          <w:lang w:val="en-US" w:bidi="he-IL"/>
        </w:rPr>
        <w:t xml:space="preserve">. URL: </w:t>
      </w:r>
      <w:hyperlink r:id="rId11" w:history="1">
        <w:r w:rsidRPr="00271F5D">
          <w:rPr>
            <w:rStyle w:val="a4"/>
            <w:rFonts w:ascii="Times New Roman" w:hAnsi="Times New Roman" w:cs="Times New Roman"/>
            <w:bCs/>
            <w:sz w:val="28"/>
            <w:szCs w:val="28"/>
            <w:lang w:val="en-US" w:bidi="he-IL"/>
          </w:rPr>
          <w:t>https://www.tuscany-charming.it/en/places/grosseto.asp</w:t>
        </w:r>
      </w:hyperlink>
      <w:r>
        <w:rPr>
          <w:rFonts w:ascii="Times New Roman" w:hAnsi="Times New Roman" w:cs="Times New Roman"/>
          <w:bCs/>
          <w:sz w:val="28"/>
          <w:szCs w:val="28"/>
          <w:lang w:val="en-US" w:bidi="he-IL"/>
        </w:rPr>
        <w:t xml:space="preserve"> </w:t>
      </w:r>
      <w:r>
        <w:rPr>
          <w:rFonts w:ascii="Times New Roman" w:hAnsi="Times New Roman" w:cs="Times New Roman"/>
          <w:bCs/>
          <w:sz w:val="28"/>
          <w:szCs w:val="28"/>
          <w:lang w:bidi="he-IL"/>
        </w:rPr>
        <w:t xml:space="preserve"> або інші.</w:t>
      </w:r>
    </w:p>
    <w:p w14:paraId="5CC48CC3" w14:textId="77777777" w:rsidR="0071129D" w:rsidRDefault="0071129D" w:rsidP="0071129D">
      <w:pPr>
        <w:pStyle w:val="a3"/>
        <w:numPr>
          <w:ilvl w:val="0"/>
          <w:numId w:val="5"/>
        </w:numPr>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Студенти визначають які саме види економічної діяльності складають спеціалізацію в рамках розвитку культурних та креативних галузей сільського регіону.</w:t>
      </w:r>
    </w:p>
    <w:p w14:paraId="7B58FA24" w14:textId="77777777" w:rsidR="0071129D" w:rsidRDefault="0071129D" w:rsidP="0071129D">
      <w:pPr>
        <w:pStyle w:val="a3"/>
        <w:numPr>
          <w:ilvl w:val="0"/>
          <w:numId w:val="5"/>
        </w:numPr>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Студенти звертають увагу на вирішення проблем зайнятості та подолання проблеми сезонності в бізнесі.</w:t>
      </w:r>
    </w:p>
    <w:p w14:paraId="1F812719" w14:textId="77777777" w:rsidR="0071129D" w:rsidRDefault="0071129D" w:rsidP="0071129D">
      <w:pPr>
        <w:pStyle w:val="a3"/>
        <w:numPr>
          <w:ilvl w:val="0"/>
          <w:numId w:val="5"/>
        </w:numPr>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Студенти наводять приклади найбільш вдалих з їх точки зору продуктів, які поєднують різні сфери </w:t>
      </w:r>
      <w:proofErr w:type="spellStart"/>
      <w:r>
        <w:rPr>
          <w:rFonts w:ascii="Times New Roman" w:hAnsi="Times New Roman" w:cs="Times New Roman"/>
          <w:bCs/>
          <w:sz w:val="28"/>
          <w:szCs w:val="28"/>
        </w:rPr>
        <w:t>активностей</w:t>
      </w:r>
      <w:proofErr w:type="spellEnd"/>
      <w:r>
        <w:rPr>
          <w:rFonts w:ascii="Times New Roman" w:hAnsi="Times New Roman" w:cs="Times New Roman"/>
          <w:bCs/>
          <w:sz w:val="28"/>
          <w:szCs w:val="28"/>
        </w:rPr>
        <w:t>.</w:t>
      </w:r>
    </w:p>
    <w:p w14:paraId="38C5B2D7" w14:textId="77777777" w:rsidR="0071129D" w:rsidRPr="00D15936" w:rsidRDefault="0071129D" w:rsidP="0071129D">
      <w:pPr>
        <w:pStyle w:val="a3"/>
        <w:numPr>
          <w:ilvl w:val="0"/>
          <w:numId w:val="5"/>
        </w:numPr>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Студенти розмірковують над можливістю копіювання практик поєднання культурних традицій із туристичною та сільськогосподарською діяльністю. </w:t>
      </w:r>
    </w:p>
    <w:p w14:paraId="136AA3E5" w14:textId="77777777" w:rsidR="0071129D" w:rsidRPr="008E7E12" w:rsidRDefault="0071129D" w:rsidP="0071129D">
      <w:pPr>
        <w:spacing w:after="0" w:line="240" w:lineRule="auto"/>
        <w:ind w:firstLine="567"/>
        <w:jc w:val="both"/>
        <w:rPr>
          <w:rFonts w:ascii="Times New Roman" w:hAnsi="Times New Roman" w:cs="Times New Roman"/>
          <w:b/>
          <w:sz w:val="28"/>
          <w:szCs w:val="28"/>
        </w:rPr>
      </w:pPr>
      <w:r w:rsidRPr="008E7E12">
        <w:rPr>
          <w:rFonts w:ascii="Times New Roman" w:hAnsi="Times New Roman" w:cs="Times New Roman"/>
          <w:b/>
          <w:sz w:val="28"/>
          <w:szCs w:val="28"/>
        </w:rPr>
        <w:t xml:space="preserve">Завдання </w:t>
      </w:r>
      <w:r>
        <w:rPr>
          <w:rFonts w:ascii="Times New Roman" w:hAnsi="Times New Roman" w:cs="Times New Roman"/>
          <w:b/>
          <w:sz w:val="28"/>
          <w:szCs w:val="28"/>
        </w:rPr>
        <w:t>4</w:t>
      </w:r>
      <w:r w:rsidRPr="008E7E12">
        <w:rPr>
          <w:rFonts w:ascii="Times New Roman" w:hAnsi="Times New Roman" w:cs="Times New Roman"/>
          <w:b/>
          <w:sz w:val="28"/>
          <w:szCs w:val="28"/>
        </w:rPr>
        <w:t>. Бліц-опитування</w:t>
      </w:r>
    </w:p>
    <w:p w14:paraId="7D1E4E19" w14:textId="77777777" w:rsidR="0071129D" w:rsidRPr="00166E3E" w:rsidRDefault="0071129D" w:rsidP="0071129D">
      <w:pPr>
        <w:spacing w:after="0" w:line="240" w:lineRule="auto"/>
        <w:ind w:firstLine="567"/>
        <w:jc w:val="both"/>
        <w:rPr>
          <w:rFonts w:ascii="Times New Roman" w:hAnsi="Times New Roman" w:cs="Times New Roman"/>
          <w:sz w:val="28"/>
          <w:szCs w:val="28"/>
        </w:rPr>
      </w:pPr>
      <w:r w:rsidRPr="008E7E12">
        <w:rPr>
          <w:rFonts w:ascii="Times New Roman" w:hAnsi="Times New Roman" w:cs="Times New Roman"/>
          <w:sz w:val="28"/>
          <w:szCs w:val="28"/>
        </w:rPr>
        <w:t>Викладач пропонує студ</w:t>
      </w:r>
      <w:r>
        <w:rPr>
          <w:rFonts w:ascii="Times New Roman" w:hAnsi="Times New Roman" w:cs="Times New Roman"/>
          <w:sz w:val="28"/>
          <w:szCs w:val="28"/>
        </w:rPr>
        <w:t>ентам пройти коротке опитування. Студентам представлені твердження, з якими треба або погодитися або спростувати. Відповіді приймаються у разі піднятої руки, а також наданого обґрунтування відповіді:</w:t>
      </w:r>
    </w:p>
    <w:p w14:paraId="0EA700FB" w14:textId="77777777" w:rsidR="0071129D" w:rsidRPr="00166E3E" w:rsidRDefault="0071129D" w:rsidP="0071129D">
      <w:pPr>
        <w:pStyle w:val="a3"/>
        <w:numPr>
          <w:ilvl w:val="0"/>
          <w:numId w:val="7"/>
        </w:numPr>
        <w:spacing w:after="0" w:line="240" w:lineRule="auto"/>
        <w:ind w:left="0" w:firstLine="567"/>
        <w:jc w:val="both"/>
        <w:rPr>
          <w:rFonts w:ascii="Times New Roman" w:hAnsi="Times New Roman" w:cs="Times New Roman"/>
          <w:sz w:val="28"/>
          <w:szCs w:val="28"/>
        </w:rPr>
      </w:pPr>
      <w:r w:rsidRPr="00166E3E">
        <w:rPr>
          <w:rFonts w:ascii="Times New Roman" w:hAnsi="Times New Roman" w:cs="Times New Roman"/>
          <w:sz w:val="28"/>
          <w:szCs w:val="28"/>
        </w:rPr>
        <w:t>Окремі фірми, що працюють у сільському та рибному господарстві, часто є сімейними підприємства</w:t>
      </w:r>
      <w:r>
        <w:rPr>
          <w:rFonts w:ascii="Times New Roman" w:hAnsi="Times New Roman" w:cs="Times New Roman"/>
          <w:sz w:val="28"/>
          <w:szCs w:val="28"/>
        </w:rPr>
        <w:t>ми</w:t>
      </w:r>
      <w:r w:rsidRPr="00166E3E">
        <w:rPr>
          <w:rFonts w:ascii="Times New Roman" w:hAnsi="Times New Roman" w:cs="Times New Roman"/>
          <w:sz w:val="28"/>
          <w:szCs w:val="28"/>
        </w:rPr>
        <w:t xml:space="preserve">: вони </w:t>
      </w:r>
      <w:r>
        <w:rPr>
          <w:rFonts w:ascii="Times New Roman" w:hAnsi="Times New Roman" w:cs="Times New Roman"/>
          <w:sz w:val="28"/>
          <w:szCs w:val="28"/>
        </w:rPr>
        <w:t>займаються туристичним</w:t>
      </w:r>
      <w:r w:rsidRPr="00166E3E">
        <w:rPr>
          <w:rFonts w:ascii="Times New Roman" w:hAnsi="Times New Roman" w:cs="Times New Roman"/>
          <w:sz w:val="28"/>
          <w:szCs w:val="28"/>
        </w:rPr>
        <w:t xml:space="preserve"> бізнес</w:t>
      </w:r>
      <w:r>
        <w:rPr>
          <w:rFonts w:ascii="Times New Roman" w:hAnsi="Times New Roman" w:cs="Times New Roman"/>
          <w:sz w:val="28"/>
          <w:szCs w:val="28"/>
        </w:rPr>
        <w:t xml:space="preserve">ом через </w:t>
      </w:r>
      <w:r w:rsidRPr="00166E3E">
        <w:rPr>
          <w:rFonts w:ascii="Times New Roman" w:hAnsi="Times New Roman" w:cs="Times New Roman"/>
          <w:sz w:val="28"/>
          <w:szCs w:val="28"/>
        </w:rPr>
        <w:t>труднощі, що виникають</w:t>
      </w:r>
      <w:r>
        <w:rPr>
          <w:rFonts w:ascii="Times New Roman" w:hAnsi="Times New Roman" w:cs="Times New Roman"/>
          <w:sz w:val="28"/>
          <w:szCs w:val="28"/>
        </w:rPr>
        <w:t xml:space="preserve"> внаслідок сезонних коливань, складних умов на продовольчих ринках, а в деяких випадках це є способом </w:t>
      </w:r>
      <w:r w:rsidRPr="00166E3E">
        <w:rPr>
          <w:rFonts w:ascii="Times New Roman" w:hAnsi="Times New Roman" w:cs="Times New Roman"/>
          <w:sz w:val="28"/>
          <w:szCs w:val="28"/>
        </w:rPr>
        <w:t>життя</w:t>
      </w:r>
      <w:r>
        <w:rPr>
          <w:rFonts w:ascii="Times New Roman" w:hAnsi="Times New Roman" w:cs="Times New Roman"/>
          <w:sz w:val="28"/>
          <w:szCs w:val="28"/>
        </w:rPr>
        <w:t>.</w:t>
      </w:r>
    </w:p>
    <w:p w14:paraId="37DD663D" w14:textId="77777777" w:rsidR="0071129D" w:rsidRDefault="0071129D" w:rsidP="0071129D">
      <w:pPr>
        <w:pStyle w:val="a3"/>
        <w:numPr>
          <w:ilvl w:val="0"/>
          <w:numId w:val="7"/>
        </w:numPr>
        <w:spacing w:after="0" w:line="240" w:lineRule="auto"/>
        <w:ind w:left="0" w:firstLine="567"/>
        <w:jc w:val="both"/>
        <w:rPr>
          <w:rFonts w:ascii="Times New Roman" w:hAnsi="Times New Roman" w:cs="Times New Roman"/>
          <w:sz w:val="28"/>
          <w:szCs w:val="28"/>
        </w:rPr>
      </w:pPr>
      <w:r w:rsidRPr="00D15936">
        <w:rPr>
          <w:rFonts w:ascii="Times New Roman" w:hAnsi="Times New Roman" w:cs="Times New Roman"/>
          <w:sz w:val="28"/>
          <w:szCs w:val="28"/>
        </w:rPr>
        <w:t xml:space="preserve">Тоскана - туристичне місце, відоме своєю культурою та ландшафтом. Багатофункціональність сільського господарства значно впливає на розвиток території. Тоскана характеризується відтворенням старих цінностей, як екологічних, так і соціальних, </w:t>
      </w:r>
      <w:r>
        <w:rPr>
          <w:rFonts w:ascii="Times New Roman" w:hAnsi="Times New Roman" w:cs="Times New Roman"/>
          <w:sz w:val="28"/>
          <w:szCs w:val="28"/>
        </w:rPr>
        <w:t>культурних, але в новому форматі, що</w:t>
      </w:r>
      <w:r w:rsidRPr="00D15936">
        <w:rPr>
          <w:rFonts w:ascii="Times New Roman" w:hAnsi="Times New Roman" w:cs="Times New Roman"/>
          <w:sz w:val="28"/>
          <w:szCs w:val="28"/>
        </w:rPr>
        <w:t xml:space="preserve"> підходить для сучасного суспільства</w:t>
      </w:r>
      <w:r>
        <w:rPr>
          <w:rFonts w:ascii="Times New Roman" w:hAnsi="Times New Roman" w:cs="Times New Roman"/>
          <w:sz w:val="28"/>
          <w:szCs w:val="28"/>
        </w:rPr>
        <w:t>.</w:t>
      </w:r>
    </w:p>
    <w:p w14:paraId="43A80FD2" w14:textId="77777777" w:rsidR="0071129D" w:rsidRPr="00D15936" w:rsidRDefault="0071129D" w:rsidP="0071129D">
      <w:pPr>
        <w:pStyle w:val="a3"/>
        <w:numPr>
          <w:ilvl w:val="0"/>
          <w:numId w:val="7"/>
        </w:numPr>
        <w:spacing w:after="0" w:line="240" w:lineRule="auto"/>
        <w:ind w:left="0" w:firstLine="567"/>
        <w:jc w:val="both"/>
        <w:rPr>
          <w:rFonts w:ascii="Times New Roman" w:hAnsi="Times New Roman" w:cs="Times New Roman"/>
          <w:sz w:val="28"/>
          <w:szCs w:val="28"/>
        </w:rPr>
      </w:pPr>
    </w:p>
    <w:p w14:paraId="2173C714" w14:textId="77777777" w:rsidR="0071129D" w:rsidRPr="008E7E12" w:rsidRDefault="0071129D" w:rsidP="0071129D">
      <w:pPr>
        <w:spacing w:after="0" w:line="240" w:lineRule="auto"/>
        <w:ind w:firstLine="567"/>
        <w:jc w:val="both"/>
        <w:rPr>
          <w:rFonts w:ascii="Times New Roman" w:hAnsi="Times New Roman" w:cs="Times New Roman"/>
          <w:b/>
          <w:sz w:val="28"/>
          <w:szCs w:val="28"/>
        </w:rPr>
      </w:pPr>
    </w:p>
    <w:p w14:paraId="71A9114C" w14:textId="77777777" w:rsidR="0071129D" w:rsidRPr="008E7E12" w:rsidRDefault="0071129D" w:rsidP="0071129D">
      <w:pPr>
        <w:spacing w:after="0" w:line="240" w:lineRule="auto"/>
        <w:ind w:firstLine="567"/>
        <w:jc w:val="both"/>
        <w:rPr>
          <w:rFonts w:ascii="Times New Roman" w:hAnsi="Times New Roman" w:cs="Times New Roman"/>
          <w:b/>
          <w:sz w:val="28"/>
          <w:szCs w:val="28"/>
        </w:rPr>
      </w:pPr>
      <w:r w:rsidRPr="008E7E12">
        <w:rPr>
          <w:rFonts w:ascii="Times New Roman" w:hAnsi="Times New Roman" w:cs="Times New Roman"/>
          <w:b/>
          <w:sz w:val="28"/>
          <w:szCs w:val="28"/>
        </w:rPr>
        <w:t xml:space="preserve">Завдання </w:t>
      </w:r>
      <w:r>
        <w:rPr>
          <w:rFonts w:ascii="Times New Roman" w:hAnsi="Times New Roman" w:cs="Times New Roman"/>
          <w:b/>
          <w:sz w:val="28"/>
          <w:szCs w:val="28"/>
        </w:rPr>
        <w:t>5</w:t>
      </w:r>
      <w:r w:rsidRPr="008E7E12">
        <w:rPr>
          <w:rFonts w:ascii="Times New Roman" w:hAnsi="Times New Roman" w:cs="Times New Roman"/>
          <w:b/>
          <w:sz w:val="28"/>
          <w:szCs w:val="28"/>
        </w:rPr>
        <w:t>. Дискусія, присвячена обговоренню</w:t>
      </w:r>
      <w:r>
        <w:rPr>
          <w:rFonts w:ascii="Times New Roman" w:hAnsi="Times New Roman" w:cs="Times New Roman"/>
          <w:b/>
          <w:sz w:val="28"/>
          <w:szCs w:val="28"/>
        </w:rPr>
        <w:t xml:space="preserve"> теми Винна архітектура Тоскани</w:t>
      </w:r>
    </w:p>
    <w:p w14:paraId="7E0971F0" w14:textId="77777777" w:rsidR="0071129D" w:rsidRDefault="0071129D" w:rsidP="0071129D">
      <w:pPr>
        <w:pStyle w:val="a3"/>
        <w:numPr>
          <w:ilvl w:val="0"/>
          <w:numId w:val="6"/>
        </w:numPr>
        <w:spacing w:after="0" w:line="240" w:lineRule="auto"/>
        <w:ind w:left="0" w:firstLine="567"/>
        <w:jc w:val="both"/>
        <w:rPr>
          <w:rFonts w:ascii="Times New Roman" w:hAnsi="Times New Roman" w:cs="Times New Roman"/>
          <w:sz w:val="28"/>
          <w:szCs w:val="28"/>
        </w:rPr>
      </w:pPr>
      <w:r w:rsidRPr="008E7E12">
        <w:rPr>
          <w:rFonts w:ascii="Times New Roman" w:hAnsi="Times New Roman" w:cs="Times New Roman"/>
          <w:sz w:val="28"/>
          <w:szCs w:val="28"/>
        </w:rPr>
        <w:t>Підго</w:t>
      </w:r>
      <w:r>
        <w:rPr>
          <w:rFonts w:ascii="Times New Roman" w:hAnsi="Times New Roman" w:cs="Times New Roman"/>
          <w:sz w:val="28"/>
          <w:szCs w:val="28"/>
        </w:rPr>
        <w:t>товчий етап: студенти ознайомлюються з матеріалами про винні дома Тоскани:</w:t>
      </w:r>
    </w:p>
    <w:p w14:paraId="4B650297" w14:textId="77777777" w:rsidR="0071129D" w:rsidRDefault="0071129D" w:rsidP="0071129D">
      <w:pPr>
        <w:spacing w:after="0" w:line="240" w:lineRule="auto"/>
        <w:ind w:firstLine="567"/>
        <w:jc w:val="both"/>
        <w:rPr>
          <w:rFonts w:ascii="Times New Roman" w:hAnsi="Times New Roman" w:cs="Times New Roman"/>
          <w:sz w:val="28"/>
          <w:szCs w:val="28"/>
          <w:lang w:val="en-US" w:bidi="he-IL"/>
        </w:rPr>
      </w:pPr>
      <w:r>
        <w:rPr>
          <w:rFonts w:ascii="Times New Roman" w:hAnsi="Times New Roman" w:cs="Times New Roman"/>
          <w:sz w:val="28"/>
          <w:szCs w:val="28"/>
          <w:lang w:val="en-US"/>
        </w:rPr>
        <w:t>1.</w:t>
      </w:r>
      <w:proofErr w:type="gramStart"/>
      <w:r>
        <w:rPr>
          <w:rFonts w:ascii="Times New Roman" w:hAnsi="Times New Roman" w:cs="Times New Roman"/>
          <w:sz w:val="28"/>
          <w:szCs w:val="28"/>
          <w:lang w:val="en-US"/>
        </w:rPr>
        <w:t>1.</w:t>
      </w:r>
      <w:proofErr w:type="spellStart"/>
      <w:r w:rsidRPr="00EF6BAE">
        <w:rPr>
          <w:rFonts w:ascii="Times New Roman" w:hAnsi="Times New Roman" w:cs="Times New Roman"/>
          <w:sz w:val="28"/>
          <w:szCs w:val="28"/>
        </w:rPr>
        <w:t>Tenuta</w:t>
      </w:r>
      <w:proofErr w:type="spellEnd"/>
      <w:proofErr w:type="gramEnd"/>
      <w:r w:rsidRPr="00EF6BAE">
        <w:rPr>
          <w:rFonts w:ascii="Times New Roman" w:hAnsi="Times New Roman" w:cs="Times New Roman"/>
          <w:sz w:val="28"/>
          <w:szCs w:val="28"/>
        </w:rPr>
        <w:t xml:space="preserve"> </w:t>
      </w:r>
      <w:proofErr w:type="spellStart"/>
      <w:r w:rsidRPr="00EF6BAE">
        <w:rPr>
          <w:rFonts w:ascii="Times New Roman" w:hAnsi="Times New Roman" w:cs="Times New Roman"/>
          <w:sz w:val="28"/>
          <w:szCs w:val="28"/>
        </w:rPr>
        <w:t>Ammiraglia-Frescobaldi</w:t>
      </w:r>
      <w:proofErr w:type="spellEnd"/>
      <w:r>
        <w:rPr>
          <w:rFonts w:ascii="Times New Roman" w:hAnsi="Times New Roman" w:cs="Times New Roman"/>
          <w:sz w:val="28"/>
          <w:szCs w:val="28"/>
          <w:lang w:val="en-US" w:bidi="he-IL"/>
        </w:rPr>
        <w:t xml:space="preserve">. URL: </w:t>
      </w:r>
      <w:hyperlink r:id="rId12" w:history="1">
        <w:r w:rsidRPr="00271F5D">
          <w:rPr>
            <w:rStyle w:val="a4"/>
            <w:rFonts w:ascii="Times New Roman" w:hAnsi="Times New Roman" w:cs="Times New Roman"/>
            <w:sz w:val="28"/>
            <w:szCs w:val="28"/>
            <w:lang w:val="en-US" w:bidi="he-IL"/>
          </w:rPr>
          <w:t>https://www.winearchitecture.it/en/wineries/tenuta-ammiraglia-frescobaldi</w:t>
        </w:r>
      </w:hyperlink>
    </w:p>
    <w:p w14:paraId="7D21452D" w14:textId="77777777" w:rsidR="0071129D" w:rsidRDefault="0071129D" w:rsidP="0071129D">
      <w:pPr>
        <w:spacing w:after="0" w:line="240" w:lineRule="auto"/>
        <w:ind w:firstLine="567"/>
        <w:jc w:val="both"/>
        <w:rPr>
          <w:rFonts w:ascii="Times New Roman" w:hAnsi="Times New Roman" w:cs="Times New Roman"/>
          <w:sz w:val="28"/>
          <w:szCs w:val="28"/>
          <w:lang w:val="en-US" w:bidi="he-IL"/>
        </w:rPr>
      </w:pPr>
      <w:r>
        <w:rPr>
          <w:rFonts w:ascii="Times New Roman" w:hAnsi="Times New Roman" w:cs="Times New Roman"/>
          <w:sz w:val="28"/>
          <w:szCs w:val="28"/>
          <w:lang w:val="en-US" w:bidi="he-IL"/>
        </w:rPr>
        <w:t xml:space="preserve">1.2. </w:t>
      </w:r>
      <w:proofErr w:type="spellStart"/>
      <w:r w:rsidRPr="00EF6BAE">
        <w:rPr>
          <w:rFonts w:ascii="Times New Roman" w:hAnsi="Times New Roman" w:cs="Times New Roman"/>
          <w:sz w:val="28"/>
          <w:szCs w:val="28"/>
          <w:lang w:val="en-US" w:bidi="he-IL"/>
        </w:rPr>
        <w:t>Antinori</w:t>
      </w:r>
      <w:proofErr w:type="spellEnd"/>
      <w:r w:rsidRPr="00EF6BAE">
        <w:rPr>
          <w:rFonts w:ascii="Times New Roman" w:hAnsi="Times New Roman" w:cs="Times New Roman"/>
          <w:sz w:val="28"/>
          <w:szCs w:val="28"/>
          <w:lang w:val="en-US" w:bidi="he-IL"/>
        </w:rPr>
        <w:t xml:space="preserve"> </w:t>
      </w:r>
      <w:proofErr w:type="spellStart"/>
      <w:r w:rsidRPr="00EF6BAE">
        <w:rPr>
          <w:rFonts w:ascii="Times New Roman" w:hAnsi="Times New Roman" w:cs="Times New Roman"/>
          <w:sz w:val="28"/>
          <w:szCs w:val="28"/>
          <w:lang w:val="en-US" w:bidi="he-IL"/>
        </w:rPr>
        <w:t>nel</w:t>
      </w:r>
      <w:proofErr w:type="spellEnd"/>
      <w:r w:rsidRPr="00EF6BAE">
        <w:rPr>
          <w:rFonts w:ascii="Times New Roman" w:hAnsi="Times New Roman" w:cs="Times New Roman"/>
          <w:sz w:val="28"/>
          <w:szCs w:val="28"/>
          <w:lang w:val="en-US" w:bidi="he-IL"/>
        </w:rPr>
        <w:t xml:space="preserve"> Chianti </w:t>
      </w:r>
      <w:proofErr w:type="spellStart"/>
      <w:r w:rsidRPr="00EF6BAE">
        <w:rPr>
          <w:rFonts w:ascii="Times New Roman" w:hAnsi="Times New Roman" w:cs="Times New Roman"/>
          <w:sz w:val="28"/>
          <w:szCs w:val="28"/>
          <w:lang w:val="en-US" w:bidi="he-IL"/>
        </w:rPr>
        <w:t>Classico</w:t>
      </w:r>
      <w:proofErr w:type="spellEnd"/>
      <w:r>
        <w:rPr>
          <w:rFonts w:ascii="Times New Roman" w:hAnsi="Times New Roman" w:cs="Times New Roman"/>
          <w:sz w:val="28"/>
          <w:szCs w:val="28"/>
          <w:lang w:val="en-US" w:bidi="he-IL"/>
        </w:rPr>
        <w:t xml:space="preserve">. URL: </w:t>
      </w:r>
      <w:hyperlink r:id="rId13" w:history="1">
        <w:r w:rsidRPr="00271F5D">
          <w:rPr>
            <w:rStyle w:val="a4"/>
            <w:rFonts w:ascii="Times New Roman" w:hAnsi="Times New Roman" w:cs="Times New Roman"/>
            <w:sz w:val="28"/>
            <w:szCs w:val="28"/>
            <w:lang w:val="en-US" w:bidi="he-IL"/>
          </w:rPr>
          <w:t>https://www.winearchitecture.it/en/wineries/antinori-nel-chianti-classico</w:t>
        </w:r>
      </w:hyperlink>
    </w:p>
    <w:p w14:paraId="0067C5E3" w14:textId="77777777" w:rsidR="0071129D" w:rsidRDefault="0071129D" w:rsidP="0071129D">
      <w:pPr>
        <w:spacing w:after="0" w:line="240" w:lineRule="auto"/>
        <w:ind w:firstLine="567"/>
        <w:jc w:val="both"/>
        <w:rPr>
          <w:rFonts w:ascii="Times New Roman" w:hAnsi="Times New Roman" w:cs="Times New Roman"/>
          <w:sz w:val="28"/>
          <w:szCs w:val="28"/>
          <w:lang w:val="en-US" w:bidi="he-IL"/>
        </w:rPr>
      </w:pPr>
      <w:r>
        <w:rPr>
          <w:rFonts w:ascii="Times New Roman" w:hAnsi="Times New Roman" w:cs="Times New Roman"/>
          <w:sz w:val="28"/>
          <w:szCs w:val="28"/>
          <w:lang w:val="en-US" w:bidi="he-IL"/>
        </w:rPr>
        <w:t xml:space="preserve">1.3. </w:t>
      </w:r>
      <w:proofErr w:type="spellStart"/>
      <w:r w:rsidRPr="00EF6BAE">
        <w:rPr>
          <w:rFonts w:ascii="Times New Roman" w:hAnsi="Times New Roman" w:cs="Times New Roman"/>
          <w:sz w:val="28"/>
          <w:szCs w:val="28"/>
          <w:lang w:val="en-US" w:bidi="he-IL"/>
        </w:rPr>
        <w:t>Tenuta</w:t>
      </w:r>
      <w:proofErr w:type="spellEnd"/>
      <w:r w:rsidRPr="00EF6BAE">
        <w:rPr>
          <w:rFonts w:ascii="Times New Roman" w:hAnsi="Times New Roman" w:cs="Times New Roman"/>
          <w:sz w:val="28"/>
          <w:szCs w:val="28"/>
          <w:lang w:val="en-US" w:bidi="he-IL"/>
        </w:rPr>
        <w:t xml:space="preserve"> </w:t>
      </w:r>
      <w:proofErr w:type="spellStart"/>
      <w:r w:rsidRPr="00EF6BAE">
        <w:rPr>
          <w:rFonts w:ascii="Times New Roman" w:hAnsi="Times New Roman" w:cs="Times New Roman"/>
          <w:sz w:val="28"/>
          <w:szCs w:val="28"/>
          <w:lang w:val="en-US" w:bidi="he-IL"/>
        </w:rPr>
        <w:t>Argentiera</w:t>
      </w:r>
      <w:proofErr w:type="spellEnd"/>
      <w:r>
        <w:rPr>
          <w:rFonts w:ascii="Times New Roman" w:hAnsi="Times New Roman" w:cs="Times New Roman"/>
          <w:sz w:val="28"/>
          <w:szCs w:val="28"/>
          <w:lang w:val="en-US" w:bidi="he-IL"/>
        </w:rPr>
        <w:t xml:space="preserve">. URL: </w:t>
      </w:r>
      <w:hyperlink r:id="rId14" w:history="1">
        <w:r w:rsidRPr="00271F5D">
          <w:rPr>
            <w:rStyle w:val="a4"/>
            <w:rFonts w:ascii="Times New Roman" w:hAnsi="Times New Roman" w:cs="Times New Roman"/>
            <w:sz w:val="28"/>
            <w:szCs w:val="28"/>
            <w:lang w:val="en-US" w:bidi="he-IL"/>
          </w:rPr>
          <w:t>https://www.winearchitecture.it/en/wineries/tenuta-argentiera</w:t>
        </w:r>
      </w:hyperlink>
    </w:p>
    <w:p w14:paraId="281F56BB" w14:textId="77777777" w:rsidR="0071129D" w:rsidRDefault="0071129D" w:rsidP="0071129D">
      <w:pPr>
        <w:spacing w:after="0" w:line="240" w:lineRule="auto"/>
        <w:ind w:firstLine="567"/>
        <w:jc w:val="both"/>
        <w:rPr>
          <w:rFonts w:ascii="Times New Roman" w:hAnsi="Times New Roman" w:cs="Times New Roman"/>
          <w:sz w:val="28"/>
          <w:szCs w:val="28"/>
          <w:lang w:val="en-US" w:bidi="he-IL"/>
        </w:rPr>
      </w:pPr>
      <w:r>
        <w:rPr>
          <w:rFonts w:ascii="Times New Roman" w:hAnsi="Times New Roman" w:cs="Times New Roman"/>
          <w:sz w:val="28"/>
          <w:szCs w:val="28"/>
          <w:lang w:val="en-US" w:bidi="he-IL"/>
        </w:rPr>
        <w:t xml:space="preserve">1.4. </w:t>
      </w:r>
      <w:r w:rsidRPr="00EF6BAE">
        <w:rPr>
          <w:rFonts w:ascii="Times New Roman" w:hAnsi="Times New Roman" w:cs="Times New Roman"/>
          <w:sz w:val="28"/>
          <w:szCs w:val="28"/>
          <w:lang w:val="en-US" w:bidi="he-IL"/>
        </w:rPr>
        <w:t xml:space="preserve">Il </w:t>
      </w:r>
      <w:proofErr w:type="spellStart"/>
      <w:r w:rsidRPr="00EF6BAE">
        <w:rPr>
          <w:rFonts w:ascii="Times New Roman" w:hAnsi="Times New Roman" w:cs="Times New Roman"/>
          <w:sz w:val="28"/>
          <w:szCs w:val="28"/>
          <w:lang w:val="en-US" w:bidi="he-IL"/>
        </w:rPr>
        <w:t>Borro</w:t>
      </w:r>
      <w:proofErr w:type="spellEnd"/>
      <w:r>
        <w:rPr>
          <w:rFonts w:ascii="Times New Roman" w:hAnsi="Times New Roman" w:cs="Times New Roman"/>
          <w:sz w:val="28"/>
          <w:szCs w:val="28"/>
          <w:lang w:val="en-US" w:bidi="he-IL"/>
        </w:rPr>
        <w:t xml:space="preserve">. URL: </w:t>
      </w:r>
      <w:hyperlink r:id="rId15" w:history="1">
        <w:r w:rsidRPr="00271F5D">
          <w:rPr>
            <w:rStyle w:val="a4"/>
            <w:rFonts w:ascii="Times New Roman" w:hAnsi="Times New Roman" w:cs="Times New Roman"/>
            <w:sz w:val="28"/>
            <w:szCs w:val="28"/>
            <w:lang w:val="en-US" w:bidi="he-IL"/>
          </w:rPr>
          <w:t>https://www.winearchitecture.it/en/wineries/il-borro</w:t>
        </w:r>
      </w:hyperlink>
    </w:p>
    <w:p w14:paraId="554EFF6D" w14:textId="77777777" w:rsidR="0071129D" w:rsidRPr="00EF6BAE" w:rsidRDefault="0071129D" w:rsidP="0071129D">
      <w:pPr>
        <w:spacing w:after="0" w:line="240" w:lineRule="auto"/>
        <w:ind w:firstLine="567"/>
        <w:jc w:val="both"/>
        <w:rPr>
          <w:rFonts w:ascii="Times New Roman" w:hAnsi="Times New Roman" w:cs="Times New Roman"/>
          <w:sz w:val="28"/>
          <w:szCs w:val="28"/>
          <w:lang w:val="en-US" w:bidi="he-IL"/>
        </w:rPr>
      </w:pPr>
    </w:p>
    <w:p w14:paraId="52A9E95D" w14:textId="77777777" w:rsidR="0071129D" w:rsidRPr="008E7E12" w:rsidRDefault="0071129D" w:rsidP="0071129D">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8E7E12">
        <w:rPr>
          <w:rFonts w:ascii="Times New Roman" w:hAnsi="Times New Roman" w:cs="Times New Roman"/>
          <w:sz w:val="28"/>
          <w:szCs w:val="28"/>
        </w:rPr>
        <w:t>Викладач запрошує студентів сформулюв</w:t>
      </w:r>
      <w:r>
        <w:rPr>
          <w:rFonts w:ascii="Times New Roman" w:hAnsi="Times New Roman" w:cs="Times New Roman"/>
          <w:sz w:val="28"/>
          <w:szCs w:val="28"/>
        </w:rPr>
        <w:t>ати власне розуміння про ідею створення та реорганізації винних домів</w:t>
      </w:r>
      <w:r w:rsidRPr="008E7E12">
        <w:rPr>
          <w:rFonts w:ascii="Times New Roman" w:hAnsi="Times New Roman" w:cs="Times New Roman"/>
          <w:sz w:val="28"/>
          <w:szCs w:val="28"/>
        </w:rPr>
        <w:t>, навести приклади</w:t>
      </w:r>
      <w:r>
        <w:rPr>
          <w:rFonts w:ascii="Times New Roman" w:hAnsi="Times New Roman" w:cs="Times New Roman"/>
          <w:sz w:val="28"/>
          <w:szCs w:val="28"/>
        </w:rPr>
        <w:t xml:space="preserve"> найбільш вдалих стратегій модернізації або таких, що найбільш </w:t>
      </w:r>
      <w:proofErr w:type="spellStart"/>
      <w:r>
        <w:rPr>
          <w:rFonts w:ascii="Times New Roman" w:hAnsi="Times New Roman" w:cs="Times New Roman"/>
          <w:sz w:val="28"/>
          <w:szCs w:val="28"/>
        </w:rPr>
        <w:t>запам</w:t>
      </w:r>
      <w:proofErr w:type="spellEnd"/>
      <w:r>
        <w:rPr>
          <w:rFonts w:ascii="Times New Roman" w:hAnsi="Times New Roman" w:cs="Times New Roman"/>
          <w:sz w:val="28"/>
          <w:szCs w:val="28"/>
          <w:lang w:val="en-US" w:bidi="he-IL"/>
        </w:rPr>
        <w:t>`</w:t>
      </w:r>
      <w:proofErr w:type="spellStart"/>
      <w:r>
        <w:rPr>
          <w:rFonts w:ascii="Times New Roman" w:hAnsi="Times New Roman" w:cs="Times New Roman"/>
          <w:sz w:val="28"/>
          <w:szCs w:val="28"/>
          <w:lang w:bidi="he-IL"/>
        </w:rPr>
        <w:t>яталися</w:t>
      </w:r>
      <w:proofErr w:type="spellEnd"/>
      <w:r w:rsidRPr="008E7E12">
        <w:rPr>
          <w:rFonts w:ascii="Times New Roman" w:hAnsi="Times New Roman" w:cs="Times New Roman"/>
          <w:sz w:val="28"/>
          <w:szCs w:val="28"/>
        </w:rPr>
        <w:t xml:space="preserve">. </w:t>
      </w:r>
    </w:p>
    <w:p w14:paraId="5B6A7CC9" w14:textId="77777777" w:rsidR="0071129D" w:rsidRDefault="0071129D" w:rsidP="0071129D">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8E7E12">
        <w:rPr>
          <w:rFonts w:ascii="Times New Roman" w:hAnsi="Times New Roman" w:cs="Times New Roman"/>
          <w:sz w:val="28"/>
          <w:szCs w:val="28"/>
        </w:rPr>
        <w:t xml:space="preserve">Викладач запрошує студентів самостійно </w:t>
      </w:r>
      <w:r>
        <w:rPr>
          <w:rFonts w:ascii="Times New Roman" w:hAnsi="Times New Roman" w:cs="Times New Roman"/>
          <w:sz w:val="28"/>
          <w:szCs w:val="28"/>
        </w:rPr>
        <w:t>заповнити таблицю з характеристиками диверсифікованих бізнес-стратегій винних домів Тоскани: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3971"/>
        <w:gridCol w:w="1156"/>
        <w:gridCol w:w="1142"/>
        <w:gridCol w:w="1638"/>
        <w:gridCol w:w="959"/>
      </w:tblGrid>
      <w:tr w:rsidR="0071129D" w:rsidRPr="00207EAD" w14:paraId="0C614B27" w14:textId="77777777" w:rsidTr="00D042F7">
        <w:tc>
          <w:tcPr>
            <w:tcW w:w="484" w:type="dxa"/>
            <w:shd w:val="clear" w:color="auto" w:fill="auto"/>
          </w:tcPr>
          <w:p w14:paraId="1F42095B" w14:textId="77777777" w:rsidR="0071129D" w:rsidRPr="00207EAD" w:rsidRDefault="0071129D" w:rsidP="00D042F7">
            <w:pPr>
              <w:spacing w:after="0" w:line="240" w:lineRule="auto"/>
              <w:rPr>
                <w:rFonts w:ascii="Times New Roman" w:hAnsi="Times New Roman" w:cs="Times New Roman"/>
                <w:sz w:val="20"/>
                <w:szCs w:val="20"/>
              </w:rPr>
            </w:pPr>
            <w:r w:rsidRPr="00207EAD">
              <w:rPr>
                <w:rFonts w:ascii="Times New Roman" w:hAnsi="Times New Roman" w:cs="Times New Roman"/>
                <w:sz w:val="20"/>
                <w:szCs w:val="20"/>
              </w:rPr>
              <w:t>№</w:t>
            </w:r>
          </w:p>
        </w:tc>
        <w:tc>
          <w:tcPr>
            <w:tcW w:w="4174" w:type="dxa"/>
            <w:shd w:val="clear" w:color="auto" w:fill="auto"/>
          </w:tcPr>
          <w:p w14:paraId="436DB5D6" w14:textId="77777777" w:rsidR="0071129D" w:rsidRPr="00207EAD" w:rsidRDefault="0071129D" w:rsidP="00D042F7">
            <w:pPr>
              <w:spacing w:after="0" w:line="240" w:lineRule="auto"/>
              <w:rPr>
                <w:rFonts w:ascii="Times New Roman" w:hAnsi="Times New Roman" w:cs="Times New Roman"/>
                <w:sz w:val="20"/>
                <w:szCs w:val="20"/>
              </w:rPr>
            </w:pPr>
            <w:r w:rsidRPr="00207EAD">
              <w:rPr>
                <w:rFonts w:ascii="Times New Roman" w:hAnsi="Times New Roman" w:cs="Times New Roman"/>
                <w:sz w:val="20"/>
                <w:szCs w:val="20"/>
              </w:rPr>
              <w:t xml:space="preserve">Локація </w:t>
            </w:r>
          </w:p>
        </w:tc>
        <w:tc>
          <w:tcPr>
            <w:tcW w:w="1175" w:type="dxa"/>
            <w:shd w:val="clear" w:color="auto" w:fill="auto"/>
          </w:tcPr>
          <w:p w14:paraId="62E59B0C" w14:textId="77777777" w:rsidR="0071129D" w:rsidRPr="00207EAD" w:rsidRDefault="0071129D" w:rsidP="00D042F7">
            <w:pPr>
              <w:spacing w:after="0" w:line="240" w:lineRule="auto"/>
              <w:rPr>
                <w:rFonts w:ascii="Times New Roman" w:hAnsi="Times New Roman" w:cs="Times New Roman"/>
                <w:sz w:val="20"/>
                <w:szCs w:val="20"/>
              </w:rPr>
            </w:pPr>
            <w:r w:rsidRPr="00207EAD">
              <w:rPr>
                <w:rFonts w:ascii="Times New Roman" w:hAnsi="Times New Roman" w:cs="Times New Roman"/>
                <w:sz w:val="20"/>
                <w:szCs w:val="20"/>
              </w:rPr>
              <w:t>Ресурси</w:t>
            </w:r>
          </w:p>
        </w:tc>
        <w:tc>
          <w:tcPr>
            <w:tcW w:w="1149" w:type="dxa"/>
            <w:shd w:val="clear" w:color="auto" w:fill="auto"/>
          </w:tcPr>
          <w:p w14:paraId="1D7A0011" w14:textId="77777777" w:rsidR="0071129D" w:rsidRPr="00207EAD" w:rsidRDefault="0071129D" w:rsidP="00D042F7">
            <w:pPr>
              <w:spacing w:after="0" w:line="240" w:lineRule="auto"/>
              <w:rPr>
                <w:rFonts w:ascii="Times New Roman" w:hAnsi="Times New Roman" w:cs="Times New Roman"/>
                <w:sz w:val="20"/>
                <w:szCs w:val="20"/>
              </w:rPr>
            </w:pPr>
            <w:r w:rsidRPr="00207EAD">
              <w:rPr>
                <w:rFonts w:ascii="Times New Roman" w:hAnsi="Times New Roman" w:cs="Times New Roman"/>
                <w:sz w:val="20"/>
                <w:szCs w:val="20"/>
              </w:rPr>
              <w:t>Продукти</w:t>
            </w:r>
          </w:p>
        </w:tc>
        <w:tc>
          <w:tcPr>
            <w:tcW w:w="1667" w:type="dxa"/>
            <w:shd w:val="clear" w:color="auto" w:fill="auto"/>
          </w:tcPr>
          <w:p w14:paraId="6C614472" w14:textId="77777777" w:rsidR="0071129D" w:rsidRPr="00207EAD" w:rsidRDefault="0071129D" w:rsidP="00D042F7">
            <w:pPr>
              <w:spacing w:after="0" w:line="240" w:lineRule="auto"/>
              <w:rPr>
                <w:rFonts w:ascii="Times New Roman" w:hAnsi="Times New Roman" w:cs="Times New Roman"/>
                <w:sz w:val="20"/>
                <w:szCs w:val="20"/>
              </w:rPr>
            </w:pPr>
            <w:r w:rsidRPr="00207EAD">
              <w:rPr>
                <w:rFonts w:ascii="Times New Roman" w:hAnsi="Times New Roman" w:cs="Times New Roman"/>
                <w:sz w:val="20"/>
                <w:szCs w:val="20"/>
              </w:rPr>
              <w:t xml:space="preserve">Гостинність </w:t>
            </w:r>
          </w:p>
        </w:tc>
        <w:tc>
          <w:tcPr>
            <w:tcW w:w="696" w:type="dxa"/>
            <w:shd w:val="clear" w:color="auto" w:fill="auto"/>
          </w:tcPr>
          <w:p w14:paraId="6A8BB310" w14:textId="77777777" w:rsidR="0071129D" w:rsidRPr="00207EAD" w:rsidRDefault="0071129D" w:rsidP="00D042F7">
            <w:pPr>
              <w:spacing w:after="0" w:line="240" w:lineRule="auto"/>
              <w:rPr>
                <w:rFonts w:ascii="Times New Roman" w:hAnsi="Times New Roman" w:cs="Times New Roman"/>
                <w:sz w:val="20"/>
                <w:szCs w:val="20"/>
              </w:rPr>
            </w:pPr>
            <w:r w:rsidRPr="00207EAD">
              <w:rPr>
                <w:rFonts w:ascii="Times New Roman" w:hAnsi="Times New Roman" w:cs="Times New Roman"/>
                <w:sz w:val="20"/>
                <w:szCs w:val="20"/>
              </w:rPr>
              <w:t>Цінова політика</w:t>
            </w:r>
          </w:p>
        </w:tc>
      </w:tr>
      <w:tr w:rsidR="0071129D" w:rsidRPr="00207EAD" w14:paraId="0CE5097F" w14:textId="77777777" w:rsidTr="00D042F7">
        <w:tc>
          <w:tcPr>
            <w:tcW w:w="484" w:type="dxa"/>
            <w:shd w:val="clear" w:color="auto" w:fill="auto"/>
          </w:tcPr>
          <w:p w14:paraId="0B8CBE95" w14:textId="77777777" w:rsidR="0071129D" w:rsidRPr="00207EAD" w:rsidRDefault="0071129D" w:rsidP="00D042F7">
            <w:pPr>
              <w:spacing w:after="0" w:line="240" w:lineRule="auto"/>
              <w:rPr>
                <w:rFonts w:ascii="Times New Roman" w:hAnsi="Times New Roman" w:cs="Times New Roman"/>
                <w:sz w:val="20"/>
                <w:szCs w:val="20"/>
              </w:rPr>
            </w:pPr>
            <w:r w:rsidRPr="00207EAD">
              <w:rPr>
                <w:rFonts w:ascii="Times New Roman" w:hAnsi="Times New Roman" w:cs="Times New Roman"/>
                <w:sz w:val="20"/>
                <w:szCs w:val="20"/>
              </w:rPr>
              <w:t>1</w:t>
            </w:r>
          </w:p>
        </w:tc>
        <w:tc>
          <w:tcPr>
            <w:tcW w:w="4174" w:type="dxa"/>
            <w:shd w:val="clear" w:color="auto" w:fill="auto"/>
          </w:tcPr>
          <w:p w14:paraId="31782270" w14:textId="77777777" w:rsidR="0071129D" w:rsidRPr="00207EAD" w:rsidRDefault="0071129D" w:rsidP="00D042F7">
            <w:pPr>
              <w:spacing w:after="0" w:line="240" w:lineRule="auto"/>
              <w:rPr>
                <w:rFonts w:ascii="Times New Roman" w:hAnsi="Times New Roman" w:cs="Times New Roman"/>
                <w:sz w:val="20"/>
                <w:szCs w:val="20"/>
              </w:rPr>
            </w:pPr>
            <w:proofErr w:type="spellStart"/>
            <w:r w:rsidRPr="00207EAD">
              <w:rPr>
                <w:rFonts w:ascii="Times New Roman" w:hAnsi="Times New Roman" w:cs="Times New Roman"/>
                <w:sz w:val="20"/>
                <w:szCs w:val="20"/>
              </w:rPr>
              <w:t>Tenuta</w:t>
            </w:r>
            <w:proofErr w:type="spellEnd"/>
            <w:r w:rsidRPr="00207EAD">
              <w:rPr>
                <w:rFonts w:ascii="Times New Roman" w:hAnsi="Times New Roman" w:cs="Times New Roman"/>
                <w:sz w:val="20"/>
                <w:szCs w:val="20"/>
              </w:rPr>
              <w:t xml:space="preserve"> </w:t>
            </w:r>
            <w:proofErr w:type="spellStart"/>
            <w:r w:rsidRPr="00207EAD">
              <w:rPr>
                <w:rFonts w:ascii="Times New Roman" w:hAnsi="Times New Roman" w:cs="Times New Roman"/>
                <w:sz w:val="20"/>
                <w:szCs w:val="20"/>
              </w:rPr>
              <w:t>Ammiraglia-Frescobaldi</w:t>
            </w:r>
            <w:proofErr w:type="spellEnd"/>
          </w:p>
        </w:tc>
        <w:tc>
          <w:tcPr>
            <w:tcW w:w="1175" w:type="dxa"/>
            <w:shd w:val="clear" w:color="auto" w:fill="auto"/>
          </w:tcPr>
          <w:p w14:paraId="68CDE107" w14:textId="77777777" w:rsidR="0071129D" w:rsidRPr="00207EAD" w:rsidRDefault="0071129D" w:rsidP="00D042F7">
            <w:pPr>
              <w:spacing w:after="0" w:line="240" w:lineRule="auto"/>
              <w:rPr>
                <w:rFonts w:ascii="Times New Roman" w:hAnsi="Times New Roman" w:cs="Times New Roman"/>
                <w:sz w:val="20"/>
                <w:szCs w:val="20"/>
              </w:rPr>
            </w:pPr>
          </w:p>
        </w:tc>
        <w:tc>
          <w:tcPr>
            <w:tcW w:w="1149" w:type="dxa"/>
            <w:shd w:val="clear" w:color="auto" w:fill="auto"/>
          </w:tcPr>
          <w:p w14:paraId="3D3EA82E" w14:textId="77777777" w:rsidR="0071129D" w:rsidRPr="00207EAD" w:rsidRDefault="0071129D" w:rsidP="00D042F7">
            <w:pPr>
              <w:spacing w:after="0" w:line="240" w:lineRule="auto"/>
              <w:rPr>
                <w:rFonts w:ascii="Times New Roman" w:hAnsi="Times New Roman" w:cs="Times New Roman"/>
                <w:sz w:val="20"/>
                <w:szCs w:val="20"/>
              </w:rPr>
            </w:pPr>
          </w:p>
        </w:tc>
        <w:tc>
          <w:tcPr>
            <w:tcW w:w="1667" w:type="dxa"/>
            <w:shd w:val="clear" w:color="auto" w:fill="auto"/>
          </w:tcPr>
          <w:p w14:paraId="27C6B000" w14:textId="77777777" w:rsidR="0071129D" w:rsidRPr="00207EAD" w:rsidRDefault="0071129D" w:rsidP="00D042F7">
            <w:pPr>
              <w:spacing w:after="0" w:line="240" w:lineRule="auto"/>
              <w:rPr>
                <w:rFonts w:ascii="Times New Roman" w:hAnsi="Times New Roman" w:cs="Times New Roman"/>
                <w:sz w:val="20"/>
                <w:szCs w:val="20"/>
              </w:rPr>
            </w:pPr>
          </w:p>
        </w:tc>
        <w:tc>
          <w:tcPr>
            <w:tcW w:w="696" w:type="dxa"/>
            <w:shd w:val="clear" w:color="auto" w:fill="auto"/>
          </w:tcPr>
          <w:p w14:paraId="0C5AA7D3" w14:textId="77777777" w:rsidR="0071129D" w:rsidRPr="00207EAD" w:rsidRDefault="0071129D" w:rsidP="00D042F7">
            <w:pPr>
              <w:spacing w:after="0" w:line="240" w:lineRule="auto"/>
              <w:rPr>
                <w:rFonts w:ascii="Times New Roman" w:hAnsi="Times New Roman" w:cs="Times New Roman"/>
                <w:sz w:val="20"/>
                <w:szCs w:val="20"/>
              </w:rPr>
            </w:pPr>
          </w:p>
        </w:tc>
      </w:tr>
      <w:tr w:rsidR="0071129D" w:rsidRPr="00207EAD" w14:paraId="4D70946D" w14:textId="77777777" w:rsidTr="00D042F7">
        <w:tc>
          <w:tcPr>
            <w:tcW w:w="484" w:type="dxa"/>
            <w:shd w:val="clear" w:color="auto" w:fill="auto"/>
          </w:tcPr>
          <w:p w14:paraId="49A9F752" w14:textId="77777777" w:rsidR="0071129D" w:rsidRPr="00207EAD" w:rsidRDefault="0071129D" w:rsidP="00D042F7">
            <w:pPr>
              <w:spacing w:after="0" w:line="240" w:lineRule="auto"/>
              <w:rPr>
                <w:rFonts w:ascii="Times New Roman" w:hAnsi="Times New Roman" w:cs="Times New Roman"/>
                <w:sz w:val="20"/>
                <w:szCs w:val="20"/>
              </w:rPr>
            </w:pPr>
            <w:r w:rsidRPr="00207EAD">
              <w:rPr>
                <w:rFonts w:ascii="Times New Roman" w:hAnsi="Times New Roman" w:cs="Times New Roman"/>
                <w:sz w:val="20"/>
                <w:szCs w:val="20"/>
              </w:rPr>
              <w:t>2</w:t>
            </w:r>
          </w:p>
        </w:tc>
        <w:tc>
          <w:tcPr>
            <w:tcW w:w="4174" w:type="dxa"/>
            <w:shd w:val="clear" w:color="auto" w:fill="auto"/>
          </w:tcPr>
          <w:p w14:paraId="1881E8BF" w14:textId="77777777" w:rsidR="0071129D" w:rsidRPr="00207EAD" w:rsidRDefault="0071129D" w:rsidP="00D042F7">
            <w:pPr>
              <w:spacing w:after="0" w:line="240" w:lineRule="auto"/>
              <w:rPr>
                <w:rFonts w:ascii="Times New Roman" w:hAnsi="Times New Roman" w:cs="Times New Roman"/>
                <w:sz w:val="20"/>
                <w:szCs w:val="20"/>
              </w:rPr>
            </w:pPr>
            <w:proofErr w:type="spellStart"/>
            <w:r w:rsidRPr="00207EAD">
              <w:rPr>
                <w:rFonts w:ascii="Times New Roman" w:hAnsi="Times New Roman" w:cs="Times New Roman"/>
                <w:sz w:val="20"/>
                <w:szCs w:val="20"/>
                <w:lang w:val="en-US" w:bidi="he-IL"/>
              </w:rPr>
              <w:t>Antinori</w:t>
            </w:r>
            <w:proofErr w:type="spellEnd"/>
            <w:r w:rsidRPr="00207EAD">
              <w:rPr>
                <w:rFonts w:ascii="Times New Roman" w:hAnsi="Times New Roman" w:cs="Times New Roman"/>
                <w:sz w:val="20"/>
                <w:szCs w:val="20"/>
                <w:lang w:val="en-US" w:bidi="he-IL"/>
              </w:rPr>
              <w:t xml:space="preserve"> </w:t>
            </w:r>
            <w:proofErr w:type="spellStart"/>
            <w:r w:rsidRPr="00207EAD">
              <w:rPr>
                <w:rFonts w:ascii="Times New Roman" w:hAnsi="Times New Roman" w:cs="Times New Roman"/>
                <w:sz w:val="20"/>
                <w:szCs w:val="20"/>
                <w:lang w:val="en-US" w:bidi="he-IL"/>
              </w:rPr>
              <w:t>nel</w:t>
            </w:r>
            <w:proofErr w:type="spellEnd"/>
            <w:r w:rsidRPr="00207EAD">
              <w:rPr>
                <w:rFonts w:ascii="Times New Roman" w:hAnsi="Times New Roman" w:cs="Times New Roman"/>
                <w:sz w:val="20"/>
                <w:szCs w:val="20"/>
                <w:lang w:val="en-US" w:bidi="he-IL"/>
              </w:rPr>
              <w:t xml:space="preserve"> Chianti </w:t>
            </w:r>
            <w:proofErr w:type="spellStart"/>
            <w:r w:rsidRPr="00207EAD">
              <w:rPr>
                <w:rFonts w:ascii="Times New Roman" w:hAnsi="Times New Roman" w:cs="Times New Roman"/>
                <w:sz w:val="20"/>
                <w:szCs w:val="20"/>
                <w:lang w:val="en-US" w:bidi="he-IL"/>
              </w:rPr>
              <w:t>Classico</w:t>
            </w:r>
            <w:proofErr w:type="spellEnd"/>
          </w:p>
        </w:tc>
        <w:tc>
          <w:tcPr>
            <w:tcW w:w="1175" w:type="dxa"/>
            <w:shd w:val="clear" w:color="auto" w:fill="auto"/>
          </w:tcPr>
          <w:p w14:paraId="4ACAA6B3" w14:textId="77777777" w:rsidR="0071129D" w:rsidRPr="00207EAD" w:rsidRDefault="0071129D" w:rsidP="00D042F7">
            <w:pPr>
              <w:spacing w:after="0" w:line="240" w:lineRule="auto"/>
              <w:rPr>
                <w:rFonts w:ascii="Times New Roman" w:hAnsi="Times New Roman" w:cs="Times New Roman"/>
                <w:sz w:val="20"/>
                <w:szCs w:val="20"/>
              </w:rPr>
            </w:pPr>
          </w:p>
        </w:tc>
        <w:tc>
          <w:tcPr>
            <w:tcW w:w="1149" w:type="dxa"/>
            <w:shd w:val="clear" w:color="auto" w:fill="auto"/>
          </w:tcPr>
          <w:p w14:paraId="5B6A0D86" w14:textId="77777777" w:rsidR="0071129D" w:rsidRPr="00207EAD" w:rsidRDefault="0071129D" w:rsidP="00D042F7">
            <w:pPr>
              <w:spacing w:after="0" w:line="240" w:lineRule="auto"/>
              <w:rPr>
                <w:rFonts w:ascii="Times New Roman" w:hAnsi="Times New Roman" w:cs="Times New Roman"/>
                <w:sz w:val="20"/>
                <w:szCs w:val="20"/>
              </w:rPr>
            </w:pPr>
          </w:p>
        </w:tc>
        <w:tc>
          <w:tcPr>
            <w:tcW w:w="1667" w:type="dxa"/>
            <w:shd w:val="clear" w:color="auto" w:fill="auto"/>
          </w:tcPr>
          <w:p w14:paraId="0E95A81F" w14:textId="77777777" w:rsidR="0071129D" w:rsidRPr="00207EAD" w:rsidRDefault="0071129D" w:rsidP="00D042F7">
            <w:pPr>
              <w:spacing w:after="0" w:line="240" w:lineRule="auto"/>
              <w:rPr>
                <w:rFonts w:ascii="Times New Roman" w:hAnsi="Times New Roman" w:cs="Times New Roman"/>
                <w:sz w:val="20"/>
                <w:szCs w:val="20"/>
              </w:rPr>
            </w:pPr>
          </w:p>
        </w:tc>
        <w:tc>
          <w:tcPr>
            <w:tcW w:w="696" w:type="dxa"/>
            <w:shd w:val="clear" w:color="auto" w:fill="auto"/>
          </w:tcPr>
          <w:p w14:paraId="1E5F69F5" w14:textId="77777777" w:rsidR="0071129D" w:rsidRPr="00207EAD" w:rsidRDefault="0071129D" w:rsidP="00D042F7">
            <w:pPr>
              <w:spacing w:after="0" w:line="240" w:lineRule="auto"/>
              <w:rPr>
                <w:rFonts w:ascii="Times New Roman" w:hAnsi="Times New Roman" w:cs="Times New Roman"/>
                <w:sz w:val="20"/>
                <w:szCs w:val="20"/>
              </w:rPr>
            </w:pPr>
          </w:p>
        </w:tc>
      </w:tr>
      <w:tr w:rsidR="0071129D" w:rsidRPr="00207EAD" w14:paraId="419E53CA" w14:textId="77777777" w:rsidTr="00D042F7">
        <w:tc>
          <w:tcPr>
            <w:tcW w:w="484" w:type="dxa"/>
            <w:shd w:val="clear" w:color="auto" w:fill="auto"/>
          </w:tcPr>
          <w:p w14:paraId="72FAEAD1" w14:textId="77777777" w:rsidR="0071129D" w:rsidRPr="00207EAD" w:rsidRDefault="0071129D" w:rsidP="00D042F7">
            <w:pPr>
              <w:spacing w:after="0" w:line="240" w:lineRule="auto"/>
              <w:rPr>
                <w:rFonts w:ascii="Times New Roman" w:hAnsi="Times New Roman" w:cs="Times New Roman"/>
                <w:sz w:val="20"/>
                <w:szCs w:val="20"/>
              </w:rPr>
            </w:pPr>
            <w:r w:rsidRPr="00207EAD">
              <w:rPr>
                <w:rFonts w:ascii="Times New Roman" w:hAnsi="Times New Roman" w:cs="Times New Roman"/>
                <w:sz w:val="20"/>
                <w:szCs w:val="20"/>
              </w:rPr>
              <w:t>3</w:t>
            </w:r>
          </w:p>
        </w:tc>
        <w:tc>
          <w:tcPr>
            <w:tcW w:w="4174" w:type="dxa"/>
            <w:shd w:val="clear" w:color="auto" w:fill="auto"/>
          </w:tcPr>
          <w:p w14:paraId="1F0F503C" w14:textId="77777777" w:rsidR="0071129D" w:rsidRPr="00207EAD" w:rsidRDefault="0071129D" w:rsidP="00D042F7">
            <w:pPr>
              <w:spacing w:after="0" w:line="240" w:lineRule="auto"/>
              <w:rPr>
                <w:rFonts w:ascii="Times New Roman" w:hAnsi="Times New Roman" w:cs="Times New Roman"/>
                <w:sz w:val="20"/>
                <w:szCs w:val="20"/>
              </w:rPr>
            </w:pPr>
            <w:proofErr w:type="spellStart"/>
            <w:r w:rsidRPr="00207EAD">
              <w:rPr>
                <w:rFonts w:ascii="Times New Roman" w:hAnsi="Times New Roman" w:cs="Times New Roman"/>
                <w:sz w:val="20"/>
                <w:szCs w:val="20"/>
                <w:lang w:val="en-US" w:bidi="he-IL"/>
              </w:rPr>
              <w:t>Tenuta</w:t>
            </w:r>
            <w:proofErr w:type="spellEnd"/>
            <w:r w:rsidRPr="00207EAD">
              <w:rPr>
                <w:rFonts w:ascii="Times New Roman" w:hAnsi="Times New Roman" w:cs="Times New Roman"/>
                <w:sz w:val="20"/>
                <w:szCs w:val="20"/>
                <w:lang w:val="en-US" w:bidi="he-IL"/>
              </w:rPr>
              <w:t xml:space="preserve"> </w:t>
            </w:r>
            <w:proofErr w:type="spellStart"/>
            <w:r w:rsidRPr="00207EAD">
              <w:rPr>
                <w:rFonts w:ascii="Times New Roman" w:hAnsi="Times New Roman" w:cs="Times New Roman"/>
                <w:sz w:val="20"/>
                <w:szCs w:val="20"/>
                <w:lang w:val="en-US" w:bidi="he-IL"/>
              </w:rPr>
              <w:t>Argentiera</w:t>
            </w:r>
            <w:proofErr w:type="spellEnd"/>
          </w:p>
        </w:tc>
        <w:tc>
          <w:tcPr>
            <w:tcW w:w="1175" w:type="dxa"/>
            <w:shd w:val="clear" w:color="auto" w:fill="auto"/>
          </w:tcPr>
          <w:p w14:paraId="2985CE76" w14:textId="77777777" w:rsidR="0071129D" w:rsidRPr="00207EAD" w:rsidRDefault="0071129D" w:rsidP="00D042F7">
            <w:pPr>
              <w:spacing w:after="0" w:line="240" w:lineRule="auto"/>
              <w:rPr>
                <w:rFonts w:ascii="Times New Roman" w:hAnsi="Times New Roman" w:cs="Times New Roman"/>
                <w:sz w:val="20"/>
                <w:szCs w:val="20"/>
              </w:rPr>
            </w:pPr>
          </w:p>
        </w:tc>
        <w:tc>
          <w:tcPr>
            <w:tcW w:w="1149" w:type="dxa"/>
            <w:shd w:val="clear" w:color="auto" w:fill="auto"/>
          </w:tcPr>
          <w:p w14:paraId="0D4E5558" w14:textId="77777777" w:rsidR="0071129D" w:rsidRPr="00207EAD" w:rsidRDefault="0071129D" w:rsidP="00D042F7">
            <w:pPr>
              <w:spacing w:after="0" w:line="240" w:lineRule="auto"/>
              <w:rPr>
                <w:rFonts w:ascii="Times New Roman" w:hAnsi="Times New Roman" w:cs="Times New Roman"/>
                <w:sz w:val="20"/>
                <w:szCs w:val="20"/>
              </w:rPr>
            </w:pPr>
          </w:p>
        </w:tc>
        <w:tc>
          <w:tcPr>
            <w:tcW w:w="1667" w:type="dxa"/>
            <w:shd w:val="clear" w:color="auto" w:fill="auto"/>
          </w:tcPr>
          <w:p w14:paraId="112CC798" w14:textId="77777777" w:rsidR="0071129D" w:rsidRPr="00207EAD" w:rsidRDefault="0071129D" w:rsidP="00D042F7">
            <w:pPr>
              <w:spacing w:after="0" w:line="240" w:lineRule="auto"/>
              <w:rPr>
                <w:rFonts w:ascii="Times New Roman" w:hAnsi="Times New Roman" w:cs="Times New Roman"/>
                <w:sz w:val="20"/>
                <w:szCs w:val="20"/>
              </w:rPr>
            </w:pPr>
          </w:p>
        </w:tc>
        <w:tc>
          <w:tcPr>
            <w:tcW w:w="696" w:type="dxa"/>
            <w:shd w:val="clear" w:color="auto" w:fill="auto"/>
          </w:tcPr>
          <w:p w14:paraId="7DF1D5A7" w14:textId="77777777" w:rsidR="0071129D" w:rsidRPr="00207EAD" w:rsidRDefault="0071129D" w:rsidP="00D042F7">
            <w:pPr>
              <w:spacing w:after="0" w:line="240" w:lineRule="auto"/>
              <w:rPr>
                <w:rFonts w:ascii="Times New Roman" w:hAnsi="Times New Roman" w:cs="Times New Roman"/>
                <w:sz w:val="20"/>
                <w:szCs w:val="20"/>
              </w:rPr>
            </w:pPr>
          </w:p>
        </w:tc>
      </w:tr>
      <w:tr w:rsidR="0071129D" w:rsidRPr="00207EAD" w14:paraId="3869EB33" w14:textId="77777777" w:rsidTr="00D042F7">
        <w:tc>
          <w:tcPr>
            <w:tcW w:w="484" w:type="dxa"/>
            <w:shd w:val="clear" w:color="auto" w:fill="auto"/>
          </w:tcPr>
          <w:p w14:paraId="72014A6A" w14:textId="77777777" w:rsidR="0071129D" w:rsidRPr="00207EAD" w:rsidRDefault="0071129D" w:rsidP="00D042F7">
            <w:pPr>
              <w:spacing w:after="0" w:line="240" w:lineRule="auto"/>
              <w:rPr>
                <w:rFonts w:ascii="Times New Roman" w:hAnsi="Times New Roman" w:cs="Times New Roman"/>
                <w:sz w:val="20"/>
                <w:szCs w:val="20"/>
              </w:rPr>
            </w:pPr>
            <w:r w:rsidRPr="00207EAD">
              <w:rPr>
                <w:rFonts w:ascii="Times New Roman" w:hAnsi="Times New Roman" w:cs="Times New Roman"/>
                <w:sz w:val="20"/>
                <w:szCs w:val="20"/>
              </w:rPr>
              <w:t>4</w:t>
            </w:r>
          </w:p>
        </w:tc>
        <w:tc>
          <w:tcPr>
            <w:tcW w:w="4174" w:type="dxa"/>
            <w:shd w:val="clear" w:color="auto" w:fill="auto"/>
          </w:tcPr>
          <w:p w14:paraId="3690C323" w14:textId="77777777" w:rsidR="0071129D" w:rsidRPr="00207EAD" w:rsidRDefault="0071129D" w:rsidP="00D042F7">
            <w:pPr>
              <w:spacing w:after="0" w:line="240" w:lineRule="auto"/>
              <w:rPr>
                <w:rFonts w:ascii="Times New Roman" w:hAnsi="Times New Roman" w:cs="Times New Roman"/>
                <w:sz w:val="20"/>
                <w:szCs w:val="20"/>
              </w:rPr>
            </w:pPr>
            <w:r w:rsidRPr="00207EAD">
              <w:rPr>
                <w:rFonts w:ascii="Times New Roman" w:hAnsi="Times New Roman" w:cs="Times New Roman"/>
                <w:sz w:val="20"/>
                <w:szCs w:val="20"/>
                <w:lang w:val="en-US" w:bidi="he-IL"/>
              </w:rPr>
              <w:t xml:space="preserve">Il </w:t>
            </w:r>
            <w:proofErr w:type="spellStart"/>
            <w:r w:rsidRPr="00207EAD">
              <w:rPr>
                <w:rFonts w:ascii="Times New Roman" w:hAnsi="Times New Roman" w:cs="Times New Roman"/>
                <w:sz w:val="20"/>
                <w:szCs w:val="20"/>
                <w:lang w:val="en-US" w:bidi="he-IL"/>
              </w:rPr>
              <w:t>Borro</w:t>
            </w:r>
            <w:proofErr w:type="spellEnd"/>
          </w:p>
        </w:tc>
        <w:tc>
          <w:tcPr>
            <w:tcW w:w="1175" w:type="dxa"/>
            <w:shd w:val="clear" w:color="auto" w:fill="auto"/>
          </w:tcPr>
          <w:p w14:paraId="6A9AEEA7" w14:textId="77777777" w:rsidR="0071129D" w:rsidRPr="00207EAD" w:rsidRDefault="0071129D" w:rsidP="00D042F7">
            <w:pPr>
              <w:spacing w:after="0" w:line="240" w:lineRule="auto"/>
              <w:rPr>
                <w:rFonts w:ascii="Times New Roman" w:hAnsi="Times New Roman" w:cs="Times New Roman"/>
                <w:sz w:val="20"/>
                <w:szCs w:val="20"/>
              </w:rPr>
            </w:pPr>
          </w:p>
        </w:tc>
        <w:tc>
          <w:tcPr>
            <w:tcW w:w="1149" w:type="dxa"/>
            <w:shd w:val="clear" w:color="auto" w:fill="auto"/>
          </w:tcPr>
          <w:p w14:paraId="54C26DCF" w14:textId="77777777" w:rsidR="0071129D" w:rsidRPr="00207EAD" w:rsidRDefault="0071129D" w:rsidP="00D042F7">
            <w:pPr>
              <w:spacing w:after="0" w:line="240" w:lineRule="auto"/>
              <w:rPr>
                <w:rFonts w:ascii="Times New Roman" w:hAnsi="Times New Roman" w:cs="Times New Roman"/>
                <w:sz w:val="20"/>
                <w:szCs w:val="20"/>
              </w:rPr>
            </w:pPr>
          </w:p>
        </w:tc>
        <w:tc>
          <w:tcPr>
            <w:tcW w:w="1667" w:type="dxa"/>
            <w:shd w:val="clear" w:color="auto" w:fill="auto"/>
          </w:tcPr>
          <w:p w14:paraId="41FB82AE" w14:textId="77777777" w:rsidR="0071129D" w:rsidRPr="00207EAD" w:rsidRDefault="0071129D" w:rsidP="00D042F7">
            <w:pPr>
              <w:spacing w:after="0" w:line="240" w:lineRule="auto"/>
              <w:rPr>
                <w:rFonts w:ascii="Times New Roman" w:hAnsi="Times New Roman" w:cs="Times New Roman"/>
                <w:sz w:val="20"/>
                <w:szCs w:val="20"/>
              </w:rPr>
            </w:pPr>
          </w:p>
        </w:tc>
        <w:tc>
          <w:tcPr>
            <w:tcW w:w="696" w:type="dxa"/>
            <w:shd w:val="clear" w:color="auto" w:fill="auto"/>
          </w:tcPr>
          <w:p w14:paraId="68D116F0" w14:textId="77777777" w:rsidR="0071129D" w:rsidRPr="00207EAD" w:rsidRDefault="0071129D" w:rsidP="00D042F7">
            <w:pPr>
              <w:spacing w:after="0" w:line="240" w:lineRule="auto"/>
              <w:rPr>
                <w:rFonts w:ascii="Times New Roman" w:hAnsi="Times New Roman" w:cs="Times New Roman"/>
                <w:sz w:val="20"/>
                <w:szCs w:val="20"/>
              </w:rPr>
            </w:pPr>
          </w:p>
        </w:tc>
      </w:tr>
    </w:tbl>
    <w:p w14:paraId="5270E096" w14:textId="77777777" w:rsidR="0071129D" w:rsidRPr="008E7E12" w:rsidRDefault="0071129D" w:rsidP="0071129D">
      <w:pPr>
        <w:spacing w:after="0" w:line="240" w:lineRule="auto"/>
        <w:rPr>
          <w:rFonts w:ascii="Times New Roman" w:hAnsi="Times New Roman" w:cs="Times New Roman"/>
          <w:sz w:val="28"/>
          <w:szCs w:val="28"/>
        </w:rPr>
      </w:pPr>
    </w:p>
    <w:p w14:paraId="4F64CB42" w14:textId="77777777" w:rsidR="0071129D" w:rsidRPr="008E7E12" w:rsidRDefault="0071129D" w:rsidP="0071129D">
      <w:pPr>
        <w:tabs>
          <w:tab w:val="left" w:pos="851"/>
        </w:tabs>
        <w:spacing w:after="0" w:line="240" w:lineRule="auto"/>
        <w:ind w:firstLine="567"/>
        <w:jc w:val="both"/>
        <w:rPr>
          <w:rFonts w:ascii="Times New Roman" w:hAnsi="Times New Roman" w:cs="Times New Roman"/>
          <w:b/>
          <w:sz w:val="28"/>
          <w:szCs w:val="28"/>
        </w:rPr>
      </w:pPr>
      <w:r w:rsidRPr="008E7E12">
        <w:rPr>
          <w:rFonts w:ascii="Times New Roman" w:hAnsi="Times New Roman" w:cs="Times New Roman"/>
          <w:b/>
          <w:sz w:val="28"/>
          <w:szCs w:val="28"/>
        </w:rPr>
        <w:lastRenderedPageBreak/>
        <w:t xml:space="preserve">Завдання </w:t>
      </w:r>
      <w:r>
        <w:rPr>
          <w:rFonts w:ascii="Times New Roman" w:hAnsi="Times New Roman" w:cs="Times New Roman"/>
          <w:b/>
          <w:sz w:val="28"/>
          <w:szCs w:val="28"/>
        </w:rPr>
        <w:t>6</w:t>
      </w:r>
      <w:r w:rsidRPr="008E7E12">
        <w:rPr>
          <w:rFonts w:ascii="Times New Roman" w:hAnsi="Times New Roman" w:cs="Times New Roman"/>
          <w:b/>
          <w:sz w:val="28"/>
          <w:szCs w:val="28"/>
        </w:rPr>
        <w:t>. Робота в групах.</w:t>
      </w:r>
    </w:p>
    <w:p w14:paraId="68D68AFA" w14:textId="77777777" w:rsidR="0071129D" w:rsidRPr="00CF4340" w:rsidRDefault="0071129D" w:rsidP="0071129D">
      <w:pPr>
        <w:pStyle w:val="a3"/>
        <w:numPr>
          <w:ilvl w:val="0"/>
          <w:numId w:val="2"/>
        </w:numPr>
        <w:tabs>
          <w:tab w:val="left" w:pos="851"/>
        </w:tabs>
        <w:spacing w:after="0" w:line="240" w:lineRule="auto"/>
        <w:ind w:left="0" w:firstLine="567"/>
        <w:jc w:val="both"/>
        <w:rPr>
          <w:rFonts w:ascii="Times New Roman" w:hAnsi="Times New Roman" w:cs="Times New Roman"/>
          <w:sz w:val="28"/>
          <w:szCs w:val="28"/>
        </w:rPr>
      </w:pPr>
      <w:r w:rsidRPr="0083571A">
        <w:rPr>
          <w:rFonts w:ascii="Times New Roman" w:hAnsi="Times New Roman" w:cs="Times New Roman"/>
          <w:sz w:val="28"/>
          <w:szCs w:val="28"/>
        </w:rPr>
        <w:t xml:space="preserve">Студенти поділяються на </w:t>
      </w:r>
      <w:r>
        <w:rPr>
          <w:rFonts w:ascii="Times New Roman" w:hAnsi="Times New Roman" w:cs="Times New Roman"/>
          <w:sz w:val="28"/>
          <w:szCs w:val="28"/>
        </w:rPr>
        <w:t>групи і, працюють з інформацією про те як «</w:t>
      </w:r>
      <w:r w:rsidRPr="0083571A">
        <w:rPr>
          <w:rFonts w:ascii="Times New Roman" w:hAnsi="Times New Roman" w:cs="Times New Roman"/>
          <w:sz w:val="28"/>
          <w:szCs w:val="28"/>
        </w:rPr>
        <w:t xml:space="preserve">П'ять компаній з творчого кластеру Марракеша </w:t>
      </w:r>
      <w:r>
        <w:rPr>
          <w:rFonts w:ascii="Times New Roman" w:hAnsi="Times New Roman" w:cs="Times New Roman"/>
          <w:sz w:val="28"/>
          <w:szCs w:val="28"/>
        </w:rPr>
        <w:t>об</w:t>
      </w:r>
      <w:r w:rsidRPr="0076774A">
        <w:rPr>
          <w:rFonts w:ascii="Times New Roman" w:hAnsi="Times New Roman" w:cs="Times New Roman"/>
          <w:sz w:val="28"/>
          <w:szCs w:val="28"/>
          <w:lang w:val="ru-RU" w:bidi="he-IL"/>
        </w:rPr>
        <w:t>`</w:t>
      </w:r>
      <w:r>
        <w:rPr>
          <w:rFonts w:ascii="Times New Roman" w:hAnsi="Times New Roman" w:cs="Times New Roman"/>
          <w:sz w:val="28"/>
          <w:szCs w:val="28"/>
          <w:lang w:bidi="he-IL"/>
        </w:rPr>
        <w:t xml:space="preserve">єдналися </w:t>
      </w:r>
      <w:r w:rsidRPr="0083571A">
        <w:rPr>
          <w:rFonts w:ascii="Times New Roman" w:hAnsi="Times New Roman" w:cs="Times New Roman"/>
          <w:sz w:val="28"/>
          <w:szCs w:val="28"/>
        </w:rPr>
        <w:t xml:space="preserve">навколо дизайнера </w:t>
      </w:r>
      <w:proofErr w:type="spellStart"/>
      <w:r w:rsidRPr="0083571A">
        <w:rPr>
          <w:rFonts w:ascii="Times New Roman" w:hAnsi="Times New Roman" w:cs="Times New Roman"/>
          <w:sz w:val="28"/>
          <w:szCs w:val="28"/>
        </w:rPr>
        <w:t>Джуліо</w:t>
      </w:r>
      <w:proofErr w:type="spellEnd"/>
      <w:r w:rsidRPr="0083571A">
        <w:rPr>
          <w:rFonts w:ascii="Times New Roman" w:hAnsi="Times New Roman" w:cs="Times New Roman"/>
          <w:sz w:val="28"/>
          <w:szCs w:val="28"/>
        </w:rPr>
        <w:t xml:space="preserve"> </w:t>
      </w:r>
      <w:proofErr w:type="spellStart"/>
      <w:r w:rsidRPr="0083571A">
        <w:rPr>
          <w:rFonts w:ascii="Times New Roman" w:hAnsi="Times New Roman" w:cs="Times New Roman"/>
          <w:sz w:val="28"/>
          <w:szCs w:val="28"/>
        </w:rPr>
        <w:t>Віначчіа</w:t>
      </w:r>
      <w:proofErr w:type="spellEnd"/>
      <w:r w:rsidRPr="0083571A">
        <w:rPr>
          <w:rFonts w:ascii="Times New Roman" w:hAnsi="Times New Roman" w:cs="Times New Roman"/>
          <w:sz w:val="28"/>
          <w:szCs w:val="28"/>
        </w:rPr>
        <w:t xml:space="preserve">, щоб створити колекцію </w:t>
      </w:r>
      <w:proofErr w:type="spellStart"/>
      <w:r w:rsidRPr="0083571A">
        <w:rPr>
          <w:rFonts w:ascii="Times New Roman" w:hAnsi="Times New Roman" w:cs="Times New Roman"/>
          <w:sz w:val="28"/>
          <w:szCs w:val="28"/>
        </w:rPr>
        <w:t>Marrakech</w:t>
      </w:r>
      <w:proofErr w:type="spellEnd"/>
      <w:r w:rsidRPr="0083571A">
        <w:rPr>
          <w:rFonts w:ascii="Times New Roman" w:hAnsi="Times New Roman" w:cs="Times New Roman"/>
          <w:sz w:val="28"/>
          <w:szCs w:val="28"/>
        </w:rPr>
        <w:t xml:space="preserve"> MAP</w:t>
      </w:r>
      <w:r>
        <w:rPr>
          <w:rFonts w:ascii="Times New Roman" w:hAnsi="Times New Roman" w:cs="Times New Roman"/>
          <w:sz w:val="28"/>
          <w:szCs w:val="28"/>
        </w:rPr>
        <w:t>. Студенти отримують додаткову інформацію на фейсбук сторінці</w:t>
      </w:r>
      <w:r w:rsidRPr="0083571A">
        <w:rPr>
          <w:rFonts w:ascii="Times New Roman" w:hAnsi="Times New Roman" w:cs="Times New Roman"/>
          <w:sz w:val="28"/>
          <w:szCs w:val="28"/>
        </w:rPr>
        <w:t xml:space="preserve"> </w:t>
      </w:r>
      <w:hyperlink r:id="rId16" w:history="1">
        <w:r w:rsidRPr="00271F5D">
          <w:rPr>
            <w:rStyle w:val="a4"/>
            <w:rFonts w:ascii="Times New Roman" w:hAnsi="Times New Roman" w:cs="Times New Roman"/>
            <w:sz w:val="28"/>
            <w:szCs w:val="28"/>
          </w:rPr>
          <w:t>https://www.facebook.com/cciandclusters/posts/1934475276603863</w:t>
        </w:r>
      </w:hyperlink>
      <w:r>
        <w:rPr>
          <w:rFonts w:ascii="Times New Roman" w:hAnsi="Times New Roman" w:cs="Times New Roman"/>
          <w:sz w:val="28"/>
          <w:szCs w:val="28"/>
        </w:rPr>
        <w:t xml:space="preserve"> та за посиланням </w:t>
      </w:r>
      <w:r w:rsidRPr="00CF4340">
        <w:rPr>
          <w:rFonts w:ascii="Times New Roman" w:hAnsi="Times New Roman" w:cs="Times New Roman"/>
          <w:sz w:val="28"/>
          <w:szCs w:val="28"/>
        </w:rPr>
        <w:t>EU-</w:t>
      </w:r>
      <w:proofErr w:type="spellStart"/>
      <w:r w:rsidRPr="00CF4340">
        <w:rPr>
          <w:rFonts w:ascii="Times New Roman" w:hAnsi="Times New Roman" w:cs="Times New Roman"/>
          <w:sz w:val="28"/>
          <w:szCs w:val="28"/>
        </w:rPr>
        <w:t>funded</w:t>
      </w:r>
      <w:proofErr w:type="spellEnd"/>
      <w:r w:rsidRPr="00CF4340">
        <w:rPr>
          <w:rFonts w:ascii="Times New Roman" w:hAnsi="Times New Roman" w:cs="Times New Roman"/>
          <w:sz w:val="28"/>
          <w:szCs w:val="28"/>
        </w:rPr>
        <w:t xml:space="preserve"> </w:t>
      </w:r>
      <w:proofErr w:type="spellStart"/>
      <w:r w:rsidRPr="00CF4340">
        <w:rPr>
          <w:rFonts w:ascii="Times New Roman" w:hAnsi="Times New Roman" w:cs="Times New Roman"/>
          <w:sz w:val="28"/>
          <w:szCs w:val="28"/>
        </w:rPr>
        <w:t>project</w:t>
      </w:r>
      <w:proofErr w:type="spellEnd"/>
      <w:r w:rsidRPr="00CF4340">
        <w:rPr>
          <w:rFonts w:ascii="Times New Roman" w:hAnsi="Times New Roman" w:cs="Times New Roman"/>
          <w:sz w:val="28"/>
          <w:szCs w:val="28"/>
        </w:rPr>
        <w:t xml:space="preserve"> </w:t>
      </w:r>
      <w:proofErr w:type="spellStart"/>
      <w:r w:rsidRPr="00CF4340">
        <w:rPr>
          <w:rFonts w:ascii="Times New Roman" w:hAnsi="Times New Roman" w:cs="Times New Roman"/>
          <w:sz w:val="28"/>
          <w:szCs w:val="28"/>
        </w:rPr>
        <w:t>provides</w:t>
      </w:r>
      <w:proofErr w:type="spellEnd"/>
      <w:r w:rsidRPr="00CF4340">
        <w:rPr>
          <w:rFonts w:ascii="Times New Roman" w:hAnsi="Times New Roman" w:cs="Times New Roman"/>
          <w:sz w:val="28"/>
          <w:szCs w:val="28"/>
        </w:rPr>
        <w:t xml:space="preserve"> </w:t>
      </w:r>
      <w:proofErr w:type="spellStart"/>
      <w:r w:rsidRPr="00CF4340">
        <w:rPr>
          <w:rFonts w:ascii="Times New Roman" w:hAnsi="Times New Roman" w:cs="Times New Roman"/>
          <w:sz w:val="28"/>
          <w:szCs w:val="28"/>
        </w:rPr>
        <w:t>technical</w:t>
      </w:r>
      <w:proofErr w:type="spellEnd"/>
      <w:r w:rsidRPr="00CF4340">
        <w:rPr>
          <w:rFonts w:ascii="Times New Roman" w:hAnsi="Times New Roman" w:cs="Times New Roman"/>
          <w:sz w:val="28"/>
          <w:szCs w:val="28"/>
        </w:rPr>
        <w:t xml:space="preserve"> </w:t>
      </w:r>
      <w:proofErr w:type="spellStart"/>
      <w:r w:rsidRPr="00CF4340">
        <w:rPr>
          <w:rFonts w:ascii="Times New Roman" w:hAnsi="Times New Roman" w:cs="Times New Roman"/>
          <w:sz w:val="28"/>
          <w:szCs w:val="28"/>
        </w:rPr>
        <w:t>coaching</w:t>
      </w:r>
      <w:proofErr w:type="spellEnd"/>
      <w:r w:rsidRPr="00CF4340">
        <w:rPr>
          <w:rFonts w:ascii="Times New Roman" w:hAnsi="Times New Roman" w:cs="Times New Roman"/>
          <w:sz w:val="28"/>
          <w:szCs w:val="28"/>
        </w:rPr>
        <w:t xml:space="preserve"> </w:t>
      </w:r>
      <w:proofErr w:type="spellStart"/>
      <w:r w:rsidRPr="00CF4340">
        <w:rPr>
          <w:rFonts w:ascii="Times New Roman" w:hAnsi="Times New Roman" w:cs="Times New Roman"/>
          <w:sz w:val="28"/>
          <w:szCs w:val="28"/>
        </w:rPr>
        <w:t>to</w:t>
      </w:r>
      <w:proofErr w:type="spellEnd"/>
      <w:r w:rsidRPr="00CF4340">
        <w:rPr>
          <w:rFonts w:ascii="Times New Roman" w:hAnsi="Times New Roman" w:cs="Times New Roman"/>
          <w:sz w:val="28"/>
          <w:szCs w:val="28"/>
        </w:rPr>
        <w:t xml:space="preserve"> </w:t>
      </w:r>
      <w:proofErr w:type="spellStart"/>
      <w:r w:rsidRPr="00CF4340">
        <w:rPr>
          <w:rFonts w:ascii="Times New Roman" w:hAnsi="Times New Roman" w:cs="Times New Roman"/>
          <w:sz w:val="28"/>
          <w:szCs w:val="28"/>
        </w:rPr>
        <w:t>Moroccan</w:t>
      </w:r>
      <w:proofErr w:type="spellEnd"/>
      <w:r w:rsidRPr="00CF4340">
        <w:rPr>
          <w:rFonts w:ascii="Times New Roman" w:hAnsi="Times New Roman" w:cs="Times New Roman"/>
          <w:sz w:val="28"/>
          <w:szCs w:val="28"/>
        </w:rPr>
        <w:t xml:space="preserve"> </w:t>
      </w:r>
      <w:proofErr w:type="spellStart"/>
      <w:r w:rsidRPr="00CF4340">
        <w:rPr>
          <w:rFonts w:ascii="Times New Roman" w:hAnsi="Times New Roman" w:cs="Times New Roman"/>
          <w:sz w:val="28"/>
          <w:szCs w:val="28"/>
        </w:rPr>
        <w:t>craftsmen</w:t>
      </w:r>
      <w:proofErr w:type="spellEnd"/>
      <w:r w:rsidRPr="00CF4340">
        <w:rPr>
          <w:rFonts w:ascii="Times New Roman" w:hAnsi="Times New Roman" w:cs="Times New Roman"/>
          <w:sz w:val="28"/>
          <w:szCs w:val="28"/>
        </w:rPr>
        <w:t xml:space="preserve"> </w:t>
      </w:r>
      <w:proofErr w:type="spellStart"/>
      <w:r w:rsidRPr="00CF4340">
        <w:rPr>
          <w:rFonts w:ascii="Times New Roman" w:hAnsi="Times New Roman" w:cs="Times New Roman"/>
          <w:sz w:val="28"/>
          <w:szCs w:val="28"/>
        </w:rPr>
        <w:t>and</w:t>
      </w:r>
      <w:proofErr w:type="spellEnd"/>
      <w:r w:rsidRPr="00CF4340">
        <w:rPr>
          <w:rFonts w:ascii="Times New Roman" w:hAnsi="Times New Roman" w:cs="Times New Roman"/>
          <w:sz w:val="28"/>
          <w:szCs w:val="28"/>
        </w:rPr>
        <w:t xml:space="preserve"> </w:t>
      </w:r>
      <w:proofErr w:type="spellStart"/>
      <w:r w:rsidRPr="00CF4340">
        <w:rPr>
          <w:rFonts w:ascii="Times New Roman" w:hAnsi="Times New Roman" w:cs="Times New Roman"/>
          <w:sz w:val="28"/>
          <w:szCs w:val="28"/>
        </w:rPr>
        <w:t>SMEs</w:t>
      </w:r>
      <w:proofErr w:type="spellEnd"/>
      <w:r w:rsidRPr="0076774A">
        <w:rPr>
          <w:rFonts w:ascii="Times New Roman" w:hAnsi="Times New Roman" w:cs="Times New Roman"/>
          <w:sz w:val="28"/>
          <w:szCs w:val="28"/>
          <w:lang w:bidi="he-IL"/>
        </w:rPr>
        <w:t xml:space="preserve">. </w:t>
      </w:r>
      <w:r>
        <w:rPr>
          <w:rFonts w:ascii="Times New Roman" w:hAnsi="Times New Roman" w:cs="Times New Roman"/>
          <w:sz w:val="28"/>
          <w:szCs w:val="28"/>
          <w:lang w:val="en-US" w:bidi="he-IL"/>
        </w:rPr>
        <w:t xml:space="preserve">URL: </w:t>
      </w:r>
      <w:hyperlink r:id="rId17" w:history="1">
        <w:r w:rsidRPr="00271F5D">
          <w:rPr>
            <w:rStyle w:val="a4"/>
            <w:rFonts w:ascii="Times New Roman" w:hAnsi="Times New Roman" w:cs="Times New Roman"/>
            <w:sz w:val="28"/>
            <w:szCs w:val="28"/>
            <w:lang w:val="en-US" w:bidi="he-IL"/>
          </w:rPr>
          <w:t>https://www.euneighbours.eu/en/south/stay-informed/news/eu-funded-project-provides-technical-coaching-moroccan-craftsmen-and-smes</w:t>
        </w:r>
      </w:hyperlink>
    </w:p>
    <w:p w14:paraId="099E7729" w14:textId="77777777" w:rsidR="0071129D" w:rsidRPr="00CF4340" w:rsidRDefault="0071129D" w:rsidP="0071129D">
      <w:pPr>
        <w:tabs>
          <w:tab w:val="left" w:pos="851"/>
        </w:tabs>
        <w:spacing w:after="0" w:line="240" w:lineRule="auto"/>
        <w:ind w:firstLine="567"/>
        <w:jc w:val="both"/>
        <w:rPr>
          <w:rFonts w:ascii="Times New Roman" w:hAnsi="Times New Roman" w:cs="Times New Roman"/>
          <w:sz w:val="28"/>
          <w:szCs w:val="28"/>
          <w:lang w:bidi="he-IL"/>
        </w:rPr>
      </w:pPr>
      <w:r>
        <w:rPr>
          <w:rFonts w:ascii="Times New Roman" w:hAnsi="Times New Roman" w:cs="Times New Roman"/>
          <w:sz w:val="28"/>
          <w:szCs w:val="28"/>
        </w:rPr>
        <w:t xml:space="preserve">Студенти звертають увагу на те як позиціонування місця впливає на конкурентну позицію ідеї нового культурного туристичного продукту. Особливий наголос робиться на якості ідеї комунікації зі споживачами через нові комунікаційні канали, такі як </w:t>
      </w:r>
      <w:r>
        <w:rPr>
          <w:rFonts w:ascii="Times New Roman" w:hAnsi="Times New Roman" w:cs="Times New Roman"/>
          <w:sz w:val="28"/>
          <w:szCs w:val="28"/>
          <w:lang w:val="en-US" w:bidi="he-IL"/>
        </w:rPr>
        <w:t>FB</w:t>
      </w:r>
      <w:r w:rsidRPr="0076774A">
        <w:rPr>
          <w:rFonts w:ascii="Times New Roman" w:hAnsi="Times New Roman" w:cs="Times New Roman"/>
          <w:sz w:val="28"/>
          <w:szCs w:val="28"/>
          <w:lang w:val="ru-RU" w:bidi="he-IL"/>
        </w:rPr>
        <w:t>.</w:t>
      </w:r>
    </w:p>
    <w:p w14:paraId="1F4E074F" w14:textId="77777777" w:rsidR="0071129D" w:rsidRPr="008E7E12" w:rsidRDefault="0071129D" w:rsidP="0071129D">
      <w:pPr>
        <w:pStyle w:val="a3"/>
        <w:numPr>
          <w:ilvl w:val="0"/>
          <w:numId w:val="2"/>
        </w:numPr>
        <w:tabs>
          <w:tab w:val="left" w:pos="851"/>
        </w:tabs>
        <w:spacing w:after="0" w:line="240" w:lineRule="auto"/>
        <w:ind w:left="0" w:firstLine="567"/>
        <w:jc w:val="both"/>
        <w:rPr>
          <w:rFonts w:ascii="Times New Roman" w:hAnsi="Times New Roman" w:cs="Times New Roman"/>
          <w:sz w:val="28"/>
          <w:szCs w:val="28"/>
        </w:rPr>
      </w:pPr>
      <w:r w:rsidRPr="008E7E12">
        <w:rPr>
          <w:rFonts w:ascii="Times New Roman" w:hAnsi="Times New Roman" w:cs="Times New Roman"/>
          <w:sz w:val="28"/>
          <w:szCs w:val="28"/>
        </w:rPr>
        <w:t>Отримавши результати, викладач запрошує студентів до обговорення таких питань:</w:t>
      </w:r>
    </w:p>
    <w:p w14:paraId="0F7B2A02" w14:textId="77777777" w:rsidR="0071129D" w:rsidRDefault="0071129D" w:rsidP="0071129D">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Які новітні інформаційні канали використовують учасники кластеру?</w:t>
      </w:r>
    </w:p>
    <w:p w14:paraId="03074D12" w14:textId="77777777" w:rsidR="0071129D" w:rsidRDefault="0071129D" w:rsidP="0071129D">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Чи достатньо повно вони використовуються? Яка кількість відео представлена? Які презентаційні матеріали мають місце? Яким є охват авдиторії? Якими є мови викладення матеріалів?</w:t>
      </w:r>
    </w:p>
    <w:p w14:paraId="4A2463CF" w14:textId="77777777" w:rsidR="0071129D" w:rsidRPr="008E7E12" w:rsidRDefault="0071129D" w:rsidP="0071129D">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Що треба зробити щоб покращити розповсюдження інформації про зазначену ініціативу? Запропонуйте більш успішний та ефективний комунікаційний проєкт.</w:t>
      </w:r>
    </w:p>
    <w:p w14:paraId="7115E5D9" w14:textId="77777777" w:rsidR="0071129D" w:rsidRPr="008E7E12" w:rsidRDefault="0071129D" w:rsidP="0071129D">
      <w:pPr>
        <w:spacing w:after="0" w:line="240" w:lineRule="auto"/>
        <w:ind w:firstLine="567"/>
        <w:jc w:val="both"/>
        <w:rPr>
          <w:rFonts w:ascii="Times New Roman" w:hAnsi="Times New Roman" w:cs="Times New Roman"/>
          <w:b/>
          <w:sz w:val="28"/>
          <w:szCs w:val="28"/>
        </w:rPr>
      </w:pPr>
    </w:p>
    <w:p w14:paraId="701FAB04" w14:textId="77777777" w:rsidR="0071129D" w:rsidRPr="008A50AD" w:rsidRDefault="0071129D" w:rsidP="0071129D">
      <w:pPr>
        <w:pStyle w:val="a3"/>
        <w:numPr>
          <w:ilvl w:val="0"/>
          <w:numId w:val="2"/>
        </w:numPr>
        <w:spacing w:after="0" w:line="240" w:lineRule="auto"/>
        <w:ind w:left="0" w:firstLine="567"/>
        <w:jc w:val="both"/>
        <w:rPr>
          <w:rFonts w:ascii="Times New Roman" w:hAnsi="Times New Roman" w:cs="Times New Roman"/>
          <w:b/>
          <w:sz w:val="28"/>
          <w:szCs w:val="28"/>
        </w:rPr>
      </w:pPr>
      <w:r w:rsidRPr="008A50AD">
        <w:rPr>
          <w:rFonts w:ascii="Times New Roman" w:hAnsi="Times New Roman" w:cs="Times New Roman"/>
          <w:b/>
          <w:sz w:val="28"/>
          <w:szCs w:val="28"/>
        </w:rPr>
        <w:t>ДИДАКТИЧНІ МАТЕРІАЛИ ДО ЗАВДАНЬ МОДУЛЯ 4 (</w:t>
      </w:r>
    </w:p>
    <w:p w14:paraId="09F0BBF5" w14:textId="77777777" w:rsidR="0071129D" w:rsidRPr="008A50AD" w:rsidRDefault="0071129D" w:rsidP="0071129D">
      <w:pPr>
        <w:pStyle w:val="a3"/>
        <w:numPr>
          <w:ilvl w:val="0"/>
          <w:numId w:val="8"/>
        </w:numPr>
        <w:spacing w:after="0" w:line="240" w:lineRule="auto"/>
        <w:ind w:left="0" w:firstLine="567"/>
        <w:jc w:val="both"/>
        <w:rPr>
          <w:rFonts w:ascii="Times New Roman" w:hAnsi="Times New Roman" w:cs="Times New Roman"/>
          <w:bCs/>
          <w:sz w:val="28"/>
          <w:szCs w:val="28"/>
        </w:rPr>
      </w:pPr>
      <w:r w:rsidRPr="008A50AD">
        <w:rPr>
          <w:rFonts w:ascii="Times New Roman" w:hAnsi="Times New Roman" w:cs="Times New Roman"/>
          <w:bCs/>
          <w:sz w:val="28"/>
          <w:szCs w:val="28"/>
        </w:rPr>
        <w:t>Винна архітектура Тоскани (Італія)</w:t>
      </w:r>
    </w:p>
    <w:p w14:paraId="73675116" w14:textId="0073F96D" w:rsidR="0071129D" w:rsidRDefault="0071129D" w:rsidP="0071129D">
      <w:pPr>
        <w:spacing w:after="0" w:line="240" w:lineRule="auto"/>
        <w:ind w:firstLine="567"/>
        <w:jc w:val="both"/>
        <w:rPr>
          <w:rFonts w:ascii="Times New Roman" w:hAnsi="Times New Roman" w:cs="Times New Roman"/>
          <w:bCs/>
          <w:sz w:val="28"/>
          <w:szCs w:val="28"/>
        </w:rPr>
      </w:pPr>
      <w:r w:rsidRPr="00207EAD">
        <w:rPr>
          <w:rFonts w:ascii="Times New Roman" w:hAnsi="Times New Roman" w:cs="Times New Roman"/>
          <w:bCs/>
          <w:noProof/>
          <w:sz w:val="28"/>
          <w:szCs w:val="28"/>
          <w:lang w:val="en-US" w:bidi="he-IL"/>
        </w:rPr>
        <w:drawing>
          <wp:inline distT="0" distB="0" distL="0" distR="0" wp14:anchorId="6B06E77F" wp14:editId="7A253520">
            <wp:extent cx="4981575" cy="2714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2714625"/>
                    </a:xfrm>
                    <a:prstGeom prst="rect">
                      <a:avLst/>
                    </a:prstGeom>
                    <a:noFill/>
                    <a:ln>
                      <a:noFill/>
                    </a:ln>
                  </pic:spPr>
                </pic:pic>
              </a:graphicData>
            </a:graphic>
          </wp:inline>
        </w:drawing>
      </w:r>
    </w:p>
    <w:p w14:paraId="5D9EA3D7" w14:textId="77777777" w:rsidR="0071129D" w:rsidRDefault="0071129D" w:rsidP="0071129D">
      <w:pPr>
        <w:spacing w:after="0" w:line="240" w:lineRule="auto"/>
        <w:ind w:firstLine="567"/>
        <w:jc w:val="both"/>
        <w:rPr>
          <w:rFonts w:ascii="Times New Roman" w:hAnsi="Times New Roman" w:cs="Times New Roman"/>
          <w:bCs/>
          <w:sz w:val="28"/>
          <w:szCs w:val="28"/>
        </w:rPr>
      </w:pPr>
    </w:p>
    <w:p w14:paraId="2A0049D8" w14:textId="77777777" w:rsidR="0071129D" w:rsidRDefault="0071129D" w:rsidP="0071129D">
      <w:pPr>
        <w:pStyle w:val="a3"/>
        <w:numPr>
          <w:ilvl w:val="0"/>
          <w:numId w:val="8"/>
        </w:numPr>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Винна архітектура </w:t>
      </w:r>
      <w:proofErr w:type="spellStart"/>
      <w:r w:rsidRPr="00EF6BAE">
        <w:rPr>
          <w:rFonts w:ascii="Times New Roman" w:hAnsi="Times New Roman" w:cs="Times New Roman"/>
          <w:bCs/>
          <w:sz w:val="28"/>
          <w:szCs w:val="28"/>
        </w:rPr>
        <w:t>Il</w:t>
      </w:r>
      <w:proofErr w:type="spellEnd"/>
      <w:r w:rsidRPr="00EF6BAE">
        <w:rPr>
          <w:rFonts w:ascii="Times New Roman" w:hAnsi="Times New Roman" w:cs="Times New Roman"/>
          <w:bCs/>
          <w:sz w:val="28"/>
          <w:szCs w:val="28"/>
        </w:rPr>
        <w:t xml:space="preserve"> </w:t>
      </w:r>
      <w:proofErr w:type="spellStart"/>
      <w:r w:rsidRPr="00EF6BAE">
        <w:rPr>
          <w:rFonts w:ascii="Times New Roman" w:hAnsi="Times New Roman" w:cs="Times New Roman"/>
          <w:bCs/>
          <w:sz w:val="28"/>
          <w:szCs w:val="28"/>
        </w:rPr>
        <w:t>Borro</w:t>
      </w:r>
      <w:proofErr w:type="spellEnd"/>
    </w:p>
    <w:p w14:paraId="681DBC08" w14:textId="6ADF7D62" w:rsidR="0071129D" w:rsidRPr="00EF6BAE" w:rsidRDefault="0071129D" w:rsidP="0071129D">
      <w:pPr>
        <w:spacing w:after="0" w:line="240" w:lineRule="auto"/>
        <w:ind w:firstLine="567"/>
        <w:jc w:val="both"/>
        <w:rPr>
          <w:rFonts w:ascii="Times New Roman" w:hAnsi="Times New Roman" w:cs="Times New Roman"/>
          <w:bCs/>
          <w:sz w:val="28"/>
          <w:szCs w:val="28"/>
        </w:rPr>
      </w:pPr>
      <w:r w:rsidRPr="00207EAD">
        <w:rPr>
          <w:noProof/>
          <w:lang w:val="en-US" w:bidi="he-IL"/>
        </w:rPr>
        <w:lastRenderedPageBreak/>
        <w:drawing>
          <wp:inline distT="0" distB="0" distL="0" distR="0" wp14:anchorId="02EBE601" wp14:editId="1BBE340C">
            <wp:extent cx="5940425" cy="2379980"/>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379980"/>
                    </a:xfrm>
                    <a:prstGeom prst="rect">
                      <a:avLst/>
                    </a:prstGeom>
                    <a:noFill/>
                    <a:ln>
                      <a:noFill/>
                    </a:ln>
                  </pic:spPr>
                </pic:pic>
              </a:graphicData>
            </a:graphic>
          </wp:inline>
        </w:drawing>
      </w:r>
    </w:p>
    <w:p w14:paraId="57C37392" w14:textId="77777777" w:rsidR="0071129D" w:rsidRDefault="0071129D" w:rsidP="0071129D">
      <w:pPr>
        <w:pStyle w:val="a3"/>
        <w:numPr>
          <w:ilvl w:val="0"/>
          <w:numId w:val="8"/>
        </w:numPr>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 xml:space="preserve">Винна архітектура </w:t>
      </w:r>
      <w:proofErr w:type="spellStart"/>
      <w:r w:rsidRPr="00EF6BAE">
        <w:rPr>
          <w:rFonts w:ascii="Times New Roman" w:hAnsi="Times New Roman" w:cs="Times New Roman"/>
          <w:b/>
          <w:sz w:val="28"/>
          <w:szCs w:val="28"/>
        </w:rPr>
        <w:t>Tenuta</w:t>
      </w:r>
      <w:proofErr w:type="spellEnd"/>
      <w:r w:rsidRPr="00EF6BAE">
        <w:rPr>
          <w:rFonts w:ascii="Times New Roman" w:hAnsi="Times New Roman" w:cs="Times New Roman"/>
          <w:b/>
          <w:sz w:val="28"/>
          <w:szCs w:val="28"/>
        </w:rPr>
        <w:t xml:space="preserve"> </w:t>
      </w:r>
      <w:proofErr w:type="spellStart"/>
      <w:r w:rsidRPr="00EF6BAE">
        <w:rPr>
          <w:rFonts w:ascii="Times New Roman" w:hAnsi="Times New Roman" w:cs="Times New Roman"/>
          <w:b/>
          <w:sz w:val="28"/>
          <w:szCs w:val="28"/>
        </w:rPr>
        <w:t>Argentiera</w:t>
      </w:r>
      <w:proofErr w:type="spellEnd"/>
    </w:p>
    <w:p w14:paraId="00357AC4" w14:textId="75BE3551" w:rsidR="0071129D" w:rsidRPr="00EF6BAE" w:rsidRDefault="0071129D" w:rsidP="0071129D">
      <w:pPr>
        <w:spacing w:after="0" w:line="240" w:lineRule="auto"/>
        <w:ind w:firstLine="567"/>
        <w:jc w:val="both"/>
        <w:rPr>
          <w:rFonts w:ascii="Times New Roman" w:hAnsi="Times New Roman" w:cs="Times New Roman"/>
          <w:b/>
          <w:sz w:val="28"/>
          <w:szCs w:val="28"/>
        </w:rPr>
      </w:pPr>
      <w:r w:rsidRPr="00207EAD">
        <w:rPr>
          <w:noProof/>
          <w:lang w:val="en-US" w:bidi="he-IL"/>
        </w:rPr>
        <w:drawing>
          <wp:inline distT="0" distB="0" distL="0" distR="0" wp14:anchorId="2EE37960" wp14:editId="191FD86B">
            <wp:extent cx="4895850" cy="3057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5850" cy="3057525"/>
                    </a:xfrm>
                    <a:prstGeom prst="rect">
                      <a:avLst/>
                    </a:prstGeom>
                    <a:noFill/>
                    <a:ln>
                      <a:noFill/>
                    </a:ln>
                  </pic:spPr>
                </pic:pic>
              </a:graphicData>
            </a:graphic>
          </wp:inline>
        </w:drawing>
      </w:r>
    </w:p>
    <w:p w14:paraId="1EB352B3" w14:textId="77777777" w:rsidR="0071129D" w:rsidRDefault="0071129D" w:rsidP="0071129D">
      <w:pPr>
        <w:pStyle w:val="a3"/>
        <w:numPr>
          <w:ilvl w:val="0"/>
          <w:numId w:val="8"/>
        </w:numPr>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 xml:space="preserve">Парки </w:t>
      </w:r>
      <w:proofErr w:type="spellStart"/>
      <w:r w:rsidRPr="008015B5">
        <w:rPr>
          <w:rFonts w:ascii="Times New Roman" w:hAnsi="Times New Roman" w:cs="Times New Roman"/>
          <w:b/>
          <w:sz w:val="28"/>
          <w:szCs w:val="28"/>
        </w:rPr>
        <w:t>Val</w:t>
      </w:r>
      <w:proofErr w:type="spellEnd"/>
      <w:r w:rsidRPr="008015B5">
        <w:rPr>
          <w:rFonts w:ascii="Times New Roman" w:hAnsi="Times New Roman" w:cs="Times New Roman"/>
          <w:b/>
          <w:sz w:val="28"/>
          <w:szCs w:val="28"/>
        </w:rPr>
        <w:t xml:space="preserve"> di </w:t>
      </w:r>
      <w:proofErr w:type="spellStart"/>
      <w:r w:rsidRPr="008015B5">
        <w:rPr>
          <w:rFonts w:ascii="Times New Roman" w:hAnsi="Times New Roman" w:cs="Times New Roman"/>
          <w:b/>
          <w:sz w:val="28"/>
          <w:szCs w:val="28"/>
        </w:rPr>
        <w:t>Cornia</w:t>
      </w:r>
      <w:proofErr w:type="spellEnd"/>
    </w:p>
    <w:p w14:paraId="607857EC" w14:textId="45118B6D" w:rsidR="0071129D" w:rsidRPr="008015B5" w:rsidRDefault="0071129D" w:rsidP="0071129D">
      <w:pPr>
        <w:spacing w:after="0" w:line="240" w:lineRule="auto"/>
        <w:ind w:firstLine="567"/>
        <w:jc w:val="both"/>
        <w:rPr>
          <w:rFonts w:ascii="Times New Roman" w:hAnsi="Times New Roman" w:cs="Times New Roman"/>
          <w:b/>
          <w:sz w:val="28"/>
          <w:szCs w:val="28"/>
        </w:rPr>
      </w:pPr>
      <w:r w:rsidRPr="00207EAD">
        <w:rPr>
          <w:noProof/>
          <w:lang w:val="en-US" w:bidi="he-IL"/>
        </w:rPr>
        <w:lastRenderedPageBreak/>
        <w:drawing>
          <wp:inline distT="0" distB="0" distL="0" distR="0" wp14:anchorId="67B41684" wp14:editId="685FFA48">
            <wp:extent cx="5753100" cy="3228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03D1D81F" w14:textId="77777777" w:rsidR="0071129D" w:rsidRDefault="0071129D" w:rsidP="0071129D">
      <w:pPr>
        <w:spacing w:after="0" w:line="240" w:lineRule="auto"/>
        <w:ind w:firstLine="567"/>
        <w:jc w:val="both"/>
        <w:rPr>
          <w:rFonts w:ascii="Times New Roman" w:hAnsi="Times New Roman" w:cs="Times New Roman"/>
          <w:b/>
          <w:sz w:val="28"/>
          <w:szCs w:val="28"/>
        </w:rPr>
      </w:pPr>
    </w:p>
    <w:p w14:paraId="245CD982" w14:textId="77777777" w:rsidR="0071129D" w:rsidRDefault="0071129D" w:rsidP="0071129D">
      <w:pPr>
        <w:numPr>
          <w:ilvl w:val="0"/>
          <w:numId w:val="8"/>
        </w:numPr>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Креативні кластери в 7 країнах світу (</w:t>
      </w:r>
      <w:proofErr w:type="spellStart"/>
      <w:r>
        <w:rPr>
          <w:rFonts w:ascii="Times New Roman" w:hAnsi="Times New Roman" w:cs="Times New Roman"/>
          <w:b/>
          <w:sz w:val="28"/>
          <w:szCs w:val="28"/>
        </w:rPr>
        <w:t>проєкти</w:t>
      </w:r>
      <w:proofErr w:type="spellEnd"/>
      <w:r>
        <w:rPr>
          <w:rFonts w:ascii="Times New Roman" w:hAnsi="Times New Roman" w:cs="Times New Roman"/>
          <w:b/>
          <w:sz w:val="28"/>
          <w:szCs w:val="28"/>
        </w:rPr>
        <w:t xml:space="preserve"> </w:t>
      </w:r>
      <w:r>
        <w:rPr>
          <w:rFonts w:ascii="Times New Roman" w:hAnsi="Times New Roman" w:cs="Times New Roman"/>
          <w:b/>
          <w:sz w:val="28"/>
          <w:szCs w:val="28"/>
          <w:lang w:val="en-US"/>
        </w:rPr>
        <w:t>UNIDO</w:t>
      </w:r>
      <w:r w:rsidRPr="0076774A">
        <w:rPr>
          <w:rFonts w:ascii="Times New Roman" w:hAnsi="Times New Roman" w:cs="Times New Roman"/>
          <w:b/>
          <w:sz w:val="28"/>
          <w:szCs w:val="28"/>
          <w:lang w:val="ru-RU"/>
        </w:rPr>
        <w:t>)</w:t>
      </w:r>
    </w:p>
    <w:p w14:paraId="19110534" w14:textId="33B389B6" w:rsidR="0071129D" w:rsidRDefault="0071129D" w:rsidP="0071129D">
      <w:pPr>
        <w:spacing w:after="0" w:line="240" w:lineRule="auto"/>
        <w:ind w:firstLine="567"/>
        <w:jc w:val="both"/>
        <w:rPr>
          <w:rFonts w:ascii="Times New Roman" w:hAnsi="Times New Roman" w:cs="Times New Roman"/>
          <w:b/>
          <w:sz w:val="28"/>
          <w:szCs w:val="28"/>
        </w:rPr>
      </w:pPr>
      <w:r w:rsidRPr="00AC53D5">
        <w:rPr>
          <w:noProof/>
          <w:lang w:val="en-US"/>
        </w:rPr>
        <w:drawing>
          <wp:inline distT="0" distB="0" distL="0" distR="0" wp14:anchorId="02D0B11B" wp14:editId="6BA1A7E9">
            <wp:extent cx="4895850" cy="3000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850" cy="3000375"/>
                    </a:xfrm>
                    <a:prstGeom prst="rect">
                      <a:avLst/>
                    </a:prstGeom>
                    <a:noFill/>
                    <a:ln>
                      <a:noFill/>
                    </a:ln>
                  </pic:spPr>
                </pic:pic>
              </a:graphicData>
            </a:graphic>
          </wp:inline>
        </w:drawing>
      </w:r>
    </w:p>
    <w:p w14:paraId="3D015F7A" w14:textId="77777777" w:rsidR="0071129D" w:rsidRDefault="0071129D" w:rsidP="0071129D">
      <w:pPr>
        <w:spacing w:after="0" w:line="240" w:lineRule="auto"/>
        <w:ind w:firstLine="567"/>
        <w:jc w:val="both"/>
        <w:rPr>
          <w:rFonts w:ascii="Times New Roman" w:hAnsi="Times New Roman" w:cs="Times New Roman"/>
          <w:b/>
          <w:sz w:val="28"/>
          <w:szCs w:val="28"/>
        </w:rPr>
      </w:pPr>
    </w:p>
    <w:p w14:paraId="78B89F03" w14:textId="77777777" w:rsidR="0071129D" w:rsidRDefault="0071129D" w:rsidP="0071129D">
      <w:pPr>
        <w:spacing w:after="0" w:line="240" w:lineRule="auto"/>
        <w:ind w:firstLine="567"/>
        <w:jc w:val="both"/>
        <w:rPr>
          <w:rFonts w:ascii="Times New Roman" w:hAnsi="Times New Roman" w:cs="Times New Roman"/>
          <w:b/>
          <w:sz w:val="28"/>
          <w:szCs w:val="28"/>
        </w:rPr>
      </w:pPr>
    </w:p>
    <w:p w14:paraId="7B8C5B62" w14:textId="77777777" w:rsidR="00462C47" w:rsidRDefault="00462C47" w:rsidP="0071129D">
      <w:pPr>
        <w:ind w:firstLine="567"/>
        <w:jc w:val="both"/>
      </w:pPr>
    </w:p>
    <w:sectPr w:rsidR="00462C47">
      <w:head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8EAFB" w14:textId="77777777" w:rsidR="00F374EF" w:rsidRDefault="00F374EF" w:rsidP="0071129D">
      <w:pPr>
        <w:spacing w:after="0" w:line="240" w:lineRule="auto"/>
      </w:pPr>
      <w:r>
        <w:separator/>
      </w:r>
    </w:p>
  </w:endnote>
  <w:endnote w:type="continuationSeparator" w:id="0">
    <w:p w14:paraId="2BD9E19E" w14:textId="77777777" w:rsidR="00F374EF" w:rsidRDefault="00F374EF" w:rsidP="00711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6A592" w14:textId="77777777" w:rsidR="00F374EF" w:rsidRDefault="00F374EF" w:rsidP="0071129D">
      <w:pPr>
        <w:spacing w:after="0" w:line="240" w:lineRule="auto"/>
      </w:pPr>
      <w:r>
        <w:separator/>
      </w:r>
    </w:p>
  </w:footnote>
  <w:footnote w:type="continuationSeparator" w:id="0">
    <w:p w14:paraId="019977CA" w14:textId="77777777" w:rsidR="00F374EF" w:rsidRDefault="00F374EF" w:rsidP="007112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85C27" w14:textId="77777777" w:rsidR="0071129D" w:rsidRPr="000B7FDE" w:rsidRDefault="0071129D" w:rsidP="0071129D">
    <w:pPr>
      <w:pBdr>
        <w:top w:val="nil"/>
        <w:left w:val="nil"/>
        <w:bottom w:val="nil"/>
        <w:right w:val="nil"/>
        <w:between w:val="nil"/>
      </w:pBdr>
      <w:tabs>
        <w:tab w:val="center" w:pos="4677"/>
        <w:tab w:val="right" w:pos="9355"/>
      </w:tabs>
      <w:spacing w:after="0" w:line="240" w:lineRule="auto"/>
      <w:rPr>
        <w:color w:val="000000"/>
      </w:rPr>
    </w:pPr>
    <w:r>
      <w:rPr>
        <w:noProof/>
        <w:color w:val="000000"/>
        <w:lang w:val="en-US"/>
      </w:rPr>
      <w:drawing>
        <wp:inline distT="0" distB="0" distL="0" distR="0" wp14:anchorId="49140581" wp14:editId="20240EB1">
          <wp:extent cx="841791" cy="53530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791" cy="535305"/>
                  </a:xfrm>
                  <a:prstGeom prst="rect">
                    <a:avLst/>
                  </a:prstGeom>
                  <a:ln/>
                </pic:spPr>
              </pic:pic>
            </a:graphicData>
          </a:graphic>
        </wp:inline>
      </w:drawing>
    </w:r>
    <w:r>
      <w:rPr>
        <w:color w:val="000000"/>
      </w:rPr>
      <w:t xml:space="preserve">                                              </w:t>
    </w:r>
    <w:r>
      <w:rPr>
        <w:noProof/>
        <w:color w:val="000000"/>
        <w:lang w:val="en-US"/>
      </w:rPr>
      <w:drawing>
        <wp:inline distT="0" distB="0" distL="0" distR="0" wp14:anchorId="22545433" wp14:editId="182EEF56">
          <wp:extent cx="740695" cy="613997"/>
          <wp:effectExtent l="0" t="0" r="0" b="0"/>
          <wp:docPr id="11" name="image3.jpg" descr="Картинки по запросу зну"/>
          <wp:cNvGraphicFramePr/>
          <a:graphic xmlns:a="http://schemas.openxmlformats.org/drawingml/2006/main">
            <a:graphicData uri="http://schemas.openxmlformats.org/drawingml/2006/picture">
              <pic:pic xmlns:pic="http://schemas.openxmlformats.org/drawingml/2006/picture">
                <pic:nvPicPr>
                  <pic:cNvPr id="0" name="image3.jpg" descr="Картинки по запросу зну"/>
                  <pic:cNvPicPr preferRelativeResize="0"/>
                </pic:nvPicPr>
                <pic:blipFill>
                  <a:blip r:embed="rId2"/>
                  <a:srcRect/>
                  <a:stretch>
                    <a:fillRect/>
                  </a:stretch>
                </pic:blipFill>
                <pic:spPr>
                  <a:xfrm>
                    <a:off x="0" y="0"/>
                    <a:ext cx="740695" cy="613997"/>
                  </a:xfrm>
                  <a:prstGeom prst="rect">
                    <a:avLst/>
                  </a:prstGeom>
                  <a:ln/>
                </pic:spPr>
              </pic:pic>
            </a:graphicData>
          </a:graphic>
        </wp:inline>
      </w:drawing>
    </w:r>
    <w:r>
      <w:rPr>
        <w:color w:val="000000"/>
      </w:rPr>
      <w:t xml:space="preserve">                             </w:t>
    </w:r>
    <w:r>
      <w:rPr>
        <w:noProof/>
        <w:color w:val="000000"/>
        <w:lang w:val="en-US"/>
      </w:rPr>
      <w:drawing>
        <wp:inline distT="0" distB="0" distL="0" distR="0" wp14:anchorId="5BA082AB" wp14:editId="37C1BE73">
          <wp:extent cx="1933575" cy="47625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933575" cy="476250"/>
                  </a:xfrm>
                  <a:prstGeom prst="rect">
                    <a:avLst/>
                  </a:prstGeom>
                  <a:ln/>
                </pic:spPr>
              </pic:pic>
            </a:graphicData>
          </a:graphic>
        </wp:inline>
      </w:drawing>
    </w:r>
  </w:p>
  <w:p w14:paraId="59688180" w14:textId="77777777" w:rsidR="0071129D" w:rsidRDefault="0071129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A2A0F"/>
    <w:multiLevelType w:val="hybridMultilevel"/>
    <w:tmpl w:val="42B80A7E"/>
    <w:lvl w:ilvl="0" w:tplc="FF285EF8">
      <w:start w:val="1"/>
      <w:numFmt w:val="decimal"/>
      <w:lvlText w:val="%1."/>
      <w:lvlJc w:val="left"/>
      <w:pPr>
        <w:ind w:left="927" w:hanging="360"/>
      </w:pPr>
      <w:rPr>
        <w:rFonts w:ascii="Times New Roman" w:hAnsi="Times New Roman" w:cs="Times New Roman"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ED52664"/>
    <w:multiLevelType w:val="hybridMultilevel"/>
    <w:tmpl w:val="E5A22D94"/>
    <w:lvl w:ilvl="0" w:tplc="3F12E1BE">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0247776"/>
    <w:multiLevelType w:val="hybridMultilevel"/>
    <w:tmpl w:val="A91AC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FE0647"/>
    <w:multiLevelType w:val="hybridMultilevel"/>
    <w:tmpl w:val="1DE8C7D4"/>
    <w:lvl w:ilvl="0" w:tplc="C7267732">
      <w:start w:val="1"/>
      <w:numFmt w:val="bullet"/>
      <w:lvlText w:val="•"/>
      <w:lvlJc w:val="left"/>
      <w:pPr>
        <w:tabs>
          <w:tab w:val="num" w:pos="720"/>
        </w:tabs>
        <w:ind w:left="720" w:hanging="360"/>
      </w:pPr>
      <w:rPr>
        <w:rFonts w:ascii="Arial" w:hAnsi="Arial" w:hint="default"/>
      </w:rPr>
    </w:lvl>
    <w:lvl w:ilvl="1" w:tplc="5212F316" w:tentative="1">
      <w:start w:val="1"/>
      <w:numFmt w:val="bullet"/>
      <w:lvlText w:val="•"/>
      <w:lvlJc w:val="left"/>
      <w:pPr>
        <w:tabs>
          <w:tab w:val="num" w:pos="1440"/>
        </w:tabs>
        <w:ind w:left="1440" w:hanging="360"/>
      </w:pPr>
      <w:rPr>
        <w:rFonts w:ascii="Arial" w:hAnsi="Arial" w:hint="default"/>
      </w:rPr>
    </w:lvl>
    <w:lvl w:ilvl="2" w:tplc="15D6FE04" w:tentative="1">
      <w:start w:val="1"/>
      <w:numFmt w:val="bullet"/>
      <w:lvlText w:val="•"/>
      <w:lvlJc w:val="left"/>
      <w:pPr>
        <w:tabs>
          <w:tab w:val="num" w:pos="2160"/>
        </w:tabs>
        <w:ind w:left="2160" w:hanging="360"/>
      </w:pPr>
      <w:rPr>
        <w:rFonts w:ascii="Arial" w:hAnsi="Arial" w:hint="default"/>
      </w:rPr>
    </w:lvl>
    <w:lvl w:ilvl="3" w:tplc="A9FA8AE0" w:tentative="1">
      <w:start w:val="1"/>
      <w:numFmt w:val="bullet"/>
      <w:lvlText w:val="•"/>
      <w:lvlJc w:val="left"/>
      <w:pPr>
        <w:tabs>
          <w:tab w:val="num" w:pos="2880"/>
        </w:tabs>
        <w:ind w:left="2880" w:hanging="360"/>
      </w:pPr>
      <w:rPr>
        <w:rFonts w:ascii="Arial" w:hAnsi="Arial" w:hint="default"/>
      </w:rPr>
    </w:lvl>
    <w:lvl w:ilvl="4" w:tplc="27740526" w:tentative="1">
      <w:start w:val="1"/>
      <w:numFmt w:val="bullet"/>
      <w:lvlText w:val="•"/>
      <w:lvlJc w:val="left"/>
      <w:pPr>
        <w:tabs>
          <w:tab w:val="num" w:pos="3600"/>
        </w:tabs>
        <w:ind w:left="3600" w:hanging="360"/>
      </w:pPr>
      <w:rPr>
        <w:rFonts w:ascii="Arial" w:hAnsi="Arial" w:hint="default"/>
      </w:rPr>
    </w:lvl>
    <w:lvl w:ilvl="5" w:tplc="0096EA6C" w:tentative="1">
      <w:start w:val="1"/>
      <w:numFmt w:val="bullet"/>
      <w:lvlText w:val="•"/>
      <w:lvlJc w:val="left"/>
      <w:pPr>
        <w:tabs>
          <w:tab w:val="num" w:pos="4320"/>
        </w:tabs>
        <w:ind w:left="4320" w:hanging="360"/>
      </w:pPr>
      <w:rPr>
        <w:rFonts w:ascii="Arial" w:hAnsi="Arial" w:hint="default"/>
      </w:rPr>
    </w:lvl>
    <w:lvl w:ilvl="6" w:tplc="C1DA3F70" w:tentative="1">
      <w:start w:val="1"/>
      <w:numFmt w:val="bullet"/>
      <w:lvlText w:val="•"/>
      <w:lvlJc w:val="left"/>
      <w:pPr>
        <w:tabs>
          <w:tab w:val="num" w:pos="5040"/>
        </w:tabs>
        <w:ind w:left="5040" w:hanging="360"/>
      </w:pPr>
      <w:rPr>
        <w:rFonts w:ascii="Arial" w:hAnsi="Arial" w:hint="default"/>
      </w:rPr>
    </w:lvl>
    <w:lvl w:ilvl="7" w:tplc="1F6258E6" w:tentative="1">
      <w:start w:val="1"/>
      <w:numFmt w:val="bullet"/>
      <w:lvlText w:val="•"/>
      <w:lvlJc w:val="left"/>
      <w:pPr>
        <w:tabs>
          <w:tab w:val="num" w:pos="5760"/>
        </w:tabs>
        <w:ind w:left="5760" w:hanging="360"/>
      </w:pPr>
      <w:rPr>
        <w:rFonts w:ascii="Arial" w:hAnsi="Arial" w:hint="default"/>
      </w:rPr>
    </w:lvl>
    <w:lvl w:ilvl="8" w:tplc="FE604E5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BA92A4A"/>
    <w:multiLevelType w:val="multilevel"/>
    <w:tmpl w:val="1FD8E926"/>
    <w:lvl w:ilvl="0">
      <w:start w:val="2"/>
      <w:numFmt w:val="decimal"/>
      <w:lvlText w:val="%1"/>
      <w:lvlJc w:val="left"/>
      <w:pPr>
        <w:ind w:left="360" w:hanging="360"/>
      </w:pPr>
      <w:rPr>
        <w:rFonts w:cs="Times New Roman"/>
      </w:rPr>
    </w:lvl>
    <w:lvl w:ilvl="1">
      <w:start w:val="4"/>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5" w15:restartNumberingAfterBreak="0">
    <w:nsid w:val="3EBF5CAD"/>
    <w:multiLevelType w:val="hybridMultilevel"/>
    <w:tmpl w:val="E132D710"/>
    <w:lvl w:ilvl="0" w:tplc="A09E39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612215FB"/>
    <w:multiLevelType w:val="hybridMultilevel"/>
    <w:tmpl w:val="E26E4FD0"/>
    <w:lvl w:ilvl="0" w:tplc="091A7C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666A4976"/>
    <w:multiLevelType w:val="hybridMultilevel"/>
    <w:tmpl w:val="4934A1F0"/>
    <w:lvl w:ilvl="0" w:tplc="CB180DE4">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667B4716"/>
    <w:multiLevelType w:val="hybridMultilevel"/>
    <w:tmpl w:val="56962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3CC19E4"/>
    <w:multiLevelType w:val="hybridMultilevel"/>
    <w:tmpl w:val="F35A5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5"/>
  </w:num>
  <w:num w:numId="5">
    <w:abstractNumId w:val="7"/>
  </w:num>
  <w:num w:numId="6">
    <w:abstractNumId w:val="6"/>
  </w:num>
  <w:num w:numId="7">
    <w:abstractNumId w:val="9"/>
  </w:num>
  <w:num w:numId="8">
    <w:abstractNumId w:val="2"/>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748"/>
    <w:rsid w:val="00462C47"/>
    <w:rsid w:val="0071129D"/>
    <w:rsid w:val="009A1748"/>
    <w:rsid w:val="00F374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BCBCA"/>
  <w15:chartTrackingRefBased/>
  <w15:docId w15:val="{C6F991DE-D9E8-4AA3-94ED-0F5BFCF03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1129D"/>
    <w:rPr>
      <w:rFonts w:ascii="Calibri" w:eastAsia="Calibri" w:hAnsi="Calibri" w:cs="Arial"/>
      <w:lang w:val="uk-UA"/>
    </w:rPr>
  </w:style>
  <w:style w:type="paragraph" w:styleId="2">
    <w:name w:val="heading 2"/>
    <w:basedOn w:val="a"/>
    <w:next w:val="a"/>
    <w:link w:val="20"/>
    <w:qFormat/>
    <w:rsid w:val="0071129D"/>
    <w:pPr>
      <w:keepNext/>
      <w:keepLines/>
      <w:widowControl w:val="0"/>
      <w:suppressAutoHyphens/>
      <w:spacing w:before="200" w:after="0" w:line="276" w:lineRule="auto"/>
      <w:jc w:val="both"/>
      <w:outlineLvl w:val="1"/>
    </w:pPr>
    <w:rPr>
      <w:rFonts w:ascii="Cambria" w:eastAsia="Times New Roman" w:hAnsi="Cambria" w:cs="Mangal"/>
      <w:b/>
      <w:bCs/>
      <w:color w:val="4F81BD"/>
      <w:kern w:val="1"/>
      <w:sz w:val="26"/>
      <w:szCs w:val="23"/>
      <w:lang w:val="ru-RU" w:eastAsia="zh-CN" w:bidi="hi-I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129D"/>
    <w:pPr>
      <w:ind w:left="720"/>
      <w:contextualSpacing/>
    </w:pPr>
  </w:style>
  <w:style w:type="character" w:styleId="a4">
    <w:name w:val="Hyperlink"/>
    <w:uiPriority w:val="99"/>
    <w:unhideWhenUsed/>
    <w:rsid w:val="0071129D"/>
    <w:rPr>
      <w:color w:val="0563C1"/>
      <w:u w:val="single"/>
    </w:rPr>
  </w:style>
  <w:style w:type="paragraph" w:styleId="a5">
    <w:name w:val="header"/>
    <w:basedOn w:val="a"/>
    <w:link w:val="a6"/>
    <w:uiPriority w:val="99"/>
    <w:unhideWhenUsed/>
    <w:rsid w:val="0071129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1129D"/>
    <w:rPr>
      <w:rFonts w:ascii="Calibri" w:eastAsia="Calibri" w:hAnsi="Calibri" w:cs="Arial"/>
      <w:lang w:val="uk-UA"/>
    </w:rPr>
  </w:style>
  <w:style w:type="paragraph" w:styleId="a7">
    <w:name w:val="footer"/>
    <w:basedOn w:val="a"/>
    <w:link w:val="a8"/>
    <w:uiPriority w:val="99"/>
    <w:unhideWhenUsed/>
    <w:rsid w:val="007112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1129D"/>
    <w:rPr>
      <w:rFonts w:ascii="Calibri" w:eastAsia="Calibri" w:hAnsi="Calibri" w:cs="Arial"/>
      <w:lang w:val="uk-UA"/>
    </w:rPr>
  </w:style>
  <w:style w:type="character" w:customStyle="1" w:styleId="20">
    <w:name w:val="Заголовок 2 Знак"/>
    <w:basedOn w:val="a0"/>
    <w:link w:val="2"/>
    <w:rsid w:val="0071129D"/>
    <w:rPr>
      <w:rFonts w:ascii="Cambria" w:eastAsia="Times New Roman" w:hAnsi="Cambria" w:cs="Mangal"/>
      <w:b/>
      <w:bCs/>
      <w:color w:val="4F81BD"/>
      <w:kern w:val="1"/>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676553">
      <w:bodyDiv w:val="1"/>
      <w:marLeft w:val="0"/>
      <w:marRight w:val="0"/>
      <w:marTop w:val="0"/>
      <w:marBottom w:val="0"/>
      <w:divBdr>
        <w:top w:val="none" w:sz="0" w:space="0" w:color="auto"/>
        <w:left w:val="none" w:sz="0" w:space="0" w:color="auto"/>
        <w:bottom w:val="none" w:sz="0" w:space="0" w:color="auto"/>
        <w:right w:val="none" w:sz="0" w:space="0" w:color="auto"/>
      </w:divBdr>
      <w:divsChild>
        <w:div w:id="1125345389">
          <w:marLeft w:val="475"/>
          <w:marRight w:val="0"/>
          <w:marTop w:val="373"/>
          <w:marBottom w:val="0"/>
          <w:divBdr>
            <w:top w:val="none" w:sz="0" w:space="0" w:color="auto"/>
            <w:left w:val="none" w:sz="0" w:space="0" w:color="auto"/>
            <w:bottom w:val="none" w:sz="0" w:space="0" w:color="auto"/>
            <w:right w:val="none" w:sz="0" w:space="0" w:color="auto"/>
          </w:divBdr>
        </w:div>
        <w:div w:id="624775364">
          <w:marLeft w:val="475"/>
          <w:marRight w:val="0"/>
          <w:marTop w:val="37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deplayer.com/slide/609189/" TargetMode="External"/><Relationship Id="rId13" Type="http://schemas.openxmlformats.org/officeDocument/2006/relationships/hyperlink" Target="https://www.winearchitecture.it/en/wineries/antinori-nel-chianti-classico"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youtube.com/watch?v=0kriEtQaNSo" TargetMode="External"/><Relationship Id="rId12" Type="http://schemas.openxmlformats.org/officeDocument/2006/relationships/hyperlink" Target="https://www.winearchitecture.it/en/wineries/tenuta-ammiraglia-frescobaldi" TargetMode="External"/><Relationship Id="rId17" Type="http://schemas.openxmlformats.org/officeDocument/2006/relationships/hyperlink" Target="https://www.euneighbours.eu/en/south/stay-informed/news/eu-funded-project-provides-technical-coaching-moroccan-craftsmen-and-sm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cebook.com/cciandclusters/posts/1934475276603863"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uscany-charming.it/en/places/grosseto.asp"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winearchitecture.it/en/wineries/il-borro" TargetMode="External"/><Relationship Id="rId23" Type="http://schemas.openxmlformats.org/officeDocument/2006/relationships/header" Target="header1.xml"/><Relationship Id="rId10" Type="http://schemas.openxmlformats.org/officeDocument/2006/relationships/hyperlink" Target="https://www.tuscany-charming.it/en/places/saturnia.asp"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tuscany-charming.it/en/places/castiglionedellapescaia.asp" TargetMode="External"/><Relationship Id="rId14" Type="http://schemas.openxmlformats.org/officeDocument/2006/relationships/hyperlink" Target="https://www.winearchitecture.it/en/wineries/tenuta-argentiera" TargetMode="External"/><Relationship Id="rId22"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1237</Words>
  <Characters>7057</Characters>
  <Application>Microsoft Office Word</Application>
  <DocSecurity>0</DocSecurity>
  <Lines>58</Lines>
  <Paragraphs>16</Paragraphs>
  <ScaleCrop>false</ScaleCrop>
  <Company/>
  <LinksUpToDate>false</LinksUpToDate>
  <CharactersWithSpaces>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Venherska Natalia</dc:creator>
  <cp:keywords/>
  <dc:description/>
  <cp:lastModifiedBy>Venherska Natalia</cp:lastModifiedBy>
  <cp:revision>2</cp:revision>
  <dcterms:created xsi:type="dcterms:W3CDTF">2021-03-31T18:00:00Z</dcterms:created>
  <dcterms:modified xsi:type="dcterms:W3CDTF">2021-03-31T18:07:00Z</dcterms:modified>
</cp:coreProperties>
</file>