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64" w:rsidRDefault="00FE2E64" w:rsidP="00FE2E64">
      <w:pPr>
        <w:pStyle w:val="11"/>
        <w:widowControl w:val="0"/>
        <w:spacing w:after="0" w:line="216" w:lineRule="auto"/>
        <w:ind w:left="0" w:firstLine="696"/>
        <w:rPr>
          <w:b/>
          <w:sz w:val="28"/>
          <w:szCs w:val="28"/>
          <w:lang w:val="uk-UA" w:eastAsia="uk-UA"/>
        </w:rPr>
      </w:pPr>
      <w:r>
        <w:rPr>
          <w:noProof/>
        </w:rPr>
        <w:drawing>
          <wp:anchor distT="0" distB="0" distL="114300" distR="114300" simplePos="0" relativeHeight="251657216" behindDoc="1" locked="0" layoutInCell="1" allowOverlap="1">
            <wp:simplePos x="0" y="0"/>
            <wp:positionH relativeFrom="column">
              <wp:posOffset>102870</wp:posOffset>
            </wp:positionH>
            <wp:positionV relativeFrom="paragraph">
              <wp:posOffset>-138430</wp:posOffset>
            </wp:positionV>
            <wp:extent cx="1800225" cy="1548765"/>
            <wp:effectExtent l="19050" t="0" r="9525" b="0"/>
            <wp:wrapTight wrapText="bothSides">
              <wp:wrapPolygon edited="0">
                <wp:start x="-229" y="0"/>
                <wp:lineTo x="-229" y="21255"/>
                <wp:lineTo x="21714" y="21255"/>
                <wp:lineTo x="21714" y="0"/>
                <wp:lineTo x="-229" y="0"/>
              </wp:wrapPolygon>
            </wp:wrapTight>
            <wp:docPr id="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5"/>
                    <a:srcRect l="29703" t="1234" r="37137" b="67116"/>
                    <a:stretch>
                      <a:fillRect/>
                    </a:stretch>
                  </pic:blipFill>
                  <pic:spPr bwMode="auto">
                    <a:xfrm>
                      <a:off x="0" y="0"/>
                      <a:ext cx="1800225" cy="1548765"/>
                    </a:xfrm>
                    <a:prstGeom prst="rect">
                      <a:avLst/>
                    </a:prstGeom>
                    <a:noFill/>
                  </pic:spPr>
                </pic:pic>
              </a:graphicData>
            </a:graphic>
          </wp:anchor>
        </w:drawing>
      </w:r>
      <w:r>
        <w:rPr>
          <w:b/>
          <w:sz w:val="28"/>
          <w:szCs w:val="28"/>
          <w:lang w:val="uk-UA"/>
        </w:rPr>
        <w:t>5.</w:t>
      </w:r>
      <w:r>
        <w:rPr>
          <w:sz w:val="28"/>
          <w:szCs w:val="28"/>
          <w:lang w:val="uk-UA"/>
        </w:rPr>
        <w:t xml:space="preserve"> </w:t>
      </w:r>
      <w:r>
        <w:rPr>
          <w:b/>
          <w:sz w:val="28"/>
          <w:szCs w:val="28"/>
          <w:lang w:val="uk-UA"/>
        </w:rPr>
        <w:t>Вправи для самостійної роботи</w:t>
      </w:r>
    </w:p>
    <w:p w:rsidR="00FE2E64" w:rsidRDefault="00FE2E64" w:rsidP="00FE2E64">
      <w:pPr>
        <w:pStyle w:val="Style45"/>
        <w:spacing w:line="216" w:lineRule="auto"/>
        <w:rPr>
          <w:b/>
          <w:sz w:val="28"/>
          <w:szCs w:val="28"/>
          <w:lang w:val="uk-UA"/>
        </w:rPr>
      </w:pPr>
    </w:p>
    <w:p w:rsidR="00FE2E64" w:rsidRDefault="00FE2E64" w:rsidP="00FE2E64">
      <w:pPr>
        <w:widowControl w:val="0"/>
        <w:spacing w:line="216" w:lineRule="auto"/>
        <w:rPr>
          <w:b/>
          <w:sz w:val="26"/>
          <w:szCs w:val="26"/>
          <w:lang w:val="uk-UA"/>
        </w:rPr>
      </w:pPr>
      <w:r>
        <w:rPr>
          <w:b/>
          <w:sz w:val="26"/>
          <w:szCs w:val="26"/>
          <w:lang w:val="uk-UA"/>
        </w:rPr>
        <w:t>Вправа 1.</w:t>
      </w:r>
    </w:p>
    <w:p w:rsidR="00FE2E64" w:rsidRDefault="00FE2E64" w:rsidP="00FE2E64">
      <w:pPr>
        <w:pStyle w:val="Style45"/>
        <w:spacing w:line="216" w:lineRule="auto"/>
        <w:jc w:val="both"/>
        <w:rPr>
          <w:color w:val="000000"/>
          <w:sz w:val="26"/>
          <w:szCs w:val="26"/>
          <w:lang w:val="uk-UA"/>
        </w:rPr>
      </w:pPr>
      <w:r>
        <w:rPr>
          <w:sz w:val="26"/>
          <w:szCs w:val="26"/>
          <w:lang w:val="uk-UA"/>
        </w:rPr>
        <w:t>На підприємстві на рахунку «Поточні рахунки в національній валюті» залишок на поточному рахунку складає 25000* грн. Протягом місяця мали місце такі господарські операції: отримано короткостроковий кредит 180000* грн., перераховано постачальникам за отримані матеріали на 30 000* грн., надійшла від постачальників попередня оплата за товар на суму 20 000* грн., сплатили заробітну плату 8 000* грн. Визначити який рахунок (А чи П). Відобразити зміни, які відбулися на рахунку, використовуючи Т-образну форму рахунку. Визначити обороти та кінцеве сальдо. Схематично відобразити правила формування облікової інформації відповідно до економічного змісту та будови рахунку. Дані з позначкою * збільшити на останні 3 цифри залікової книжки, а з позначкою ? розрахувати.</w:t>
      </w:r>
    </w:p>
    <w:p w:rsidR="00FE2E64" w:rsidRDefault="00FE2E64" w:rsidP="00FE2E64">
      <w:pPr>
        <w:widowControl w:val="0"/>
        <w:spacing w:line="216" w:lineRule="auto"/>
        <w:ind w:firstLine="708"/>
        <w:rPr>
          <w:b/>
          <w:sz w:val="26"/>
          <w:szCs w:val="26"/>
          <w:lang w:val="uk-UA"/>
        </w:rPr>
      </w:pPr>
    </w:p>
    <w:p w:rsidR="00FE2E64" w:rsidRDefault="00FE2E64" w:rsidP="00FE2E64">
      <w:pPr>
        <w:widowControl w:val="0"/>
        <w:spacing w:line="216" w:lineRule="auto"/>
        <w:ind w:firstLine="708"/>
        <w:rPr>
          <w:b/>
          <w:sz w:val="26"/>
          <w:szCs w:val="26"/>
          <w:lang w:val="uk-UA"/>
        </w:rPr>
      </w:pPr>
      <w:r>
        <w:rPr>
          <w:b/>
          <w:sz w:val="26"/>
          <w:szCs w:val="26"/>
          <w:lang w:val="uk-UA"/>
        </w:rPr>
        <w:t>Задача 2.</w:t>
      </w:r>
    </w:p>
    <w:p w:rsidR="00FE2E64" w:rsidRDefault="00FE2E64" w:rsidP="00FE2E64">
      <w:pPr>
        <w:pStyle w:val="Style45"/>
        <w:spacing w:line="216" w:lineRule="auto"/>
        <w:ind w:firstLine="709"/>
        <w:jc w:val="both"/>
        <w:rPr>
          <w:sz w:val="26"/>
          <w:szCs w:val="26"/>
          <w:lang w:val="uk-UA"/>
        </w:rPr>
      </w:pPr>
      <w:r>
        <w:rPr>
          <w:sz w:val="26"/>
          <w:szCs w:val="26"/>
          <w:lang w:val="uk-UA"/>
        </w:rPr>
        <w:t>На підприємстві на рахунку «Розрахунки з вітчизняними постачальниками» залишок на поточному рахунку складає 10000* грн. Протягом місяця мали місце такі господарські операції: отримано від ТОВ «</w:t>
      </w:r>
      <w:proofErr w:type="spellStart"/>
      <w:r>
        <w:rPr>
          <w:sz w:val="26"/>
          <w:szCs w:val="26"/>
          <w:lang w:val="uk-UA"/>
        </w:rPr>
        <w:t>Аструм</w:t>
      </w:r>
      <w:proofErr w:type="spellEnd"/>
      <w:r>
        <w:rPr>
          <w:sz w:val="26"/>
          <w:szCs w:val="26"/>
          <w:lang w:val="uk-UA"/>
        </w:rPr>
        <w:t>» матеріали на умовах наступної оплати на суму 8000* грн., перераховано кошти ТОВ «Сіті» за раніше отриману сировину 2000* грн., здійснено часткову оплату ТОВ «</w:t>
      </w:r>
      <w:proofErr w:type="spellStart"/>
      <w:r>
        <w:rPr>
          <w:sz w:val="26"/>
          <w:szCs w:val="26"/>
          <w:lang w:val="uk-UA"/>
        </w:rPr>
        <w:t>Аструм</w:t>
      </w:r>
      <w:proofErr w:type="spellEnd"/>
      <w:r>
        <w:rPr>
          <w:sz w:val="26"/>
          <w:szCs w:val="26"/>
          <w:lang w:val="uk-UA"/>
        </w:rPr>
        <w:t xml:space="preserve">» за матеріали 4000* грн., надійшло паливо від постачальника на суму 6 000* грн., оплату буде здійснено у наступному місяці. </w:t>
      </w:r>
    </w:p>
    <w:p w:rsidR="00FE2E64" w:rsidRDefault="00FE2E64" w:rsidP="00FE2E64">
      <w:pPr>
        <w:widowControl w:val="0"/>
        <w:spacing w:line="216" w:lineRule="auto"/>
        <w:ind w:firstLine="709"/>
        <w:jc w:val="both"/>
        <w:rPr>
          <w:color w:val="000000"/>
          <w:sz w:val="26"/>
          <w:szCs w:val="26"/>
          <w:lang w:val="uk-UA"/>
        </w:rPr>
      </w:pPr>
      <w:r>
        <w:rPr>
          <w:sz w:val="26"/>
          <w:szCs w:val="26"/>
          <w:lang w:val="uk-UA"/>
        </w:rPr>
        <w:t>Визначити який рахунок (А чи П). Відобразити зміни, які відбулися на рахунку, використовуючи Т-образну форму рахунку. Визначити обороти та кінцеве сальдо. Схематично відобразити правила формування облікової інформації відповідно до економічного змісту та будови рахунку. Дані з позначкою * збільшити на останні 3 цифри залікової книжки, а з позначкою? розрахувати.</w:t>
      </w:r>
    </w:p>
    <w:p w:rsidR="00FE2E64" w:rsidRDefault="00FE2E64" w:rsidP="00FE2E64">
      <w:pPr>
        <w:widowControl w:val="0"/>
        <w:spacing w:line="216" w:lineRule="auto"/>
        <w:ind w:firstLine="708"/>
        <w:rPr>
          <w:b/>
          <w:sz w:val="26"/>
          <w:szCs w:val="26"/>
          <w:lang w:val="uk-UA"/>
        </w:rPr>
      </w:pPr>
    </w:p>
    <w:p w:rsidR="00FE2E64" w:rsidRDefault="00FE2E64" w:rsidP="00FE2E64">
      <w:pPr>
        <w:widowControl w:val="0"/>
        <w:spacing w:line="216" w:lineRule="auto"/>
        <w:ind w:firstLine="708"/>
        <w:rPr>
          <w:b/>
          <w:sz w:val="26"/>
          <w:szCs w:val="26"/>
          <w:lang w:val="uk-UA"/>
        </w:rPr>
      </w:pPr>
      <w:r>
        <w:rPr>
          <w:b/>
          <w:sz w:val="26"/>
          <w:szCs w:val="26"/>
          <w:lang w:val="uk-UA"/>
        </w:rPr>
        <w:t>Вправа 3.</w:t>
      </w:r>
    </w:p>
    <w:p w:rsidR="00FE2E64" w:rsidRDefault="00FE2E64" w:rsidP="00FE2E64">
      <w:pPr>
        <w:widowControl w:val="0"/>
        <w:spacing w:line="216" w:lineRule="auto"/>
        <w:ind w:firstLine="709"/>
        <w:jc w:val="both"/>
        <w:rPr>
          <w:sz w:val="26"/>
          <w:szCs w:val="26"/>
          <w:lang w:val="uk-UA"/>
        </w:rPr>
      </w:pPr>
      <w:r>
        <w:rPr>
          <w:sz w:val="26"/>
          <w:szCs w:val="26"/>
          <w:lang w:val="uk-UA"/>
        </w:rPr>
        <w:t>На підприємстві відбулися наступні господарські операції за звітний період:</w:t>
      </w:r>
    </w:p>
    <w:p w:rsidR="00FE2E64" w:rsidRDefault="00FE2E64" w:rsidP="00FE2E64">
      <w:pPr>
        <w:widowControl w:val="0"/>
        <w:numPr>
          <w:ilvl w:val="0"/>
          <w:numId w:val="1"/>
        </w:numPr>
        <w:autoSpaceDE w:val="0"/>
        <w:autoSpaceDN w:val="0"/>
        <w:adjustRightInd w:val="0"/>
        <w:spacing w:line="216" w:lineRule="auto"/>
        <w:ind w:left="0" w:firstLine="709"/>
        <w:jc w:val="both"/>
        <w:rPr>
          <w:sz w:val="26"/>
          <w:szCs w:val="26"/>
          <w:lang w:val="uk-UA"/>
        </w:rPr>
      </w:pPr>
      <w:r>
        <w:rPr>
          <w:sz w:val="26"/>
          <w:szCs w:val="26"/>
          <w:lang w:val="uk-UA"/>
        </w:rPr>
        <w:t xml:space="preserve">З </w:t>
      </w:r>
      <w:r>
        <w:rPr>
          <w:sz w:val="26"/>
          <w:szCs w:val="26"/>
          <w:u w:val="single"/>
          <w:lang w:val="uk-UA"/>
        </w:rPr>
        <w:t xml:space="preserve">каси </w:t>
      </w:r>
      <w:r>
        <w:rPr>
          <w:sz w:val="26"/>
          <w:szCs w:val="26"/>
          <w:lang w:val="uk-UA"/>
        </w:rPr>
        <w:t xml:space="preserve">внесено на </w:t>
      </w:r>
      <w:r>
        <w:rPr>
          <w:sz w:val="26"/>
          <w:szCs w:val="26"/>
          <w:u w:val="single"/>
          <w:lang w:val="uk-UA"/>
        </w:rPr>
        <w:t>рахунок в банку</w:t>
      </w:r>
      <w:r>
        <w:rPr>
          <w:sz w:val="26"/>
          <w:szCs w:val="26"/>
          <w:lang w:val="uk-UA"/>
        </w:rPr>
        <w:t xml:space="preserve"> 300* грн.</w:t>
      </w:r>
    </w:p>
    <w:p w:rsidR="00FE2E64" w:rsidRDefault="00FE2E64" w:rsidP="00FE2E64">
      <w:pPr>
        <w:widowControl w:val="0"/>
        <w:numPr>
          <w:ilvl w:val="0"/>
          <w:numId w:val="1"/>
        </w:numPr>
        <w:autoSpaceDE w:val="0"/>
        <w:autoSpaceDN w:val="0"/>
        <w:adjustRightInd w:val="0"/>
        <w:spacing w:line="216" w:lineRule="auto"/>
        <w:ind w:left="0" w:firstLine="709"/>
        <w:jc w:val="both"/>
        <w:rPr>
          <w:sz w:val="26"/>
          <w:szCs w:val="26"/>
          <w:lang w:val="uk-UA"/>
        </w:rPr>
      </w:pPr>
      <w:r>
        <w:rPr>
          <w:sz w:val="26"/>
          <w:szCs w:val="26"/>
          <w:lang w:val="uk-UA"/>
        </w:rPr>
        <w:t xml:space="preserve">За рахунок </w:t>
      </w:r>
      <w:r>
        <w:rPr>
          <w:sz w:val="26"/>
          <w:szCs w:val="26"/>
          <w:u w:val="single"/>
          <w:lang w:val="uk-UA"/>
        </w:rPr>
        <w:t>нерозподіленого прибутку</w:t>
      </w:r>
      <w:r>
        <w:rPr>
          <w:sz w:val="26"/>
          <w:szCs w:val="26"/>
          <w:lang w:val="uk-UA"/>
        </w:rPr>
        <w:t xml:space="preserve"> збільшено </w:t>
      </w:r>
      <w:r>
        <w:rPr>
          <w:sz w:val="26"/>
          <w:szCs w:val="26"/>
          <w:u w:val="single"/>
          <w:lang w:val="uk-UA"/>
        </w:rPr>
        <w:t xml:space="preserve">резервний капітал </w:t>
      </w:r>
      <w:r>
        <w:rPr>
          <w:sz w:val="26"/>
          <w:szCs w:val="26"/>
          <w:lang w:val="uk-UA"/>
        </w:rPr>
        <w:t>200* грн.</w:t>
      </w:r>
    </w:p>
    <w:p w:rsidR="00FE2E64" w:rsidRDefault="00FE2E64" w:rsidP="00FE2E64">
      <w:pPr>
        <w:widowControl w:val="0"/>
        <w:numPr>
          <w:ilvl w:val="0"/>
          <w:numId w:val="1"/>
        </w:numPr>
        <w:autoSpaceDE w:val="0"/>
        <w:autoSpaceDN w:val="0"/>
        <w:adjustRightInd w:val="0"/>
        <w:spacing w:line="216" w:lineRule="auto"/>
        <w:ind w:left="0" w:firstLine="709"/>
        <w:jc w:val="both"/>
        <w:rPr>
          <w:sz w:val="26"/>
          <w:szCs w:val="26"/>
          <w:lang w:val="uk-UA"/>
        </w:rPr>
      </w:pPr>
      <w:r>
        <w:rPr>
          <w:sz w:val="26"/>
          <w:szCs w:val="26"/>
          <w:lang w:val="uk-UA"/>
        </w:rPr>
        <w:t xml:space="preserve">Отримано </w:t>
      </w:r>
      <w:r>
        <w:rPr>
          <w:sz w:val="26"/>
          <w:szCs w:val="26"/>
          <w:u w:val="single"/>
          <w:lang w:val="uk-UA"/>
        </w:rPr>
        <w:t>виробничі запаси</w:t>
      </w:r>
      <w:r>
        <w:rPr>
          <w:sz w:val="26"/>
          <w:szCs w:val="26"/>
          <w:lang w:val="uk-UA"/>
        </w:rPr>
        <w:t xml:space="preserve"> від </w:t>
      </w:r>
      <w:r>
        <w:rPr>
          <w:sz w:val="26"/>
          <w:szCs w:val="26"/>
          <w:u w:val="single"/>
          <w:lang w:val="uk-UA"/>
        </w:rPr>
        <w:t xml:space="preserve">постачальника </w:t>
      </w:r>
      <w:r>
        <w:rPr>
          <w:sz w:val="26"/>
          <w:szCs w:val="26"/>
          <w:lang w:val="uk-UA"/>
        </w:rPr>
        <w:t>1000* грн.</w:t>
      </w:r>
    </w:p>
    <w:p w:rsidR="00FE2E64" w:rsidRDefault="00FE2E64" w:rsidP="00FE2E64">
      <w:pPr>
        <w:widowControl w:val="0"/>
        <w:numPr>
          <w:ilvl w:val="0"/>
          <w:numId w:val="1"/>
        </w:numPr>
        <w:autoSpaceDE w:val="0"/>
        <w:autoSpaceDN w:val="0"/>
        <w:adjustRightInd w:val="0"/>
        <w:spacing w:line="216" w:lineRule="auto"/>
        <w:ind w:left="0" w:firstLine="709"/>
        <w:jc w:val="both"/>
        <w:rPr>
          <w:sz w:val="26"/>
          <w:szCs w:val="26"/>
          <w:lang w:val="uk-UA"/>
        </w:rPr>
      </w:pPr>
      <w:r>
        <w:rPr>
          <w:sz w:val="26"/>
          <w:szCs w:val="26"/>
          <w:lang w:val="uk-UA"/>
        </w:rPr>
        <w:t xml:space="preserve">З </w:t>
      </w:r>
      <w:r>
        <w:rPr>
          <w:sz w:val="26"/>
          <w:szCs w:val="26"/>
          <w:u w:val="single"/>
          <w:lang w:val="uk-UA"/>
        </w:rPr>
        <w:t>рахунку в банку</w:t>
      </w:r>
      <w:r>
        <w:rPr>
          <w:sz w:val="26"/>
          <w:szCs w:val="26"/>
          <w:lang w:val="uk-UA"/>
        </w:rPr>
        <w:t xml:space="preserve"> перераховано </w:t>
      </w:r>
      <w:r>
        <w:rPr>
          <w:sz w:val="26"/>
          <w:szCs w:val="26"/>
          <w:u w:val="single"/>
          <w:lang w:val="uk-UA"/>
        </w:rPr>
        <w:t xml:space="preserve">постачальникам </w:t>
      </w:r>
      <w:r>
        <w:rPr>
          <w:sz w:val="26"/>
          <w:szCs w:val="26"/>
          <w:lang w:val="uk-UA"/>
        </w:rPr>
        <w:t>1000* грн.</w:t>
      </w:r>
    </w:p>
    <w:p w:rsidR="00FE2E64" w:rsidRDefault="00FE2E64" w:rsidP="00FE2E64">
      <w:pPr>
        <w:widowControl w:val="0"/>
        <w:spacing w:line="216" w:lineRule="auto"/>
        <w:ind w:firstLine="709"/>
        <w:jc w:val="both"/>
        <w:rPr>
          <w:sz w:val="26"/>
          <w:szCs w:val="26"/>
          <w:lang w:val="uk-UA"/>
        </w:rPr>
      </w:pPr>
      <w:r>
        <w:rPr>
          <w:sz w:val="26"/>
          <w:szCs w:val="26"/>
          <w:lang w:val="uk-UA"/>
        </w:rPr>
        <w:t>Отримані дані відобразити у журналі господарських (табл. 5.25) операцій за допомогою подвійного запису, враховуючи структурні особливості рахунків і правила відображення на них поточних записів щодо змін засобів і джерел їх утворення. Зазначити тип господарської операції.</w:t>
      </w:r>
    </w:p>
    <w:p w:rsidR="00FE2E64" w:rsidRDefault="00FE2E64" w:rsidP="00FE2E64">
      <w:pPr>
        <w:widowControl w:val="0"/>
        <w:spacing w:line="216" w:lineRule="auto"/>
        <w:ind w:firstLine="709"/>
        <w:jc w:val="both"/>
        <w:rPr>
          <w:sz w:val="26"/>
          <w:szCs w:val="26"/>
          <w:lang w:val="uk-UA"/>
        </w:rPr>
      </w:pPr>
      <w:r>
        <w:rPr>
          <w:sz w:val="26"/>
          <w:szCs w:val="26"/>
          <w:lang w:val="uk-UA"/>
        </w:rPr>
        <w:t>Дані з позначкою * збільшити на останні 3 цифри залікової книжки, а з позначкою? розрахувати.</w:t>
      </w:r>
    </w:p>
    <w:p w:rsidR="00FE2E64" w:rsidRDefault="000A4548" w:rsidP="00FE2E64">
      <w:pPr>
        <w:widowControl w:val="0"/>
        <w:spacing w:line="216" w:lineRule="auto"/>
        <w:ind w:firstLine="709"/>
        <w:jc w:val="both"/>
        <w:rPr>
          <w:color w:val="000000"/>
          <w:sz w:val="28"/>
          <w:szCs w:val="28"/>
          <w:lang w:val="uk-UA"/>
        </w:rPr>
      </w:pPr>
      <w:r w:rsidRPr="000A4548">
        <w:pict>
          <v:shapetype id="_x0000_t202" coordsize="21600,21600" o:spt="202" path="m,l,21600r21600,l21600,xe">
            <v:stroke joinstyle="miter"/>
            <v:path gradientshapeok="t" o:connecttype="rect"/>
          </v:shapetype>
          <v:shape id="_x0000_s1026" type="#_x0000_t202" style="position:absolute;left:0;text-align:left;margin-left:-2.3pt;margin-top:5.65pt;width:472.45pt;height:142.55pt;z-index:251658240">
            <v:textbox style="mso-next-textbox:#_x0000_s1026">
              <w:txbxContent>
                <w:p w:rsidR="00590819" w:rsidRPr="00624AEA" w:rsidRDefault="00590819" w:rsidP="00FE2E64">
                  <w:pPr>
                    <w:jc w:val="both"/>
                    <w:rPr>
                      <w:b/>
                      <w:sz w:val="26"/>
                      <w:szCs w:val="26"/>
                      <w:lang w:val="uk-UA"/>
                    </w:rPr>
                  </w:pPr>
                  <w:r w:rsidRPr="00624AEA">
                    <w:rPr>
                      <w:b/>
                      <w:sz w:val="26"/>
                      <w:szCs w:val="26"/>
                      <w:lang w:val="uk-UA"/>
                    </w:rPr>
                    <w:t>Для того, щоб скласти проводку потрібно:</w:t>
                  </w:r>
                </w:p>
                <w:p w:rsidR="00590819" w:rsidRPr="00624AEA" w:rsidRDefault="00590819" w:rsidP="00FE2E64">
                  <w:pPr>
                    <w:numPr>
                      <w:ilvl w:val="0"/>
                      <w:numId w:val="2"/>
                    </w:numPr>
                    <w:ind w:left="0" w:firstLine="0"/>
                    <w:jc w:val="both"/>
                    <w:rPr>
                      <w:sz w:val="26"/>
                      <w:szCs w:val="26"/>
                      <w:lang w:val="uk-UA"/>
                    </w:rPr>
                  </w:pPr>
                  <w:r w:rsidRPr="00624AEA">
                    <w:rPr>
                      <w:sz w:val="26"/>
                      <w:szCs w:val="26"/>
                      <w:lang w:val="uk-UA"/>
                    </w:rPr>
                    <w:t xml:space="preserve">Визначити </w:t>
                  </w:r>
                  <w:r w:rsidRPr="00624AEA">
                    <w:rPr>
                      <w:sz w:val="26"/>
                      <w:szCs w:val="26"/>
                      <w:u w:val="single"/>
                      <w:lang w:val="uk-UA"/>
                    </w:rPr>
                    <w:t>назву двох рахунків</w:t>
                  </w:r>
                  <w:r w:rsidRPr="00624AEA">
                    <w:rPr>
                      <w:sz w:val="26"/>
                      <w:szCs w:val="26"/>
                      <w:lang w:val="uk-UA"/>
                    </w:rPr>
                    <w:t xml:space="preserve">, які є в даній господарській операції </w:t>
                  </w:r>
                </w:p>
                <w:p w:rsidR="00590819" w:rsidRPr="00624AEA" w:rsidRDefault="00590819" w:rsidP="00FE2E64">
                  <w:pPr>
                    <w:numPr>
                      <w:ilvl w:val="0"/>
                      <w:numId w:val="2"/>
                    </w:numPr>
                    <w:ind w:left="0" w:firstLine="0"/>
                    <w:jc w:val="both"/>
                    <w:rPr>
                      <w:sz w:val="26"/>
                      <w:szCs w:val="26"/>
                      <w:lang w:val="uk-UA"/>
                    </w:rPr>
                  </w:pPr>
                  <w:r w:rsidRPr="00624AEA">
                    <w:rPr>
                      <w:sz w:val="26"/>
                      <w:szCs w:val="26"/>
                      <w:lang w:val="uk-UA"/>
                    </w:rPr>
                    <w:t xml:space="preserve">Визначити Активні чи Пасивні рахунки є в даній господарській операції  </w:t>
                  </w:r>
                  <w:r w:rsidRPr="00624AEA">
                    <w:rPr>
                      <w:sz w:val="26"/>
                      <w:szCs w:val="26"/>
                      <w:u w:val="single"/>
                      <w:lang w:val="uk-UA"/>
                    </w:rPr>
                    <w:t>(А чи П) (табл. 5.23)</w:t>
                  </w:r>
                </w:p>
                <w:p w:rsidR="00590819" w:rsidRPr="00624AEA" w:rsidRDefault="00590819" w:rsidP="00FE2E64">
                  <w:pPr>
                    <w:numPr>
                      <w:ilvl w:val="0"/>
                      <w:numId w:val="2"/>
                    </w:numPr>
                    <w:ind w:left="0" w:firstLine="0"/>
                    <w:jc w:val="both"/>
                    <w:rPr>
                      <w:sz w:val="26"/>
                      <w:szCs w:val="26"/>
                      <w:lang w:val="uk-UA"/>
                    </w:rPr>
                  </w:pPr>
                  <w:r w:rsidRPr="00624AEA">
                    <w:rPr>
                      <w:sz w:val="26"/>
                      <w:szCs w:val="26"/>
                      <w:lang w:val="uk-UA"/>
                    </w:rPr>
                    <w:t xml:space="preserve">Визначити у результаті господарської операції відбулося збільшення або зменшення суми </w:t>
                  </w:r>
                  <w:r w:rsidRPr="00624AEA">
                    <w:rPr>
                      <w:sz w:val="26"/>
                      <w:szCs w:val="26"/>
                      <w:u w:val="single"/>
                      <w:lang w:val="uk-UA"/>
                    </w:rPr>
                    <w:t>(+ або -)</w:t>
                  </w:r>
                </w:p>
                <w:p w:rsidR="00590819" w:rsidRPr="00624AEA" w:rsidRDefault="00590819" w:rsidP="00FE2E64">
                  <w:pPr>
                    <w:numPr>
                      <w:ilvl w:val="0"/>
                      <w:numId w:val="2"/>
                    </w:numPr>
                    <w:ind w:left="0" w:firstLine="0"/>
                    <w:jc w:val="both"/>
                    <w:rPr>
                      <w:sz w:val="26"/>
                      <w:szCs w:val="26"/>
                      <w:lang w:val="uk-UA"/>
                    </w:rPr>
                  </w:pPr>
                  <w:r w:rsidRPr="00624AEA">
                    <w:rPr>
                      <w:sz w:val="26"/>
                      <w:szCs w:val="26"/>
                      <w:lang w:val="uk-UA"/>
                    </w:rPr>
                    <w:t xml:space="preserve">Встановити згідно схеми Активних або Пасивних рахунків господарська операція проходить по Дебету або Кредиту рахунку </w:t>
                  </w:r>
                  <w:r w:rsidRPr="00624AEA">
                    <w:rPr>
                      <w:sz w:val="26"/>
                      <w:szCs w:val="26"/>
                      <w:u w:val="single"/>
                      <w:lang w:val="uk-UA"/>
                    </w:rPr>
                    <w:t>(</w:t>
                  </w:r>
                  <w:proofErr w:type="spellStart"/>
                  <w:r w:rsidRPr="00624AEA">
                    <w:rPr>
                      <w:sz w:val="26"/>
                      <w:szCs w:val="26"/>
                      <w:u w:val="single"/>
                      <w:lang w:val="uk-UA"/>
                    </w:rPr>
                    <w:t>Дт</w:t>
                  </w:r>
                  <w:proofErr w:type="spellEnd"/>
                  <w:r w:rsidRPr="00624AEA">
                    <w:rPr>
                      <w:sz w:val="26"/>
                      <w:szCs w:val="26"/>
                      <w:u w:val="single"/>
                      <w:lang w:val="uk-UA"/>
                    </w:rPr>
                    <w:t xml:space="preserve"> , </w:t>
                  </w:r>
                  <w:proofErr w:type="spellStart"/>
                  <w:r w:rsidRPr="00624AEA">
                    <w:rPr>
                      <w:sz w:val="26"/>
                      <w:szCs w:val="26"/>
                      <w:u w:val="single"/>
                      <w:lang w:val="uk-UA"/>
                    </w:rPr>
                    <w:t>Кт</w:t>
                  </w:r>
                  <w:proofErr w:type="spellEnd"/>
                  <w:r w:rsidRPr="00624AEA">
                    <w:rPr>
                      <w:sz w:val="26"/>
                      <w:szCs w:val="26"/>
                      <w:u w:val="single"/>
                      <w:lang w:val="uk-UA"/>
                    </w:rPr>
                    <w:t>)</w:t>
                  </w:r>
                </w:p>
                <w:p w:rsidR="00590819" w:rsidRPr="00624AEA" w:rsidRDefault="00590819" w:rsidP="00FE2E64">
                  <w:pPr>
                    <w:numPr>
                      <w:ilvl w:val="0"/>
                      <w:numId w:val="2"/>
                    </w:numPr>
                    <w:ind w:left="0" w:firstLine="0"/>
                    <w:jc w:val="both"/>
                    <w:rPr>
                      <w:sz w:val="26"/>
                      <w:szCs w:val="26"/>
                      <w:lang w:val="uk-UA"/>
                    </w:rPr>
                  </w:pPr>
                  <w:r w:rsidRPr="00624AEA">
                    <w:rPr>
                      <w:sz w:val="26"/>
                      <w:szCs w:val="26"/>
                      <w:lang w:val="uk-UA"/>
                    </w:rPr>
                    <w:t xml:space="preserve">Визначити </w:t>
                  </w:r>
                  <w:r w:rsidRPr="00624AEA">
                    <w:rPr>
                      <w:sz w:val="26"/>
                      <w:szCs w:val="26"/>
                      <w:u w:val="single"/>
                      <w:lang w:val="uk-UA"/>
                    </w:rPr>
                    <w:t>номера рахунків</w:t>
                  </w:r>
                  <w:r w:rsidRPr="00624AEA">
                    <w:rPr>
                      <w:sz w:val="26"/>
                      <w:szCs w:val="26"/>
                      <w:lang w:val="uk-UA"/>
                    </w:rPr>
                    <w:t xml:space="preserve"> згідно з планом рахунків (табл. 5.24)</w:t>
                  </w:r>
                </w:p>
              </w:txbxContent>
            </v:textbox>
          </v:shape>
        </w:pict>
      </w:r>
    </w:p>
    <w:p w:rsidR="00FE2E64" w:rsidRDefault="00FE2E64" w:rsidP="00FE2E64">
      <w:pPr>
        <w:widowControl w:val="0"/>
        <w:spacing w:line="216" w:lineRule="auto"/>
        <w:rPr>
          <w:sz w:val="28"/>
          <w:szCs w:val="28"/>
          <w:lang w:val="uk-UA"/>
        </w:rPr>
      </w:pPr>
    </w:p>
    <w:p w:rsidR="00FE2E64" w:rsidRDefault="00FE2E64" w:rsidP="00FE2E64">
      <w:pPr>
        <w:widowControl w:val="0"/>
        <w:spacing w:line="216" w:lineRule="auto"/>
        <w:rPr>
          <w:sz w:val="28"/>
          <w:szCs w:val="28"/>
          <w:lang w:val="uk-UA"/>
        </w:rPr>
      </w:pPr>
    </w:p>
    <w:p w:rsidR="00FE2E64" w:rsidRDefault="00FE2E64" w:rsidP="00FE2E64">
      <w:pPr>
        <w:widowControl w:val="0"/>
        <w:spacing w:line="216" w:lineRule="auto"/>
        <w:rPr>
          <w:sz w:val="28"/>
          <w:szCs w:val="28"/>
          <w:lang w:val="uk-UA"/>
        </w:rPr>
      </w:pPr>
    </w:p>
    <w:p w:rsidR="00FE2E64" w:rsidRDefault="00FE2E64" w:rsidP="00FE2E64">
      <w:pPr>
        <w:widowControl w:val="0"/>
        <w:spacing w:line="216" w:lineRule="auto"/>
        <w:rPr>
          <w:sz w:val="28"/>
          <w:szCs w:val="28"/>
          <w:lang w:val="uk-UA"/>
        </w:rPr>
      </w:pPr>
    </w:p>
    <w:p w:rsidR="00FE2E64" w:rsidRDefault="00FE2E64" w:rsidP="00FE2E64">
      <w:pPr>
        <w:widowControl w:val="0"/>
        <w:spacing w:line="216" w:lineRule="auto"/>
        <w:rPr>
          <w:sz w:val="28"/>
          <w:szCs w:val="28"/>
          <w:lang w:val="uk-UA"/>
        </w:rPr>
      </w:pPr>
    </w:p>
    <w:p w:rsidR="00FE2E64" w:rsidRDefault="00FE2E64" w:rsidP="00FE2E64">
      <w:pPr>
        <w:widowControl w:val="0"/>
        <w:spacing w:line="216" w:lineRule="auto"/>
        <w:rPr>
          <w:sz w:val="28"/>
          <w:szCs w:val="28"/>
          <w:lang w:val="uk-UA"/>
        </w:rPr>
      </w:pPr>
    </w:p>
    <w:p w:rsidR="00FE2E64" w:rsidRDefault="00FE2E64" w:rsidP="00FE2E64">
      <w:pPr>
        <w:widowControl w:val="0"/>
        <w:spacing w:line="216" w:lineRule="auto"/>
        <w:rPr>
          <w:sz w:val="28"/>
          <w:szCs w:val="28"/>
          <w:lang w:val="uk-UA"/>
        </w:rPr>
      </w:pPr>
    </w:p>
    <w:p w:rsidR="00FE2E64" w:rsidRDefault="00FE2E64" w:rsidP="00FE2E64">
      <w:pPr>
        <w:widowControl w:val="0"/>
        <w:spacing w:line="216" w:lineRule="auto"/>
        <w:rPr>
          <w:sz w:val="28"/>
          <w:szCs w:val="28"/>
          <w:lang w:val="uk-UA"/>
        </w:rPr>
      </w:pPr>
    </w:p>
    <w:p w:rsidR="00FE2E64" w:rsidRDefault="00FE2E64" w:rsidP="00FE2E64">
      <w:pPr>
        <w:widowControl w:val="0"/>
        <w:spacing w:line="216" w:lineRule="auto"/>
        <w:rPr>
          <w:sz w:val="28"/>
          <w:szCs w:val="28"/>
          <w:lang w:val="uk-UA"/>
        </w:rPr>
      </w:pPr>
    </w:p>
    <w:p w:rsidR="00FE2E64" w:rsidRDefault="00FE2E64" w:rsidP="00FE2E64">
      <w:pPr>
        <w:widowControl w:val="0"/>
        <w:spacing w:line="216" w:lineRule="auto"/>
        <w:ind w:firstLine="708"/>
        <w:jc w:val="both"/>
        <w:rPr>
          <w:sz w:val="28"/>
          <w:szCs w:val="28"/>
          <w:lang w:val="uk-UA"/>
        </w:rPr>
      </w:pPr>
    </w:p>
    <w:p w:rsidR="00CA0C86" w:rsidRDefault="00CA0C86">
      <w:pPr>
        <w:spacing w:after="200" w:line="276" w:lineRule="auto"/>
        <w:rPr>
          <w:sz w:val="26"/>
          <w:szCs w:val="26"/>
          <w:lang w:val="uk-UA"/>
        </w:rPr>
      </w:pPr>
      <w:r>
        <w:rPr>
          <w:sz w:val="26"/>
          <w:szCs w:val="26"/>
          <w:lang w:val="uk-UA"/>
        </w:rPr>
        <w:br w:type="page"/>
      </w:r>
    </w:p>
    <w:p w:rsidR="00FE2E64" w:rsidRDefault="00FE2E64" w:rsidP="00FE2E64">
      <w:pPr>
        <w:widowControl w:val="0"/>
        <w:spacing w:line="216" w:lineRule="auto"/>
        <w:ind w:firstLine="708"/>
        <w:jc w:val="both"/>
        <w:rPr>
          <w:sz w:val="26"/>
          <w:szCs w:val="26"/>
          <w:lang w:val="uk-UA"/>
        </w:rPr>
      </w:pPr>
      <w:r>
        <w:rPr>
          <w:sz w:val="26"/>
          <w:szCs w:val="26"/>
          <w:lang w:val="uk-UA"/>
        </w:rPr>
        <w:lastRenderedPageBreak/>
        <w:t>Таблиця 5.23 – Модель Балансу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0"/>
        <w:gridCol w:w="5778"/>
      </w:tblGrid>
      <w:tr w:rsidR="00FE2E64" w:rsidTr="00FE2E64">
        <w:trPr>
          <w:jc w:val="center"/>
        </w:trPr>
        <w:tc>
          <w:tcPr>
            <w:tcW w:w="3510" w:type="dxa"/>
            <w:tcBorders>
              <w:top w:val="single" w:sz="4" w:space="0" w:color="000000"/>
              <w:left w:val="single" w:sz="4" w:space="0" w:color="000000"/>
              <w:bottom w:val="single" w:sz="4" w:space="0" w:color="000000"/>
              <w:right w:val="single" w:sz="4" w:space="0" w:color="000000"/>
            </w:tcBorders>
            <w:vAlign w:val="center"/>
            <w:hideMark/>
          </w:tcPr>
          <w:p w:rsidR="00FE2E64" w:rsidRDefault="00FE2E64">
            <w:pPr>
              <w:widowControl w:val="0"/>
              <w:spacing w:line="216" w:lineRule="auto"/>
              <w:jc w:val="center"/>
              <w:rPr>
                <w:b/>
                <w:lang w:val="uk-UA"/>
              </w:rPr>
            </w:pPr>
            <w:r>
              <w:rPr>
                <w:b/>
                <w:lang w:val="uk-UA"/>
              </w:rPr>
              <w:t>Актив</w:t>
            </w:r>
          </w:p>
        </w:tc>
        <w:tc>
          <w:tcPr>
            <w:tcW w:w="5778" w:type="dxa"/>
            <w:tcBorders>
              <w:top w:val="single" w:sz="4" w:space="0" w:color="000000"/>
              <w:left w:val="single" w:sz="4" w:space="0" w:color="000000"/>
              <w:bottom w:val="single" w:sz="4" w:space="0" w:color="000000"/>
              <w:right w:val="single" w:sz="4" w:space="0" w:color="000000"/>
            </w:tcBorders>
            <w:vAlign w:val="center"/>
            <w:hideMark/>
          </w:tcPr>
          <w:p w:rsidR="00FE2E64" w:rsidRDefault="00FE2E64">
            <w:pPr>
              <w:widowControl w:val="0"/>
              <w:spacing w:line="216" w:lineRule="auto"/>
              <w:jc w:val="center"/>
              <w:rPr>
                <w:b/>
                <w:lang w:val="uk-UA"/>
              </w:rPr>
            </w:pPr>
            <w:r>
              <w:rPr>
                <w:b/>
                <w:lang w:val="uk-UA"/>
              </w:rPr>
              <w:t>Пасив</w:t>
            </w:r>
          </w:p>
        </w:tc>
      </w:tr>
      <w:tr w:rsidR="00FE2E64" w:rsidTr="00FE2E64">
        <w:trPr>
          <w:jc w:val="center"/>
        </w:trPr>
        <w:tc>
          <w:tcPr>
            <w:tcW w:w="3510" w:type="dxa"/>
            <w:tcBorders>
              <w:top w:val="single" w:sz="4" w:space="0" w:color="000000"/>
              <w:left w:val="single" w:sz="4" w:space="0" w:color="000000"/>
              <w:bottom w:val="single" w:sz="4" w:space="0" w:color="000000"/>
              <w:right w:val="single" w:sz="4" w:space="0" w:color="000000"/>
            </w:tcBorders>
            <w:vAlign w:val="center"/>
          </w:tcPr>
          <w:p w:rsidR="00FE2E64" w:rsidRDefault="00FE2E64">
            <w:pPr>
              <w:widowControl w:val="0"/>
              <w:spacing w:line="216" w:lineRule="auto"/>
              <w:rPr>
                <w:lang w:val="uk-UA"/>
              </w:rPr>
            </w:pPr>
          </w:p>
        </w:tc>
        <w:tc>
          <w:tcPr>
            <w:tcW w:w="5778" w:type="dxa"/>
            <w:tcBorders>
              <w:top w:val="single" w:sz="4" w:space="0" w:color="000000"/>
              <w:left w:val="single" w:sz="4" w:space="0" w:color="000000"/>
              <w:bottom w:val="single" w:sz="4" w:space="0" w:color="000000"/>
              <w:right w:val="single" w:sz="4" w:space="0" w:color="000000"/>
            </w:tcBorders>
            <w:vAlign w:val="center"/>
          </w:tcPr>
          <w:p w:rsidR="00FE2E64" w:rsidRDefault="00FE2E64">
            <w:pPr>
              <w:widowControl w:val="0"/>
              <w:spacing w:line="216" w:lineRule="auto"/>
              <w:rPr>
                <w:lang w:val="uk-UA"/>
              </w:rPr>
            </w:pPr>
          </w:p>
        </w:tc>
      </w:tr>
      <w:tr w:rsidR="00FE2E64" w:rsidTr="00FE2E64">
        <w:trPr>
          <w:jc w:val="center"/>
        </w:trPr>
        <w:tc>
          <w:tcPr>
            <w:tcW w:w="3510" w:type="dxa"/>
            <w:tcBorders>
              <w:top w:val="single" w:sz="4" w:space="0" w:color="000000"/>
              <w:left w:val="single" w:sz="4" w:space="0" w:color="000000"/>
              <w:bottom w:val="single" w:sz="4" w:space="0" w:color="000000"/>
              <w:right w:val="single" w:sz="4" w:space="0" w:color="000000"/>
            </w:tcBorders>
            <w:vAlign w:val="center"/>
            <w:hideMark/>
          </w:tcPr>
          <w:p w:rsidR="00FE2E64" w:rsidRDefault="00FE2E64">
            <w:pPr>
              <w:widowControl w:val="0"/>
              <w:spacing w:line="216" w:lineRule="auto"/>
              <w:rPr>
                <w:b/>
                <w:lang w:val="uk-UA"/>
              </w:rPr>
            </w:pPr>
            <w:r>
              <w:rPr>
                <w:b/>
                <w:lang w:val="uk-UA"/>
              </w:rPr>
              <w:t>Баланс</w:t>
            </w:r>
          </w:p>
        </w:tc>
        <w:tc>
          <w:tcPr>
            <w:tcW w:w="5778" w:type="dxa"/>
            <w:tcBorders>
              <w:top w:val="single" w:sz="4" w:space="0" w:color="000000"/>
              <w:left w:val="single" w:sz="4" w:space="0" w:color="000000"/>
              <w:bottom w:val="single" w:sz="4" w:space="0" w:color="000000"/>
              <w:right w:val="single" w:sz="4" w:space="0" w:color="000000"/>
            </w:tcBorders>
            <w:vAlign w:val="center"/>
            <w:hideMark/>
          </w:tcPr>
          <w:p w:rsidR="00FE2E64" w:rsidRDefault="00FE2E64">
            <w:pPr>
              <w:widowControl w:val="0"/>
              <w:spacing w:line="216" w:lineRule="auto"/>
              <w:rPr>
                <w:b/>
                <w:lang w:val="uk-UA"/>
              </w:rPr>
            </w:pPr>
            <w:r>
              <w:rPr>
                <w:b/>
                <w:lang w:val="uk-UA"/>
              </w:rPr>
              <w:t>Баланс</w:t>
            </w:r>
          </w:p>
        </w:tc>
      </w:tr>
    </w:tbl>
    <w:p w:rsidR="00FE2E64" w:rsidRDefault="00FE2E64" w:rsidP="00FE2E64">
      <w:pPr>
        <w:widowControl w:val="0"/>
        <w:spacing w:line="216" w:lineRule="auto"/>
        <w:ind w:firstLine="708"/>
        <w:rPr>
          <w:sz w:val="28"/>
          <w:szCs w:val="28"/>
          <w:lang w:val="uk-UA"/>
        </w:rPr>
      </w:pPr>
    </w:p>
    <w:p w:rsidR="00FE2E64" w:rsidRDefault="00FE2E64" w:rsidP="00FE2E64">
      <w:pPr>
        <w:widowControl w:val="0"/>
        <w:spacing w:line="216" w:lineRule="auto"/>
        <w:ind w:firstLine="708"/>
        <w:rPr>
          <w:sz w:val="26"/>
          <w:szCs w:val="26"/>
          <w:lang w:val="uk-UA"/>
        </w:rPr>
      </w:pPr>
      <w:r>
        <w:rPr>
          <w:sz w:val="26"/>
          <w:szCs w:val="26"/>
          <w:lang w:val="uk-UA"/>
        </w:rPr>
        <w:t>Таблиця 5.24 – Фрагмент плану рахунків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08"/>
        <w:gridCol w:w="7663"/>
      </w:tblGrid>
      <w:tr w:rsidR="00FE2E64" w:rsidTr="00FE2E64">
        <w:trPr>
          <w:jc w:val="center"/>
        </w:trPr>
        <w:tc>
          <w:tcPr>
            <w:tcW w:w="1908" w:type="dxa"/>
            <w:tcBorders>
              <w:top w:val="single" w:sz="4" w:space="0" w:color="000000"/>
              <w:left w:val="single" w:sz="4" w:space="0" w:color="000000"/>
              <w:bottom w:val="single" w:sz="4" w:space="0" w:color="000000"/>
              <w:right w:val="single" w:sz="4" w:space="0" w:color="000000"/>
            </w:tcBorders>
            <w:vAlign w:val="center"/>
            <w:hideMark/>
          </w:tcPr>
          <w:p w:rsidR="00FE2E64" w:rsidRDefault="00FE2E64">
            <w:pPr>
              <w:widowControl w:val="0"/>
              <w:spacing w:line="216" w:lineRule="auto"/>
              <w:jc w:val="center"/>
              <w:rPr>
                <w:lang w:val="uk-UA"/>
              </w:rPr>
            </w:pPr>
            <w:r>
              <w:rPr>
                <w:lang w:val="uk-UA"/>
              </w:rPr>
              <w:t>№  рахунку</w:t>
            </w:r>
          </w:p>
        </w:tc>
        <w:tc>
          <w:tcPr>
            <w:tcW w:w="7663" w:type="dxa"/>
            <w:tcBorders>
              <w:top w:val="single" w:sz="4" w:space="0" w:color="000000"/>
              <w:left w:val="single" w:sz="4" w:space="0" w:color="000000"/>
              <w:bottom w:val="single" w:sz="4" w:space="0" w:color="000000"/>
              <w:right w:val="single" w:sz="4" w:space="0" w:color="000000"/>
            </w:tcBorders>
            <w:vAlign w:val="center"/>
            <w:hideMark/>
          </w:tcPr>
          <w:p w:rsidR="00FE2E64" w:rsidRDefault="00FE2E64">
            <w:pPr>
              <w:widowControl w:val="0"/>
              <w:spacing w:line="216" w:lineRule="auto"/>
              <w:jc w:val="center"/>
              <w:rPr>
                <w:lang w:val="uk-UA"/>
              </w:rPr>
            </w:pPr>
            <w:r>
              <w:rPr>
                <w:lang w:val="uk-UA"/>
              </w:rPr>
              <w:t>Назва рахунку</w:t>
            </w:r>
          </w:p>
        </w:tc>
      </w:tr>
      <w:tr w:rsidR="00FE2E64" w:rsidTr="00FE2E64">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FE2E64" w:rsidRDefault="00FE2E64">
            <w:pPr>
              <w:widowControl w:val="0"/>
              <w:spacing w:line="216" w:lineRule="auto"/>
              <w:jc w:val="center"/>
              <w:rPr>
                <w:lang w:val="uk-UA"/>
              </w:rPr>
            </w:pPr>
          </w:p>
        </w:tc>
        <w:tc>
          <w:tcPr>
            <w:tcW w:w="7663" w:type="dxa"/>
            <w:tcBorders>
              <w:top w:val="single" w:sz="4" w:space="0" w:color="000000"/>
              <w:left w:val="single" w:sz="4" w:space="0" w:color="000000"/>
              <w:bottom w:val="single" w:sz="4" w:space="0" w:color="000000"/>
              <w:right w:val="single" w:sz="4" w:space="0" w:color="000000"/>
            </w:tcBorders>
            <w:vAlign w:val="center"/>
          </w:tcPr>
          <w:p w:rsidR="00FE2E64" w:rsidRDefault="00FE2E64">
            <w:pPr>
              <w:widowControl w:val="0"/>
              <w:spacing w:line="216" w:lineRule="auto"/>
              <w:rPr>
                <w:lang w:val="uk-UA"/>
              </w:rPr>
            </w:pPr>
          </w:p>
        </w:tc>
      </w:tr>
    </w:tbl>
    <w:p w:rsidR="00FE2E64" w:rsidRDefault="00FE2E64" w:rsidP="00FE2E64">
      <w:pPr>
        <w:widowControl w:val="0"/>
        <w:spacing w:line="216" w:lineRule="auto"/>
        <w:rPr>
          <w:sz w:val="28"/>
          <w:szCs w:val="28"/>
          <w:lang w:val="uk-UA"/>
        </w:rPr>
      </w:pPr>
    </w:p>
    <w:p w:rsidR="00FE2E64" w:rsidRDefault="00FE2E64" w:rsidP="00FE2E64">
      <w:pPr>
        <w:widowControl w:val="0"/>
        <w:tabs>
          <w:tab w:val="left" w:pos="142"/>
        </w:tabs>
        <w:spacing w:line="216" w:lineRule="auto"/>
        <w:jc w:val="both"/>
        <w:rPr>
          <w:sz w:val="26"/>
          <w:szCs w:val="26"/>
          <w:lang w:val="uk-UA"/>
        </w:rPr>
      </w:pPr>
      <w:r>
        <w:rPr>
          <w:sz w:val="26"/>
          <w:szCs w:val="26"/>
          <w:lang w:val="uk-UA"/>
        </w:rPr>
        <w:t>Таблиця 5.25 - Журнал господарських операцій</w:t>
      </w: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7"/>
        <w:gridCol w:w="2759"/>
        <w:gridCol w:w="1181"/>
        <w:gridCol w:w="2037"/>
        <w:gridCol w:w="1796"/>
        <w:gridCol w:w="940"/>
      </w:tblGrid>
      <w:tr w:rsidR="00FE2E64" w:rsidTr="00FE2E64">
        <w:trPr>
          <w:jc w:val="center"/>
        </w:trPr>
        <w:tc>
          <w:tcPr>
            <w:tcW w:w="588" w:type="dxa"/>
            <w:tcBorders>
              <w:top w:val="single" w:sz="4" w:space="0" w:color="000000"/>
              <w:left w:val="single" w:sz="4" w:space="0" w:color="000000"/>
              <w:bottom w:val="single" w:sz="4" w:space="0" w:color="000000"/>
              <w:right w:val="single" w:sz="4" w:space="0" w:color="000000"/>
            </w:tcBorders>
            <w:vAlign w:val="center"/>
            <w:hideMark/>
          </w:tcPr>
          <w:p w:rsidR="00FE2E64" w:rsidRDefault="00FE2E64">
            <w:pPr>
              <w:widowControl w:val="0"/>
              <w:spacing w:line="216" w:lineRule="auto"/>
              <w:jc w:val="center"/>
              <w:rPr>
                <w:lang w:val="uk-UA"/>
              </w:rPr>
            </w:pPr>
            <w:r>
              <w:rPr>
                <w:lang w:val="uk-UA"/>
              </w:rPr>
              <w:t>№</w:t>
            </w:r>
          </w:p>
        </w:tc>
        <w:tc>
          <w:tcPr>
            <w:tcW w:w="2760" w:type="dxa"/>
            <w:tcBorders>
              <w:top w:val="single" w:sz="4" w:space="0" w:color="000000"/>
              <w:left w:val="single" w:sz="4" w:space="0" w:color="000000"/>
              <w:bottom w:val="single" w:sz="4" w:space="0" w:color="000000"/>
              <w:right w:val="single" w:sz="4" w:space="0" w:color="000000"/>
            </w:tcBorders>
            <w:vAlign w:val="center"/>
            <w:hideMark/>
          </w:tcPr>
          <w:p w:rsidR="00FE2E64" w:rsidRDefault="00FE2E64">
            <w:pPr>
              <w:widowControl w:val="0"/>
              <w:spacing w:line="216" w:lineRule="auto"/>
              <w:jc w:val="center"/>
              <w:rPr>
                <w:lang w:val="uk-UA"/>
              </w:rPr>
            </w:pPr>
            <w:r>
              <w:rPr>
                <w:lang w:val="uk-UA"/>
              </w:rPr>
              <w:t>Зміст операції</w:t>
            </w:r>
          </w:p>
        </w:tc>
        <w:tc>
          <w:tcPr>
            <w:tcW w:w="1181" w:type="dxa"/>
            <w:tcBorders>
              <w:top w:val="single" w:sz="4" w:space="0" w:color="000000"/>
              <w:left w:val="single" w:sz="4" w:space="0" w:color="000000"/>
              <w:bottom w:val="single" w:sz="4" w:space="0" w:color="000000"/>
              <w:right w:val="single" w:sz="4" w:space="0" w:color="000000"/>
            </w:tcBorders>
            <w:hideMark/>
          </w:tcPr>
          <w:p w:rsidR="00FE2E64" w:rsidRDefault="00FE2E64">
            <w:pPr>
              <w:widowControl w:val="0"/>
              <w:spacing w:line="216" w:lineRule="auto"/>
              <w:jc w:val="center"/>
              <w:rPr>
                <w:lang w:val="uk-UA"/>
              </w:rPr>
            </w:pPr>
            <w:r>
              <w:rPr>
                <w:lang w:val="uk-UA"/>
              </w:rPr>
              <w:t>Тип операції</w:t>
            </w:r>
          </w:p>
        </w:tc>
        <w:tc>
          <w:tcPr>
            <w:tcW w:w="2038" w:type="dxa"/>
            <w:tcBorders>
              <w:top w:val="single" w:sz="4" w:space="0" w:color="000000"/>
              <w:left w:val="single" w:sz="4" w:space="0" w:color="000000"/>
              <w:bottom w:val="single" w:sz="4" w:space="0" w:color="000000"/>
              <w:right w:val="single" w:sz="4" w:space="0" w:color="000000"/>
            </w:tcBorders>
            <w:vAlign w:val="center"/>
            <w:hideMark/>
          </w:tcPr>
          <w:p w:rsidR="00FE2E64" w:rsidRDefault="00FE2E64">
            <w:pPr>
              <w:widowControl w:val="0"/>
              <w:spacing w:line="216" w:lineRule="auto"/>
              <w:jc w:val="center"/>
              <w:rPr>
                <w:lang w:val="uk-UA"/>
              </w:rPr>
            </w:pPr>
            <w:r>
              <w:rPr>
                <w:lang w:val="uk-UA"/>
              </w:rPr>
              <w:t>Дебет</w:t>
            </w:r>
          </w:p>
        </w:tc>
        <w:tc>
          <w:tcPr>
            <w:tcW w:w="1797" w:type="dxa"/>
            <w:tcBorders>
              <w:top w:val="single" w:sz="4" w:space="0" w:color="000000"/>
              <w:left w:val="single" w:sz="4" w:space="0" w:color="000000"/>
              <w:bottom w:val="single" w:sz="4" w:space="0" w:color="000000"/>
              <w:right w:val="single" w:sz="4" w:space="0" w:color="000000"/>
            </w:tcBorders>
            <w:vAlign w:val="center"/>
            <w:hideMark/>
          </w:tcPr>
          <w:p w:rsidR="00FE2E64" w:rsidRDefault="00FE2E64">
            <w:pPr>
              <w:widowControl w:val="0"/>
              <w:spacing w:line="216" w:lineRule="auto"/>
              <w:jc w:val="center"/>
              <w:rPr>
                <w:lang w:val="uk-UA"/>
              </w:rPr>
            </w:pPr>
            <w:r>
              <w:rPr>
                <w:lang w:val="uk-UA"/>
              </w:rPr>
              <w:t>Кредит</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FE2E64" w:rsidRDefault="00FE2E64">
            <w:pPr>
              <w:widowControl w:val="0"/>
              <w:spacing w:line="216" w:lineRule="auto"/>
              <w:jc w:val="center"/>
              <w:rPr>
                <w:lang w:val="uk-UA"/>
              </w:rPr>
            </w:pPr>
            <w:r>
              <w:rPr>
                <w:lang w:val="uk-UA"/>
              </w:rPr>
              <w:t>Сума, грн.</w:t>
            </w:r>
          </w:p>
        </w:tc>
      </w:tr>
      <w:tr w:rsidR="00FE2E64" w:rsidTr="00FE2E64">
        <w:trPr>
          <w:jc w:val="center"/>
        </w:trPr>
        <w:tc>
          <w:tcPr>
            <w:tcW w:w="588" w:type="dxa"/>
            <w:tcBorders>
              <w:top w:val="single" w:sz="4" w:space="0" w:color="000000"/>
              <w:left w:val="single" w:sz="4" w:space="0" w:color="000000"/>
              <w:bottom w:val="single" w:sz="4" w:space="0" w:color="000000"/>
              <w:right w:val="single" w:sz="4" w:space="0" w:color="000000"/>
            </w:tcBorders>
          </w:tcPr>
          <w:p w:rsidR="00FE2E64" w:rsidRDefault="00FE2E64">
            <w:pPr>
              <w:widowControl w:val="0"/>
              <w:spacing w:line="216" w:lineRule="auto"/>
              <w:rPr>
                <w:lang w:val="uk-UA"/>
              </w:rPr>
            </w:pPr>
          </w:p>
        </w:tc>
        <w:tc>
          <w:tcPr>
            <w:tcW w:w="2760" w:type="dxa"/>
            <w:tcBorders>
              <w:top w:val="single" w:sz="4" w:space="0" w:color="000000"/>
              <w:left w:val="single" w:sz="4" w:space="0" w:color="000000"/>
              <w:bottom w:val="single" w:sz="4" w:space="0" w:color="000000"/>
              <w:right w:val="single" w:sz="4" w:space="0" w:color="000000"/>
            </w:tcBorders>
          </w:tcPr>
          <w:p w:rsidR="00FE2E64" w:rsidRDefault="00FE2E64">
            <w:pPr>
              <w:widowControl w:val="0"/>
              <w:spacing w:line="216" w:lineRule="auto"/>
              <w:rPr>
                <w:lang w:val="uk-UA"/>
              </w:rPr>
            </w:pPr>
          </w:p>
        </w:tc>
        <w:tc>
          <w:tcPr>
            <w:tcW w:w="1181" w:type="dxa"/>
            <w:tcBorders>
              <w:top w:val="single" w:sz="4" w:space="0" w:color="000000"/>
              <w:left w:val="single" w:sz="4" w:space="0" w:color="000000"/>
              <w:bottom w:val="single" w:sz="4" w:space="0" w:color="000000"/>
              <w:right w:val="single" w:sz="4" w:space="0" w:color="000000"/>
            </w:tcBorders>
          </w:tcPr>
          <w:p w:rsidR="00FE2E64" w:rsidRDefault="00FE2E64">
            <w:pPr>
              <w:widowControl w:val="0"/>
              <w:spacing w:line="216" w:lineRule="auto"/>
              <w:jc w:val="center"/>
              <w:rPr>
                <w:lang w:val="uk-UA"/>
              </w:rPr>
            </w:pPr>
          </w:p>
        </w:tc>
        <w:tc>
          <w:tcPr>
            <w:tcW w:w="2038" w:type="dxa"/>
            <w:tcBorders>
              <w:top w:val="single" w:sz="4" w:space="0" w:color="000000"/>
              <w:left w:val="single" w:sz="4" w:space="0" w:color="000000"/>
              <w:bottom w:val="single" w:sz="4" w:space="0" w:color="000000"/>
              <w:right w:val="single" w:sz="4" w:space="0" w:color="000000"/>
            </w:tcBorders>
          </w:tcPr>
          <w:p w:rsidR="00FE2E64" w:rsidRDefault="00FE2E64">
            <w:pPr>
              <w:widowControl w:val="0"/>
              <w:spacing w:line="216" w:lineRule="auto"/>
              <w:rPr>
                <w:lang w:val="uk-UA"/>
              </w:rPr>
            </w:pPr>
          </w:p>
        </w:tc>
        <w:tc>
          <w:tcPr>
            <w:tcW w:w="1797" w:type="dxa"/>
            <w:tcBorders>
              <w:top w:val="single" w:sz="4" w:space="0" w:color="000000"/>
              <w:left w:val="single" w:sz="4" w:space="0" w:color="000000"/>
              <w:bottom w:val="single" w:sz="4" w:space="0" w:color="000000"/>
              <w:right w:val="single" w:sz="4" w:space="0" w:color="000000"/>
            </w:tcBorders>
          </w:tcPr>
          <w:p w:rsidR="00FE2E64" w:rsidRDefault="00FE2E64">
            <w:pPr>
              <w:widowControl w:val="0"/>
              <w:spacing w:line="216" w:lineRule="auto"/>
              <w:rPr>
                <w:lang w:val="uk-UA"/>
              </w:rPr>
            </w:pPr>
          </w:p>
        </w:tc>
        <w:tc>
          <w:tcPr>
            <w:tcW w:w="940" w:type="dxa"/>
            <w:tcBorders>
              <w:top w:val="single" w:sz="4" w:space="0" w:color="000000"/>
              <w:left w:val="single" w:sz="4" w:space="0" w:color="000000"/>
              <w:bottom w:val="single" w:sz="4" w:space="0" w:color="000000"/>
              <w:right w:val="single" w:sz="4" w:space="0" w:color="000000"/>
            </w:tcBorders>
          </w:tcPr>
          <w:p w:rsidR="00FE2E64" w:rsidRDefault="00FE2E64">
            <w:pPr>
              <w:widowControl w:val="0"/>
              <w:spacing w:line="216" w:lineRule="auto"/>
              <w:rPr>
                <w:lang w:val="uk-UA"/>
              </w:rPr>
            </w:pPr>
          </w:p>
        </w:tc>
      </w:tr>
    </w:tbl>
    <w:p w:rsidR="00FE2E64" w:rsidRDefault="00FE2E64" w:rsidP="00FE2E64">
      <w:pPr>
        <w:pStyle w:val="1"/>
        <w:widowControl w:val="0"/>
        <w:spacing w:before="0" w:after="0" w:line="216" w:lineRule="auto"/>
        <w:ind w:firstLine="709"/>
        <w:rPr>
          <w:rFonts w:ascii="Times New Roman" w:hAnsi="Times New Roman"/>
          <w:sz w:val="20"/>
          <w:szCs w:val="20"/>
          <w:lang w:val="uk-UA"/>
        </w:rPr>
      </w:pPr>
    </w:p>
    <w:p w:rsidR="00FE2E64" w:rsidRDefault="00FE2E64" w:rsidP="00FE2E64">
      <w:pPr>
        <w:pStyle w:val="1"/>
        <w:widowControl w:val="0"/>
        <w:spacing w:before="0" w:after="0" w:line="216" w:lineRule="auto"/>
        <w:ind w:firstLine="709"/>
        <w:rPr>
          <w:rFonts w:ascii="Times New Roman" w:hAnsi="Times New Roman"/>
          <w:sz w:val="26"/>
          <w:szCs w:val="26"/>
          <w:lang w:val="uk-UA"/>
        </w:rPr>
      </w:pPr>
      <w:r>
        <w:rPr>
          <w:rFonts w:ascii="Times New Roman" w:hAnsi="Times New Roman"/>
          <w:sz w:val="26"/>
          <w:szCs w:val="26"/>
          <w:lang w:val="uk-UA"/>
        </w:rPr>
        <w:t>Вправа 4.</w:t>
      </w:r>
    </w:p>
    <w:p w:rsidR="00FE2E64" w:rsidRDefault="00FE2E64" w:rsidP="00FE2E64">
      <w:pPr>
        <w:widowControl w:val="0"/>
        <w:spacing w:line="216" w:lineRule="auto"/>
        <w:ind w:firstLine="709"/>
        <w:jc w:val="both"/>
        <w:rPr>
          <w:color w:val="212121"/>
          <w:sz w:val="26"/>
          <w:szCs w:val="26"/>
          <w:lang w:val="uk-UA"/>
        </w:rPr>
      </w:pPr>
      <w:r>
        <w:rPr>
          <w:sz w:val="26"/>
          <w:szCs w:val="26"/>
          <w:lang w:val="uk-UA"/>
        </w:rPr>
        <w:t>На підприємстві за звітний період відбулися наступні господарські операції: з</w:t>
      </w:r>
      <w:r>
        <w:rPr>
          <w:color w:val="212121"/>
          <w:sz w:val="26"/>
          <w:szCs w:val="26"/>
          <w:lang w:val="uk-UA"/>
        </w:rPr>
        <w:t xml:space="preserve"> </w:t>
      </w:r>
      <w:r>
        <w:rPr>
          <w:color w:val="212121"/>
          <w:sz w:val="26"/>
          <w:szCs w:val="26"/>
          <w:u w:val="single"/>
          <w:lang w:val="uk-UA"/>
        </w:rPr>
        <w:t xml:space="preserve">рахунку в банку </w:t>
      </w:r>
      <w:r>
        <w:rPr>
          <w:color w:val="212121"/>
          <w:sz w:val="26"/>
          <w:szCs w:val="26"/>
          <w:lang w:val="uk-UA"/>
        </w:rPr>
        <w:t xml:space="preserve">надійшло в </w:t>
      </w:r>
      <w:r>
        <w:rPr>
          <w:color w:val="212121"/>
          <w:sz w:val="26"/>
          <w:szCs w:val="26"/>
          <w:u w:val="single"/>
          <w:lang w:val="uk-UA"/>
        </w:rPr>
        <w:t>касу</w:t>
      </w:r>
      <w:r>
        <w:rPr>
          <w:color w:val="212121"/>
          <w:sz w:val="26"/>
          <w:szCs w:val="26"/>
          <w:lang w:val="uk-UA"/>
        </w:rPr>
        <w:t xml:space="preserve"> підприємства на господарські потреби 300* грн., від </w:t>
      </w:r>
      <w:r>
        <w:rPr>
          <w:color w:val="212121"/>
          <w:sz w:val="26"/>
          <w:szCs w:val="26"/>
          <w:u w:val="single"/>
          <w:lang w:val="uk-UA"/>
        </w:rPr>
        <w:t>постачальника</w:t>
      </w:r>
      <w:r>
        <w:rPr>
          <w:color w:val="212121"/>
          <w:sz w:val="26"/>
          <w:szCs w:val="26"/>
          <w:lang w:val="uk-UA"/>
        </w:rPr>
        <w:t xml:space="preserve"> бази «Спорттовари» надійшли на склад </w:t>
      </w:r>
      <w:r>
        <w:rPr>
          <w:color w:val="212121"/>
          <w:sz w:val="26"/>
          <w:szCs w:val="26"/>
          <w:u w:val="single"/>
          <w:lang w:val="uk-UA"/>
        </w:rPr>
        <w:t>матеріали</w:t>
      </w:r>
      <w:r>
        <w:rPr>
          <w:color w:val="212121"/>
          <w:sz w:val="26"/>
          <w:szCs w:val="26"/>
          <w:lang w:val="uk-UA"/>
        </w:rPr>
        <w:t xml:space="preserve"> на 1000* грн., на </w:t>
      </w:r>
      <w:r>
        <w:rPr>
          <w:color w:val="212121"/>
          <w:sz w:val="26"/>
          <w:szCs w:val="26"/>
          <w:u w:val="single"/>
          <w:lang w:val="uk-UA"/>
        </w:rPr>
        <w:t>рахунок в банку</w:t>
      </w:r>
      <w:r>
        <w:rPr>
          <w:color w:val="212121"/>
          <w:sz w:val="26"/>
          <w:szCs w:val="26"/>
          <w:lang w:val="uk-UA"/>
        </w:rPr>
        <w:t xml:space="preserve"> підприємства від </w:t>
      </w:r>
      <w:r>
        <w:rPr>
          <w:color w:val="212121"/>
          <w:sz w:val="26"/>
          <w:szCs w:val="26"/>
          <w:u w:val="single"/>
          <w:lang w:val="uk-UA"/>
        </w:rPr>
        <w:t xml:space="preserve">покупця </w:t>
      </w:r>
      <w:r>
        <w:rPr>
          <w:color w:val="212121"/>
          <w:sz w:val="26"/>
          <w:szCs w:val="26"/>
          <w:lang w:val="uk-UA"/>
        </w:rPr>
        <w:t xml:space="preserve">магазину «Пума» перераховано за товари 5000* грн. Залишок об’єктів обліку на початок місяця зазначено у таблиці 5.26. </w:t>
      </w:r>
    </w:p>
    <w:p w:rsidR="00FE2E64" w:rsidRDefault="00FE2E64" w:rsidP="00FE2E64">
      <w:pPr>
        <w:widowControl w:val="0"/>
        <w:spacing w:line="216" w:lineRule="auto"/>
        <w:ind w:firstLine="709"/>
        <w:jc w:val="both"/>
        <w:rPr>
          <w:color w:val="000000"/>
          <w:sz w:val="26"/>
          <w:szCs w:val="26"/>
          <w:lang w:val="uk-UA"/>
        </w:rPr>
      </w:pPr>
      <w:r>
        <w:rPr>
          <w:color w:val="212121"/>
          <w:sz w:val="26"/>
          <w:szCs w:val="26"/>
          <w:lang w:val="uk-UA"/>
        </w:rPr>
        <w:t>Відобразити операції на рахунках бухгалтерського обліку, відкрити Т рахунки, скласти оборотну відомість та Баланс.</w:t>
      </w:r>
      <w:r>
        <w:rPr>
          <w:sz w:val="26"/>
          <w:szCs w:val="26"/>
          <w:lang w:val="uk-UA"/>
        </w:rPr>
        <w:t xml:space="preserve"> Зазначити тип господарської операції. Дані з позначкою * збільшити на останні 3 цифри залікової книжки, а з позначкою? розрахувати.</w:t>
      </w:r>
    </w:p>
    <w:p w:rsidR="00FE2E64" w:rsidRDefault="00FE2E64" w:rsidP="00FE2E64">
      <w:pPr>
        <w:widowControl w:val="0"/>
        <w:spacing w:line="216" w:lineRule="auto"/>
        <w:ind w:firstLine="709"/>
        <w:jc w:val="both"/>
        <w:rPr>
          <w:color w:val="212121"/>
          <w:sz w:val="26"/>
          <w:szCs w:val="26"/>
          <w:lang w:val="uk-UA"/>
        </w:rPr>
      </w:pPr>
      <w:r>
        <w:rPr>
          <w:color w:val="212121"/>
          <w:sz w:val="26"/>
          <w:szCs w:val="26"/>
          <w:lang w:val="uk-UA"/>
        </w:rPr>
        <w:t xml:space="preserve">Таблиця 5.26 - </w:t>
      </w:r>
      <w:r>
        <w:rPr>
          <w:sz w:val="26"/>
          <w:szCs w:val="26"/>
          <w:lang w:val="uk-UA"/>
        </w:rPr>
        <w:t>Сальдо на 01.01.2017</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5803"/>
        <w:gridCol w:w="1387"/>
        <w:gridCol w:w="1329"/>
      </w:tblGrid>
      <w:tr w:rsidR="00FE2E64" w:rsidTr="00FE2E64">
        <w:trPr>
          <w:cantSplit/>
          <w:jc w:val="center"/>
        </w:trPr>
        <w:tc>
          <w:tcPr>
            <w:tcW w:w="1111" w:type="dxa"/>
            <w:vMerge w:val="restart"/>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 xml:space="preserve">№ </w:t>
            </w:r>
            <w:proofErr w:type="spellStart"/>
            <w:r>
              <w:rPr>
                <w:lang w:val="uk-UA"/>
              </w:rPr>
              <w:t>рахун-ку</w:t>
            </w:r>
            <w:proofErr w:type="spellEnd"/>
          </w:p>
        </w:tc>
        <w:tc>
          <w:tcPr>
            <w:tcW w:w="5801" w:type="dxa"/>
            <w:vMerge w:val="restart"/>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Назва</w:t>
            </w:r>
          </w:p>
        </w:tc>
        <w:tc>
          <w:tcPr>
            <w:tcW w:w="2714" w:type="dxa"/>
            <w:gridSpan w:val="2"/>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Сума</w:t>
            </w:r>
          </w:p>
        </w:tc>
      </w:tr>
      <w:tr w:rsidR="00FE2E64" w:rsidTr="00FE2E64">
        <w:trPr>
          <w:cantSplit/>
          <w:trHeight w:val="485"/>
          <w:jc w:val="center"/>
        </w:trPr>
        <w:tc>
          <w:tcPr>
            <w:tcW w:w="1111" w:type="dxa"/>
            <w:vMerge/>
            <w:tcBorders>
              <w:top w:val="single" w:sz="4" w:space="0" w:color="auto"/>
              <w:left w:val="single" w:sz="4" w:space="0" w:color="auto"/>
              <w:bottom w:val="single" w:sz="4" w:space="0" w:color="auto"/>
              <w:right w:val="single" w:sz="4" w:space="0" w:color="auto"/>
            </w:tcBorders>
            <w:vAlign w:val="center"/>
            <w:hideMark/>
          </w:tcPr>
          <w:p w:rsidR="00FE2E64" w:rsidRDefault="00FE2E64">
            <w:pPr>
              <w:rPr>
                <w:lang w:val="uk-UA"/>
              </w:rPr>
            </w:pPr>
          </w:p>
        </w:tc>
        <w:tc>
          <w:tcPr>
            <w:tcW w:w="5801" w:type="dxa"/>
            <w:vMerge/>
            <w:tcBorders>
              <w:top w:val="single" w:sz="4" w:space="0" w:color="auto"/>
              <w:left w:val="single" w:sz="4" w:space="0" w:color="auto"/>
              <w:bottom w:val="single" w:sz="4" w:space="0" w:color="auto"/>
              <w:right w:val="single" w:sz="4" w:space="0" w:color="auto"/>
            </w:tcBorders>
            <w:vAlign w:val="center"/>
            <w:hideMark/>
          </w:tcPr>
          <w:p w:rsidR="00FE2E64" w:rsidRDefault="00FE2E64">
            <w:pPr>
              <w:rPr>
                <w:lang w:val="uk-UA"/>
              </w:rPr>
            </w:pPr>
          </w:p>
        </w:tc>
        <w:tc>
          <w:tcPr>
            <w:tcW w:w="1386"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
              <w:widowControl w:val="0"/>
              <w:spacing w:before="0" w:after="0" w:line="216" w:lineRule="auto"/>
              <w:jc w:val="center"/>
              <w:rPr>
                <w:rFonts w:ascii="Times New Roman" w:hAnsi="Times New Roman"/>
                <w:b w:val="0"/>
                <w:sz w:val="24"/>
                <w:szCs w:val="24"/>
                <w:lang w:val="uk-UA"/>
              </w:rPr>
            </w:pPr>
            <w:r>
              <w:rPr>
                <w:rFonts w:ascii="Times New Roman" w:hAnsi="Times New Roman"/>
                <w:b w:val="0"/>
                <w:sz w:val="24"/>
                <w:szCs w:val="24"/>
                <w:lang w:val="uk-UA"/>
              </w:rPr>
              <w:t>Дебет</w:t>
            </w:r>
          </w:p>
        </w:tc>
        <w:tc>
          <w:tcPr>
            <w:tcW w:w="1328"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Кредит</w:t>
            </w:r>
          </w:p>
        </w:tc>
      </w:tr>
      <w:tr w:rsidR="00FE2E64" w:rsidTr="00FE2E64">
        <w:trPr>
          <w:jc w:val="center"/>
        </w:trPr>
        <w:tc>
          <w:tcPr>
            <w:tcW w:w="1111"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center"/>
              <w:rPr>
                <w:lang w:val="uk-UA"/>
              </w:rPr>
            </w:pPr>
            <w:r>
              <w:rPr>
                <w:lang w:val="uk-UA"/>
              </w:rPr>
              <w:t>301</w:t>
            </w:r>
          </w:p>
        </w:tc>
        <w:tc>
          <w:tcPr>
            <w:tcW w:w="5801"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Готівка в національній валюті</w:t>
            </w:r>
          </w:p>
        </w:tc>
        <w:tc>
          <w:tcPr>
            <w:tcW w:w="1386"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3</w:t>
            </w:r>
            <w:r>
              <w:rPr>
                <w:color w:val="FF0000"/>
                <w:lang w:val="uk-UA"/>
              </w:rPr>
              <w:t>3</w:t>
            </w:r>
            <w:r>
              <w:rPr>
                <w:lang w:val="uk-UA"/>
              </w:rPr>
              <w:t>0*</w:t>
            </w:r>
          </w:p>
        </w:tc>
        <w:tc>
          <w:tcPr>
            <w:tcW w:w="1328" w:type="dxa"/>
            <w:tcBorders>
              <w:top w:val="single" w:sz="4" w:space="0" w:color="auto"/>
              <w:left w:val="single" w:sz="4" w:space="0" w:color="auto"/>
              <w:bottom w:val="single" w:sz="4" w:space="0" w:color="auto"/>
              <w:right w:val="single" w:sz="4" w:space="0" w:color="auto"/>
            </w:tcBorders>
            <w:vAlign w:val="center"/>
          </w:tcPr>
          <w:p w:rsidR="00FE2E64" w:rsidRDefault="00FE2E64">
            <w:pPr>
              <w:widowControl w:val="0"/>
              <w:spacing w:line="216" w:lineRule="auto"/>
              <w:jc w:val="center"/>
              <w:rPr>
                <w:lang w:val="uk-UA"/>
              </w:rPr>
            </w:pPr>
          </w:p>
        </w:tc>
      </w:tr>
      <w:tr w:rsidR="00FE2E64" w:rsidTr="00FE2E64">
        <w:trPr>
          <w:jc w:val="center"/>
        </w:trPr>
        <w:tc>
          <w:tcPr>
            <w:tcW w:w="1111"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center"/>
              <w:rPr>
                <w:lang w:val="uk-UA"/>
              </w:rPr>
            </w:pPr>
            <w:r>
              <w:rPr>
                <w:lang w:val="uk-UA"/>
              </w:rPr>
              <w:t>311</w:t>
            </w:r>
          </w:p>
        </w:tc>
        <w:tc>
          <w:tcPr>
            <w:tcW w:w="5801"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color w:val="212121"/>
                <w:lang w:val="uk-UA"/>
              </w:rPr>
              <w:t>Поточний рахунок в національній валюті</w:t>
            </w:r>
          </w:p>
        </w:tc>
        <w:tc>
          <w:tcPr>
            <w:tcW w:w="1386"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15000*</w:t>
            </w:r>
          </w:p>
        </w:tc>
        <w:tc>
          <w:tcPr>
            <w:tcW w:w="1328" w:type="dxa"/>
            <w:tcBorders>
              <w:top w:val="single" w:sz="4" w:space="0" w:color="auto"/>
              <w:left w:val="single" w:sz="4" w:space="0" w:color="auto"/>
              <w:bottom w:val="single" w:sz="4" w:space="0" w:color="auto"/>
              <w:right w:val="single" w:sz="4" w:space="0" w:color="auto"/>
            </w:tcBorders>
            <w:vAlign w:val="center"/>
          </w:tcPr>
          <w:p w:rsidR="00FE2E64" w:rsidRDefault="00FE2E64">
            <w:pPr>
              <w:widowControl w:val="0"/>
              <w:spacing w:line="216" w:lineRule="auto"/>
              <w:jc w:val="center"/>
              <w:rPr>
                <w:lang w:val="uk-UA"/>
              </w:rPr>
            </w:pPr>
          </w:p>
        </w:tc>
      </w:tr>
      <w:tr w:rsidR="00FE2E64" w:rsidTr="00FE2E64">
        <w:trPr>
          <w:jc w:val="center"/>
        </w:trPr>
        <w:tc>
          <w:tcPr>
            <w:tcW w:w="1111"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center"/>
              <w:rPr>
                <w:lang w:val="uk-UA"/>
              </w:rPr>
            </w:pPr>
            <w:r>
              <w:rPr>
                <w:lang w:val="uk-UA"/>
              </w:rPr>
              <w:t>361</w:t>
            </w:r>
          </w:p>
        </w:tc>
        <w:tc>
          <w:tcPr>
            <w:tcW w:w="5801"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color w:val="212121"/>
                <w:shd w:val="clear" w:color="auto" w:fill="FFFFFF"/>
                <w:lang w:val="uk-UA"/>
              </w:rPr>
              <w:t>Розрахунки з вітчизняними покупцями</w:t>
            </w:r>
          </w:p>
        </w:tc>
        <w:tc>
          <w:tcPr>
            <w:tcW w:w="1386"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8000*</w:t>
            </w:r>
          </w:p>
        </w:tc>
        <w:tc>
          <w:tcPr>
            <w:tcW w:w="1328" w:type="dxa"/>
            <w:tcBorders>
              <w:top w:val="single" w:sz="4" w:space="0" w:color="auto"/>
              <w:left w:val="single" w:sz="4" w:space="0" w:color="auto"/>
              <w:bottom w:val="single" w:sz="4" w:space="0" w:color="auto"/>
              <w:right w:val="single" w:sz="4" w:space="0" w:color="auto"/>
            </w:tcBorders>
            <w:vAlign w:val="center"/>
          </w:tcPr>
          <w:p w:rsidR="00FE2E64" w:rsidRDefault="00FE2E64">
            <w:pPr>
              <w:widowControl w:val="0"/>
              <w:spacing w:line="216" w:lineRule="auto"/>
              <w:jc w:val="center"/>
              <w:rPr>
                <w:lang w:val="uk-UA"/>
              </w:rPr>
            </w:pPr>
          </w:p>
        </w:tc>
      </w:tr>
      <w:tr w:rsidR="00FE2E64" w:rsidTr="00FE2E64">
        <w:trPr>
          <w:jc w:val="center"/>
        </w:trPr>
        <w:tc>
          <w:tcPr>
            <w:tcW w:w="1111"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center"/>
              <w:rPr>
                <w:lang w:val="uk-UA"/>
              </w:rPr>
            </w:pPr>
            <w:r>
              <w:rPr>
                <w:lang w:val="uk-UA"/>
              </w:rPr>
              <w:t>201</w:t>
            </w:r>
          </w:p>
        </w:tc>
        <w:tc>
          <w:tcPr>
            <w:tcW w:w="5801"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color w:val="212121"/>
                <w:shd w:val="clear" w:color="auto" w:fill="FFFFFF"/>
                <w:lang w:val="uk-UA"/>
              </w:rPr>
              <w:t>Сировина і матеріали</w:t>
            </w:r>
          </w:p>
        </w:tc>
        <w:tc>
          <w:tcPr>
            <w:tcW w:w="1386"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w:t>
            </w:r>
          </w:p>
        </w:tc>
        <w:tc>
          <w:tcPr>
            <w:tcW w:w="1328" w:type="dxa"/>
            <w:tcBorders>
              <w:top w:val="single" w:sz="4" w:space="0" w:color="auto"/>
              <w:left w:val="single" w:sz="4" w:space="0" w:color="auto"/>
              <w:bottom w:val="single" w:sz="4" w:space="0" w:color="auto"/>
              <w:right w:val="single" w:sz="4" w:space="0" w:color="auto"/>
            </w:tcBorders>
            <w:vAlign w:val="center"/>
          </w:tcPr>
          <w:p w:rsidR="00FE2E64" w:rsidRDefault="00FE2E64">
            <w:pPr>
              <w:widowControl w:val="0"/>
              <w:spacing w:line="216" w:lineRule="auto"/>
              <w:jc w:val="center"/>
              <w:rPr>
                <w:lang w:val="uk-UA"/>
              </w:rPr>
            </w:pPr>
          </w:p>
        </w:tc>
      </w:tr>
      <w:tr w:rsidR="00FE2E64" w:rsidTr="00FE2E64">
        <w:trPr>
          <w:jc w:val="center"/>
        </w:trPr>
        <w:tc>
          <w:tcPr>
            <w:tcW w:w="1111"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center"/>
              <w:rPr>
                <w:lang w:val="uk-UA"/>
              </w:rPr>
            </w:pPr>
            <w:r>
              <w:rPr>
                <w:lang w:val="uk-UA"/>
              </w:rPr>
              <w:t>631</w:t>
            </w:r>
          </w:p>
        </w:tc>
        <w:tc>
          <w:tcPr>
            <w:tcW w:w="5801"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color w:val="212121"/>
                <w:shd w:val="clear" w:color="auto" w:fill="FFFFFF"/>
                <w:lang w:val="uk-UA"/>
              </w:rPr>
              <w:t>Розрахунки з вітчизняними постачальниками</w:t>
            </w:r>
          </w:p>
        </w:tc>
        <w:tc>
          <w:tcPr>
            <w:tcW w:w="1386" w:type="dxa"/>
            <w:tcBorders>
              <w:top w:val="single" w:sz="4" w:space="0" w:color="auto"/>
              <w:left w:val="single" w:sz="4" w:space="0" w:color="auto"/>
              <w:bottom w:val="single" w:sz="4" w:space="0" w:color="auto"/>
              <w:right w:val="single" w:sz="4" w:space="0" w:color="auto"/>
            </w:tcBorders>
            <w:vAlign w:val="center"/>
          </w:tcPr>
          <w:p w:rsidR="00FE2E64" w:rsidRDefault="00FE2E64">
            <w:pPr>
              <w:widowControl w:val="0"/>
              <w:spacing w:line="216" w:lineRule="auto"/>
              <w:jc w:val="center"/>
              <w:rPr>
                <w:lang w:val="uk-UA"/>
              </w:rPr>
            </w:pPr>
          </w:p>
        </w:tc>
        <w:tc>
          <w:tcPr>
            <w:tcW w:w="1328"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23330*</w:t>
            </w:r>
          </w:p>
        </w:tc>
      </w:tr>
      <w:tr w:rsidR="00FE2E64" w:rsidTr="00FE2E64">
        <w:trPr>
          <w:jc w:val="center"/>
        </w:trPr>
        <w:tc>
          <w:tcPr>
            <w:tcW w:w="1111"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Разом</w:t>
            </w:r>
          </w:p>
        </w:tc>
        <w:tc>
          <w:tcPr>
            <w:tcW w:w="1386"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w:t>
            </w:r>
          </w:p>
        </w:tc>
        <w:tc>
          <w:tcPr>
            <w:tcW w:w="1328"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w:t>
            </w:r>
          </w:p>
        </w:tc>
      </w:tr>
    </w:tbl>
    <w:p w:rsidR="00FE2E64" w:rsidRDefault="00FE2E64" w:rsidP="00FE2E64">
      <w:pPr>
        <w:widowControl w:val="0"/>
        <w:spacing w:line="216" w:lineRule="auto"/>
        <w:rPr>
          <w:sz w:val="16"/>
          <w:szCs w:val="16"/>
          <w:lang w:val="uk-UA"/>
        </w:rPr>
      </w:pPr>
    </w:p>
    <w:p w:rsidR="00FE2E64" w:rsidRDefault="00FE2E64" w:rsidP="00FE2E64">
      <w:pPr>
        <w:pStyle w:val="HTML"/>
        <w:widowControl w:val="0"/>
        <w:shd w:val="clear" w:color="auto" w:fill="FFFFFF"/>
        <w:spacing w:line="216" w:lineRule="auto"/>
        <w:ind w:firstLine="720"/>
        <w:jc w:val="both"/>
        <w:rPr>
          <w:rFonts w:ascii="Times New Roman" w:hAnsi="Times New Roman"/>
          <w:b/>
          <w:sz w:val="26"/>
          <w:szCs w:val="26"/>
        </w:rPr>
      </w:pPr>
      <w:r>
        <w:rPr>
          <w:rFonts w:ascii="Times New Roman" w:hAnsi="Times New Roman"/>
          <w:b/>
          <w:sz w:val="26"/>
          <w:szCs w:val="26"/>
        </w:rPr>
        <w:t>Вправа 5.</w:t>
      </w:r>
    </w:p>
    <w:p w:rsidR="00FE2E64" w:rsidRDefault="00FE2E64" w:rsidP="00FE2E64">
      <w:pPr>
        <w:pStyle w:val="HTML"/>
        <w:widowControl w:val="0"/>
        <w:shd w:val="clear" w:color="auto" w:fill="FFFFFF"/>
        <w:spacing w:line="216" w:lineRule="auto"/>
        <w:ind w:firstLine="720"/>
        <w:jc w:val="both"/>
        <w:rPr>
          <w:rFonts w:ascii="Times New Roman" w:hAnsi="Times New Roman"/>
          <w:sz w:val="26"/>
          <w:szCs w:val="26"/>
        </w:rPr>
      </w:pPr>
      <w:r>
        <w:rPr>
          <w:rFonts w:ascii="Times New Roman" w:hAnsi="Times New Roman"/>
          <w:sz w:val="26"/>
          <w:szCs w:val="26"/>
        </w:rPr>
        <w:t>На підприємстві по синтетичному рахунку «Матеріали» залишок на 1 січня 2017 року - 286,20* грн. У тому числі матеріалу А - 30т. на суму 270*</w:t>
      </w:r>
      <w:proofErr w:type="spellStart"/>
      <w:r>
        <w:rPr>
          <w:rFonts w:ascii="Times New Roman" w:hAnsi="Times New Roman"/>
          <w:sz w:val="26"/>
          <w:szCs w:val="26"/>
        </w:rPr>
        <w:t>грн</w:t>
      </w:r>
      <w:proofErr w:type="spellEnd"/>
      <w:r>
        <w:rPr>
          <w:rFonts w:ascii="Times New Roman" w:hAnsi="Times New Roman"/>
          <w:sz w:val="26"/>
          <w:szCs w:val="26"/>
        </w:rPr>
        <w:t>, а матеріалу Б - 540кг на суму 16,20* грн.</w:t>
      </w:r>
    </w:p>
    <w:p w:rsidR="00FE2E64" w:rsidRDefault="00FE2E64" w:rsidP="00FE2E64">
      <w:pPr>
        <w:pStyle w:val="HTML"/>
        <w:widowControl w:val="0"/>
        <w:shd w:val="clear" w:color="auto" w:fill="FFFFFF"/>
        <w:spacing w:line="216" w:lineRule="auto"/>
        <w:ind w:firstLine="720"/>
        <w:jc w:val="both"/>
        <w:rPr>
          <w:rFonts w:ascii="Times New Roman" w:hAnsi="Times New Roman"/>
          <w:sz w:val="26"/>
          <w:szCs w:val="26"/>
        </w:rPr>
      </w:pPr>
      <w:r>
        <w:rPr>
          <w:rFonts w:ascii="Times New Roman" w:hAnsi="Times New Roman"/>
          <w:sz w:val="26"/>
          <w:szCs w:val="26"/>
        </w:rPr>
        <w:t>У січні надійшло матеріалів на суму 655,50* грн. У тому числі матеріалу А - 70т на суму 630*</w:t>
      </w:r>
      <w:proofErr w:type="spellStart"/>
      <w:r>
        <w:rPr>
          <w:rFonts w:ascii="Times New Roman" w:hAnsi="Times New Roman"/>
          <w:sz w:val="26"/>
          <w:szCs w:val="26"/>
        </w:rPr>
        <w:t>грн</w:t>
      </w:r>
      <w:proofErr w:type="spellEnd"/>
      <w:r>
        <w:rPr>
          <w:rFonts w:ascii="Times New Roman" w:hAnsi="Times New Roman"/>
          <w:sz w:val="26"/>
          <w:szCs w:val="26"/>
        </w:rPr>
        <w:t xml:space="preserve">, а матеріалу Б – </w:t>
      </w:r>
      <w:smartTag w:uri="urn:schemas-microsoft-com:office:smarttags" w:element="metricconverter">
        <w:smartTagPr>
          <w:attr w:name="ProductID" w:val="850 кг"/>
        </w:smartTagPr>
        <w:r>
          <w:rPr>
            <w:rFonts w:ascii="Times New Roman" w:hAnsi="Times New Roman"/>
            <w:sz w:val="26"/>
            <w:szCs w:val="26"/>
          </w:rPr>
          <w:t>850 кг</w:t>
        </w:r>
      </w:smartTag>
      <w:r>
        <w:rPr>
          <w:rFonts w:ascii="Times New Roman" w:hAnsi="Times New Roman"/>
          <w:sz w:val="26"/>
          <w:szCs w:val="26"/>
        </w:rPr>
        <w:t xml:space="preserve"> на суму 25,50*грн.</w:t>
      </w:r>
    </w:p>
    <w:p w:rsidR="00FE2E64" w:rsidRDefault="00FE2E64" w:rsidP="00FE2E64">
      <w:pPr>
        <w:pStyle w:val="HTML"/>
        <w:widowControl w:val="0"/>
        <w:shd w:val="clear" w:color="auto" w:fill="FFFFFF"/>
        <w:spacing w:line="216" w:lineRule="auto"/>
        <w:jc w:val="both"/>
        <w:rPr>
          <w:rFonts w:ascii="Times New Roman" w:hAnsi="Times New Roman"/>
          <w:sz w:val="26"/>
          <w:szCs w:val="26"/>
        </w:rPr>
      </w:pPr>
      <w:r>
        <w:rPr>
          <w:rFonts w:ascii="Times New Roman" w:hAnsi="Times New Roman"/>
          <w:sz w:val="26"/>
          <w:szCs w:val="26"/>
        </w:rPr>
        <w:t>У січні використано матеріалів на суму 752,70*грн. У тому числі матеріалу А - 80т. на суму 720*</w:t>
      </w:r>
      <w:proofErr w:type="spellStart"/>
      <w:r>
        <w:rPr>
          <w:rFonts w:ascii="Times New Roman" w:hAnsi="Times New Roman"/>
          <w:sz w:val="26"/>
          <w:szCs w:val="26"/>
        </w:rPr>
        <w:t>грн</w:t>
      </w:r>
      <w:proofErr w:type="spellEnd"/>
      <w:r>
        <w:rPr>
          <w:rFonts w:ascii="Times New Roman" w:hAnsi="Times New Roman"/>
          <w:sz w:val="26"/>
          <w:szCs w:val="26"/>
        </w:rPr>
        <w:t>, а матеріалу Б – 1090кг на суму 32,70* грн.</w:t>
      </w:r>
    </w:p>
    <w:p w:rsidR="00FE2E64" w:rsidRDefault="00FE2E64" w:rsidP="00FE2E64">
      <w:pPr>
        <w:pStyle w:val="23"/>
        <w:spacing w:after="0" w:line="216" w:lineRule="auto"/>
        <w:ind w:left="0" w:firstLine="709"/>
        <w:jc w:val="both"/>
        <w:rPr>
          <w:rFonts w:ascii="Times New Roman" w:hAnsi="Times New Roman"/>
          <w:b/>
          <w:sz w:val="26"/>
          <w:szCs w:val="26"/>
          <w:lang w:val="uk-UA"/>
        </w:rPr>
      </w:pPr>
      <w:r>
        <w:rPr>
          <w:rFonts w:ascii="Times New Roman" w:hAnsi="Times New Roman"/>
          <w:sz w:val="26"/>
          <w:szCs w:val="26"/>
          <w:lang w:val="uk-UA"/>
        </w:rPr>
        <w:t>Зробити бухгалтерські записи на аналітичних рахунках синтетичного рахунку «Матеріали» для матеріалу А та Б за структурою таблиці 5.27. Скласти о</w:t>
      </w:r>
      <w:r>
        <w:rPr>
          <w:rFonts w:ascii="Times New Roman" w:hAnsi="Times New Roman"/>
          <w:sz w:val="26"/>
          <w:szCs w:val="26"/>
          <w:shd w:val="clear" w:color="auto" w:fill="FFFFFF"/>
          <w:lang w:val="uk-UA"/>
        </w:rPr>
        <w:t xml:space="preserve">боротну відомість по аналітичних рахунках синтетичного рахунку «Матеріали» (табл. 5.28). Відобразити облікову інформацію на Т </w:t>
      </w:r>
      <w:proofErr w:type="spellStart"/>
      <w:r>
        <w:rPr>
          <w:rFonts w:ascii="Times New Roman" w:hAnsi="Times New Roman"/>
          <w:sz w:val="26"/>
          <w:szCs w:val="26"/>
          <w:shd w:val="clear" w:color="auto" w:fill="FFFFFF"/>
          <w:lang w:val="uk-UA"/>
        </w:rPr>
        <w:t>–рахунку</w:t>
      </w:r>
      <w:proofErr w:type="spellEnd"/>
      <w:r>
        <w:rPr>
          <w:rFonts w:ascii="Times New Roman" w:hAnsi="Times New Roman"/>
          <w:sz w:val="26"/>
          <w:szCs w:val="26"/>
          <w:shd w:val="clear" w:color="auto" w:fill="FFFFFF"/>
          <w:lang w:val="uk-UA"/>
        </w:rPr>
        <w:t xml:space="preserve"> та на синтетичному рахунку в оборотно-сальдовій відомості (</w:t>
      </w:r>
      <w:proofErr w:type="spellStart"/>
      <w:r>
        <w:rPr>
          <w:rFonts w:ascii="Times New Roman" w:hAnsi="Times New Roman"/>
          <w:sz w:val="26"/>
          <w:szCs w:val="26"/>
          <w:shd w:val="clear" w:color="auto" w:fill="FFFFFF"/>
          <w:lang w:val="uk-UA"/>
        </w:rPr>
        <w:t>фрагментально</w:t>
      </w:r>
      <w:proofErr w:type="spellEnd"/>
      <w:r>
        <w:rPr>
          <w:rFonts w:ascii="Times New Roman" w:hAnsi="Times New Roman"/>
          <w:sz w:val="26"/>
          <w:szCs w:val="26"/>
          <w:shd w:val="clear" w:color="auto" w:fill="FFFFFF"/>
          <w:lang w:val="uk-UA"/>
        </w:rPr>
        <w:t xml:space="preserve"> (табл. 5.29)).</w:t>
      </w:r>
      <w:r>
        <w:rPr>
          <w:rFonts w:ascii="Times New Roman" w:hAnsi="Times New Roman"/>
          <w:sz w:val="26"/>
          <w:szCs w:val="26"/>
          <w:lang w:val="uk-UA"/>
        </w:rPr>
        <w:t xml:space="preserve"> Дані з позначкою * збільшити на останні 3 цифри залікової книжки, а з позначкою? розрахувати.</w:t>
      </w:r>
    </w:p>
    <w:p w:rsidR="00FE2E64" w:rsidRDefault="00FE2E64" w:rsidP="00FE2E64">
      <w:pPr>
        <w:pStyle w:val="a7"/>
        <w:widowControl w:val="0"/>
        <w:spacing w:after="0" w:line="216" w:lineRule="auto"/>
        <w:ind w:left="0" w:firstLine="720"/>
        <w:rPr>
          <w:sz w:val="26"/>
          <w:szCs w:val="26"/>
          <w:u w:val="single"/>
          <w:lang w:val="uk-UA"/>
        </w:rPr>
      </w:pPr>
      <w:r>
        <w:rPr>
          <w:sz w:val="26"/>
          <w:szCs w:val="26"/>
          <w:lang w:val="uk-UA"/>
        </w:rPr>
        <w:t>Таблиця 5.27 - Матеріал …..</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229"/>
        <w:gridCol w:w="1143"/>
        <w:gridCol w:w="2269"/>
        <w:gridCol w:w="1282"/>
        <w:gridCol w:w="1037"/>
      </w:tblGrid>
      <w:tr w:rsidR="00FE2E64" w:rsidTr="00FE2E64">
        <w:trPr>
          <w:trHeight w:val="20"/>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shd w:val="clear" w:color="auto" w:fill="FFFFFF"/>
                <w:lang w:val="uk-UA"/>
              </w:rPr>
              <w:t>Надходження</w:t>
            </w:r>
          </w:p>
        </w:tc>
        <w:tc>
          <w:tcPr>
            <w:tcW w:w="1228"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Кількість</w:t>
            </w:r>
          </w:p>
        </w:tc>
        <w:tc>
          <w:tcPr>
            <w:tcW w:w="1142"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 xml:space="preserve">Сума, </w:t>
            </w:r>
          </w:p>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грн.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Витрати</w:t>
            </w:r>
          </w:p>
        </w:tc>
        <w:tc>
          <w:tcPr>
            <w:tcW w:w="1281"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Кількість</w:t>
            </w:r>
          </w:p>
        </w:tc>
        <w:tc>
          <w:tcPr>
            <w:tcW w:w="1036"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 xml:space="preserve">Сума, </w:t>
            </w:r>
          </w:p>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грн.</w:t>
            </w:r>
          </w:p>
        </w:tc>
      </w:tr>
      <w:tr w:rsidR="00FE2E64" w:rsidTr="00FE2E64">
        <w:trPr>
          <w:trHeight w:val="20"/>
          <w:jc w:val="center"/>
        </w:trPr>
        <w:tc>
          <w:tcPr>
            <w:tcW w:w="2660" w:type="dxa"/>
            <w:tcBorders>
              <w:top w:val="single" w:sz="4" w:space="0" w:color="auto"/>
              <w:left w:val="single" w:sz="4" w:space="0" w:color="auto"/>
              <w:bottom w:val="single" w:sz="4" w:space="0" w:color="auto"/>
              <w:right w:val="single" w:sz="4" w:space="0" w:color="auto"/>
            </w:tcBorders>
            <w:hideMark/>
          </w:tcPr>
          <w:p w:rsidR="00FE2E64" w:rsidRDefault="00FE2E64">
            <w:pPr>
              <w:pStyle w:val="23"/>
              <w:spacing w:after="0" w:line="216" w:lineRule="auto"/>
              <w:ind w:left="0"/>
              <w:rPr>
                <w:rFonts w:ascii="Times New Roman" w:hAnsi="Times New Roman"/>
                <w:lang w:val="uk-UA"/>
              </w:rPr>
            </w:pPr>
            <w:r>
              <w:rPr>
                <w:rFonts w:ascii="Times New Roman" w:hAnsi="Times New Roman"/>
                <w:lang w:val="uk-UA"/>
              </w:rPr>
              <w:t xml:space="preserve">Залишок на </w:t>
            </w:r>
          </w:p>
        </w:tc>
        <w:tc>
          <w:tcPr>
            <w:tcW w:w="1228"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1142"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2268" w:type="dxa"/>
            <w:tcBorders>
              <w:top w:val="single" w:sz="4" w:space="0" w:color="auto"/>
              <w:left w:val="single" w:sz="4" w:space="0" w:color="auto"/>
              <w:bottom w:val="single" w:sz="4" w:space="0" w:color="auto"/>
              <w:right w:val="single" w:sz="4" w:space="0" w:color="auto"/>
            </w:tcBorders>
          </w:tcPr>
          <w:p w:rsidR="00FE2E64" w:rsidRDefault="00FE2E64">
            <w:pPr>
              <w:pStyle w:val="23"/>
              <w:spacing w:after="0" w:line="216" w:lineRule="auto"/>
              <w:ind w:left="0"/>
              <w:rPr>
                <w:rFonts w:ascii="Times New Roman" w:hAnsi="Times New Roman"/>
                <w:lang w:val="uk-UA"/>
              </w:rPr>
            </w:pPr>
          </w:p>
        </w:tc>
        <w:tc>
          <w:tcPr>
            <w:tcW w:w="1281"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1036"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r>
      <w:tr w:rsidR="00FE2E64" w:rsidTr="00FE2E64">
        <w:trPr>
          <w:trHeight w:val="20"/>
          <w:jc w:val="center"/>
        </w:trPr>
        <w:tc>
          <w:tcPr>
            <w:tcW w:w="2660" w:type="dxa"/>
            <w:tcBorders>
              <w:top w:val="single" w:sz="4" w:space="0" w:color="auto"/>
              <w:left w:val="single" w:sz="4" w:space="0" w:color="auto"/>
              <w:bottom w:val="single" w:sz="4" w:space="0" w:color="auto"/>
              <w:right w:val="single" w:sz="4" w:space="0" w:color="auto"/>
            </w:tcBorders>
            <w:hideMark/>
          </w:tcPr>
          <w:p w:rsidR="00FE2E64" w:rsidRDefault="00FE2E64">
            <w:pPr>
              <w:pStyle w:val="23"/>
              <w:spacing w:after="0" w:line="216" w:lineRule="auto"/>
              <w:ind w:left="0"/>
              <w:rPr>
                <w:rFonts w:ascii="Times New Roman" w:hAnsi="Times New Roman"/>
                <w:lang w:val="uk-UA"/>
              </w:rPr>
            </w:pPr>
            <w:r>
              <w:rPr>
                <w:rFonts w:ascii="Times New Roman" w:hAnsi="Times New Roman"/>
                <w:lang w:val="uk-UA"/>
              </w:rPr>
              <w:t>1. Надійшло</w:t>
            </w:r>
          </w:p>
        </w:tc>
        <w:tc>
          <w:tcPr>
            <w:tcW w:w="1228"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1142"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2268" w:type="dxa"/>
            <w:tcBorders>
              <w:top w:val="single" w:sz="4" w:space="0" w:color="auto"/>
              <w:left w:val="single" w:sz="4" w:space="0" w:color="auto"/>
              <w:bottom w:val="single" w:sz="4" w:space="0" w:color="auto"/>
              <w:right w:val="single" w:sz="4" w:space="0" w:color="auto"/>
            </w:tcBorders>
            <w:hideMark/>
          </w:tcPr>
          <w:p w:rsidR="00FE2E64" w:rsidRDefault="00FE2E64">
            <w:pPr>
              <w:pStyle w:val="23"/>
              <w:spacing w:after="0" w:line="216" w:lineRule="auto"/>
              <w:ind w:left="0"/>
              <w:rPr>
                <w:rFonts w:ascii="Times New Roman" w:hAnsi="Times New Roman"/>
                <w:lang w:val="uk-UA"/>
              </w:rPr>
            </w:pPr>
            <w:r>
              <w:rPr>
                <w:rFonts w:ascii="Times New Roman" w:hAnsi="Times New Roman"/>
                <w:lang w:val="uk-UA"/>
              </w:rPr>
              <w:t>2. Використано</w:t>
            </w:r>
          </w:p>
        </w:tc>
        <w:tc>
          <w:tcPr>
            <w:tcW w:w="1281"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1036"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r>
      <w:tr w:rsidR="00FE2E64" w:rsidTr="00FE2E64">
        <w:trPr>
          <w:trHeight w:val="20"/>
          <w:jc w:val="center"/>
        </w:trPr>
        <w:tc>
          <w:tcPr>
            <w:tcW w:w="2660" w:type="dxa"/>
            <w:tcBorders>
              <w:top w:val="single" w:sz="4" w:space="0" w:color="auto"/>
              <w:left w:val="single" w:sz="4" w:space="0" w:color="auto"/>
              <w:bottom w:val="single" w:sz="4" w:space="0" w:color="auto"/>
              <w:right w:val="single" w:sz="4" w:space="0" w:color="auto"/>
            </w:tcBorders>
            <w:hideMark/>
          </w:tcPr>
          <w:p w:rsidR="00FE2E64" w:rsidRDefault="00FE2E64">
            <w:pPr>
              <w:pStyle w:val="23"/>
              <w:spacing w:after="0" w:line="216" w:lineRule="auto"/>
              <w:ind w:left="0"/>
              <w:rPr>
                <w:rFonts w:ascii="Times New Roman" w:hAnsi="Times New Roman"/>
                <w:lang w:val="uk-UA"/>
              </w:rPr>
            </w:pPr>
            <w:r>
              <w:rPr>
                <w:rFonts w:ascii="Times New Roman" w:hAnsi="Times New Roman"/>
                <w:lang w:val="uk-UA"/>
              </w:rPr>
              <w:t>Оборот за січень</w:t>
            </w:r>
          </w:p>
        </w:tc>
        <w:tc>
          <w:tcPr>
            <w:tcW w:w="1228"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1142"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2268" w:type="dxa"/>
            <w:tcBorders>
              <w:top w:val="single" w:sz="4" w:space="0" w:color="auto"/>
              <w:left w:val="single" w:sz="4" w:space="0" w:color="auto"/>
              <w:bottom w:val="single" w:sz="4" w:space="0" w:color="auto"/>
              <w:right w:val="single" w:sz="4" w:space="0" w:color="auto"/>
            </w:tcBorders>
            <w:hideMark/>
          </w:tcPr>
          <w:p w:rsidR="00FE2E64" w:rsidRDefault="00FE2E64">
            <w:pPr>
              <w:pStyle w:val="23"/>
              <w:spacing w:after="0" w:line="216" w:lineRule="auto"/>
              <w:ind w:left="0"/>
              <w:rPr>
                <w:rFonts w:ascii="Times New Roman" w:hAnsi="Times New Roman"/>
                <w:lang w:val="uk-UA"/>
              </w:rPr>
            </w:pPr>
            <w:r>
              <w:rPr>
                <w:rFonts w:ascii="Times New Roman" w:hAnsi="Times New Roman"/>
                <w:lang w:val="uk-UA"/>
              </w:rPr>
              <w:t>Оборот за січень</w:t>
            </w:r>
          </w:p>
        </w:tc>
        <w:tc>
          <w:tcPr>
            <w:tcW w:w="1281"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1036"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r>
      <w:tr w:rsidR="00FE2E64" w:rsidTr="00FE2E64">
        <w:trPr>
          <w:trHeight w:val="20"/>
          <w:jc w:val="center"/>
        </w:trPr>
        <w:tc>
          <w:tcPr>
            <w:tcW w:w="2660" w:type="dxa"/>
            <w:tcBorders>
              <w:top w:val="single" w:sz="4" w:space="0" w:color="auto"/>
              <w:left w:val="single" w:sz="4" w:space="0" w:color="auto"/>
              <w:bottom w:val="single" w:sz="4" w:space="0" w:color="auto"/>
              <w:right w:val="single" w:sz="4" w:space="0" w:color="auto"/>
            </w:tcBorders>
            <w:hideMark/>
          </w:tcPr>
          <w:p w:rsidR="00FE2E64" w:rsidRDefault="00FE2E64">
            <w:pPr>
              <w:pStyle w:val="23"/>
              <w:spacing w:after="0" w:line="216" w:lineRule="auto"/>
              <w:ind w:left="0"/>
              <w:rPr>
                <w:rFonts w:ascii="Times New Roman" w:hAnsi="Times New Roman"/>
                <w:lang w:val="uk-UA"/>
              </w:rPr>
            </w:pPr>
            <w:r>
              <w:rPr>
                <w:rFonts w:ascii="Times New Roman" w:hAnsi="Times New Roman"/>
                <w:lang w:val="uk-UA"/>
              </w:rPr>
              <w:t xml:space="preserve">Залишок на </w:t>
            </w:r>
          </w:p>
        </w:tc>
        <w:tc>
          <w:tcPr>
            <w:tcW w:w="1228"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2268" w:type="dxa"/>
            <w:tcBorders>
              <w:top w:val="single" w:sz="4" w:space="0" w:color="auto"/>
              <w:left w:val="single" w:sz="4" w:space="0" w:color="auto"/>
              <w:bottom w:val="single" w:sz="4" w:space="0" w:color="auto"/>
              <w:right w:val="single" w:sz="4" w:space="0" w:color="auto"/>
            </w:tcBorders>
          </w:tcPr>
          <w:p w:rsidR="00FE2E64" w:rsidRDefault="00FE2E64">
            <w:pPr>
              <w:pStyle w:val="23"/>
              <w:spacing w:after="0" w:line="216" w:lineRule="auto"/>
              <w:ind w:left="0"/>
              <w:rPr>
                <w:rFonts w:ascii="Times New Roman" w:hAnsi="Times New Roman"/>
                <w:lang w:val="uk-UA"/>
              </w:rPr>
            </w:pPr>
          </w:p>
        </w:tc>
        <w:tc>
          <w:tcPr>
            <w:tcW w:w="1281"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1036"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r>
    </w:tbl>
    <w:p w:rsidR="00FE2E64" w:rsidRDefault="00FE2E64" w:rsidP="00FE2E64">
      <w:pPr>
        <w:pStyle w:val="23"/>
        <w:spacing w:after="0" w:line="216" w:lineRule="auto"/>
        <w:ind w:left="0" w:firstLine="709"/>
        <w:jc w:val="both"/>
        <w:rPr>
          <w:rFonts w:ascii="Times New Roman" w:hAnsi="Times New Roman"/>
          <w:sz w:val="28"/>
          <w:szCs w:val="28"/>
          <w:shd w:val="clear" w:color="auto" w:fill="FFFFFF"/>
          <w:lang w:val="uk-UA"/>
        </w:rPr>
      </w:pPr>
    </w:p>
    <w:p w:rsidR="00FE2E64" w:rsidRPr="00590819" w:rsidRDefault="00590819" w:rsidP="00590819">
      <w:pPr>
        <w:spacing w:after="200" w:line="276" w:lineRule="auto"/>
        <w:rPr>
          <w:sz w:val="26"/>
          <w:szCs w:val="26"/>
          <w:shd w:val="clear" w:color="auto" w:fill="FFFFFF"/>
          <w:lang w:val="uk-UA"/>
        </w:rPr>
      </w:pPr>
      <w:r>
        <w:rPr>
          <w:sz w:val="26"/>
          <w:szCs w:val="26"/>
          <w:shd w:val="clear" w:color="auto" w:fill="FFFFFF"/>
          <w:lang w:val="uk-UA"/>
        </w:rPr>
        <w:br w:type="page"/>
      </w:r>
      <w:r w:rsidR="00FE2E64">
        <w:rPr>
          <w:sz w:val="26"/>
          <w:szCs w:val="26"/>
          <w:shd w:val="clear" w:color="auto" w:fill="FFFFFF"/>
          <w:lang w:val="uk-UA"/>
        </w:rPr>
        <w:lastRenderedPageBreak/>
        <w:t>Таблиця 5.28 - Оборотна відомість по аналітичних рахунках синтетичного рахунку 201 «Матеріали»</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590"/>
        <w:gridCol w:w="630"/>
        <w:gridCol w:w="718"/>
        <w:gridCol w:w="711"/>
        <w:gridCol w:w="484"/>
        <w:gridCol w:w="631"/>
        <w:gridCol w:w="862"/>
        <w:gridCol w:w="720"/>
        <w:gridCol w:w="720"/>
        <w:gridCol w:w="720"/>
        <w:gridCol w:w="720"/>
        <w:gridCol w:w="464"/>
        <w:gridCol w:w="540"/>
      </w:tblGrid>
      <w:tr w:rsidR="00FE2E64" w:rsidRPr="00590819" w:rsidTr="00FE2E64">
        <w:trPr>
          <w:cantSplit/>
          <w:trHeight w:val="20"/>
          <w:jc w:val="center"/>
        </w:trPr>
        <w:tc>
          <w:tcPr>
            <w:tcW w:w="9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 xml:space="preserve">Назва </w:t>
            </w:r>
            <w:proofErr w:type="spellStart"/>
            <w:r>
              <w:rPr>
                <w:rFonts w:ascii="Times New Roman" w:hAnsi="Times New Roman"/>
                <w:lang w:val="uk-UA"/>
              </w:rPr>
              <w:t>аналітич-ного</w:t>
            </w:r>
            <w:proofErr w:type="spellEnd"/>
            <w:r>
              <w:rPr>
                <w:rFonts w:ascii="Times New Roman" w:hAnsi="Times New Roman"/>
                <w:lang w:val="uk-UA"/>
              </w:rPr>
              <w:t xml:space="preserve"> рахунку</w:t>
            </w:r>
          </w:p>
        </w:tc>
        <w:tc>
          <w:tcPr>
            <w:tcW w:w="58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Одиниця виміру</w:t>
            </w:r>
          </w:p>
        </w:tc>
        <w:tc>
          <w:tcPr>
            <w:tcW w:w="2543" w:type="dxa"/>
            <w:gridSpan w:val="4"/>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Сп</w:t>
            </w:r>
            <w:proofErr w:type="spellEnd"/>
          </w:p>
        </w:tc>
        <w:tc>
          <w:tcPr>
            <w:tcW w:w="2933" w:type="dxa"/>
            <w:gridSpan w:val="4"/>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Оборот за місяць</w:t>
            </w:r>
          </w:p>
        </w:tc>
        <w:tc>
          <w:tcPr>
            <w:tcW w:w="2444" w:type="dxa"/>
            <w:gridSpan w:val="4"/>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Ск</w:t>
            </w:r>
            <w:proofErr w:type="spellEnd"/>
          </w:p>
        </w:tc>
      </w:tr>
      <w:tr w:rsidR="00FE2E64" w:rsidRPr="00590819" w:rsidTr="00FE2E64">
        <w:trPr>
          <w:cantSplit/>
          <w:trHeight w:val="20"/>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FE2E64" w:rsidRDefault="00FE2E64">
            <w:pPr>
              <w:rPr>
                <w:lang w:val="uk-UA"/>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FE2E64" w:rsidRDefault="00FE2E64">
            <w:pPr>
              <w:rPr>
                <w:lang w:val="uk-UA"/>
              </w:rPr>
            </w:pPr>
          </w:p>
        </w:tc>
        <w:tc>
          <w:tcPr>
            <w:tcW w:w="1348" w:type="dxa"/>
            <w:gridSpan w:val="2"/>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Дт</w:t>
            </w:r>
            <w:proofErr w:type="spellEnd"/>
          </w:p>
        </w:tc>
        <w:tc>
          <w:tcPr>
            <w:tcW w:w="1195" w:type="dxa"/>
            <w:gridSpan w:val="2"/>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Кт</w:t>
            </w:r>
            <w:proofErr w:type="spellEnd"/>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Дт</w:t>
            </w:r>
            <w:proofErr w:type="spellEnd"/>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Кт</w:t>
            </w:r>
            <w:proofErr w:type="spellEnd"/>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Дт</w:t>
            </w:r>
            <w:proofErr w:type="spellEnd"/>
          </w:p>
        </w:tc>
        <w:tc>
          <w:tcPr>
            <w:tcW w:w="1004" w:type="dxa"/>
            <w:gridSpan w:val="2"/>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Кт</w:t>
            </w:r>
            <w:proofErr w:type="spellEnd"/>
          </w:p>
        </w:tc>
      </w:tr>
      <w:tr w:rsidR="00FE2E64" w:rsidTr="00FE2E64">
        <w:trPr>
          <w:cantSplit/>
          <w:trHeight w:val="20"/>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FE2E64" w:rsidRDefault="00FE2E64">
            <w:pPr>
              <w:rPr>
                <w:lang w:val="uk-UA"/>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FE2E64" w:rsidRDefault="00FE2E64">
            <w:pPr>
              <w:rPr>
                <w:lang w:val="uk-UA"/>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Кількість</w:t>
            </w:r>
          </w:p>
        </w:tc>
        <w:tc>
          <w:tcPr>
            <w:tcW w:w="718"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sidRPr="000A4548">
              <w:rPr>
                <w:rFonts w:ascii="Times New Roman" w:hAnsi="Times New Roman"/>
                <w:position w:val="-28"/>
                <w:lang w:val="uk-UA"/>
              </w:rPr>
              <w:object w:dxaOrig="460" w:dyaOrig="680">
                <v:shape id="_x0000_i1025" type="#_x0000_t75" style="width:23.25pt;height:33.7pt" o:ole="" fillcolor="window">
                  <v:imagedata r:id="rId6" o:title=""/>
                </v:shape>
                <o:OLEObject Type="Embed" ProgID="Equation.3" ShapeID="_x0000_i1025" DrawAspect="Content" ObjectID="_1668681408" r:id="rId7"/>
              </w:objec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Кількість</w:t>
            </w:r>
          </w:p>
        </w:tc>
        <w:tc>
          <w:tcPr>
            <w:tcW w:w="484"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sidRPr="000A4548">
              <w:rPr>
                <w:rFonts w:ascii="Times New Roman" w:hAnsi="Times New Roman"/>
                <w:position w:val="-28"/>
                <w:lang w:val="uk-UA"/>
              </w:rPr>
              <w:object w:dxaOrig="460" w:dyaOrig="680">
                <v:shape id="_x0000_i1026" type="#_x0000_t75" style="width:23.25pt;height:33.7pt" o:ole="" fillcolor="window">
                  <v:imagedata r:id="rId6" o:title=""/>
                </v:shape>
                <o:OLEObject Type="Embed" ProgID="Equation.3" ShapeID="_x0000_i1026" DrawAspect="Content" ObjectID="_1668681409" r:id="rId8"/>
              </w:objec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Кількість</w:t>
            </w:r>
          </w:p>
        </w:tc>
        <w:tc>
          <w:tcPr>
            <w:tcW w:w="862"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sidRPr="000A4548">
              <w:rPr>
                <w:rFonts w:ascii="Times New Roman" w:hAnsi="Times New Roman"/>
                <w:position w:val="-28"/>
                <w:lang w:val="uk-UA"/>
              </w:rPr>
              <w:object w:dxaOrig="460" w:dyaOrig="680">
                <v:shape id="_x0000_i1027" type="#_x0000_t75" style="width:23.25pt;height:33.7pt" o:ole="" fillcolor="window">
                  <v:imagedata r:id="rId6" o:title=""/>
                </v:shape>
                <o:OLEObject Type="Embed" ProgID="Equation.3" ShapeID="_x0000_i1027" DrawAspect="Content" ObjectID="_1668681410" r:id="rId9"/>
              </w:objec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Кількість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sidRPr="000A4548">
              <w:rPr>
                <w:rFonts w:ascii="Times New Roman" w:hAnsi="Times New Roman"/>
                <w:position w:val="-28"/>
                <w:lang w:val="uk-UA"/>
              </w:rPr>
              <w:object w:dxaOrig="460" w:dyaOrig="680">
                <v:shape id="_x0000_i1028" type="#_x0000_t75" style="width:23.25pt;height:33.7pt" o:ole="" fillcolor="window">
                  <v:imagedata r:id="rId6" o:title=""/>
                </v:shape>
                <o:OLEObject Type="Embed" ProgID="Equation.3" ShapeID="_x0000_i1028" DrawAspect="Content" ObjectID="_1668681411" r:id="rId10"/>
              </w:objec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Кількість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sidRPr="000A4548">
              <w:rPr>
                <w:rFonts w:ascii="Times New Roman" w:hAnsi="Times New Roman"/>
                <w:position w:val="-28"/>
                <w:lang w:val="uk-UA"/>
              </w:rPr>
              <w:object w:dxaOrig="460" w:dyaOrig="680">
                <v:shape id="_x0000_i1029" type="#_x0000_t75" style="width:23.25pt;height:33.7pt" o:ole="" fillcolor="window">
                  <v:imagedata r:id="rId6" o:title=""/>
                </v:shape>
                <o:OLEObject Type="Embed" ProgID="Equation.3" ShapeID="_x0000_i1029" DrawAspect="Content" ObjectID="_1668681412" r:id="rId11"/>
              </w:objec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Кількість</w:t>
            </w:r>
          </w:p>
        </w:tc>
        <w:tc>
          <w:tcPr>
            <w:tcW w:w="54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sidRPr="000A4548">
              <w:rPr>
                <w:rFonts w:ascii="Times New Roman" w:hAnsi="Times New Roman"/>
                <w:position w:val="-28"/>
                <w:lang w:val="uk-UA"/>
              </w:rPr>
              <w:object w:dxaOrig="460" w:dyaOrig="680">
                <v:shape id="_x0000_i1030" type="#_x0000_t75" style="width:23.25pt;height:33.7pt" o:ole="" fillcolor="window">
                  <v:imagedata r:id="rId12" o:title=""/>
                </v:shape>
                <o:OLEObject Type="Embed" ProgID="Equation.3" ShapeID="_x0000_i1030" DrawAspect="Content" ObjectID="_1668681413" r:id="rId13"/>
              </w:object>
            </w:r>
          </w:p>
        </w:tc>
      </w:tr>
      <w:tr w:rsidR="00FE2E64" w:rsidTr="00FE2E64">
        <w:trPr>
          <w:trHeight w:val="2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А</w:t>
            </w:r>
          </w:p>
        </w:tc>
        <w:tc>
          <w:tcPr>
            <w:tcW w:w="589"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т</w:t>
            </w:r>
          </w:p>
        </w:tc>
        <w:tc>
          <w:tcPr>
            <w:tcW w:w="63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18"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484"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631"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862"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464"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r>
      <w:tr w:rsidR="00FE2E64" w:rsidTr="00FE2E64">
        <w:trPr>
          <w:trHeight w:val="2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Б</w:t>
            </w:r>
          </w:p>
        </w:tc>
        <w:tc>
          <w:tcPr>
            <w:tcW w:w="589"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кг</w:t>
            </w:r>
          </w:p>
        </w:tc>
        <w:tc>
          <w:tcPr>
            <w:tcW w:w="63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18"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484"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631"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862"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tc>
        <w:tc>
          <w:tcPr>
            <w:tcW w:w="464"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r>
      <w:tr w:rsidR="00FE2E64" w:rsidTr="00FE2E64">
        <w:trPr>
          <w:trHeight w:val="2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b/>
                <w:lang w:val="uk-UA"/>
              </w:rPr>
            </w:pPr>
            <w:r>
              <w:rPr>
                <w:rFonts w:ascii="Times New Roman" w:hAnsi="Times New Roman"/>
                <w:lang w:val="uk-UA"/>
              </w:rPr>
              <w:t>Разом</w:t>
            </w:r>
          </w:p>
        </w:tc>
        <w:tc>
          <w:tcPr>
            <w:tcW w:w="589"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b/>
                <w:lang w:val="uk-UA"/>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718"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711"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484"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631"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862"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464"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r>
    </w:tbl>
    <w:p w:rsidR="00FE2E64" w:rsidRDefault="00FE2E64" w:rsidP="00FE2E64">
      <w:pPr>
        <w:widowControl w:val="0"/>
        <w:spacing w:line="216" w:lineRule="auto"/>
        <w:rPr>
          <w:sz w:val="28"/>
          <w:szCs w:val="28"/>
          <w:lang w:val="uk-UA"/>
        </w:rPr>
      </w:pPr>
    </w:p>
    <w:p w:rsidR="00FE2E64" w:rsidRDefault="00FE2E64" w:rsidP="00FE2E64">
      <w:pPr>
        <w:widowControl w:val="0"/>
        <w:autoSpaceDE w:val="0"/>
        <w:autoSpaceDN w:val="0"/>
        <w:adjustRightInd w:val="0"/>
        <w:spacing w:line="216" w:lineRule="auto"/>
        <w:ind w:firstLine="709"/>
        <w:jc w:val="both"/>
        <w:rPr>
          <w:sz w:val="26"/>
          <w:szCs w:val="26"/>
          <w:lang w:val="uk-UA"/>
        </w:rPr>
      </w:pPr>
      <w:r>
        <w:rPr>
          <w:sz w:val="26"/>
          <w:szCs w:val="26"/>
          <w:shd w:val="clear" w:color="auto" w:fill="FFFFFF"/>
          <w:lang w:val="uk-UA"/>
        </w:rPr>
        <w:t>Таблиця 5.29 – Оборотна відомість по синтетичному рахунку 201 «Сировина та матеріали»</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259"/>
        <w:gridCol w:w="1080"/>
        <w:gridCol w:w="1619"/>
        <w:gridCol w:w="1439"/>
        <w:gridCol w:w="1259"/>
        <w:gridCol w:w="724"/>
      </w:tblGrid>
      <w:tr w:rsidR="00FE2E64" w:rsidTr="00FE2E64">
        <w:trPr>
          <w:cantSplit/>
          <w:trHeight w:val="227"/>
        </w:trPr>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 рахунку</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Сн</w:t>
            </w:r>
            <w:proofErr w:type="spellEnd"/>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Оборот за місяць</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tabs>
                <w:tab w:val="left" w:pos="880"/>
              </w:tabs>
              <w:spacing w:after="0" w:line="216" w:lineRule="auto"/>
              <w:ind w:left="0"/>
              <w:jc w:val="center"/>
              <w:rPr>
                <w:rFonts w:ascii="Times New Roman" w:hAnsi="Times New Roman"/>
                <w:lang w:val="uk-UA"/>
              </w:rPr>
            </w:pPr>
            <w:proofErr w:type="spellStart"/>
            <w:r>
              <w:rPr>
                <w:rFonts w:ascii="Times New Roman" w:hAnsi="Times New Roman"/>
                <w:lang w:val="uk-UA"/>
              </w:rPr>
              <w:t>Ск</w:t>
            </w:r>
            <w:proofErr w:type="spellEnd"/>
          </w:p>
        </w:tc>
      </w:tr>
      <w:tr w:rsidR="00FE2E64" w:rsidTr="00FE2E64">
        <w:trPr>
          <w:cantSplit/>
          <w:trHeight w:val="227"/>
        </w:trPr>
        <w:tc>
          <w:tcPr>
            <w:tcW w:w="2340" w:type="dxa"/>
            <w:vMerge/>
            <w:tcBorders>
              <w:top w:val="single" w:sz="4" w:space="0" w:color="auto"/>
              <w:left w:val="single" w:sz="4" w:space="0" w:color="auto"/>
              <w:bottom w:val="single" w:sz="4" w:space="0" w:color="auto"/>
              <w:right w:val="single" w:sz="4" w:space="0" w:color="auto"/>
            </w:tcBorders>
            <w:vAlign w:val="center"/>
            <w:hideMark/>
          </w:tcPr>
          <w:p w:rsidR="00FE2E64" w:rsidRDefault="00FE2E64">
            <w:pPr>
              <w:rPr>
                <w:lang w:val="uk-UA"/>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Дт</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Кт</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Дт</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Кт</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Дт</w:t>
            </w:r>
            <w:proofErr w:type="spellEnd"/>
          </w:p>
        </w:tc>
        <w:tc>
          <w:tcPr>
            <w:tcW w:w="724"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proofErr w:type="spellStart"/>
            <w:r>
              <w:rPr>
                <w:rFonts w:ascii="Times New Roman" w:hAnsi="Times New Roman"/>
                <w:lang w:val="uk-UA"/>
              </w:rPr>
              <w:t>Кт</w:t>
            </w:r>
            <w:proofErr w:type="spellEnd"/>
          </w:p>
        </w:tc>
      </w:tr>
      <w:tr w:rsidR="00FE2E64" w:rsidTr="00FE2E64">
        <w:trPr>
          <w:trHeight w:val="227"/>
        </w:trPr>
        <w:tc>
          <w:tcPr>
            <w:tcW w:w="234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20</w:t>
            </w:r>
          </w:p>
          <w:p w:rsidR="00FE2E64" w:rsidRDefault="00FE2E64">
            <w:pPr>
              <w:pStyle w:val="23"/>
              <w:spacing w:after="0" w:line="216" w:lineRule="auto"/>
              <w:ind w:left="0"/>
              <w:jc w:val="center"/>
              <w:rPr>
                <w:rFonts w:ascii="Times New Roman" w:hAnsi="Times New Roman"/>
                <w:lang w:val="uk-UA"/>
              </w:rPr>
            </w:pPr>
            <w:r>
              <w:rPr>
                <w:rFonts w:ascii="Times New Roman" w:hAnsi="Times New Roman"/>
                <w:lang w:val="uk-UA"/>
              </w:rPr>
              <w:t>…</w:t>
            </w:r>
          </w:p>
        </w:tc>
        <w:tc>
          <w:tcPr>
            <w:tcW w:w="126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tc>
        <w:tc>
          <w:tcPr>
            <w:tcW w:w="162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tc>
        <w:tc>
          <w:tcPr>
            <w:tcW w:w="724" w:type="dxa"/>
            <w:tcBorders>
              <w:top w:val="single" w:sz="4" w:space="0" w:color="auto"/>
              <w:left w:val="single" w:sz="4" w:space="0" w:color="auto"/>
              <w:bottom w:val="single" w:sz="4" w:space="0" w:color="auto"/>
              <w:right w:val="single" w:sz="4" w:space="0" w:color="auto"/>
            </w:tcBorders>
            <w:vAlign w:val="center"/>
          </w:tcPr>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p w:rsidR="00FE2E64" w:rsidRDefault="00FE2E64">
            <w:pPr>
              <w:pStyle w:val="23"/>
              <w:spacing w:after="0" w:line="216" w:lineRule="auto"/>
              <w:ind w:left="0"/>
              <w:jc w:val="center"/>
              <w:rPr>
                <w:rFonts w:ascii="Times New Roman" w:hAnsi="Times New Roman"/>
                <w:lang w:val="uk-UA"/>
              </w:rPr>
            </w:pPr>
          </w:p>
        </w:tc>
      </w:tr>
    </w:tbl>
    <w:p w:rsidR="00FE2E64" w:rsidRDefault="00FE2E64" w:rsidP="00FE2E64">
      <w:pPr>
        <w:pStyle w:val="Style45"/>
        <w:spacing w:line="216" w:lineRule="auto"/>
        <w:ind w:firstLine="708"/>
        <w:jc w:val="both"/>
        <w:rPr>
          <w:b/>
          <w:sz w:val="27"/>
          <w:szCs w:val="27"/>
          <w:lang w:val="uk-UA"/>
        </w:rPr>
      </w:pPr>
      <w:r>
        <w:rPr>
          <w:b/>
          <w:sz w:val="27"/>
          <w:szCs w:val="27"/>
          <w:lang w:val="uk-UA"/>
        </w:rPr>
        <w:t>Вправа 6.</w:t>
      </w:r>
    </w:p>
    <w:p w:rsidR="00FE2E64" w:rsidRDefault="00FE2E64" w:rsidP="00FE2E64">
      <w:pPr>
        <w:pStyle w:val="a5"/>
        <w:widowControl w:val="0"/>
        <w:spacing w:after="0" w:line="216" w:lineRule="auto"/>
        <w:ind w:firstLine="708"/>
        <w:rPr>
          <w:color w:val="000000"/>
          <w:sz w:val="27"/>
          <w:szCs w:val="27"/>
          <w:lang w:val="uk-UA"/>
        </w:rPr>
      </w:pPr>
      <w:r>
        <w:rPr>
          <w:color w:val="000000"/>
          <w:sz w:val="27"/>
          <w:szCs w:val="27"/>
          <w:lang w:val="uk-UA"/>
        </w:rPr>
        <w:t>Описати економічну сутність проводок.</w:t>
      </w:r>
    </w:p>
    <w:p w:rsidR="00FE2E64" w:rsidRDefault="00FE2E64" w:rsidP="00FE2E64">
      <w:pPr>
        <w:pStyle w:val="a5"/>
        <w:widowControl w:val="0"/>
        <w:spacing w:after="0" w:line="216" w:lineRule="auto"/>
        <w:rPr>
          <w:color w:val="000000"/>
          <w:sz w:val="27"/>
          <w:szCs w:val="27"/>
          <w:lang w:val="uk-UA"/>
        </w:rPr>
      </w:pPr>
      <w:proofErr w:type="spellStart"/>
      <w:r>
        <w:rPr>
          <w:color w:val="000000"/>
          <w:sz w:val="27"/>
          <w:szCs w:val="27"/>
          <w:lang w:val="uk-UA"/>
        </w:rPr>
        <w:t>Дт</w:t>
      </w:r>
      <w:proofErr w:type="spellEnd"/>
      <w:r>
        <w:rPr>
          <w:color w:val="000000"/>
          <w:sz w:val="27"/>
          <w:szCs w:val="27"/>
          <w:lang w:val="uk-UA"/>
        </w:rPr>
        <w:t xml:space="preserve"> </w:t>
      </w:r>
      <w:r>
        <w:rPr>
          <w:color w:val="000000"/>
          <w:sz w:val="27"/>
          <w:szCs w:val="27"/>
          <w:lang w:val="uk-UA"/>
        </w:rPr>
        <w:tab/>
      </w:r>
      <w:r>
        <w:rPr>
          <w:color w:val="000000"/>
          <w:sz w:val="27"/>
          <w:szCs w:val="27"/>
          <w:lang w:val="uk-UA"/>
        </w:rPr>
        <w:tab/>
      </w:r>
      <w:proofErr w:type="spellStart"/>
      <w:r>
        <w:rPr>
          <w:color w:val="000000"/>
          <w:sz w:val="27"/>
          <w:szCs w:val="27"/>
          <w:lang w:val="uk-UA"/>
        </w:rPr>
        <w:t>Кт</w:t>
      </w:r>
      <w:proofErr w:type="spellEnd"/>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Опис</w:t>
      </w:r>
    </w:p>
    <w:p w:rsidR="00FE2E64" w:rsidRDefault="00FE2E64" w:rsidP="00FE2E64">
      <w:pPr>
        <w:widowControl w:val="0"/>
        <w:spacing w:line="216" w:lineRule="auto"/>
        <w:jc w:val="both"/>
        <w:rPr>
          <w:color w:val="000000"/>
          <w:sz w:val="27"/>
          <w:szCs w:val="27"/>
          <w:lang w:val="uk-UA"/>
        </w:rPr>
      </w:pPr>
      <w:r>
        <w:rPr>
          <w:color w:val="000000"/>
          <w:sz w:val="27"/>
          <w:szCs w:val="27"/>
          <w:lang w:val="uk-UA"/>
        </w:rPr>
        <w:t>301</w:t>
      </w:r>
      <w:r>
        <w:rPr>
          <w:color w:val="000000"/>
          <w:sz w:val="27"/>
          <w:szCs w:val="27"/>
          <w:lang w:val="uk-UA"/>
        </w:rPr>
        <w:tab/>
      </w:r>
      <w:r>
        <w:rPr>
          <w:color w:val="000000"/>
          <w:sz w:val="27"/>
          <w:szCs w:val="27"/>
          <w:lang w:val="uk-UA"/>
        </w:rPr>
        <w:tab/>
        <w:t>311</w:t>
      </w:r>
      <w:r>
        <w:rPr>
          <w:color w:val="000000"/>
          <w:sz w:val="27"/>
          <w:szCs w:val="27"/>
          <w:lang w:val="uk-UA"/>
        </w:rPr>
        <w:tab/>
        <w:t>___________________________________________________</w:t>
      </w:r>
    </w:p>
    <w:p w:rsidR="00FE2E64" w:rsidRDefault="00FE2E64" w:rsidP="00FE2E64">
      <w:pPr>
        <w:widowControl w:val="0"/>
        <w:spacing w:line="216" w:lineRule="auto"/>
        <w:jc w:val="both"/>
        <w:rPr>
          <w:color w:val="000000"/>
          <w:sz w:val="27"/>
          <w:szCs w:val="27"/>
          <w:lang w:val="uk-UA"/>
        </w:rPr>
      </w:pPr>
      <w:r>
        <w:rPr>
          <w:color w:val="000000"/>
          <w:sz w:val="27"/>
          <w:szCs w:val="27"/>
          <w:lang w:val="uk-UA"/>
        </w:rPr>
        <w:t>26</w:t>
      </w:r>
      <w:r>
        <w:rPr>
          <w:color w:val="000000"/>
          <w:sz w:val="27"/>
          <w:szCs w:val="27"/>
          <w:lang w:val="uk-UA"/>
        </w:rPr>
        <w:tab/>
      </w:r>
      <w:r>
        <w:rPr>
          <w:color w:val="000000"/>
          <w:sz w:val="27"/>
          <w:szCs w:val="27"/>
          <w:lang w:val="uk-UA"/>
        </w:rPr>
        <w:tab/>
        <w:t>23</w:t>
      </w:r>
      <w:r>
        <w:rPr>
          <w:color w:val="000000"/>
          <w:sz w:val="27"/>
          <w:szCs w:val="27"/>
          <w:lang w:val="uk-UA"/>
        </w:rPr>
        <w:tab/>
        <w:t>___________________________________________________</w:t>
      </w:r>
    </w:p>
    <w:p w:rsidR="00FE2E64" w:rsidRDefault="00FE2E64" w:rsidP="00FE2E64">
      <w:pPr>
        <w:pStyle w:val="Style45"/>
        <w:spacing w:line="216" w:lineRule="auto"/>
        <w:jc w:val="both"/>
        <w:rPr>
          <w:b/>
          <w:sz w:val="27"/>
          <w:szCs w:val="27"/>
          <w:lang w:val="uk-UA"/>
        </w:rPr>
      </w:pPr>
      <w:r>
        <w:rPr>
          <w:color w:val="000000"/>
          <w:sz w:val="27"/>
          <w:szCs w:val="27"/>
          <w:lang w:val="uk-UA"/>
        </w:rPr>
        <w:t>30</w:t>
      </w:r>
      <w:r>
        <w:rPr>
          <w:color w:val="000000"/>
          <w:sz w:val="27"/>
          <w:szCs w:val="27"/>
          <w:lang w:val="uk-UA"/>
        </w:rPr>
        <w:tab/>
      </w:r>
      <w:r>
        <w:rPr>
          <w:color w:val="000000"/>
          <w:sz w:val="27"/>
          <w:szCs w:val="27"/>
          <w:lang w:val="uk-UA"/>
        </w:rPr>
        <w:tab/>
        <w:t>50</w:t>
      </w:r>
      <w:r>
        <w:rPr>
          <w:color w:val="000000"/>
          <w:sz w:val="27"/>
          <w:szCs w:val="27"/>
          <w:lang w:val="uk-UA"/>
        </w:rPr>
        <w:tab/>
        <w:t>___________________________________________________</w:t>
      </w:r>
    </w:p>
    <w:p w:rsidR="00FE2E64" w:rsidRDefault="00FE2E64" w:rsidP="00FE2E64">
      <w:pPr>
        <w:pStyle w:val="Style45"/>
        <w:spacing w:line="216" w:lineRule="auto"/>
        <w:ind w:firstLine="708"/>
        <w:jc w:val="both"/>
        <w:rPr>
          <w:b/>
          <w:sz w:val="27"/>
          <w:szCs w:val="27"/>
          <w:lang w:val="uk-UA"/>
        </w:rPr>
      </w:pPr>
    </w:p>
    <w:p w:rsidR="00FE2E64" w:rsidRDefault="00FE2E64" w:rsidP="00FE2E64">
      <w:pPr>
        <w:widowControl w:val="0"/>
        <w:spacing w:line="216" w:lineRule="auto"/>
        <w:ind w:firstLine="709"/>
        <w:rPr>
          <w:sz w:val="27"/>
          <w:szCs w:val="27"/>
          <w:lang w:val="uk-UA"/>
        </w:rPr>
      </w:pPr>
      <w:r>
        <w:rPr>
          <w:b/>
          <w:bCs/>
          <w:sz w:val="27"/>
          <w:szCs w:val="27"/>
          <w:lang w:val="uk-UA"/>
        </w:rPr>
        <w:t>Вправа 7.</w:t>
      </w:r>
    </w:p>
    <w:p w:rsidR="00FE2E64" w:rsidRDefault="00FE2E64" w:rsidP="00FE2E64">
      <w:pPr>
        <w:widowControl w:val="0"/>
        <w:spacing w:line="216" w:lineRule="auto"/>
        <w:ind w:firstLine="709"/>
        <w:jc w:val="both"/>
        <w:rPr>
          <w:sz w:val="27"/>
          <w:szCs w:val="27"/>
          <w:lang w:val="uk-UA"/>
        </w:rPr>
      </w:pPr>
      <w:r>
        <w:rPr>
          <w:sz w:val="27"/>
          <w:szCs w:val="27"/>
          <w:lang w:val="uk-UA"/>
        </w:rPr>
        <w:t>В бухгалтерському обліку існують субрахунки, які мають наступні коди: 23, 131, 102, 154, 441, 311, 712, 372, 651, 632, 511, 93.</w:t>
      </w:r>
    </w:p>
    <w:p w:rsidR="00FE2E64" w:rsidRDefault="00FE2E64" w:rsidP="00FE2E64">
      <w:pPr>
        <w:widowControl w:val="0"/>
        <w:spacing w:line="216" w:lineRule="auto"/>
        <w:ind w:firstLine="709"/>
        <w:jc w:val="both"/>
        <w:rPr>
          <w:sz w:val="27"/>
          <w:szCs w:val="27"/>
          <w:lang w:val="uk-UA"/>
        </w:rPr>
      </w:pPr>
      <w:r>
        <w:rPr>
          <w:sz w:val="27"/>
          <w:szCs w:val="27"/>
          <w:lang w:val="uk-UA"/>
        </w:rPr>
        <w:t>Використовуючи План рахунків бухгалтерського обліку та Інструкцію про використання Плану рахунків бухгалтерського обліку визначити:</w:t>
      </w:r>
    </w:p>
    <w:p w:rsidR="00FE2E64" w:rsidRDefault="00FE2E64" w:rsidP="00FE2E64">
      <w:pPr>
        <w:widowControl w:val="0"/>
        <w:numPr>
          <w:ilvl w:val="0"/>
          <w:numId w:val="3"/>
        </w:numPr>
        <w:autoSpaceDE w:val="0"/>
        <w:autoSpaceDN w:val="0"/>
        <w:adjustRightInd w:val="0"/>
        <w:spacing w:line="216" w:lineRule="auto"/>
        <w:ind w:left="0"/>
        <w:jc w:val="both"/>
        <w:rPr>
          <w:sz w:val="27"/>
          <w:szCs w:val="27"/>
          <w:lang w:val="uk-UA"/>
        </w:rPr>
      </w:pPr>
      <w:r>
        <w:rPr>
          <w:sz w:val="27"/>
          <w:szCs w:val="27"/>
          <w:lang w:val="uk-UA"/>
        </w:rPr>
        <w:t>до якого класу рахунків відноситься кожний субрахунок;</w:t>
      </w:r>
    </w:p>
    <w:p w:rsidR="00FE2E64" w:rsidRDefault="00FE2E64" w:rsidP="00FE2E64">
      <w:pPr>
        <w:widowControl w:val="0"/>
        <w:numPr>
          <w:ilvl w:val="0"/>
          <w:numId w:val="3"/>
        </w:numPr>
        <w:autoSpaceDE w:val="0"/>
        <w:autoSpaceDN w:val="0"/>
        <w:adjustRightInd w:val="0"/>
        <w:spacing w:line="216" w:lineRule="auto"/>
        <w:ind w:left="0"/>
        <w:jc w:val="both"/>
        <w:rPr>
          <w:sz w:val="27"/>
          <w:szCs w:val="27"/>
          <w:lang w:val="uk-UA"/>
        </w:rPr>
      </w:pPr>
      <w:r>
        <w:rPr>
          <w:sz w:val="27"/>
          <w:szCs w:val="27"/>
          <w:lang w:val="uk-UA"/>
        </w:rPr>
        <w:t xml:space="preserve">для чого призначений кожний субрахунок; </w:t>
      </w:r>
    </w:p>
    <w:p w:rsidR="00FE2E64" w:rsidRDefault="00FE2E64" w:rsidP="00FE2E64">
      <w:pPr>
        <w:widowControl w:val="0"/>
        <w:numPr>
          <w:ilvl w:val="0"/>
          <w:numId w:val="3"/>
        </w:numPr>
        <w:autoSpaceDE w:val="0"/>
        <w:autoSpaceDN w:val="0"/>
        <w:adjustRightInd w:val="0"/>
        <w:spacing w:line="216" w:lineRule="auto"/>
        <w:ind w:left="0"/>
        <w:jc w:val="both"/>
        <w:rPr>
          <w:sz w:val="27"/>
          <w:szCs w:val="27"/>
          <w:lang w:val="uk-UA"/>
        </w:rPr>
      </w:pPr>
      <w:r>
        <w:rPr>
          <w:sz w:val="27"/>
          <w:szCs w:val="27"/>
          <w:lang w:val="uk-UA"/>
        </w:rPr>
        <w:t>що відображається за дебетом та кредитом субрахунку;</w:t>
      </w:r>
    </w:p>
    <w:p w:rsidR="00FE2E64" w:rsidRDefault="00FE2E64" w:rsidP="00FE2E64">
      <w:pPr>
        <w:widowControl w:val="0"/>
        <w:numPr>
          <w:ilvl w:val="0"/>
          <w:numId w:val="3"/>
        </w:numPr>
        <w:autoSpaceDE w:val="0"/>
        <w:autoSpaceDN w:val="0"/>
        <w:adjustRightInd w:val="0"/>
        <w:spacing w:line="216" w:lineRule="auto"/>
        <w:ind w:left="0"/>
        <w:jc w:val="both"/>
        <w:rPr>
          <w:sz w:val="27"/>
          <w:szCs w:val="27"/>
          <w:lang w:val="uk-UA"/>
        </w:rPr>
      </w:pPr>
      <w:r>
        <w:rPr>
          <w:sz w:val="27"/>
          <w:szCs w:val="27"/>
          <w:lang w:val="uk-UA"/>
        </w:rPr>
        <w:t>які із зазначених субрахунків закриваються на фінансовий результат.</w:t>
      </w:r>
    </w:p>
    <w:p w:rsidR="00FE2E64" w:rsidRDefault="00FE2E64" w:rsidP="00FE2E64">
      <w:pPr>
        <w:pStyle w:val="Style45"/>
        <w:spacing w:line="216" w:lineRule="auto"/>
        <w:ind w:firstLine="708"/>
        <w:jc w:val="both"/>
        <w:rPr>
          <w:b/>
          <w:sz w:val="27"/>
          <w:szCs w:val="27"/>
          <w:lang w:val="uk-UA"/>
        </w:rPr>
      </w:pPr>
    </w:p>
    <w:p w:rsidR="00FE2E64" w:rsidRDefault="00FE2E64" w:rsidP="00FE2E64">
      <w:pPr>
        <w:pStyle w:val="Style45"/>
        <w:spacing w:line="216" w:lineRule="auto"/>
        <w:ind w:firstLine="708"/>
        <w:jc w:val="both"/>
        <w:rPr>
          <w:b/>
          <w:sz w:val="27"/>
          <w:szCs w:val="27"/>
          <w:lang w:val="uk-UA"/>
        </w:rPr>
      </w:pPr>
      <w:r>
        <w:rPr>
          <w:b/>
          <w:sz w:val="27"/>
          <w:szCs w:val="27"/>
          <w:lang w:val="uk-UA"/>
        </w:rPr>
        <w:t>Вправа 8.</w:t>
      </w:r>
    </w:p>
    <w:p w:rsidR="00FE2E64" w:rsidRDefault="00FE2E64" w:rsidP="00FE2E64">
      <w:pPr>
        <w:pStyle w:val="Style38"/>
        <w:spacing w:line="216" w:lineRule="auto"/>
        <w:ind w:firstLine="709"/>
        <w:rPr>
          <w:rStyle w:val="FontStyle212"/>
          <w:sz w:val="27"/>
          <w:szCs w:val="27"/>
          <w:lang w:eastAsia="uk-UA"/>
        </w:rPr>
      </w:pPr>
      <w:r>
        <w:rPr>
          <w:rStyle w:val="FontStyle212"/>
          <w:sz w:val="27"/>
          <w:szCs w:val="27"/>
          <w:lang w:val="uk-UA" w:eastAsia="uk-UA"/>
        </w:rPr>
        <w:t>Використовуючи вхідні дані таблиці 5.30 відкрити рахунки Т-подібної форми, записати наведені суми залишків відповідно по дебету чи кредиту рахунку. Після цього, користуючись Планом рахунків, скласти журнал господарських операцій за даними таблиці 5.31, підрахувати підсумок реєстраційного журналу, зазначити тип операції. Записати в схеми Т - рахунків зміни, що відбувалися з засобами підприємства та джерелами їх утворення, визначити залишки на кінець звітного періоду. Суми залишків на кінець звітного періоду перенести до Балансу.</w:t>
      </w:r>
    </w:p>
    <w:p w:rsidR="00FE2E64" w:rsidRDefault="00FE2E64" w:rsidP="00FE2E64">
      <w:pPr>
        <w:pStyle w:val="Style38"/>
        <w:spacing w:line="216" w:lineRule="auto"/>
        <w:ind w:firstLine="709"/>
        <w:rPr>
          <w:rStyle w:val="FontStyle212"/>
          <w:sz w:val="27"/>
          <w:szCs w:val="27"/>
          <w:lang w:val="uk-UA" w:eastAsia="uk-UA"/>
        </w:rPr>
      </w:pPr>
      <w:r>
        <w:rPr>
          <w:sz w:val="27"/>
          <w:szCs w:val="27"/>
          <w:lang w:val="uk-UA"/>
        </w:rPr>
        <w:t>Дані з позначкою * збільшити на останні 3 цифри залікової книжки, а з позначкою ? розрахувати.</w:t>
      </w:r>
    </w:p>
    <w:p w:rsidR="00FE2E64" w:rsidRDefault="00FE2E64" w:rsidP="00FE2E64">
      <w:pPr>
        <w:widowControl w:val="0"/>
        <w:spacing w:line="216" w:lineRule="auto"/>
        <w:ind w:firstLine="709"/>
      </w:pPr>
      <w:r>
        <w:rPr>
          <w:sz w:val="27"/>
          <w:szCs w:val="27"/>
          <w:lang w:val="uk-UA"/>
        </w:rPr>
        <w:t>Таблиця 5.30 - Залишки на рахунках підприємства</w:t>
      </w:r>
    </w:p>
    <w:tbl>
      <w:tblPr>
        <w:tblW w:w="9180" w:type="dxa"/>
        <w:jc w:val="center"/>
        <w:tblInd w:w="40" w:type="dxa"/>
        <w:tblLayout w:type="fixed"/>
        <w:tblCellMar>
          <w:left w:w="40" w:type="dxa"/>
          <w:right w:w="40" w:type="dxa"/>
        </w:tblCellMar>
        <w:tblLook w:val="04A0"/>
      </w:tblPr>
      <w:tblGrid>
        <w:gridCol w:w="6046"/>
        <w:gridCol w:w="1357"/>
        <w:gridCol w:w="1777"/>
      </w:tblGrid>
      <w:tr w:rsidR="00FE2E64" w:rsidTr="00FE2E64">
        <w:trPr>
          <w:trHeight w:val="20"/>
          <w:jc w:val="center"/>
        </w:trPr>
        <w:tc>
          <w:tcPr>
            <w:tcW w:w="6048" w:type="dxa"/>
            <w:tcBorders>
              <w:top w:val="single" w:sz="6" w:space="0" w:color="auto"/>
              <w:left w:val="single" w:sz="6" w:space="0" w:color="auto"/>
              <w:bottom w:val="single" w:sz="6" w:space="0" w:color="auto"/>
              <w:right w:val="single" w:sz="4" w:space="0" w:color="auto"/>
            </w:tcBorders>
            <w:hideMark/>
          </w:tcPr>
          <w:p w:rsidR="00FE2E64" w:rsidRDefault="00FE2E64">
            <w:pPr>
              <w:pStyle w:val="Style62"/>
              <w:spacing w:line="216" w:lineRule="auto"/>
              <w:jc w:val="center"/>
              <w:rPr>
                <w:rStyle w:val="FontStyle210"/>
                <w:lang w:val="uk-UA" w:eastAsia="uk-UA"/>
              </w:rPr>
            </w:pPr>
            <w:r>
              <w:rPr>
                <w:rStyle w:val="FontStyle210"/>
                <w:lang w:val="uk-UA" w:eastAsia="uk-UA"/>
              </w:rPr>
              <w:t>Назва</w:t>
            </w:r>
          </w:p>
        </w:tc>
        <w:tc>
          <w:tcPr>
            <w:tcW w:w="3135" w:type="dxa"/>
            <w:gridSpan w:val="2"/>
            <w:tcBorders>
              <w:top w:val="single" w:sz="6" w:space="0" w:color="auto"/>
              <w:left w:val="single" w:sz="4" w:space="0" w:color="auto"/>
              <w:bottom w:val="single" w:sz="6" w:space="0" w:color="auto"/>
              <w:right w:val="single" w:sz="4" w:space="0" w:color="auto"/>
            </w:tcBorders>
            <w:hideMark/>
          </w:tcPr>
          <w:p w:rsidR="00FE2E64" w:rsidRDefault="00FE2E64">
            <w:pPr>
              <w:pStyle w:val="Style62"/>
              <w:spacing w:line="216" w:lineRule="auto"/>
              <w:jc w:val="center"/>
              <w:rPr>
                <w:rStyle w:val="FontStyle210"/>
                <w:lang w:val="uk-UA" w:eastAsia="uk-UA"/>
              </w:rPr>
            </w:pPr>
            <w:r>
              <w:rPr>
                <w:rStyle w:val="FontStyle210"/>
                <w:lang w:val="uk-UA" w:eastAsia="uk-UA"/>
              </w:rPr>
              <w:t>Сума, грн.</w:t>
            </w:r>
          </w:p>
        </w:tc>
      </w:tr>
      <w:tr w:rsidR="00FE2E64" w:rsidTr="00FE2E64">
        <w:trPr>
          <w:trHeight w:val="20"/>
          <w:jc w:val="center"/>
        </w:trPr>
        <w:tc>
          <w:tcPr>
            <w:tcW w:w="6048" w:type="dxa"/>
            <w:tcBorders>
              <w:top w:val="single" w:sz="6" w:space="0" w:color="auto"/>
              <w:left w:val="single" w:sz="6" w:space="0" w:color="auto"/>
              <w:bottom w:val="single" w:sz="6" w:space="0" w:color="auto"/>
              <w:right w:val="single" w:sz="4"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Основні засоби</w:t>
            </w:r>
          </w:p>
        </w:tc>
        <w:tc>
          <w:tcPr>
            <w:tcW w:w="1357" w:type="dxa"/>
            <w:tcBorders>
              <w:top w:val="single" w:sz="6" w:space="0" w:color="auto"/>
              <w:left w:val="single" w:sz="4" w:space="0" w:color="auto"/>
              <w:bottom w:val="single" w:sz="6" w:space="0" w:color="auto"/>
              <w:right w:val="single" w:sz="4" w:space="0" w:color="auto"/>
            </w:tcBorders>
            <w:hideMark/>
          </w:tcPr>
          <w:p w:rsidR="00FE2E64" w:rsidRDefault="00FE2E64">
            <w:pPr>
              <w:pStyle w:val="Style62"/>
              <w:spacing w:line="216" w:lineRule="auto"/>
              <w:jc w:val="right"/>
              <w:rPr>
                <w:rStyle w:val="FontStyle210"/>
                <w:lang w:val="uk-UA" w:eastAsia="uk-UA"/>
              </w:rPr>
            </w:pPr>
            <w:r>
              <w:rPr>
                <w:rStyle w:val="FontStyle210"/>
                <w:lang w:val="uk-UA" w:eastAsia="uk-UA"/>
              </w:rPr>
              <w:t>122000*</w:t>
            </w:r>
          </w:p>
        </w:tc>
        <w:tc>
          <w:tcPr>
            <w:tcW w:w="1778" w:type="dxa"/>
            <w:tcBorders>
              <w:top w:val="single" w:sz="6" w:space="0" w:color="auto"/>
              <w:left w:val="single" w:sz="4" w:space="0" w:color="auto"/>
              <w:bottom w:val="single" w:sz="6" w:space="0" w:color="auto"/>
              <w:right w:val="single" w:sz="4" w:space="0" w:color="auto"/>
            </w:tcBorders>
          </w:tcPr>
          <w:p w:rsidR="00FE2E64" w:rsidRDefault="00FE2E64">
            <w:pPr>
              <w:pStyle w:val="Style62"/>
              <w:spacing w:line="216" w:lineRule="auto"/>
              <w:jc w:val="right"/>
              <w:rPr>
                <w:rStyle w:val="FontStyle210"/>
                <w:lang w:val="uk-UA" w:eastAsia="uk-UA"/>
              </w:rPr>
            </w:pPr>
          </w:p>
        </w:tc>
      </w:tr>
      <w:tr w:rsidR="00FE2E64" w:rsidTr="00FE2E64">
        <w:trPr>
          <w:trHeight w:val="20"/>
          <w:jc w:val="center"/>
        </w:trPr>
        <w:tc>
          <w:tcPr>
            <w:tcW w:w="6048" w:type="dxa"/>
            <w:tcBorders>
              <w:top w:val="single" w:sz="6" w:space="0" w:color="auto"/>
              <w:left w:val="single" w:sz="6" w:space="0" w:color="auto"/>
              <w:bottom w:val="single" w:sz="6" w:space="0" w:color="auto"/>
              <w:right w:val="single" w:sz="4"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Виробничі запаси (матеріали)</w:t>
            </w:r>
          </w:p>
        </w:tc>
        <w:tc>
          <w:tcPr>
            <w:tcW w:w="1357" w:type="dxa"/>
            <w:tcBorders>
              <w:top w:val="single" w:sz="6" w:space="0" w:color="auto"/>
              <w:left w:val="single" w:sz="4" w:space="0" w:color="auto"/>
              <w:bottom w:val="single" w:sz="6" w:space="0" w:color="auto"/>
              <w:right w:val="single" w:sz="4" w:space="0" w:color="auto"/>
            </w:tcBorders>
            <w:hideMark/>
          </w:tcPr>
          <w:p w:rsidR="00FE2E64" w:rsidRDefault="00FE2E64">
            <w:pPr>
              <w:pStyle w:val="Style62"/>
              <w:spacing w:line="216" w:lineRule="auto"/>
              <w:jc w:val="right"/>
              <w:rPr>
                <w:rStyle w:val="FontStyle210"/>
                <w:lang w:val="uk-UA" w:eastAsia="uk-UA"/>
              </w:rPr>
            </w:pPr>
            <w:r>
              <w:rPr>
                <w:rStyle w:val="FontStyle210"/>
                <w:lang w:val="uk-UA" w:eastAsia="uk-UA"/>
              </w:rPr>
              <w:t>54000*</w:t>
            </w:r>
          </w:p>
        </w:tc>
        <w:tc>
          <w:tcPr>
            <w:tcW w:w="1778" w:type="dxa"/>
            <w:tcBorders>
              <w:top w:val="single" w:sz="6" w:space="0" w:color="auto"/>
              <w:left w:val="single" w:sz="4" w:space="0" w:color="auto"/>
              <w:bottom w:val="single" w:sz="6" w:space="0" w:color="auto"/>
              <w:right w:val="single" w:sz="4" w:space="0" w:color="auto"/>
            </w:tcBorders>
          </w:tcPr>
          <w:p w:rsidR="00FE2E64" w:rsidRDefault="00FE2E64">
            <w:pPr>
              <w:pStyle w:val="Style62"/>
              <w:spacing w:line="216" w:lineRule="auto"/>
              <w:jc w:val="right"/>
              <w:rPr>
                <w:rStyle w:val="FontStyle210"/>
                <w:lang w:val="uk-UA" w:eastAsia="uk-UA"/>
              </w:rPr>
            </w:pPr>
          </w:p>
        </w:tc>
      </w:tr>
      <w:tr w:rsidR="00FE2E64" w:rsidTr="00FE2E64">
        <w:trPr>
          <w:trHeight w:val="20"/>
          <w:jc w:val="center"/>
        </w:trPr>
        <w:tc>
          <w:tcPr>
            <w:tcW w:w="6048" w:type="dxa"/>
            <w:tcBorders>
              <w:top w:val="single" w:sz="6" w:space="0" w:color="auto"/>
              <w:left w:val="single" w:sz="6" w:space="0" w:color="auto"/>
              <w:bottom w:val="single" w:sz="6" w:space="0" w:color="auto"/>
              <w:right w:val="single" w:sz="4"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Поточний рахунок в банку</w:t>
            </w:r>
          </w:p>
        </w:tc>
        <w:tc>
          <w:tcPr>
            <w:tcW w:w="1357" w:type="dxa"/>
            <w:tcBorders>
              <w:top w:val="single" w:sz="6" w:space="0" w:color="auto"/>
              <w:left w:val="single" w:sz="4" w:space="0" w:color="auto"/>
              <w:bottom w:val="single" w:sz="6" w:space="0" w:color="auto"/>
              <w:right w:val="single" w:sz="4" w:space="0" w:color="auto"/>
            </w:tcBorders>
            <w:hideMark/>
          </w:tcPr>
          <w:p w:rsidR="00FE2E64" w:rsidRDefault="00FE2E64">
            <w:pPr>
              <w:pStyle w:val="Style62"/>
              <w:spacing w:line="216" w:lineRule="auto"/>
              <w:jc w:val="right"/>
              <w:rPr>
                <w:rStyle w:val="FontStyle210"/>
                <w:lang w:val="uk-UA" w:eastAsia="uk-UA"/>
              </w:rPr>
            </w:pPr>
            <w:r>
              <w:rPr>
                <w:rStyle w:val="FontStyle210"/>
                <w:lang w:val="uk-UA" w:eastAsia="uk-UA"/>
              </w:rPr>
              <w:t>48 800*</w:t>
            </w:r>
          </w:p>
        </w:tc>
        <w:tc>
          <w:tcPr>
            <w:tcW w:w="1778" w:type="dxa"/>
            <w:tcBorders>
              <w:top w:val="single" w:sz="6" w:space="0" w:color="auto"/>
              <w:left w:val="single" w:sz="4" w:space="0" w:color="auto"/>
              <w:bottom w:val="single" w:sz="6" w:space="0" w:color="auto"/>
              <w:right w:val="single" w:sz="4" w:space="0" w:color="auto"/>
            </w:tcBorders>
          </w:tcPr>
          <w:p w:rsidR="00FE2E64" w:rsidRDefault="00FE2E64">
            <w:pPr>
              <w:pStyle w:val="Style62"/>
              <w:spacing w:line="216" w:lineRule="auto"/>
              <w:jc w:val="right"/>
              <w:rPr>
                <w:rStyle w:val="FontStyle210"/>
                <w:lang w:val="uk-UA" w:eastAsia="uk-UA"/>
              </w:rPr>
            </w:pPr>
          </w:p>
        </w:tc>
      </w:tr>
      <w:tr w:rsidR="00FE2E64" w:rsidTr="00FE2E64">
        <w:trPr>
          <w:trHeight w:val="20"/>
          <w:jc w:val="center"/>
        </w:trPr>
        <w:tc>
          <w:tcPr>
            <w:tcW w:w="6048" w:type="dxa"/>
            <w:tcBorders>
              <w:top w:val="single" w:sz="6" w:space="0" w:color="auto"/>
              <w:left w:val="single" w:sz="6" w:space="0" w:color="auto"/>
              <w:bottom w:val="single" w:sz="6" w:space="0" w:color="auto"/>
              <w:right w:val="single" w:sz="4"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Розрахунки з постачальниками</w:t>
            </w:r>
          </w:p>
        </w:tc>
        <w:tc>
          <w:tcPr>
            <w:tcW w:w="1357" w:type="dxa"/>
            <w:tcBorders>
              <w:top w:val="single" w:sz="6" w:space="0" w:color="auto"/>
              <w:left w:val="single" w:sz="4" w:space="0" w:color="auto"/>
              <w:bottom w:val="single" w:sz="6" w:space="0" w:color="auto"/>
              <w:right w:val="single" w:sz="4" w:space="0" w:color="auto"/>
            </w:tcBorders>
          </w:tcPr>
          <w:p w:rsidR="00FE2E64" w:rsidRDefault="00FE2E64">
            <w:pPr>
              <w:pStyle w:val="Style62"/>
              <w:spacing w:line="216" w:lineRule="auto"/>
              <w:jc w:val="right"/>
              <w:rPr>
                <w:rStyle w:val="FontStyle210"/>
                <w:lang w:val="uk-UA" w:eastAsia="uk-UA"/>
              </w:rPr>
            </w:pPr>
          </w:p>
        </w:tc>
        <w:tc>
          <w:tcPr>
            <w:tcW w:w="1778" w:type="dxa"/>
            <w:tcBorders>
              <w:top w:val="single" w:sz="6" w:space="0" w:color="auto"/>
              <w:left w:val="single" w:sz="4" w:space="0" w:color="auto"/>
              <w:bottom w:val="single" w:sz="6" w:space="0" w:color="auto"/>
              <w:right w:val="single" w:sz="4" w:space="0" w:color="auto"/>
            </w:tcBorders>
            <w:hideMark/>
          </w:tcPr>
          <w:p w:rsidR="00FE2E64" w:rsidRDefault="00FE2E64">
            <w:pPr>
              <w:pStyle w:val="Style62"/>
              <w:spacing w:line="216" w:lineRule="auto"/>
              <w:jc w:val="right"/>
              <w:rPr>
                <w:rStyle w:val="FontStyle210"/>
                <w:lang w:val="uk-UA" w:eastAsia="uk-UA"/>
              </w:rPr>
            </w:pPr>
            <w:r>
              <w:rPr>
                <w:rStyle w:val="FontStyle210"/>
                <w:lang w:val="uk-UA" w:eastAsia="uk-UA"/>
              </w:rPr>
              <w:t>5000*</w:t>
            </w:r>
          </w:p>
        </w:tc>
      </w:tr>
      <w:tr w:rsidR="00FE2E64" w:rsidTr="00FE2E64">
        <w:trPr>
          <w:trHeight w:val="20"/>
          <w:jc w:val="center"/>
        </w:trPr>
        <w:tc>
          <w:tcPr>
            <w:tcW w:w="6048" w:type="dxa"/>
            <w:tcBorders>
              <w:top w:val="single" w:sz="6" w:space="0" w:color="auto"/>
              <w:left w:val="single" w:sz="6" w:space="0" w:color="auto"/>
              <w:bottom w:val="single" w:sz="6" w:space="0" w:color="auto"/>
              <w:right w:val="single" w:sz="4"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Розрахунки за виплатами працівникам</w:t>
            </w:r>
          </w:p>
        </w:tc>
        <w:tc>
          <w:tcPr>
            <w:tcW w:w="1357" w:type="dxa"/>
            <w:tcBorders>
              <w:top w:val="single" w:sz="6" w:space="0" w:color="auto"/>
              <w:left w:val="single" w:sz="4" w:space="0" w:color="auto"/>
              <w:bottom w:val="single" w:sz="6" w:space="0" w:color="auto"/>
              <w:right w:val="single" w:sz="4" w:space="0" w:color="auto"/>
            </w:tcBorders>
          </w:tcPr>
          <w:p w:rsidR="00FE2E64" w:rsidRDefault="00FE2E64">
            <w:pPr>
              <w:pStyle w:val="Style62"/>
              <w:spacing w:line="216" w:lineRule="auto"/>
              <w:jc w:val="right"/>
              <w:rPr>
                <w:rStyle w:val="FontStyle210"/>
                <w:lang w:val="uk-UA" w:eastAsia="uk-UA"/>
              </w:rPr>
            </w:pPr>
          </w:p>
        </w:tc>
        <w:tc>
          <w:tcPr>
            <w:tcW w:w="1778" w:type="dxa"/>
            <w:tcBorders>
              <w:top w:val="single" w:sz="6" w:space="0" w:color="auto"/>
              <w:left w:val="single" w:sz="4" w:space="0" w:color="auto"/>
              <w:bottom w:val="single" w:sz="6" w:space="0" w:color="auto"/>
              <w:right w:val="single" w:sz="4" w:space="0" w:color="auto"/>
            </w:tcBorders>
            <w:hideMark/>
          </w:tcPr>
          <w:p w:rsidR="00FE2E64" w:rsidRDefault="00FE2E64">
            <w:pPr>
              <w:pStyle w:val="Style62"/>
              <w:spacing w:line="216" w:lineRule="auto"/>
              <w:jc w:val="right"/>
              <w:rPr>
                <w:rStyle w:val="FontStyle210"/>
                <w:lang w:val="uk-UA" w:eastAsia="uk-UA"/>
              </w:rPr>
            </w:pPr>
            <w:r>
              <w:rPr>
                <w:rStyle w:val="FontStyle210"/>
                <w:lang w:val="uk-UA" w:eastAsia="uk-UA"/>
              </w:rPr>
              <w:t>17 000*</w:t>
            </w:r>
          </w:p>
        </w:tc>
      </w:tr>
      <w:tr w:rsidR="00FE2E64" w:rsidTr="00FE2E64">
        <w:trPr>
          <w:trHeight w:val="20"/>
          <w:jc w:val="center"/>
        </w:trPr>
        <w:tc>
          <w:tcPr>
            <w:tcW w:w="6048" w:type="dxa"/>
            <w:tcBorders>
              <w:top w:val="single" w:sz="6" w:space="0" w:color="auto"/>
              <w:left w:val="single" w:sz="6" w:space="0" w:color="auto"/>
              <w:bottom w:val="single" w:sz="6" w:space="0" w:color="auto"/>
              <w:right w:val="single" w:sz="4"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Статутний капітал</w:t>
            </w:r>
          </w:p>
        </w:tc>
        <w:tc>
          <w:tcPr>
            <w:tcW w:w="1357" w:type="dxa"/>
            <w:tcBorders>
              <w:top w:val="single" w:sz="6" w:space="0" w:color="auto"/>
              <w:left w:val="single" w:sz="4" w:space="0" w:color="auto"/>
              <w:bottom w:val="single" w:sz="6" w:space="0" w:color="auto"/>
              <w:right w:val="single" w:sz="4" w:space="0" w:color="auto"/>
            </w:tcBorders>
          </w:tcPr>
          <w:p w:rsidR="00FE2E64" w:rsidRDefault="00FE2E64">
            <w:pPr>
              <w:pStyle w:val="Style62"/>
              <w:spacing w:line="216" w:lineRule="auto"/>
              <w:jc w:val="right"/>
              <w:rPr>
                <w:rStyle w:val="FontStyle210"/>
                <w:lang w:val="uk-UA" w:eastAsia="uk-UA"/>
              </w:rPr>
            </w:pPr>
          </w:p>
        </w:tc>
        <w:tc>
          <w:tcPr>
            <w:tcW w:w="1778" w:type="dxa"/>
            <w:tcBorders>
              <w:top w:val="single" w:sz="6" w:space="0" w:color="auto"/>
              <w:left w:val="single" w:sz="4" w:space="0" w:color="auto"/>
              <w:bottom w:val="single" w:sz="6" w:space="0" w:color="auto"/>
              <w:right w:val="single" w:sz="4" w:space="0" w:color="auto"/>
            </w:tcBorders>
            <w:hideMark/>
          </w:tcPr>
          <w:p w:rsidR="00FE2E64" w:rsidRDefault="00FE2E64">
            <w:pPr>
              <w:pStyle w:val="Style62"/>
              <w:spacing w:line="216" w:lineRule="auto"/>
              <w:jc w:val="right"/>
              <w:rPr>
                <w:rStyle w:val="FontStyle210"/>
                <w:lang w:val="uk-UA" w:eastAsia="uk-UA"/>
              </w:rPr>
            </w:pPr>
            <w:r>
              <w:rPr>
                <w:rStyle w:val="FontStyle210"/>
                <w:lang w:val="uk-UA" w:eastAsia="uk-UA"/>
              </w:rPr>
              <w:t>145 000*</w:t>
            </w:r>
          </w:p>
        </w:tc>
      </w:tr>
      <w:tr w:rsidR="00FE2E64" w:rsidTr="00FE2E64">
        <w:trPr>
          <w:trHeight w:val="20"/>
          <w:jc w:val="center"/>
        </w:trPr>
        <w:tc>
          <w:tcPr>
            <w:tcW w:w="6048" w:type="dxa"/>
            <w:tcBorders>
              <w:top w:val="single" w:sz="6" w:space="0" w:color="auto"/>
              <w:left w:val="single" w:sz="6" w:space="0" w:color="auto"/>
              <w:bottom w:val="single" w:sz="6" w:space="0" w:color="auto"/>
              <w:right w:val="single" w:sz="4"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Прибуток</w:t>
            </w:r>
          </w:p>
        </w:tc>
        <w:tc>
          <w:tcPr>
            <w:tcW w:w="1357" w:type="dxa"/>
            <w:tcBorders>
              <w:top w:val="single" w:sz="6" w:space="0" w:color="auto"/>
              <w:left w:val="single" w:sz="4" w:space="0" w:color="auto"/>
              <w:bottom w:val="single" w:sz="6" w:space="0" w:color="auto"/>
              <w:right w:val="single" w:sz="4" w:space="0" w:color="auto"/>
            </w:tcBorders>
          </w:tcPr>
          <w:p w:rsidR="00FE2E64" w:rsidRDefault="00FE2E64">
            <w:pPr>
              <w:pStyle w:val="Style62"/>
              <w:spacing w:line="216" w:lineRule="auto"/>
              <w:jc w:val="right"/>
              <w:rPr>
                <w:rStyle w:val="FontStyle210"/>
                <w:lang w:val="uk-UA" w:eastAsia="uk-UA"/>
              </w:rPr>
            </w:pPr>
          </w:p>
        </w:tc>
        <w:tc>
          <w:tcPr>
            <w:tcW w:w="1778" w:type="dxa"/>
            <w:tcBorders>
              <w:top w:val="single" w:sz="6" w:space="0" w:color="auto"/>
              <w:left w:val="single" w:sz="4" w:space="0" w:color="auto"/>
              <w:bottom w:val="single" w:sz="6" w:space="0" w:color="auto"/>
              <w:right w:val="single" w:sz="4" w:space="0" w:color="auto"/>
            </w:tcBorders>
            <w:hideMark/>
          </w:tcPr>
          <w:p w:rsidR="00FE2E64" w:rsidRDefault="00FE2E64">
            <w:pPr>
              <w:pStyle w:val="Style62"/>
              <w:spacing w:line="216" w:lineRule="auto"/>
              <w:jc w:val="right"/>
              <w:rPr>
                <w:rStyle w:val="FontStyle210"/>
                <w:lang w:val="uk-UA" w:eastAsia="uk-UA"/>
              </w:rPr>
            </w:pPr>
            <w:r>
              <w:rPr>
                <w:rStyle w:val="FontStyle210"/>
                <w:lang w:val="uk-UA" w:eastAsia="uk-UA"/>
              </w:rPr>
              <w:t>9000*</w:t>
            </w:r>
          </w:p>
        </w:tc>
      </w:tr>
      <w:tr w:rsidR="00FE2E64" w:rsidTr="00FE2E64">
        <w:trPr>
          <w:trHeight w:val="20"/>
          <w:jc w:val="center"/>
        </w:trPr>
        <w:tc>
          <w:tcPr>
            <w:tcW w:w="6048" w:type="dxa"/>
            <w:tcBorders>
              <w:top w:val="single" w:sz="6" w:space="0" w:color="auto"/>
              <w:left w:val="single" w:sz="6" w:space="0" w:color="auto"/>
              <w:bottom w:val="single" w:sz="6" w:space="0" w:color="auto"/>
              <w:right w:val="single" w:sz="4"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Короткострокові кредити банку</w:t>
            </w:r>
          </w:p>
        </w:tc>
        <w:tc>
          <w:tcPr>
            <w:tcW w:w="1357" w:type="dxa"/>
            <w:tcBorders>
              <w:top w:val="single" w:sz="6" w:space="0" w:color="auto"/>
              <w:left w:val="single" w:sz="4" w:space="0" w:color="auto"/>
              <w:bottom w:val="single" w:sz="6" w:space="0" w:color="auto"/>
              <w:right w:val="single" w:sz="4" w:space="0" w:color="auto"/>
            </w:tcBorders>
          </w:tcPr>
          <w:p w:rsidR="00FE2E64" w:rsidRDefault="00FE2E64">
            <w:pPr>
              <w:pStyle w:val="Style62"/>
              <w:spacing w:line="216" w:lineRule="auto"/>
              <w:jc w:val="right"/>
              <w:rPr>
                <w:rStyle w:val="FontStyle210"/>
                <w:lang w:val="uk-UA" w:eastAsia="uk-UA"/>
              </w:rPr>
            </w:pPr>
          </w:p>
        </w:tc>
        <w:tc>
          <w:tcPr>
            <w:tcW w:w="1778" w:type="dxa"/>
            <w:tcBorders>
              <w:top w:val="single" w:sz="6" w:space="0" w:color="auto"/>
              <w:left w:val="single" w:sz="4" w:space="0" w:color="auto"/>
              <w:bottom w:val="single" w:sz="6" w:space="0" w:color="auto"/>
              <w:right w:val="single" w:sz="4" w:space="0" w:color="auto"/>
            </w:tcBorders>
            <w:hideMark/>
          </w:tcPr>
          <w:p w:rsidR="00FE2E64" w:rsidRDefault="00FE2E64">
            <w:pPr>
              <w:pStyle w:val="Style62"/>
              <w:spacing w:line="216" w:lineRule="auto"/>
              <w:jc w:val="right"/>
              <w:rPr>
                <w:rStyle w:val="FontStyle210"/>
                <w:lang w:val="uk-UA" w:eastAsia="uk-UA"/>
              </w:rPr>
            </w:pPr>
            <w:r>
              <w:rPr>
                <w:rStyle w:val="FontStyle210"/>
                <w:lang w:val="uk-UA" w:eastAsia="uk-UA"/>
              </w:rPr>
              <w:t>36 800*</w:t>
            </w:r>
          </w:p>
        </w:tc>
      </w:tr>
      <w:tr w:rsidR="00FE2E64" w:rsidTr="00FE2E64">
        <w:trPr>
          <w:trHeight w:val="20"/>
          <w:jc w:val="center"/>
        </w:trPr>
        <w:tc>
          <w:tcPr>
            <w:tcW w:w="6048" w:type="dxa"/>
            <w:tcBorders>
              <w:top w:val="single" w:sz="6" w:space="0" w:color="auto"/>
              <w:left w:val="single" w:sz="6" w:space="0" w:color="auto"/>
              <w:bottom w:val="single" w:sz="6" w:space="0" w:color="auto"/>
              <w:right w:val="single" w:sz="4"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Заборгованість бюджету за податками</w:t>
            </w:r>
          </w:p>
        </w:tc>
        <w:tc>
          <w:tcPr>
            <w:tcW w:w="1357" w:type="dxa"/>
            <w:tcBorders>
              <w:top w:val="single" w:sz="6" w:space="0" w:color="auto"/>
              <w:left w:val="single" w:sz="4" w:space="0" w:color="auto"/>
              <w:bottom w:val="single" w:sz="6" w:space="0" w:color="auto"/>
              <w:right w:val="single" w:sz="4" w:space="0" w:color="auto"/>
            </w:tcBorders>
          </w:tcPr>
          <w:p w:rsidR="00FE2E64" w:rsidRDefault="00FE2E64">
            <w:pPr>
              <w:pStyle w:val="Style62"/>
              <w:spacing w:line="216" w:lineRule="auto"/>
              <w:jc w:val="right"/>
              <w:rPr>
                <w:rStyle w:val="FontStyle210"/>
                <w:lang w:val="uk-UA" w:eastAsia="uk-UA"/>
              </w:rPr>
            </w:pPr>
          </w:p>
        </w:tc>
        <w:tc>
          <w:tcPr>
            <w:tcW w:w="1778" w:type="dxa"/>
            <w:tcBorders>
              <w:top w:val="single" w:sz="6" w:space="0" w:color="auto"/>
              <w:left w:val="single" w:sz="4" w:space="0" w:color="auto"/>
              <w:bottom w:val="single" w:sz="6" w:space="0" w:color="auto"/>
              <w:right w:val="single" w:sz="4" w:space="0" w:color="auto"/>
            </w:tcBorders>
            <w:hideMark/>
          </w:tcPr>
          <w:p w:rsidR="00FE2E64" w:rsidRDefault="00FE2E64">
            <w:pPr>
              <w:pStyle w:val="Style62"/>
              <w:spacing w:line="216" w:lineRule="auto"/>
              <w:jc w:val="right"/>
              <w:rPr>
                <w:rStyle w:val="FontStyle210"/>
                <w:lang w:val="uk-UA" w:eastAsia="uk-UA"/>
              </w:rPr>
            </w:pPr>
            <w:r>
              <w:rPr>
                <w:rStyle w:val="FontStyle210"/>
                <w:lang w:val="uk-UA" w:eastAsia="uk-UA"/>
              </w:rPr>
              <w:t>12 000*</w:t>
            </w:r>
          </w:p>
        </w:tc>
      </w:tr>
      <w:tr w:rsidR="00FE2E64" w:rsidTr="00FE2E64">
        <w:trPr>
          <w:trHeight w:val="20"/>
          <w:jc w:val="center"/>
        </w:trPr>
        <w:tc>
          <w:tcPr>
            <w:tcW w:w="6048" w:type="dxa"/>
            <w:tcBorders>
              <w:top w:val="single" w:sz="6" w:space="0" w:color="auto"/>
              <w:left w:val="single" w:sz="6" w:space="0" w:color="auto"/>
              <w:bottom w:val="single" w:sz="6" w:space="0" w:color="auto"/>
              <w:right w:val="single" w:sz="4" w:space="0" w:color="auto"/>
            </w:tcBorders>
            <w:hideMark/>
          </w:tcPr>
          <w:p w:rsidR="00FE2E64" w:rsidRDefault="00FE2E64">
            <w:pPr>
              <w:pStyle w:val="Style83"/>
              <w:spacing w:line="216" w:lineRule="auto"/>
              <w:jc w:val="left"/>
              <w:rPr>
                <w:rStyle w:val="FontStyle209"/>
                <w:lang w:val="uk-UA" w:eastAsia="uk-UA"/>
              </w:rPr>
            </w:pPr>
            <w:r>
              <w:rPr>
                <w:rStyle w:val="FontStyle209"/>
                <w:lang w:val="uk-UA" w:eastAsia="uk-UA"/>
              </w:rPr>
              <w:t>Баланс</w:t>
            </w:r>
          </w:p>
        </w:tc>
        <w:tc>
          <w:tcPr>
            <w:tcW w:w="1357" w:type="dxa"/>
            <w:tcBorders>
              <w:top w:val="single" w:sz="6" w:space="0" w:color="auto"/>
              <w:left w:val="single" w:sz="4" w:space="0" w:color="auto"/>
              <w:bottom w:val="single" w:sz="6" w:space="0" w:color="auto"/>
              <w:right w:val="single" w:sz="4" w:space="0" w:color="auto"/>
            </w:tcBorders>
            <w:hideMark/>
          </w:tcPr>
          <w:p w:rsidR="00FE2E64" w:rsidRDefault="00FE2E64">
            <w:pPr>
              <w:pStyle w:val="Style83"/>
              <w:spacing w:line="216" w:lineRule="auto"/>
              <w:rPr>
                <w:rStyle w:val="FontStyle209"/>
                <w:lang w:val="uk-UA" w:eastAsia="uk-UA"/>
              </w:rPr>
            </w:pPr>
            <w:r>
              <w:rPr>
                <w:rStyle w:val="FontStyle209"/>
                <w:lang w:val="uk-UA" w:eastAsia="uk-UA"/>
              </w:rPr>
              <w:t>?</w:t>
            </w:r>
          </w:p>
        </w:tc>
        <w:tc>
          <w:tcPr>
            <w:tcW w:w="1778" w:type="dxa"/>
            <w:tcBorders>
              <w:top w:val="single" w:sz="6" w:space="0" w:color="auto"/>
              <w:left w:val="single" w:sz="4" w:space="0" w:color="auto"/>
              <w:bottom w:val="single" w:sz="6" w:space="0" w:color="auto"/>
              <w:right w:val="single" w:sz="4" w:space="0" w:color="auto"/>
            </w:tcBorders>
            <w:hideMark/>
          </w:tcPr>
          <w:p w:rsidR="00FE2E64" w:rsidRDefault="00FE2E64">
            <w:pPr>
              <w:pStyle w:val="Style83"/>
              <w:spacing w:line="216" w:lineRule="auto"/>
              <w:rPr>
                <w:rStyle w:val="FontStyle209"/>
                <w:lang w:val="uk-UA" w:eastAsia="uk-UA"/>
              </w:rPr>
            </w:pPr>
            <w:r>
              <w:rPr>
                <w:rStyle w:val="FontStyle209"/>
                <w:lang w:val="uk-UA" w:eastAsia="uk-UA"/>
              </w:rPr>
              <w:t>?</w:t>
            </w:r>
          </w:p>
        </w:tc>
      </w:tr>
    </w:tbl>
    <w:p w:rsidR="00FE2E64" w:rsidRDefault="00590819" w:rsidP="00590819">
      <w:pPr>
        <w:spacing w:line="276" w:lineRule="auto"/>
        <w:rPr>
          <w:rStyle w:val="FontStyle209"/>
          <w:b w:val="0"/>
          <w:sz w:val="26"/>
          <w:szCs w:val="26"/>
          <w:lang w:val="uk-UA" w:eastAsia="uk-UA"/>
        </w:rPr>
      </w:pPr>
      <w:r>
        <w:rPr>
          <w:sz w:val="26"/>
          <w:szCs w:val="26"/>
          <w:lang w:val="uk-UA"/>
        </w:rPr>
        <w:br w:type="page"/>
      </w:r>
      <w:r w:rsidR="00FE2E64">
        <w:rPr>
          <w:sz w:val="26"/>
          <w:szCs w:val="26"/>
          <w:lang w:val="uk-UA"/>
        </w:rPr>
        <w:lastRenderedPageBreak/>
        <w:t>Таблиця 5.31 - Г</w:t>
      </w:r>
      <w:r w:rsidR="00FE2E64">
        <w:rPr>
          <w:rStyle w:val="FontStyle209"/>
          <w:b w:val="0"/>
          <w:sz w:val="26"/>
          <w:szCs w:val="26"/>
          <w:lang w:val="uk-UA" w:eastAsia="uk-UA"/>
        </w:rPr>
        <w:t>осподарські операції підприємства «</w:t>
      </w:r>
      <w:proofErr w:type="spellStart"/>
      <w:r w:rsidR="00FE2E64">
        <w:rPr>
          <w:rStyle w:val="FontStyle209"/>
          <w:b w:val="0"/>
          <w:sz w:val="26"/>
          <w:szCs w:val="26"/>
          <w:lang w:val="uk-UA" w:eastAsia="uk-UA"/>
        </w:rPr>
        <w:t>Стайл</w:t>
      </w:r>
      <w:proofErr w:type="spellEnd"/>
      <w:r w:rsidR="00FE2E64">
        <w:rPr>
          <w:rStyle w:val="FontStyle209"/>
          <w:b w:val="0"/>
          <w:sz w:val="26"/>
          <w:szCs w:val="26"/>
          <w:lang w:val="uk-UA" w:eastAsia="uk-UA"/>
        </w:rPr>
        <w:t>» за звітний період, грн.</w:t>
      </w:r>
    </w:p>
    <w:tbl>
      <w:tblPr>
        <w:tblW w:w="9400" w:type="dxa"/>
        <w:jc w:val="center"/>
        <w:tblInd w:w="40" w:type="dxa"/>
        <w:tblLayout w:type="fixed"/>
        <w:tblCellMar>
          <w:left w:w="40" w:type="dxa"/>
          <w:right w:w="40" w:type="dxa"/>
        </w:tblCellMar>
        <w:tblLook w:val="04A0"/>
      </w:tblPr>
      <w:tblGrid>
        <w:gridCol w:w="519"/>
        <w:gridCol w:w="7278"/>
        <w:gridCol w:w="1603"/>
      </w:tblGrid>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hideMark/>
          </w:tcPr>
          <w:p w:rsidR="00FE2E64" w:rsidRDefault="00FE2E64" w:rsidP="00590819">
            <w:pPr>
              <w:pStyle w:val="Style62"/>
              <w:spacing w:line="216" w:lineRule="auto"/>
              <w:jc w:val="center"/>
              <w:rPr>
                <w:rStyle w:val="FontStyle210"/>
                <w:lang w:val="uk-UA" w:eastAsia="uk-UA"/>
              </w:rPr>
            </w:pPr>
            <w:r>
              <w:rPr>
                <w:rStyle w:val="FontStyle210"/>
                <w:lang w:val="uk-UA" w:eastAsia="uk-UA"/>
              </w:rPr>
              <w:t>№</w:t>
            </w:r>
          </w:p>
        </w:tc>
        <w:tc>
          <w:tcPr>
            <w:tcW w:w="7278" w:type="dxa"/>
            <w:tcBorders>
              <w:top w:val="single" w:sz="6" w:space="0" w:color="auto"/>
              <w:left w:val="single" w:sz="6" w:space="0" w:color="auto"/>
              <w:bottom w:val="single" w:sz="6" w:space="0" w:color="auto"/>
              <w:right w:val="single" w:sz="6" w:space="0" w:color="auto"/>
            </w:tcBorders>
            <w:hideMark/>
          </w:tcPr>
          <w:p w:rsidR="00FE2E64" w:rsidRDefault="00FE2E64" w:rsidP="00590819">
            <w:pPr>
              <w:pStyle w:val="Style62"/>
              <w:spacing w:line="216" w:lineRule="auto"/>
              <w:jc w:val="center"/>
              <w:rPr>
                <w:rStyle w:val="FontStyle210"/>
                <w:lang w:val="uk-UA" w:eastAsia="uk-UA"/>
              </w:rPr>
            </w:pPr>
            <w:r>
              <w:rPr>
                <w:rStyle w:val="FontStyle210"/>
                <w:lang w:val="uk-UA" w:eastAsia="uk-UA"/>
              </w:rPr>
              <w:t>Зміст операції</w:t>
            </w:r>
          </w:p>
        </w:tc>
        <w:tc>
          <w:tcPr>
            <w:tcW w:w="1603" w:type="dxa"/>
            <w:tcBorders>
              <w:top w:val="single" w:sz="6" w:space="0" w:color="auto"/>
              <w:left w:val="single" w:sz="6" w:space="0" w:color="auto"/>
              <w:bottom w:val="single" w:sz="6" w:space="0" w:color="auto"/>
              <w:right w:val="single" w:sz="6" w:space="0" w:color="auto"/>
            </w:tcBorders>
            <w:hideMark/>
          </w:tcPr>
          <w:p w:rsidR="00FE2E64" w:rsidRDefault="00FE2E64" w:rsidP="00590819">
            <w:pPr>
              <w:pStyle w:val="Style62"/>
              <w:spacing w:line="216" w:lineRule="auto"/>
              <w:jc w:val="center"/>
              <w:rPr>
                <w:rStyle w:val="FontStyle210"/>
                <w:lang w:val="uk-UA" w:eastAsia="uk-UA"/>
              </w:rPr>
            </w:pPr>
            <w:r>
              <w:rPr>
                <w:rStyle w:val="FontStyle210"/>
                <w:lang w:val="uk-UA" w:eastAsia="uk-UA"/>
              </w:rPr>
              <w:t>Сума, грн.</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1</w:t>
            </w:r>
          </w:p>
        </w:tc>
        <w:tc>
          <w:tcPr>
            <w:tcW w:w="7278"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Одержано в касу з поточного рахунка</w:t>
            </w:r>
          </w:p>
        </w:tc>
        <w:tc>
          <w:tcPr>
            <w:tcW w:w="1603"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center"/>
              <w:rPr>
                <w:rStyle w:val="FontStyle210"/>
                <w:lang w:val="uk-UA" w:eastAsia="uk-UA"/>
              </w:rPr>
            </w:pPr>
            <w:r>
              <w:rPr>
                <w:rStyle w:val="FontStyle210"/>
                <w:lang w:val="uk-UA" w:eastAsia="uk-UA"/>
              </w:rPr>
              <w:t>21000*</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2</w:t>
            </w:r>
          </w:p>
        </w:tc>
        <w:tc>
          <w:tcPr>
            <w:tcW w:w="7278"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Видана з каси заробітна плата працівникам</w:t>
            </w:r>
          </w:p>
        </w:tc>
        <w:tc>
          <w:tcPr>
            <w:tcW w:w="1603"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center"/>
              <w:rPr>
                <w:rStyle w:val="FontStyle210"/>
                <w:lang w:val="uk-UA" w:eastAsia="uk-UA"/>
              </w:rPr>
            </w:pPr>
            <w:r>
              <w:rPr>
                <w:rStyle w:val="FontStyle210"/>
                <w:lang w:val="uk-UA" w:eastAsia="uk-UA"/>
              </w:rPr>
              <w:t>12 300*</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3</w:t>
            </w:r>
          </w:p>
        </w:tc>
        <w:tc>
          <w:tcPr>
            <w:tcW w:w="7278"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Видано з каси під звіт на господарські витрати</w:t>
            </w:r>
          </w:p>
        </w:tc>
        <w:tc>
          <w:tcPr>
            <w:tcW w:w="1603"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center"/>
              <w:rPr>
                <w:rStyle w:val="FontStyle210"/>
                <w:lang w:val="uk-UA" w:eastAsia="uk-UA"/>
              </w:rPr>
            </w:pPr>
            <w:r>
              <w:rPr>
                <w:rStyle w:val="FontStyle210"/>
                <w:lang w:val="uk-UA" w:eastAsia="uk-UA"/>
              </w:rPr>
              <w:t>850*</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4</w:t>
            </w:r>
          </w:p>
        </w:tc>
        <w:tc>
          <w:tcPr>
            <w:tcW w:w="7278"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Списані витрати підзвітних сум на виробництво</w:t>
            </w:r>
          </w:p>
        </w:tc>
        <w:tc>
          <w:tcPr>
            <w:tcW w:w="1603"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center"/>
              <w:rPr>
                <w:rStyle w:val="FontStyle210"/>
                <w:lang w:val="uk-UA" w:eastAsia="uk-UA"/>
              </w:rPr>
            </w:pPr>
            <w:r>
              <w:rPr>
                <w:rStyle w:val="FontStyle210"/>
                <w:lang w:val="uk-UA" w:eastAsia="uk-UA"/>
              </w:rPr>
              <w:t>820*</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5</w:t>
            </w:r>
          </w:p>
        </w:tc>
        <w:tc>
          <w:tcPr>
            <w:tcW w:w="7278"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Прийняті в касу залишки підзвітних сум</w:t>
            </w:r>
          </w:p>
        </w:tc>
        <w:tc>
          <w:tcPr>
            <w:tcW w:w="1603"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center"/>
              <w:rPr>
                <w:rStyle w:val="FontStyle210"/>
                <w:lang w:val="uk-UA" w:eastAsia="uk-UA"/>
              </w:rPr>
            </w:pPr>
            <w:r>
              <w:rPr>
                <w:rStyle w:val="FontStyle210"/>
                <w:lang w:val="uk-UA" w:eastAsia="uk-UA"/>
              </w:rPr>
              <w:t>30*</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6</w:t>
            </w:r>
          </w:p>
        </w:tc>
        <w:tc>
          <w:tcPr>
            <w:tcW w:w="7278"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Внесено на поточний рахунок залишок грошей в касі</w:t>
            </w:r>
          </w:p>
        </w:tc>
        <w:tc>
          <w:tcPr>
            <w:tcW w:w="1603"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center"/>
              <w:rPr>
                <w:rStyle w:val="FontStyle210"/>
                <w:lang w:val="uk-UA" w:eastAsia="uk-UA"/>
              </w:rPr>
            </w:pPr>
            <w:r>
              <w:rPr>
                <w:rStyle w:val="FontStyle210"/>
                <w:lang w:val="uk-UA" w:eastAsia="uk-UA"/>
              </w:rPr>
              <w:t>8880*</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vAlign w:val="center"/>
            <w:hideMark/>
          </w:tcPr>
          <w:p w:rsidR="00FE2E64" w:rsidRDefault="00FE2E64">
            <w:pPr>
              <w:pStyle w:val="Style62"/>
              <w:spacing w:line="216" w:lineRule="auto"/>
              <w:jc w:val="left"/>
              <w:rPr>
                <w:rStyle w:val="FontStyle210"/>
                <w:lang w:val="uk-UA" w:eastAsia="uk-UA"/>
              </w:rPr>
            </w:pPr>
            <w:r>
              <w:rPr>
                <w:rStyle w:val="FontStyle210"/>
                <w:lang w:val="uk-UA" w:eastAsia="uk-UA"/>
              </w:rPr>
              <w:t>7</w:t>
            </w:r>
          </w:p>
        </w:tc>
        <w:tc>
          <w:tcPr>
            <w:tcW w:w="7278" w:type="dxa"/>
            <w:tcBorders>
              <w:top w:val="single" w:sz="6" w:space="0" w:color="auto"/>
              <w:left w:val="single" w:sz="6" w:space="0" w:color="auto"/>
              <w:bottom w:val="single" w:sz="6" w:space="0" w:color="auto"/>
              <w:right w:val="single" w:sz="6" w:space="0" w:color="auto"/>
            </w:tcBorders>
            <w:vAlign w:val="center"/>
            <w:hideMark/>
          </w:tcPr>
          <w:p w:rsidR="00FE2E64" w:rsidRDefault="00FE2E64">
            <w:pPr>
              <w:pStyle w:val="Style62"/>
              <w:spacing w:line="216" w:lineRule="auto"/>
              <w:jc w:val="left"/>
              <w:rPr>
                <w:rStyle w:val="FontStyle210"/>
                <w:lang w:val="uk-UA" w:eastAsia="uk-UA"/>
              </w:rPr>
            </w:pPr>
            <w:r>
              <w:rPr>
                <w:rStyle w:val="FontStyle210"/>
                <w:lang w:val="uk-UA" w:eastAsia="uk-UA"/>
              </w:rPr>
              <w:t>Надійшли на склад від постачальників матеріали — 22000, крім того ПДВ — 4400 грн.</w:t>
            </w:r>
          </w:p>
        </w:tc>
        <w:tc>
          <w:tcPr>
            <w:tcW w:w="1603" w:type="dxa"/>
            <w:tcBorders>
              <w:top w:val="single" w:sz="6" w:space="0" w:color="auto"/>
              <w:left w:val="single" w:sz="6" w:space="0" w:color="auto"/>
              <w:bottom w:val="single" w:sz="6" w:space="0" w:color="auto"/>
              <w:right w:val="single" w:sz="6" w:space="0" w:color="auto"/>
            </w:tcBorders>
            <w:vAlign w:val="center"/>
            <w:hideMark/>
          </w:tcPr>
          <w:p w:rsidR="00FE2E64" w:rsidRDefault="00FE2E64">
            <w:pPr>
              <w:pStyle w:val="Style62"/>
              <w:spacing w:line="216" w:lineRule="auto"/>
              <w:jc w:val="center"/>
              <w:rPr>
                <w:rStyle w:val="FontStyle210"/>
                <w:lang w:val="uk-UA" w:eastAsia="uk-UA"/>
              </w:rPr>
            </w:pPr>
            <w:r>
              <w:rPr>
                <w:rStyle w:val="FontStyle210"/>
                <w:lang w:val="uk-UA" w:eastAsia="uk-UA"/>
              </w:rPr>
              <w:t>26 400*</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8</w:t>
            </w:r>
          </w:p>
        </w:tc>
        <w:tc>
          <w:tcPr>
            <w:tcW w:w="7278"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Зараховано на поточний рахунок кредит банку</w:t>
            </w:r>
          </w:p>
        </w:tc>
        <w:tc>
          <w:tcPr>
            <w:tcW w:w="1603"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center"/>
              <w:rPr>
                <w:rStyle w:val="FontStyle210"/>
                <w:lang w:val="uk-UA" w:eastAsia="uk-UA"/>
              </w:rPr>
            </w:pPr>
            <w:r>
              <w:rPr>
                <w:rStyle w:val="FontStyle210"/>
                <w:lang w:val="uk-UA" w:eastAsia="uk-UA"/>
              </w:rPr>
              <w:t>30 000*</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9</w:t>
            </w:r>
          </w:p>
        </w:tc>
        <w:tc>
          <w:tcPr>
            <w:tcW w:w="7278"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left"/>
              <w:rPr>
                <w:rStyle w:val="FontStyle210"/>
                <w:lang w:val="uk-UA" w:eastAsia="uk-UA"/>
              </w:rPr>
            </w:pPr>
            <w:r>
              <w:rPr>
                <w:rStyle w:val="FontStyle210"/>
                <w:lang w:val="uk-UA" w:eastAsia="uk-UA"/>
              </w:rPr>
              <w:t>Відпущено на виробництво зі складу матеріали</w:t>
            </w:r>
          </w:p>
        </w:tc>
        <w:tc>
          <w:tcPr>
            <w:tcW w:w="1603" w:type="dxa"/>
            <w:tcBorders>
              <w:top w:val="single" w:sz="6" w:space="0" w:color="auto"/>
              <w:left w:val="single" w:sz="6" w:space="0" w:color="auto"/>
              <w:bottom w:val="single" w:sz="6" w:space="0" w:color="auto"/>
              <w:right w:val="single" w:sz="6" w:space="0" w:color="auto"/>
            </w:tcBorders>
            <w:hideMark/>
          </w:tcPr>
          <w:p w:rsidR="00FE2E64" w:rsidRDefault="00FE2E64">
            <w:pPr>
              <w:pStyle w:val="Style62"/>
              <w:spacing w:line="216" w:lineRule="auto"/>
              <w:jc w:val="center"/>
              <w:rPr>
                <w:rStyle w:val="FontStyle210"/>
                <w:lang w:val="uk-UA" w:eastAsia="uk-UA"/>
              </w:rPr>
            </w:pPr>
            <w:r>
              <w:rPr>
                <w:rStyle w:val="FontStyle210"/>
                <w:lang w:val="uk-UA" w:eastAsia="uk-UA"/>
              </w:rPr>
              <w:t>14 000*</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vAlign w:val="center"/>
            <w:hideMark/>
          </w:tcPr>
          <w:p w:rsidR="00FE2E64" w:rsidRDefault="00FE2E64">
            <w:pPr>
              <w:pStyle w:val="Style62"/>
              <w:spacing w:line="216" w:lineRule="auto"/>
              <w:jc w:val="left"/>
              <w:rPr>
                <w:rStyle w:val="FontStyle210"/>
                <w:lang w:val="uk-UA" w:eastAsia="uk-UA"/>
              </w:rPr>
            </w:pPr>
            <w:r>
              <w:rPr>
                <w:rStyle w:val="FontStyle210"/>
                <w:lang w:val="uk-UA" w:eastAsia="uk-UA"/>
              </w:rPr>
              <w:t>10</w:t>
            </w:r>
          </w:p>
        </w:tc>
        <w:tc>
          <w:tcPr>
            <w:tcW w:w="7278" w:type="dxa"/>
            <w:tcBorders>
              <w:top w:val="single" w:sz="6" w:space="0" w:color="auto"/>
              <w:left w:val="single" w:sz="6" w:space="0" w:color="auto"/>
              <w:bottom w:val="single" w:sz="6" w:space="0" w:color="auto"/>
              <w:right w:val="single" w:sz="6" w:space="0" w:color="auto"/>
            </w:tcBorders>
            <w:vAlign w:val="center"/>
            <w:hideMark/>
          </w:tcPr>
          <w:p w:rsidR="00FE2E64" w:rsidRDefault="00FE2E64">
            <w:pPr>
              <w:pStyle w:val="Style62"/>
              <w:spacing w:line="216" w:lineRule="auto"/>
              <w:jc w:val="left"/>
              <w:rPr>
                <w:rStyle w:val="FontStyle210"/>
                <w:lang w:val="uk-UA" w:eastAsia="uk-UA"/>
              </w:rPr>
            </w:pPr>
            <w:r>
              <w:rPr>
                <w:rStyle w:val="FontStyle210"/>
                <w:lang w:val="uk-UA" w:eastAsia="uk-UA"/>
              </w:rPr>
              <w:t>Перераховано з поточного рахунку погашення заборгованості постачальникам за матеріали</w:t>
            </w:r>
          </w:p>
        </w:tc>
        <w:tc>
          <w:tcPr>
            <w:tcW w:w="1603" w:type="dxa"/>
            <w:tcBorders>
              <w:top w:val="single" w:sz="6" w:space="0" w:color="auto"/>
              <w:left w:val="single" w:sz="6" w:space="0" w:color="auto"/>
              <w:bottom w:val="single" w:sz="6" w:space="0" w:color="auto"/>
              <w:right w:val="single" w:sz="6" w:space="0" w:color="auto"/>
            </w:tcBorders>
            <w:vAlign w:val="center"/>
            <w:hideMark/>
          </w:tcPr>
          <w:p w:rsidR="00FE2E64" w:rsidRDefault="00FE2E64">
            <w:pPr>
              <w:pStyle w:val="Style62"/>
              <w:spacing w:line="216" w:lineRule="auto"/>
              <w:jc w:val="center"/>
              <w:rPr>
                <w:rStyle w:val="FontStyle210"/>
                <w:lang w:val="uk-UA" w:eastAsia="uk-UA"/>
              </w:rPr>
            </w:pPr>
            <w:r>
              <w:rPr>
                <w:rStyle w:val="FontStyle210"/>
                <w:lang w:val="uk-UA" w:eastAsia="uk-UA"/>
              </w:rPr>
              <w:t>11 000*</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vAlign w:val="center"/>
            <w:hideMark/>
          </w:tcPr>
          <w:p w:rsidR="00FE2E64" w:rsidRDefault="00FE2E64">
            <w:pPr>
              <w:pStyle w:val="Style62"/>
              <w:spacing w:line="216" w:lineRule="auto"/>
              <w:jc w:val="left"/>
              <w:rPr>
                <w:rStyle w:val="FontStyle210"/>
                <w:lang w:val="uk-UA" w:eastAsia="uk-UA"/>
              </w:rPr>
            </w:pPr>
            <w:r>
              <w:rPr>
                <w:rStyle w:val="FontStyle210"/>
                <w:lang w:val="uk-UA" w:eastAsia="uk-UA"/>
              </w:rPr>
              <w:t>11</w:t>
            </w:r>
          </w:p>
        </w:tc>
        <w:tc>
          <w:tcPr>
            <w:tcW w:w="7278" w:type="dxa"/>
            <w:tcBorders>
              <w:top w:val="single" w:sz="6" w:space="0" w:color="auto"/>
              <w:left w:val="single" w:sz="6" w:space="0" w:color="auto"/>
              <w:bottom w:val="single" w:sz="6" w:space="0" w:color="auto"/>
              <w:right w:val="single" w:sz="6" w:space="0" w:color="auto"/>
            </w:tcBorders>
            <w:vAlign w:val="center"/>
            <w:hideMark/>
          </w:tcPr>
          <w:p w:rsidR="00FE2E64" w:rsidRDefault="00FE2E64">
            <w:pPr>
              <w:pStyle w:val="Style62"/>
              <w:spacing w:line="216" w:lineRule="auto"/>
              <w:jc w:val="left"/>
              <w:rPr>
                <w:rStyle w:val="FontStyle210"/>
                <w:lang w:val="uk-UA" w:eastAsia="uk-UA"/>
              </w:rPr>
            </w:pPr>
            <w:r>
              <w:rPr>
                <w:rStyle w:val="FontStyle210"/>
                <w:lang w:val="uk-UA" w:eastAsia="uk-UA"/>
              </w:rPr>
              <w:t>Перераховано з поточного рахунка в погашення заборгованості банку по короткострокових кредитах</w:t>
            </w:r>
          </w:p>
        </w:tc>
        <w:tc>
          <w:tcPr>
            <w:tcW w:w="1603" w:type="dxa"/>
            <w:tcBorders>
              <w:top w:val="single" w:sz="6" w:space="0" w:color="auto"/>
              <w:left w:val="single" w:sz="6" w:space="0" w:color="auto"/>
              <w:bottom w:val="single" w:sz="6" w:space="0" w:color="auto"/>
              <w:right w:val="single" w:sz="6" w:space="0" w:color="auto"/>
            </w:tcBorders>
            <w:vAlign w:val="center"/>
            <w:hideMark/>
          </w:tcPr>
          <w:p w:rsidR="00FE2E64" w:rsidRDefault="00FE2E64">
            <w:pPr>
              <w:pStyle w:val="Style62"/>
              <w:spacing w:line="216" w:lineRule="auto"/>
              <w:jc w:val="center"/>
              <w:rPr>
                <w:rStyle w:val="FontStyle210"/>
                <w:lang w:val="uk-UA" w:eastAsia="uk-UA"/>
              </w:rPr>
            </w:pPr>
            <w:r>
              <w:rPr>
                <w:rStyle w:val="FontStyle210"/>
                <w:lang w:val="uk-UA" w:eastAsia="uk-UA"/>
              </w:rPr>
              <w:t>4000*</w:t>
            </w:r>
          </w:p>
        </w:tc>
      </w:tr>
      <w:tr w:rsidR="00FE2E64" w:rsidTr="00590819">
        <w:trPr>
          <w:trHeight w:val="20"/>
          <w:jc w:val="center"/>
        </w:trPr>
        <w:tc>
          <w:tcPr>
            <w:tcW w:w="519" w:type="dxa"/>
            <w:tcBorders>
              <w:top w:val="single" w:sz="6" w:space="0" w:color="auto"/>
              <w:left w:val="single" w:sz="6" w:space="0" w:color="auto"/>
              <w:bottom w:val="single" w:sz="6" w:space="0" w:color="auto"/>
              <w:right w:val="single" w:sz="6" w:space="0" w:color="auto"/>
            </w:tcBorders>
          </w:tcPr>
          <w:p w:rsidR="00FE2E64" w:rsidRDefault="00FE2E64">
            <w:pPr>
              <w:pStyle w:val="Style73"/>
              <w:spacing w:line="216" w:lineRule="auto"/>
              <w:rPr>
                <w:lang w:val="uk-UA"/>
              </w:rPr>
            </w:pPr>
          </w:p>
        </w:tc>
        <w:tc>
          <w:tcPr>
            <w:tcW w:w="7278" w:type="dxa"/>
            <w:tcBorders>
              <w:top w:val="single" w:sz="6" w:space="0" w:color="auto"/>
              <w:left w:val="single" w:sz="6" w:space="0" w:color="auto"/>
              <w:bottom w:val="single" w:sz="6" w:space="0" w:color="auto"/>
              <w:right w:val="single" w:sz="6" w:space="0" w:color="auto"/>
            </w:tcBorders>
            <w:hideMark/>
          </w:tcPr>
          <w:p w:rsidR="00FE2E64" w:rsidRDefault="00FE2E64">
            <w:pPr>
              <w:pStyle w:val="Style83"/>
              <w:spacing w:line="216" w:lineRule="auto"/>
              <w:jc w:val="left"/>
              <w:rPr>
                <w:rStyle w:val="FontStyle209"/>
                <w:lang w:val="uk-UA" w:eastAsia="uk-UA"/>
              </w:rPr>
            </w:pPr>
            <w:r>
              <w:rPr>
                <w:rStyle w:val="FontStyle209"/>
                <w:lang w:val="uk-UA" w:eastAsia="uk-UA"/>
              </w:rPr>
              <w:t>Разом</w:t>
            </w:r>
          </w:p>
        </w:tc>
        <w:tc>
          <w:tcPr>
            <w:tcW w:w="1603" w:type="dxa"/>
            <w:tcBorders>
              <w:top w:val="single" w:sz="6" w:space="0" w:color="auto"/>
              <w:left w:val="single" w:sz="6" w:space="0" w:color="auto"/>
              <w:bottom w:val="single" w:sz="6" w:space="0" w:color="auto"/>
              <w:right w:val="single" w:sz="6" w:space="0" w:color="auto"/>
            </w:tcBorders>
            <w:hideMark/>
          </w:tcPr>
          <w:p w:rsidR="00FE2E64" w:rsidRDefault="00FE2E64">
            <w:pPr>
              <w:widowControl w:val="0"/>
              <w:spacing w:line="216" w:lineRule="auto"/>
              <w:jc w:val="center"/>
              <w:rPr>
                <w:rStyle w:val="FontStyle209"/>
                <w:lang w:val="uk-UA" w:eastAsia="uk-UA"/>
              </w:rPr>
            </w:pPr>
            <w:r>
              <w:rPr>
                <w:color w:val="000000"/>
                <w:lang w:val="uk-UA"/>
              </w:rPr>
              <w:t>?</w:t>
            </w:r>
          </w:p>
        </w:tc>
      </w:tr>
    </w:tbl>
    <w:p w:rsidR="00FE2E64" w:rsidRDefault="00FE2E64" w:rsidP="00FE2E64">
      <w:pPr>
        <w:widowControl w:val="0"/>
        <w:spacing w:line="216" w:lineRule="auto"/>
        <w:ind w:firstLine="709"/>
        <w:jc w:val="both"/>
        <w:rPr>
          <w:b/>
          <w:bCs/>
          <w:sz w:val="28"/>
          <w:szCs w:val="28"/>
          <w:lang w:val="uk-UA"/>
        </w:rPr>
      </w:pPr>
    </w:p>
    <w:p w:rsidR="00FE2E64" w:rsidRDefault="00FE2E64" w:rsidP="00FE2E64">
      <w:pPr>
        <w:widowControl w:val="0"/>
        <w:spacing w:line="228" w:lineRule="auto"/>
        <w:ind w:firstLine="709"/>
        <w:jc w:val="both"/>
        <w:rPr>
          <w:b/>
          <w:bCs/>
          <w:sz w:val="27"/>
          <w:szCs w:val="27"/>
          <w:lang w:val="uk-UA"/>
        </w:rPr>
      </w:pPr>
      <w:r>
        <w:rPr>
          <w:b/>
          <w:bCs/>
          <w:sz w:val="27"/>
          <w:szCs w:val="27"/>
          <w:lang w:val="uk-UA"/>
        </w:rPr>
        <w:t>Вправа 9.</w:t>
      </w:r>
    </w:p>
    <w:p w:rsidR="00FE2E64" w:rsidRDefault="00FE2E64" w:rsidP="00FE2E64">
      <w:pPr>
        <w:widowControl w:val="0"/>
        <w:spacing w:line="228" w:lineRule="auto"/>
        <w:ind w:firstLine="709"/>
        <w:jc w:val="both"/>
        <w:rPr>
          <w:sz w:val="27"/>
          <w:szCs w:val="27"/>
          <w:lang w:val="uk-UA"/>
        </w:rPr>
      </w:pPr>
      <w:r>
        <w:rPr>
          <w:bCs/>
          <w:sz w:val="27"/>
          <w:szCs w:val="27"/>
          <w:lang w:val="uk-UA"/>
        </w:rPr>
        <w:t>ТОВ «</w:t>
      </w:r>
      <w:proofErr w:type="spellStart"/>
      <w:r>
        <w:rPr>
          <w:bCs/>
          <w:sz w:val="27"/>
          <w:szCs w:val="27"/>
          <w:lang w:val="uk-UA"/>
        </w:rPr>
        <w:t>Стайл</w:t>
      </w:r>
      <w:proofErr w:type="spellEnd"/>
      <w:r>
        <w:rPr>
          <w:bCs/>
          <w:sz w:val="27"/>
          <w:szCs w:val="27"/>
          <w:lang w:val="uk-UA"/>
        </w:rPr>
        <w:t>» займається виробництвом металевих ємностей.</w:t>
      </w:r>
      <w:r>
        <w:rPr>
          <w:b/>
          <w:bCs/>
          <w:sz w:val="27"/>
          <w:szCs w:val="27"/>
          <w:lang w:val="uk-UA"/>
        </w:rPr>
        <w:t xml:space="preserve"> </w:t>
      </w:r>
      <w:r>
        <w:rPr>
          <w:sz w:val="27"/>
          <w:szCs w:val="27"/>
          <w:lang w:val="uk-UA"/>
        </w:rPr>
        <w:t>Відомо, що сальдо по рахунку «Готова продукція» складало 4000* грн., станом на 01.04.20ХХ р. Протягом травня відбулися наступні господарські операції:</w:t>
      </w:r>
    </w:p>
    <w:p w:rsidR="00FE2E64" w:rsidRDefault="00FE2E64" w:rsidP="00FE2E64">
      <w:pPr>
        <w:widowControl w:val="0"/>
        <w:numPr>
          <w:ilvl w:val="0"/>
          <w:numId w:val="4"/>
        </w:numPr>
        <w:tabs>
          <w:tab w:val="left" w:pos="1276"/>
        </w:tabs>
        <w:autoSpaceDE w:val="0"/>
        <w:autoSpaceDN w:val="0"/>
        <w:spacing w:line="228" w:lineRule="auto"/>
        <w:ind w:left="0" w:firstLine="709"/>
        <w:jc w:val="both"/>
        <w:rPr>
          <w:sz w:val="27"/>
          <w:szCs w:val="27"/>
          <w:lang w:val="uk-UA"/>
        </w:rPr>
      </w:pPr>
      <w:r>
        <w:rPr>
          <w:sz w:val="27"/>
          <w:szCs w:val="27"/>
          <w:lang w:val="uk-UA"/>
        </w:rPr>
        <w:t>02.04.20ХХ р. надійшли металеві баки для палива на склад з цеху № 1 на  суму 12000* грн.;</w:t>
      </w:r>
    </w:p>
    <w:p w:rsidR="00FE2E64" w:rsidRDefault="00FE2E64" w:rsidP="00FE2E64">
      <w:pPr>
        <w:widowControl w:val="0"/>
        <w:numPr>
          <w:ilvl w:val="0"/>
          <w:numId w:val="4"/>
        </w:numPr>
        <w:tabs>
          <w:tab w:val="left" w:pos="1276"/>
        </w:tabs>
        <w:autoSpaceDE w:val="0"/>
        <w:autoSpaceDN w:val="0"/>
        <w:spacing w:line="228" w:lineRule="auto"/>
        <w:ind w:left="0" w:firstLine="709"/>
        <w:jc w:val="both"/>
        <w:rPr>
          <w:sz w:val="27"/>
          <w:szCs w:val="27"/>
          <w:lang w:val="uk-UA"/>
        </w:rPr>
      </w:pPr>
      <w:r>
        <w:rPr>
          <w:sz w:val="27"/>
          <w:szCs w:val="27"/>
          <w:lang w:val="uk-UA"/>
        </w:rPr>
        <w:t>03.04.20ХХ р. відпущено зі складу металеві баки для питної води ТОВ «Айсберг» на 2000* грн.;</w:t>
      </w:r>
    </w:p>
    <w:p w:rsidR="00FE2E64" w:rsidRDefault="00FE2E64" w:rsidP="00FE2E64">
      <w:pPr>
        <w:widowControl w:val="0"/>
        <w:numPr>
          <w:ilvl w:val="0"/>
          <w:numId w:val="4"/>
        </w:numPr>
        <w:tabs>
          <w:tab w:val="left" w:pos="1276"/>
        </w:tabs>
        <w:autoSpaceDE w:val="0"/>
        <w:autoSpaceDN w:val="0"/>
        <w:spacing w:line="228" w:lineRule="auto"/>
        <w:ind w:left="0" w:firstLine="709"/>
        <w:jc w:val="both"/>
        <w:rPr>
          <w:sz w:val="27"/>
          <w:szCs w:val="27"/>
          <w:lang w:val="uk-UA"/>
        </w:rPr>
      </w:pPr>
      <w:r>
        <w:rPr>
          <w:sz w:val="27"/>
          <w:szCs w:val="27"/>
          <w:lang w:val="uk-UA"/>
        </w:rPr>
        <w:t>08.04.20ХХ р. надійшли на склад металеві контейнери для стиснених та скраплених газів з цеху № 3 на  суму 24000* грн.;</w:t>
      </w:r>
    </w:p>
    <w:p w:rsidR="00FE2E64" w:rsidRDefault="00FE2E64" w:rsidP="00FE2E64">
      <w:pPr>
        <w:widowControl w:val="0"/>
        <w:numPr>
          <w:ilvl w:val="0"/>
          <w:numId w:val="4"/>
        </w:numPr>
        <w:tabs>
          <w:tab w:val="left" w:pos="1276"/>
        </w:tabs>
        <w:autoSpaceDE w:val="0"/>
        <w:autoSpaceDN w:val="0"/>
        <w:spacing w:line="228" w:lineRule="auto"/>
        <w:ind w:left="0" w:firstLine="709"/>
        <w:jc w:val="both"/>
        <w:rPr>
          <w:sz w:val="27"/>
          <w:szCs w:val="27"/>
          <w:lang w:val="uk-UA"/>
        </w:rPr>
      </w:pPr>
      <w:r>
        <w:rPr>
          <w:sz w:val="27"/>
          <w:szCs w:val="27"/>
          <w:lang w:val="uk-UA"/>
        </w:rPr>
        <w:t>10.04.20ХХ р. на виробництво металевих баків і резервуарів зі складу передано матеріали на суму 7000* грн.</w:t>
      </w:r>
    </w:p>
    <w:p w:rsidR="00FE2E64" w:rsidRDefault="00FE2E64" w:rsidP="00FE2E64">
      <w:pPr>
        <w:widowControl w:val="0"/>
        <w:numPr>
          <w:ilvl w:val="0"/>
          <w:numId w:val="4"/>
        </w:numPr>
        <w:tabs>
          <w:tab w:val="left" w:pos="1276"/>
        </w:tabs>
        <w:autoSpaceDE w:val="0"/>
        <w:autoSpaceDN w:val="0"/>
        <w:spacing w:line="228" w:lineRule="auto"/>
        <w:ind w:left="0" w:firstLine="709"/>
        <w:jc w:val="both"/>
        <w:rPr>
          <w:sz w:val="27"/>
          <w:szCs w:val="27"/>
          <w:lang w:val="uk-UA"/>
        </w:rPr>
      </w:pPr>
      <w:r>
        <w:rPr>
          <w:sz w:val="27"/>
          <w:szCs w:val="27"/>
          <w:lang w:val="uk-UA"/>
        </w:rPr>
        <w:t>27.04.20ХХ р. реалізовано цистерни харчові ТОВ «Водограй» за 38000* грн., оплата за які буде отримана у наступному місяці.</w:t>
      </w:r>
    </w:p>
    <w:p w:rsidR="00FE2E64" w:rsidRDefault="00FE2E64" w:rsidP="00FE2E64">
      <w:pPr>
        <w:pStyle w:val="Style38"/>
        <w:spacing w:line="228" w:lineRule="auto"/>
        <w:ind w:firstLine="709"/>
        <w:rPr>
          <w:rStyle w:val="FontStyle212"/>
          <w:sz w:val="27"/>
          <w:szCs w:val="27"/>
          <w:lang w:eastAsia="uk-UA"/>
        </w:rPr>
      </w:pPr>
      <w:r>
        <w:rPr>
          <w:bCs/>
          <w:sz w:val="27"/>
          <w:szCs w:val="27"/>
          <w:lang w:val="uk-UA"/>
        </w:rPr>
        <w:t>Необхідно</w:t>
      </w:r>
      <w:r>
        <w:rPr>
          <w:b/>
          <w:bCs/>
          <w:sz w:val="27"/>
          <w:szCs w:val="27"/>
          <w:lang w:val="uk-UA"/>
        </w:rPr>
        <w:t xml:space="preserve"> </w:t>
      </w:r>
      <w:r>
        <w:rPr>
          <w:sz w:val="27"/>
          <w:szCs w:val="27"/>
          <w:lang w:val="uk-UA"/>
        </w:rPr>
        <w:t>відкрити Т- образний рахунок «Готова продукція», відобразити його обороти за місяць, визначити сальдо на початок та кінець місяця. Зробити пояснення, щодо правил формування облікової інформації на даному рахунку, використовуючи схематичні прийоми. Дані з позначкою * збільшити на останні 3 цифри залікової книжки.</w:t>
      </w:r>
    </w:p>
    <w:p w:rsidR="00FE2E64" w:rsidRDefault="00FE2E64" w:rsidP="00FE2E64">
      <w:pPr>
        <w:widowControl w:val="0"/>
        <w:spacing w:line="228" w:lineRule="auto"/>
        <w:ind w:firstLine="709"/>
        <w:rPr>
          <w:b/>
          <w:bCs/>
        </w:rPr>
      </w:pPr>
    </w:p>
    <w:p w:rsidR="00FE2E64" w:rsidRDefault="00FE2E64" w:rsidP="00FE2E64">
      <w:pPr>
        <w:widowControl w:val="0"/>
        <w:spacing w:line="228" w:lineRule="auto"/>
        <w:ind w:firstLine="709"/>
        <w:rPr>
          <w:sz w:val="27"/>
          <w:szCs w:val="27"/>
          <w:lang w:val="uk-UA"/>
        </w:rPr>
      </w:pPr>
      <w:r>
        <w:rPr>
          <w:b/>
          <w:bCs/>
          <w:sz w:val="27"/>
          <w:szCs w:val="27"/>
          <w:lang w:val="uk-UA"/>
        </w:rPr>
        <w:t>Вправа 10.</w:t>
      </w:r>
    </w:p>
    <w:p w:rsidR="00FE2E64" w:rsidRDefault="00FE2E64" w:rsidP="00FE2E64">
      <w:pPr>
        <w:widowControl w:val="0"/>
        <w:spacing w:line="228" w:lineRule="auto"/>
        <w:ind w:firstLine="709"/>
        <w:jc w:val="both"/>
        <w:rPr>
          <w:sz w:val="27"/>
          <w:szCs w:val="27"/>
          <w:lang w:val="uk-UA"/>
        </w:rPr>
      </w:pPr>
      <w:r>
        <w:rPr>
          <w:bCs/>
          <w:sz w:val="27"/>
          <w:szCs w:val="27"/>
          <w:lang w:val="uk-UA"/>
        </w:rPr>
        <w:t>ТОВ «Квазар» займається виробництвом металевих ємностей.</w:t>
      </w:r>
      <w:r>
        <w:rPr>
          <w:b/>
          <w:bCs/>
          <w:sz w:val="27"/>
          <w:szCs w:val="27"/>
          <w:lang w:val="uk-UA"/>
        </w:rPr>
        <w:t xml:space="preserve"> </w:t>
      </w:r>
      <w:r>
        <w:rPr>
          <w:sz w:val="27"/>
          <w:szCs w:val="27"/>
          <w:lang w:val="uk-UA"/>
        </w:rPr>
        <w:t>Відомо, що сальдо по рахунку «Матеріали» складає 26 000* грн., станом на 01.05.20ХХ р. Протягом травня відбулися наступні господарські операції:</w:t>
      </w:r>
    </w:p>
    <w:p w:rsidR="00FE2E64" w:rsidRDefault="00FE2E64" w:rsidP="00FE2E64">
      <w:pPr>
        <w:widowControl w:val="0"/>
        <w:numPr>
          <w:ilvl w:val="0"/>
          <w:numId w:val="5"/>
        </w:numPr>
        <w:tabs>
          <w:tab w:val="left" w:pos="709"/>
          <w:tab w:val="left" w:pos="851"/>
          <w:tab w:val="num" w:pos="1418"/>
        </w:tabs>
        <w:autoSpaceDE w:val="0"/>
        <w:autoSpaceDN w:val="0"/>
        <w:spacing w:line="228" w:lineRule="auto"/>
        <w:ind w:left="0" w:firstLine="567"/>
        <w:jc w:val="both"/>
        <w:rPr>
          <w:sz w:val="27"/>
          <w:szCs w:val="27"/>
          <w:lang w:val="uk-UA"/>
        </w:rPr>
      </w:pPr>
      <w:r>
        <w:rPr>
          <w:sz w:val="27"/>
          <w:szCs w:val="27"/>
          <w:lang w:val="uk-UA"/>
        </w:rPr>
        <w:t>05.05 – на склад №1 від ТОВ «Гермес» надійшла оцинкована сталь для виготовлення наземних резервуарів  для збору дощової води на суму 36000* грн.;</w:t>
      </w:r>
    </w:p>
    <w:p w:rsidR="00FE2E64" w:rsidRDefault="00FE2E64" w:rsidP="00FE2E64">
      <w:pPr>
        <w:widowControl w:val="0"/>
        <w:numPr>
          <w:ilvl w:val="0"/>
          <w:numId w:val="5"/>
        </w:numPr>
        <w:tabs>
          <w:tab w:val="left" w:pos="709"/>
          <w:tab w:val="left" w:pos="851"/>
          <w:tab w:val="num" w:pos="1418"/>
        </w:tabs>
        <w:autoSpaceDE w:val="0"/>
        <w:autoSpaceDN w:val="0"/>
        <w:spacing w:line="228" w:lineRule="auto"/>
        <w:ind w:left="0" w:firstLine="567"/>
        <w:jc w:val="both"/>
        <w:rPr>
          <w:sz w:val="27"/>
          <w:szCs w:val="27"/>
          <w:lang w:val="uk-UA"/>
        </w:rPr>
      </w:pPr>
      <w:r>
        <w:rPr>
          <w:sz w:val="27"/>
          <w:szCs w:val="27"/>
          <w:lang w:val="uk-UA"/>
        </w:rPr>
        <w:t xml:space="preserve">07.05 – відпущено нержавіючу сталь у виробництво  баків  для води у сумі 10000* грн.; </w:t>
      </w:r>
    </w:p>
    <w:p w:rsidR="00FE2E64" w:rsidRDefault="00FE2E64" w:rsidP="00FE2E64">
      <w:pPr>
        <w:widowControl w:val="0"/>
        <w:numPr>
          <w:ilvl w:val="0"/>
          <w:numId w:val="5"/>
        </w:numPr>
        <w:tabs>
          <w:tab w:val="left" w:pos="709"/>
          <w:tab w:val="left" w:pos="851"/>
          <w:tab w:val="left" w:pos="1418"/>
          <w:tab w:val="num" w:pos="1560"/>
        </w:tabs>
        <w:autoSpaceDE w:val="0"/>
        <w:autoSpaceDN w:val="0"/>
        <w:spacing w:line="228" w:lineRule="auto"/>
        <w:ind w:left="0" w:firstLine="567"/>
        <w:jc w:val="both"/>
        <w:rPr>
          <w:sz w:val="27"/>
          <w:szCs w:val="27"/>
          <w:lang w:val="uk-UA"/>
        </w:rPr>
      </w:pPr>
      <w:r>
        <w:rPr>
          <w:sz w:val="27"/>
          <w:szCs w:val="27"/>
          <w:lang w:val="uk-UA"/>
        </w:rPr>
        <w:t>14.05 – комірником оприбутковані зварювальні маски від ТОВ «</w:t>
      </w:r>
      <w:proofErr w:type="spellStart"/>
      <w:r>
        <w:rPr>
          <w:sz w:val="27"/>
          <w:szCs w:val="27"/>
          <w:lang w:val="uk-UA"/>
        </w:rPr>
        <w:t>Спецзахист</w:t>
      </w:r>
      <w:proofErr w:type="spellEnd"/>
      <w:r>
        <w:rPr>
          <w:sz w:val="27"/>
          <w:szCs w:val="27"/>
          <w:lang w:val="uk-UA"/>
        </w:rPr>
        <w:t>», на умовах наступної оплати  вартістю 1900* грн.;</w:t>
      </w:r>
    </w:p>
    <w:p w:rsidR="00FE2E64" w:rsidRDefault="00FE2E64" w:rsidP="00FE2E64">
      <w:pPr>
        <w:widowControl w:val="0"/>
        <w:numPr>
          <w:ilvl w:val="0"/>
          <w:numId w:val="5"/>
        </w:numPr>
        <w:tabs>
          <w:tab w:val="left" w:pos="709"/>
          <w:tab w:val="left" w:pos="851"/>
          <w:tab w:val="left" w:pos="1418"/>
          <w:tab w:val="num" w:pos="1560"/>
        </w:tabs>
        <w:autoSpaceDE w:val="0"/>
        <w:autoSpaceDN w:val="0"/>
        <w:spacing w:line="228" w:lineRule="auto"/>
        <w:ind w:left="0" w:firstLine="567"/>
        <w:jc w:val="both"/>
        <w:rPr>
          <w:sz w:val="27"/>
          <w:szCs w:val="27"/>
          <w:lang w:val="uk-UA"/>
        </w:rPr>
      </w:pPr>
      <w:r>
        <w:rPr>
          <w:sz w:val="27"/>
          <w:szCs w:val="27"/>
          <w:lang w:val="uk-UA"/>
        </w:rPr>
        <w:t>21.05 – перераховані з поточного рахунку кошти для розрахунку з ТОВ «</w:t>
      </w:r>
      <w:proofErr w:type="spellStart"/>
      <w:r>
        <w:rPr>
          <w:sz w:val="27"/>
          <w:szCs w:val="27"/>
          <w:lang w:val="uk-UA"/>
        </w:rPr>
        <w:t>Мірт</w:t>
      </w:r>
      <w:proofErr w:type="spellEnd"/>
      <w:r>
        <w:rPr>
          <w:sz w:val="27"/>
          <w:szCs w:val="27"/>
          <w:lang w:val="uk-UA"/>
        </w:rPr>
        <w:t xml:space="preserve">» щодо отриманих у попередньому місяці металевих холоднокатаних листів </w:t>
      </w:r>
      <w:smartTag w:uri="urn:schemas-microsoft-com:office:smarttags" w:element="metricconverter">
        <w:smartTagPr>
          <w:attr w:name="ProductID" w:val="1,2 мм"/>
        </w:smartTagPr>
        <w:r>
          <w:rPr>
            <w:sz w:val="27"/>
            <w:szCs w:val="27"/>
            <w:lang w:val="uk-UA"/>
          </w:rPr>
          <w:t>1,2 мм</w:t>
        </w:r>
      </w:smartTag>
      <w:r>
        <w:rPr>
          <w:sz w:val="27"/>
          <w:szCs w:val="27"/>
          <w:lang w:val="uk-UA"/>
        </w:rPr>
        <w:t xml:space="preserve"> – 6200 грн.;</w:t>
      </w:r>
    </w:p>
    <w:p w:rsidR="00FE2E64" w:rsidRDefault="00FE2E64" w:rsidP="00FE2E64">
      <w:pPr>
        <w:widowControl w:val="0"/>
        <w:numPr>
          <w:ilvl w:val="0"/>
          <w:numId w:val="5"/>
        </w:numPr>
        <w:tabs>
          <w:tab w:val="left" w:pos="709"/>
          <w:tab w:val="left" w:pos="851"/>
          <w:tab w:val="num" w:pos="1418"/>
        </w:tabs>
        <w:autoSpaceDE w:val="0"/>
        <w:autoSpaceDN w:val="0"/>
        <w:spacing w:line="228" w:lineRule="auto"/>
        <w:ind w:left="0" w:firstLine="567"/>
        <w:jc w:val="both"/>
        <w:rPr>
          <w:sz w:val="27"/>
          <w:szCs w:val="27"/>
          <w:lang w:val="uk-UA"/>
        </w:rPr>
      </w:pPr>
      <w:r>
        <w:rPr>
          <w:sz w:val="27"/>
          <w:szCs w:val="27"/>
          <w:lang w:val="uk-UA"/>
        </w:rPr>
        <w:t xml:space="preserve"> 29.05 – до складу № 4 повернуто з цеху № 2 гарячекатаний лист </w:t>
      </w:r>
      <w:smartTag w:uri="urn:schemas-microsoft-com:office:smarttags" w:element="metricconverter">
        <w:smartTagPr>
          <w:attr w:name="ProductID" w:val="2,0 мм"/>
        </w:smartTagPr>
        <w:r>
          <w:rPr>
            <w:sz w:val="27"/>
            <w:szCs w:val="27"/>
            <w:lang w:val="uk-UA"/>
          </w:rPr>
          <w:t>2,0 мм</w:t>
        </w:r>
      </w:smartTag>
      <w:r>
        <w:rPr>
          <w:sz w:val="27"/>
          <w:szCs w:val="27"/>
          <w:lang w:val="uk-UA"/>
        </w:rPr>
        <w:t>, що не потребує подальшого використання у виробництві – 5300* грн.</w:t>
      </w:r>
    </w:p>
    <w:p w:rsidR="00FE2E64" w:rsidRDefault="00FE2E64" w:rsidP="00FE2E64">
      <w:pPr>
        <w:pStyle w:val="Style38"/>
        <w:spacing w:line="228" w:lineRule="auto"/>
        <w:ind w:firstLine="709"/>
        <w:rPr>
          <w:rStyle w:val="FontStyle212"/>
          <w:sz w:val="27"/>
          <w:szCs w:val="27"/>
          <w:lang w:eastAsia="uk-UA"/>
        </w:rPr>
      </w:pPr>
      <w:r>
        <w:rPr>
          <w:bCs/>
          <w:sz w:val="27"/>
          <w:szCs w:val="27"/>
          <w:lang w:val="uk-UA"/>
        </w:rPr>
        <w:t>Необхідно</w:t>
      </w:r>
      <w:r>
        <w:rPr>
          <w:b/>
          <w:bCs/>
          <w:sz w:val="27"/>
          <w:szCs w:val="27"/>
          <w:lang w:val="uk-UA"/>
        </w:rPr>
        <w:t xml:space="preserve"> </w:t>
      </w:r>
      <w:r>
        <w:rPr>
          <w:sz w:val="27"/>
          <w:szCs w:val="27"/>
          <w:lang w:val="uk-UA"/>
        </w:rPr>
        <w:t>відкрити Т – образний рахунок «Матеріали», відобразити його обороти за місяць, визначити сальдо на початок та кінець місяця. Зробити пояснення, щодо правил формування облікової інформації на даному рахунку, використовуючи схематичні прийоми. Дані з позначкою * збільшити на останні 3 цифри залікової книжки.</w:t>
      </w:r>
    </w:p>
    <w:p w:rsidR="00590819" w:rsidRDefault="00590819">
      <w:pPr>
        <w:spacing w:after="200" w:line="276" w:lineRule="auto"/>
        <w:rPr>
          <w:b/>
          <w:bCs/>
          <w:sz w:val="27"/>
          <w:szCs w:val="27"/>
          <w:lang w:val="uk-UA"/>
        </w:rPr>
      </w:pPr>
      <w:r>
        <w:rPr>
          <w:b/>
          <w:bCs/>
          <w:sz w:val="27"/>
          <w:szCs w:val="27"/>
          <w:lang w:val="uk-UA"/>
        </w:rPr>
        <w:br w:type="page"/>
      </w:r>
    </w:p>
    <w:p w:rsidR="00FE2E64" w:rsidRDefault="00FE2E64" w:rsidP="00FE2E64">
      <w:pPr>
        <w:widowControl w:val="0"/>
        <w:spacing w:line="216" w:lineRule="auto"/>
        <w:ind w:firstLine="709"/>
        <w:rPr>
          <w:b/>
          <w:bCs/>
        </w:rPr>
      </w:pPr>
      <w:r>
        <w:rPr>
          <w:b/>
          <w:bCs/>
          <w:sz w:val="27"/>
          <w:szCs w:val="27"/>
          <w:lang w:val="uk-UA"/>
        </w:rPr>
        <w:lastRenderedPageBreak/>
        <w:t>Вправа 11.</w:t>
      </w:r>
    </w:p>
    <w:p w:rsidR="00FE2E64" w:rsidRDefault="00FE2E64" w:rsidP="00FE2E64">
      <w:pPr>
        <w:widowControl w:val="0"/>
        <w:spacing w:line="216" w:lineRule="auto"/>
        <w:ind w:firstLine="709"/>
        <w:jc w:val="both"/>
        <w:rPr>
          <w:sz w:val="27"/>
          <w:szCs w:val="27"/>
          <w:lang w:val="uk-UA"/>
        </w:rPr>
      </w:pPr>
      <w:r>
        <w:rPr>
          <w:bCs/>
          <w:sz w:val="27"/>
          <w:szCs w:val="27"/>
          <w:lang w:val="uk-UA"/>
        </w:rPr>
        <w:t>ТОВ «Тріо» має</w:t>
      </w:r>
      <w:r>
        <w:rPr>
          <w:sz w:val="27"/>
          <w:szCs w:val="27"/>
          <w:lang w:val="uk-UA"/>
        </w:rPr>
        <w:t xml:space="preserve"> сальдо по рахунку «Основні засоби» 48 000* грн., станом на 01.11.20ХХ р. Протягом листопада відбулися наступні господарські операції:</w:t>
      </w:r>
    </w:p>
    <w:p w:rsidR="00FE2E64" w:rsidRDefault="00FE2E64" w:rsidP="00FE2E64">
      <w:pPr>
        <w:widowControl w:val="0"/>
        <w:numPr>
          <w:ilvl w:val="0"/>
          <w:numId w:val="5"/>
        </w:numPr>
        <w:tabs>
          <w:tab w:val="left" w:pos="1134"/>
          <w:tab w:val="left" w:pos="1276"/>
          <w:tab w:val="num" w:pos="1418"/>
        </w:tabs>
        <w:autoSpaceDE w:val="0"/>
        <w:autoSpaceDN w:val="0"/>
        <w:spacing w:line="216" w:lineRule="auto"/>
        <w:ind w:left="0" w:firstLine="709"/>
        <w:jc w:val="both"/>
        <w:rPr>
          <w:sz w:val="27"/>
          <w:szCs w:val="27"/>
          <w:lang w:val="uk-UA"/>
        </w:rPr>
      </w:pPr>
      <w:r>
        <w:rPr>
          <w:sz w:val="27"/>
          <w:szCs w:val="27"/>
          <w:lang w:val="uk-UA"/>
        </w:rPr>
        <w:t>04.11 – придбано устаткування від ТОВ «Прогрес» на умовах наступної оплати на суму 48000* грн.;</w:t>
      </w:r>
    </w:p>
    <w:p w:rsidR="00FE2E64" w:rsidRDefault="00FE2E64" w:rsidP="00FE2E64">
      <w:pPr>
        <w:widowControl w:val="0"/>
        <w:numPr>
          <w:ilvl w:val="0"/>
          <w:numId w:val="5"/>
        </w:numPr>
        <w:tabs>
          <w:tab w:val="left" w:pos="1134"/>
          <w:tab w:val="left" w:pos="1276"/>
          <w:tab w:val="num" w:pos="1418"/>
        </w:tabs>
        <w:autoSpaceDE w:val="0"/>
        <w:autoSpaceDN w:val="0"/>
        <w:spacing w:line="216" w:lineRule="auto"/>
        <w:ind w:left="0" w:firstLine="709"/>
        <w:jc w:val="both"/>
        <w:rPr>
          <w:sz w:val="27"/>
          <w:szCs w:val="27"/>
          <w:lang w:val="uk-UA"/>
        </w:rPr>
      </w:pPr>
      <w:r>
        <w:rPr>
          <w:sz w:val="27"/>
          <w:szCs w:val="27"/>
          <w:lang w:val="uk-UA"/>
        </w:rPr>
        <w:t xml:space="preserve">08.11 </w:t>
      </w:r>
      <w:proofErr w:type="spellStart"/>
      <w:r>
        <w:rPr>
          <w:sz w:val="27"/>
          <w:szCs w:val="27"/>
          <w:lang w:val="uk-UA"/>
        </w:rPr>
        <w:t>–здано</w:t>
      </w:r>
      <w:proofErr w:type="spellEnd"/>
      <w:r>
        <w:rPr>
          <w:sz w:val="27"/>
          <w:szCs w:val="27"/>
          <w:lang w:val="uk-UA"/>
        </w:rPr>
        <w:t xml:space="preserve"> в оперативну оренду складське приміщення на весь наступний рік за 26000* грн.;</w:t>
      </w:r>
    </w:p>
    <w:p w:rsidR="00FE2E64" w:rsidRDefault="00FE2E64" w:rsidP="00FE2E64">
      <w:pPr>
        <w:widowControl w:val="0"/>
        <w:numPr>
          <w:ilvl w:val="0"/>
          <w:numId w:val="5"/>
        </w:numPr>
        <w:tabs>
          <w:tab w:val="left" w:pos="1134"/>
          <w:tab w:val="left" w:pos="1276"/>
          <w:tab w:val="left" w:pos="1418"/>
          <w:tab w:val="num" w:pos="1560"/>
        </w:tabs>
        <w:autoSpaceDE w:val="0"/>
        <w:autoSpaceDN w:val="0"/>
        <w:spacing w:line="216" w:lineRule="auto"/>
        <w:ind w:left="0" w:firstLine="709"/>
        <w:jc w:val="both"/>
        <w:rPr>
          <w:sz w:val="27"/>
          <w:szCs w:val="27"/>
          <w:lang w:val="uk-UA"/>
        </w:rPr>
      </w:pPr>
      <w:r>
        <w:rPr>
          <w:sz w:val="27"/>
          <w:szCs w:val="27"/>
          <w:lang w:val="uk-UA"/>
        </w:rPr>
        <w:t>15.11 – від засновника оприбутковано легковий автомобіль, як внесок до статутного капіталу, у сумі 67000* грн.</w:t>
      </w:r>
    </w:p>
    <w:p w:rsidR="00FE2E64" w:rsidRDefault="00FE2E64" w:rsidP="00FE2E64">
      <w:pPr>
        <w:widowControl w:val="0"/>
        <w:numPr>
          <w:ilvl w:val="0"/>
          <w:numId w:val="5"/>
        </w:numPr>
        <w:tabs>
          <w:tab w:val="left" w:pos="1134"/>
          <w:tab w:val="left" w:pos="1276"/>
          <w:tab w:val="left" w:pos="1418"/>
          <w:tab w:val="num" w:pos="1560"/>
        </w:tabs>
        <w:autoSpaceDE w:val="0"/>
        <w:autoSpaceDN w:val="0"/>
        <w:spacing w:line="216" w:lineRule="auto"/>
        <w:ind w:left="0" w:firstLine="709"/>
        <w:jc w:val="both"/>
        <w:rPr>
          <w:sz w:val="27"/>
          <w:szCs w:val="27"/>
          <w:lang w:val="uk-UA"/>
        </w:rPr>
      </w:pPr>
      <w:r>
        <w:rPr>
          <w:sz w:val="27"/>
          <w:szCs w:val="27"/>
          <w:lang w:val="uk-UA"/>
        </w:rPr>
        <w:t>24.11 – реалізовано офісний стіл із бухгалтерії на умовах наступної оплати за 1300* грн.</w:t>
      </w:r>
    </w:p>
    <w:p w:rsidR="00FE2E64" w:rsidRDefault="00FE2E64" w:rsidP="00FE2E64">
      <w:pPr>
        <w:pStyle w:val="Style38"/>
        <w:spacing w:line="216" w:lineRule="auto"/>
        <w:ind w:firstLine="708"/>
        <w:rPr>
          <w:rStyle w:val="FontStyle212"/>
          <w:sz w:val="27"/>
          <w:szCs w:val="27"/>
          <w:lang w:eastAsia="uk-UA"/>
        </w:rPr>
      </w:pPr>
      <w:r>
        <w:rPr>
          <w:bCs/>
          <w:sz w:val="27"/>
          <w:szCs w:val="27"/>
          <w:lang w:val="uk-UA"/>
        </w:rPr>
        <w:t>Необхідно</w:t>
      </w:r>
      <w:r>
        <w:rPr>
          <w:b/>
          <w:bCs/>
          <w:sz w:val="27"/>
          <w:szCs w:val="27"/>
          <w:lang w:val="uk-UA"/>
        </w:rPr>
        <w:t xml:space="preserve"> </w:t>
      </w:r>
      <w:r>
        <w:rPr>
          <w:sz w:val="27"/>
          <w:szCs w:val="27"/>
          <w:lang w:val="uk-UA"/>
        </w:rPr>
        <w:t>відкрити Т – образний рахунок «Основні засоби», відобразити його обороти за місяць, визначити сальдо на початок та кінець місяця. Зробити пояснення, щодо правил формування облікової інформації на даному рахунку, використовуючи схематичні прийоми. Дані з позначкою * збільшити на останні 3 цифри залікової книжки.</w:t>
      </w:r>
    </w:p>
    <w:p w:rsidR="00FE2E64" w:rsidRDefault="00FE2E64" w:rsidP="00FE2E64">
      <w:pPr>
        <w:widowControl w:val="0"/>
        <w:spacing w:line="216" w:lineRule="auto"/>
        <w:ind w:firstLine="709"/>
        <w:rPr>
          <w:b/>
          <w:bCs/>
          <w:sz w:val="12"/>
          <w:szCs w:val="12"/>
        </w:rPr>
      </w:pPr>
    </w:p>
    <w:p w:rsidR="00FE2E64" w:rsidRDefault="00FE2E64" w:rsidP="00FE2E64">
      <w:pPr>
        <w:widowControl w:val="0"/>
        <w:spacing w:line="216" w:lineRule="auto"/>
        <w:ind w:firstLine="709"/>
        <w:rPr>
          <w:b/>
          <w:bCs/>
          <w:sz w:val="27"/>
          <w:szCs w:val="27"/>
          <w:lang w:val="uk-UA"/>
        </w:rPr>
      </w:pPr>
      <w:r>
        <w:rPr>
          <w:b/>
          <w:bCs/>
          <w:sz w:val="27"/>
          <w:szCs w:val="27"/>
          <w:lang w:val="uk-UA"/>
        </w:rPr>
        <w:t>Вправа 12.</w:t>
      </w:r>
    </w:p>
    <w:p w:rsidR="00FE2E64" w:rsidRDefault="00FE2E64" w:rsidP="00FE2E64">
      <w:pPr>
        <w:widowControl w:val="0"/>
        <w:spacing w:line="216" w:lineRule="auto"/>
        <w:ind w:firstLine="709"/>
        <w:jc w:val="both"/>
        <w:rPr>
          <w:sz w:val="27"/>
          <w:szCs w:val="27"/>
          <w:lang w:val="uk-UA"/>
        </w:rPr>
      </w:pPr>
      <w:r>
        <w:rPr>
          <w:bCs/>
          <w:sz w:val="27"/>
          <w:szCs w:val="27"/>
          <w:lang w:val="uk-UA"/>
        </w:rPr>
        <w:t>ТОВ «Фортуна» має</w:t>
      </w:r>
      <w:r>
        <w:rPr>
          <w:sz w:val="27"/>
          <w:szCs w:val="27"/>
          <w:lang w:val="uk-UA"/>
        </w:rPr>
        <w:t xml:space="preserve"> сальдо по рахунку «» 170000* грн., станом на 01.09.20ХХ р. Протягом вересня відбулися наступні господарські операції:</w:t>
      </w:r>
    </w:p>
    <w:p w:rsidR="00FE2E64" w:rsidRDefault="00FE2E64" w:rsidP="00FE2E64">
      <w:pPr>
        <w:pStyle w:val="23"/>
        <w:tabs>
          <w:tab w:val="left" w:pos="993"/>
          <w:tab w:val="left" w:pos="1134"/>
          <w:tab w:val="left" w:pos="1276"/>
        </w:tabs>
        <w:spacing w:after="0" w:line="216" w:lineRule="auto"/>
        <w:ind w:left="0" w:firstLine="709"/>
        <w:jc w:val="both"/>
        <w:rPr>
          <w:rFonts w:ascii="Times New Roman" w:hAnsi="Times New Roman"/>
          <w:sz w:val="27"/>
          <w:szCs w:val="27"/>
          <w:lang w:val="uk-UA"/>
        </w:rPr>
      </w:pPr>
      <w:r>
        <w:rPr>
          <w:rFonts w:ascii="Times New Roman" w:hAnsi="Times New Roman"/>
          <w:sz w:val="27"/>
          <w:szCs w:val="27"/>
          <w:lang w:val="uk-UA"/>
        </w:rPr>
        <w:t>– 02.11 – отримали короткостроковий кредит у розмірі 90000* грн.;</w:t>
      </w:r>
    </w:p>
    <w:p w:rsidR="00FE2E64" w:rsidRDefault="00FE2E64" w:rsidP="00FE2E64">
      <w:pPr>
        <w:widowControl w:val="0"/>
        <w:tabs>
          <w:tab w:val="left" w:pos="1134"/>
          <w:tab w:val="left" w:pos="1276"/>
        </w:tabs>
        <w:spacing w:line="216" w:lineRule="auto"/>
        <w:ind w:firstLine="709"/>
        <w:jc w:val="both"/>
        <w:rPr>
          <w:sz w:val="27"/>
          <w:szCs w:val="27"/>
          <w:lang w:val="uk-UA"/>
        </w:rPr>
      </w:pPr>
      <w:r>
        <w:rPr>
          <w:sz w:val="27"/>
          <w:szCs w:val="27"/>
          <w:lang w:val="uk-UA"/>
        </w:rPr>
        <w:t xml:space="preserve">– 03.11 – </w:t>
      </w:r>
      <w:proofErr w:type="spellStart"/>
      <w:r>
        <w:rPr>
          <w:sz w:val="27"/>
          <w:szCs w:val="27"/>
          <w:lang w:val="uk-UA"/>
        </w:rPr>
        <w:t>нараховано</w:t>
      </w:r>
      <w:proofErr w:type="spellEnd"/>
      <w:r>
        <w:rPr>
          <w:sz w:val="27"/>
          <w:szCs w:val="27"/>
          <w:lang w:val="uk-UA"/>
        </w:rPr>
        <w:t xml:space="preserve"> відсотки за користування кредитом у вересні в сумі 500* грн.; </w:t>
      </w:r>
    </w:p>
    <w:p w:rsidR="00FE2E64" w:rsidRDefault="00FE2E64" w:rsidP="00FE2E64">
      <w:pPr>
        <w:widowControl w:val="0"/>
        <w:tabs>
          <w:tab w:val="left" w:pos="1134"/>
          <w:tab w:val="left" w:pos="1276"/>
          <w:tab w:val="left" w:pos="1418"/>
        </w:tabs>
        <w:spacing w:line="216" w:lineRule="auto"/>
        <w:ind w:firstLine="709"/>
        <w:jc w:val="both"/>
        <w:rPr>
          <w:sz w:val="27"/>
          <w:szCs w:val="27"/>
          <w:lang w:val="uk-UA"/>
        </w:rPr>
      </w:pPr>
      <w:r>
        <w:rPr>
          <w:sz w:val="27"/>
          <w:szCs w:val="27"/>
          <w:lang w:val="uk-UA"/>
        </w:rPr>
        <w:t>– 29.11 – перераховано з поточного рахунку кошти на погашення короткострокового кредиту 12000* грн.;</w:t>
      </w:r>
    </w:p>
    <w:p w:rsidR="00FE2E64" w:rsidRDefault="00FE2E64" w:rsidP="00FE2E64">
      <w:pPr>
        <w:widowControl w:val="0"/>
        <w:tabs>
          <w:tab w:val="left" w:pos="1134"/>
          <w:tab w:val="left" w:pos="1276"/>
          <w:tab w:val="left" w:pos="1418"/>
        </w:tabs>
        <w:spacing w:line="216" w:lineRule="auto"/>
        <w:ind w:firstLine="709"/>
        <w:jc w:val="both"/>
        <w:rPr>
          <w:sz w:val="27"/>
          <w:szCs w:val="27"/>
          <w:lang w:val="uk-UA"/>
        </w:rPr>
      </w:pPr>
      <w:r>
        <w:rPr>
          <w:sz w:val="27"/>
          <w:szCs w:val="27"/>
          <w:lang w:val="uk-UA"/>
        </w:rPr>
        <w:t>– 30.11 – сплачено відсотки за користування кредитом 500* грн.</w:t>
      </w:r>
    </w:p>
    <w:p w:rsidR="00FE2E64" w:rsidRDefault="00FE2E64" w:rsidP="00FE2E64">
      <w:pPr>
        <w:pStyle w:val="Style38"/>
        <w:spacing w:line="216" w:lineRule="auto"/>
        <w:ind w:firstLine="708"/>
        <w:rPr>
          <w:rStyle w:val="FontStyle212"/>
          <w:sz w:val="27"/>
          <w:szCs w:val="27"/>
          <w:lang w:eastAsia="uk-UA"/>
        </w:rPr>
      </w:pPr>
      <w:r>
        <w:rPr>
          <w:bCs/>
          <w:sz w:val="27"/>
          <w:szCs w:val="27"/>
          <w:lang w:val="uk-UA"/>
        </w:rPr>
        <w:t>Необхідно</w:t>
      </w:r>
      <w:r>
        <w:rPr>
          <w:b/>
          <w:bCs/>
          <w:sz w:val="27"/>
          <w:szCs w:val="27"/>
          <w:lang w:val="uk-UA"/>
        </w:rPr>
        <w:t xml:space="preserve"> </w:t>
      </w:r>
      <w:r>
        <w:rPr>
          <w:sz w:val="27"/>
          <w:szCs w:val="27"/>
          <w:lang w:val="uk-UA"/>
        </w:rPr>
        <w:t>відкрити Т – образний рахунок «Короткострокові кредити банків у національній валюті», відобразити його обороти за місяць, визначити сальдо на початок та кінець місяця. Зробити пояснення, щодо правил формування облікової інформації на даному рахунку, використовуючи схематичні прийоми. Дані з позначкою * збільшити на останні 3 цифри залікової книжки.</w:t>
      </w:r>
    </w:p>
    <w:p w:rsidR="00FE2E64" w:rsidRDefault="00FE2E64" w:rsidP="00FE2E64">
      <w:pPr>
        <w:pStyle w:val="a5"/>
        <w:widowControl w:val="0"/>
        <w:spacing w:after="0" w:line="216" w:lineRule="auto"/>
        <w:rPr>
          <w:b/>
        </w:rPr>
      </w:pPr>
    </w:p>
    <w:p w:rsidR="00FE2E64" w:rsidRDefault="00FE2E64" w:rsidP="00FE2E64">
      <w:pPr>
        <w:pStyle w:val="a5"/>
        <w:widowControl w:val="0"/>
        <w:spacing w:after="0" w:line="216" w:lineRule="auto"/>
        <w:ind w:firstLine="708"/>
        <w:rPr>
          <w:color w:val="000000"/>
          <w:sz w:val="27"/>
          <w:szCs w:val="27"/>
          <w:lang w:val="uk-UA"/>
        </w:rPr>
      </w:pPr>
      <w:r>
        <w:rPr>
          <w:b/>
          <w:sz w:val="27"/>
          <w:szCs w:val="27"/>
          <w:lang w:val="uk-UA"/>
        </w:rPr>
        <w:t>Вправа 13.</w:t>
      </w:r>
    </w:p>
    <w:p w:rsidR="00FE2E64" w:rsidRDefault="00FE2E64" w:rsidP="00FE2E64">
      <w:pPr>
        <w:pStyle w:val="a5"/>
        <w:widowControl w:val="0"/>
        <w:spacing w:after="0" w:line="216" w:lineRule="auto"/>
        <w:rPr>
          <w:color w:val="000000"/>
          <w:sz w:val="27"/>
          <w:szCs w:val="27"/>
          <w:lang w:val="uk-UA"/>
        </w:rPr>
      </w:pPr>
      <w:r>
        <w:rPr>
          <w:color w:val="000000"/>
          <w:sz w:val="27"/>
          <w:szCs w:val="27"/>
          <w:lang w:val="uk-UA"/>
        </w:rPr>
        <w:t>Описати економічну сутність проводок.</w:t>
      </w:r>
    </w:p>
    <w:p w:rsidR="00FE2E64" w:rsidRDefault="00FE2E64" w:rsidP="00FE2E64">
      <w:pPr>
        <w:pStyle w:val="a5"/>
        <w:widowControl w:val="0"/>
        <w:spacing w:after="0" w:line="216" w:lineRule="auto"/>
        <w:rPr>
          <w:color w:val="000000"/>
          <w:sz w:val="27"/>
          <w:szCs w:val="27"/>
          <w:lang w:val="uk-UA"/>
        </w:rPr>
      </w:pPr>
      <w:proofErr w:type="spellStart"/>
      <w:r>
        <w:rPr>
          <w:color w:val="000000"/>
          <w:sz w:val="27"/>
          <w:szCs w:val="27"/>
          <w:lang w:val="uk-UA"/>
        </w:rPr>
        <w:t>Дт</w:t>
      </w:r>
      <w:proofErr w:type="spellEnd"/>
      <w:r>
        <w:rPr>
          <w:color w:val="000000"/>
          <w:sz w:val="27"/>
          <w:szCs w:val="27"/>
          <w:lang w:val="uk-UA"/>
        </w:rPr>
        <w:t xml:space="preserve"> </w:t>
      </w:r>
      <w:r>
        <w:rPr>
          <w:color w:val="000000"/>
          <w:sz w:val="27"/>
          <w:szCs w:val="27"/>
          <w:lang w:val="uk-UA"/>
        </w:rPr>
        <w:tab/>
      </w:r>
      <w:r>
        <w:rPr>
          <w:color w:val="000000"/>
          <w:sz w:val="27"/>
          <w:szCs w:val="27"/>
          <w:lang w:val="uk-UA"/>
        </w:rPr>
        <w:tab/>
      </w:r>
      <w:proofErr w:type="spellStart"/>
      <w:r>
        <w:rPr>
          <w:color w:val="000000"/>
          <w:sz w:val="27"/>
          <w:szCs w:val="27"/>
          <w:lang w:val="uk-UA"/>
        </w:rPr>
        <w:t>Кт</w:t>
      </w:r>
      <w:proofErr w:type="spellEnd"/>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Опис</w:t>
      </w:r>
    </w:p>
    <w:p w:rsidR="00FE2E64" w:rsidRDefault="00FE2E64" w:rsidP="00FE2E64">
      <w:pPr>
        <w:widowControl w:val="0"/>
        <w:spacing w:line="216" w:lineRule="auto"/>
        <w:jc w:val="both"/>
        <w:rPr>
          <w:color w:val="000000"/>
          <w:sz w:val="27"/>
          <w:szCs w:val="27"/>
          <w:lang w:val="uk-UA"/>
        </w:rPr>
      </w:pPr>
      <w:r>
        <w:rPr>
          <w:color w:val="000000"/>
          <w:sz w:val="27"/>
          <w:szCs w:val="27"/>
          <w:lang w:val="uk-UA"/>
        </w:rPr>
        <w:t>23</w:t>
      </w:r>
      <w:r>
        <w:rPr>
          <w:color w:val="000000"/>
          <w:sz w:val="27"/>
          <w:szCs w:val="27"/>
          <w:lang w:val="uk-UA"/>
        </w:rPr>
        <w:tab/>
      </w:r>
      <w:r>
        <w:rPr>
          <w:color w:val="000000"/>
          <w:sz w:val="27"/>
          <w:szCs w:val="27"/>
          <w:lang w:val="uk-UA"/>
        </w:rPr>
        <w:tab/>
        <w:t>203</w:t>
      </w:r>
      <w:r>
        <w:rPr>
          <w:color w:val="000000"/>
          <w:sz w:val="27"/>
          <w:szCs w:val="27"/>
          <w:lang w:val="uk-UA"/>
        </w:rPr>
        <w:tab/>
        <w:t>___________________________________________________</w:t>
      </w:r>
    </w:p>
    <w:p w:rsidR="00FE2E64" w:rsidRDefault="00FE2E64" w:rsidP="00FE2E64">
      <w:pPr>
        <w:widowControl w:val="0"/>
        <w:spacing w:line="216" w:lineRule="auto"/>
        <w:jc w:val="both"/>
        <w:rPr>
          <w:color w:val="000000"/>
          <w:sz w:val="27"/>
          <w:szCs w:val="27"/>
          <w:lang w:val="uk-UA"/>
        </w:rPr>
      </w:pPr>
      <w:r>
        <w:rPr>
          <w:color w:val="000000"/>
          <w:sz w:val="27"/>
          <w:szCs w:val="27"/>
          <w:lang w:val="uk-UA"/>
        </w:rPr>
        <w:t>24</w:t>
      </w:r>
      <w:r>
        <w:rPr>
          <w:color w:val="000000"/>
          <w:sz w:val="27"/>
          <w:szCs w:val="27"/>
          <w:lang w:val="uk-UA"/>
        </w:rPr>
        <w:tab/>
      </w:r>
      <w:r>
        <w:rPr>
          <w:color w:val="000000"/>
          <w:sz w:val="27"/>
          <w:szCs w:val="27"/>
          <w:lang w:val="uk-UA"/>
        </w:rPr>
        <w:tab/>
        <w:t>23</w:t>
      </w:r>
      <w:r>
        <w:rPr>
          <w:color w:val="000000"/>
          <w:sz w:val="27"/>
          <w:szCs w:val="27"/>
          <w:lang w:val="uk-UA"/>
        </w:rPr>
        <w:tab/>
        <w:t>___________________________________________________</w:t>
      </w:r>
    </w:p>
    <w:p w:rsidR="00FE2E64" w:rsidRDefault="00FE2E64" w:rsidP="00FE2E64">
      <w:pPr>
        <w:widowControl w:val="0"/>
        <w:spacing w:line="216" w:lineRule="auto"/>
        <w:jc w:val="both"/>
        <w:rPr>
          <w:color w:val="000000"/>
          <w:sz w:val="27"/>
          <w:szCs w:val="27"/>
          <w:lang w:val="uk-UA"/>
        </w:rPr>
      </w:pPr>
      <w:r>
        <w:rPr>
          <w:color w:val="000000"/>
          <w:sz w:val="27"/>
          <w:szCs w:val="27"/>
          <w:lang w:val="uk-UA"/>
        </w:rPr>
        <w:t>103</w:t>
      </w:r>
      <w:r>
        <w:rPr>
          <w:color w:val="000000"/>
          <w:sz w:val="27"/>
          <w:szCs w:val="27"/>
          <w:lang w:val="uk-UA"/>
        </w:rPr>
        <w:tab/>
      </w:r>
      <w:r>
        <w:rPr>
          <w:color w:val="000000"/>
          <w:sz w:val="27"/>
          <w:szCs w:val="27"/>
          <w:lang w:val="uk-UA"/>
        </w:rPr>
        <w:tab/>
        <w:t>152    __________________________________________________</w:t>
      </w:r>
    </w:p>
    <w:p w:rsidR="00FE2E64" w:rsidRDefault="00FE2E64" w:rsidP="00FE2E64">
      <w:pPr>
        <w:widowControl w:val="0"/>
        <w:spacing w:line="216" w:lineRule="auto"/>
        <w:jc w:val="both"/>
        <w:rPr>
          <w:color w:val="000000"/>
          <w:sz w:val="27"/>
          <w:szCs w:val="27"/>
          <w:lang w:val="uk-UA"/>
        </w:rPr>
      </w:pPr>
    </w:p>
    <w:p w:rsidR="00FE2E64" w:rsidRDefault="00FE2E64" w:rsidP="00FE2E64">
      <w:pPr>
        <w:widowControl w:val="0"/>
        <w:spacing w:line="216" w:lineRule="auto"/>
        <w:ind w:firstLine="708"/>
        <w:jc w:val="both"/>
        <w:rPr>
          <w:color w:val="000000"/>
          <w:sz w:val="27"/>
          <w:szCs w:val="27"/>
          <w:lang w:val="uk-UA"/>
        </w:rPr>
      </w:pPr>
      <w:r>
        <w:rPr>
          <w:b/>
          <w:sz w:val="27"/>
          <w:szCs w:val="27"/>
          <w:lang w:val="uk-UA"/>
        </w:rPr>
        <w:t>Вправа 14.</w:t>
      </w:r>
    </w:p>
    <w:p w:rsidR="00FE2E64" w:rsidRDefault="00FE2E64" w:rsidP="00FE2E64">
      <w:pPr>
        <w:pStyle w:val="23"/>
        <w:spacing w:after="0" w:line="216" w:lineRule="auto"/>
        <w:ind w:left="0"/>
        <w:rPr>
          <w:rFonts w:ascii="Times New Roman" w:hAnsi="Times New Roman"/>
          <w:color w:val="000000"/>
          <w:sz w:val="27"/>
          <w:szCs w:val="27"/>
          <w:lang w:val="uk-UA"/>
        </w:rPr>
      </w:pPr>
      <w:r>
        <w:rPr>
          <w:rFonts w:ascii="Times New Roman" w:hAnsi="Times New Roman"/>
          <w:color w:val="000000"/>
          <w:sz w:val="27"/>
          <w:szCs w:val="27"/>
          <w:lang w:val="uk-UA"/>
        </w:rPr>
        <w:t>Описати економічну сутність проводок.</w:t>
      </w:r>
    </w:p>
    <w:p w:rsidR="00FE2E64" w:rsidRDefault="00FE2E64" w:rsidP="00FE2E64">
      <w:pPr>
        <w:pStyle w:val="a5"/>
        <w:widowControl w:val="0"/>
        <w:spacing w:after="0" w:line="216" w:lineRule="auto"/>
        <w:rPr>
          <w:color w:val="000000"/>
          <w:sz w:val="27"/>
          <w:szCs w:val="27"/>
          <w:lang w:val="uk-UA"/>
        </w:rPr>
      </w:pPr>
      <w:proofErr w:type="spellStart"/>
      <w:r>
        <w:rPr>
          <w:color w:val="000000"/>
          <w:sz w:val="27"/>
          <w:szCs w:val="27"/>
          <w:lang w:val="uk-UA"/>
        </w:rPr>
        <w:t>Дт</w:t>
      </w:r>
      <w:proofErr w:type="spellEnd"/>
      <w:r>
        <w:rPr>
          <w:color w:val="000000"/>
          <w:sz w:val="27"/>
          <w:szCs w:val="27"/>
          <w:lang w:val="uk-UA"/>
        </w:rPr>
        <w:t xml:space="preserve"> </w:t>
      </w:r>
      <w:r>
        <w:rPr>
          <w:color w:val="000000"/>
          <w:sz w:val="27"/>
          <w:szCs w:val="27"/>
          <w:lang w:val="uk-UA"/>
        </w:rPr>
        <w:tab/>
      </w:r>
      <w:proofErr w:type="spellStart"/>
      <w:r>
        <w:rPr>
          <w:color w:val="000000"/>
          <w:sz w:val="27"/>
          <w:szCs w:val="27"/>
          <w:lang w:val="uk-UA"/>
        </w:rPr>
        <w:t>Кт</w:t>
      </w:r>
      <w:proofErr w:type="spellEnd"/>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Опис</w:t>
      </w:r>
    </w:p>
    <w:p w:rsidR="00FE2E64" w:rsidRDefault="00FE2E64" w:rsidP="00FE2E64">
      <w:pPr>
        <w:widowControl w:val="0"/>
        <w:spacing w:line="216" w:lineRule="auto"/>
        <w:jc w:val="both"/>
        <w:rPr>
          <w:color w:val="000000"/>
          <w:sz w:val="27"/>
          <w:szCs w:val="27"/>
          <w:lang w:val="uk-UA"/>
        </w:rPr>
      </w:pPr>
      <w:r>
        <w:rPr>
          <w:color w:val="000000"/>
          <w:sz w:val="27"/>
          <w:szCs w:val="27"/>
          <w:lang w:val="uk-UA"/>
        </w:rPr>
        <w:t>372</w:t>
      </w:r>
      <w:r>
        <w:rPr>
          <w:color w:val="000000"/>
          <w:sz w:val="27"/>
          <w:szCs w:val="27"/>
          <w:lang w:val="uk-UA"/>
        </w:rPr>
        <w:tab/>
        <w:t>301__________________________________________________________</w:t>
      </w:r>
    </w:p>
    <w:p w:rsidR="00FE2E64" w:rsidRDefault="00FE2E64" w:rsidP="00FE2E64">
      <w:pPr>
        <w:widowControl w:val="0"/>
        <w:spacing w:line="216" w:lineRule="auto"/>
        <w:jc w:val="both"/>
        <w:rPr>
          <w:color w:val="000000"/>
          <w:sz w:val="27"/>
          <w:szCs w:val="27"/>
          <w:lang w:val="uk-UA"/>
        </w:rPr>
      </w:pPr>
      <w:r>
        <w:rPr>
          <w:color w:val="000000"/>
          <w:sz w:val="27"/>
          <w:szCs w:val="27"/>
          <w:lang w:val="uk-UA"/>
        </w:rPr>
        <w:t>631</w:t>
      </w:r>
      <w:r>
        <w:rPr>
          <w:color w:val="000000"/>
          <w:sz w:val="27"/>
          <w:szCs w:val="27"/>
          <w:lang w:val="uk-UA"/>
        </w:rPr>
        <w:tab/>
        <w:t>371__________________________________________________________</w:t>
      </w:r>
    </w:p>
    <w:p w:rsidR="00FE2E64" w:rsidRDefault="00FE2E64" w:rsidP="00FE2E64">
      <w:pPr>
        <w:widowControl w:val="0"/>
        <w:spacing w:line="216" w:lineRule="auto"/>
        <w:rPr>
          <w:color w:val="000000"/>
          <w:sz w:val="27"/>
          <w:szCs w:val="27"/>
          <w:lang w:val="uk-UA"/>
        </w:rPr>
      </w:pPr>
      <w:r>
        <w:rPr>
          <w:color w:val="000000"/>
          <w:sz w:val="27"/>
          <w:szCs w:val="27"/>
          <w:lang w:val="uk-UA"/>
        </w:rPr>
        <w:t>312</w:t>
      </w:r>
      <w:r>
        <w:rPr>
          <w:color w:val="000000"/>
          <w:sz w:val="27"/>
          <w:szCs w:val="27"/>
          <w:lang w:val="uk-UA"/>
        </w:rPr>
        <w:tab/>
        <w:t>362__________________________________________________________</w:t>
      </w:r>
    </w:p>
    <w:p w:rsidR="00FE2E64" w:rsidRDefault="00FE2E64" w:rsidP="00FE2E64">
      <w:pPr>
        <w:widowControl w:val="0"/>
        <w:spacing w:line="216" w:lineRule="auto"/>
        <w:ind w:firstLine="709"/>
        <w:rPr>
          <w:b/>
          <w:bCs/>
          <w:sz w:val="27"/>
          <w:szCs w:val="27"/>
          <w:lang w:val="uk-UA"/>
        </w:rPr>
      </w:pPr>
    </w:p>
    <w:p w:rsidR="00FE2E64" w:rsidRDefault="00FE2E64" w:rsidP="00FE2E64">
      <w:pPr>
        <w:widowControl w:val="0"/>
        <w:spacing w:line="216" w:lineRule="auto"/>
        <w:ind w:firstLine="709"/>
        <w:rPr>
          <w:b/>
          <w:bCs/>
          <w:sz w:val="27"/>
          <w:szCs w:val="27"/>
          <w:lang w:val="uk-UA"/>
        </w:rPr>
      </w:pPr>
      <w:r>
        <w:rPr>
          <w:b/>
          <w:bCs/>
          <w:sz w:val="27"/>
          <w:szCs w:val="27"/>
          <w:lang w:val="uk-UA"/>
        </w:rPr>
        <w:t>Вправа 15.</w:t>
      </w:r>
    </w:p>
    <w:p w:rsidR="00FE2E64" w:rsidRDefault="00FE2E64" w:rsidP="00FE2E64">
      <w:pPr>
        <w:widowControl w:val="0"/>
        <w:spacing w:line="216" w:lineRule="auto"/>
        <w:ind w:firstLine="709"/>
        <w:jc w:val="both"/>
        <w:rPr>
          <w:bCs/>
          <w:sz w:val="27"/>
          <w:szCs w:val="27"/>
          <w:lang w:val="uk-UA"/>
        </w:rPr>
      </w:pPr>
      <w:r>
        <w:rPr>
          <w:sz w:val="27"/>
          <w:szCs w:val="27"/>
          <w:lang w:val="uk-UA"/>
        </w:rPr>
        <w:t>Заборгованість</w:t>
      </w:r>
      <w:r>
        <w:rPr>
          <w:bCs/>
          <w:sz w:val="27"/>
          <w:szCs w:val="27"/>
          <w:lang w:val="uk-UA"/>
        </w:rPr>
        <w:t xml:space="preserve"> ТОВ «Крок» щодо розрахунків за страхуванням складає на 1.07.20ХХ р. 3400</w:t>
      </w:r>
      <w:r>
        <w:rPr>
          <w:sz w:val="27"/>
          <w:szCs w:val="27"/>
          <w:lang w:val="uk-UA"/>
        </w:rPr>
        <w:t>* грн. Протягом липня заборгованість зменшилась на 1 200* грн.</w:t>
      </w:r>
    </w:p>
    <w:p w:rsidR="00FE2E64" w:rsidRDefault="00FE2E64" w:rsidP="00FE2E64">
      <w:pPr>
        <w:pStyle w:val="Style38"/>
        <w:spacing w:line="216" w:lineRule="auto"/>
        <w:ind w:firstLine="708"/>
        <w:rPr>
          <w:rStyle w:val="FontStyle212"/>
          <w:sz w:val="27"/>
          <w:szCs w:val="27"/>
          <w:lang w:eastAsia="uk-UA"/>
        </w:rPr>
      </w:pPr>
      <w:r>
        <w:rPr>
          <w:bCs/>
          <w:sz w:val="27"/>
          <w:szCs w:val="27"/>
          <w:lang w:val="uk-UA"/>
        </w:rPr>
        <w:t>Необхідно</w:t>
      </w:r>
      <w:r>
        <w:rPr>
          <w:b/>
          <w:bCs/>
          <w:sz w:val="27"/>
          <w:szCs w:val="27"/>
          <w:lang w:val="uk-UA"/>
        </w:rPr>
        <w:t xml:space="preserve"> </w:t>
      </w:r>
      <w:r>
        <w:rPr>
          <w:sz w:val="27"/>
          <w:szCs w:val="27"/>
          <w:lang w:val="uk-UA"/>
        </w:rPr>
        <w:t>закрити Т – образний рахунок «Розрахунки за страхуванням»: відобразити його обороти за місяць, визначити сальдо на початок та кінець місяця. Зробити пояснення, щодо правил формування облікової інформації на даному рахунку, використовуючи схематичні прийоми. Дані з позначкою * збільшити на останні 3 цифри залікової книжки.</w:t>
      </w:r>
    </w:p>
    <w:p w:rsidR="00FE2E64" w:rsidRDefault="00FE2E64" w:rsidP="00FE2E64">
      <w:pPr>
        <w:widowControl w:val="0"/>
        <w:spacing w:line="216" w:lineRule="auto"/>
        <w:rPr>
          <w:sz w:val="16"/>
          <w:szCs w:val="16"/>
        </w:rPr>
      </w:pPr>
    </w:p>
    <w:p w:rsidR="00FE2E64" w:rsidRDefault="00FE2E64" w:rsidP="00FE2E64">
      <w:pPr>
        <w:widowControl w:val="0"/>
        <w:spacing w:line="216" w:lineRule="auto"/>
        <w:ind w:firstLine="708"/>
        <w:jc w:val="both"/>
        <w:rPr>
          <w:color w:val="000000"/>
          <w:sz w:val="27"/>
          <w:szCs w:val="27"/>
          <w:lang w:val="uk-UA"/>
        </w:rPr>
      </w:pPr>
      <w:r>
        <w:rPr>
          <w:b/>
          <w:sz w:val="27"/>
          <w:szCs w:val="27"/>
          <w:lang w:val="uk-UA"/>
        </w:rPr>
        <w:t>Вправа 16.</w:t>
      </w:r>
    </w:p>
    <w:p w:rsidR="00FE2E64" w:rsidRDefault="00FE2E64" w:rsidP="00FE2E64">
      <w:pPr>
        <w:widowControl w:val="0"/>
        <w:spacing w:line="216" w:lineRule="auto"/>
        <w:rPr>
          <w:color w:val="000000"/>
          <w:sz w:val="27"/>
          <w:szCs w:val="27"/>
          <w:lang w:val="uk-UA"/>
        </w:rPr>
      </w:pPr>
      <w:r>
        <w:rPr>
          <w:color w:val="000000"/>
          <w:sz w:val="27"/>
          <w:szCs w:val="27"/>
          <w:lang w:val="uk-UA"/>
        </w:rPr>
        <w:t>Дати відповіді (підкреслити правильне, заповнити пробіли; продовжити визначення)</w:t>
      </w:r>
    </w:p>
    <w:p w:rsidR="00FE2E64" w:rsidRDefault="00FE2E64" w:rsidP="00FE2E64">
      <w:pPr>
        <w:widowControl w:val="0"/>
        <w:numPr>
          <w:ilvl w:val="0"/>
          <w:numId w:val="6"/>
        </w:numPr>
        <w:tabs>
          <w:tab w:val="num" w:pos="397"/>
        </w:tabs>
        <w:spacing w:line="216" w:lineRule="auto"/>
        <w:ind w:left="0" w:firstLine="0"/>
        <w:jc w:val="both"/>
        <w:rPr>
          <w:color w:val="000000"/>
          <w:sz w:val="27"/>
          <w:szCs w:val="27"/>
          <w:lang w:val="uk-UA"/>
        </w:rPr>
      </w:pPr>
      <w:r>
        <w:rPr>
          <w:color w:val="000000"/>
          <w:sz w:val="27"/>
          <w:szCs w:val="27"/>
          <w:lang w:val="uk-UA"/>
        </w:rPr>
        <w:t>Класифікувати операцію - це ______________________________________</w:t>
      </w:r>
    </w:p>
    <w:p w:rsidR="00FE2E64" w:rsidRDefault="00FE2E64" w:rsidP="00FE2E64">
      <w:pPr>
        <w:widowControl w:val="0"/>
        <w:numPr>
          <w:ilvl w:val="0"/>
          <w:numId w:val="6"/>
        </w:numPr>
        <w:tabs>
          <w:tab w:val="num" w:pos="397"/>
        </w:tabs>
        <w:spacing w:line="216" w:lineRule="auto"/>
        <w:ind w:left="0" w:firstLine="0"/>
        <w:jc w:val="both"/>
        <w:rPr>
          <w:color w:val="000000"/>
          <w:sz w:val="27"/>
          <w:szCs w:val="27"/>
          <w:lang w:val="uk-UA"/>
        </w:rPr>
      </w:pPr>
      <w:r>
        <w:rPr>
          <w:color w:val="000000"/>
          <w:sz w:val="27"/>
          <w:szCs w:val="27"/>
          <w:lang w:val="uk-UA"/>
        </w:rPr>
        <w:t>Сальдо - це______________________________________________________</w:t>
      </w:r>
    </w:p>
    <w:p w:rsidR="00FE2E64" w:rsidRDefault="00FE2E64" w:rsidP="00FE2E64">
      <w:pPr>
        <w:widowControl w:val="0"/>
        <w:numPr>
          <w:ilvl w:val="0"/>
          <w:numId w:val="6"/>
        </w:numPr>
        <w:tabs>
          <w:tab w:val="num" w:pos="426"/>
        </w:tabs>
        <w:spacing w:line="216" w:lineRule="auto"/>
        <w:ind w:left="0" w:firstLine="0"/>
        <w:jc w:val="both"/>
        <w:rPr>
          <w:sz w:val="27"/>
          <w:szCs w:val="27"/>
          <w:lang w:val="uk-UA"/>
        </w:rPr>
      </w:pPr>
      <w:r>
        <w:rPr>
          <w:sz w:val="27"/>
          <w:szCs w:val="27"/>
          <w:lang w:val="uk-UA"/>
        </w:rPr>
        <w:t>Метод подвійного запису полягає у _______________________________</w:t>
      </w:r>
    </w:p>
    <w:p w:rsidR="00FE2E64" w:rsidRDefault="00FE2E64" w:rsidP="00FE2E64">
      <w:pPr>
        <w:widowControl w:val="0"/>
        <w:spacing w:line="216" w:lineRule="auto"/>
        <w:jc w:val="both"/>
        <w:rPr>
          <w:color w:val="000000"/>
          <w:sz w:val="27"/>
          <w:szCs w:val="27"/>
          <w:lang w:val="uk-UA"/>
        </w:rPr>
      </w:pPr>
    </w:p>
    <w:p w:rsidR="00FE2E64" w:rsidRDefault="00FE2E64" w:rsidP="00FE2E64">
      <w:pPr>
        <w:widowControl w:val="0"/>
        <w:spacing w:line="216" w:lineRule="auto"/>
        <w:ind w:firstLine="708"/>
        <w:jc w:val="both"/>
        <w:rPr>
          <w:color w:val="000000"/>
          <w:sz w:val="27"/>
          <w:szCs w:val="27"/>
          <w:lang w:val="uk-UA"/>
        </w:rPr>
      </w:pPr>
      <w:r>
        <w:rPr>
          <w:b/>
          <w:sz w:val="27"/>
          <w:szCs w:val="27"/>
          <w:lang w:val="uk-UA"/>
        </w:rPr>
        <w:t>Вправа 17.</w:t>
      </w:r>
    </w:p>
    <w:p w:rsidR="00FE2E64" w:rsidRDefault="00FE2E64" w:rsidP="00FE2E64">
      <w:pPr>
        <w:pStyle w:val="a5"/>
        <w:widowControl w:val="0"/>
        <w:spacing w:after="0" w:line="216" w:lineRule="auto"/>
        <w:rPr>
          <w:color w:val="000000"/>
          <w:sz w:val="27"/>
          <w:szCs w:val="27"/>
          <w:lang w:val="uk-UA"/>
        </w:rPr>
      </w:pPr>
      <w:r>
        <w:rPr>
          <w:color w:val="000000"/>
          <w:sz w:val="27"/>
          <w:szCs w:val="27"/>
          <w:lang w:val="uk-UA"/>
        </w:rPr>
        <w:t>Описати економічну сутність проводок.</w:t>
      </w:r>
    </w:p>
    <w:p w:rsidR="00FE2E64" w:rsidRDefault="00FE2E64" w:rsidP="00FE2E64">
      <w:pPr>
        <w:pStyle w:val="a5"/>
        <w:widowControl w:val="0"/>
        <w:spacing w:after="0" w:line="216" w:lineRule="auto"/>
        <w:rPr>
          <w:color w:val="000000"/>
          <w:sz w:val="27"/>
          <w:szCs w:val="27"/>
          <w:lang w:val="uk-UA"/>
        </w:rPr>
      </w:pPr>
      <w:proofErr w:type="spellStart"/>
      <w:r>
        <w:rPr>
          <w:color w:val="000000"/>
          <w:sz w:val="27"/>
          <w:szCs w:val="27"/>
          <w:lang w:val="uk-UA"/>
        </w:rPr>
        <w:t>Дт</w:t>
      </w:r>
      <w:proofErr w:type="spellEnd"/>
      <w:r>
        <w:rPr>
          <w:color w:val="000000"/>
          <w:sz w:val="27"/>
          <w:szCs w:val="27"/>
          <w:lang w:val="uk-UA"/>
        </w:rPr>
        <w:t xml:space="preserve"> </w:t>
      </w:r>
      <w:r>
        <w:rPr>
          <w:color w:val="000000"/>
          <w:sz w:val="27"/>
          <w:szCs w:val="27"/>
          <w:lang w:val="uk-UA"/>
        </w:rPr>
        <w:tab/>
      </w:r>
      <w:r>
        <w:rPr>
          <w:color w:val="000000"/>
          <w:sz w:val="27"/>
          <w:szCs w:val="27"/>
          <w:lang w:val="uk-UA"/>
        </w:rPr>
        <w:tab/>
      </w:r>
      <w:proofErr w:type="spellStart"/>
      <w:r>
        <w:rPr>
          <w:color w:val="000000"/>
          <w:sz w:val="27"/>
          <w:szCs w:val="27"/>
          <w:lang w:val="uk-UA"/>
        </w:rPr>
        <w:t>Кт</w:t>
      </w:r>
      <w:proofErr w:type="spellEnd"/>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Опис</w:t>
      </w:r>
    </w:p>
    <w:p w:rsidR="00FE2E64" w:rsidRDefault="00FE2E64" w:rsidP="00FE2E64">
      <w:pPr>
        <w:widowControl w:val="0"/>
        <w:spacing w:line="216" w:lineRule="auto"/>
        <w:jc w:val="both"/>
        <w:rPr>
          <w:color w:val="000000"/>
          <w:sz w:val="27"/>
          <w:szCs w:val="27"/>
          <w:lang w:val="uk-UA"/>
        </w:rPr>
      </w:pPr>
      <w:r>
        <w:rPr>
          <w:color w:val="000000"/>
          <w:sz w:val="27"/>
          <w:szCs w:val="27"/>
          <w:lang w:val="uk-UA"/>
        </w:rPr>
        <w:t>202</w:t>
      </w:r>
      <w:r>
        <w:rPr>
          <w:color w:val="000000"/>
          <w:sz w:val="27"/>
          <w:szCs w:val="27"/>
          <w:lang w:val="uk-UA"/>
        </w:rPr>
        <w:tab/>
      </w:r>
      <w:r>
        <w:rPr>
          <w:color w:val="000000"/>
          <w:sz w:val="27"/>
          <w:szCs w:val="27"/>
          <w:lang w:val="uk-UA"/>
        </w:rPr>
        <w:tab/>
        <w:t>631</w:t>
      </w:r>
      <w:r>
        <w:rPr>
          <w:color w:val="000000"/>
          <w:sz w:val="27"/>
          <w:szCs w:val="27"/>
          <w:lang w:val="uk-UA"/>
        </w:rPr>
        <w:tab/>
        <w:t>___________________________________________________</w:t>
      </w:r>
    </w:p>
    <w:p w:rsidR="00FE2E64" w:rsidRDefault="00FE2E64" w:rsidP="00FE2E64">
      <w:pPr>
        <w:widowControl w:val="0"/>
        <w:spacing w:line="216" w:lineRule="auto"/>
        <w:jc w:val="both"/>
        <w:rPr>
          <w:color w:val="000000"/>
          <w:sz w:val="27"/>
          <w:szCs w:val="27"/>
          <w:lang w:val="uk-UA"/>
        </w:rPr>
      </w:pPr>
      <w:r>
        <w:rPr>
          <w:color w:val="000000"/>
          <w:sz w:val="27"/>
          <w:szCs w:val="27"/>
          <w:lang w:val="uk-UA"/>
        </w:rPr>
        <w:t>25</w:t>
      </w:r>
      <w:r>
        <w:rPr>
          <w:color w:val="000000"/>
          <w:sz w:val="27"/>
          <w:szCs w:val="27"/>
          <w:lang w:val="uk-UA"/>
        </w:rPr>
        <w:tab/>
      </w:r>
      <w:r>
        <w:rPr>
          <w:color w:val="000000"/>
          <w:sz w:val="27"/>
          <w:szCs w:val="27"/>
          <w:lang w:val="uk-UA"/>
        </w:rPr>
        <w:tab/>
        <w:t>23</w:t>
      </w:r>
      <w:r>
        <w:rPr>
          <w:color w:val="000000"/>
          <w:sz w:val="27"/>
          <w:szCs w:val="27"/>
          <w:lang w:val="uk-UA"/>
        </w:rPr>
        <w:tab/>
        <w:t>___________________________________________________</w:t>
      </w:r>
    </w:p>
    <w:p w:rsidR="00FE2E64" w:rsidRDefault="00FE2E64" w:rsidP="00FE2E64">
      <w:pPr>
        <w:widowControl w:val="0"/>
        <w:spacing w:line="216" w:lineRule="auto"/>
        <w:jc w:val="both"/>
        <w:rPr>
          <w:color w:val="000000"/>
          <w:sz w:val="27"/>
          <w:szCs w:val="27"/>
          <w:lang w:val="uk-UA"/>
        </w:rPr>
      </w:pPr>
      <w:r>
        <w:rPr>
          <w:color w:val="000000"/>
          <w:sz w:val="27"/>
          <w:szCs w:val="27"/>
          <w:lang w:val="uk-UA"/>
        </w:rPr>
        <w:t>661</w:t>
      </w:r>
      <w:r>
        <w:rPr>
          <w:color w:val="000000"/>
          <w:sz w:val="27"/>
          <w:szCs w:val="27"/>
          <w:lang w:val="uk-UA"/>
        </w:rPr>
        <w:tab/>
        <w:t xml:space="preserve">         301</w:t>
      </w:r>
      <w:r>
        <w:rPr>
          <w:color w:val="000000"/>
          <w:sz w:val="27"/>
          <w:szCs w:val="27"/>
          <w:lang w:val="uk-UA"/>
        </w:rPr>
        <w:tab/>
        <w:t>___________________________________________________</w:t>
      </w:r>
    </w:p>
    <w:p w:rsidR="00FE2E64" w:rsidRDefault="00FE2E64" w:rsidP="00FE2E64">
      <w:pPr>
        <w:widowControl w:val="0"/>
        <w:spacing w:line="216" w:lineRule="auto"/>
        <w:ind w:firstLine="720"/>
        <w:jc w:val="both"/>
        <w:rPr>
          <w:b/>
          <w:sz w:val="28"/>
          <w:szCs w:val="28"/>
          <w:lang w:val="uk-UA"/>
        </w:rPr>
      </w:pPr>
    </w:p>
    <w:p w:rsidR="00FE2E64" w:rsidRDefault="00FE2E64" w:rsidP="00FE2E64">
      <w:pPr>
        <w:widowControl w:val="0"/>
        <w:spacing w:line="216" w:lineRule="auto"/>
        <w:ind w:firstLine="720"/>
        <w:jc w:val="both"/>
        <w:rPr>
          <w:color w:val="000000"/>
          <w:sz w:val="28"/>
          <w:szCs w:val="28"/>
          <w:lang w:val="uk-UA"/>
        </w:rPr>
      </w:pPr>
      <w:r>
        <w:rPr>
          <w:b/>
          <w:sz w:val="28"/>
          <w:szCs w:val="28"/>
          <w:lang w:val="uk-UA"/>
        </w:rPr>
        <w:t>Вправа 18.</w:t>
      </w:r>
    </w:p>
    <w:p w:rsidR="00FE2E64" w:rsidRDefault="00FE2E64" w:rsidP="00FE2E64">
      <w:pPr>
        <w:pStyle w:val="a5"/>
        <w:widowControl w:val="0"/>
        <w:spacing w:after="0" w:line="216" w:lineRule="auto"/>
        <w:rPr>
          <w:color w:val="000000"/>
          <w:sz w:val="28"/>
          <w:szCs w:val="28"/>
          <w:lang w:val="uk-UA"/>
        </w:rPr>
      </w:pPr>
      <w:r>
        <w:rPr>
          <w:color w:val="000000"/>
          <w:sz w:val="28"/>
          <w:szCs w:val="28"/>
          <w:lang w:val="uk-UA"/>
        </w:rPr>
        <w:t>Описати економічну сутність проводок.</w:t>
      </w:r>
    </w:p>
    <w:p w:rsidR="00FE2E64" w:rsidRDefault="00FE2E64" w:rsidP="00FE2E64">
      <w:pPr>
        <w:pStyle w:val="a5"/>
        <w:widowControl w:val="0"/>
        <w:spacing w:after="0" w:line="216" w:lineRule="auto"/>
        <w:rPr>
          <w:sz w:val="28"/>
          <w:szCs w:val="28"/>
          <w:lang w:val="uk-UA"/>
        </w:rPr>
      </w:pPr>
      <w:proofErr w:type="spellStart"/>
      <w:r>
        <w:rPr>
          <w:sz w:val="28"/>
          <w:szCs w:val="28"/>
          <w:lang w:val="uk-UA"/>
        </w:rPr>
        <w:t>Дт</w:t>
      </w:r>
      <w:proofErr w:type="spellEnd"/>
      <w:r>
        <w:rPr>
          <w:sz w:val="28"/>
          <w:szCs w:val="28"/>
          <w:lang w:val="uk-UA"/>
        </w:rPr>
        <w:t xml:space="preserve"> </w:t>
      </w:r>
      <w:r>
        <w:rPr>
          <w:sz w:val="28"/>
          <w:szCs w:val="28"/>
          <w:lang w:val="uk-UA"/>
        </w:rPr>
        <w:tab/>
      </w:r>
      <w:r>
        <w:rPr>
          <w:sz w:val="28"/>
          <w:szCs w:val="28"/>
          <w:lang w:val="uk-UA"/>
        </w:rPr>
        <w:tab/>
      </w:r>
      <w:proofErr w:type="spellStart"/>
      <w:r>
        <w:rPr>
          <w:sz w:val="28"/>
          <w:szCs w:val="28"/>
          <w:lang w:val="uk-UA"/>
        </w:rPr>
        <w:t>Кт</w:t>
      </w:r>
      <w:proofErr w:type="spellEnd"/>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Опис</w:t>
      </w:r>
    </w:p>
    <w:p w:rsidR="00FE2E64" w:rsidRDefault="00FE2E64" w:rsidP="00FE2E64">
      <w:pPr>
        <w:widowControl w:val="0"/>
        <w:spacing w:line="216" w:lineRule="auto"/>
        <w:jc w:val="both"/>
        <w:rPr>
          <w:color w:val="000000"/>
          <w:sz w:val="28"/>
          <w:szCs w:val="28"/>
          <w:lang w:val="uk-UA"/>
        </w:rPr>
      </w:pPr>
      <w:r>
        <w:rPr>
          <w:color w:val="000000"/>
          <w:sz w:val="28"/>
          <w:szCs w:val="28"/>
          <w:lang w:val="uk-UA"/>
        </w:rPr>
        <w:t>631</w:t>
      </w:r>
      <w:r>
        <w:rPr>
          <w:color w:val="000000"/>
          <w:sz w:val="28"/>
          <w:szCs w:val="28"/>
          <w:lang w:val="uk-UA"/>
        </w:rPr>
        <w:tab/>
      </w:r>
      <w:r>
        <w:rPr>
          <w:color w:val="000000"/>
          <w:sz w:val="28"/>
          <w:szCs w:val="28"/>
          <w:lang w:val="uk-UA"/>
        </w:rPr>
        <w:tab/>
        <w:t>311</w:t>
      </w:r>
      <w:r>
        <w:rPr>
          <w:color w:val="000000"/>
          <w:sz w:val="28"/>
          <w:szCs w:val="28"/>
          <w:lang w:val="uk-UA"/>
        </w:rPr>
        <w:tab/>
        <w:t>___________________________________________________</w:t>
      </w:r>
    </w:p>
    <w:p w:rsidR="00FE2E64" w:rsidRDefault="00FE2E64" w:rsidP="00FE2E64">
      <w:pPr>
        <w:widowControl w:val="0"/>
        <w:spacing w:line="216" w:lineRule="auto"/>
        <w:jc w:val="both"/>
        <w:rPr>
          <w:color w:val="000000"/>
          <w:sz w:val="28"/>
          <w:szCs w:val="28"/>
          <w:lang w:val="uk-UA"/>
        </w:rPr>
      </w:pPr>
      <w:r>
        <w:rPr>
          <w:color w:val="000000"/>
          <w:sz w:val="28"/>
          <w:szCs w:val="28"/>
          <w:lang w:val="uk-UA"/>
        </w:rPr>
        <w:t>23</w:t>
      </w:r>
      <w:r>
        <w:rPr>
          <w:color w:val="000000"/>
          <w:sz w:val="28"/>
          <w:szCs w:val="28"/>
          <w:lang w:val="uk-UA"/>
        </w:rPr>
        <w:tab/>
      </w:r>
      <w:r>
        <w:rPr>
          <w:color w:val="000000"/>
          <w:sz w:val="28"/>
          <w:szCs w:val="28"/>
          <w:lang w:val="uk-UA"/>
        </w:rPr>
        <w:tab/>
        <w:t>131</w:t>
      </w:r>
      <w:r>
        <w:rPr>
          <w:color w:val="000000"/>
          <w:sz w:val="28"/>
          <w:szCs w:val="28"/>
          <w:lang w:val="uk-UA"/>
        </w:rPr>
        <w:tab/>
        <w:t>___________________________________________________</w:t>
      </w:r>
    </w:p>
    <w:p w:rsidR="00FE2E64" w:rsidRDefault="00FE2E64" w:rsidP="00FE2E64">
      <w:pPr>
        <w:widowControl w:val="0"/>
        <w:spacing w:line="216" w:lineRule="auto"/>
        <w:rPr>
          <w:color w:val="000000"/>
          <w:sz w:val="28"/>
          <w:szCs w:val="28"/>
          <w:lang w:val="uk-UA"/>
        </w:rPr>
      </w:pPr>
      <w:r>
        <w:rPr>
          <w:color w:val="000000"/>
          <w:sz w:val="28"/>
          <w:szCs w:val="28"/>
          <w:lang w:val="uk-UA"/>
        </w:rPr>
        <w:t>361</w:t>
      </w:r>
      <w:r>
        <w:rPr>
          <w:color w:val="000000"/>
          <w:sz w:val="28"/>
          <w:szCs w:val="28"/>
          <w:lang w:val="uk-UA"/>
        </w:rPr>
        <w:tab/>
      </w:r>
      <w:r>
        <w:rPr>
          <w:color w:val="000000"/>
          <w:sz w:val="28"/>
          <w:szCs w:val="28"/>
          <w:lang w:val="uk-UA"/>
        </w:rPr>
        <w:tab/>
        <w:t>702</w:t>
      </w:r>
      <w:r>
        <w:rPr>
          <w:color w:val="000000"/>
          <w:sz w:val="28"/>
          <w:szCs w:val="28"/>
          <w:lang w:val="uk-UA"/>
        </w:rPr>
        <w:tab/>
        <w:t>___________________________________________________</w:t>
      </w:r>
    </w:p>
    <w:p w:rsidR="00FE2E64" w:rsidRDefault="00FE2E64" w:rsidP="00FE2E64">
      <w:pPr>
        <w:widowControl w:val="0"/>
        <w:spacing w:line="228" w:lineRule="auto"/>
        <w:ind w:firstLine="709"/>
        <w:rPr>
          <w:b/>
          <w:bCs/>
          <w:sz w:val="26"/>
          <w:szCs w:val="26"/>
          <w:lang w:val="uk-UA"/>
        </w:rPr>
      </w:pPr>
    </w:p>
    <w:p w:rsidR="00FE2E64" w:rsidRDefault="00FE2E64" w:rsidP="00FE2E64">
      <w:pPr>
        <w:widowControl w:val="0"/>
        <w:spacing w:line="228" w:lineRule="auto"/>
        <w:ind w:firstLine="709"/>
        <w:rPr>
          <w:sz w:val="26"/>
          <w:szCs w:val="26"/>
          <w:lang w:val="uk-UA"/>
        </w:rPr>
      </w:pPr>
      <w:r>
        <w:rPr>
          <w:b/>
          <w:bCs/>
          <w:sz w:val="26"/>
          <w:szCs w:val="26"/>
          <w:lang w:val="uk-UA"/>
        </w:rPr>
        <w:t>Вправа 19.</w:t>
      </w:r>
    </w:p>
    <w:p w:rsidR="00FE2E64" w:rsidRDefault="00FE2E64" w:rsidP="00FE2E64">
      <w:pPr>
        <w:widowControl w:val="0"/>
        <w:spacing w:line="216" w:lineRule="auto"/>
        <w:ind w:firstLine="709"/>
        <w:jc w:val="both"/>
        <w:rPr>
          <w:sz w:val="26"/>
          <w:szCs w:val="26"/>
          <w:lang w:val="uk-UA"/>
        </w:rPr>
      </w:pPr>
      <w:r>
        <w:rPr>
          <w:sz w:val="26"/>
          <w:szCs w:val="26"/>
          <w:lang w:val="uk-UA"/>
        </w:rPr>
        <w:t>Використовуючи План рахунків бухгалтерського обліку визначити коди синтетичних рахунків зазначених у таблиці 5.9.</w:t>
      </w:r>
    </w:p>
    <w:p w:rsidR="00FE2E64" w:rsidRDefault="00FE2E64" w:rsidP="00FE2E64">
      <w:pPr>
        <w:widowControl w:val="0"/>
        <w:spacing w:line="216" w:lineRule="auto"/>
        <w:ind w:firstLine="709"/>
        <w:rPr>
          <w:bCs/>
          <w:sz w:val="26"/>
          <w:szCs w:val="26"/>
          <w:lang w:val="uk-UA"/>
        </w:rPr>
      </w:pPr>
    </w:p>
    <w:p w:rsidR="00FE2E64" w:rsidRDefault="00FE2E64" w:rsidP="00FE2E64">
      <w:pPr>
        <w:widowControl w:val="0"/>
        <w:spacing w:line="216" w:lineRule="auto"/>
        <w:ind w:firstLine="709"/>
        <w:rPr>
          <w:bCs/>
          <w:sz w:val="26"/>
          <w:szCs w:val="26"/>
          <w:lang w:val="uk-UA"/>
        </w:rPr>
      </w:pPr>
      <w:r>
        <w:rPr>
          <w:bCs/>
          <w:sz w:val="26"/>
          <w:szCs w:val="26"/>
          <w:lang w:val="uk-UA"/>
        </w:rPr>
        <w:t>Таблиця 5.9 – Вхідні дані</w:t>
      </w:r>
    </w:p>
    <w:tbl>
      <w:tblPr>
        <w:tblW w:w="939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7"/>
        <w:gridCol w:w="7463"/>
      </w:tblGrid>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center"/>
              <w:rPr>
                <w:lang w:val="uk-UA"/>
              </w:rPr>
            </w:pPr>
            <w:r>
              <w:rPr>
                <w:lang w:val="uk-UA"/>
              </w:rPr>
              <w:t>Код рахунку</w:t>
            </w:r>
          </w:p>
        </w:tc>
        <w:tc>
          <w:tcPr>
            <w:tcW w:w="7460"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center"/>
              <w:rPr>
                <w:lang w:val="uk-UA"/>
              </w:rPr>
            </w:pPr>
            <w:r>
              <w:rPr>
                <w:lang w:val="uk-UA"/>
              </w:rPr>
              <w:t>Назва рахунку</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Готова продукція</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Короткострокові позики</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Собівартість реалізації</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Розрахунки за страхуванням</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Статутний капітал</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Основні засоби</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Розрахунки за заробітною платою</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Виробництво</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Виробничі запаси</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9"/>
              <w:spacing w:before="0" w:after="0" w:line="216" w:lineRule="auto"/>
              <w:rPr>
                <w:rFonts w:ascii="Times New Roman" w:hAnsi="Times New Roman"/>
                <w:sz w:val="24"/>
                <w:szCs w:val="24"/>
                <w:lang w:val="uk-UA"/>
              </w:rPr>
            </w:pPr>
            <w:r>
              <w:rPr>
                <w:rFonts w:ascii="Times New Roman" w:hAnsi="Times New Roman"/>
                <w:sz w:val="24"/>
                <w:szCs w:val="24"/>
                <w:lang w:val="uk-UA"/>
              </w:rPr>
              <w:t>Знос необоротних активів</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9"/>
              <w:spacing w:before="0" w:after="0" w:line="216" w:lineRule="auto"/>
              <w:rPr>
                <w:rFonts w:ascii="Times New Roman" w:hAnsi="Times New Roman"/>
                <w:sz w:val="24"/>
                <w:szCs w:val="24"/>
                <w:lang w:val="uk-UA"/>
              </w:rPr>
            </w:pPr>
            <w:r>
              <w:rPr>
                <w:rFonts w:ascii="Times New Roman" w:hAnsi="Times New Roman"/>
                <w:sz w:val="24"/>
                <w:szCs w:val="24"/>
                <w:lang w:val="uk-UA"/>
              </w:rPr>
              <w:t>Доходи від реалізації</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Додатковий капітал</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Розрахунки з різними дебіторами</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Готівка</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Розрахунки з постачальниками і підрядниками</w:t>
            </w:r>
          </w:p>
        </w:tc>
      </w:tr>
      <w:tr w:rsidR="00FE2E64" w:rsidTr="00FE2E64">
        <w:trPr>
          <w:trHeight w:val="20"/>
        </w:trPr>
        <w:tc>
          <w:tcPr>
            <w:tcW w:w="1926" w:type="dxa"/>
            <w:tcBorders>
              <w:top w:val="single" w:sz="4" w:space="0" w:color="auto"/>
              <w:left w:val="single" w:sz="4" w:space="0" w:color="auto"/>
              <w:bottom w:val="nil"/>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nil"/>
              <w:right w:val="single" w:sz="4" w:space="0" w:color="auto"/>
            </w:tcBorders>
            <w:vAlign w:val="center"/>
            <w:hideMark/>
          </w:tcPr>
          <w:p w:rsidR="00FE2E64" w:rsidRDefault="00FE2E64">
            <w:pPr>
              <w:widowControl w:val="0"/>
              <w:spacing w:line="216" w:lineRule="auto"/>
              <w:rPr>
                <w:lang w:val="uk-UA"/>
              </w:rPr>
            </w:pPr>
            <w:r>
              <w:rPr>
                <w:lang w:val="uk-UA"/>
              </w:rPr>
              <w:t>Розрахунки з підзвітними особами</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Рахунки в банках</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Неоплачений капітал</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Адміністративні витрати</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Фінансові результати</w:t>
            </w:r>
          </w:p>
        </w:tc>
      </w:tr>
      <w:tr w:rsidR="00FE2E64" w:rsidTr="00FE2E64">
        <w:trPr>
          <w:trHeight w:val="20"/>
        </w:trPr>
        <w:tc>
          <w:tcPr>
            <w:tcW w:w="1926"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jc w:val="center"/>
              <w:rPr>
                <w:lang w:val="uk-UA"/>
              </w:rPr>
            </w:pPr>
          </w:p>
        </w:tc>
        <w:tc>
          <w:tcPr>
            <w:tcW w:w="74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rPr>
                <w:lang w:val="uk-UA"/>
              </w:rPr>
            </w:pPr>
            <w:r>
              <w:rPr>
                <w:lang w:val="uk-UA"/>
              </w:rPr>
              <w:t>Податок на прибуток</w:t>
            </w:r>
          </w:p>
        </w:tc>
      </w:tr>
    </w:tbl>
    <w:p w:rsidR="00FE2E64" w:rsidRDefault="00FE2E64" w:rsidP="00FE2E64">
      <w:pPr>
        <w:widowControl w:val="0"/>
        <w:spacing w:line="216" w:lineRule="auto"/>
        <w:jc w:val="both"/>
        <w:rPr>
          <w:b/>
          <w:sz w:val="26"/>
          <w:szCs w:val="26"/>
          <w:lang w:val="uk-UA"/>
        </w:rPr>
      </w:pPr>
    </w:p>
    <w:p w:rsidR="00FE2E64" w:rsidRDefault="00FE2E64" w:rsidP="00FE2E64">
      <w:pPr>
        <w:widowControl w:val="0"/>
        <w:spacing w:line="225" w:lineRule="auto"/>
        <w:ind w:firstLine="708"/>
        <w:jc w:val="both"/>
        <w:rPr>
          <w:color w:val="000000"/>
          <w:sz w:val="26"/>
          <w:szCs w:val="26"/>
          <w:lang w:val="uk-UA"/>
        </w:rPr>
      </w:pPr>
      <w:r>
        <w:rPr>
          <w:b/>
          <w:sz w:val="26"/>
          <w:szCs w:val="26"/>
          <w:lang w:val="uk-UA"/>
        </w:rPr>
        <w:t>Вправа 20.</w:t>
      </w:r>
    </w:p>
    <w:p w:rsidR="00FE2E64" w:rsidRDefault="00FE2E64" w:rsidP="00FE2E64">
      <w:pPr>
        <w:widowControl w:val="0"/>
        <w:spacing w:line="225" w:lineRule="auto"/>
        <w:rPr>
          <w:color w:val="000000"/>
          <w:sz w:val="26"/>
          <w:szCs w:val="26"/>
          <w:lang w:val="uk-UA"/>
        </w:rPr>
      </w:pPr>
      <w:r>
        <w:rPr>
          <w:color w:val="000000"/>
          <w:sz w:val="26"/>
          <w:szCs w:val="26"/>
          <w:lang w:val="uk-UA"/>
        </w:rPr>
        <w:t>Дати відповіді (підкреслити правильне, заповнити пробіли; продовжити визначення)</w:t>
      </w:r>
    </w:p>
    <w:p w:rsidR="00FE2E64" w:rsidRDefault="00FE2E64" w:rsidP="00FE2E64">
      <w:pPr>
        <w:widowControl w:val="0"/>
        <w:numPr>
          <w:ilvl w:val="0"/>
          <w:numId w:val="7"/>
        </w:numPr>
        <w:spacing w:line="225" w:lineRule="auto"/>
        <w:ind w:left="0"/>
        <w:jc w:val="both"/>
        <w:rPr>
          <w:color w:val="000000"/>
          <w:sz w:val="26"/>
          <w:szCs w:val="26"/>
          <w:lang w:val="uk-UA"/>
        </w:rPr>
      </w:pPr>
      <w:r>
        <w:rPr>
          <w:color w:val="000000"/>
          <w:sz w:val="26"/>
          <w:szCs w:val="26"/>
          <w:lang w:val="uk-UA"/>
        </w:rPr>
        <w:t>Рахунки розрахунків бувають (вибрати правильне): а) активними; б) пасивними; в) активними і пасивними.</w:t>
      </w:r>
    </w:p>
    <w:p w:rsidR="00FE2E64" w:rsidRDefault="00FE2E64" w:rsidP="00FE2E64">
      <w:pPr>
        <w:widowControl w:val="0"/>
        <w:numPr>
          <w:ilvl w:val="0"/>
          <w:numId w:val="7"/>
        </w:numPr>
        <w:spacing w:line="225" w:lineRule="auto"/>
        <w:ind w:left="0"/>
        <w:jc w:val="both"/>
        <w:rPr>
          <w:sz w:val="26"/>
          <w:szCs w:val="26"/>
          <w:lang w:val="uk-UA"/>
        </w:rPr>
      </w:pPr>
      <w:r>
        <w:rPr>
          <w:sz w:val="26"/>
          <w:szCs w:val="26"/>
          <w:lang w:val="uk-UA"/>
        </w:rPr>
        <w:t>Залишки рахунків активів відображають рахунки класів _________</w:t>
      </w:r>
    </w:p>
    <w:p w:rsidR="00FE2E64" w:rsidRDefault="00FE2E64" w:rsidP="00FE2E64">
      <w:pPr>
        <w:widowControl w:val="0"/>
        <w:numPr>
          <w:ilvl w:val="0"/>
          <w:numId w:val="7"/>
        </w:numPr>
        <w:spacing w:line="225" w:lineRule="auto"/>
        <w:ind w:left="0"/>
        <w:jc w:val="both"/>
        <w:rPr>
          <w:sz w:val="26"/>
          <w:szCs w:val="26"/>
          <w:lang w:val="uk-UA"/>
        </w:rPr>
      </w:pPr>
      <w:r>
        <w:rPr>
          <w:sz w:val="26"/>
          <w:szCs w:val="26"/>
          <w:lang w:val="uk-UA"/>
        </w:rPr>
        <w:t xml:space="preserve">Для чого призначений рахунок 10 </w:t>
      </w:r>
      <w:r>
        <w:rPr>
          <w:sz w:val="26"/>
          <w:szCs w:val="26"/>
          <w:u w:val="single"/>
          <w:lang w:val="uk-UA"/>
        </w:rPr>
        <w:tab/>
      </w:r>
      <w:r>
        <w:rPr>
          <w:sz w:val="26"/>
          <w:szCs w:val="26"/>
          <w:u w:val="single"/>
          <w:lang w:val="uk-UA"/>
        </w:rPr>
        <w:tab/>
      </w:r>
      <w:r>
        <w:rPr>
          <w:sz w:val="26"/>
          <w:szCs w:val="26"/>
          <w:u w:val="single"/>
          <w:lang w:val="uk-UA"/>
        </w:rPr>
        <w:tab/>
      </w:r>
      <w:r>
        <w:rPr>
          <w:sz w:val="26"/>
          <w:szCs w:val="26"/>
          <w:u w:val="single"/>
          <w:lang w:val="uk-UA"/>
        </w:rPr>
        <w:tab/>
      </w:r>
      <w:r>
        <w:rPr>
          <w:sz w:val="26"/>
          <w:szCs w:val="26"/>
          <w:u w:val="single"/>
          <w:lang w:val="uk-UA"/>
        </w:rPr>
        <w:tab/>
      </w:r>
      <w:r>
        <w:rPr>
          <w:sz w:val="26"/>
          <w:szCs w:val="26"/>
          <w:u w:val="single"/>
          <w:lang w:val="uk-UA"/>
        </w:rPr>
        <w:tab/>
      </w:r>
    </w:p>
    <w:p w:rsidR="00FE2E64" w:rsidRDefault="00FE2E64" w:rsidP="00FE2E64">
      <w:pPr>
        <w:widowControl w:val="0"/>
        <w:spacing w:line="225" w:lineRule="auto"/>
        <w:ind w:firstLine="504"/>
        <w:jc w:val="both"/>
        <w:rPr>
          <w:color w:val="000000"/>
          <w:sz w:val="26"/>
          <w:szCs w:val="26"/>
          <w:lang w:val="uk-UA"/>
        </w:rPr>
      </w:pPr>
      <w:r>
        <w:rPr>
          <w:b/>
          <w:sz w:val="26"/>
          <w:szCs w:val="26"/>
          <w:lang w:val="uk-UA"/>
        </w:rPr>
        <w:lastRenderedPageBreak/>
        <w:t>Вправа 21.</w:t>
      </w:r>
    </w:p>
    <w:p w:rsidR="00FE2E64" w:rsidRDefault="00FE2E64" w:rsidP="00FE2E64">
      <w:pPr>
        <w:pStyle w:val="a5"/>
        <w:widowControl w:val="0"/>
        <w:spacing w:after="0" w:line="225" w:lineRule="auto"/>
        <w:rPr>
          <w:color w:val="000000"/>
          <w:sz w:val="26"/>
          <w:szCs w:val="26"/>
          <w:lang w:val="uk-UA"/>
        </w:rPr>
      </w:pPr>
      <w:r>
        <w:rPr>
          <w:color w:val="000000"/>
          <w:sz w:val="26"/>
          <w:szCs w:val="26"/>
          <w:lang w:val="uk-UA"/>
        </w:rPr>
        <w:t>Описати економічну сутність проводок.</w:t>
      </w:r>
    </w:p>
    <w:p w:rsidR="00FE2E64" w:rsidRDefault="00FE2E64" w:rsidP="00FE2E64">
      <w:pPr>
        <w:pStyle w:val="a5"/>
        <w:widowControl w:val="0"/>
        <w:spacing w:after="0" w:line="225" w:lineRule="auto"/>
        <w:rPr>
          <w:color w:val="000000"/>
          <w:sz w:val="26"/>
          <w:szCs w:val="26"/>
          <w:lang w:val="uk-UA"/>
        </w:rPr>
      </w:pPr>
      <w:proofErr w:type="spellStart"/>
      <w:r>
        <w:rPr>
          <w:color w:val="000000"/>
          <w:sz w:val="26"/>
          <w:szCs w:val="26"/>
          <w:lang w:val="uk-UA"/>
        </w:rPr>
        <w:t>Дт</w:t>
      </w:r>
      <w:proofErr w:type="spellEnd"/>
      <w:r>
        <w:rPr>
          <w:color w:val="000000"/>
          <w:sz w:val="26"/>
          <w:szCs w:val="26"/>
          <w:lang w:val="uk-UA"/>
        </w:rPr>
        <w:t xml:space="preserve"> </w:t>
      </w:r>
      <w:r>
        <w:rPr>
          <w:color w:val="000000"/>
          <w:sz w:val="26"/>
          <w:szCs w:val="26"/>
          <w:lang w:val="uk-UA"/>
        </w:rPr>
        <w:tab/>
      </w:r>
      <w:r>
        <w:rPr>
          <w:color w:val="000000"/>
          <w:sz w:val="26"/>
          <w:szCs w:val="26"/>
          <w:lang w:val="uk-UA"/>
        </w:rPr>
        <w:tab/>
      </w:r>
      <w:proofErr w:type="spellStart"/>
      <w:r>
        <w:rPr>
          <w:color w:val="000000"/>
          <w:sz w:val="26"/>
          <w:szCs w:val="26"/>
          <w:lang w:val="uk-UA"/>
        </w:rPr>
        <w:t>Кт</w:t>
      </w:r>
      <w:proofErr w:type="spellEnd"/>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Опис</w:t>
      </w:r>
    </w:p>
    <w:p w:rsidR="00FE2E64" w:rsidRDefault="00FE2E64" w:rsidP="00FE2E64">
      <w:pPr>
        <w:widowControl w:val="0"/>
        <w:spacing w:line="225" w:lineRule="auto"/>
        <w:jc w:val="both"/>
        <w:rPr>
          <w:color w:val="000000"/>
          <w:sz w:val="26"/>
          <w:szCs w:val="26"/>
          <w:lang w:val="uk-UA"/>
        </w:rPr>
      </w:pPr>
      <w:r>
        <w:rPr>
          <w:color w:val="000000"/>
          <w:sz w:val="26"/>
          <w:szCs w:val="26"/>
          <w:lang w:val="uk-UA"/>
        </w:rPr>
        <w:t>23</w:t>
      </w:r>
      <w:r>
        <w:rPr>
          <w:color w:val="000000"/>
          <w:sz w:val="26"/>
          <w:szCs w:val="26"/>
          <w:lang w:val="uk-UA"/>
        </w:rPr>
        <w:tab/>
      </w:r>
      <w:r>
        <w:rPr>
          <w:color w:val="000000"/>
          <w:sz w:val="26"/>
          <w:szCs w:val="26"/>
          <w:lang w:val="uk-UA"/>
        </w:rPr>
        <w:tab/>
        <w:t>203</w:t>
      </w:r>
      <w:r>
        <w:rPr>
          <w:color w:val="000000"/>
          <w:sz w:val="26"/>
          <w:szCs w:val="26"/>
          <w:lang w:val="uk-UA"/>
        </w:rPr>
        <w:tab/>
        <w:t>______________________________________________</w:t>
      </w:r>
    </w:p>
    <w:p w:rsidR="00FE2E64" w:rsidRDefault="00FE2E64" w:rsidP="00FE2E64">
      <w:pPr>
        <w:pStyle w:val="a5"/>
        <w:widowControl w:val="0"/>
        <w:spacing w:after="0" w:line="225" w:lineRule="auto"/>
        <w:rPr>
          <w:color w:val="000000"/>
          <w:sz w:val="26"/>
          <w:szCs w:val="26"/>
          <w:u w:val="single"/>
          <w:lang w:val="uk-UA"/>
        </w:rPr>
      </w:pPr>
      <w:r>
        <w:rPr>
          <w:color w:val="000000"/>
          <w:sz w:val="26"/>
          <w:szCs w:val="26"/>
          <w:lang w:val="uk-UA"/>
        </w:rPr>
        <w:t>104</w:t>
      </w:r>
      <w:r>
        <w:rPr>
          <w:color w:val="000000"/>
          <w:sz w:val="26"/>
          <w:szCs w:val="26"/>
          <w:lang w:val="uk-UA"/>
        </w:rPr>
        <w:tab/>
      </w:r>
      <w:r>
        <w:rPr>
          <w:color w:val="000000"/>
          <w:sz w:val="26"/>
          <w:szCs w:val="26"/>
          <w:lang w:val="uk-UA"/>
        </w:rPr>
        <w:tab/>
        <w:t>152</w:t>
      </w:r>
      <w:r>
        <w:rPr>
          <w:color w:val="000000"/>
          <w:sz w:val="26"/>
          <w:szCs w:val="26"/>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p>
    <w:p w:rsidR="00FE2E64" w:rsidRDefault="00FE2E64" w:rsidP="00FE2E64">
      <w:pPr>
        <w:widowControl w:val="0"/>
        <w:spacing w:line="225" w:lineRule="auto"/>
        <w:rPr>
          <w:color w:val="000000"/>
          <w:sz w:val="26"/>
          <w:szCs w:val="26"/>
          <w:lang w:val="uk-UA"/>
        </w:rPr>
      </w:pPr>
      <w:r>
        <w:rPr>
          <w:color w:val="000000"/>
          <w:sz w:val="26"/>
          <w:szCs w:val="26"/>
          <w:lang w:val="uk-UA"/>
        </w:rPr>
        <w:t>93</w:t>
      </w:r>
      <w:r>
        <w:rPr>
          <w:color w:val="000000"/>
          <w:sz w:val="26"/>
          <w:szCs w:val="26"/>
          <w:lang w:val="uk-UA"/>
        </w:rPr>
        <w:tab/>
      </w:r>
      <w:r>
        <w:rPr>
          <w:color w:val="000000"/>
          <w:sz w:val="26"/>
          <w:szCs w:val="26"/>
          <w:lang w:val="uk-UA"/>
        </w:rPr>
        <w:tab/>
        <w:t>132</w:t>
      </w:r>
      <w:r>
        <w:rPr>
          <w:color w:val="000000"/>
          <w:sz w:val="26"/>
          <w:szCs w:val="26"/>
          <w:lang w:val="uk-UA"/>
        </w:rPr>
        <w:tab/>
        <w:t>______________________________________________</w:t>
      </w:r>
    </w:p>
    <w:p w:rsidR="00FE2E64" w:rsidRDefault="00FE2E64" w:rsidP="00FE2E64">
      <w:pPr>
        <w:widowControl w:val="0"/>
        <w:spacing w:line="225" w:lineRule="auto"/>
        <w:rPr>
          <w:color w:val="000000"/>
          <w:sz w:val="26"/>
          <w:szCs w:val="26"/>
          <w:lang w:val="uk-UA"/>
        </w:rPr>
      </w:pPr>
    </w:p>
    <w:p w:rsidR="00FE2E64" w:rsidRDefault="00FE2E64" w:rsidP="00FE2E64">
      <w:pPr>
        <w:widowControl w:val="0"/>
        <w:spacing w:line="225" w:lineRule="auto"/>
        <w:ind w:firstLine="708"/>
        <w:jc w:val="both"/>
        <w:rPr>
          <w:color w:val="000000"/>
          <w:sz w:val="26"/>
          <w:szCs w:val="26"/>
          <w:lang w:val="uk-UA"/>
        </w:rPr>
      </w:pPr>
      <w:r>
        <w:rPr>
          <w:b/>
          <w:sz w:val="26"/>
          <w:szCs w:val="26"/>
          <w:lang w:val="uk-UA"/>
        </w:rPr>
        <w:t>Вправа 22.</w:t>
      </w:r>
    </w:p>
    <w:p w:rsidR="00FE2E64" w:rsidRDefault="00FE2E64" w:rsidP="00FE2E64">
      <w:pPr>
        <w:widowControl w:val="0"/>
        <w:spacing w:line="225" w:lineRule="auto"/>
        <w:rPr>
          <w:color w:val="000000"/>
          <w:sz w:val="26"/>
          <w:szCs w:val="26"/>
          <w:lang w:val="uk-UA"/>
        </w:rPr>
      </w:pPr>
      <w:r>
        <w:rPr>
          <w:color w:val="000000"/>
          <w:sz w:val="26"/>
          <w:szCs w:val="26"/>
          <w:lang w:val="uk-UA"/>
        </w:rPr>
        <w:t>Дати відповіді (підкреслити правильне, заповнити пробіли; продовжити визначення)</w:t>
      </w:r>
    </w:p>
    <w:p w:rsidR="00FE2E64" w:rsidRDefault="00FE2E64" w:rsidP="00FE2E64">
      <w:pPr>
        <w:widowControl w:val="0"/>
        <w:spacing w:line="225" w:lineRule="auto"/>
        <w:jc w:val="both"/>
        <w:rPr>
          <w:sz w:val="26"/>
          <w:szCs w:val="26"/>
          <w:lang w:val="uk-UA"/>
        </w:rPr>
      </w:pPr>
      <w:r>
        <w:rPr>
          <w:sz w:val="26"/>
          <w:szCs w:val="26"/>
          <w:lang w:val="uk-UA"/>
        </w:rPr>
        <w:t>1. Результати будь-якої господарської операції відображують на рахунках двічі, завдяки використанню_______________________________________</w:t>
      </w:r>
    </w:p>
    <w:p w:rsidR="00FE2E64" w:rsidRDefault="00FE2E64" w:rsidP="00FE2E64">
      <w:pPr>
        <w:widowControl w:val="0"/>
        <w:spacing w:line="225" w:lineRule="auto"/>
        <w:jc w:val="both"/>
        <w:rPr>
          <w:sz w:val="26"/>
          <w:szCs w:val="26"/>
          <w:lang w:val="uk-UA"/>
        </w:rPr>
      </w:pPr>
      <w:r>
        <w:rPr>
          <w:sz w:val="26"/>
          <w:szCs w:val="26"/>
          <w:lang w:val="uk-UA"/>
        </w:rPr>
        <w:t>2.Які рахунки мають назву результатних (вкажіть клас та назву класу) _______________________________________________________________</w:t>
      </w:r>
    </w:p>
    <w:p w:rsidR="00FE2E64" w:rsidRDefault="00FE2E64" w:rsidP="00FE2E64">
      <w:pPr>
        <w:widowControl w:val="0"/>
        <w:spacing w:line="225" w:lineRule="auto"/>
        <w:jc w:val="both"/>
        <w:rPr>
          <w:color w:val="000000"/>
          <w:sz w:val="26"/>
          <w:szCs w:val="26"/>
          <w:lang w:val="uk-UA"/>
        </w:rPr>
      </w:pPr>
      <w:r>
        <w:rPr>
          <w:color w:val="000000"/>
          <w:sz w:val="26"/>
          <w:szCs w:val="26"/>
          <w:lang w:val="uk-UA"/>
        </w:rPr>
        <w:t>3. Активні рахунки призначені_____________________________________</w:t>
      </w:r>
    </w:p>
    <w:p w:rsidR="00FE2E64" w:rsidRDefault="00FE2E64" w:rsidP="00FE2E64">
      <w:pPr>
        <w:widowControl w:val="0"/>
        <w:spacing w:line="225" w:lineRule="auto"/>
        <w:ind w:firstLine="708"/>
        <w:jc w:val="both"/>
        <w:rPr>
          <w:b/>
          <w:sz w:val="26"/>
          <w:szCs w:val="26"/>
          <w:lang w:val="uk-UA"/>
        </w:rPr>
      </w:pPr>
    </w:p>
    <w:p w:rsidR="00FE2E64" w:rsidRDefault="00FE2E64" w:rsidP="00FE2E64">
      <w:pPr>
        <w:widowControl w:val="0"/>
        <w:spacing w:line="225" w:lineRule="auto"/>
        <w:ind w:firstLine="708"/>
        <w:jc w:val="both"/>
        <w:rPr>
          <w:color w:val="000000"/>
          <w:sz w:val="26"/>
          <w:szCs w:val="26"/>
          <w:lang w:val="uk-UA"/>
        </w:rPr>
      </w:pPr>
      <w:r>
        <w:rPr>
          <w:b/>
          <w:sz w:val="26"/>
          <w:szCs w:val="26"/>
          <w:lang w:val="uk-UA"/>
        </w:rPr>
        <w:t>Вправа 23.</w:t>
      </w:r>
    </w:p>
    <w:p w:rsidR="00FE2E64" w:rsidRDefault="00FE2E64" w:rsidP="00FE2E64">
      <w:pPr>
        <w:pStyle w:val="a5"/>
        <w:widowControl w:val="0"/>
        <w:spacing w:after="0" w:line="225" w:lineRule="auto"/>
        <w:rPr>
          <w:color w:val="000000"/>
          <w:sz w:val="26"/>
          <w:szCs w:val="26"/>
          <w:lang w:val="uk-UA"/>
        </w:rPr>
      </w:pPr>
      <w:r>
        <w:rPr>
          <w:color w:val="000000"/>
          <w:sz w:val="26"/>
          <w:szCs w:val="26"/>
          <w:lang w:val="uk-UA"/>
        </w:rPr>
        <w:t>Описати економічну сутність проводок.</w:t>
      </w:r>
    </w:p>
    <w:p w:rsidR="00FE2E64" w:rsidRDefault="00FE2E64" w:rsidP="00FE2E64">
      <w:pPr>
        <w:pStyle w:val="a5"/>
        <w:widowControl w:val="0"/>
        <w:spacing w:after="0" w:line="225" w:lineRule="auto"/>
        <w:rPr>
          <w:color w:val="000000"/>
          <w:sz w:val="26"/>
          <w:szCs w:val="26"/>
          <w:lang w:val="uk-UA"/>
        </w:rPr>
      </w:pPr>
      <w:proofErr w:type="spellStart"/>
      <w:r>
        <w:rPr>
          <w:color w:val="000000"/>
          <w:sz w:val="26"/>
          <w:szCs w:val="26"/>
          <w:lang w:val="uk-UA"/>
        </w:rPr>
        <w:t>Дт</w:t>
      </w:r>
      <w:proofErr w:type="spellEnd"/>
      <w:r>
        <w:rPr>
          <w:color w:val="000000"/>
          <w:sz w:val="26"/>
          <w:szCs w:val="26"/>
          <w:lang w:val="uk-UA"/>
        </w:rPr>
        <w:t xml:space="preserve"> </w:t>
      </w:r>
      <w:r>
        <w:rPr>
          <w:color w:val="000000"/>
          <w:sz w:val="26"/>
          <w:szCs w:val="26"/>
          <w:lang w:val="uk-UA"/>
        </w:rPr>
        <w:tab/>
      </w:r>
      <w:r>
        <w:rPr>
          <w:color w:val="000000"/>
          <w:sz w:val="26"/>
          <w:szCs w:val="26"/>
          <w:lang w:val="uk-UA"/>
        </w:rPr>
        <w:tab/>
      </w:r>
      <w:proofErr w:type="spellStart"/>
      <w:r>
        <w:rPr>
          <w:color w:val="000000"/>
          <w:sz w:val="26"/>
          <w:szCs w:val="26"/>
          <w:lang w:val="uk-UA"/>
        </w:rPr>
        <w:t>Кт</w:t>
      </w:r>
      <w:proofErr w:type="spellEnd"/>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Опис</w:t>
      </w:r>
    </w:p>
    <w:p w:rsidR="00FE2E64" w:rsidRDefault="00FE2E64" w:rsidP="00FE2E64">
      <w:pPr>
        <w:widowControl w:val="0"/>
        <w:spacing w:line="225" w:lineRule="auto"/>
        <w:jc w:val="both"/>
        <w:rPr>
          <w:color w:val="000000"/>
          <w:sz w:val="26"/>
          <w:szCs w:val="26"/>
          <w:lang w:val="uk-UA"/>
        </w:rPr>
      </w:pPr>
      <w:r>
        <w:rPr>
          <w:color w:val="000000"/>
          <w:sz w:val="26"/>
          <w:szCs w:val="26"/>
          <w:lang w:val="uk-UA"/>
        </w:rPr>
        <w:t>311</w:t>
      </w:r>
      <w:r>
        <w:rPr>
          <w:color w:val="000000"/>
          <w:sz w:val="26"/>
          <w:szCs w:val="26"/>
          <w:lang w:val="uk-UA"/>
        </w:rPr>
        <w:tab/>
      </w:r>
      <w:r>
        <w:rPr>
          <w:color w:val="000000"/>
          <w:sz w:val="26"/>
          <w:szCs w:val="26"/>
          <w:lang w:val="uk-UA"/>
        </w:rPr>
        <w:tab/>
        <w:t>312</w:t>
      </w:r>
      <w:r>
        <w:rPr>
          <w:color w:val="000000"/>
          <w:sz w:val="26"/>
          <w:szCs w:val="26"/>
          <w:lang w:val="uk-UA"/>
        </w:rPr>
        <w:tab/>
        <w:t>___________________________________________________</w:t>
      </w:r>
    </w:p>
    <w:p w:rsidR="00FE2E64" w:rsidRDefault="00FE2E64" w:rsidP="00FE2E64">
      <w:pPr>
        <w:widowControl w:val="0"/>
        <w:spacing w:line="225" w:lineRule="auto"/>
        <w:jc w:val="both"/>
        <w:rPr>
          <w:color w:val="000000"/>
          <w:sz w:val="26"/>
          <w:szCs w:val="26"/>
          <w:lang w:val="uk-UA"/>
        </w:rPr>
      </w:pPr>
      <w:r>
        <w:rPr>
          <w:color w:val="000000"/>
          <w:sz w:val="26"/>
          <w:szCs w:val="26"/>
          <w:lang w:val="uk-UA"/>
        </w:rPr>
        <w:t>92</w:t>
      </w:r>
      <w:r>
        <w:rPr>
          <w:color w:val="000000"/>
          <w:sz w:val="26"/>
          <w:szCs w:val="26"/>
          <w:lang w:val="uk-UA"/>
        </w:rPr>
        <w:tab/>
      </w:r>
      <w:r>
        <w:rPr>
          <w:color w:val="000000"/>
          <w:sz w:val="26"/>
          <w:szCs w:val="26"/>
          <w:lang w:val="uk-UA"/>
        </w:rPr>
        <w:tab/>
        <w:t>131</w:t>
      </w:r>
      <w:r>
        <w:rPr>
          <w:color w:val="000000"/>
          <w:sz w:val="26"/>
          <w:szCs w:val="26"/>
          <w:lang w:val="uk-UA"/>
        </w:rPr>
        <w:tab/>
        <w:t>___________________________________________________</w:t>
      </w:r>
    </w:p>
    <w:p w:rsidR="00FE2E64" w:rsidRDefault="00FE2E64" w:rsidP="00FE2E64">
      <w:pPr>
        <w:widowControl w:val="0"/>
        <w:spacing w:line="225" w:lineRule="auto"/>
        <w:jc w:val="both"/>
        <w:rPr>
          <w:color w:val="000000"/>
          <w:sz w:val="26"/>
          <w:szCs w:val="26"/>
          <w:lang w:val="uk-UA"/>
        </w:rPr>
      </w:pPr>
      <w:r>
        <w:rPr>
          <w:color w:val="000000"/>
          <w:sz w:val="26"/>
          <w:szCs w:val="26"/>
          <w:lang w:val="uk-UA"/>
        </w:rPr>
        <w:t>79</w:t>
      </w:r>
      <w:r>
        <w:rPr>
          <w:color w:val="000000"/>
          <w:sz w:val="26"/>
          <w:szCs w:val="26"/>
          <w:lang w:val="uk-UA"/>
        </w:rPr>
        <w:tab/>
      </w:r>
      <w:r>
        <w:rPr>
          <w:color w:val="000000"/>
          <w:sz w:val="26"/>
          <w:szCs w:val="26"/>
          <w:lang w:val="uk-UA"/>
        </w:rPr>
        <w:tab/>
        <w:t>44</w:t>
      </w:r>
      <w:r>
        <w:rPr>
          <w:color w:val="000000"/>
          <w:sz w:val="26"/>
          <w:szCs w:val="26"/>
          <w:lang w:val="uk-UA"/>
        </w:rPr>
        <w:tab/>
        <w:t>___________________________________________________</w:t>
      </w:r>
    </w:p>
    <w:p w:rsidR="00FE2E64" w:rsidRDefault="00FE2E64" w:rsidP="00FE2E64">
      <w:pPr>
        <w:pStyle w:val="a3"/>
        <w:widowControl w:val="0"/>
        <w:spacing w:line="225" w:lineRule="auto"/>
        <w:jc w:val="center"/>
        <w:rPr>
          <w:color w:val="000000"/>
          <w:sz w:val="26"/>
          <w:szCs w:val="26"/>
          <w:lang w:val="uk-UA"/>
        </w:rPr>
      </w:pPr>
    </w:p>
    <w:p w:rsidR="00FE2E64" w:rsidRDefault="00FE2E64" w:rsidP="00FE2E64">
      <w:pPr>
        <w:widowControl w:val="0"/>
        <w:spacing w:line="225" w:lineRule="auto"/>
        <w:ind w:firstLine="708"/>
        <w:jc w:val="both"/>
        <w:rPr>
          <w:color w:val="000000"/>
          <w:sz w:val="26"/>
          <w:szCs w:val="26"/>
          <w:lang w:val="uk-UA"/>
        </w:rPr>
      </w:pPr>
      <w:r>
        <w:rPr>
          <w:b/>
          <w:sz w:val="26"/>
          <w:szCs w:val="26"/>
          <w:lang w:val="uk-UA"/>
        </w:rPr>
        <w:t>Вправа 24.</w:t>
      </w:r>
    </w:p>
    <w:p w:rsidR="00FE2E64" w:rsidRDefault="00FE2E64" w:rsidP="00FE2E64">
      <w:pPr>
        <w:pStyle w:val="a5"/>
        <w:widowControl w:val="0"/>
        <w:spacing w:after="0" w:line="225" w:lineRule="auto"/>
        <w:rPr>
          <w:color w:val="000000"/>
          <w:sz w:val="26"/>
          <w:szCs w:val="26"/>
          <w:lang w:val="uk-UA"/>
        </w:rPr>
      </w:pPr>
      <w:r>
        <w:rPr>
          <w:color w:val="000000"/>
          <w:sz w:val="26"/>
          <w:szCs w:val="26"/>
          <w:lang w:val="uk-UA"/>
        </w:rPr>
        <w:t>Описати економічну сутність проводок.</w:t>
      </w:r>
    </w:p>
    <w:p w:rsidR="00FE2E64" w:rsidRDefault="00FE2E64" w:rsidP="00FE2E64">
      <w:pPr>
        <w:pStyle w:val="a5"/>
        <w:widowControl w:val="0"/>
        <w:spacing w:after="0" w:line="225" w:lineRule="auto"/>
        <w:rPr>
          <w:color w:val="000000"/>
          <w:sz w:val="26"/>
          <w:szCs w:val="26"/>
          <w:lang w:val="uk-UA"/>
        </w:rPr>
      </w:pPr>
      <w:proofErr w:type="spellStart"/>
      <w:r>
        <w:rPr>
          <w:color w:val="000000"/>
          <w:sz w:val="26"/>
          <w:szCs w:val="26"/>
          <w:lang w:val="uk-UA"/>
        </w:rPr>
        <w:t>Дт</w:t>
      </w:r>
      <w:proofErr w:type="spellEnd"/>
      <w:r>
        <w:rPr>
          <w:color w:val="000000"/>
          <w:sz w:val="26"/>
          <w:szCs w:val="26"/>
          <w:lang w:val="uk-UA"/>
        </w:rPr>
        <w:t xml:space="preserve"> </w:t>
      </w:r>
      <w:r>
        <w:rPr>
          <w:color w:val="000000"/>
          <w:sz w:val="26"/>
          <w:szCs w:val="26"/>
          <w:lang w:val="uk-UA"/>
        </w:rPr>
        <w:tab/>
      </w:r>
      <w:r>
        <w:rPr>
          <w:color w:val="000000"/>
          <w:sz w:val="26"/>
          <w:szCs w:val="26"/>
          <w:lang w:val="uk-UA"/>
        </w:rPr>
        <w:tab/>
      </w:r>
      <w:proofErr w:type="spellStart"/>
      <w:r>
        <w:rPr>
          <w:color w:val="000000"/>
          <w:sz w:val="26"/>
          <w:szCs w:val="26"/>
          <w:lang w:val="uk-UA"/>
        </w:rPr>
        <w:t>Кт</w:t>
      </w:r>
      <w:proofErr w:type="spellEnd"/>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Опис</w:t>
      </w:r>
    </w:p>
    <w:p w:rsidR="00FE2E64" w:rsidRDefault="00FE2E64" w:rsidP="00FE2E64">
      <w:pPr>
        <w:widowControl w:val="0"/>
        <w:spacing w:line="225" w:lineRule="auto"/>
        <w:jc w:val="both"/>
        <w:rPr>
          <w:color w:val="000000"/>
          <w:sz w:val="26"/>
          <w:szCs w:val="26"/>
          <w:lang w:val="uk-UA"/>
        </w:rPr>
      </w:pPr>
      <w:r>
        <w:rPr>
          <w:color w:val="000000"/>
          <w:sz w:val="26"/>
          <w:szCs w:val="26"/>
          <w:lang w:val="uk-UA"/>
        </w:rPr>
        <w:t>152</w:t>
      </w:r>
      <w:r>
        <w:rPr>
          <w:color w:val="000000"/>
          <w:sz w:val="26"/>
          <w:szCs w:val="26"/>
          <w:lang w:val="uk-UA"/>
        </w:rPr>
        <w:tab/>
      </w:r>
      <w:r>
        <w:rPr>
          <w:color w:val="000000"/>
          <w:sz w:val="26"/>
          <w:szCs w:val="26"/>
          <w:lang w:val="uk-UA"/>
        </w:rPr>
        <w:tab/>
        <w:t>201</w:t>
      </w:r>
      <w:r>
        <w:rPr>
          <w:color w:val="000000"/>
          <w:sz w:val="26"/>
          <w:szCs w:val="26"/>
          <w:lang w:val="uk-UA"/>
        </w:rPr>
        <w:tab/>
        <w:t>___________________________________________________</w:t>
      </w:r>
    </w:p>
    <w:p w:rsidR="00FE2E64" w:rsidRDefault="00FE2E64" w:rsidP="00FE2E64">
      <w:pPr>
        <w:widowControl w:val="0"/>
        <w:spacing w:line="225" w:lineRule="auto"/>
        <w:jc w:val="both"/>
        <w:rPr>
          <w:color w:val="000000"/>
          <w:sz w:val="26"/>
          <w:szCs w:val="26"/>
          <w:u w:val="single"/>
          <w:lang w:val="uk-UA"/>
        </w:rPr>
      </w:pPr>
      <w:r>
        <w:rPr>
          <w:color w:val="000000"/>
          <w:sz w:val="26"/>
          <w:szCs w:val="26"/>
          <w:lang w:val="uk-UA"/>
        </w:rPr>
        <w:t>201</w:t>
      </w:r>
      <w:r>
        <w:rPr>
          <w:color w:val="000000"/>
          <w:sz w:val="26"/>
          <w:szCs w:val="26"/>
          <w:lang w:val="uk-UA"/>
        </w:rPr>
        <w:tab/>
        <w:t xml:space="preserve">          631</w:t>
      </w:r>
      <w:r>
        <w:rPr>
          <w:color w:val="000000"/>
          <w:sz w:val="26"/>
          <w:szCs w:val="26"/>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r>
        <w:rPr>
          <w:color w:val="000000"/>
          <w:sz w:val="26"/>
          <w:szCs w:val="26"/>
          <w:u w:val="single"/>
          <w:lang w:val="uk-UA"/>
        </w:rPr>
        <w:tab/>
      </w:r>
    </w:p>
    <w:p w:rsidR="00FE2E64" w:rsidRDefault="00FE2E64" w:rsidP="00FE2E64">
      <w:pPr>
        <w:widowControl w:val="0"/>
        <w:spacing w:line="225" w:lineRule="auto"/>
        <w:jc w:val="both"/>
        <w:rPr>
          <w:color w:val="000000"/>
          <w:sz w:val="26"/>
          <w:szCs w:val="26"/>
          <w:lang w:val="uk-UA"/>
        </w:rPr>
      </w:pPr>
      <w:r>
        <w:rPr>
          <w:color w:val="000000"/>
          <w:sz w:val="26"/>
          <w:szCs w:val="26"/>
          <w:lang w:val="uk-UA"/>
        </w:rPr>
        <w:t>92</w:t>
      </w:r>
      <w:r>
        <w:rPr>
          <w:color w:val="000000"/>
          <w:sz w:val="26"/>
          <w:szCs w:val="26"/>
          <w:lang w:val="uk-UA"/>
        </w:rPr>
        <w:tab/>
      </w:r>
      <w:r>
        <w:rPr>
          <w:color w:val="000000"/>
          <w:sz w:val="26"/>
          <w:szCs w:val="26"/>
          <w:lang w:val="uk-UA"/>
        </w:rPr>
        <w:tab/>
        <w:t>133</w:t>
      </w:r>
      <w:r>
        <w:rPr>
          <w:color w:val="000000"/>
          <w:sz w:val="26"/>
          <w:szCs w:val="26"/>
          <w:lang w:val="uk-UA"/>
        </w:rPr>
        <w:tab/>
        <w:t>___________________________________________________</w:t>
      </w:r>
    </w:p>
    <w:p w:rsidR="00FE2E64" w:rsidRDefault="00FE2E64" w:rsidP="00FE2E64">
      <w:pPr>
        <w:widowControl w:val="0"/>
        <w:spacing w:line="225" w:lineRule="auto"/>
        <w:ind w:firstLine="708"/>
        <w:jc w:val="both"/>
        <w:rPr>
          <w:b/>
          <w:sz w:val="26"/>
          <w:szCs w:val="26"/>
          <w:lang w:val="uk-UA"/>
        </w:rPr>
      </w:pPr>
    </w:p>
    <w:p w:rsidR="00FE2E64" w:rsidRDefault="00FE2E64" w:rsidP="00FE2E64">
      <w:pPr>
        <w:widowControl w:val="0"/>
        <w:spacing w:line="225" w:lineRule="auto"/>
        <w:ind w:firstLine="708"/>
        <w:jc w:val="both"/>
        <w:rPr>
          <w:color w:val="000000"/>
          <w:sz w:val="26"/>
          <w:szCs w:val="26"/>
          <w:lang w:val="uk-UA"/>
        </w:rPr>
      </w:pPr>
      <w:r>
        <w:rPr>
          <w:b/>
          <w:sz w:val="26"/>
          <w:szCs w:val="26"/>
          <w:lang w:val="uk-UA"/>
        </w:rPr>
        <w:t>Вправа 25.</w:t>
      </w:r>
    </w:p>
    <w:p w:rsidR="00FE2E64" w:rsidRDefault="00FE2E64" w:rsidP="00FE2E64">
      <w:pPr>
        <w:pStyle w:val="a5"/>
        <w:widowControl w:val="0"/>
        <w:spacing w:after="0" w:line="225" w:lineRule="auto"/>
        <w:rPr>
          <w:color w:val="000000"/>
          <w:sz w:val="26"/>
          <w:szCs w:val="26"/>
          <w:lang w:val="uk-UA"/>
        </w:rPr>
      </w:pPr>
      <w:r>
        <w:rPr>
          <w:color w:val="000000"/>
          <w:sz w:val="26"/>
          <w:szCs w:val="26"/>
          <w:lang w:val="uk-UA"/>
        </w:rPr>
        <w:t>Описати економічну сутність проводок.</w:t>
      </w:r>
    </w:p>
    <w:p w:rsidR="00FE2E64" w:rsidRDefault="00FE2E64" w:rsidP="00FE2E64">
      <w:pPr>
        <w:pStyle w:val="a5"/>
        <w:widowControl w:val="0"/>
        <w:spacing w:after="0" w:line="225" w:lineRule="auto"/>
        <w:rPr>
          <w:color w:val="000000"/>
          <w:sz w:val="26"/>
          <w:szCs w:val="26"/>
          <w:lang w:val="uk-UA"/>
        </w:rPr>
      </w:pPr>
      <w:proofErr w:type="spellStart"/>
      <w:r>
        <w:rPr>
          <w:color w:val="000000"/>
          <w:sz w:val="26"/>
          <w:szCs w:val="26"/>
          <w:lang w:val="uk-UA"/>
        </w:rPr>
        <w:t>Дт</w:t>
      </w:r>
      <w:proofErr w:type="spellEnd"/>
      <w:r>
        <w:rPr>
          <w:color w:val="000000"/>
          <w:sz w:val="26"/>
          <w:szCs w:val="26"/>
          <w:lang w:val="uk-UA"/>
        </w:rPr>
        <w:t xml:space="preserve"> </w:t>
      </w:r>
      <w:r>
        <w:rPr>
          <w:color w:val="000000"/>
          <w:sz w:val="26"/>
          <w:szCs w:val="26"/>
          <w:lang w:val="uk-UA"/>
        </w:rPr>
        <w:tab/>
      </w:r>
      <w:r>
        <w:rPr>
          <w:color w:val="000000"/>
          <w:sz w:val="26"/>
          <w:szCs w:val="26"/>
          <w:lang w:val="uk-UA"/>
        </w:rPr>
        <w:tab/>
      </w:r>
      <w:proofErr w:type="spellStart"/>
      <w:r>
        <w:rPr>
          <w:color w:val="000000"/>
          <w:sz w:val="26"/>
          <w:szCs w:val="26"/>
          <w:lang w:val="uk-UA"/>
        </w:rPr>
        <w:t>Кт</w:t>
      </w:r>
      <w:proofErr w:type="spellEnd"/>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Опис</w:t>
      </w:r>
    </w:p>
    <w:p w:rsidR="00FE2E64" w:rsidRDefault="00FE2E64" w:rsidP="00FE2E64">
      <w:pPr>
        <w:widowControl w:val="0"/>
        <w:spacing w:line="225" w:lineRule="auto"/>
        <w:jc w:val="both"/>
        <w:rPr>
          <w:color w:val="000000"/>
          <w:sz w:val="26"/>
          <w:szCs w:val="26"/>
          <w:lang w:val="uk-UA"/>
        </w:rPr>
      </w:pPr>
      <w:r>
        <w:rPr>
          <w:color w:val="000000"/>
          <w:sz w:val="26"/>
          <w:szCs w:val="26"/>
          <w:lang w:val="uk-UA"/>
        </w:rPr>
        <w:t>702</w:t>
      </w:r>
      <w:r>
        <w:rPr>
          <w:color w:val="000000"/>
          <w:sz w:val="26"/>
          <w:szCs w:val="26"/>
          <w:lang w:val="uk-UA"/>
        </w:rPr>
        <w:tab/>
      </w:r>
      <w:r>
        <w:rPr>
          <w:color w:val="000000"/>
          <w:sz w:val="26"/>
          <w:szCs w:val="26"/>
          <w:lang w:val="uk-UA"/>
        </w:rPr>
        <w:tab/>
        <w:t>791</w:t>
      </w:r>
      <w:r>
        <w:rPr>
          <w:color w:val="000000"/>
          <w:sz w:val="26"/>
          <w:szCs w:val="26"/>
          <w:lang w:val="uk-UA"/>
        </w:rPr>
        <w:tab/>
        <w:t>___________________________________________________</w:t>
      </w:r>
    </w:p>
    <w:p w:rsidR="00FE2E64" w:rsidRDefault="00FE2E64" w:rsidP="00FE2E64">
      <w:pPr>
        <w:widowControl w:val="0"/>
        <w:spacing w:line="225" w:lineRule="auto"/>
        <w:jc w:val="both"/>
        <w:rPr>
          <w:color w:val="000000"/>
          <w:sz w:val="26"/>
          <w:szCs w:val="26"/>
          <w:lang w:val="uk-UA"/>
        </w:rPr>
      </w:pPr>
      <w:r>
        <w:rPr>
          <w:color w:val="000000"/>
          <w:sz w:val="26"/>
          <w:szCs w:val="26"/>
          <w:lang w:val="uk-UA"/>
        </w:rPr>
        <w:t>23</w:t>
      </w:r>
      <w:r>
        <w:rPr>
          <w:color w:val="000000"/>
          <w:sz w:val="26"/>
          <w:szCs w:val="26"/>
          <w:lang w:val="uk-UA"/>
        </w:rPr>
        <w:tab/>
      </w:r>
      <w:r>
        <w:rPr>
          <w:color w:val="000000"/>
          <w:sz w:val="26"/>
          <w:szCs w:val="26"/>
          <w:lang w:val="uk-UA"/>
        </w:rPr>
        <w:tab/>
        <w:t>65</w:t>
      </w:r>
      <w:r>
        <w:rPr>
          <w:sz w:val="26"/>
          <w:szCs w:val="26"/>
          <w:lang w:val="uk-UA"/>
        </w:rPr>
        <w:t>1</w:t>
      </w:r>
      <w:r>
        <w:rPr>
          <w:color w:val="000000"/>
          <w:sz w:val="26"/>
          <w:szCs w:val="26"/>
          <w:lang w:val="uk-UA"/>
        </w:rPr>
        <w:tab/>
        <w:t>___________________________________________________</w:t>
      </w:r>
    </w:p>
    <w:p w:rsidR="00FE2E64" w:rsidRDefault="00FE2E64" w:rsidP="00FE2E64">
      <w:pPr>
        <w:pStyle w:val="a3"/>
        <w:widowControl w:val="0"/>
        <w:spacing w:line="225" w:lineRule="auto"/>
        <w:rPr>
          <w:color w:val="000000"/>
          <w:sz w:val="26"/>
          <w:szCs w:val="26"/>
          <w:lang w:val="uk-UA"/>
        </w:rPr>
      </w:pPr>
      <w:r>
        <w:rPr>
          <w:color w:val="000000"/>
          <w:sz w:val="26"/>
          <w:szCs w:val="26"/>
          <w:lang w:val="uk-UA"/>
        </w:rPr>
        <w:t>104              152</w:t>
      </w:r>
      <w:r>
        <w:rPr>
          <w:color w:val="000000"/>
          <w:sz w:val="26"/>
          <w:szCs w:val="26"/>
          <w:lang w:val="uk-UA"/>
        </w:rPr>
        <w:tab/>
        <w:t>_____________________________________________________</w:t>
      </w:r>
    </w:p>
    <w:p w:rsidR="00FE2E64" w:rsidRDefault="00FE2E64" w:rsidP="00FE2E64">
      <w:pPr>
        <w:widowControl w:val="0"/>
        <w:spacing w:line="225" w:lineRule="auto"/>
        <w:jc w:val="both"/>
        <w:rPr>
          <w:b/>
          <w:sz w:val="26"/>
          <w:szCs w:val="26"/>
          <w:lang w:val="uk-UA"/>
        </w:rPr>
      </w:pPr>
    </w:p>
    <w:p w:rsidR="00FE2E64" w:rsidRDefault="00FE2E64" w:rsidP="00FE2E64">
      <w:pPr>
        <w:widowControl w:val="0"/>
        <w:spacing w:line="225" w:lineRule="auto"/>
        <w:ind w:firstLine="708"/>
        <w:jc w:val="both"/>
        <w:rPr>
          <w:color w:val="000000"/>
          <w:sz w:val="26"/>
          <w:szCs w:val="26"/>
          <w:lang w:val="uk-UA"/>
        </w:rPr>
      </w:pPr>
      <w:r>
        <w:rPr>
          <w:b/>
          <w:sz w:val="26"/>
          <w:szCs w:val="26"/>
          <w:lang w:val="uk-UA"/>
        </w:rPr>
        <w:t>Вправа 26.</w:t>
      </w:r>
    </w:p>
    <w:p w:rsidR="00FE2E64" w:rsidRDefault="00FE2E64" w:rsidP="00FE2E64">
      <w:pPr>
        <w:pStyle w:val="a5"/>
        <w:widowControl w:val="0"/>
        <w:spacing w:after="0" w:line="225" w:lineRule="auto"/>
        <w:rPr>
          <w:color w:val="000000"/>
          <w:sz w:val="26"/>
          <w:szCs w:val="26"/>
          <w:lang w:val="uk-UA"/>
        </w:rPr>
      </w:pPr>
      <w:r>
        <w:rPr>
          <w:color w:val="000000"/>
          <w:sz w:val="26"/>
          <w:szCs w:val="26"/>
          <w:lang w:val="uk-UA"/>
        </w:rPr>
        <w:t>Описати економічну сутність проводок.</w:t>
      </w:r>
    </w:p>
    <w:p w:rsidR="00FE2E64" w:rsidRDefault="00FE2E64" w:rsidP="00FE2E64">
      <w:pPr>
        <w:pStyle w:val="a5"/>
        <w:widowControl w:val="0"/>
        <w:spacing w:after="0" w:line="225" w:lineRule="auto"/>
        <w:rPr>
          <w:color w:val="000000"/>
          <w:sz w:val="26"/>
          <w:szCs w:val="26"/>
          <w:lang w:val="uk-UA"/>
        </w:rPr>
      </w:pPr>
      <w:proofErr w:type="spellStart"/>
      <w:r>
        <w:rPr>
          <w:color w:val="000000"/>
          <w:sz w:val="26"/>
          <w:szCs w:val="26"/>
          <w:lang w:val="uk-UA"/>
        </w:rPr>
        <w:t>Дт</w:t>
      </w:r>
      <w:proofErr w:type="spellEnd"/>
      <w:r>
        <w:rPr>
          <w:color w:val="000000"/>
          <w:sz w:val="26"/>
          <w:szCs w:val="26"/>
          <w:lang w:val="uk-UA"/>
        </w:rPr>
        <w:t xml:space="preserve"> </w:t>
      </w:r>
      <w:r>
        <w:rPr>
          <w:color w:val="000000"/>
          <w:sz w:val="26"/>
          <w:szCs w:val="26"/>
          <w:lang w:val="uk-UA"/>
        </w:rPr>
        <w:tab/>
      </w:r>
      <w:r>
        <w:rPr>
          <w:color w:val="000000"/>
          <w:sz w:val="26"/>
          <w:szCs w:val="26"/>
          <w:lang w:val="uk-UA"/>
        </w:rPr>
        <w:tab/>
      </w:r>
      <w:proofErr w:type="spellStart"/>
      <w:r>
        <w:rPr>
          <w:color w:val="000000"/>
          <w:sz w:val="26"/>
          <w:szCs w:val="26"/>
          <w:lang w:val="uk-UA"/>
        </w:rPr>
        <w:t>Кт</w:t>
      </w:r>
      <w:proofErr w:type="spellEnd"/>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Опис</w:t>
      </w:r>
    </w:p>
    <w:p w:rsidR="00FE2E64" w:rsidRDefault="00FE2E64" w:rsidP="00FE2E64">
      <w:pPr>
        <w:widowControl w:val="0"/>
        <w:spacing w:line="225" w:lineRule="auto"/>
        <w:jc w:val="both"/>
        <w:rPr>
          <w:color w:val="000000"/>
          <w:sz w:val="26"/>
          <w:szCs w:val="26"/>
          <w:lang w:val="uk-UA"/>
        </w:rPr>
      </w:pPr>
      <w:r>
        <w:rPr>
          <w:color w:val="000000"/>
          <w:sz w:val="26"/>
          <w:szCs w:val="26"/>
          <w:lang w:val="uk-UA"/>
        </w:rPr>
        <w:t>311</w:t>
      </w:r>
      <w:r>
        <w:rPr>
          <w:color w:val="000000"/>
          <w:sz w:val="26"/>
          <w:szCs w:val="26"/>
          <w:lang w:val="uk-UA"/>
        </w:rPr>
        <w:tab/>
      </w:r>
      <w:r>
        <w:rPr>
          <w:color w:val="000000"/>
          <w:sz w:val="26"/>
          <w:szCs w:val="26"/>
          <w:lang w:val="uk-UA"/>
        </w:rPr>
        <w:tab/>
        <w:t>301</w:t>
      </w:r>
      <w:r>
        <w:rPr>
          <w:color w:val="000000"/>
          <w:sz w:val="26"/>
          <w:szCs w:val="26"/>
          <w:lang w:val="uk-UA"/>
        </w:rPr>
        <w:tab/>
        <w:t>___________________________________________________</w:t>
      </w:r>
    </w:p>
    <w:p w:rsidR="00FE2E64" w:rsidRDefault="00FE2E64" w:rsidP="00FE2E64">
      <w:pPr>
        <w:widowControl w:val="0"/>
        <w:spacing w:line="225" w:lineRule="auto"/>
        <w:jc w:val="both"/>
        <w:rPr>
          <w:color w:val="000000"/>
          <w:sz w:val="26"/>
          <w:szCs w:val="26"/>
          <w:lang w:val="uk-UA"/>
        </w:rPr>
      </w:pPr>
      <w:r>
        <w:rPr>
          <w:color w:val="000000"/>
          <w:sz w:val="26"/>
          <w:szCs w:val="26"/>
          <w:lang w:val="uk-UA"/>
        </w:rPr>
        <w:t>641</w:t>
      </w:r>
      <w:r>
        <w:rPr>
          <w:color w:val="000000"/>
          <w:sz w:val="26"/>
          <w:szCs w:val="26"/>
          <w:lang w:val="uk-UA"/>
        </w:rPr>
        <w:tab/>
      </w:r>
      <w:r>
        <w:rPr>
          <w:color w:val="000000"/>
          <w:sz w:val="26"/>
          <w:szCs w:val="26"/>
          <w:lang w:val="uk-UA"/>
        </w:rPr>
        <w:tab/>
        <w:t>311</w:t>
      </w:r>
      <w:r>
        <w:rPr>
          <w:color w:val="000000"/>
          <w:sz w:val="26"/>
          <w:szCs w:val="26"/>
          <w:lang w:val="uk-UA"/>
        </w:rPr>
        <w:tab/>
        <w:t>___________________________________________________</w:t>
      </w:r>
    </w:p>
    <w:p w:rsidR="00FE2E64" w:rsidRDefault="00FE2E64" w:rsidP="00FE2E64">
      <w:pPr>
        <w:widowControl w:val="0"/>
        <w:spacing w:line="225" w:lineRule="auto"/>
        <w:rPr>
          <w:color w:val="000000"/>
          <w:sz w:val="26"/>
          <w:szCs w:val="26"/>
          <w:lang w:val="uk-UA"/>
        </w:rPr>
      </w:pPr>
      <w:r>
        <w:rPr>
          <w:color w:val="000000"/>
          <w:sz w:val="26"/>
          <w:szCs w:val="26"/>
          <w:lang w:val="uk-UA"/>
        </w:rPr>
        <w:t>91</w:t>
      </w:r>
      <w:r>
        <w:rPr>
          <w:color w:val="000000"/>
          <w:sz w:val="26"/>
          <w:szCs w:val="26"/>
          <w:lang w:val="uk-UA"/>
        </w:rPr>
        <w:tab/>
      </w:r>
      <w:r>
        <w:rPr>
          <w:color w:val="000000"/>
          <w:sz w:val="26"/>
          <w:szCs w:val="26"/>
          <w:lang w:val="uk-UA"/>
        </w:rPr>
        <w:tab/>
        <w:t>661</w:t>
      </w:r>
      <w:r>
        <w:rPr>
          <w:color w:val="000000"/>
          <w:sz w:val="26"/>
          <w:szCs w:val="26"/>
          <w:lang w:val="uk-UA"/>
        </w:rPr>
        <w:tab/>
        <w:t>___________________________________________________</w:t>
      </w:r>
    </w:p>
    <w:p w:rsidR="00FE2E64" w:rsidRDefault="00FE2E64" w:rsidP="00FE2E64">
      <w:pPr>
        <w:widowControl w:val="0"/>
        <w:spacing w:line="225" w:lineRule="auto"/>
        <w:ind w:firstLine="708"/>
        <w:jc w:val="both"/>
        <w:rPr>
          <w:color w:val="000000"/>
          <w:sz w:val="26"/>
          <w:szCs w:val="26"/>
          <w:lang w:val="uk-UA"/>
        </w:rPr>
      </w:pPr>
      <w:r>
        <w:rPr>
          <w:b/>
          <w:sz w:val="26"/>
          <w:szCs w:val="26"/>
          <w:lang w:val="uk-UA"/>
        </w:rPr>
        <w:t>Вправа 27.</w:t>
      </w:r>
    </w:p>
    <w:p w:rsidR="00FE2E64" w:rsidRDefault="00FE2E64" w:rsidP="00FE2E64">
      <w:pPr>
        <w:pStyle w:val="a5"/>
        <w:widowControl w:val="0"/>
        <w:spacing w:after="0" w:line="216" w:lineRule="auto"/>
        <w:rPr>
          <w:color w:val="000000"/>
          <w:sz w:val="26"/>
          <w:szCs w:val="26"/>
          <w:lang w:val="uk-UA"/>
        </w:rPr>
      </w:pPr>
      <w:r>
        <w:rPr>
          <w:color w:val="000000"/>
          <w:sz w:val="26"/>
          <w:szCs w:val="26"/>
          <w:lang w:val="uk-UA"/>
        </w:rPr>
        <w:t>Описати економічну сутність проводок.</w:t>
      </w:r>
    </w:p>
    <w:p w:rsidR="00FE2E64" w:rsidRDefault="00FE2E64" w:rsidP="00FE2E64">
      <w:pPr>
        <w:pStyle w:val="a5"/>
        <w:widowControl w:val="0"/>
        <w:spacing w:after="0" w:line="216" w:lineRule="auto"/>
        <w:rPr>
          <w:color w:val="000000"/>
          <w:sz w:val="26"/>
          <w:szCs w:val="26"/>
          <w:lang w:val="uk-UA"/>
        </w:rPr>
      </w:pPr>
      <w:proofErr w:type="spellStart"/>
      <w:r>
        <w:rPr>
          <w:color w:val="000000"/>
          <w:sz w:val="26"/>
          <w:szCs w:val="26"/>
          <w:lang w:val="uk-UA"/>
        </w:rPr>
        <w:t>Дт</w:t>
      </w:r>
      <w:proofErr w:type="spellEnd"/>
      <w:r>
        <w:rPr>
          <w:color w:val="000000"/>
          <w:sz w:val="26"/>
          <w:szCs w:val="26"/>
          <w:lang w:val="uk-UA"/>
        </w:rPr>
        <w:t xml:space="preserve"> </w:t>
      </w:r>
      <w:r>
        <w:rPr>
          <w:color w:val="000000"/>
          <w:sz w:val="26"/>
          <w:szCs w:val="26"/>
          <w:lang w:val="uk-UA"/>
        </w:rPr>
        <w:tab/>
      </w:r>
      <w:r>
        <w:rPr>
          <w:color w:val="000000"/>
          <w:sz w:val="26"/>
          <w:szCs w:val="26"/>
          <w:lang w:val="uk-UA"/>
        </w:rPr>
        <w:tab/>
      </w:r>
      <w:proofErr w:type="spellStart"/>
      <w:r>
        <w:rPr>
          <w:color w:val="000000"/>
          <w:sz w:val="26"/>
          <w:szCs w:val="26"/>
          <w:lang w:val="uk-UA"/>
        </w:rPr>
        <w:t>Кт</w:t>
      </w:r>
      <w:proofErr w:type="spellEnd"/>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Опис</w:t>
      </w:r>
    </w:p>
    <w:p w:rsidR="00FE2E64" w:rsidRDefault="00FE2E64" w:rsidP="00FE2E64">
      <w:pPr>
        <w:widowControl w:val="0"/>
        <w:spacing w:line="216" w:lineRule="auto"/>
        <w:jc w:val="both"/>
        <w:rPr>
          <w:color w:val="000000"/>
          <w:sz w:val="26"/>
          <w:szCs w:val="26"/>
          <w:lang w:val="uk-UA"/>
        </w:rPr>
      </w:pPr>
      <w:r>
        <w:rPr>
          <w:color w:val="000000"/>
          <w:sz w:val="26"/>
          <w:szCs w:val="26"/>
          <w:lang w:val="uk-UA"/>
        </w:rPr>
        <w:t>23</w:t>
      </w:r>
      <w:r>
        <w:rPr>
          <w:color w:val="000000"/>
          <w:sz w:val="26"/>
          <w:szCs w:val="26"/>
          <w:lang w:val="uk-UA"/>
        </w:rPr>
        <w:tab/>
      </w:r>
      <w:r>
        <w:rPr>
          <w:color w:val="000000"/>
          <w:sz w:val="26"/>
          <w:szCs w:val="26"/>
          <w:lang w:val="uk-UA"/>
        </w:rPr>
        <w:tab/>
        <w:t>22</w:t>
      </w:r>
      <w:r>
        <w:rPr>
          <w:color w:val="000000"/>
          <w:sz w:val="26"/>
          <w:szCs w:val="26"/>
          <w:lang w:val="uk-UA"/>
        </w:rPr>
        <w:tab/>
        <w:t>___________________________________________________</w:t>
      </w:r>
    </w:p>
    <w:p w:rsidR="00FE2E64" w:rsidRDefault="00FE2E64" w:rsidP="00FE2E64">
      <w:pPr>
        <w:widowControl w:val="0"/>
        <w:spacing w:line="216" w:lineRule="auto"/>
        <w:jc w:val="both"/>
        <w:rPr>
          <w:color w:val="000000"/>
          <w:sz w:val="26"/>
          <w:szCs w:val="26"/>
          <w:lang w:val="uk-UA"/>
        </w:rPr>
      </w:pPr>
      <w:r>
        <w:rPr>
          <w:color w:val="000000"/>
          <w:sz w:val="26"/>
          <w:szCs w:val="26"/>
          <w:lang w:val="uk-UA"/>
        </w:rPr>
        <w:t>203</w:t>
      </w:r>
      <w:r>
        <w:rPr>
          <w:color w:val="000000"/>
          <w:sz w:val="26"/>
          <w:szCs w:val="26"/>
          <w:lang w:val="uk-UA"/>
        </w:rPr>
        <w:tab/>
      </w:r>
      <w:r>
        <w:rPr>
          <w:color w:val="000000"/>
          <w:sz w:val="26"/>
          <w:szCs w:val="26"/>
          <w:lang w:val="uk-UA"/>
        </w:rPr>
        <w:tab/>
        <w:t>631</w:t>
      </w:r>
      <w:r>
        <w:rPr>
          <w:color w:val="000000"/>
          <w:sz w:val="26"/>
          <w:szCs w:val="26"/>
          <w:lang w:val="uk-UA"/>
        </w:rPr>
        <w:tab/>
        <w:t>___________________________________________________</w:t>
      </w:r>
    </w:p>
    <w:p w:rsidR="00FE2E64" w:rsidRDefault="00FE2E64" w:rsidP="00FE2E64">
      <w:pPr>
        <w:pStyle w:val="a3"/>
        <w:widowControl w:val="0"/>
        <w:spacing w:line="216" w:lineRule="auto"/>
        <w:rPr>
          <w:color w:val="000000"/>
          <w:sz w:val="26"/>
          <w:szCs w:val="26"/>
          <w:lang w:val="uk-UA"/>
        </w:rPr>
      </w:pPr>
      <w:r>
        <w:rPr>
          <w:color w:val="000000"/>
          <w:sz w:val="26"/>
          <w:szCs w:val="26"/>
          <w:lang w:val="uk-UA"/>
        </w:rPr>
        <w:t xml:space="preserve">902             282        </w:t>
      </w:r>
      <w:r>
        <w:rPr>
          <w:color w:val="000000"/>
          <w:sz w:val="26"/>
          <w:szCs w:val="26"/>
          <w:u w:val="single"/>
          <w:lang w:val="uk-UA"/>
        </w:rPr>
        <w:tab/>
      </w:r>
      <w:r>
        <w:rPr>
          <w:color w:val="000000"/>
          <w:sz w:val="26"/>
          <w:szCs w:val="26"/>
          <w:u w:val="single"/>
          <w:lang w:val="uk-UA"/>
        </w:rPr>
        <w:tab/>
      </w:r>
      <w:r>
        <w:rPr>
          <w:color w:val="000000"/>
          <w:sz w:val="26"/>
          <w:szCs w:val="26"/>
          <w:lang w:val="uk-UA"/>
        </w:rPr>
        <w:tab/>
      </w:r>
    </w:p>
    <w:p w:rsidR="00FE2E64" w:rsidRDefault="00FE2E64" w:rsidP="00FE2E64">
      <w:pPr>
        <w:widowControl w:val="0"/>
        <w:spacing w:line="216" w:lineRule="auto"/>
        <w:ind w:firstLine="708"/>
        <w:jc w:val="both"/>
        <w:rPr>
          <w:color w:val="000000"/>
          <w:sz w:val="26"/>
          <w:szCs w:val="26"/>
          <w:lang w:val="uk-UA"/>
        </w:rPr>
      </w:pPr>
      <w:r>
        <w:rPr>
          <w:b/>
          <w:sz w:val="26"/>
          <w:szCs w:val="26"/>
          <w:lang w:val="uk-UA"/>
        </w:rPr>
        <w:t>Вправа 28.</w:t>
      </w:r>
    </w:p>
    <w:p w:rsidR="00FE2E64" w:rsidRDefault="00FE2E64" w:rsidP="00FE2E64">
      <w:pPr>
        <w:pStyle w:val="21"/>
        <w:spacing w:after="0" w:line="216" w:lineRule="auto"/>
        <w:rPr>
          <w:rFonts w:ascii="Times New Roman" w:hAnsi="Times New Roman"/>
          <w:color w:val="000000"/>
          <w:sz w:val="26"/>
          <w:szCs w:val="26"/>
          <w:lang w:val="uk-UA"/>
        </w:rPr>
      </w:pPr>
      <w:r>
        <w:rPr>
          <w:rFonts w:ascii="Times New Roman" w:hAnsi="Times New Roman"/>
          <w:color w:val="000000"/>
          <w:sz w:val="26"/>
          <w:szCs w:val="26"/>
          <w:lang w:val="uk-UA"/>
        </w:rPr>
        <w:t>Дати відповіді (підкреслити правильне, заповнити пробіли; продовжити визначення)</w:t>
      </w:r>
    </w:p>
    <w:p w:rsidR="00FE2E64" w:rsidRDefault="00FE2E64" w:rsidP="00FE2E64">
      <w:pPr>
        <w:widowControl w:val="0"/>
        <w:spacing w:line="216" w:lineRule="auto"/>
        <w:jc w:val="both"/>
        <w:rPr>
          <w:color w:val="000000"/>
          <w:sz w:val="26"/>
          <w:szCs w:val="26"/>
          <w:lang w:val="uk-UA"/>
        </w:rPr>
      </w:pPr>
      <w:r>
        <w:rPr>
          <w:color w:val="000000"/>
          <w:sz w:val="26"/>
          <w:szCs w:val="26"/>
          <w:lang w:val="uk-UA"/>
        </w:rPr>
        <w:t>1. Кореспонденція рахунків – це: ______________________________________</w:t>
      </w:r>
    </w:p>
    <w:p w:rsidR="00FE2E64" w:rsidRDefault="00FE2E64" w:rsidP="00FE2E64">
      <w:pPr>
        <w:widowControl w:val="0"/>
        <w:spacing w:line="216" w:lineRule="auto"/>
        <w:rPr>
          <w:color w:val="000000"/>
          <w:sz w:val="26"/>
          <w:szCs w:val="26"/>
          <w:lang w:val="uk-UA"/>
        </w:rPr>
      </w:pPr>
      <w:r>
        <w:rPr>
          <w:color w:val="000000"/>
          <w:sz w:val="26"/>
          <w:szCs w:val="26"/>
          <w:lang w:val="uk-UA"/>
        </w:rPr>
        <w:t>2. Для чого призначений рахунок 40 - __________________________________</w:t>
      </w:r>
    </w:p>
    <w:p w:rsidR="00FE2E64" w:rsidRDefault="00FE2E64" w:rsidP="00FE2E64">
      <w:pPr>
        <w:widowControl w:val="0"/>
        <w:spacing w:line="216" w:lineRule="auto"/>
        <w:rPr>
          <w:sz w:val="26"/>
          <w:szCs w:val="26"/>
          <w:lang w:val="uk-UA"/>
        </w:rPr>
      </w:pPr>
      <w:r>
        <w:rPr>
          <w:color w:val="000000"/>
          <w:sz w:val="26"/>
          <w:szCs w:val="26"/>
          <w:lang w:val="uk-UA"/>
        </w:rPr>
        <w:t xml:space="preserve">3. </w:t>
      </w:r>
      <w:r>
        <w:rPr>
          <w:sz w:val="26"/>
          <w:szCs w:val="26"/>
          <w:lang w:val="uk-UA"/>
        </w:rPr>
        <w:t>Які рахунки відображають залишки по оборотних активах _____________</w:t>
      </w:r>
    </w:p>
    <w:p w:rsidR="00FE2E64" w:rsidRDefault="00FE2E64" w:rsidP="00FE2E64">
      <w:pPr>
        <w:widowControl w:val="0"/>
        <w:spacing w:line="216" w:lineRule="auto"/>
        <w:ind w:firstLine="708"/>
        <w:jc w:val="both"/>
        <w:rPr>
          <w:color w:val="000000"/>
          <w:sz w:val="26"/>
          <w:szCs w:val="26"/>
          <w:lang w:val="uk-UA"/>
        </w:rPr>
      </w:pPr>
      <w:r>
        <w:rPr>
          <w:b/>
          <w:sz w:val="26"/>
          <w:szCs w:val="26"/>
          <w:lang w:val="uk-UA"/>
        </w:rPr>
        <w:lastRenderedPageBreak/>
        <w:t>Вправа 29.</w:t>
      </w:r>
    </w:p>
    <w:p w:rsidR="00FE2E64" w:rsidRDefault="00FE2E64" w:rsidP="00FE2E64">
      <w:pPr>
        <w:pStyle w:val="a5"/>
        <w:widowControl w:val="0"/>
        <w:spacing w:after="0" w:line="216" w:lineRule="auto"/>
        <w:rPr>
          <w:color w:val="000000"/>
          <w:sz w:val="26"/>
          <w:szCs w:val="26"/>
          <w:lang w:val="uk-UA"/>
        </w:rPr>
      </w:pPr>
      <w:r>
        <w:rPr>
          <w:color w:val="000000"/>
          <w:sz w:val="26"/>
          <w:szCs w:val="26"/>
          <w:lang w:val="uk-UA"/>
        </w:rPr>
        <w:t>Описати економічну сутність проводок.</w:t>
      </w:r>
    </w:p>
    <w:p w:rsidR="00FE2E64" w:rsidRDefault="00FE2E64" w:rsidP="00FE2E64">
      <w:pPr>
        <w:pStyle w:val="a5"/>
        <w:widowControl w:val="0"/>
        <w:spacing w:after="0" w:line="216" w:lineRule="auto"/>
        <w:rPr>
          <w:color w:val="000000"/>
          <w:sz w:val="26"/>
          <w:szCs w:val="26"/>
          <w:lang w:val="uk-UA"/>
        </w:rPr>
      </w:pPr>
      <w:proofErr w:type="spellStart"/>
      <w:r>
        <w:rPr>
          <w:color w:val="000000"/>
          <w:sz w:val="26"/>
          <w:szCs w:val="26"/>
          <w:lang w:val="uk-UA"/>
        </w:rPr>
        <w:t>Дт</w:t>
      </w:r>
      <w:proofErr w:type="spellEnd"/>
      <w:r>
        <w:rPr>
          <w:color w:val="000000"/>
          <w:sz w:val="26"/>
          <w:szCs w:val="26"/>
          <w:lang w:val="uk-UA"/>
        </w:rPr>
        <w:t xml:space="preserve"> </w:t>
      </w:r>
      <w:r>
        <w:rPr>
          <w:color w:val="000000"/>
          <w:sz w:val="26"/>
          <w:szCs w:val="26"/>
          <w:lang w:val="uk-UA"/>
        </w:rPr>
        <w:tab/>
      </w:r>
      <w:r>
        <w:rPr>
          <w:color w:val="000000"/>
          <w:sz w:val="26"/>
          <w:szCs w:val="26"/>
          <w:lang w:val="uk-UA"/>
        </w:rPr>
        <w:tab/>
      </w:r>
      <w:proofErr w:type="spellStart"/>
      <w:r>
        <w:rPr>
          <w:color w:val="000000"/>
          <w:sz w:val="26"/>
          <w:szCs w:val="26"/>
          <w:lang w:val="uk-UA"/>
        </w:rPr>
        <w:t>Кт</w:t>
      </w:r>
      <w:proofErr w:type="spellEnd"/>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Опис</w:t>
      </w:r>
    </w:p>
    <w:p w:rsidR="00FE2E64" w:rsidRDefault="00FE2E64" w:rsidP="00FE2E64">
      <w:pPr>
        <w:widowControl w:val="0"/>
        <w:spacing w:line="216" w:lineRule="auto"/>
        <w:jc w:val="both"/>
        <w:rPr>
          <w:color w:val="000000"/>
          <w:sz w:val="26"/>
          <w:szCs w:val="26"/>
          <w:lang w:val="uk-UA"/>
        </w:rPr>
      </w:pPr>
      <w:r>
        <w:rPr>
          <w:color w:val="000000"/>
          <w:sz w:val="26"/>
          <w:szCs w:val="26"/>
          <w:lang w:val="uk-UA"/>
        </w:rPr>
        <w:t>23</w:t>
      </w:r>
      <w:r>
        <w:rPr>
          <w:color w:val="000000"/>
          <w:sz w:val="26"/>
          <w:szCs w:val="26"/>
          <w:lang w:val="uk-UA"/>
        </w:rPr>
        <w:tab/>
      </w:r>
      <w:r>
        <w:rPr>
          <w:color w:val="000000"/>
          <w:sz w:val="26"/>
          <w:szCs w:val="26"/>
          <w:lang w:val="uk-UA"/>
        </w:rPr>
        <w:tab/>
        <w:t>371</w:t>
      </w:r>
      <w:r>
        <w:rPr>
          <w:color w:val="000000"/>
          <w:sz w:val="26"/>
          <w:szCs w:val="26"/>
          <w:lang w:val="uk-UA"/>
        </w:rPr>
        <w:tab/>
        <w:t>___________________________________________________</w:t>
      </w:r>
    </w:p>
    <w:p w:rsidR="00FE2E64" w:rsidRDefault="00FE2E64" w:rsidP="00FE2E64">
      <w:pPr>
        <w:widowControl w:val="0"/>
        <w:spacing w:line="216" w:lineRule="auto"/>
        <w:jc w:val="both"/>
        <w:rPr>
          <w:color w:val="000000"/>
          <w:sz w:val="26"/>
          <w:szCs w:val="26"/>
          <w:lang w:val="uk-UA"/>
        </w:rPr>
      </w:pPr>
      <w:r>
        <w:rPr>
          <w:color w:val="000000"/>
          <w:sz w:val="26"/>
          <w:szCs w:val="26"/>
          <w:lang w:val="uk-UA"/>
        </w:rPr>
        <w:t>26</w:t>
      </w:r>
      <w:r>
        <w:rPr>
          <w:color w:val="000000"/>
          <w:sz w:val="26"/>
          <w:szCs w:val="26"/>
          <w:lang w:val="uk-UA"/>
        </w:rPr>
        <w:tab/>
      </w:r>
      <w:r>
        <w:rPr>
          <w:color w:val="000000"/>
          <w:sz w:val="26"/>
          <w:szCs w:val="26"/>
          <w:lang w:val="uk-UA"/>
        </w:rPr>
        <w:tab/>
        <w:t>25</w:t>
      </w:r>
      <w:r>
        <w:rPr>
          <w:color w:val="000000"/>
          <w:sz w:val="26"/>
          <w:szCs w:val="26"/>
          <w:lang w:val="uk-UA"/>
        </w:rPr>
        <w:tab/>
        <w:t>___________________________________________________</w:t>
      </w:r>
    </w:p>
    <w:p w:rsidR="00FE2E64" w:rsidRDefault="00FE2E64" w:rsidP="00FE2E64">
      <w:pPr>
        <w:pStyle w:val="a3"/>
        <w:widowControl w:val="0"/>
        <w:spacing w:line="216" w:lineRule="auto"/>
        <w:rPr>
          <w:color w:val="000000"/>
          <w:sz w:val="26"/>
          <w:szCs w:val="26"/>
          <w:lang w:val="uk-UA"/>
        </w:rPr>
      </w:pPr>
      <w:r>
        <w:rPr>
          <w:color w:val="000000"/>
          <w:sz w:val="26"/>
          <w:szCs w:val="26"/>
          <w:lang w:val="uk-UA"/>
        </w:rPr>
        <w:t>92                661</w:t>
      </w:r>
      <w:r>
        <w:rPr>
          <w:color w:val="000000"/>
          <w:sz w:val="26"/>
          <w:szCs w:val="26"/>
          <w:lang w:val="uk-UA"/>
        </w:rPr>
        <w:tab/>
        <w:t>_____________________________________________________</w:t>
      </w:r>
    </w:p>
    <w:p w:rsidR="00FE2E64" w:rsidRDefault="00FE2E64" w:rsidP="00FE2E64">
      <w:pPr>
        <w:widowControl w:val="0"/>
        <w:spacing w:line="216" w:lineRule="auto"/>
        <w:ind w:firstLine="708"/>
        <w:jc w:val="both"/>
        <w:rPr>
          <w:b/>
          <w:sz w:val="26"/>
          <w:szCs w:val="26"/>
          <w:lang w:val="uk-UA"/>
        </w:rPr>
      </w:pPr>
    </w:p>
    <w:p w:rsidR="00FE2E64" w:rsidRDefault="00FE2E64" w:rsidP="00FE2E64">
      <w:pPr>
        <w:widowControl w:val="0"/>
        <w:spacing w:line="216" w:lineRule="auto"/>
        <w:ind w:firstLine="708"/>
        <w:jc w:val="both"/>
        <w:rPr>
          <w:color w:val="000000"/>
          <w:sz w:val="26"/>
          <w:szCs w:val="26"/>
          <w:lang w:val="uk-UA"/>
        </w:rPr>
      </w:pPr>
      <w:r>
        <w:rPr>
          <w:b/>
          <w:sz w:val="26"/>
          <w:szCs w:val="26"/>
          <w:lang w:val="uk-UA"/>
        </w:rPr>
        <w:t>Вправа 30.</w:t>
      </w:r>
    </w:p>
    <w:p w:rsidR="00FE2E64" w:rsidRDefault="00FE2E64" w:rsidP="00FE2E64">
      <w:pPr>
        <w:pStyle w:val="a5"/>
        <w:widowControl w:val="0"/>
        <w:spacing w:after="0" w:line="216" w:lineRule="auto"/>
        <w:rPr>
          <w:color w:val="000000"/>
          <w:sz w:val="26"/>
          <w:szCs w:val="26"/>
          <w:lang w:val="uk-UA"/>
        </w:rPr>
      </w:pPr>
      <w:r>
        <w:rPr>
          <w:color w:val="000000"/>
          <w:sz w:val="26"/>
          <w:szCs w:val="26"/>
          <w:lang w:val="uk-UA"/>
        </w:rPr>
        <w:t>Описати економічну сутність проводок.</w:t>
      </w:r>
    </w:p>
    <w:p w:rsidR="00FE2E64" w:rsidRDefault="00FE2E64" w:rsidP="00FE2E64">
      <w:pPr>
        <w:pStyle w:val="a5"/>
        <w:widowControl w:val="0"/>
        <w:spacing w:after="0" w:line="216" w:lineRule="auto"/>
        <w:rPr>
          <w:color w:val="000000"/>
          <w:sz w:val="26"/>
          <w:szCs w:val="26"/>
          <w:lang w:val="uk-UA"/>
        </w:rPr>
      </w:pPr>
      <w:proofErr w:type="spellStart"/>
      <w:r>
        <w:rPr>
          <w:color w:val="000000"/>
          <w:sz w:val="26"/>
          <w:szCs w:val="26"/>
          <w:lang w:val="uk-UA"/>
        </w:rPr>
        <w:t>Дт</w:t>
      </w:r>
      <w:proofErr w:type="spellEnd"/>
      <w:r>
        <w:rPr>
          <w:color w:val="000000"/>
          <w:sz w:val="26"/>
          <w:szCs w:val="26"/>
          <w:lang w:val="uk-UA"/>
        </w:rPr>
        <w:t xml:space="preserve"> </w:t>
      </w:r>
      <w:r>
        <w:rPr>
          <w:color w:val="000000"/>
          <w:sz w:val="26"/>
          <w:szCs w:val="26"/>
          <w:lang w:val="uk-UA"/>
        </w:rPr>
        <w:tab/>
      </w:r>
      <w:r>
        <w:rPr>
          <w:color w:val="000000"/>
          <w:sz w:val="26"/>
          <w:szCs w:val="26"/>
          <w:lang w:val="uk-UA"/>
        </w:rPr>
        <w:tab/>
      </w:r>
      <w:proofErr w:type="spellStart"/>
      <w:r>
        <w:rPr>
          <w:color w:val="000000"/>
          <w:sz w:val="26"/>
          <w:szCs w:val="26"/>
          <w:lang w:val="uk-UA"/>
        </w:rPr>
        <w:t>Кт</w:t>
      </w:r>
      <w:proofErr w:type="spellEnd"/>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Опис</w:t>
      </w:r>
    </w:p>
    <w:p w:rsidR="00FE2E64" w:rsidRDefault="00FE2E64" w:rsidP="00FE2E64">
      <w:pPr>
        <w:widowControl w:val="0"/>
        <w:spacing w:line="216" w:lineRule="auto"/>
        <w:jc w:val="both"/>
        <w:rPr>
          <w:color w:val="000000"/>
          <w:sz w:val="26"/>
          <w:szCs w:val="26"/>
          <w:lang w:val="uk-UA"/>
        </w:rPr>
      </w:pPr>
      <w:r>
        <w:rPr>
          <w:color w:val="000000"/>
          <w:sz w:val="26"/>
          <w:szCs w:val="26"/>
          <w:lang w:val="uk-UA"/>
        </w:rPr>
        <w:t>10</w:t>
      </w:r>
      <w:r>
        <w:rPr>
          <w:color w:val="000000"/>
          <w:sz w:val="26"/>
          <w:szCs w:val="26"/>
          <w:lang w:val="uk-UA"/>
        </w:rPr>
        <w:tab/>
      </w:r>
      <w:r>
        <w:rPr>
          <w:color w:val="000000"/>
          <w:sz w:val="26"/>
          <w:szCs w:val="26"/>
          <w:lang w:val="uk-UA"/>
        </w:rPr>
        <w:tab/>
        <w:t>152</w:t>
      </w:r>
      <w:r>
        <w:rPr>
          <w:color w:val="000000"/>
          <w:sz w:val="26"/>
          <w:szCs w:val="26"/>
          <w:lang w:val="uk-UA"/>
        </w:rPr>
        <w:tab/>
        <w:t>___________________________________________________</w:t>
      </w:r>
    </w:p>
    <w:p w:rsidR="00FE2E64" w:rsidRDefault="00FE2E64" w:rsidP="00FE2E64">
      <w:pPr>
        <w:widowControl w:val="0"/>
        <w:spacing w:line="216" w:lineRule="auto"/>
        <w:jc w:val="both"/>
        <w:rPr>
          <w:color w:val="000000"/>
          <w:sz w:val="26"/>
          <w:szCs w:val="26"/>
          <w:lang w:val="uk-UA"/>
        </w:rPr>
      </w:pPr>
      <w:r>
        <w:rPr>
          <w:color w:val="000000"/>
          <w:sz w:val="26"/>
          <w:szCs w:val="26"/>
          <w:lang w:val="uk-UA"/>
        </w:rPr>
        <w:t>641</w:t>
      </w:r>
      <w:r>
        <w:rPr>
          <w:color w:val="000000"/>
          <w:sz w:val="26"/>
          <w:szCs w:val="26"/>
          <w:lang w:val="uk-UA"/>
        </w:rPr>
        <w:tab/>
      </w:r>
      <w:r>
        <w:rPr>
          <w:color w:val="000000"/>
          <w:sz w:val="26"/>
          <w:szCs w:val="26"/>
          <w:lang w:val="uk-UA"/>
        </w:rPr>
        <w:tab/>
        <w:t>31</w:t>
      </w:r>
      <w:r>
        <w:rPr>
          <w:color w:val="000000"/>
          <w:sz w:val="26"/>
          <w:szCs w:val="26"/>
          <w:lang w:val="uk-UA"/>
        </w:rPr>
        <w:tab/>
        <w:t>___________________________________________________</w:t>
      </w:r>
    </w:p>
    <w:p w:rsidR="00FE2E64" w:rsidRDefault="00FE2E64" w:rsidP="00FE2E64">
      <w:pPr>
        <w:widowControl w:val="0"/>
        <w:spacing w:line="216" w:lineRule="auto"/>
        <w:rPr>
          <w:color w:val="000000"/>
          <w:sz w:val="26"/>
          <w:szCs w:val="26"/>
          <w:lang w:val="uk-UA"/>
        </w:rPr>
      </w:pPr>
      <w:r>
        <w:rPr>
          <w:color w:val="000000"/>
          <w:sz w:val="26"/>
          <w:szCs w:val="26"/>
          <w:lang w:val="uk-UA"/>
        </w:rPr>
        <w:t>93</w:t>
      </w:r>
      <w:r>
        <w:rPr>
          <w:color w:val="000000"/>
          <w:sz w:val="26"/>
          <w:szCs w:val="26"/>
          <w:lang w:val="uk-UA"/>
        </w:rPr>
        <w:tab/>
      </w:r>
      <w:r>
        <w:rPr>
          <w:color w:val="000000"/>
          <w:sz w:val="26"/>
          <w:szCs w:val="26"/>
          <w:lang w:val="uk-UA"/>
        </w:rPr>
        <w:tab/>
        <w:t>65</w:t>
      </w:r>
      <w:r>
        <w:rPr>
          <w:color w:val="000000"/>
          <w:sz w:val="26"/>
          <w:szCs w:val="26"/>
          <w:lang w:val="uk-UA"/>
        </w:rPr>
        <w:tab/>
        <w:t>___________________________________________________</w:t>
      </w:r>
    </w:p>
    <w:p w:rsidR="00FE2E64" w:rsidRDefault="00FE2E64" w:rsidP="00FE2E64">
      <w:pPr>
        <w:pStyle w:val="23"/>
        <w:spacing w:after="0" w:line="216" w:lineRule="auto"/>
        <w:ind w:left="0"/>
        <w:rPr>
          <w:rFonts w:ascii="Times New Roman" w:hAnsi="Times New Roman"/>
          <w:color w:val="000000"/>
          <w:sz w:val="26"/>
          <w:szCs w:val="26"/>
          <w:lang w:val="uk-UA"/>
        </w:rPr>
      </w:pPr>
    </w:p>
    <w:p w:rsidR="00FE2E64" w:rsidRDefault="00FE2E64" w:rsidP="00FE2E64">
      <w:pPr>
        <w:widowControl w:val="0"/>
        <w:spacing w:line="216" w:lineRule="auto"/>
        <w:ind w:firstLine="708"/>
        <w:jc w:val="both"/>
        <w:rPr>
          <w:color w:val="000000"/>
          <w:sz w:val="26"/>
          <w:szCs w:val="26"/>
          <w:lang w:val="uk-UA"/>
        </w:rPr>
      </w:pPr>
      <w:r>
        <w:rPr>
          <w:b/>
          <w:sz w:val="26"/>
          <w:szCs w:val="26"/>
          <w:lang w:val="uk-UA"/>
        </w:rPr>
        <w:t>Вправа 31.</w:t>
      </w:r>
    </w:p>
    <w:p w:rsidR="00FE2E64" w:rsidRDefault="00FE2E64" w:rsidP="00FE2E64">
      <w:pPr>
        <w:pStyle w:val="23"/>
        <w:spacing w:after="0" w:line="216" w:lineRule="auto"/>
        <w:ind w:left="0"/>
        <w:rPr>
          <w:rFonts w:ascii="Times New Roman" w:hAnsi="Times New Roman"/>
          <w:color w:val="000000"/>
          <w:sz w:val="26"/>
          <w:szCs w:val="26"/>
          <w:lang w:val="uk-UA"/>
        </w:rPr>
      </w:pPr>
      <w:r>
        <w:rPr>
          <w:rFonts w:ascii="Times New Roman" w:hAnsi="Times New Roman"/>
          <w:color w:val="000000"/>
          <w:sz w:val="26"/>
          <w:szCs w:val="26"/>
          <w:lang w:val="uk-UA"/>
        </w:rPr>
        <w:t>Описати економічну сутність проводок.</w:t>
      </w:r>
    </w:p>
    <w:p w:rsidR="00FE2E64" w:rsidRDefault="00FE2E64" w:rsidP="00FE2E64">
      <w:pPr>
        <w:pStyle w:val="a5"/>
        <w:widowControl w:val="0"/>
        <w:spacing w:after="0" w:line="216" w:lineRule="auto"/>
        <w:rPr>
          <w:color w:val="000000"/>
          <w:sz w:val="26"/>
          <w:szCs w:val="26"/>
          <w:lang w:val="uk-UA"/>
        </w:rPr>
      </w:pPr>
      <w:proofErr w:type="spellStart"/>
      <w:r>
        <w:rPr>
          <w:color w:val="000000"/>
          <w:sz w:val="26"/>
          <w:szCs w:val="26"/>
          <w:lang w:val="uk-UA"/>
        </w:rPr>
        <w:t>Дт</w:t>
      </w:r>
      <w:proofErr w:type="spellEnd"/>
      <w:r>
        <w:rPr>
          <w:color w:val="000000"/>
          <w:sz w:val="26"/>
          <w:szCs w:val="26"/>
          <w:lang w:val="uk-UA"/>
        </w:rPr>
        <w:t xml:space="preserve"> </w:t>
      </w:r>
      <w:r>
        <w:rPr>
          <w:color w:val="000000"/>
          <w:sz w:val="26"/>
          <w:szCs w:val="26"/>
          <w:lang w:val="uk-UA"/>
        </w:rPr>
        <w:tab/>
      </w:r>
      <w:r>
        <w:rPr>
          <w:color w:val="000000"/>
          <w:sz w:val="26"/>
          <w:szCs w:val="26"/>
          <w:lang w:val="uk-UA"/>
        </w:rPr>
        <w:tab/>
      </w:r>
      <w:proofErr w:type="spellStart"/>
      <w:r>
        <w:rPr>
          <w:color w:val="000000"/>
          <w:sz w:val="26"/>
          <w:szCs w:val="26"/>
          <w:lang w:val="uk-UA"/>
        </w:rPr>
        <w:t>Кт</w:t>
      </w:r>
      <w:proofErr w:type="spellEnd"/>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r>
      <w:r>
        <w:rPr>
          <w:color w:val="000000"/>
          <w:sz w:val="26"/>
          <w:szCs w:val="26"/>
          <w:lang w:val="uk-UA"/>
        </w:rPr>
        <w:tab/>
        <w:t>Опис</w:t>
      </w:r>
    </w:p>
    <w:p w:rsidR="00FE2E64" w:rsidRDefault="00FE2E64" w:rsidP="00FE2E64">
      <w:pPr>
        <w:widowControl w:val="0"/>
        <w:spacing w:line="216" w:lineRule="auto"/>
        <w:jc w:val="both"/>
        <w:rPr>
          <w:color w:val="000000"/>
          <w:sz w:val="26"/>
          <w:szCs w:val="26"/>
          <w:lang w:val="uk-UA"/>
        </w:rPr>
      </w:pPr>
      <w:r>
        <w:rPr>
          <w:color w:val="000000"/>
          <w:sz w:val="26"/>
          <w:szCs w:val="26"/>
          <w:lang w:val="uk-UA"/>
        </w:rPr>
        <w:t>281</w:t>
      </w:r>
      <w:r>
        <w:rPr>
          <w:color w:val="000000"/>
          <w:sz w:val="26"/>
          <w:szCs w:val="26"/>
          <w:lang w:val="uk-UA"/>
        </w:rPr>
        <w:tab/>
      </w:r>
      <w:r>
        <w:rPr>
          <w:color w:val="000000"/>
          <w:sz w:val="26"/>
          <w:szCs w:val="26"/>
          <w:lang w:val="uk-UA"/>
        </w:rPr>
        <w:tab/>
        <w:t>631</w:t>
      </w:r>
      <w:r>
        <w:rPr>
          <w:color w:val="000000"/>
          <w:sz w:val="26"/>
          <w:szCs w:val="26"/>
          <w:lang w:val="uk-UA"/>
        </w:rPr>
        <w:tab/>
        <w:t>___________________________________________________</w:t>
      </w:r>
    </w:p>
    <w:p w:rsidR="00FE2E64" w:rsidRDefault="00FE2E64" w:rsidP="00FE2E64">
      <w:pPr>
        <w:widowControl w:val="0"/>
        <w:spacing w:line="216" w:lineRule="auto"/>
        <w:jc w:val="both"/>
        <w:rPr>
          <w:color w:val="000000"/>
          <w:sz w:val="26"/>
          <w:szCs w:val="26"/>
          <w:lang w:val="uk-UA"/>
        </w:rPr>
      </w:pPr>
      <w:r>
        <w:rPr>
          <w:color w:val="000000"/>
          <w:sz w:val="26"/>
          <w:szCs w:val="26"/>
          <w:lang w:val="uk-UA"/>
        </w:rPr>
        <w:t>152</w:t>
      </w:r>
      <w:r>
        <w:rPr>
          <w:color w:val="000000"/>
          <w:sz w:val="26"/>
          <w:szCs w:val="26"/>
          <w:lang w:val="uk-UA"/>
        </w:rPr>
        <w:tab/>
      </w:r>
      <w:r>
        <w:rPr>
          <w:color w:val="000000"/>
          <w:sz w:val="26"/>
          <w:szCs w:val="26"/>
          <w:lang w:val="uk-UA"/>
        </w:rPr>
        <w:tab/>
        <w:t>631</w:t>
      </w:r>
      <w:r>
        <w:rPr>
          <w:color w:val="000000"/>
          <w:sz w:val="26"/>
          <w:szCs w:val="26"/>
          <w:lang w:val="uk-UA"/>
        </w:rPr>
        <w:tab/>
        <w:t>___________________________________________________</w:t>
      </w:r>
    </w:p>
    <w:p w:rsidR="00FE2E64" w:rsidRDefault="00FE2E64" w:rsidP="00FE2E64">
      <w:pPr>
        <w:pStyle w:val="a3"/>
        <w:widowControl w:val="0"/>
        <w:spacing w:line="216" w:lineRule="auto"/>
        <w:rPr>
          <w:color w:val="000000"/>
          <w:sz w:val="26"/>
          <w:szCs w:val="26"/>
          <w:lang w:val="uk-UA"/>
        </w:rPr>
      </w:pPr>
      <w:r>
        <w:rPr>
          <w:color w:val="000000"/>
          <w:sz w:val="26"/>
          <w:szCs w:val="26"/>
          <w:lang w:val="uk-UA"/>
        </w:rPr>
        <w:t>151</w:t>
      </w:r>
      <w:r>
        <w:rPr>
          <w:color w:val="000000"/>
          <w:sz w:val="26"/>
          <w:szCs w:val="26"/>
          <w:lang w:val="uk-UA"/>
        </w:rPr>
        <w:tab/>
        <w:t xml:space="preserve">             205_____________________________________________________</w:t>
      </w:r>
    </w:p>
    <w:p w:rsidR="00FE2E64" w:rsidRDefault="00FE2E64" w:rsidP="00FE2E64">
      <w:pPr>
        <w:widowControl w:val="0"/>
        <w:spacing w:line="216" w:lineRule="auto"/>
        <w:rPr>
          <w:color w:val="000000"/>
          <w:sz w:val="26"/>
          <w:szCs w:val="26"/>
          <w:lang w:val="uk-UA"/>
        </w:rPr>
      </w:pPr>
    </w:p>
    <w:p w:rsidR="00FE2E64" w:rsidRDefault="00FE2E64" w:rsidP="00FE2E64">
      <w:pPr>
        <w:widowControl w:val="0"/>
        <w:tabs>
          <w:tab w:val="left" w:pos="720"/>
        </w:tabs>
        <w:spacing w:line="216" w:lineRule="auto"/>
        <w:ind w:firstLine="720"/>
        <w:jc w:val="both"/>
        <w:rPr>
          <w:b/>
          <w:bCs/>
          <w:sz w:val="26"/>
          <w:szCs w:val="26"/>
          <w:lang w:val="uk-UA"/>
        </w:rPr>
      </w:pPr>
      <w:r>
        <w:rPr>
          <w:b/>
          <w:bCs/>
          <w:sz w:val="26"/>
          <w:szCs w:val="26"/>
          <w:lang w:val="uk-UA"/>
        </w:rPr>
        <w:t>Вправа 32.</w:t>
      </w:r>
    </w:p>
    <w:p w:rsidR="00FE2E64" w:rsidRDefault="00FE2E64" w:rsidP="00FE2E64">
      <w:pPr>
        <w:widowControl w:val="0"/>
        <w:tabs>
          <w:tab w:val="left" w:pos="720"/>
        </w:tabs>
        <w:spacing w:line="216" w:lineRule="auto"/>
        <w:ind w:firstLine="720"/>
        <w:jc w:val="both"/>
        <w:rPr>
          <w:spacing w:val="-4"/>
          <w:sz w:val="26"/>
          <w:szCs w:val="26"/>
          <w:lang w:val="uk-UA"/>
        </w:rPr>
      </w:pPr>
      <w:r>
        <w:rPr>
          <w:sz w:val="26"/>
          <w:szCs w:val="26"/>
          <w:lang w:val="uk-UA"/>
        </w:rPr>
        <w:t>У таблиці 5.10 наведені бухгалтерські проводки та господарські операції, зміст яких вони визначають. Необхідно:</w:t>
      </w:r>
      <w:r>
        <w:rPr>
          <w:spacing w:val="-4"/>
          <w:sz w:val="26"/>
          <w:szCs w:val="26"/>
          <w:lang w:val="uk-UA"/>
        </w:rPr>
        <w:t xml:space="preserve"> </w:t>
      </w:r>
    </w:p>
    <w:p w:rsidR="00FE2E64" w:rsidRDefault="00FE2E64" w:rsidP="00FE2E64">
      <w:pPr>
        <w:widowControl w:val="0"/>
        <w:numPr>
          <w:ilvl w:val="0"/>
          <w:numId w:val="3"/>
        </w:numPr>
        <w:tabs>
          <w:tab w:val="left" w:pos="720"/>
        </w:tabs>
        <w:autoSpaceDE w:val="0"/>
        <w:autoSpaceDN w:val="0"/>
        <w:adjustRightInd w:val="0"/>
        <w:spacing w:line="216" w:lineRule="auto"/>
        <w:ind w:left="0" w:firstLine="720"/>
        <w:jc w:val="both"/>
        <w:rPr>
          <w:sz w:val="26"/>
          <w:szCs w:val="26"/>
          <w:lang w:val="uk-UA"/>
        </w:rPr>
      </w:pPr>
      <w:r>
        <w:rPr>
          <w:spacing w:val="-4"/>
          <w:sz w:val="26"/>
          <w:szCs w:val="26"/>
          <w:lang w:val="uk-UA"/>
        </w:rPr>
        <w:t>визначити типи операцій;</w:t>
      </w:r>
    </w:p>
    <w:p w:rsidR="00FE2E64" w:rsidRDefault="00FE2E64" w:rsidP="00FE2E64">
      <w:pPr>
        <w:widowControl w:val="0"/>
        <w:numPr>
          <w:ilvl w:val="0"/>
          <w:numId w:val="3"/>
        </w:numPr>
        <w:tabs>
          <w:tab w:val="left" w:pos="720"/>
        </w:tabs>
        <w:autoSpaceDE w:val="0"/>
        <w:autoSpaceDN w:val="0"/>
        <w:adjustRightInd w:val="0"/>
        <w:spacing w:line="216" w:lineRule="auto"/>
        <w:ind w:left="0" w:firstLine="720"/>
        <w:jc w:val="both"/>
        <w:rPr>
          <w:sz w:val="26"/>
          <w:szCs w:val="26"/>
          <w:lang w:val="uk-UA"/>
        </w:rPr>
      </w:pPr>
      <w:r>
        <w:rPr>
          <w:spacing w:val="-4"/>
          <w:sz w:val="26"/>
          <w:szCs w:val="26"/>
          <w:lang w:val="uk-UA"/>
        </w:rPr>
        <w:t>розкрити зміст кожної бухгалтерської проводки обираючи правильну літеру.</w:t>
      </w:r>
    </w:p>
    <w:p w:rsidR="00FE2E64" w:rsidRDefault="00FE2E64" w:rsidP="00FE2E64">
      <w:pPr>
        <w:widowControl w:val="0"/>
        <w:tabs>
          <w:tab w:val="left" w:pos="720"/>
        </w:tabs>
        <w:spacing w:line="216" w:lineRule="auto"/>
        <w:ind w:firstLine="720"/>
        <w:jc w:val="both"/>
        <w:rPr>
          <w:sz w:val="26"/>
          <w:szCs w:val="26"/>
          <w:lang w:val="uk-UA"/>
        </w:rPr>
      </w:pPr>
      <w:r>
        <w:rPr>
          <w:spacing w:val="-4"/>
          <w:sz w:val="26"/>
          <w:szCs w:val="26"/>
          <w:lang w:val="uk-UA"/>
        </w:rPr>
        <w:t xml:space="preserve">Таблиця 5.10 - </w:t>
      </w:r>
      <w:r>
        <w:rPr>
          <w:bCs/>
          <w:sz w:val="26"/>
          <w:szCs w:val="26"/>
          <w:lang w:val="uk-UA"/>
        </w:rPr>
        <w:t>Вхідні дані</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1093"/>
        <w:gridCol w:w="4702"/>
        <w:gridCol w:w="1885"/>
      </w:tblGrid>
      <w:tr w:rsidR="00FE2E64" w:rsidTr="00590819">
        <w:trPr>
          <w:cantSplit/>
          <w:trHeight w:val="283"/>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a7"/>
              <w:widowControl w:val="0"/>
              <w:spacing w:after="0" w:line="216" w:lineRule="auto"/>
              <w:ind w:left="0" w:firstLine="34"/>
              <w:jc w:val="center"/>
              <w:rPr>
                <w:b/>
                <w:bCs/>
                <w:lang w:val="uk-UA"/>
              </w:rPr>
            </w:pPr>
            <w:r>
              <w:rPr>
                <w:lang w:val="uk-UA"/>
              </w:rPr>
              <w:t>Бухгалтерський проводки</w:t>
            </w:r>
          </w:p>
        </w:tc>
        <w:tc>
          <w:tcPr>
            <w:tcW w:w="1093"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jc w:val="center"/>
              <w:rPr>
                <w:lang w:val="uk-UA"/>
              </w:rPr>
            </w:pPr>
            <w:r>
              <w:rPr>
                <w:lang w:val="uk-UA"/>
              </w:rPr>
              <w:t>Тип змін у балансі</w:t>
            </w:r>
          </w:p>
        </w:tc>
        <w:tc>
          <w:tcPr>
            <w:tcW w:w="4702" w:type="dxa"/>
            <w:tcBorders>
              <w:top w:val="single" w:sz="4" w:space="0" w:color="auto"/>
              <w:left w:val="single" w:sz="4" w:space="0" w:color="auto"/>
              <w:bottom w:val="single" w:sz="4" w:space="0" w:color="auto"/>
              <w:right w:val="single" w:sz="4" w:space="0" w:color="auto"/>
            </w:tcBorders>
            <w:vAlign w:val="center"/>
            <w:hideMark/>
          </w:tcPr>
          <w:p w:rsidR="00FE2E64" w:rsidRDefault="00FE2E64">
            <w:pPr>
              <w:widowControl w:val="0"/>
              <w:spacing w:line="216" w:lineRule="auto"/>
              <w:ind w:hanging="700"/>
              <w:jc w:val="center"/>
              <w:rPr>
                <w:lang w:val="uk-UA"/>
              </w:rPr>
            </w:pPr>
            <w:r>
              <w:rPr>
                <w:lang w:val="uk-UA"/>
              </w:rPr>
              <w:t>Зміст господарської</w:t>
            </w:r>
          </w:p>
          <w:p w:rsidR="00FE2E64" w:rsidRDefault="00FE2E64">
            <w:pPr>
              <w:widowControl w:val="0"/>
              <w:spacing w:line="216" w:lineRule="auto"/>
              <w:ind w:hanging="700"/>
              <w:jc w:val="center"/>
              <w:rPr>
                <w:lang w:val="uk-UA"/>
              </w:rPr>
            </w:pPr>
            <w:r>
              <w:rPr>
                <w:lang w:val="uk-UA"/>
              </w:rPr>
              <w:t>операції</w:t>
            </w:r>
          </w:p>
        </w:tc>
        <w:tc>
          <w:tcPr>
            <w:tcW w:w="1885" w:type="dxa"/>
            <w:tcBorders>
              <w:top w:val="single" w:sz="4" w:space="0" w:color="auto"/>
              <w:left w:val="single" w:sz="4" w:space="0" w:color="auto"/>
              <w:bottom w:val="single" w:sz="4" w:space="0" w:color="auto"/>
              <w:right w:val="single" w:sz="4" w:space="0" w:color="auto"/>
            </w:tcBorders>
            <w:vAlign w:val="center"/>
            <w:hideMark/>
          </w:tcPr>
          <w:p w:rsidR="00FE2E64" w:rsidRDefault="00FE2E64">
            <w:pPr>
              <w:pStyle w:val="a5"/>
              <w:widowControl w:val="0"/>
              <w:spacing w:after="0" w:line="216" w:lineRule="auto"/>
              <w:jc w:val="center"/>
              <w:rPr>
                <w:lang w:val="uk-UA"/>
              </w:rPr>
            </w:pPr>
            <w:r>
              <w:rPr>
                <w:lang w:val="uk-UA"/>
              </w:rPr>
              <w:t>Правильна відповідь</w:t>
            </w:r>
          </w:p>
          <w:p w:rsidR="00FE2E64" w:rsidRDefault="00FE2E64">
            <w:pPr>
              <w:pStyle w:val="a5"/>
              <w:widowControl w:val="0"/>
              <w:spacing w:after="0" w:line="216" w:lineRule="auto"/>
              <w:jc w:val="center"/>
              <w:rPr>
                <w:lang w:val="uk-UA"/>
              </w:rPr>
            </w:pPr>
            <w:r>
              <w:rPr>
                <w:lang w:val="uk-UA"/>
              </w:rPr>
              <w:t>(вказати літеру)</w:t>
            </w:r>
          </w:p>
        </w:tc>
      </w:tr>
      <w:tr w:rsidR="00FE2E64" w:rsidTr="00590819">
        <w:trPr>
          <w:cantSplit/>
          <w:trHeight w:val="283"/>
          <w:jc w:val="center"/>
        </w:trPr>
        <w:tc>
          <w:tcPr>
            <w:tcW w:w="1760"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both"/>
              <w:rPr>
                <w:lang w:val="uk-UA"/>
              </w:rPr>
            </w:pPr>
            <w:r>
              <w:rPr>
                <w:lang w:val="uk-UA"/>
              </w:rPr>
              <w:t>1. Д-т 641</w:t>
            </w:r>
          </w:p>
          <w:p w:rsidR="00FE2E64" w:rsidRDefault="00FE2E64">
            <w:pPr>
              <w:widowControl w:val="0"/>
              <w:spacing w:line="216" w:lineRule="auto"/>
              <w:jc w:val="both"/>
              <w:rPr>
                <w:lang w:val="uk-UA"/>
              </w:rPr>
            </w:pPr>
            <w:r>
              <w:rPr>
                <w:lang w:val="uk-UA"/>
              </w:rPr>
              <w:t>К-т 311</w:t>
            </w:r>
          </w:p>
        </w:tc>
        <w:tc>
          <w:tcPr>
            <w:tcW w:w="1093"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c>
          <w:tcPr>
            <w:tcW w:w="4702"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rPr>
                <w:b/>
                <w:bCs/>
                <w:lang w:val="uk-UA"/>
              </w:rPr>
            </w:pPr>
            <w:r>
              <w:rPr>
                <w:b/>
                <w:bCs/>
                <w:snapToGrid w:val="0"/>
                <w:lang w:val="uk-UA"/>
              </w:rPr>
              <w:t xml:space="preserve">А. </w:t>
            </w:r>
            <w:r>
              <w:rPr>
                <w:snapToGrid w:val="0"/>
                <w:lang w:val="uk-UA"/>
              </w:rPr>
              <w:t xml:space="preserve">Придбана металева сітка у постачальника на умовах наступної оплати </w:t>
            </w:r>
          </w:p>
        </w:tc>
        <w:tc>
          <w:tcPr>
            <w:tcW w:w="1885"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r>
      <w:tr w:rsidR="00FE2E64" w:rsidTr="00590819">
        <w:trPr>
          <w:cantSplit/>
          <w:trHeight w:val="283"/>
          <w:jc w:val="center"/>
        </w:trPr>
        <w:tc>
          <w:tcPr>
            <w:tcW w:w="1760"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both"/>
              <w:rPr>
                <w:lang w:val="uk-UA"/>
              </w:rPr>
            </w:pPr>
            <w:r>
              <w:rPr>
                <w:lang w:val="uk-UA"/>
              </w:rPr>
              <w:t>2. Д-т 661</w:t>
            </w:r>
          </w:p>
          <w:p w:rsidR="00FE2E64" w:rsidRDefault="00FE2E64">
            <w:pPr>
              <w:widowControl w:val="0"/>
              <w:spacing w:line="216" w:lineRule="auto"/>
              <w:jc w:val="both"/>
              <w:rPr>
                <w:lang w:val="uk-UA"/>
              </w:rPr>
            </w:pPr>
            <w:r>
              <w:rPr>
                <w:lang w:val="uk-UA"/>
              </w:rPr>
              <w:t>К-т 301</w:t>
            </w:r>
          </w:p>
        </w:tc>
        <w:tc>
          <w:tcPr>
            <w:tcW w:w="1093"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c>
          <w:tcPr>
            <w:tcW w:w="4702"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rPr>
                <w:b/>
                <w:bCs/>
                <w:lang w:val="uk-UA"/>
              </w:rPr>
            </w:pPr>
            <w:r>
              <w:rPr>
                <w:b/>
                <w:bCs/>
                <w:snapToGrid w:val="0"/>
                <w:lang w:val="uk-UA"/>
              </w:rPr>
              <w:t xml:space="preserve">Б. </w:t>
            </w:r>
            <w:r>
              <w:rPr>
                <w:snapToGrid w:val="0"/>
                <w:lang w:val="uk-UA"/>
              </w:rPr>
              <w:t>Нарахована заробітна плата робітникам, що працюють у цеху основного виробництва</w:t>
            </w:r>
          </w:p>
        </w:tc>
        <w:tc>
          <w:tcPr>
            <w:tcW w:w="1885"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r>
      <w:tr w:rsidR="00FE2E64" w:rsidTr="00590819">
        <w:trPr>
          <w:cantSplit/>
          <w:trHeight w:val="283"/>
          <w:jc w:val="center"/>
        </w:trPr>
        <w:tc>
          <w:tcPr>
            <w:tcW w:w="1760"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both"/>
              <w:rPr>
                <w:lang w:val="uk-UA"/>
              </w:rPr>
            </w:pPr>
            <w:r>
              <w:rPr>
                <w:lang w:val="uk-UA"/>
              </w:rPr>
              <w:t>3. Д-т 93</w:t>
            </w:r>
          </w:p>
          <w:p w:rsidR="00FE2E64" w:rsidRDefault="00FE2E64">
            <w:pPr>
              <w:widowControl w:val="0"/>
              <w:spacing w:line="216" w:lineRule="auto"/>
              <w:jc w:val="both"/>
              <w:rPr>
                <w:lang w:val="uk-UA"/>
              </w:rPr>
            </w:pPr>
            <w:r>
              <w:rPr>
                <w:lang w:val="uk-UA"/>
              </w:rPr>
              <w:t>К-т 661</w:t>
            </w:r>
          </w:p>
        </w:tc>
        <w:tc>
          <w:tcPr>
            <w:tcW w:w="1093"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c>
          <w:tcPr>
            <w:tcW w:w="4702"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rPr>
                <w:b/>
                <w:bCs/>
                <w:lang w:val="uk-UA"/>
              </w:rPr>
            </w:pPr>
            <w:r>
              <w:rPr>
                <w:b/>
                <w:bCs/>
                <w:snapToGrid w:val="0"/>
                <w:lang w:val="uk-UA"/>
              </w:rPr>
              <w:t xml:space="preserve">В. </w:t>
            </w:r>
            <w:r>
              <w:rPr>
                <w:snapToGrid w:val="0"/>
                <w:lang w:val="uk-UA"/>
              </w:rPr>
              <w:t xml:space="preserve">Видані кошти бухгалтеру на відрядження </w:t>
            </w:r>
          </w:p>
        </w:tc>
        <w:tc>
          <w:tcPr>
            <w:tcW w:w="1885"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r>
      <w:tr w:rsidR="00FE2E64" w:rsidTr="00590819">
        <w:trPr>
          <w:cantSplit/>
          <w:trHeight w:val="624"/>
          <w:jc w:val="center"/>
        </w:trPr>
        <w:tc>
          <w:tcPr>
            <w:tcW w:w="1760"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both"/>
              <w:rPr>
                <w:lang w:val="uk-UA"/>
              </w:rPr>
            </w:pPr>
            <w:r>
              <w:rPr>
                <w:lang w:val="uk-UA"/>
              </w:rPr>
              <w:t>4. Д-т 311</w:t>
            </w:r>
          </w:p>
          <w:p w:rsidR="00FE2E64" w:rsidRDefault="00FE2E64">
            <w:pPr>
              <w:widowControl w:val="0"/>
              <w:spacing w:line="216" w:lineRule="auto"/>
              <w:jc w:val="both"/>
              <w:rPr>
                <w:lang w:val="uk-UA"/>
              </w:rPr>
            </w:pPr>
            <w:r>
              <w:rPr>
                <w:lang w:val="uk-UA"/>
              </w:rPr>
              <w:t>К-т 361</w:t>
            </w:r>
          </w:p>
        </w:tc>
        <w:tc>
          <w:tcPr>
            <w:tcW w:w="1093"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c>
          <w:tcPr>
            <w:tcW w:w="4702"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rPr>
                <w:b/>
                <w:bCs/>
                <w:lang w:val="uk-UA"/>
              </w:rPr>
            </w:pPr>
            <w:r>
              <w:rPr>
                <w:b/>
                <w:bCs/>
                <w:snapToGrid w:val="0"/>
                <w:lang w:val="uk-UA"/>
              </w:rPr>
              <w:t xml:space="preserve">Г. </w:t>
            </w:r>
            <w:proofErr w:type="spellStart"/>
            <w:r>
              <w:rPr>
                <w:snapToGrid w:val="0"/>
                <w:lang w:val="uk-UA"/>
              </w:rPr>
              <w:t>Нараховано</w:t>
            </w:r>
            <w:proofErr w:type="spellEnd"/>
            <w:r>
              <w:rPr>
                <w:snapToGrid w:val="0"/>
                <w:lang w:val="uk-UA"/>
              </w:rPr>
              <w:t xml:space="preserve"> Єдиний соціальний внесок на заробітну плату працівників основного виробництва</w:t>
            </w:r>
          </w:p>
        </w:tc>
        <w:tc>
          <w:tcPr>
            <w:tcW w:w="1885"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r>
      <w:tr w:rsidR="00FE2E64" w:rsidTr="00590819">
        <w:trPr>
          <w:cantSplit/>
          <w:trHeight w:val="624"/>
          <w:jc w:val="center"/>
        </w:trPr>
        <w:tc>
          <w:tcPr>
            <w:tcW w:w="1760"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both"/>
              <w:rPr>
                <w:lang w:val="uk-UA"/>
              </w:rPr>
            </w:pPr>
            <w:r>
              <w:rPr>
                <w:lang w:val="uk-UA"/>
              </w:rPr>
              <w:t>5. Д-т 23</w:t>
            </w:r>
          </w:p>
          <w:p w:rsidR="00FE2E64" w:rsidRDefault="00FE2E64">
            <w:pPr>
              <w:widowControl w:val="0"/>
              <w:spacing w:line="216" w:lineRule="auto"/>
              <w:jc w:val="both"/>
              <w:rPr>
                <w:lang w:val="uk-UA"/>
              </w:rPr>
            </w:pPr>
            <w:r>
              <w:rPr>
                <w:lang w:val="uk-UA"/>
              </w:rPr>
              <w:t>К-т 651</w:t>
            </w:r>
          </w:p>
        </w:tc>
        <w:tc>
          <w:tcPr>
            <w:tcW w:w="1093"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c>
          <w:tcPr>
            <w:tcW w:w="4702"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rPr>
                <w:b/>
                <w:bCs/>
                <w:lang w:val="uk-UA"/>
              </w:rPr>
            </w:pPr>
            <w:r>
              <w:rPr>
                <w:b/>
                <w:bCs/>
                <w:snapToGrid w:val="0"/>
                <w:lang w:val="uk-UA"/>
              </w:rPr>
              <w:t xml:space="preserve">Д. </w:t>
            </w:r>
            <w:r>
              <w:rPr>
                <w:snapToGrid w:val="0"/>
                <w:lang w:val="uk-UA"/>
              </w:rPr>
              <w:t>Отримані кошти в касу підприємства для виплати заробітної плати</w:t>
            </w:r>
          </w:p>
        </w:tc>
        <w:tc>
          <w:tcPr>
            <w:tcW w:w="1885"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r>
      <w:tr w:rsidR="00FE2E64" w:rsidTr="00590819">
        <w:trPr>
          <w:cantSplit/>
          <w:trHeight w:val="624"/>
          <w:jc w:val="center"/>
        </w:trPr>
        <w:tc>
          <w:tcPr>
            <w:tcW w:w="1760"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both"/>
              <w:rPr>
                <w:lang w:val="uk-UA"/>
              </w:rPr>
            </w:pPr>
            <w:r>
              <w:rPr>
                <w:lang w:val="uk-UA"/>
              </w:rPr>
              <w:t>6. Д-т 23</w:t>
            </w:r>
          </w:p>
          <w:p w:rsidR="00FE2E64" w:rsidRDefault="00FE2E64">
            <w:pPr>
              <w:pStyle w:val="a5"/>
              <w:widowControl w:val="0"/>
              <w:spacing w:after="0" w:line="216" w:lineRule="auto"/>
              <w:rPr>
                <w:lang w:val="uk-UA"/>
              </w:rPr>
            </w:pPr>
            <w:r>
              <w:rPr>
                <w:lang w:val="uk-UA"/>
              </w:rPr>
              <w:t>К-т 661</w:t>
            </w:r>
          </w:p>
        </w:tc>
        <w:tc>
          <w:tcPr>
            <w:tcW w:w="1093"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c>
          <w:tcPr>
            <w:tcW w:w="4702"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rPr>
                <w:b/>
                <w:bCs/>
                <w:lang w:val="uk-UA"/>
              </w:rPr>
            </w:pPr>
            <w:r>
              <w:rPr>
                <w:b/>
                <w:bCs/>
                <w:snapToGrid w:val="0"/>
                <w:lang w:val="uk-UA"/>
              </w:rPr>
              <w:t xml:space="preserve">Є. </w:t>
            </w:r>
            <w:r>
              <w:rPr>
                <w:snapToGrid w:val="0"/>
                <w:lang w:val="uk-UA"/>
              </w:rPr>
              <w:t>Підприємством отримані кошти на поточний рахунок від покупця</w:t>
            </w:r>
          </w:p>
        </w:tc>
        <w:tc>
          <w:tcPr>
            <w:tcW w:w="1885"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r>
      <w:tr w:rsidR="00FE2E64" w:rsidTr="00590819">
        <w:trPr>
          <w:cantSplit/>
          <w:trHeight w:val="624"/>
          <w:jc w:val="center"/>
        </w:trPr>
        <w:tc>
          <w:tcPr>
            <w:tcW w:w="1760"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both"/>
              <w:rPr>
                <w:lang w:val="uk-UA"/>
              </w:rPr>
            </w:pPr>
            <w:r>
              <w:rPr>
                <w:lang w:val="uk-UA"/>
              </w:rPr>
              <w:t>7. Д-т 201</w:t>
            </w:r>
          </w:p>
          <w:p w:rsidR="00FE2E64" w:rsidRDefault="00FE2E64">
            <w:pPr>
              <w:pStyle w:val="a5"/>
              <w:widowControl w:val="0"/>
              <w:spacing w:after="0" w:line="216" w:lineRule="auto"/>
              <w:rPr>
                <w:lang w:val="uk-UA"/>
              </w:rPr>
            </w:pPr>
            <w:r>
              <w:rPr>
                <w:lang w:val="uk-UA"/>
              </w:rPr>
              <w:t>К-т 631</w:t>
            </w:r>
          </w:p>
        </w:tc>
        <w:tc>
          <w:tcPr>
            <w:tcW w:w="1093"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c>
          <w:tcPr>
            <w:tcW w:w="4702"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rPr>
                <w:b/>
                <w:bCs/>
                <w:lang w:val="uk-UA"/>
              </w:rPr>
            </w:pPr>
            <w:r>
              <w:rPr>
                <w:b/>
                <w:bCs/>
                <w:snapToGrid w:val="0"/>
                <w:lang w:val="uk-UA"/>
              </w:rPr>
              <w:t xml:space="preserve">Ж. </w:t>
            </w:r>
            <w:r>
              <w:rPr>
                <w:snapToGrid w:val="0"/>
                <w:lang w:val="uk-UA"/>
              </w:rPr>
              <w:t>Видана з каси заробітна плата робітникам підприємства</w:t>
            </w:r>
          </w:p>
        </w:tc>
        <w:tc>
          <w:tcPr>
            <w:tcW w:w="1885"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r>
      <w:tr w:rsidR="00FE2E64" w:rsidTr="00590819">
        <w:trPr>
          <w:cantSplit/>
          <w:trHeight w:val="624"/>
          <w:jc w:val="center"/>
        </w:trPr>
        <w:tc>
          <w:tcPr>
            <w:tcW w:w="1760"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both"/>
              <w:rPr>
                <w:lang w:val="uk-UA"/>
              </w:rPr>
            </w:pPr>
            <w:r>
              <w:rPr>
                <w:lang w:val="uk-UA"/>
              </w:rPr>
              <w:t>8. Д-т 311</w:t>
            </w:r>
          </w:p>
          <w:p w:rsidR="00FE2E64" w:rsidRDefault="00FE2E64">
            <w:pPr>
              <w:pStyle w:val="a5"/>
              <w:widowControl w:val="0"/>
              <w:tabs>
                <w:tab w:val="left" w:pos="1393"/>
              </w:tabs>
              <w:spacing w:after="0" w:line="216" w:lineRule="auto"/>
              <w:rPr>
                <w:lang w:val="uk-UA"/>
              </w:rPr>
            </w:pPr>
            <w:r>
              <w:rPr>
                <w:lang w:val="uk-UA"/>
              </w:rPr>
              <w:t>К-т 501</w:t>
            </w:r>
          </w:p>
        </w:tc>
        <w:tc>
          <w:tcPr>
            <w:tcW w:w="1093"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c>
          <w:tcPr>
            <w:tcW w:w="4702"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rPr>
                <w:b/>
                <w:bCs/>
                <w:lang w:val="uk-UA"/>
              </w:rPr>
            </w:pPr>
            <w:r>
              <w:rPr>
                <w:b/>
                <w:bCs/>
                <w:snapToGrid w:val="0"/>
                <w:lang w:val="uk-UA"/>
              </w:rPr>
              <w:t xml:space="preserve">З. </w:t>
            </w:r>
            <w:r>
              <w:rPr>
                <w:snapToGrid w:val="0"/>
                <w:lang w:val="uk-UA"/>
              </w:rPr>
              <w:t>Нарахована заробітна плата працівникам рекламного відділу</w:t>
            </w:r>
          </w:p>
        </w:tc>
        <w:tc>
          <w:tcPr>
            <w:tcW w:w="1885"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r>
      <w:tr w:rsidR="00FE2E64" w:rsidTr="00590819">
        <w:trPr>
          <w:cantSplit/>
          <w:trHeight w:val="624"/>
          <w:jc w:val="center"/>
        </w:trPr>
        <w:tc>
          <w:tcPr>
            <w:tcW w:w="1760"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both"/>
              <w:rPr>
                <w:lang w:val="uk-UA"/>
              </w:rPr>
            </w:pPr>
            <w:r>
              <w:rPr>
                <w:lang w:val="uk-UA"/>
              </w:rPr>
              <w:t>9. Д-т 372</w:t>
            </w:r>
          </w:p>
          <w:p w:rsidR="00FE2E64" w:rsidRDefault="00FE2E64">
            <w:pPr>
              <w:widowControl w:val="0"/>
              <w:spacing w:line="216" w:lineRule="auto"/>
              <w:jc w:val="both"/>
              <w:rPr>
                <w:lang w:val="uk-UA"/>
              </w:rPr>
            </w:pPr>
            <w:r>
              <w:rPr>
                <w:lang w:val="uk-UA"/>
              </w:rPr>
              <w:t>К-т 301</w:t>
            </w:r>
          </w:p>
        </w:tc>
        <w:tc>
          <w:tcPr>
            <w:tcW w:w="1093"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c>
          <w:tcPr>
            <w:tcW w:w="4702"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rPr>
                <w:b/>
                <w:bCs/>
                <w:lang w:val="uk-UA"/>
              </w:rPr>
            </w:pPr>
            <w:r>
              <w:rPr>
                <w:b/>
                <w:bCs/>
                <w:snapToGrid w:val="0"/>
                <w:lang w:val="uk-UA"/>
              </w:rPr>
              <w:t xml:space="preserve">І. </w:t>
            </w:r>
            <w:r>
              <w:rPr>
                <w:snapToGrid w:val="0"/>
                <w:lang w:val="uk-UA"/>
              </w:rPr>
              <w:t>Отримана на поточний рахунок довгострокова позика банку</w:t>
            </w:r>
          </w:p>
        </w:tc>
        <w:tc>
          <w:tcPr>
            <w:tcW w:w="1885"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r>
      <w:tr w:rsidR="00FE2E64" w:rsidTr="00590819">
        <w:trPr>
          <w:cantSplit/>
          <w:trHeight w:val="624"/>
          <w:jc w:val="center"/>
        </w:trPr>
        <w:tc>
          <w:tcPr>
            <w:tcW w:w="1760"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jc w:val="both"/>
              <w:rPr>
                <w:lang w:val="uk-UA"/>
              </w:rPr>
            </w:pPr>
            <w:r>
              <w:rPr>
                <w:lang w:val="uk-UA"/>
              </w:rPr>
              <w:t>10. Д-т 301</w:t>
            </w:r>
          </w:p>
          <w:p w:rsidR="00FE2E64" w:rsidRDefault="00FE2E64">
            <w:pPr>
              <w:widowControl w:val="0"/>
              <w:spacing w:line="216" w:lineRule="auto"/>
              <w:jc w:val="both"/>
              <w:rPr>
                <w:lang w:val="uk-UA"/>
              </w:rPr>
            </w:pPr>
            <w:r>
              <w:rPr>
                <w:lang w:val="uk-UA"/>
              </w:rPr>
              <w:t>К-т 311</w:t>
            </w:r>
          </w:p>
        </w:tc>
        <w:tc>
          <w:tcPr>
            <w:tcW w:w="1093"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c>
          <w:tcPr>
            <w:tcW w:w="4702" w:type="dxa"/>
            <w:tcBorders>
              <w:top w:val="single" w:sz="4" w:space="0" w:color="auto"/>
              <w:left w:val="single" w:sz="4" w:space="0" w:color="auto"/>
              <w:bottom w:val="single" w:sz="4" w:space="0" w:color="auto"/>
              <w:right w:val="single" w:sz="4" w:space="0" w:color="auto"/>
            </w:tcBorders>
            <w:hideMark/>
          </w:tcPr>
          <w:p w:rsidR="00FE2E64" w:rsidRDefault="00FE2E64">
            <w:pPr>
              <w:widowControl w:val="0"/>
              <w:spacing w:line="216" w:lineRule="auto"/>
              <w:rPr>
                <w:lang w:val="uk-UA"/>
              </w:rPr>
            </w:pPr>
            <w:r>
              <w:rPr>
                <w:b/>
                <w:bCs/>
                <w:snapToGrid w:val="0"/>
                <w:lang w:val="uk-UA"/>
              </w:rPr>
              <w:t xml:space="preserve">Й. </w:t>
            </w:r>
            <w:r>
              <w:rPr>
                <w:snapToGrid w:val="0"/>
                <w:lang w:val="uk-UA"/>
              </w:rPr>
              <w:t>Сплачено з поточного рахунку до бюджету податок на прибуток</w:t>
            </w:r>
          </w:p>
        </w:tc>
        <w:tc>
          <w:tcPr>
            <w:tcW w:w="1885" w:type="dxa"/>
            <w:tcBorders>
              <w:top w:val="single" w:sz="4" w:space="0" w:color="auto"/>
              <w:left w:val="single" w:sz="4" w:space="0" w:color="auto"/>
              <w:bottom w:val="single" w:sz="4" w:space="0" w:color="auto"/>
              <w:right w:val="single" w:sz="4" w:space="0" w:color="auto"/>
            </w:tcBorders>
          </w:tcPr>
          <w:p w:rsidR="00FE2E64" w:rsidRDefault="00FE2E64">
            <w:pPr>
              <w:widowControl w:val="0"/>
              <w:spacing w:line="216" w:lineRule="auto"/>
              <w:ind w:hanging="700"/>
              <w:jc w:val="center"/>
              <w:rPr>
                <w:color w:val="800000"/>
                <w:lang w:val="uk-UA"/>
              </w:rPr>
            </w:pPr>
          </w:p>
        </w:tc>
      </w:tr>
    </w:tbl>
    <w:p w:rsidR="00FE2E64" w:rsidRDefault="00FE2E64" w:rsidP="00FE2E64">
      <w:pPr>
        <w:widowControl w:val="0"/>
        <w:spacing w:line="216" w:lineRule="auto"/>
        <w:ind w:firstLine="708"/>
        <w:jc w:val="both"/>
        <w:rPr>
          <w:b/>
          <w:sz w:val="28"/>
          <w:szCs w:val="28"/>
          <w:lang w:val="uk-UA"/>
        </w:rPr>
      </w:pPr>
    </w:p>
    <w:p w:rsidR="00590819" w:rsidRDefault="00590819">
      <w:pPr>
        <w:spacing w:after="200" w:line="276" w:lineRule="auto"/>
        <w:rPr>
          <w:b/>
          <w:sz w:val="28"/>
          <w:szCs w:val="28"/>
          <w:lang w:val="uk-UA"/>
        </w:rPr>
      </w:pPr>
      <w:r>
        <w:rPr>
          <w:b/>
          <w:sz w:val="28"/>
          <w:szCs w:val="28"/>
          <w:lang w:val="uk-UA"/>
        </w:rPr>
        <w:br w:type="page"/>
      </w:r>
    </w:p>
    <w:p w:rsidR="00FE2E64" w:rsidRDefault="00FE2E64" w:rsidP="00FE2E64">
      <w:pPr>
        <w:widowControl w:val="0"/>
        <w:spacing w:line="216" w:lineRule="auto"/>
        <w:ind w:firstLine="708"/>
        <w:jc w:val="both"/>
        <w:rPr>
          <w:color w:val="000000"/>
          <w:sz w:val="28"/>
          <w:szCs w:val="28"/>
          <w:lang w:val="uk-UA"/>
        </w:rPr>
      </w:pPr>
      <w:r>
        <w:rPr>
          <w:b/>
          <w:sz w:val="28"/>
          <w:szCs w:val="28"/>
          <w:lang w:val="uk-UA"/>
        </w:rPr>
        <w:lastRenderedPageBreak/>
        <w:t>Вправа 33.</w:t>
      </w:r>
    </w:p>
    <w:p w:rsidR="00FE2E64" w:rsidRDefault="00FE2E64" w:rsidP="00FE2E64">
      <w:pPr>
        <w:widowControl w:val="0"/>
        <w:rPr>
          <w:color w:val="000000"/>
          <w:sz w:val="27"/>
          <w:szCs w:val="27"/>
          <w:lang w:val="uk-UA"/>
        </w:rPr>
      </w:pPr>
      <w:r>
        <w:rPr>
          <w:color w:val="000000"/>
          <w:sz w:val="27"/>
          <w:szCs w:val="27"/>
          <w:lang w:val="uk-UA"/>
        </w:rPr>
        <w:t>Дати відповіді (підкреслити правильне, заповнити пробіли; продовжити визначення)</w:t>
      </w:r>
    </w:p>
    <w:p w:rsidR="00FE2E64" w:rsidRDefault="00FE2E64" w:rsidP="00FE2E64">
      <w:pPr>
        <w:widowControl w:val="0"/>
        <w:rPr>
          <w:i/>
          <w:color w:val="000000"/>
          <w:sz w:val="27"/>
          <w:szCs w:val="27"/>
          <w:lang w:val="uk-UA"/>
        </w:rPr>
      </w:pPr>
      <w:r>
        <w:rPr>
          <w:color w:val="000000"/>
          <w:sz w:val="27"/>
          <w:szCs w:val="27"/>
          <w:lang w:val="uk-UA"/>
        </w:rPr>
        <w:t>1. Синтетичні рахунки_______________________________________________</w:t>
      </w:r>
    </w:p>
    <w:p w:rsidR="00FE2E64" w:rsidRDefault="00FE2E64" w:rsidP="00FE2E64">
      <w:pPr>
        <w:widowControl w:val="0"/>
        <w:rPr>
          <w:color w:val="000000"/>
          <w:sz w:val="27"/>
          <w:szCs w:val="27"/>
          <w:lang w:val="uk-UA"/>
        </w:rPr>
      </w:pPr>
      <w:r>
        <w:rPr>
          <w:color w:val="000000"/>
          <w:sz w:val="27"/>
          <w:szCs w:val="27"/>
          <w:lang w:val="uk-UA"/>
        </w:rPr>
        <w:t>2. Для чого призначений 30 рахунок___________________________________</w:t>
      </w:r>
    </w:p>
    <w:p w:rsidR="00FE2E64" w:rsidRDefault="00FE2E64" w:rsidP="00FE2E64">
      <w:pPr>
        <w:widowControl w:val="0"/>
        <w:rPr>
          <w:color w:val="000000"/>
          <w:sz w:val="27"/>
          <w:szCs w:val="27"/>
          <w:lang w:val="uk-UA"/>
        </w:rPr>
      </w:pPr>
      <w:r>
        <w:rPr>
          <w:color w:val="000000"/>
          <w:sz w:val="27"/>
          <w:szCs w:val="27"/>
          <w:lang w:val="uk-UA"/>
        </w:rPr>
        <w:t>3.Оборотами по рахунках називається________________________________</w:t>
      </w:r>
    </w:p>
    <w:p w:rsidR="00FE2E64" w:rsidRDefault="00FE2E64" w:rsidP="00FE2E64">
      <w:pPr>
        <w:widowControl w:val="0"/>
        <w:ind w:firstLine="708"/>
        <w:jc w:val="both"/>
        <w:rPr>
          <w:b/>
          <w:sz w:val="27"/>
          <w:szCs w:val="27"/>
          <w:lang w:val="uk-UA"/>
        </w:rPr>
      </w:pPr>
    </w:p>
    <w:p w:rsidR="00FE2E64" w:rsidRDefault="00FE2E64" w:rsidP="00FE2E64">
      <w:pPr>
        <w:widowControl w:val="0"/>
        <w:ind w:firstLine="708"/>
        <w:jc w:val="both"/>
        <w:rPr>
          <w:color w:val="000000"/>
          <w:sz w:val="27"/>
          <w:szCs w:val="27"/>
          <w:lang w:val="uk-UA"/>
        </w:rPr>
      </w:pPr>
      <w:r>
        <w:rPr>
          <w:b/>
          <w:sz w:val="27"/>
          <w:szCs w:val="27"/>
          <w:lang w:val="uk-UA"/>
        </w:rPr>
        <w:t>Вправа 34.</w:t>
      </w:r>
    </w:p>
    <w:p w:rsidR="00FE2E64" w:rsidRDefault="00FE2E64" w:rsidP="00FE2E64">
      <w:pPr>
        <w:pStyle w:val="3"/>
        <w:spacing w:after="0"/>
        <w:rPr>
          <w:rFonts w:ascii="Times New Roman" w:hAnsi="Times New Roman"/>
          <w:b/>
          <w:bCs/>
          <w:color w:val="000000"/>
          <w:sz w:val="27"/>
          <w:szCs w:val="27"/>
          <w:lang w:val="uk-UA"/>
        </w:rPr>
      </w:pPr>
      <w:r>
        <w:rPr>
          <w:rFonts w:ascii="Times New Roman" w:hAnsi="Times New Roman"/>
          <w:bCs/>
          <w:color w:val="000000"/>
          <w:sz w:val="27"/>
          <w:szCs w:val="27"/>
          <w:lang w:val="uk-UA"/>
        </w:rPr>
        <w:t>Дати відповіді (підкреслити правильне, заповнити пробіли; продовжити визначення</w:t>
      </w:r>
      <w:r>
        <w:rPr>
          <w:rFonts w:ascii="Times New Roman" w:hAnsi="Times New Roman"/>
          <w:b/>
          <w:bCs/>
          <w:color w:val="000000"/>
          <w:sz w:val="27"/>
          <w:szCs w:val="27"/>
          <w:lang w:val="uk-UA"/>
        </w:rPr>
        <w:t>)</w:t>
      </w:r>
    </w:p>
    <w:p w:rsidR="00FE2E64" w:rsidRDefault="00FE2E64" w:rsidP="00FE2E64">
      <w:pPr>
        <w:widowControl w:val="0"/>
        <w:jc w:val="both"/>
        <w:rPr>
          <w:color w:val="000000"/>
          <w:sz w:val="27"/>
          <w:szCs w:val="27"/>
          <w:lang w:val="uk-UA"/>
        </w:rPr>
      </w:pPr>
      <w:r>
        <w:rPr>
          <w:color w:val="000000"/>
          <w:sz w:val="27"/>
          <w:szCs w:val="27"/>
          <w:lang w:val="uk-UA"/>
        </w:rPr>
        <w:t>1. Для чого призначений рахунок 50___________________________________</w:t>
      </w:r>
    </w:p>
    <w:p w:rsidR="00FE2E64" w:rsidRDefault="00FE2E64" w:rsidP="00FE2E64">
      <w:pPr>
        <w:widowControl w:val="0"/>
        <w:jc w:val="both"/>
        <w:rPr>
          <w:color w:val="000000"/>
          <w:sz w:val="27"/>
          <w:szCs w:val="27"/>
          <w:lang w:val="uk-UA"/>
        </w:rPr>
      </w:pPr>
      <w:r>
        <w:rPr>
          <w:color w:val="000000"/>
          <w:sz w:val="27"/>
          <w:szCs w:val="27"/>
          <w:lang w:val="uk-UA"/>
        </w:rPr>
        <w:t>2. Пасивні рахунки – це______________________________________________</w:t>
      </w:r>
    </w:p>
    <w:p w:rsidR="00FE2E64" w:rsidRDefault="00FE2E64" w:rsidP="00FE2E64">
      <w:pPr>
        <w:pStyle w:val="a5"/>
        <w:widowControl w:val="0"/>
        <w:spacing w:after="0"/>
        <w:jc w:val="both"/>
        <w:rPr>
          <w:color w:val="000000"/>
          <w:sz w:val="27"/>
          <w:szCs w:val="27"/>
          <w:lang w:val="uk-UA"/>
        </w:rPr>
      </w:pPr>
      <w:r>
        <w:rPr>
          <w:color w:val="000000"/>
          <w:sz w:val="27"/>
          <w:szCs w:val="27"/>
          <w:lang w:val="uk-UA"/>
        </w:rPr>
        <w:t xml:space="preserve">3. Дебетове сальдо визначається для рахунків :а) активних, б) пасивних </w:t>
      </w:r>
    </w:p>
    <w:p w:rsidR="00FE2E64" w:rsidRDefault="00FE2E64" w:rsidP="00FE2E64">
      <w:pPr>
        <w:widowControl w:val="0"/>
        <w:jc w:val="both"/>
        <w:rPr>
          <w:b/>
          <w:sz w:val="27"/>
          <w:szCs w:val="27"/>
          <w:lang w:val="uk-UA"/>
        </w:rPr>
      </w:pPr>
    </w:p>
    <w:p w:rsidR="00FE2E64" w:rsidRDefault="00FE2E64" w:rsidP="00FE2E64">
      <w:pPr>
        <w:widowControl w:val="0"/>
        <w:ind w:firstLine="708"/>
        <w:jc w:val="both"/>
        <w:rPr>
          <w:color w:val="000000"/>
          <w:sz w:val="27"/>
          <w:szCs w:val="27"/>
          <w:lang w:val="uk-UA"/>
        </w:rPr>
      </w:pPr>
      <w:r>
        <w:rPr>
          <w:b/>
          <w:sz w:val="27"/>
          <w:szCs w:val="27"/>
          <w:lang w:val="uk-UA"/>
        </w:rPr>
        <w:t>Вправа 35.</w:t>
      </w:r>
    </w:p>
    <w:p w:rsidR="00FE2E64" w:rsidRDefault="00FE2E64" w:rsidP="00FE2E64">
      <w:pPr>
        <w:pStyle w:val="a5"/>
        <w:widowControl w:val="0"/>
        <w:spacing w:after="0"/>
        <w:rPr>
          <w:color w:val="000000"/>
          <w:sz w:val="27"/>
          <w:szCs w:val="27"/>
          <w:lang w:val="uk-UA"/>
        </w:rPr>
      </w:pPr>
      <w:r>
        <w:rPr>
          <w:color w:val="000000"/>
          <w:sz w:val="27"/>
          <w:szCs w:val="27"/>
          <w:lang w:val="uk-UA"/>
        </w:rPr>
        <w:t>Описати економічну сутність проводок.</w:t>
      </w:r>
    </w:p>
    <w:p w:rsidR="00FE2E64" w:rsidRDefault="00FE2E64" w:rsidP="00FE2E64">
      <w:pPr>
        <w:pStyle w:val="a5"/>
        <w:widowControl w:val="0"/>
        <w:spacing w:after="0"/>
        <w:rPr>
          <w:color w:val="000000"/>
          <w:sz w:val="27"/>
          <w:szCs w:val="27"/>
          <w:lang w:val="uk-UA"/>
        </w:rPr>
      </w:pPr>
      <w:proofErr w:type="spellStart"/>
      <w:r>
        <w:rPr>
          <w:color w:val="000000"/>
          <w:sz w:val="27"/>
          <w:szCs w:val="27"/>
          <w:lang w:val="uk-UA"/>
        </w:rPr>
        <w:t>Дт</w:t>
      </w:r>
      <w:proofErr w:type="spellEnd"/>
      <w:r>
        <w:rPr>
          <w:color w:val="000000"/>
          <w:sz w:val="27"/>
          <w:szCs w:val="27"/>
          <w:lang w:val="uk-UA"/>
        </w:rPr>
        <w:t xml:space="preserve"> </w:t>
      </w:r>
      <w:r>
        <w:rPr>
          <w:color w:val="000000"/>
          <w:sz w:val="27"/>
          <w:szCs w:val="27"/>
          <w:lang w:val="uk-UA"/>
        </w:rPr>
        <w:tab/>
      </w:r>
      <w:r>
        <w:rPr>
          <w:color w:val="000000"/>
          <w:sz w:val="27"/>
          <w:szCs w:val="27"/>
          <w:lang w:val="uk-UA"/>
        </w:rPr>
        <w:tab/>
      </w:r>
      <w:proofErr w:type="spellStart"/>
      <w:r>
        <w:rPr>
          <w:color w:val="000000"/>
          <w:sz w:val="27"/>
          <w:szCs w:val="27"/>
          <w:lang w:val="uk-UA"/>
        </w:rPr>
        <w:t>Кт</w:t>
      </w:r>
      <w:proofErr w:type="spellEnd"/>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Опис</w:t>
      </w:r>
    </w:p>
    <w:p w:rsidR="00FE2E64" w:rsidRDefault="00FE2E64" w:rsidP="00FE2E64">
      <w:pPr>
        <w:widowControl w:val="0"/>
        <w:jc w:val="both"/>
        <w:rPr>
          <w:color w:val="000000"/>
          <w:sz w:val="27"/>
          <w:szCs w:val="27"/>
          <w:lang w:val="uk-UA"/>
        </w:rPr>
      </w:pPr>
      <w:r>
        <w:rPr>
          <w:color w:val="000000"/>
          <w:sz w:val="27"/>
          <w:szCs w:val="27"/>
          <w:lang w:val="uk-UA"/>
        </w:rPr>
        <w:t>152</w:t>
      </w:r>
      <w:r>
        <w:rPr>
          <w:color w:val="000000"/>
          <w:sz w:val="27"/>
          <w:szCs w:val="27"/>
          <w:lang w:val="uk-UA"/>
        </w:rPr>
        <w:tab/>
      </w:r>
      <w:r>
        <w:rPr>
          <w:color w:val="000000"/>
          <w:sz w:val="27"/>
          <w:szCs w:val="27"/>
          <w:lang w:val="uk-UA"/>
        </w:rPr>
        <w:tab/>
        <w:t>661</w:t>
      </w:r>
      <w:r>
        <w:rPr>
          <w:color w:val="000000"/>
          <w:sz w:val="27"/>
          <w:szCs w:val="27"/>
          <w:lang w:val="uk-UA"/>
        </w:rPr>
        <w:tab/>
        <w:t>___________________________________________________</w:t>
      </w:r>
    </w:p>
    <w:p w:rsidR="00FE2E64" w:rsidRDefault="00FE2E64" w:rsidP="00FE2E64">
      <w:pPr>
        <w:widowControl w:val="0"/>
        <w:jc w:val="both"/>
        <w:rPr>
          <w:color w:val="000000"/>
          <w:sz w:val="27"/>
          <w:szCs w:val="27"/>
          <w:lang w:val="uk-UA"/>
        </w:rPr>
      </w:pPr>
      <w:r>
        <w:rPr>
          <w:color w:val="000000"/>
          <w:sz w:val="27"/>
          <w:szCs w:val="27"/>
          <w:lang w:val="uk-UA"/>
        </w:rPr>
        <w:t>23</w:t>
      </w:r>
      <w:r>
        <w:rPr>
          <w:color w:val="000000"/>
          <w:sz w:val="27"/>
          <w:szCs w:val="27"/>
          <w:lang w:val="uk-UA"/>
        </w:rPr>
        <w:tab/>
      </w:r>
      <w:r>
        <w:rPr>
          <w:color w:val="000000"/>
          <w:sz w:val="27"/>
          <w:szCs w:val="27"/>
          <w:lang w:val="uk-UA"/>
        </w:rPr>
        <w:tab/>
        <w:t>661</w:t>
      </w:r>
      <w:r>
        <w:rPr>
          <w:color w:val="000000"/>
          <w:sz w:val="27"/>
          <w:szCs w:val="27"/>
          <w:lang w:val="uk-UA"/>
        </w:rPr>
        <w:tab/>
        <w:t>___________________________________________________</w:t>
      </w:r>
    </w:p>
    <w:p w:rsidR="00FE2E64" w:rsidRDefault="00FE2E64" w:rsidP="00FE2E64">
      <w:pPr>
        <w:widowControl w:val="0"/>
        <w:jc w:val="both"/>
        <w:rPr>
          <w:color w:val="000000"/>
          <w:sz w:val="27"/>
          <w:szCs w:val="27"/>
          <w:lang w:val="uk-UA"/>
        </w:rPr>
      </w:pPr>
      <w:r>
        <w:rPr>
          <w:color w:val="000000"/>
          <w:sz w:val="27"/>
          <w:szCs w:val="27"/>
          <w:lang w:val="uk-UA"/>
        </w:rPr>
        <w:t>23</w:t>
      </w:r>
      <w:r>
        <w:rPr>
          <w:color w:val="000000"/>
          <w:sz w:val="27"/>
          <w:szCs w:val="27"/>
          <w:lang w:val="uk-UA"/>
        </w:rPr>
        <w:tab/>
      </w:r>
      <w:r>
        <w:rPr>
          <w:color w:val="000000"/>
          <w:sz w:val="27"/>
          <w:szCs w:val="27"/>
          <w:lang w:val="uk-UA"/>
        </w:rPr>
        <w:tab/>
        <w:t>132</w:t>
      </w:r>
      <w:r>
        <w:rPr>
          <w:color w:val="000000"/>
          <w:sz w:val="27"/>
          <w:szCs w:val="27"/>
          <w:lang w:val="uk-UA"/>
        </w:rPr>
        <w:tab/>
        <w:t>___________________________________________________</w:t>
      </w:r>
    </w:p>
    <w:p w:rsidR="00FE2E64" w:rsidRDefault="00FE2E64" w:rsidP="00FE2E64">
      <w:pPr>
        <w:widowControl w:val="0"/>
        <w:ind w:firstLine="708"/>
        <w:jc w:val="both"/>
        <w:rPr>
          <w:b/>
          <w:sz w:val="27"/>
          <w:szCs w:val="27"/>
          <w:lang w:val="uk-UA"/>
        </w:rPr>
      </w:pPr>
    </w:p>
    <w:p w:rsidR="00FE2E64" w:rsidRDefault="00FE2E64" w:rsidP="00FE2E64">
      <w:pPr>
        <w:widowControl w:val="0"/>
        <w:ind w:firstLine="708"/>
        <w:jc w:val="both"/>
        <w:rPr>
          <w:color w:val="000000"/>
          <w:sz w:val="27"/>
          <w:szCs w:val="27"/>
          <w:lang w:val="uk-UA"/>
        </w:rPr>
      </w:pPr>
      <w:r>
        <w:rPr>
          <w:b/>
          <w:sz w:val="27"/>
          <w:szCs w:val="27"/>
          <w:lang w:val="uk-UA"/>
        </w:rPr>
        <w:t>Вправа 36.</w:t>
      </w:r>
    </w:p>
    <w:p w:rsidR="00FE2E64" w:rsidRDefault="00FE2E64" w:rsidP="00FE2E64">
      <w:pPr>
        <w:pStyle w:val="a5"/>
        <w:widowControl w:val="0"/>
        <w:spacing w:after="0"/>
        <w:rPr>
          <w:color w:val="000000"/>
          <w:sz w:val="27"/>
          <w:szCs w:val="27"/>
          <w:lang w:val="uk-UA"/>
        </w:rPr>
      </w:pPr>
      <w:r>
        <w:rPr>
          <w:color w:val="000000"/>
          <w:sz w:val="27"/>
          <w:szCs w:val="27"/>
          <w:lang w:val="uk-UA"/>
        </w:rPr>
        <w:t>Описати економічну сутність проводок.</w:t>
      </w:r>
    </w:p>
    <w:p w:rsidR="00FE2E64" w:rsidRDefault="00FE2E64" w:rsidP="00FE2E64">
      <w:pPr>
        <w:pStyle w:val="a5"/>
        <w:widowControl w:val="0"/>
        <w:spacing w:after="0"/>
        <w:rPr>
          <w:color w:val="000000"/>
          <w:sz w:val="27"/>
          <w:szCs w:val="27"/>
          <w:lang w:val="uk-UA"/>
        </w:rPr>
      </w:pPr>
      <w:proofErr w:type="spellStart"/>
      <w:r>
        <w:rPr>
          <w:color w:val="000000"/>
          <w:sz w:val="27"/>
          <w:szCs w:val="27"/>
          <w:lang w:val="uk-UA"/>
        </w:rPr>
        <w:t>Дт</w:t>
      </w:r>
      <w:proofErr w:type="spellEnd"/>
      <w:r>
        <w:rPr>
          <w:color w:val="000000"/>
          <w:sz w:val="27"/>
          <w:szCs w:val="27"/>
          <w:lang w:val="uk-UA"/>
        </w:rPr>
        <w:t xml:space="preserve"> </w:t>
      </w:r>
      <w:r>
        <w:rPr>
          <w:color w:val="000000"/>
          <w:sz w:val="27"/>
          <w:szCs w:val="27"/>
          <w:lang w:val="uk-UA"/>
        </w:rPr>
        <w:tab/>
      </w:r>
      <w:r>
        <w:rPr>
          <w:color w:val="000000"/>
          <w:sz w:val="27"/>
          <w:szCs w:val="27"/>
          <w:lang w:val="uk-UA"/>
        </w:rPr>
        <w:tab/>
      </w:r>
      <w:proofErr w:type="spellStart"/>
      <w:r>
        <w:rPr>
          <w:color w:val="000000"/>
          <w:sz w:val="27"/>
          <w:szCs w:val="27"/>
          <w:lang w:val="uk-UA"/>
        </w:rPr>
        <w:t>Кт</w:t>
      </w:r>
      <w:proofErr w:type="spellEnd"/>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Опис</w:t>
      </w:r>
    </w:p>
    <w:p w:rsidR="00FE2E64" w:rsidRDefault="00FE2E64" w:rsidP="00FE2E64">
      <w:pPr>
        <w:widowControl w:val="0"/>
        <w:jc w:val="both"/>
        <w:rPr>
          <w:color w:val="000000"/>
          <w:sz w:val="27"/>
          <w:szCs w:val="27"/>
          <w:lang w:val="uk-UA"/>
        </w:rPr>
      </w:pPr>
      <w:r>
        <w:rPr>
          <w:color w:val="000000"/>
          <w:sz w:val="27"/>
          <w:szCs w:val="27"/>
          <w:lang w:val="uk-UA"/>
        </w:rPr>
        <w:t>371</w:t>
      </w:r>
      <w:r>
        <w:rPr>
          <w:color w:val="000000"/>
          <w:sz w:val="27"/>
          <w:szCs w:val="27"/>
          <w:lang w:val="uk-UA"/>
        </w:rPr>
        <w:tab/>
      </w:r>
      <w:r>
        <w:rPr>
          <w:color w:val="000000"/>
          <w:sz w:val="27"/>
          <w:szCs w:val="27"/>
          <w:lang w:val="uk-UA"/>
        </w:rPr>
        <w:tab/>
        <w:t>311</w:t>
      </w:r>
      <w:r>
        <w:rPr>
          <w:color w:val="000000"/>
          <w:sz w:val="27"/>
          <w:szCs w:val="27"/>
          <w:lang w:val="uk-UA"/>
        </w:rPr>
        <w:tab/>
        <w:t>___________________________________________________</w:t>
      </w:r>
    </w:p>
    <w:p w:rsidR="00FE2E64" w:rsidRDefault="00FE2E64" w:rsidP="00FE2E64">
      <w:pPr>
        <w:widowControl w:val="0"/>
        <w:jc w:val="both"/>
        <w:rPr>
          <w:color w:val="000000"/>
          <w:sz w:val="27"/>
          <w:szCs w:val="27"/>
          <w:lang w:val="uk-UA"/>
        </w:rPr>
      </w:pPr>
      <w:r>
        <w:rPr>
          <w:color w:val="000000"/>
          <w:sz w:val="27"/>
          <w:szCs w:val="27"/>
          <w:lang w:val="uk-UA"/>
        </w:rPr>
        <w:t>92</w:t>
      </w:r>
      <w:r>
        <w:rPr>
          <w:color w:val="000000"/>
          <w:sz w:val="27"/>
          <w:szCs w:val="27"/>
          <w:lang w:val="uk-UA"/>
        </w:rPr>
        <w:tab/>
      </w:r>
      <w:r>
        <w:rPr>
          <w:color w:val="000000"/>
          <w:sz w:val="27"/>
          <w:szCs w:val="27"/>
          <w:lang w:val="uk-UA"/>
        </w:rPr>
        <w:tab/>
      </w:r>
      <w:r>
        <w:rPr>
          <w:sz w:val="27"/>
          <w:szCs w:val="27"/>
          <w:lang w:val="uk-UA"/>
        </w:rPr>
        <w:t>651</w:t>
      </w:r>
      <w:r>
        <w:rPr>
          <w:sz w:val="27"/>
          <w:szCs w:val="27"/>
          <w:lang w:val="uk-UA"/>
        </w:rPr>
        <w:tab/>
        <w:t>___________________________________________________</w:t>
      </w:r>
    </w:p>
    <w:p w:rsidR="00FE2E64" w:rsidRDefault="00FE2E64" w:rsidP="00FE2E64">
      <w:pPr>
        <w:pStyle w:val="a3"/>
        <w:widowControl w:val="0"/>
        <w:rPr>
          <w:color w:val="000000"/>
          <w:sz w:val="27"/>
          <w:szCs w:val="27"/>
          <w:lang w:val="uk-UA"/>
        </w:rPr>
      </w:pPr>
      <w:r>
        <w:rPr>
          <w:color w:val="000000"/>
          <w:sz w:val="27"/>
          <w:szCs w:val="27"/>
          <w:lang w:val="uk-UA"/>
        </w:rPr>
        <w:t>23</w:t>
      </w:r>
      <w:r>
        <w:rPr>
          <w:color w:val="000000"/>
          <w:sz w:val="27"/>
          <w:szCs w:val="27"/>
          <w:lang w:val="uk-UA"/>
        </w:rPr>
        <w:tab/>
        <w:t xml:space="preserve">                91     ____________________________________________________</w:t>
      </w:r>
    </w:p>
    <w:p w:rsidR="00FE2E64" w:rsidRDefault="00FE2E64" w:rsidP="00FE2E64">
      <w:pPr>
        <w:widowControl w:val="0"/>
        <w:ind w:firstLine="708"/>
        <w:jc w:val="both"/>
        <w:rPr>
          <w:color w:val="000000"/>
          <w:sz w:val="27"/>
          <w:szCs w:val="27"/>
          <w:lang w:val="uk-UA"/>
        </w:rPr>
      </w:pPr>
      <w:r>
        <w:rPr>
          <w:b/>
          <w:sz w:val="27"/>
          <w:szCs w:val="27"/>
          <w:lang w:val="uk-UA"/>
        </w:rPr>
        <w:t>Вправа 37.</w:t>
      </w:r>
    </w:p>
    <w:p w:rsidR="00FE2E64" w:rsidRDefault="00FE2E64" w:rsidP="00FE2E64">
      <w:pPr>
        <w:pStyle w:val="a5"/>
        <w:widowControl w:val="0"/>
        <w:spacing w:after="0"/>
        <w:rPr>
          <w:color w:val="000000"/>
          <w:sz w:val="27"/>
          <w:szCs w:val="27"/>
          <w:lang w:val="uk-UA"/>
        </w:rPr>
      </w:pPr>
      <w:r>
        <w:rPr>
          <w:color w:val="000000"/>
          <w:sz w:val="27"/>
          <w:szCs w:val="27"/>
          <w:lang w:val="uk-UA"/>
        </w:rPr>
        <w:t>Описати економічну сутність проводок.</w:t>
      </w:r>
    </w:p>
    <w:p w:rsidR="00FE2E64" w:rsidRDefault="00FE2E64" w:rsidP="00FE2E64">
      <w:pPr>
        <w:pStyle w:val="a5"/>
        <w:widowControl w:val="0"/>
        <w:spacing w:after="0"/>
        <w:rPr>
          <w:color w:val="000000"/>
          <w:sz w:val="27"/>
          <w:szCs w:val="27"/>
          <w:lang w:val="uk-UA"/>
        </w:rPr>
      </w:pPr>
      <w:proofErr w:type="spellStart"/>
      <w:r>
        <w:rPr>
          <w:color w:val="000000"/>
          <w:sz w:val="27"/>
          <w:szCs w:val="27"/>
          <w:lang w:val="uk-UA"/>
        </w:rPr>
        <w:t>Дт</w:t>
      </w:r>
      <w:proofErr w:type="spellEnd"/>
      <w:r>
        <w:rPr>
          <w:color w:val="000000"/>
          <w:sz w:val="27"/>
          <w:szCs w:val="27"/>
          <w:lang w:val="uk-UA"/>
        </w:rPr>
        <w:t xml:space="preserve"> </w:t>
      </w:r>
      <w:r>
        <w:rPr>
          <w:color w:val="000000"/>
          <w:sz w:val="27"/>
          <w:szCs w:val="27"/>
          <w:lang w:val="uk-UA"/>
        </w:rPr>
        <w:tab/>
      </w:r>
      <w:r>
        <w:rPr>
          <w:color w:val="000000"/>
          <w:sz w:val="27"/>
          <w:szCs w:val="27"/>
          <w:lang w:val="uk-UA"/>
        </w:rPr>
        <w:tab/>
      </w:r>
      <w:proofErr w:type="spellStart"/>
      <w:r>
        <w:rPr>
          <w:color w:val="000000"/>
          <w:sz w:val="27"/>
          <w:szCs w:val="27"/>
          <w:lang w:val="uk-UA"/>
        </w:rPr>
        <w:t>Кт</w:t>
      </w:r>
      <w:proofErr w:type="spellEnd"/>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Опис</w:t>
      </w:r>
    </w:p>
    <w:p w:rsidR="00FE2E64" w:rsidRDefault="00FE2E64" w:rsidP="00FE2E64">
      <w:pPr>
        <w:widowControl w:val="0"/>
        <w:jc w:val="both"/>
        <w:rPr>
          <w:color w:val="000000"/>
          <w:sz w:val="27"/>
          <w:szCs w:val="27"/>
          <w:lang w:val="uk-UA"/>
        </w:rPr>
      </w:pPr>
      <w:r>
        <w:rPr>
          <w:color w:val="000000"/>
          <w:sz w:val="27"/>
          <w:szCs w:val="27"/>
          <w:lang w:val="uk-UA"/>
        </w:rPr>
        <w:t>631</w:t>
      </w:r>
      <w:r>
        <w:rPr>
          <w:color w:val="000000"/>
          <w:sz w:val="27"/>
          <w:szCs w:val="27"/>
          <w:lang w:val="uk-UA"/>
        </w:rPr>
        <w:tab/>
      </w:r>
      <w:r>
        <w:rPr>
          <w:color w:val="000000"/>
          <w:sz w:val="27"/>
          <w:szCs w:val="27"/>
          <w:lang w:val="uk-UA"/>
        </w:rPr>
        <w:tab/>
        <w:t>371</w:t>
      </w:r>
      <w:r>
        <w:rPr>
          <w:color w:val="000000"/>
          <w:sz w:val="27"/>
          <w:szCs w:val="27"/>
          <w:lang w:val="uk-UA"/>
        </w:rPr>
        <w:tab/>
        <w:t>___________________________________________________</w:t>
      </w:r>
    </w:p>
    <w:p w:rsidR="00FE2E64" w:rsidRDefault="00FE2E64" w:rsidP="00FE2E64">
      <w:pPr>
        <w:widowControl w:val="0"/>
        <w:jc w:val="both"/>
        <w:rPr>
          <w:color w:val="000000"/>
          <w:sz w:val="27"/>
          <w:szCs w:val="27"/>
          <w:lang w:val="uk-UA"/>
        </w:rPr>
      </w:pPr>
      <w:r>
        <w:rPr>
          <w:color w:val="000000"/>
          <w:sz w:val="27"/>
          <w:szCs w:val="27"/>
          <w:lang w:val="uk-UA"/>
        </w:rPr>
        <w:t>311</w:t>
      </w:r>
      <w:r>
        <w:rPr>
          <w:color w:val="000000"/>
          <w:sz w:val="27"/>
          <w:szCs w:val="27"/>
          <w:lang w:val="uk-UA"/>
        </w:rPr>
        <w:tab/>
      </w:r>
      <w:r>
        <w:rPr>
          <w:color w:val="000000"/>
          <w:sz w:val="27"/>
          <w:szCs w:val="27"/>
          <w:lang w:val="uk-UA"/>
        </w:rPr>
        <w:tab/>
        <w:t>361</w:t>
      </w:r>
      <w:r>
        <w:rPr>
          <w:color w:val="000000"/>
          <w:sz w:val="27"/>
          <w:szCs w:val="27"/>
          <w:lang w:val="uk-UA"/>
        </w:rPr>
        <w:tab/>
        <w:t>___________________________________________________</w:t>
      </w:r>
    </w:p>
    <w:p w:rsidR="00FE2E64" w:rsidRDefault="00FE2E64" w:rsidP="00FE2E64">
      <w:pPr>
        <w:widowControl w:val="0"/>
        <w:jc w:val="both"/>
        <w:rPr>
          <w:color w:val="000000"/>
          <w:sz w:val="27"/>
          <w:szCs w:val="27"/>
          <w:u w:val="single"/>
          <w:lang w:val="uk-UA"/>
        </w:rPr>
      </w:pPr>
      <w:r>
        <w:rPr>
          <w:color w:val="000000"/>
          <w:sz w:val="27"/>
          <w:szCs w:val="27"/>
          <w:lang w:val="uk-UA"/>
        </w:rPr>
        <w:t>92</w:t>
      </w:r>
      <w:r>
        <w:rPr>
          <w:color w:val="000000"/>
          <w:sz w:val="27"/>
          <w:szCs w:val="27"/>
          <w:lang w:val="uk-UA"/>
        </w:rPr>
        <w:tab/>
      </w:r>
      <w:r>
        <w:rPr>
          <w:color w:val="000000"/>
          <w:sz w:val="27"/>
          <w:szCs w:val="27"/>
          <w:lang w:val="uk-UA"/>
        </w:rPr>
        <w:tab/>
        <w:t xml:space="preserve">642 </w:t>
      </w:r>
      <w:r>
        <w:rPr>
          <w:color w:val="000000"/>
          <w:sz w:val="27"/>
          <w:szCs w:val="27"/>
          <w:u w:val="single"/>
          <w:lang w:val="uk-UA"/>
        </w:rPr>
        <w:tab/>
      </w:r>
      <w:r>
        <w:rPr>
          <w:color w:val="000000"/>
          <w:sz w:val="27"/>
          <w:szCs w:val="27"/>
          <w:u w:val="single"/>
          <w:lang w:val="uk-UA"/>
        </w:rPr>
        <w:tab/>
      </w:r>
      <w:r>
        <w:rPr>
          <w:color w:val="000000"/>
          <w:sz w:val="27"/>
          <w:szCs w:val="27"/>
          <w:u w:val="single"/>
          <w:lang w:val="uk-UA"/>
        </w:rPr>
        <w:tab/>
      </w:r>
      <w:r>
        <w:rPr>
          <w:color w:val="000000"/>
          <w:sz w:val="27"/>
          <w:szCs w:val="27"/>
          <w:u w:val="single"/>
          <w:lang w:val="uk-UA"/>
        </w:rPr>
        <w:tab/>
      </w:r>
      <w:r>
        <w:rPr>
          <w:color w:val="000000"/>
          <w:sz w:val="27"/>
          <w:szCs w:val="27"/>
          <w:u w:val="single"/>
          <w:lang w:val="uk-UA"/>
        </w:rPr>
        <w:tab/>
      </w:r>
      <w:r>
        <w:rPr>
          <w:color w:val="000000"/>
          <w:sz w:val="27"/>
          <w:szCs w:val="27"/>
          <w:u w:val="single"/>
          <w:lang w:val="uk-UA"/>
        </w:rPr>
        <w:tab/>
      </w:r>
      <w:r>
        <w:rPr>
          <w:color w:val="000000"/>
          <w:sz w:val="27"/>
          <w:szCs w:val="27"/>
          <w:u w:val="single"/>
          <w:lang w:val="uk-UA"/>
        </w:rPr>
        <w:tab/>
      </w:r>
      <w:r>
        <w:rPr>
          <w:color w:val="000000"/>
          <w:sz w:val="27"/>
          <w:szCs w:val="27"/>
          <w:u w:val="single"/>
          <w:lang w:val="uk-UA"/>
        </w:rPr>
        <w:tab/>
      </w:r>
      <w:r>
        <w:rPr>
          <w:color w:val="000000"/>
          <w:sz w:val="27"/>
          <w:szCs w:val="27"/>
          <w:u w:val="single"/>
          <w:lang w:val="uk-UA"/>
        </w:rPr>
        <w:tab/>
      </w:r>
      <w:r>
        <w:rPr>
          <w:color w:val="000000"/>
          <w:sz w:val="27"/>
          <w:szCs w:val="27"/>
          <w:u w:val="single"/>
          <w:lang w:val="uk-UA"/>
        </w:rPr>
        <w:tab/>
      </w:r>
    </w:p>
    <w:p w:rsidR="00FE2E64" w:rsidRDefault="00FE2E64" w:rsidP="00FE2E64">
      <w:pPr>
        <w:widowControl w:val="0"/>
        <w:ind w:firstLine="708"/>
        <w:jc w:val="both"/>
        <w:rPr>
          <w:b/>
          <w:sz w:val="16"/>
          <w:szCs w:val="16"/>
          <w:lang w:val="uk-UA"/>
        </w:rPr>
      </w:pPr>
    </w:p>
    <w:p w:rsidR="00FE2E64" w:rsidRDefault="00FE2E64" w:rsidP="00FE2E64">
      <w:pPr>
        <w:widowControl w:val="0"/>
        <w:ind w:firstLine="708"/>
        <w:jc w:val="both"/>
        <w:rPr>
          <w:color w:val="000000"/>
          <w:sz w:val="27"/>
          <w:szCs w:val="27"/>
          <w:lang w:val="uk-UA"/>
        </w:rPr>
      </w:pPr>
      <w:r>
        <w:rPr>
          <w:b/>
          <w:sz w:val="27"/>
          <w:szCs w:val="27"/>
          <w:lang w:val="uk-UA"/>
        </w:rPr>
        <w:t>Вправа 38.</w:t>
      </w:r>
    </w:p>
    <w:p w:rsidR="00FE2E64" w:rsidRDefault="00FE2E64" w:rsidP="00FE2E64">
      <w:pPr>
        <w:pStyle w:val="a5"/>
        <w:widowControl w:val="0"/>
        <w:spacing w:after="0"/>
        <w:rPr>
          <w:color w:val="000000"/>
          <w:sz w:val="27"/>
          <w:szCs w:val="27"/>
          <w:lang w:val="uk-UA"/>
        </w:rPr>
      </w:pPr>
      <w:r>
        <w:rPr>
          <w:color w:val="000000"/>
          <w:sz w:val="27"/>
          <w:szCs w:val="27"/>
          <w:lang w:val="uk-UA"/>
        </w:rPr>
        <w:t>Описати економічну сутність проводок.</w:t>
      </w:r>
    </w:p>
    <w:p w:rsidR="00FE2E64" w:rsidRDefault="00FE2E64" w:rsidP="00FE2E64">
      <w:pPr>
        <w:pStyle w:val="a5"/>
        <w:widowControl w:val="0"/>
        <w:spacing w:after="0"/>
        <w:rPr>
          <w:color w:val="000000"/>
          <w:sz w:val="27"/>
          <w:szCs w:val="27"/>
          <w:lang w:val="uk-UA"/>
        </w:rPr>
      </w:pPr>
      <w:proofErr w:type="spellStart"/>
      <w:r>
        <w:rPr>
          <w:color w:val="000000"/>
          <w:sz w:val="27"/>
          <w:szCs w:val="27"/>
          <w:lang w:val="uk-UA"/>
        </w:rPr>
        <w:t>Дт</w:t>
      </w:r>
      <w:proofErr w:type="spellEnd"/>
      <w:r>
        <w:rPr>
          <w:color w:val="000000"/>
          <w:sz w:val="27"/>
          <w:szCs w:val="27"/>
          <w:lang w:val="uk-UA"/>
        </w:rPr>
        <w:t xml:space="preserve"> </w:t>
      </w:r>
      <w:r>
        <w:rPr>
          <w:color w:val="000000"/>
          <w:sz w:val="27"/>
          <w:szCs w:val="27"/>
          <w:lang w:val="uk-UA"/>
        </w:rPr>
        <w:tab/>
      </w:r>
      <w:r>
        <w:rPr>
          <w:color w:val="000000"/>
          <w:sz w:val="27"/>
          <w:szCs w:val="27"/>
          <w:lang w:val="uk-UA"/>
        </w:rPr>
        <w:tab/>
      </w:r>
      <w:proofErr w:type="spellStart"/>
      <w:r>
        <w:rPr>
          <w:color w:val="000000"/>
          <w:sz w:val="27"/>
          <w:szCs w:val="27"/>
          <w:lang w:val="uk-UA"/>
        </w:rPr>
        <w:t>Кт</w:t>
      </w:r>
      <w:proofErr w:type="spellEnd"/>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Опис</w:t>
      </w:r>
    </w:p>
    <w:p w:rsidR="00FE2E64" w:rsidRDefault="00FE2E64" w:rsidP="00FE2E64">
      <w:pPr>
        <w:widowControl w:val="0"/>
        <w:jc w:val="both"/>
        <w:rPr>
          <w:color w:val="000000"/>
          <w:sz w:val="27"/>
          <w:szCs w:val="27"/>
          <w:lang w:val="uk-UA"/>
        </w:rPr>
      </w:pPr>
      <w:r>
        <w:rPr>
          <w:color w:val="000000"/>
          <w:sz w:val="27"/>
          <w:szCs w:val="27"/>
          <w:lang w:val="uk-UA"/>
        </w:rPr>
        <w:t>361</w:t>
      </w:r>
      <w:r>
        <w:rPr>
          <w:color w:val="000000"/>
          <w:sz w:val="27"/>
          <w:szCs w:val="27"/>
          <w:lang w:val="uk-UA"/>
        </w:rPr>
        <w:tab/>
      </w:r>
      <w:r>
        <w:rPr>
          <w:color w:val="000000"/>
          <w:sz w:val="27"/>
          <w:szCs w:val="27"/>
          <w:lang w:val="uk-UA"/>
        </w:rPr>
        <w:tab/>
        <w:t>701</w:t>
      </w:r>
      <w:r>
        <w:rPr>
          <w:color w:val="000000"/>
          <w:sz w:val="27"/>
          <w:szCs w:val="27"/>
          <w:lang w:val="uk-UA"/>
        </w:rPr>
        <w:tab/>
        <w:t>___________________________________________________</w:t>
      </w:r>
    </w:p>
    <w:p w:rsidR="00FE2E64" w:rsidRDefault="00FE2E64" w:rsidP="00FE2E64">
      <w:pPr>
        <w:widowControl w:val="0"/>
        <w:rPr>
          <w:color w:val="000000"/>
          <w:sz w:val="27"/>
          <w:szCs w:val="27"/>
          <w:lang w:val="uk-UA"/>
        </w:rPr>
      </w:pPr>
      <w:r>
        <w:rPr>
          <w:color w:val="000000"/>
          <w:sz w:val="27"/>
          <w:szCs w:val="27"/>
          <w:lang w:val="uk-UA"/>
        </w:rPr>
        <w:t>44</w:t>
      </w:r>
      <w:r>
        <w:rPr>
          <w:color w:val="000000"/>
          <w:sz w:val="27"/>
          <w:szCs w:val="27"/>
          <w:lang w:val="uk-UA"/>
        </w:rPr>
        <w:tab/>
      </w:r>
      <w:r>
        <w:rPr>
          <w:color w:val="000000"/>
          <w:sz w:val="27"/>
          <w:szCs w:val="27"/>
          <w:lang w:val="uk-UA"/>
        </w:rPr>
        <w:tab/>
        <w:t>79</w:t>
      </w:r>
      <w:r>
        <w:rPr>
          <w:color w:val="000000"/>
          <w:sz w:val="27"/>
          <w:szCs w:val="27"/>
          <w:lang w:val="uk-UA"/>
        </w:rPr>
        <w:tab/>
        <w:t>___________________________________________________</w:t>
      </w:r>
    </w:p>
    <w:p w:rsidR="00FE2E64" w:rsidRDefault="00FE2E64" w:rsidP="00FE2E64">
      <w:pPr>
        <w:widowControl w:val="0"/>
        <w:shd w:val="clear" w:color="auto" w:fill="FFFFFF"/>
        <w:tabs>
          <w:tab w:val="left" w:pos="610"/>
        </w:tabs>
        <w:jc w:val="center"/>
        <w:rPr>
          <w:color w:val="000000"/>
          <w:sz w:val="27"/>
          <w:szCs w:val="27"/>
          <w:lang w:val="uk-UA"/>
        </w:rPr>
      </w:pPr>
      <w:r>
        <w:rPr>
          <w:color w:val="000000"/>
          <w:sz w:val="27"/>
          <w:szCs w:val="27"/>
          <w:lang w:val="uk-UA"/>
        </w:rPr>
        <w:t>92</w:t>
      </w:r>
      <w:r>
        <w:rPr>
          <w:color w:val="000000"/>
          <w:sz w:val="27"/>
          <w:szCs w:val="27"/>
          <w:lang w:val="uk-UA"/>
        </w:rPr>
        <w:tab/>
      </w:r>
      <w:r>
        <w:rPr>
          <w:color w:val="000000"/>
          <w:sz w:val="27"/>
          <w:szCs w:val="27"/>
          <w:lang w:val="uk-UA"/>
        </w:rPr>
        <w:tab/>
      </w:r>
      <w:r>
        <w:rPr>
          <w:color w:val="000000"/>
          <w:sz w:val="27"/>
          <w:szCs w:val="27"/>
          <w:lang w:val="uk-UA"/>
        </w:rPr>
        <w:tab/>
        <w:t>132</w:t>
      </w:r>
      <w:r>
        <w:rPr>
          <w:color w:val="000000"/>
          <w:sz w:val="27"/>
          <w:szCs w:val="27"/>
          <w:lang w:val="uk-UA"/>
        </w:rPr>
        <w:tab/>
        <w:t>___________________________________________________</w:t>
      </w:r>
    </w:p>
    <w:p w:rsidR="00FE2E64" w:rsidRDefault="00FE2E64" w:rsidP="00FE2E64">
      <w:pPr>
        <w:pStyle w:val="a5"/>
        <w:widowControl w:val="0"/>
        <w:spacing w:after="0"/>
        <w:rPr>
          <w:color w:val="000000"/>
          <w:sz w:val="27"/>
          <w:szCs w:val="27"/>
          <w:lang w:val="uk-UA"/>
        </w:rPr>
      </w:pPr>
    </w:p>
    <w:p w:rsidR="00FE2E64" w:rsidRDefault="00FE2E64" w:rsidP="00FE2E64">
      <w:pPr>
        <w:widowControl w:val="0"/>
        <w:ind w:firstLine="708"/>
        <w:jc w:val="both"/>
        <w:rPr>
          <w:color w:val="000000"/>
          <w:sz w:val="27"/>
          <w:szCs w:val="27"/>
          <w:lang w:val="uk-UA"/>
        </w:rPr>
      </w:pPr>
      <w:r>
        <w:rPr>
          <w:b/>
          <w:sz w:val="27"/>
          <w:szCs w:val="27"/>
          <w:lang w:val="uk-UA"/>
        </w:rPr>
        <w:t>Вправа 39.</w:t>
      </w:r>
    </w:p>
    <w:p w:rsidR="00FE2E64" w:rsidRDefault="00FE2E64" w:rsidP="00FE2E64">
      <w:pPr>
        <w:pStyle w:val="a5"/>
        <w:widowControl w:val="0"/>
        <w:spacing w:after="0"/>
        <w:rPr>
          <w:color w:val="000000"/>
          <w:sz w:val="27"/>
          <w:szCs w:val="27"/>
          <w:lang w:val="uk-UA"/>
        </w:rPr>
      </w:pPr>
      <w:r>
        <w:rPr>
          <w:color w:val="000000"/>
          <w:sz w:val="27"/>
          <w:szCs w:val="27"/>
          <w:lang w:val="uk-UA"/>
        </w:rPr>
        <w:t>Описати економічну сутність проводок.</w:t>
      </w:r>
    </w:p>
    <w:p w:rsidR="00FE2E64" w:rsidRDefault="00FE2E64" w:rsidP="00FE2E64">
      <w:pPr>
        <w:pStyle w:val="a5"/>
        <w:widowControl w:val="0"/>
        <w:spacing w:after="0"/>
        <w:rPr>
          <w:color w:val="000000"/>
          <w:sz w:val="27"/>
          <w:szCs w:val="27"/>
          <w:lang w:val="uk-UA"/>
        </w:rPr>
      </w:pPr>
      <w:proofErr w:type="spellStart"/>
      <w:r>
        <w:rPr>
          <w:color w:val="000000"/>
          <w:sz w:val="27"/>
          <w:szCs w:val="27"/>
          <w:lang w:val="uk-UA"/>
        </w:rPr>
        <w:t>Дт</w:t>
      </w:r>
      <w:proofErr w:type="spellEnd"/>
      <w:r>
        <w:rPr>
          <w:color w:val="000000"/>
          <w:sz w:val="27"/>
          <w:szCs w:val="27"/>
          <w:lang w:val="uk-UA"/>
        </w:rPr>
        <w:t xml:space="preserve"> </w:t>
      </w:r>
      <w:r>
        <w:rPr>
          <w:color w:val="000000"/>
          <w:sz w:val="27"/>
          <w:szCs w:val="27"/>
          <w:lang w:val="uk-UA"/>
        </w:rPr>
        <w:tab/>
      </w:r>
      <w:r>
        <w:rPr>
          <w:color w:val="000000"/>
          <w:sz w:val="27"/>
          <w:szCs w:val="27"/>
          <w:lang w:val="uk-UA"/>
        </w:rPr>
        <w:tab/>
      </w:r>
      <w:proofErr w:type="spellStart"/>
      <w:r>
        <w:rPr>
          <w:color w:val="000000"/>
          <w:sz w:val="27"/>
          <w:szCs w:val="27"/>
          <w:lang w:val="uk-UA"/>
        </w:rPr>
        <w:t>Кт</w:t>
      </w:r>
      <w:proofErr w:type="spellEnd"/>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Опис</w:t>
      </w:r>
    </w:p>
    <w:p w:rsidR="00FE2E64" w:rsidRDefault="00FE2E64" w:rsidP="00FE2E64">
      <w:pPr>
        <w:widowControl w:val="0"/>
        <w:jc w:val="both"/>
        <w:rPr>
          <w:sz w:val="27"/>
          <w:szCs w:val="27"/>
          <w:lang w:val="uk-UA"/>
        </w:rPr>
      </w:pPr>
      <w:r>
        <w:rPr>
          <w:sz w:val="27"/>
          <w:szCs w:val="27"/>
          <w:lang w:val="uk-UA"/>
        </w:rPr>
        <w:t>311</w:t>
      </w:r>
      <w:r>
        <w:rPr>
          <w:sz w:val="27"/>
          <w:szCs w:val="27"/>
          <w:lang w:val="uk-UA"/>
        </w:rPr>
        <w:tab/>
      </w:r>
      <w:r>
        <w:rPr>
          <w:sz w:val="27"/>
          <w:szCs w:val="27"/>
          <w:lang w:val="uk-UA"/>
        </w:rPr>
        <w:tab/>
        <w:t>681</w:t>
      </w:r>
      <w:r>
        <w:rPr>
          <w:sz w:val="27"/>
          <w:szCs w:val="27"/>
          <w:lang w:val="uk-UA"/>
        </w:rPr>
        <w:tab/>
        <w:t>___________________________________________________</w:t>
      </w:r>
    </w:p>
    <w:p w:rsidR="00FE2E64" w:rsidRDefault="00FE2E64" w:rsidP="00FE2E64">
      <w:pPr>
        <w:widowControl w:val="0"/>
        <w:rPr>
          <w:sz w:val="27"/>
          <w:szCs w:val="27"/>
          <w:lang w:val="uk-UA"/>
        </w:rPr>
      </w:pPr>
      <w:r>
        <w:rPr>
          <w:sz w:val="27"/>
          <w:szCs w:val="27"/>
          <w:lang w:val="uk-UA"/>
        </w:rPr>
        <w:t>372</w:t>
      </w:r>
      <w:r>
        <w:rPr>
          <w:sz w:val="27"/>
          <w:szCs w:val="27"/>
          <w:lang w:val="uk-UA"/>
        </w:rPr>
        <w:tab/>
      </w:r>
      <w:r>
        <w:rPr>
          <w:sz w:val="27"/>
          <w:szCs w:val="27"/>
          <w:lang w:val="uk-UA"/>
        </w:rPr>
        <w:tab/>
        <w:t>301</w:t>
      </w:r>
      <w:r>
        <w:rPr>
          <w:sz w:val="27"/>
          <w:szCs w:val="27"/>
          <w:lang w:val="uk-UA"/>
        </w:rPr>
        <w:tab/>
        <w:t>___________________________________________________</w:t>
      </w:r>
    </w:p>
    <w:p w:rsidR="00FE2E64" w:rsidRDefault="00FE2E64" w:rsidP="00FE2E64">
      <w:pPr>
        <w:widowControl w:val="0"/>
        <w:jc w:val="both"/>
        <w:rPr>
          <w:color w:val="000000"/>
          <w:sz w:val="27"/>
          <w:szCs w:val="27"/>
          <w:lang w:val="uk-UA"/>
        </w:rPr>
      </w:pPr>
      <w:r>
        <w:rPr>
          <w:sz w:val="27"/>
          <w:szCs w:val="27"/>
          <w:lang w:val="uk-UA"/>
        </w:rPr>
        <w:t>203</w:t>
      </w:r>
      <w:r>
        <w:rPr>
          <w:color w:val="000000"/>
          <w:sz w:val="27"/>
          <w:szCs w:val="27"/>
          <w:lang w:val="uk-UA"/>
        </w:rPr>
        <w:tab/>
      </w:r>
      <w:r>
        <w:rPr>
          <w:color w:val="000000"/>
          <w:sz w:val="27"/>
          <w:szCs w:val="27"/>
          <w:lang w:val="uk-UA"/>
        </w:rPr>
        <w:tab/>
        <w:t>631</w:t>
      </w:r>
      <w:r>
        <w:rPr>
          <w:color w:val="000000"/>
          <w:sz w:val="27"/>
          <w:szCs w:val="27"/>
          <w:lang w:val="uk-UA"/>
        </w:rPr>
        <w:tab/>
        <w:t>___________________________________________________</w:t>
      </w:r>
    </w:p>
    <w:p w:rsidR="00FE2E64" w:rsidRDefault="00FE2E64" w:rsidP="00FE2E64">
      <w:pPr>
        <w:widowControl w:val="0"/>
        <w:rPr>
          <w:sz w:val="27"/>
          <w:szCs w:val="27"/>
          <w:lang w:val="uk-UA"/>
        </w:rPr>
      </w:pPr>
    </w:p>
    <w:p w:rsidR="00590819" w:rsidRDefault="00590819">
      <w:pPr>
        <w:spacing w:after="200" w:line="276" w:lineRule="auto"/>
        <w:rPr>
          <w:b/>
          <w:sz w:val="27"/>
          <w:szCs w:val="27"/>
          <w:lang w:val="uk-UA"/>
        </w:rPr>
      </w:pPr>
      <w:r>
        <w:rPr>
          <w:b/>
          <w:sz w:val="27"/>
          <w:szCs w:val="27"/>
          <w:lang w:val="uk-UA"/>
        </w:rPr>
        <w:br w:type="page"/>
      </w:r>
    </w:p>
    <w:p w:rsidR="00FE2E64" w:rsidRDefault="00FE2E64" w:rsidP="00FE2E64">
      <w:pPr>
        <w:pStyle w:val="Style45"/>
        <w:ind w:firstLine="708"/>
        <w:jc w:val="both"/>
        <w:rPr>
          <w:b/>
          <w:sz w:val="27"/>
          <w:szCs w:val="27"/>
          <w:lang w:val="uk-UA"/>
        </w:rPr>
      </w:pPr>
      <w:r>
        <w:rPr>
          <w:b/>
          <w:sz w:val="27"/>
          <w:szCs w:val="27"/>
          <w:lang w:val="uk-UA"/>
        </w:rPr>
        <w:lastRenderedPageBreak/>
        <w:t>Вправа 40.</w:t>
      </w:r>
    </w:p>
    <w:p w:rsidR="00FE2E64" w:rsidRDefault="00FE2E64" w:rsidP="00FE2E64">
      <w:pPr>
        <w:widowControl w:val="0"/>
        <w:rPr>
          <w:color w:val="000000"/>
          <w:sz w:val="27"/>
          <w:szCs w:val="27"/>
          <w:lang w:val="uk-UA"/>
        </w:rPr>
      </w:pPr>
      <w:r>
        <w:rPr>
          <w:color w:val="000000"/>
          <w:sz w:val="27"/>
          <w:szCs w:val="27"/>
          <w:lang w:val="uk-UA"/>
        </w:rPr>
        <w:t>Дати відповіді (підкреслити правильне, заповнити пробіли; продовжити визначення)</w:t>
      </w:r>
    </w:p>
    <w:p w:rsidR="00FE2E64" w:rsidRDefault="00FE2E64" w:rsidP="00FE2E64">
      <w:pPr>
        <w:pStyle w:val="a3"/>
        <w:widowControl w:val="0"/>
        <w:rPr>
          <w:color w:val="000000"/>
          <w:sz w:val="27"/>
          <w:szCs w:val="27"/>
          <w:lang w:val="uk-UA"/>
        </w:rPr>
      </w:pPr>
      <w:r>
        <w:rPr>
          <w:color w:val="000000"/>
          <w:sz w:val="27"/>
          <w:szCs w:val="27"/>
          <w:lang w:val="uk-UA"/>
        </w:rPr>
        <w:t>1. Аналітичні рахунки  дають можливість ______________________________</w:t>
      </w:r>
    </w:p>
    <w:p w:rsidR="00FE2E64" w:rsidRDefault="00FE2E64" w:rsidP="00FE2E64">
      <w:pPr>
        <w:widowControl w:val="0"/>
        <w:rPr>
          <w:color w:val="000000"/>
          <w:sz w:val="27"/>
          <w:szCs w:val="27"/>
          <w:lang w:val="uk-UA"/>
        </w:rPr>
      </w:pPr>
      <w:r>
        <w:rPr>
          <w:color w:val="000000"/>
          <w:sz w:val="27"/>
          <w:szCs w:val="27"/>
          <w:lang w:val="uk-UA"/>
        </w:rPr>
        <w:t>2. Бухгалтерський рахунок - це________________________________________</w:t>
      </w:r>
    </w:p>
    <w:p w:rsidR="00FE2E64" w:rsidRDefault="00FE2E64" w:rsidP="00FE2E64">
      <w:pPr>
        <w:widowControl w:val="0"/>
        <w:jc w:val="both"/>
        <w:rPr>
          <w:sz w:val="27"/>
          <w:szCs w:val="27"/>
          <w:lang w:val="uk-UA"/>
        </w:rPr>
      </w:pPr>
      <w:r>
        <w:rPr>
          <w:sz w:val="27"/>
          <w:szCs w:val="27"/>
          <w:lang w:val="uk-UA"/>
        </w:rPr>
        <w:t>3. Систематизовані певним чином рахунки класів _______ формують звітну форму ___________, яка  надає користувачеві інформацію щодо фінансових результатів.</w:t>
      </w:r>
    </w:p>
    <w:p w:rsidR="00FE2E64" w:rsidRDefault="00FE2E64" w:rsidP="00FE2E64">
      <w:pPr>
        <w:widowControl w:val="0"/>
        <w:ind w:firstLine="709"/>
        <w:rPr>
          <w:b/>
          <w:bCs/>
          <w:sz w:val="27"/>
          <w:szCs w:val="27"/>
          <w:lang w:val="uk-UA"/>
        </w:rPr>
      </w:pPr>
    </w:p>
    <w:p w:rsidR="00FE2E64" w:rsidRDefault="00FE2E64" w:rsidP="00FE2E64">
      <w:pPr>
        <w:widowControl w:val="0"/>
        <w:ind w:firstLine="709"/>
        <w:rPr>
          <w:sz w:val="27"/>
          <w:szCs w:val="27"/>
          <w:lang w:val="uk-UA"/>
        </w:rPr>
      </w:pPr>
      <w:r>
        <w:rPr>
          <w:b/>
          <w:bCs/>
          <w:sz w:val="27"/>
          <w:szCs w:val="27"/>
          <w:lang w:val="uk-UA"/>
        </w:rPr>
        <w:t>Вправа 41.</w:t>
      </w:r>
    </w:p>
    <w:p w:rsidR="00FE2E64" w:rsidRDefault="00FE2E64" w:rsidP="00FE2E64">
      <w:pPr>
        <w:widowControl w:val="0"/>
        <w:ind w:firstLine="709"/>
        <w:jc w:val="both"/>
        <w:rPr>
          <w:sz w:val="27"/>
          <w:szCs w:val="27"/>
          <w:lang w:val="uk-UA"/>
        </w:rPr>
      </w:pPr>
      <w:r>
        <w:rPr>
          <w:sz w:val="27"/>
          <w:szCs w:val="27"/>
          <w:lang w:val="uk-UA"/>
        </w:rPr>
        <w:t>В бухгалтерському обліку існують субрахунки, які мають наступні коди: 501, 201, 401, 133, 803, 92, 442, 301, 661, 361, 701, 25.</w:t>
      </w:r>
    </w:p>
    <w:p w:rsidR="00FE2E64" w:rsidRDefault="00FE2E64" w:rsidP="00FE2E64">
      <w:pPr>
        <w:widowControl w:val="0"/>
        <w:ind w:firstLine="709"/>
        <w:jc w:val="both"/>
        <w:rPr>
          <w:sz w:val="27"/>
          <w:szCs w:val="27"/>
          <w:lang w:val="uk-UA"/>
        </w:rPr>
      </w:pPr>
      <w:r>
        <w:rPr>
          <w:sz w:val="27"/>
          <w:szCs w:val="27"/>
          <w:lang w:val="uk-UA"/>
        </w:rPr>
        <w:t>Використовуючи План рахунків бухгалтерського обліку та Інструкцію про використання Плану рахунків бухгалтерського обліку визначити:</w:t>
      </w:r>
    </w:p>
    <w:p w:rsidR="00FE2E64" w:rsidRDefault="00FE2E64" w:rsidP="00FE2E64">
      <w:pPr>
        <w:widowControl w:val="0"/>
        <w:numPr>
          <w:ilvl w:val="0"/>
          <w:numId w:val="3"/>
        </w:numPr>
        <w:autoSpaceDE w:val="0"/>
        <w:autoSpaceDN w:val="0"/>
        <w:adjustRightInd w:val="0"/>
        <w:ind w:left="0"/>
        <w:jc w:val="both"/>
        <w:rPr>
          <w:sz w:val="27"/>
          <w:szCs w:val="27"/>
          <w:lang w:val="uk-UA"/>
        </w:rPr>
      </w:pPr>
      <w:r>
        <w:rPr>
          <w:sz w:val="27"/>
          <w:szCs w:val="27"/>
          <w:lang w:val="uk-UA"/>
        </w:rPr>
        <w:t>до якого класу рахунків відноситься кожний субрахунок;</w:t>
      </w:r>
    </w:p>
    <w:p w:rsidR="00FE2E64" w:rsidRDefault="00FE2E64" w:rsidP="00FE2E64">
      <w:pPr>
        <w:widowControl w:val="0"/>
        <w:numPr>
          <w:ilvl w:val="0"/>
          <w:numId w:val="3"/>
        </w:numPr>
        <w:autoSpaceDE w:val="0"/>
        <w:autoSpaceDN w:val="0"/>
        <w:adjustRightInd w:val="0"/>
        <w:ind w:left="0"/>
        <w:jc w:val="both"/>
        <w:rPr>
          <w:sz w:val="27"/>
          <w:szCs w:val="27"/>
          <w:lang w:val="uk-UA"/>
        </w:rPr>
      </w:pPr>
      <w:r>
        <w:rPr>
          <w:sz w:val="27"/>
          <w:szCs w:val="27"/>
          <w:lang w:val="uk-UA"/>
        </w:rPr>
        <w:t>для чого призначений кожний субрахунок;</w:t>
      </w:r>
    </w:p>
    <w:p w:rsidR="00FE2E64" w:rsidRDefault="00FE2E64" w:rsidP="00FE2E64">
      <w:pPr>
        <w:widowControl w:val="0"/>
        <w:numPr>
          <w:ilvl w:val="0"/>
          <w:numId w:val="3"/>
        </w:numPr>
        <w:autoSpaceDE w:val="0"/>
        <w:autoSpaceDN w:val="0"/>
        <w:adjustRightInd w:val="0"/>
        <w:ind w:left="0"/>
        <w:jc w:val="both"/>
        <w:rPr>
          <w:sz w:val="27"/>
          <w:szCs w:val="27"/>
          <w:lang w:val="uk-UA"/>
        </w:rPr>
      </w:pPr>
      <w:r>
        <w:rPr>
          <w:sz w:val="27"/>
          <w:szCs w:val="27"/>
          <w:lang w:val="uk-UA"/>
        </w:rPr>
        <w:t>що відображається за дебетом та кредитом субрахунку;</w:t>
      </w:r>
    </w:p>
    <w:p w:rsidR="00FE2E64" w:rsidRDefault="00FE2E64" w:rsidP="00FE2E64">
      <w:pPr>
        <w:widowControl w:val="0"/>
        <w:numPr>
          <w:ilvl w:val="0"/>
          <w:numId w:val="3"/>
        </w:numPr>
        <w:autoSpaceDE w:val="0"/>
        <w:autoSpaceDN w:val="0"/>
        <w:adjustRightInd w:val="0"/>
        <w:ind w:left="0"/>
        <w:jc w:val="both"/>
        <w:rPr>
          <w:sz w:val="27"/>
          <w:szCs w:val="27"/>
          <w:lang w:val="uk-UA"/>
        </w:rPr>
      </w:pPr>
      <w:r>
        <w:rPr>
          <w:sz w:val="27"/>
          <w:szCs w:val="27"/>
          <w:lang w:val="uk-UA"/>
        </w:rPr>
        <w:t>які із зазначених субрахунків закриваються на фінансовий результат.</w:t>
      </w:r>
    </w:p>
    <w:p w:rsidR="00FE2E64" w:rsidRDefault="00FE2E64" w:rsidP="00FE2E64">
      <w:pPr>
        <w:widowControl w:val="0"/>
        <w:ind w:firstLine="709"/>
        <w:rPr>
          <w:b/>
          <w:bCs/>
          <w:sz w:val="27"/>
          <w:szCs w:val="27"/>
          <w:lang w:val="uk-UA"/>
        </w:rPr>
      </w:pPr>
    </w:p>
    <w:p w:rsidR="00FE2E64" w:rsidRDefault="00FE2E64" w:rsidP="00FE2E64">
      <w:pPr>
        <w:widowControl w:val="0"/>
        <w:ind w:firstLine="709"/>
        <w:rPr>
          <w:sz w:val="27"/>
          <w:szCs w:val="27"/>
          <w:lang w:val="uk-UA"/>
        </w:rPr>
      </w:pPr>
      <w:r>
        <w:rPr>
          <w:b/>
          <w:bCs/>
          <w:sz w:val="27"/>
          <w:szCs w:val="27"/>
          <w:lang w:val="uk-UA"/>
        </w:rPr>
        <w:t>Вправа 42.</w:t>
      </w:r>
    </w:p>
    <w:p w:rsidR="00FE2E64" w:rsidRDefault="00FE2E64" w:rsidP="00FE2E64">
      <w:pPr>
        <w:widowControl w:val="0"/>
        <w:ind w:firstLine="709"/>
        <w:jc w:val="both"/>
        <w:rPr>
          <w:sz w:val="27"/>
          <w:szCs w:val="27"/>
          <w:lang w:val="uk-UA"/>
        </w:rPr>
      </w:pPr>
      <w:r>
        <w:rPr>
          <w:sz w:val="27"/>
          <w:szCs w:val="27"/>
          <w:lang w:val="uk-UA"/>
        </w:rPr>
        <w:t>В бухгалтерському обліку існують синтетичні рахунки, які мають наступні коди:10, 15, 28, 31, 44, 50, 63, 66, 70.</w:t>
      </w:r>
    </w:p>
    <w:p w:rsidR="00FE2E64" w:rsidRDefault="00FE2E64" w:rsidP="00FE2E64">
      <w:pPr>
        <w:widowControl w:val="0"/>
        <w:ind w:firstLine="709"/>
        <w:jc w:val="both"/>
        <w:rPr>
          <w:sz w:val="27"/>
          <w:szCs w:val="27"/>
          <w:lang w:val="uk-UA"/>
        </w:rPr>
      </w:pPr>
      <w:r>
        <w:rPr>
          <w:sz w:val="27"/>
          <w:szCs w:val="27"/>
          <w:lang w:val="uk-UA"/>
        </w:rPr>
        <w:t>Використовуючи План рахунків бухгалтерського обліку та Інструкцію про використання Плану рахунків бухгалтерського обліку необхідно:</w:t>
      </w:r>
    </w:p>
    <w:p w:rsidR="00FE2E64" w:rsidRDefault="00FE2E64" w:rsidP="00FE2E64">
      <w:pPr>
        <w:widowControl w:val="0"/>
        <w:numPr>
          <w:ilvl w:val="0"/>
          <w:numId w:val="3"/>
        </w:numPr>
        <w:autoSpaceDE w:val="0"/>
        <w:autoSpaceDN w:val="0"/>
        <w:adjustRightInd w:val="0"/>
        <w:ind w:left="0"/>
        <w:jc w:val="both"/>
        <w:rPr>
          <w:sz w:val="27"/>
          <w:szCs w:val="27"/>
          <w:lang w:val="uk-UA"/>
        </w:rPr>
      </w:pPr>
      <w:r>
        <w:rPr>
          <w:sz w:val="27"/>
          <w:szCs w:val="27"/>
          <w:lang w:val="uk-UA"/>
        </w:rPr>
        <w:t>вказати назву синтетичних рахунків;</w:t>
      </w:r>
    </w:p>
    <w:p w:rsidR="00FE2E64" w:rsidRDefault="00FE2E64" w:rsidP="00FE2E64">
      <w:pPr>
        <w:widowControl w:val="0"/>
        <w:numPr>
          <w:ilvl w:val="0"/>
          <w:numId w:val="3"/>
        </w:numPr>
        <w:autoSpaceDE w:val="0"/>
        <w:autoSpaceDN w:val="0"/>
        <w:adjustRightInd w:val="0"/>
        <w:ind w:left="0"/>
        <w:jc w:val="both"/>
        <w:rPr>
          <w:sz w:val="27"/>
          <w:szCs w:val="27"/>
          <w:lang w:val="uk-UA"/>
        </w:rPr>
      </w:pPr>
      <w:r>
        <w:rPr>
          <w:sz w:val="27"/>
          <w:szCs w:val="27"/>
          <w:lang w:val="uk-UA"/>
        </w:rPr>
        <w:t>перелічити субрахунки (назву та код) до зазначених синтетичних рахунків.</w:t>
      </w:r>
    </w:p>
    <w:p w:rsidR="00FE2E64" w:rsidRDefault="00FE2E64" w:rsidP="00FE2E64">
      <w:pPr>
        <w:widowControl w:val="0"/>
        <w:ind w:firstLine="709"/>
        <w:rPr>
          <w:sz w:val="27"/>
          <w:szCs w:val="27"/>
          <w:lang w:val="uk-UA"/>
        </w:rPr>
      </w:pPr>
      <w:r>
        <w:rPr>
          <w:b/>
          <w:bCs/>
          <w:sz w:val="27"/>
          <w:szCs w:val="27"/>
          <w:lang w:val="uk-UA"/>
        </w:rPr>
        <w:t>Вправа 43.</w:t>
      </w:r>
    </w:p>
    <w:p w:rsidR="00FE2E64" w:rsidRDefault="00FE2E64" w:rsidP="00FE2E64">
      <w:pPr>
        <w:widowControl w:val="0"/>
        <w:ind w:firstLine="709"/>
        <w:jc w:val="both"/>
        <w:rPr>
          <w:b/>
          <w:bCs/>
          <w:sz w:val="27"/>
          <w:szCs w:val="27"/>
          <w:lang w:val="uk-UA"/>
        </w:rPr>
      </w:pPr>
      <w:r>
        <w:rPr>
          <w:sz w:val="27"/>
          <w:szCs w:val="27"/>
          <w:lang w:val="uk-UA"/>
        </w:rPr>
        <w:t>В бухгалтерському обліку існують синтетичні рахунки, які мають наступні коди:13, 20, 30, 36, 47, 60, 64, 90, 79.</w:t>
      </w:r>
    </w:p>
    <w:p w:rsidR="00FE2E64" w:rsidRDefault="00FE2E64" w:rsidP="00FE2E64">
      <w:pPr>
        <w:widowControl w:val="0"/>
        <w:ind w:firstLine="709"/>
        <w:jc w:val="both"/>
        <w:rPr>
          <w:sz w:val="27"/>
          <w:szCs w:val="27"/>
          <w:lang w:val="uk-UA"/>
        </w:rPr>
      </w:pPr>
      <w:r>
        <w:rPr>
          <w:sz w:val="27"/>
          <w:szCs w:val="27"/>
          <w:lang w:val="uk-UA"/>
        </w:rPr>
        <w:t>Використовуючи План рахунків бухгалтерського обліку та Інструкцію про використання Плану рахунків бухгалтерського обліку необхідно:</w:t>
      </w:r>
    </w:p>
    <w:p w:rsidR="00FE2E64" w:rsidRDefault="00FE2E64" w:rsidP="00FE2E64">
      <w:pPr>
        <w:widowControl w:val="0"/>
        <w:numPr>
          <w:ilvl w:val="0"/>
          <w:numId w:val="3"/>
        </w:numPr>
        <w:autoSpaceDE w:val="0"/>
        <w:autoSpaceDN w:val="0"/>
        <w:adjustRightInd w:val="0"/>
        <w:ind w:left="0"/>
        <w:jc w:val="both"/>
        <w:rPr>
          <w:sz w:val="27"/>
          <w:szCs w:val="27"/>
          <w:lang w:val="uk-UA"/>
        </w:rPr>
      </w:pPr>
      <w:r>
        <w:rPr>
          <w:sz w:val="27"/>
          <w:szCs w:val="27"/>
          <w:lang w:val="uk-UA"/>
        </w:rPr>
        <w:t>вказати назву синтетичних рахунків;</w:t>
      </w:r>
    </w:p>
    <w:p w:rsidR="00FE2E64" w:rsidRDefault="00FE2E64" w:rsidP="00FE2E64">
      <w:pPr>
        <w:widowControl w:val="0"/>
        <w:numPr>
          <w:ilvl w:val="0"/>
          <w:numId w:val="3"/>
        </w:numPr>
        <w:autoSpaceDE w:val="0"/>
        <w:autoSpaceDN w:val="0"/>
        <w:adjustRightInd w:val="0"/>
        <w:ind w:left="0"/>
        <w:jc w:val="both"/>
        <w:rPr>
          <w:sz w:val="27"/>
          <w:szCs w:val="27"/>
          <w:lang w:val="uk-UA"/>
        </w:rPr>
      </w:pPr>
      <w:r>
        <w:rPr>
          <w:sz w:val="27"/>
          <w:szCs w:val="27"/>
          <w:lang w:val="uk-UA"/>
        </w:rPr>
        <w:t>перелічити субрахунки (назву та код) до зазначених синтетичних рахунків.</w:t>
      </w:r>
    </w:p>
    <w:p w:rsidR="00FE2E64" w:rsidRDefault="00FE2E64" w:rsidP="00FE2E64">
      <w:pPr>
        <w:widowControl w:val="0"/>
        <w:ind w:firstLine="709"/>
        <w:rPr>
          <w:b/>
          <w:bCs/>
          <w:sz w:val="27"/>
          <w:szCs w:val="27"/>
          <w:lang w:val="uk-UA"/>
        </w:rPr>
      </w:pPr>
    </w:p>
    <w:p w:rsidR="00FE2E64" w:rsidRDefault="00FE2E64" w:rsidP="00FE2E64">
      <w:pPr>
        <w:widowControl w:val="0"/>
        <w:ind w:firstLine="709"/>
        <w:rPr>
          <w:sz w:val="27"/>
          <w:szCs w:val="27"/>
          <w:lang w:val="uk-UA"/>
        </w:rPr>
      </w:pPr>
      <w:r>
        <w:rPr>
          <w:b/>
          <w:bCs/>
          <w:sz w:val="27"/>
          <w:szCs w:val="27"/>
          <w:lang w:val="uk-UA"/>
        </w:rPr>
        <w:t>Вправа 44.</w:t>
      </w:r>
    </w:p>
    <w:p w:rsidR="00FE2E64" w:rsidRDefault="00FE2E64" w:rsidP="00FE2E64">
      <w:pPr>
        <w:widowControl w:val="0"/>
        <w:ind w:firstLine="709"/>
        <w:jc w:val="both"/>
        <w:rPr>
          <w:b/>
          <w:bCs/>
          <w:sz w:val="27"/>
          <w:szCs w:val="27"/>
          <w:lang w:val="uk-UA"/>
        </w:rPr>
      </w:pPr>
      <w:r>
        <w:rPr>
          <w:bCs/>
          <w:sz w:val="27"/>
          <w:szCs w:val="27"/>
          <w:lang w:val="uk-UA"/>
        </w:rPr>
        <w:t>Скласти приклад</w:t>
      </w:r>
      <w:r>
        <w:rPr>
          <w:sz w:val="27"/>
          <w:szCs w:val="27"/>
          <w:lang w:val="uk-UA"/>
        </w:rPr>
        <w:t xml:space="preserve"> для кожного із субрахунків, які мають наступні коди:</w:t>
      </w:r>
    </w:p>
    <w:p w:rsidR="00FE2E64" w:rsidRDefault="00FE2E64" w:rsidP="00FE2E64">
      <w:pPr>
        <w:widowControl w:val="0"/>
        <w:ind w:firstLine="709"/>
        <w:jc w:val="both"/>
        <w:rPr>
          <w:bCs/>
          <w:sz w:val="27"/>
          <w:szCs w:val="27"/>
          <w:lang w:val="uk-UA"/>
        </w:rPr>
      </w:pPr>
      <w:r>
        <w:rPr>
          <w:bCs/>
          <w:sz w:val="27"/>
          <w:szCs w:val="27"/>
          <w:lang w:val="uk-UA"/>
        </w:rPr>
        <w:t>361, 104, 23.</w:t>
      </w:r>
    </w:p>
    <w:p w:rsidR="00FE2E64" w:rsidRDefault="00FE2E64" w:rsidP="00FE2E64">
      <w:pPr>
        <w:widowControl w:val="0"/>
        <w:ind w:firstLine="709"/>
        <w:jc w:val="both"/>
        <w:rPr>
          <w:b/>
          <w:bCs/>
          <w:sz w:val="27"/>
          <w:szCs w:val="27"/>
          <w:lang w:val="uk-UA"/>
        </w:rPr>
      </w:pPr>
      <w:r>
        <w:rPr>
          <w:sz w:val="27"/>
          <w:szCs w:val="27"/>
          <w:lang w:val="uk-UA"/>
        </w:rPr>
        <w:t>Відкрити Т – образний рахунок до кожного з наведених субрахунків, відобразити суми оборотів, сальдо на початок та кінець. Зробити пояснення, щодо правил формування облікової інформації на даних рахунках, використовуючи схематичні прийоми.</w:t>
      </w:r>
    </w:p>
    <w:p w:rsidR="00FE2E64" w:rsidRDefault="00FE2E64" w:rsidP="00FE2E64">
      <w:pPr>
        <w:widowControl w:val="0"/>
        <w:ind w:firstLine="709"/>
        <w:jc w:val="center"/>
        <w:rPr>
          <w:sz w:val="27"/>
          <w:szCs w:val="27"/>
          <w:lang w:val="uk-UA"/>
        </w:rPr>
      </w:pPr>
    </w:p>
    <w:p w:rsidR="00FE2E64" w:rsidRDefault="00FE2E64" w:rsidP="00FE2E64">
      <w:pPr>
        <w:widowControl w:val="0"/>
        <w:ind w:firstLine="709"/>
        <w:rPr>
          <w:sz w:val="27"/>
          <w:szCs w:val="27"/>
          <w:lang w:val="uk-UA"/>
        </w:rPr>
      </w:pPr>
      <w:r>
        <w:rPr>
          <w:b/>
          <w:bCs/>
          <w:sz w:val="27"/>
          <w:szCs w:val="27"/>
          <w:lang w:val="uk-UA"/>
        </w:rPr>
        <w:t>Вправа 45.</w:t>
      </w:r>
    </w:p>
    <w:p w:rsidR="00FE2E64" w:rsidRDefault="00FE2E64" w:rsidP="00FE2E64">
      <w:pPr>
        <w:widowControl w:val="0"/>
        <w:ind w:firstLine="709"/>
        <w:jc w:val="both"/>
        <w:rPr>
          <w:b/>
          <w:bCs/>
          <w:sz w:val="27"/>
          <w:szCs w:val="27"/>
          <w:lang w:val="uk-UA"/>
        </w:rPr>
      </w:pPr>
      <w:r>
        <w:rPr>
          <w:bCs/>
          <w:sz w:val="27"/>
          <w:szCs w:val="27"/>
          <w:lang w:val="uk-UA"/>
        </w:rPr>
        <w:t>Скласти приклад</w:t>
      </w:r>
      <w:r>
        <w:rPr>
          <w:sz w:val="27"/>
          <w:szCs w:val="27"/>
          <w:lang w:val="uk-UA"/>
        </w:rPr>
        <w:t xml:space="preserve"> для кожного із субрахунків, які мають наступні коди:</w:t>
      </w:r>
    </w:p>
    <w:p w:rsidR="00FE2E64" w:rsidRDefault="00FE2E64" w:rsidP="00FE2E64">
      <w:pPr>
        <w:widowControl w:val="0"/>
        <w:ind w:firstLine="709"/>
        <w:jc w:val="both"/>
        <w:rPr>
          <w:bCs/>
          <w:sz w:val="27"/>
          <w:szCs w:val="27"/>
          <w:lang w:val="uk-UA"/>
        </w:rPr>
      </w:pPr>
      <w:r>
        <w:rPr>
          <w:bCs/>
          <w:sz w:val="27"/>
          <w:szCs w:val="27"/>
          <w:lang w:val="uk-UA"/>
        </w:rPr>
        <w:t>372, 441, 631.</w:t>
      </w:r>
    </w:p>
    <w:p w:rsidR="00FE2E64" w:rsidRDefault="00FE2E64" w:rsidP="00FE2E64">
      <w:pPr>
        <w:widowControl w:val="0"/>
        <w:ind w:firstLine="709"/>
        <w:jc w:val="both"/>
        <w:rPr>
          <w:b/>
          <w:bCs/>
          <w:sz w:val="27"/>
          <w:szCs w:val="27"/>
          <w:lang w:val="uk-UA"/>
        </w:rPr>
      </w:pPr>
      <w:r>
        <w:rPr>
          <w:sz w:val="27"/>
          <w:szCs w:val="27"/>
          <w:lang w:val="uk-UA"/>
        </w:rPr>
        <w:t>Відкрити Т – образний рахунок до кожного з наведених субрахунків, відобразити суми оборотів, сальдо на початок та кінець. Зробити пояснення, щодо правил формування облікової інформації на даних рахунках, використовуючи схематичні прийоми.</w:t>
      </w:r>
    </w:p>
    <w:p w:rsidR="00FE2E64" w:rsidRDefault="00FE2E64" w:rsidP="00FE2E64">
      <w:pPr>
        <w:widowControl w:val="0"/>
        <w:ind w:firstLine="709"/>
        <w:rPr>
          <w:sz w:val="27"/>
          <w:szCs w:val="27"/>
          <w:lang w:val="uk-UA"/>
        </w:rPr>
      </w:pPr>
      <w:r>
        <w:rPr>
          <w:b/>
          <w:bCs/>
          <w:sz w:val="27"/>
          <w:szCs w:val="27"/>
          <w:lang w:val="uk-UA"/>
        </w:rPr>
        <w:lastRenderedPageBreak/>
        <w:t>Вправа 46.</w:t>
      </w:r>
    </w:p>
    <w:p w:rsidR="00FE2E64" w:rsidRDefault="00FE2E64" w:rsidP="00FE2E64">
      <w:pPr>
        <w:widowControl w:val="0"/>
        <w:ind w:firstLine="709"/>
        <w:jc w:val="both"/>
        <w:rPr>
          <w:sz w:val="27"/>
          <w:szCs w:val="27"/>
          <w:lang w:val="uk-UA"/>
        </w:rPr>
      </w:pPr>
      <w:r>
        <w:rPr>
          <w:sz w:val="27"/>
          <w:szCs w:val="27"/>
          <w:lang w:val="uk-UA"/>
        </w:rPr>
        <w:t xml:space="preserve">В бухгалтерському обліку існують субрахунки, які мають наступні коди: 103, 104, 661, 46, 201, 361. Необхідно до зазначених рахунків відкрити аналітичні рахунки. </w:t>
      </w:r>
    </w:p>
    <w:p w:rsidR="00FE2E64" w:rsidRDefault="00FE2E64" w:rsidP="00FE2E64">
      <w:pPr>
        <w:widowControl w:val="0"/>
        <w:ind w:firstLine="709"/>
        <w:jc w:val="both"/>
        <w:rPr>
          <w:sz w:val="27"/>
          <w:szCs w:val="27"/>
          <w:lang w:val="uk-UA"/>
        </w:rPr>
      </w:pPr>
      <w:r>
        <w:rPr>
          <w:sz w:val="27"/>
          <w:szCs w:val="27"/>
          <w:lang w:val="uk-UA"/>
        </w:rPr>
        <w:t xml:space="preserve">Для цього потрібно скласти приклад, в якому зазначити сальдо початкове, господарські операції щодо збільшення та зменшення на зазначених рахунках, визначити кінцеве сальдо. </w:t>
      </w:r>
    </w:p>
    <w:p w:rsidR="00FE2E64" w:rsidRDefault="00FE2E64" w:rsidP="00FE2E64">
      <w:pPr>
        <w:widowControl w:val="0"/>
        <w:ind w:firstLine="709"/>
        <w:jc w:val="both"/>
        <w:rPr>
          <w:b/>
          <w:sz w:val="27"/>
          <w:szCs w:val="27"/>
          <w:lang w:val="uk-UA"/>
        </w:rPr>
      </w:pPr>
      <w:r>
        <w:rPr>
          <w:sz w:val="27"/>
          <w:szCs w:val="27"/>
          <w:lang w:val="uk-UA"/>
        </w:rPr>
        <w:t xml:space="preserve">Зробити окремо бухгалтерські записи на аналітичних рахунках </w:t>
      </w:r>
      <w:r>
        <w:rPr>
          <w:sz w:val="27"/>
          <w:szCs w:val="27"/>
          <w:shd w:val="clear" w:color="auto" w:fill="FFFFFF"/>
          <w:lang w:val="uk-UA"/>
        </w:rPr>
        <w:t>(табл. 5.27)</w:t>
      </w:r>
      <w:r>
        <w:rPr>
          <w:sz w:val="27"/>
          <w:szCs w:val="27"/>
          <w:lang w:val="uk-UA"/>
        </w:rPr>
        <w:t>. Скласти о</w:t>
      </w:r>
      <w:r>
        <w:rPr>
          <w:sz w:val="27"/>
          <w:szCs w:val="27"/>
          <w:shd w:val="clear" w:color="auto" w:fill="FFFFFF"/>
          <w:lang w:val="uk-UA"/>
        </w:rPr>
        <w:t xml:space="preserve">боротну відомість по відкритих аналітичних рахунках (табл. 5.28). Відобразити облікову інформацію за кожним субрахунком на Т </w:t>
      </w:r>
      <w:proofErr w:type="spellStart"/>
      <w:r>
        <w:rPr>
          <w:sz w:val="27"/>
          <w:szCs w:val="27"/>
          <w:shd w:val="clear" w:color="auto" w:fill="FFFFFF"/>
          <w:lang w:val="uk-UA"/>
        </w:rPr>
        <w:t>–рахунку</w:t>
      </w:r>
      <w:proofErr w:type="spellEnd"/>
      <w:r>
        <w:rPr>
          <w:sz w:val="27"/>
          <w:szCs w:val="27"/>
          <w:shd w:val="clear" w:color="auto" w:fill="FFFFFF"/>
          <w:lang w:val="uk-UA"/>
        </w:rPr>
        <w:t xml:space="preserve"> та в оборотно-сальдовій відомості по синтетичних рахунках (</w:t>
      </w:r>
      <w:proofErr w:type="spellStart"/>
      <w:r>
        <w:rPr>
          <w:sz w:val="27"/>
          <w:szCs w:val="27"/>
          <w:shd w:val="clear" w:color="auto" w:fill="FFFFFF"/>
          <w:lang w:val="uk-UA"/>
        </w:rPr>
        <w:t>фрагментально</w:t>
      </w:r>
      <w:proofErr w:type="spellEnd"/>
      <w:r>
        <w:rPr>
          <w:sz w:val="27"/>
          <w:szCs w:val="27"/>
          <w:shd w:val="clear" w:color="auto" w:fill="FFFFFF"/>
          <w:lang w:val="uk-UA"/>
        </w:rPr>
        <w:t xml:space="preserve"> (табл. 5.29)).</w:t>
      </w:r>
    </w:p>
    <w:p w:rsidR="00692AC5" w:rsidRDefault="00692AC5"/>
    <w:sectPr w:rsidR="00692AC5" w:rsidSect="00590819">
      <w:pgSz w:w="11906" w:h="16838"/>
      <w:pgMar w:top="851" w:right="850"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6pt;height:11.6pt" o:bullet="t">
        <v:imagedata r:id="rId1" o:title="clip_image001"/>
      </v:shape>
    </w:pict>
  </w:numPicBullet>
  <w:abstractNum w:abstractNumId="0">
    <w:nsid w:val="05A11DF1"/>
    <w:multiLevelType w:val="hybridMultilevel"/>
    <w:tmpl w:val="CACA3908"/>
    <w:lvl w:ilvl="0" w:tplc="95B2331E">
      <w:start w:val="1"/>
      <w:numFmt w:val="decimal"/>
      <w:lvlText w:val="%1."/>
      <w:lvlJc w:val="left"/>
      <w:pPr>
        <w:tabs>
          <w:tab w:val="num" w:pos="576"/>
        </w:tabs>
        <w:ind w:left="504" w:hanging="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8734A9"/>
    <w:multiLevelType w:val="multilevel"/>
    <w:tmpl w:val="E0361B6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37FD1D9F"/>
    <w:multiLevelType w:val="hybridMultilevel"/>
    <w:tmpl w:val="12245D1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186933"/>
    <w:multiLevelType w:val="hybridMultilevel"/>
    <w:tmpl w:val="25408B86"/>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07F4EDC"/>
    <w:multiLevelType w:val="hybridMultilevel"/>
    <w:tmpl w:val="214CD9FA"/>
    <w:lvl w:ilvl="0" w:tplc="FFFFFFFF">
      <w:start w:val="1"/>
      <w:numFmt w:val="decimal"/>
      <w:lvlText w:val="%1."/>
      <w:lvlJc w:val="left"/>
      <w:pPr>
        <w:tabs>
          <w:tab w:val="num" w:pos="576"/>
        </w:tabs>
        <w:ind w:left="504" w:hanging="288"/>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523C19C7"/>
    <w:multiLevelType w:val="multilevel"/>
    <w:tmpl w:val="2BCA73A2"/>
    <w:lvl w:ilvl="0">
      <w:start w:val="1"/>
      <w:numFmt w:val="bullet"/>
      <w:lvlText w:val=""/>
      <w:lvlJc w:val="left"/>
      <w:pPr>
        <w:tabs>
          <w:tab w:val="num" w:pos="2136"/>
        </w:tabs>
        <w:ind w:left="2136" w:hanging="360"/>
      </w:pPr>
      <w:rPr>
        <w:rFonts w:ascii="Symbol" w:hAnsi="Symbol" w:cs="Symbol"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cs="Wingdings" w:hint="default"/>
      </w:rPr>
    </w:lvl>
    <w:lvl w:ilvl="3">
      <w:start w:val="1"/>
      <w:numFmt w:val="bullet"/>
      <w:lvlText w:val=""/>
      <w:lvlJc w:val="left"/>
      <w:pPr>
        <w:tabs>
          <w:tab w:val="num" w:pos="4296"/>
        </w:tabs>
        <w:ind w:left="4296" w:hanging="360"/>
      </w:pPr>
      <w:rPr>
        <w:rFonts w:ascii="Symbol" w:hAnsi="Symbol" w:cs="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cs="Wingdings" w:hint="default"/>
      </w:rPr>
    </w:lvl>
    <w:lvl w:ilvl="6">
      <w:start w:val="1"/>
      <w:numFmt w:val="bullet"/>
      <w:lvlText w:val=""/>
      <w:lvlJc w:val="left"/>
      <w:pPr>
        <w:tabs>
          <w:tab w:val="num" w:pos="6456"/>
        </w:tabs>
        <w:ind w:left="6456" w:hanging="360"/>
      </w:pPr>
      <w:rPr>
        <w:rFonts w:ascii="Symbol" w:hAnsi="Symbol" w:cs="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cs="Wingdings" w:hint="default"/>
      </w:rPr>
    </w:lvl>
  </w:abstractNum>
  <w:abstractNum w:abstractNumId="6">
    <w:nsid w:val="66102DB4"/>
    <w:multiLevelType w:val="hybridMultilevel"/>
    <w:tmpl w:val="37448288"/>
    <w:lvl w:ilvl="0" w:tplc="FFFFFFFF">
      <w:numFmt w:val="bullet"/>
      <w:lvlText w:val="-"/>
      <w:lvlJc w:val="left"/>
      <w:pPr>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proofState w:spelling="clean" w:grammar="clean"/>
  <w:defaultTabStop w:val="708"/>
  <w:characterSpacingControl w:val="doNotCompress"/>
  <w:compat/>
  <w:rsids>
    <w:rsidRoot w:val="00FE2E64"/>
    <w:rsid w:val="0008392C"/>
    <w:rsid w:val="000A4548"/>
    <w:rsid w:val="000B64F8"/>
    <w:rsid w:val="001E35AD"/>
    <w:rsid w:val="00590819"/>
    <w:rsid w:val="00624AEA"/>
    <w:rsid w:val="00692AC5"/>
    <w:rsid w:val="00A94678"/>
    <w:rsid w:val="00A97A0E"/>
    <w:rsid w:val="00C54504"/>
    <w:rsid w:val="00C5489C"/>
    <w:rsid w:val="00CA0C86"/>
    <w:rsid w:val="00F24B63"/>
    <w:rsid w:val="00FE2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64"/>
    <w:pPr>
      <w:spacing w:after="0" w:line="240" w:lineRule="auto"/>
    </w:pPr>
    <w:rPr>
      <w:rFonts w:eastAsia="Times New Roman" w:cs="Times New Roman"/>
      <w:sz w:val="24"/>
      <w:szCs w:val="24"/>
      <w:lang w:eastAsia="ru-RU"/>
    </w:rPr>
  </w:style>
  <w:style w:type="paragraph" w:styleId="1">
    <w:name w:val="heading 1"/>
    <w:basedOn w:val="a"/>
    <w:next w:val="a"/>
    <w:link w:val="10"/>
    <w:uiPriority w:val="99"/>
    <w:qFormat/>
    <w:rsid w:val="00FE2E64"/>
    <w:pPr>
      <w:keepNext/>
      <w:spacing w:before="240" w:after="60"/>
      <w:outlineLvl w:val="0"/>
    </w:pPr>
    <w:rPr>
      <w:rFonts w:ascii="Arial" w:hAnsi="Arial"/>
      <w:b/>
      <w:bCs/>
      <w:kern w:val="32"/>
      <w:sz w:val="32"/>
      <w:szCs w:val="32"/>
    </w:rPr>
  </w:style>
  <w:style w:type="paragraph" w:styleId="2">
    <w:name w:val="heading 2"/>
    <w:basedOn w:val="a"/>
    <w:next w:val="a"/>
    <w:link w:val="20"/>
    <w:uiPriority w:val="99"/>
    <w:unhideWhenUsed/>
    <w:qFormat/>
    <w:rsid w:val="00FE2E64"/>
    <w:pPr>
      <w:keepNext/>
      <w:spacing w:before="240" w:after="60"/>
      <w:outlineLvl w:val="1"/>
    </w:pPr>
    <w:rPr>
      <w:rFonts w:ascii="Cambria" w:hAnsi="Cambria"/>
      <w:b/>
      <w:bCs/>
      <w:i/>
      <w:iCs/>
      <w:sz w:val="28"/>
      <w:szCs w:val="28"/>
    </w:rPr>
  </w:style>
  <w:style w:type="paragraph" w:styleId="9">
    <w:name w:val="heading 9"/>
    <w:basedOn w:val="a"/>
    <w:next w:val="a"/>
    <w:link w:val="90"/>
    <w:unhideWhenUsed/>
    <w:qFormat/>
    <w:rsid w:val="00FE2E64"/>
    <w:pPr>
      <w:widowControl w:val="0"/>
      <w:autoSpaceDE w:val="0"/>
      <w:autoSpaceDN w:val="0"/>
      <w:adjustRightInd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2E64"/>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FE2E64"/>
    <w:rPr>
      <w:rFonts w:ascii="Cambria" w:eastAsia="Times New Roman" w:hAnsi="Cambria" w:cs="Times New Roman"/>
      <w:b/>
      <w:bCs/>
      <w:i/>
      <w:iCs/>
      <w:szCs w:val="28"/>
      <w:lang w:eastAsia="ru-RU"/>
    </w:rPr>
  </w:style>
  <w:style w:type="character" w:customStyle="1" w:styleId="90">
    <w:name w:val="Заголовок 9 Знак"/>
    <w:basedOn w:val="a0"/>
    <w:link w:val="9"/>
    <w:rsid w:val="00FE2E64"/>
    <w:rPr>
      <w:rFonts w:ascii="Cambria" w:eastAsia="Times New Roman" w:hAnsi="Cambria" w:cs="Times New Roman"/>
      <w:sz w:val="20"/>
      <w:szCs w:val="20"/>
      <w:lang w:eastAsia="ru-RU"/>
    </w:rPr>
  </w:style>
  <w:style w:type="paragraph" w:styleId="HTML">
    <w:name w:val="HTML Preformatted"/>
    <w:basedOn w:val="a"/>
    <w:link w:val="HTML0"/>
    <w:uiPriority w:val="99"/>
    <w:semiHidden/>
    <w:unhideWhenUsed/>
    <w:rsid w:val="00FE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ый HTML Знак"/>
    <w:basedOn w:val="a0"/>
    <w:link w:val="HTML"/>
    <w:uiPriority w:val="99"/>
    <w:semiHidden/>
    <w:rsid w:val="00FE2E64"/>
    <w:rPr>
      <w:rFonts w:ascii="Courier New" w:eastAsia="Times New Roman" w:hAnsi="Courier New" w:cs="Times New Roman"/>
      <w:sz w:val="20"/>
      <w:szCs w:val="20"/>
      <w:lang w:val="uk-UA" w:eastAsia="uk-UA"/>
    </w:rPr>
  </w:style>
  <w:style w:type="paragraph" w:styleId="a3">
    <w:name w:val="header"/>
    <w:basedOn w:val="a"/>
    <w:link w:val="a4"/>
    <w:uiPriority w:val="99"/>
    <w:semiHidden/>
    <w:unhideWhenUsed/>
    <w:rsid w:val="00FE2E64"/>
    <w:pPr>
      <w:tabs>
        <w:tab w:val="center" w:pos="4677"/>
        <w:tab w:val="right" w:pos="9355"/>
      </w:tabs>
    </w:pPr>
  </w:style>
  <w:style w:type="character" w:customStyle="1" w:styleId="a4">
    <w:name w:val="Верхний колонтитул Знак"/>
    <w:basedOn w:val="a0"/>
    <w:link w:val="a3"/>
    <w:uiPriority w:val="99"/>
    <w:semiHidden/>
    <w:rsid w:val="00FE2E64"/>
    <w:rPr>
      <w:rFonts w:eastAsia="Times New Roman" w:cs="Times New Roman"/>
      <w:sz w:val="24"/>
      <w:szCs w:val="24"/>
      <w:lang w:eastAsia="ru-RU"/>
    </w:rPr>
  </w:style>
  <w:style w:type="paragraph" w:styleId="a5">
    <w:name w:val="Body Text"/>
    <w:basedOn w:val="a"/>
    <w:link w:val="a6"/>
    <w:uiPriority w:val="99"/>
    <w:unhideWhenUsed/>
    <w:qFormat/>
    <w:rsid w:val="00FE2E64"/>
    <w:pPr>
      <w:spacing w:after="120"/>
    </w:pPr>
  </w:style>
  <w:style w:type="character" w:customStyle="1" w:styleId="a6">
    <w:name w:val="Основной текст Знак"/>
    <w:basedOn w:val="a0"/>
    <w:link w:val="a5"/>
    <w:uiPriority w:val="99"/>
    <w:rsid w:val="00FE2E64"/>
    <w:rPr>
      <w:rFonts w:eastAsia="Times New Roman" w:cs="Times New Roman"/>
      <w:sz w:val="24"/>
      <w:szCs w:val="24"/>
      <w:lang w:eastAsia="ru-RU"/>
    </w:rPr>
  </w:style>
  <w:style w:type="paragraph" w:styleId="a7">
    <w:name w:val="Body Text Indent"/>
    <w:basedOn w:val="a"/>
    <w:link w:val="a8"/>
    <w:uiPriority w:val="99"/>
    <w:unhideWhenUsed/>
    <w:rsid w:val="00FE2E64"/>
    <w:pPr>
      <w:spacing w:after="120"/>
      <w:ind w:left="283"/>
    </w:pPr>
  </w:style>
  <w:style w:type="character" w:customStyle="1" w:styleId="a8">
    <w:name w:val="Основной текст с отступом Знак"/>
    <w:basedOn w:val="a0"/>
    <w:link w:val="a7"/>
    <w:uiPriority w:val="99"/>
    <w:rsid w:val="00FE2E64"/>
    <w:rPr>
      <w:rFonts w:eastAsia="Times New Roman" w:cs="Times New Roman"/>
      <w:sz w:val="24"/>
      <w:szCs w:val="24"/>
      <w:lang w:eastAsia="ru-RU"/>
    </w:rPr>
  </w:style>
  <w:style w:type="paragraph" w:styleId="21">
    <w:name w:val="Body Text 2"/>
    <w:basedOn w:val="a"/>
    <w:link w:val="22"/>
    <w:uiPriority w:val="99"/>
    <w:semiHidden/>
    <w:unhideWhenUsed/>
    <w:rsid w:val="00FE2E64"/>
    <w:pPr>
      <w:widowControl w:val="0"/>
      <w:autoSpaceDE w:val="0"/>
      <w:autoSpaceDN w:val="0"/>
      <w:adjustRightInd w:val="0"/>
      <w:spacing w:after="120" w:line="480" w:lineRule="auto"/>
    </w:pPr>
    <w:rPr>
      <w:rFonts w:ascii="Arial" w:hAnsi="Arial"/>
    </w:rPr>
  </w:style>
  <w:style w:type="character" w:customStyle="1" w:styleId="22">
    <w:name w:val="Основной текст 2 Знак"/>
    <w:basedOn w:val="a0"/>
    <w:link w:val="21"/>
    <w:uiPriority w:val="99"/>
    <w:semiHidden/>
    <w:rsid w:val="00FE2E64"/>
    <w:rPr>
      <w:rFonts w:ascii="Arial" w:eastAsia="Times New Roman" w:hAnsi="Arial" w:cs="Times New Roman"/>
      <w:sz w:val="24"/>
      <w:szCs w:val="24"/>
      <w:lang w:eastAsia="ru-RU"/>
    </w:rPr>
  </w:style>
  <w:style w:type="paragraph" w:styleId="3">
    <w:name w:val="Body Text 3"/>
    <w:basedOn w:val="a"/>
    <w:link w:val="30"/>
    <w:uiPriority w:val="99"/>
    <w:semiHidden/>
    <w:unhideWhenUsed/>
    <w:rsid w:val="00FE2E64"/>
    <w:pPr>
      <w:widowControl w:val="0"/>
      <w:autoSpaceDE w:val="0"/>
      <w:autoSpaceDN w:val="0"/>
      <w:adjustRightInd w:val="0"/>
      <w:spacing w:after="120"/>
    </w:pPr>
    <w:rPr>
      <w:rFonts w:ascii="Arial" w:hAnsi="Arial"/>
      <w:sz w:val="16"/>
      <w:szCs w:val="16"/>
    </w:rPr>
  </w:style>
  <w:style w:type="character" w:customStyle="1" w:styleId="30">
    <w:name w:val="Основной текст 3 Знак"/>
    <w:basedOn w:val="a0"/>
    <w:link w:val="3"/>
    <w:uiPriority w:val="99"/>
    <w:semiHidden/>
    <w:rsid w:val="00FE2E64"/>
    <w:rPr>
      <w:rFonts w:ascii="Arial" w:eastAsia="Times New Roman" w:hAnsi="Arial" w:cs="Times New Roman"/>
      <w:sz w:val="16"/>
      <w:szCs w:val="16"/>
      <w:lang w:eastAsia="ru-RU"/>
    </w:rPr>
  </w:style>
  <w:style w:type="paragraph" w:styleId="23">
    <w:name w:val="Body Text Indent 2"/>
    <w:basedOn w:val="a"/>
    <w:link w:val="24"/>
    <w:uiPriority w:val="99"/>
    <w:unhideWhenUsed/>
    <w:rsid w:val="00FE2E64"/>
    <w:pPr>
      <w:widowControl w:val="0"/>
      <w:autoSpaceDE w:val="0"/>
      <w:autoSpaceDN w:val="0"/>
      <w:adjustRightInd w:val="0"/>
      <w:spacing w:after="120" w:line="480" w:lineRule="auto"/>
      <w:ind w:left="283"/>
    </w:pPr>
    <w:rPr>
      <w:rFonts w:ascii="Arial" w:hAnsi="Arial"/>
    </w:rPr>
  </w:style>
  <w:style w:type="character" w:customStyle="1" w:styleId="24">
    <w:name w:val="Основной текст с отступом 2 Знак"/>
    <w:basedOn w:val="a0"/>
    <w:link w:val="23"/>
    <w:uiPriority w:val="99"/>
    <w:rsid w:val="00FE2E64"/>
    <w:rPr>
      <w:rFonts w:ascii="Arial" w:eastAsia="Times New Roman" w:hAnsi="Arial" w:cs="Times New Roman"/>
      <w:sz w:val="24"/>
      <w:szCs w:val="24"/>
      <w:lang w:eastAsia="ru-RU"/>
    </w:rPr>
  </w:style>
  <w:style w:type="paragraph" w:customStyle="1" w:styleId="Style38">
    <w:name w:val="Style38"/>
    <w:basedOn w:val="a"/>
    <w:rsid w:val="00FE2E64"/>
    <w:pPr>
      <w:widowControl w:val="0"/>
      <w:autoSpaceDE w:val="0"/>
      <w:autoSpaceDN w:val="0"/>
      <w:adjustRightInd w:val="0"/>
      <w:spacing w:line="187" w:lineRule="exact"/>
      <w:ind w:firstLine="307"/>
      <w:jc w:val="both"/>
    </w:pPr>
  </w:style>
  <w:style w:type="paragraph" w:customStyle="1" w:styleId="Style45">
    <w:name w:val="Style45"/>
    <w:basedOn w:val="a"/>
    <w:rsid w:val="00FE2E64"/>
    <w:pPr>
      <w:widowControl w:val="0"/>
      <w:autoSpaceDE w:val="0"/>
      <w:autoSpaceDN w:val="0"/>
      <w:adjustRightInd w:val="0"/>
      <w:jc w:val="center"/>
    </w:pPr>
  </w:style>
  <w:style w:type="paragraph" w:customStyle="1" w:styleId="Style73">
    <w:name w:val="Style73"/>
    <w:basedOn w:val="a"/>
    <w:rsid w:val="00FE2E64"/>
    <w:pPr>
      <w:widowControl w:val="0"/>
      <w:autoSpaceDE w:val="0"/>
      <w:autoSpaceDN w:val="0"/>
      <w:adjustRightInd w:val="0"/>
    </w:pPr>
  </w:style>
  <w:style w:type="paragraph" w:customStyle="1" w:styleId="Style83">
    <w:name w:val="Style83"/>
    <w:basedOn w:val="a"/>
    <w:uiPriority w:val="99"/>
    <w:rsid w:val="00FE2E64"/>
    <w:pPr>
      <w:widowControl w:val="0"/>
      <w:autoSpaceDE w:val="0"/>
      <w:autoSpaceDN w:val="0"/>
      <w:adjustRightInd w:val="0"/>
      <w:jc w:val="center"/>
    </w:pPr>
  </w:style>
  <w:style w:type="paragraph" w:customStyle="1" w:styleId="11">
    <w:name w:val="Абзац списка1"/>
    <w:basedOn w:val="a"/>
    <w:rsid w:val="00FE2E64"/>
    <w:pPr>
      <w:spacing w:after="200" w:line="276" w:lineRule="auto"/>
      <w:ind w:left="720"/>
      <w:contextualSpacing/>
    </w:pPr>
    <w:rPr>
      <w:szCs w:val="22"/>
    </w:rPr>
  </w:style>
  <w:style w:type="paragraph" w:customStyle="1" w:styleId="Style62">
    <w:name w:val="Style62"/>
    <w:basedOn w:val="a"/>
    <w:rsid w:val="00FE2E64"/>
    <w:pPr>
      <w:widowControl w:val="0"/>
      <w:autoSpaceDE w:val="0"/>
      <w:autoSpaceDN w:val="0"/>
      <w:adjustRightInd w:val="0"/>
      <w:spacing w:line="173" w:lineRule="exact"/>
      <w:jc w:val="both"/>
    </w:pPr>
  </w:style>
  <w:style w:type="character" w:customStyle="1" w:styleId="FontStyle209">
    <w:name w:val="Font Style209"/>
    <w:uiPriority w:val="99"/>
    <w:rsid w:val="00FE2E64"/>
    <w:rPr>
      <w:rFonts w:ascii="Times New Roman" w:hAnsi="Times New Roman" w:cs="Times New Roman" w:hint="default"/>
      <w:b/>
      <w:bCs/>
      <w:color w:val="000000"/>
      <w:sz w:val="14"/>
      <w:szCs w:val="14"/>
    </w:rPr>
  </w:style>
  <w:style w:type="character" w:customStyle="1" w:styleId="FontStyle210">
    <w:name w:val="Font Style210"/>
    <w:rsid w:val="00FE2E64"/>
    <w:rPr>
      <w:rFonts w:ascii="Times New Roman" w:hAnsi="Times New Roman" w:cs="Times New Roman" w:hint="default"/>
      <w:color w:val="000000"/>
      <w:sz w:val="14"/>
      <w:szCs w:val="14"/>
    </w:rPr>
  </w:style>
  <w:style w:type="character" w:customStyle="1" w:styleId="FontStyle212">
    <w:name w:val="Font Style212"/>
    <w:rsid w:val="00FE2E64"/>
    <w:rPr>
      <w:rFonts w:ascii="Times New Roman" w:hAnsi="Times New Roman" w:cs="Times New Roman" w:hint="default"/>
      <w:color w:val="000000"/>
      <w:sz w:val="16"/>
      <w:szCs w:val="16"/>
    </w:rPr>
  </w:style>
</w:styles>
</file>

<file path=word/webSettings.xml><?xml version="1.0" encoding="utf-8"?>
<w:webSettings xmlns:r="http://schemas.openxmlformats.org/officeDocument/2006/relationships" xmlns:w="http://schemas.openxmlformats.org/wordprocessingml/2006/main">
  <w:divs>
    <w:div w:id="15629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11" Type="http://schemas.openxmlformats.org/officeDocument/2006/relationships/oleObject" Target="embeddings/oleObject5.bin"/><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3525</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2020-09-09T10:22:00Z</dcterms:created>
  <dcterms:modified xsi:type="dcterms:W3CDTF">2020-12-05T10:50:00Z</dcterms:modified>
</cp:coreProperties>
</file>