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F94" w:rsidRDefault="00333F94" w:rsidP="00415DB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 5. </w:t>
      </w:r>
      <w:r w:rsidR="00415DB9">
        <w:rPr>
          <w:rFonts w:ascii="Times New Roman" w:hAnsi="Times New Roman" w:cs="Times New Roman"/>
          <w:b/>
          <w:sz w:val="24"/>
          <w:szCs w:val="24"/>
          <w:lang w:val="uk-UA"/>
        </w:rPr>
        <w:t>Міжнародні економічні договори.</w:t>
      </w:r>
    </w:p>
    <w:p w:rsidR="00415DB9" w:rsidRDefault="00415DB9" w:rsidP="00415DB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План</w:t>
      </w:r>
    </w:p>
    <w:p w:rsidR="00415DB9" w:rsidRDefault="00415DB9" w:rsidP="00415DB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1. Поняття, значення, класифікація</w:t>
      </w:r>
      <w:r w:rsidR="00D248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види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міжнародного економічного договору.</w:t>
      </w:r>
    </w:p>
    <w:p w:rsidR="00415DB9" w:rsidRDefault="00415DB9" w:rsidP="00415DB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Порядок укладання </w:t>
      </w:r>
      <w:r w:rsidRPr="00415DB9">
        <w:rPr>
          <w:rFonts w:ascii="Times New Roman" w:hAnsi="Times New Roman" w:cs="Times New Roman"/>
          <w:b/>
          <w:sz w:val="24"/>
          <w:szCs w:val="24"/>
          <w:lang w:val="uk-UA"/>
        </w:rPr>
        <w:t>міжнародного економічного договору.</w:t>
      </w:r>
    </w:p>
    <w:p w:rsidR="00415DB9" w:rsidRDefault="00415DB9" w:rsidP="00415DB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3. Забезпечення виконання міжнародних економічних договорів</w:t>
      </w:r>
      <w:r w:rsidRPr="00415DB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415DB9" w:rsidRDefault="00415DB9" w:rsidP="00415DB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5DB9">
        <w:rPr>
          <w:rFonts w:ascii="Times New Roman" w:hAnsi="Times New Roman" w:cs="Times New Roman"/>
          <w:b/>
          <w:sz w:val="24"/>
          <w:szCs w:val="24"/>
          <w:lang w:val="uk-UA"/>
        </w:rPr>
        <w:t>1. Поняття, значення, класифікація міжнародного економічного договору.</w:t>
      </w:r>
    </w:p>
    <w:p w:rsidR="00333F94" w:rsidRPr="00333F94" w:rsidRDefault="00333F94" w:rsidP="00333F9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33F94">
        <w:rPr>
          <w:rFonts w:ascii="Times New Roman" w:hAnsi="Times New Roman" w:cs="Times New Roman"/>
          <w:b/>
          <w:sz w:val="24"/>
          <w:szCs w:val="24"/>
          <w:lang w:val="uk-UA"/>
        </w:rPr>
        <w:t>Міжнародний економічний договір</w:t>
      </w:r>
      <w:r w:rsidRPr="00333F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333F94">
        <w:rPr>
          <w:rFonts w:ascii="Times New Roman" w:hAnsi="Times New Roman" w:cs="Times New Roman"/>
          <w:sz w:val="24"/>
          <w:szCs w:val="24"/>
          <w:lang w:val="uk-UA"/>
        </w:rPr>
        <w:t xml:space="preserve">добровільна угода між двома або кількома </w:t>
      </w:r>
      <w:proofErr w:type="spellStart"/>
      <w:r w:rsidRPr="00333F94">
        <w:rPr>
          <w:rFonts w:ascii="Times New Roman" w:hAnsi="Times New Roman" w:cs="Times New Roman"/>
          <w:sz w:val="24"/>
          <w:szCs w:val="24"/>
          <w:lang w:val="uk-UA"/>
        </w:rPr>
        <w:t>держава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33F94">
        <w:rPr>
          <w:rFonts w:ascii="Times New Roman" w:hAnsi="Times New Roman" w:cs="Times New Roman"/>
          <w:sz w:val="24"/>
          <w:szCs w:val="24"/>
          <w:lang w:val="uk-UA"/>
        </w:rPr>
        <w:t>ми</w:t>
      </w:r>
      <w:proofErr w:type="spellEnd"/>
      <w:r w:rsidRPr="00333F94">
        <w:rPr>
          <w:rFonts w:ascii="Times New Roman" w:hAnsi="Times New Roman" w:cs="Times New Roman"/>
          <w:sz w:val="24"/>
          <w:szCs w:val="24"/>
          <w:lang w:val="uk-UA"/>
        </w:rPr>
        <w:t xml:space="preserve">, міжнародними організаціями, відповідно до якої встановлюються, змінюються або </w:t>
      </w:r>
      <w:proofErr w:type="spellStart"/>
      <w:r w:rsidRPr="00333F94">
        <w:rPr>
          <w:rFonts w:ascii="Times New Roman" w:hAnsi="Times New Roman" w:cs="Times New Roman"/>
          <w:sz w:val="24"/>
          <w:szCs w:val="24"/>
          <w:lang w:val="uk-UA"/>
        </w:rPr>
        <w:t>при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33F94">
        <w:rPr>
          <w:rFonts w:ascii="Times New Roman" w:hAnsi="Times New Roman" w:cs="Times New Roman"/>
          <w:sz w:val="24"/>
          <w:szCs w:val="24"/>
          <w:lang w:val="uk-UA"/>
        </w:rPr>
        <w:t>пиняються</w:t>
      </w:r>
      <w:proofErr w:type="spellEnd"/>
      <w:r w:rsidRPr="00333F94">
        <w:rPr>
          <w:rFonts w:ascii="Times New Roman" w:hAnsi="Times New Roman" w:cs="Times New Roman"/>
          <w:sz w:val="24"/>
          <w:szCs w:val="24"/>
          <w:lang w:val="uk-UA"/>
        </w:rPr>
        <w:t xml:space="preserve"> їхні взаєм</w:t>
      </w:r>
      <w:bookmarkStart w:id="0" w:name="_GoBack"/>
      <w:bookmarkEnd w:id="0"/>
      <w:r w:rsidRPr="00333F94">
        <w:rPr>
          <w:rFonts w:ascii="Times New Roman" w:hAnsi="Times New Roman" w:cs="Times New Roman"/>
          <w:sz w:val="24"/>
          <w:szCs w:val="24"/>
          <w:lang w:val="uk-UA"/>
        </w:rPr>
        <w:t>ні права та обов'язки.</w:t>
      </w:r>
    </w:p>
    <w:p w:rsidR="00333F94" w:rsidRPr="00333F94" w:rsidRDefault="00333F94" w:rsidP="00333F9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Міжнародні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економічні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договори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надзвичайно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важливе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як для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економіки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країн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беруть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у них участь, так і для </w:t>
      </w:r>
      <w:proofErr w:type="spellStart"/>
      <w:proofErr w:type="gramStart"/>
      <w:r w:rsidRPr="00333F94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333F94">
        <w:rPr>
          <w:rFonts w:ascii="Times New Roman" w:hAnsi="Times New Roman" w:cs="Times New Roman"/>
          <w:sz w:val="24"/>
          <w:szCs w:val="24"/>
        </w:rPr>
        <w:t>ітового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цілому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>.</w:t>
      </w:r>
    </w:p>
    <w:p w:rsidR="00333F94" w:rsidRPr="00333F94" w:rsidRDefault="00333F94" w:rsidP="00333F9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3F94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міжнародних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економічних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договорів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, з одного боку,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впливає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ефективність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еко</w:t>
      </w:r>
      <w:proofErr w:type="spellEnd"/>
      <w:r w:rsidR="00415DB9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номічного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задоволення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суспільних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потреб народного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15DB9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повідної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, з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іншого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боку,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економічне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співробітництво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3F94">
        <w:rPr>
          <w:rFonts w:ascii="Times New Roman" w:hAnsi="Times New Roman" w:cs="Times New Roman"/>
          <w:sz w:val="24"/>
          <w:szCs w:val="24"/>
        </w:rPr>
        <w:t>країнами</w:t>
      </w:r>
      <w:proofErr w:type="spellEnd"/>
      <w:proofErr w:type="gram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розширює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  <w:lang w:val="uk-UA"/>
        </w:rPr>
        <w:t>ж</w:t>
      </w:r>
      <w:r w:rsidR="00415DB9">
        <w:rPr>
          <w:rFonts w:ascii="Times New Roman" w:hAnsi="Times New Roman" w:cs="Times New Roman"/>
          <w:sz w:val="24"/>
          <w:szCs w:val="24"/>
          <w:lang w:val="uk-UA"/>
        </w:rPr>
        <w:t>ли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33F94">
        <w:rPr>
          <w:rFonts w:ascii="Times New Roman" w:hAnsi="Times New Roman" w:cs="Times New Roman"/>
          <w:sz w:val="24"/>
          <w:szCs w:val="24"/>
        </w:rPr>
        <w:t>вості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мирній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вирішувати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назрілі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>.</w:t>
      </w:r>
    </w:p>
    <w:p w:rsidR="00333F94" w:rsidRPr="00333F94" w:rsidRDefault="00333F94" w:rsidP="00333F94">
      <w:pPr>
        <w:rPr>
          <w:rFonts w:ascii="Times New Roman" w:hAnsi="Times New Roman" w:cs="Times New Roman"/>
          <w:sz w:val="24"/>
          <w:szCs w:val="24"/>
        </w:rPr>
      </w:pPr>
      <w:r w:rsidRPr="00333F94">
        <w:rPr>
          <w:rFonts w:ascii="Times New Roman" w:hAnsi="Times New Roman" w:cs="Times New Roman"/>
          <w:sz w:val="24"/>
          <w:szCs w:val="24"/>
        </w:rPr>
        <w:t xml:space="preserve">Основою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поділу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договорів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міжнародних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економічних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договорів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кла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сифікація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>.</w:t>
      </w:r>
    </w:p>
    <w:p w:rsidR="00333F94" w:rsidRPr="00333F94" w:rsidRDefault="00333F94" w:rsidP="00333F9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1D84">
        <w:rPr>
          <w:rFonts w:ascii="Times New Roman" w:hAnsi="Times New Roman" w:cs="Times New Roman"/>
          <w:b/>
          <w:sz w:val="24"/>
          <w:szCs w:val="24"/>
        </w:rPr>
        <w:t>Класифікація</w:t>
      </w:r>
      <w:proofErr w:type="spellEnd"/>
      <w:r w:rsidRPr="00BC1D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1D84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іжнар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дних</w:t>
      </w:r>
      <w:proofErr w:type="spellEnd"/>
      <w:r w:rsidR="00486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1CA">
        <w:rPr>
          <w:rFonts w:ascii="Times New Roman" w:hAnsi="Times New Roman" w:cs="Times New Roman"/>
          <w:sz w:val="24"/>
          <w:szCs w:val="24"/>
        </w:rPr>
        <w:t>економічних</w:t>
      </w:r>
      <w:proofErr w:type="spellEnd"/>
      <w:r w:rsidR="00486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1CA">
        <w:rPr>
          <w:rFonts w:ascii="Times New Roman" w:hAnsi="Times New Roman" w:cs="Times New Roman"/>
          <w:sz w:val="24"/>
          <w:szCs w:val="24"/>
        </w:rPr>
        <w:t>договорі</w:t>
      </w:r>
      <w:proofErr w:type="gramStart"/>
      <w:r w:rsidR="004861CA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333F94">
        <w:rPr>
          <w:rFonts w:ascii="Times New Roman" w:hAnsi="Times New Roman" w:cs="Times New Roman"/>
          <w:sz w:val="24"/>
          <w:szCs w:val="24"/>
        </w:rPr>
        <w:t>:</w:t>
      </w:r>
    </w:p>
    <w:p w:rsidR="00333F94" w:rsidRPr="00333F94" w:rsidRDefault="00333F94" w:rsidP="00333F9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33F94">
        <w:rPr>
          <w:rFonts w:ascii="Times New Roman" w:hAnsi="Times New Roman" w:cs="Times New Roman"/>
          <w:b/>
          <w:i/>
          <w:sz w:val="24"/>
          <w:szCs w:val="24"/>
        </w:rPr>
        <w:t xml:space="preserve">І. За </w:t>
      </w:r>
      <w:r w:rsidRPr="00333F94">
        <w:rPr>
          <w:rFonts w:ascii="Times New Roman" w:hAnsi="Times New Roman" w:cs="Times New Roman"/>
          <w:b/>
          <w:i/>
          <w:sz w:val="24"/>
          <w:szCs w:val="24"/>
          <w:lang w:val="uk-UA"/>
        </w:rPr>
        <w:t>с</w:t>
      </w:r>
      <w:proofErr w:type="spellStart"/>
      <w:r w:rsidRPr="00333F94">
        <w:rPr>
          <w:rFonts w:ascii="Times New Roman" w:hAnsi="Times New Roman" w:cs="Times New Roman"/>
          <w:b/>
          <w:i/>
          <w:sz w:val="24"/>
          <w:szCs w:val="24"/>
        </w:rPr>
        <w:t>ферою</w:t>
      </w:r>
      <w:proofErr w:type="spellEnd"/>
      <w:r w:rsidRPr="00333F94">
        <w:rPr>
          <w:rFonts w:ascii="Times New Roman" w:hAnsi="Times New Roman" w:cs="Times New Roman"/>
          <w:b/>
          <w:i/>
          <w:sz w:val="24"/>
          <w:szCs w:val="24"/>
        </w:rPr>
        <w:t xml:space="preserve"> д</w:t>
      </w:r>
      <w:r w:rsidRPr="00333F94">
        <w:rPr>
          <w:rFonts w:ascii="Times New Roman" w:hAnsi="Times New Roman" w:cs="Times New Roman"/>
          <w:b/>
          <w:i/>
          <w:sz w:val="24"/>
          <w:szCs w:val="24"/>
          <w:lang w:val="uk-UA"/>
        </w:rPr>
        <w:t>і</w:t>
      </w:r>
      <w:r w:rsidRPr="00333F94">
        <w:rPr>
          <w:rFonts w:ascii="Times New Roman" w:hAnsi="Times New Roman" w:cs="Times New Roman"/>
          <w:b/>
          <w:i/>
          <w:sz w:val="24"/>
          <w:szCs w:val="24"/>
        </w:rPr>
        <w:t>ї.</w:t>
      </w:r>
    </w:p>
    <w:p w:rsidR="00333F94" w:rsidRPr="00333F94" w:rsidRDefault="00333F94" w:rsidP="00333F94">
      <w:pPr>
        <w:rPr>
          <w:rFonts w:ascii="Times New Roman" w:hAnsi="Times New Roman" w:cs="Times New Roman"/>
          <w:sz w:val="24"/>
          <w:szCs w:val="24"/>
        </w:rPr>
      </w:pPr>
      <w:r w:rsidRPr="00E60565">
        <w:rPr>
          <w:rFonts w:ascii="Times New Roman" w:hAnsi="Times New Roman" w:cs="Times New Roman"/>
          <w:b/>
          <w:sz w:val="24"/>
          <w:szCs w:val="24"/>
        </w:rPr>
        <w:t>«договори-</w:t>
      </w:r>
      <w:proofErr w:type="spellStart"/>
      <w:r w:rsidRPr="00E60565">
        <w:rPr>
          <w:rFonts w:ascii="Times New Roman" w:hAnsi="Times New Roman" w:cs="Times New Roman"/>
          <w:b/>
          <w:sz w:val="24"/>
          <w:szCs w:val="24"/>
        </w:rPr>
        <w:t>закони</w:t>
      </w:r>
      <w:proofErr w:type="spellEnd"/>
      <w:r w:rsidRPr="00E60565">
        <w:rPr>
          <w:rFonts w:ascii="Times New Roman" w:hAnsi="Times New Roman" w:cs="Times New Roman"/>
          <w:b/>
          <w:sz w:val="24"/>
          <w:szCs w:val="24"/>
        </w:rPr>
        <w:t>»</w:t>
      </w:r>
      <w:r w:rsidRPr="00333F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правовстановлюючі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договори) -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торговельні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договори </w:t>
      </w:r>
      <w:proofErr w:type="spellStart"/>
      <w:proofErr w:type="gramStart"/>
      <w:r w:rsidRPr="00333F9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33F94">
        <w:rPr>
          <w:rFonts w:ascii="Times New Roman" w:hAnsi="Times New Roman" w:cs="Times New Roman"/>
          <w:sz w:val="24"/>
          <w:szCs w:val="24"/>
        </w:rPr>
        <w:t>іж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державами, в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встановлюються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принципи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торговельно-економічних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>;</w:t>
      </w:r>
    </w:p>
    <w:p w:rsidR="00333F94" w:rsidRPr="00333F94" w:rsidRDefault="00333F94" w:rsidP="00333F94">
      <w:pPr>
        <w:rPr>
          <w:rFonts w:ascii="Times New Roman" w:hAnsi="Times New Roman" w:cs="Times New Roman"/>
          <w:sz w:val="24"/>
          <w:szCs w:val="24"/>
        </w:rPr>
      </w:pPr>
      <w:r w:rsidRPr="00E60565">
        <w:rPr>
          <w:rFonts w:ascii="Times New Roman" w:hAnsi="Times New Roman" w:cs="Times New Roman"/>
          <w:b/>
          <w:sz w:val="24"/>
          <w:szCs w:val="24"/>
        </w:rPr>
        <w:t>«договори-угоди»</w:t>
      </w:r>
      <w:r w:rsidRPr="00333F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контракти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) - угоди про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будівництво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великих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комплексних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об'єктів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про поставку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3F9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33F94">
        <w:rPr>
          <w:rFonts w:ascii="Times New Roman" w:hAnsi="Times New Roman" w:cs="Times New Roman"/>
          <w:sz w:val="24"/>
          <w:szCs w:val="24"/>
        </w:rPr>
        <w:t xml:space="preserve"> межах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економічної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>.</w:t>
      </w:r>
    </w:p>
    <w:p w:rsidR="00333F94" w:rsidRPr="00333F94" w:rsidRDefault="00333F94" w:rsidP="00333F9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33F94">
        <w:rPr>
          <w:rFonts w:ascii="Times New Roman" w:hAnsi="Times New Roman" w:cs="Times New Roman"/>
          <w:b/>
          <w:i/>
          <w:sz w:val="24"/>
          <w:szCs w:val="24"/>
        </w:rPr>
        <w:t>II.</w:t>
      </w:r>
      <w:r w:rsidRPr="00333F9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333F94">
        <w:rPr>
          <w:rFonts w:ascii="Times New Roman" w:hAnsi="Times New Roman" w:cs="Times New Roman"/>
          <w:b/>
          <w:i/>
          <w:sz w:val="24"/>
          <w:szCs w:val="24"/>
        </w:rPr>
        <w:t xml:space="preserve">За </w:t>
      </w:r>
      <w:proofErr w:type="spellStart"/>
      <w:r w:rsidRPr="00333F94">
        <w:rPr>
          <w:rFonts w:ascii="Times New Roman" w:hAnsi="Times New Roman" w:cs="Times New Roman"/>
          <w:b/>
          <w:i/>
          <w:sz w:val="24"/>
          <w:szCs w:val="24"/>
        </w:rPr>
        <w:t>об'єктом</w:t>
      </w:r>
      <w:proofErr w:type="spellEnd"/>
      <w:r w:rsidRPr="00333F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b/>
          <w:i/>
          <w:sz w:val="24"/>
          <w:szCs w:val="24"/>
        </w:rPr>
        <w:t>регулювання</w:t>
      </w:r>
      <w:proofErr w:type="spellEnd"/>
      <w:r w:rsidRPr="00333F9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33F94" w:rsidRPr="00333F94" w:rsidRDefault="00E60565" w:rsidP="00333F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33F94" w:rsidRPr="00333F94">
        <w:rPr>
          <w:rFonts w:ascii="Times New Roman" w:hAnsi="Times New Roman" w:cs="Times New Roman"/>
          <w:sz w:val="24"/>
          <w:szCs w:val="24"/>
        </w:rPr>
        <w:t xml:space="preserve">договори з </w:t>
      </w:r>
      <w:proofErr w:type="spellStart"/>
      <w:r w:rsidR="00333F94" w:rsidRPr="00333F94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333F94"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F94" w:rsidRPr="00333F94">
        <w:rPr>
          <w:rFonts w:ascii="Times New Roman" w:hAnsi="Times New Roman" w:cs="Times New Roman"/>
          <w:sz w:val="24"/>
          <w:szCs w:val="24"/>
        </w:rPr>
        <w:t>міжнародної</w:t>
      </w:r>
      <w:proofErr w:type="spellEnd"/>
      <w:r w:rsidR="00333F94"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F94" w:rsidRPr="00333F94">
        <w:rPr>
          <w:rFonts w:ascii="Times New Roman" w:hAnsi="Times New Roman" w:cs="Times New Roman"/>
          <w:sz w:val="24"/>
          <w:szCs w:val="24"/>
        </w:rPr>
        <w:t>торгівлі</w:t>
      </w:r>
      <w:proofErr w:type="spellEnd"/>
      <w:r w:rsidR="00333F94" w:rsidRPr="00333F94">
        <w:rPr>
          <w:rFonts w:ascii="Times New Roman" w:hAnsi="Times New Roman" w:cs="Times New Roman"/>
          <w:sz w:val="24"/>
          <w:szCs w:val="24"/>
        </w:rPr>
        <w:t xml:space="preserve"> товарами та </w:t>
      </w:r>
      <w:proofErr w:type="spellStart"/>
      <w:r w:rsidR="00333F94" w:rsidRPr="00333F94">
        <w:rPr>
          <w:rFonts w:ascii="Times New Roman" w:hAnsi="Times New Roman" w:cs="Times New Roman"/>
          <w:sz w:val="24"/>
          <w:szCs w:val="24"/>
        </w:rPr>
        <w:t>послугами</w:t>
      </w:r>
      <w:proofErr w:type="spellEnd"/>
      <w:r w:rsidR="00333F94" w:rsidRPr="00333F94">
        <w:rPr>
          <w:rFonts w:ascii="Times New Roman" w:hAnsi="Times New Roman" w:cs="Times New Roman"/>
          <w:sz w:val="24"/>
          <w:szCs w:val="24"/>
        </w:rPr>
        <w:t>;</w:t>
      </w:r>
    </w:p>
    <w:p w:rsidR="00333F94" w:rsidRPr="00333F94" w:rsidRDefault="00E60565" w:rsidP="00333F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33F94" w:rsidRPr="00333F94">
        <w:rPr>
          <w:rFonts w:ascii="Times New Roman" w:hAnsi="Times New Roman" w:cs="Times New Roman"/>
          <w:sz w:val="24"/>
          <w:szCs w:val="24"/>
        </w:rPr>
        <w:t xml:space="preserve">договори з </w:t>
      </w:r>
      <w:proofErr w:type="spellStart"/>
      <w:r w:rsidR="00333F94" w:rsidRPr="00333F94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333F94"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F94" w:rsidRPr="00333F94">
        <w:rPr>
          <w:rFonts w:ascii="Times New Roman" w:hAnsi="Times New Roman" w:cs="Times New Roman"/>
          <w:sz w:val="24"/>
          <w:szCs w:val="24"/>
        </w:rPr>
        <w:t>міжнародних</w:t>
      </w:r>
      <w:proofErr w:type="spellEnd"/>
      <w:r w:rsidR="00333F94"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F94" w:rsidRPr="00333F94">
        <w:rPr>
          <w:rFonts w:ascii="Times New Roman" w:hAnsi="Times New Roman" w:cs="Times New Roman"/>
          <w:sz w:val="24"/>
          <w:szCs w:val="24"/>
        </w:rPr>
        <w:t>фінансових</w:t>
      </w:r>
      <w:proofErr w:type="spellEnd"/>
      <w:r w:rsidR="00333F94" w:rsidRPr="00333F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33F94" w:rsidRPr="00333F94">
        <w:rPr>
          <w:rFonts w:ascii="Times New Roman" w:hAnsi="Times New Roman" w:cs="Times New Roman"/>
          <w:sz w:val="24"/>
          <w:szCs w:val="24"/>
        </w:rPr>
        <w:t>кредитних,валютних</w:t>
      </w:r>
      <w:proofErr w:type="spellEnd"/>
      <w:r w:rsidR="00333F94" w:rsidRPr="00333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3F94" w:rsidRPr="00333F94">
        <w:rPr>
          <w:rFonts w:ascii="Times New Roman" w:hAnsi="Times New Roman" w:cs="Times New Roman"/>
          <w:sz w:val="24"/>
          <w:szCs w:val="24"/>
        </w:rPr>
        <w:t>податкових</w:t>
      </w:r>
      <w:proofErr w:type="spellEnd"/>
      <w:r w:rsidR="00333F94" w:rsidRPr="00333F9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333F94" w:rsidRPr="00333F94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="00333F94" w:rsidRPr="00333F94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="00333F94" w:rsidRPr="00333F94">
        <w:rPr>
          <w:rFonts w:ascii="Times New Roman" w:hAnsi="Times New Roman" w:cs="Times New Roman"/>
          <w:sz w:val="24"/>
          <w:szCs w:val="24"/>
        </w:rPr>
        <w:t>відно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="00333F94" w:rsidRPr="00333F94">
        <w:rPr>
          <w:rFonts w:ascii="Times New Roman" w:hAnsi="Times New Roman" w:cs="Times New Roman"/>
          <w:sz w:val="24"/>
          <w:szCs w:val="24"/>
        </w:rPr>
        <w:t>син</w:t>
      </w:r>
      <w:proofErr w:type="spellEnd"/>
      <w:r w:rsidR="00333F94" w:rsidRPr="00333F94">
        <w:rPr>
          <w:rFonts w:ascii="Times New Roman" w:hAnsi="Times New Roman" w:cs="Times New Roman"/>
          <w:sz w:val="24"/>
          <w:szCs w:val="24"/>
        </w:rPr>
        <w:t>;</w:t>
      </w:r>
    </w:p>
    <w:p w:rsidR="00333F94" w:rsidRPr="00333F94" w:rsidRDefault="00E60565" w:rsidP="00333F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33F94" w:rsidRPr="00333F94">
        <w:rPr>
          <w:rFonts w:ascii="Times New Roman" w:hAnsi="Times New Roman" w:cs="Times New Roman"/>
          <w:sz w:val="24"/>
          <w:szCs w:val="24"/>
        </w:rPr>
        <w:t xml:space="preserve">договори з </w:t>
      </w:r>
      <w:proofErr w:type="spellStart"/>
      <w:r w:rsidR="00333F94" w:rsidRPr="00333F94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333F94"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F94" w:rsidRPr="00333F94">
        <w:rPr>
          <w:rFonts w:ascii="Times New Roman" w:hAnsi="Times New Roman" w:cs="Times New Roman"/>
          <w:sz w:val="24"/>
          <w:szCs w:val="24"/>
        </w:rPr>
        <w:t>руху</w:t>
      </w:r>
      <w:proofErr w:type="spellEnd"/>
      <w:r w:rsidR="00333F94"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F94" w:rsidRPr="00333F94">
        <w:rPr>
          <w:rFonts w:ascii="Times New Roman" w:hAnsi="Times New Roman" w:cs="Times New Roman"/>
          <w:sz w:val="24"/>
          <w:szCs w:val="24"/>
        </w:rPr>
        <w:t>капіталовкладень</w:t>
      </w:r>
      <w:proofErr w:type="spellEnd"/>
      <w:r w:rsidR="00333F94" w:rsidRPr="00333F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33F94" w:rsidRPr="00333F94">
        <w:rPr>
          <w:rFonts w:ascii="Times New Roman" w:hAnsi="Times New Roman" w:cs="Times New Roman"/>
          <w:sz w:val="24"/>
          <w:szCs w:val="24"/>
        </w:rPr>
        <w:t>інвестицій</w:t>
      </w:r>
      <w:proofErr w:type="spellEnd"/>
      <w:r w:rsidR="00333F94" w:rsidRPr="00333F94">
        <w:rPr>
          <w:rFonts w:ascii="Times New Roman" w:hAnsi="Times New Roman" w:cs="Times New Roman"/>
          <w:sz w:val="24"/>
          <w:szCs w:val="24"/>
        </w:rPr>
        <w:t>);</w:t>
      </w:r>
    </w:p>
    <w:p w:rsidR="00333F94" w:rsidRPr="00333F94" w:rsidRDefault="00E60565" w:rsidP="00333F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33F94" w:rsidRPr="00333F94">
        <w:rPr>
          <w:rFonts w:ascii="Times New Roman" w:hAnsi="Times New Roman" w:cs="Times New Roman"/>
          <w:sz w:val="24"/>
          <w:szCs w:val="24"/>
        </w:rPr>
        <w:t xml:space="preserve">договори з </w:t>
      </w:r>
      <w:proofErr w:type="spellStart"/>
      <w:r w:rsidR="00333F94" w:rsidRPr="00333F94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333F94"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F94" w:rsidRPr="00333F94">
        <w:rPr>
          <w:rFonts w:ascii="Times New Roman" w:hAnsi="Times New Roman" w:cs="Times New Roman"/>
          <w:sz w:val="24"/>
          <w:szCs w:val="24"/>
        </w:rPr>
        <w:t>міжнародної</w:t>
      </w:r>
      <w:proofErr w:type="spellEnd"/>
      <w:r w:rsidR="00333F94"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F94" w:rsidRPr="00333F94">
        <w:rPr>
          <w:rFonts w:ascii="Times New Roman" w:hAnsi="Times New Roman" w:cs="Times New Roman"/>
          <w:sz w:val="24"/>
          <w:szCs w:val="24"/>
        </w:rPr>
        <w:t>економічної</w:t>
      </w:r>
      <w:proofErr w:type="spellEnd"/>
      <w:r w:rsidR="00333F94"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F94" w:rsidRPr="00333F94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="00333F94" w:rsidRPr="00333F94">
        <w:rPr>
          <w:rFonts w:ascii="Times New Roman" w:hAnsi="Times New Roman" w:cs="Times New Roman"/>
          <w:sz w:val="24"/>
          <w:szCs w:val="24"/>
        </w:rPr>
        <w:t>;</w:t>
      </w:r>
    </w:p>
    <w:p w:rsidR="00333F94" w:rsidRPr="00333F94" w:rsidRDefault="00E60565" w:rsidP="00333F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33F94" w:rsidRPr="00333F94">
        <w:rPr>
          <w:rFonts w:ascii="Times New Roman" w:hAnsi="Times New Roman" w:cs="Times New Roman"/>
          <w:sz w:val="24"/>
          <w:szCs w:val="24"/>
        </w:rPr>
        <w:t xml:space="preserve">договори з </w:t>
      </w:r>
      <w:proofErr w:type="spellStart"/>
      <w:r w:rsidR="00333F94" w:rsidRPr="00333F94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333F94"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F94" w:rsidRPr="00333F94">
        <w:rPr>
          <w:rFonts w:ascii="Times New Roman" w:hAnsi="Times New Roman" w:cs="Times New Roman"/>
          <w:sz w:val="24"/>
          <w:szCs w:val="24"/>
        </w:rPr>
        <w:t>міжнародного</w:t>
      </w:r>
      <w:proofErr w:type="spellEnd"/>
      <w:r w:rsidR="00333F94"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F94" w:rsidRPr="00333F94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="00333F94"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F94" w:rsidRPr="00333F94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="00333F94"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F94" w:rsidRPr="00333F94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="00333F94" w:rsidRPr="00333F94">
        <w:rPr>
          <w:rFonts w:ascii="Times New Roman" w:hAnsi="Times New Roman" w:cs="Times New Roman"/>
          <w:sz w:val="24"/>
          <w:szCs w:val="24"/>
        </w:rPr>
        <w:t>.</w:t>
      </w:r>
    </w:p>
    <w:p w:rsidR="00E60565" w:rsidRPr="00E60565" w:rsidRDefault="00333F94" w:rsidP="00333F9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Норми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3F9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33F94">
        <w:rPr>
          <w:rFonts w:ascii="Times New Roman" w:hAnsi="Times New Roman" w:cs="Times New Roman"/>
          <w:sz w:val="24"/>
          <w:szCs w:val="24"/>
        </w:rPr>
        <w:t>істяться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зазначених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групах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договорів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зазвичай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формують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галузі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МЕП: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="00E60565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торгове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право,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міжнародне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фінансове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право,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міжнародне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інвестиційне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>.</w:t>
      </w:r>
    </w:p>
    <w:p w:rsidR="00333F94" w:rsidRPr="00333F94" w:rsidRDefault="00333F94" w:rsidP="00333F94">
      <w:pPr>
        <w:rPr>
          <w:rFonts w:ascii="Times New Roman" w:hAnsi="Times New Roman" w:cs="Times New Roman"/>
          <w:b/>
          <w:sz w:val="24"/>
          <w:szCs w:val="24"/>
        </w:rPr>
      </w:pPr>
      <w:r w:rsidRPr="00333F94">
        <w:rPr>
          <w:rFonts w:ascii="Times New Roman" w:hAnsi="Times New Roman" w:cs="Times New Roman"/>
          <w:b/>
          <w:i/>
          <w:sz w:val="24"/>
          <w:szCs w:val="24"/>
        </w:rPr>
        <w:lastRenderedPageBreak/>
        <w:t>III.</w:t>
      </w:r>
      <w:r w:rsidRPr="00333F9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333F94">
        <w:rPr>
          <w:rFonts w:ascii="Times New Roman" w:hAnsi="Times New Roman" w:cs="Times New Roman"/>
          <w:b/>
          <w:i/>
          <w:sz w:val="24"/>
          <w:szCs w:val="24"/>
        </w:rPr>
        <w:t>За</w:t>
      </w:r>
      <w:r w:rsidRPr="00333F9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333F94">
        <w:rPr>
          <w:rFonts w:ascii="Times New Roman" w:hAnsi="Times New Roman" w:cs="Times New Roman"/>
          <w:b/>
          <w:i/>
          <w:sz w:val="24"/>
          <w:szCs w:val="24"/>
        </w:rPr>
        <w:t>розподілом</w:t>
      </w:r>
      <w:proofErr w:type="spellEnd"/>
      <w:r w:rsidRPr="00333F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b/>
          <w:i/>
          <w:sz w:val="24"/>
          <w:szCs w:val="24"/>
        </w:rPr>
        <w:t>обов'язкі</w:t>
      </w:r>
      <w:proofErr w:type="gramStart"/>
      <w:r w:rsidRPr="00333F94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spellEnd"/>
      <w:proofErr w:type="gramEnd"/>
      <w:r w:rsidRPr="00333F94">
        <w:rPr>
          <w:rFonts w:ascii="Times New Roman" w:hAnsi="Times New Roman" w:cs="Times New Roman"/>
          <w:b/>
          <w:sz w:val="24"/>
          <w:szCs w:val="24"/>
        </w:rPr>
        <w:t>:</w:t>
      </w:r>
    </w:p>
    <w:p w:rsidR="00333F94" w:rsidRPr="00333F94" w:rsidRDefault="00333F94" w:rsidP="00333F9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23FEC">
        <w:rPr>
          <w:rFonts w:ascii="Times New Roman" w:hAnsi="Times New Roman" w:cs="Times New Roman"/>
          <w:b/>
          <w:sz w:val="24"/>
          <w:szCs w:val="24"/>
        </w:rPr>
        <w:t>односторонні</w:t>
      </w:r>
      <w:proofErr w:type="spellEnd"/>
      <w:r w:rsidRPr="00C23F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3F9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договірні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одна сторона.</w:t>
      </w:r>
      <w:proofErr w:type="gramEnd"/>
      <w:r w:rsidRPr="00333F9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односторонніх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належать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окремі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договорів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догові</w:t>
      </w:r>
      <w:proofErr w:type="gramStart"/>
      <w:r w:rsidRPr="00333F9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позики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дарування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>);</w:t>
      </w:r>
    </w:p>
    <w:p w:rsidR="00333F94" w:rsidRPr="00333F94" w:rsidRDefault="00333F94" w:rsidP="00333F9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3FEC">
        <w:rPr>
          <w:rFonts w:ascii="Times New Roman" w:hAnsi="Times New Roman" w:cs="Times New Roman"/>
          <w:b/>
          <w:sz w:val="24"/>
          <w:szCs w:val="24"/>
        </w:rPr>
        <w:t>двосторонні</w:t>
      </w:r>
      <w:proofErr w:type="spellEnd"/>
      <w:r w:rsidRPr="00C23FEC">
        <w:rPr>
          <w:rFonts w:ascii="Times New Roman" w:hAnsi="Times New Roman" w:cs="Times New Roman"/>
          <w:b/>
          <w:sz w:val="24"/>
          <w:szCs w:val="24"/>
        </w:rPr>
        <w:t xml:space="preserve"> договори</w:t>
      </w:r>
      <w:r w:rsidRPr="00333F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більшість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договорів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двосторо</w:t>
      </w:r>
      <w:r w:rsidR="00C23FEC">
        <w:rPr>
          <w:rFonts w:ascii="Times New Roman" w:hAnsi="Times New Roman" w:cs="Times New Roman"/>
          <w:sz w:val="24"/>
          <w:szCs w:val="24"/>
        </w:rPr>
        <w:t>нніми</w:t>
      </w:r>
      <w:proofErr w:type="spellEnd"/>
      <w:r w:rsidR="00C23FEC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C23F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23FEC">
        <w:rPr>
          <w:rFonts w:ascii="Times New Roman" w:hAnsi="Times New Roman" w:cs="Times New Roman"/>
          <w:sz w:val="24"/>
          <w:szCs w:val="24"/>
        </w:rPr>
        <w:t>Двосторонні</w:t>
      </w:r>
      <w:proofErr w:type="spellEnd"/>
      <w:r w:rsidR="00C23FEC">
        <w:rPr>
          <w:rFonts w:ascii="Times New Roman" w:hAnsi="Times New Roman" w:cs="Times New Roman"/>
          <w:sz w:val="24"/>
          <w:szCs w:val="24"/>
        </w:rPr>
        <w:t xml:space="preserve"> договори -</w:t>
      </w:r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договори, в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обидві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взаємні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відповідні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права,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тобто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коли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кожна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сторона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виступає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і як кредитор, і як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боржних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>.</w:t>
      </w:r>
    </w:p>
    <w:p w:rsidR="00333F94" w:rsidRPr="00333F94" w:rsidRDefault="00333F94" w:rsidP="00333F9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33F94">
        <w:rPr>
          <w:rFonts w:ascii="Times New Roman" w:hAnsi="Times New Roman" w:cs="Times New Roman"/>
          <w:b/>
          <w:i/>
          <w:sz w:val="24"/>
          <w:szCs w:val="24"/>
        </w:rPr>
        <w:t>IV.</w:t>
      </w:r>
      <w:r w:rsidRPr="00333F9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333F94">
        <w:rPr>
          <w:rFonts w:ascii="Times New Roman" w:hAnsi="Times New Roman" w:cs="Times New Roman"/>
          <w:b/>
          <w:i/>
          <w:sz w:val="24"/>
          <w:szCs w:val="24"/>
        </w:rPr>
        <w:t xml:space="preserve">За </w:t>
      </w:r>
      <w:proofErr w:type="spellStart"/>
      <w:r w:rsidRPr="00333F94">
        <w:rPr>
          <w:rFonts w:ascii="Times New Roman" w:hAnsi="Times New Roman" w:cs="Times New Roman"/>
          <w:b/>
          <w:i/>
          <w:sz w:val="24"/>
          <w:szCs w:val="24"/>
        </w:rPr>
        <w:t>наявністю</w:t>
      </w:r>
      <w:proofErr w:type="spellEnd"/>
      <w:r w:rsidRPr="00333F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b/>
          <w:i/>
          <w:sz w:val="24"/>
          <w:szCs w:val="24"/>
        </w:rPr>
        <w:t>компенсації</w:t>
      </w:r>
      <w:proofErr w:type="spellEnd"/>
      <w:r w:rsidRPr="00333F9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33F94" w:rsidRPr="00333F94" w:rsidRDefault="00333F94" w:rsidP="00333F9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3FEC">
        <w:rPr>
          <w:rFonts w:ascii="Times New Roman" w:hAnsi="Times New Roman" w:cs="Times New Roman"/>
          <w:b/>
          <w:sz w:val="24"/>
          <w:szCs w:val="24"/>
        </w:rPr>
        <w:t>сплатні</w:t>
      </w:r>
      <w:proofErr w:type="spellEnd"/>
      <w:r w:rsidRPr="00C23F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3F94">
        <w:rPr>
          <w:rFonts w:ascii="Times New Roman" w:hAnsi="Times New Roman" w:cs="Times New Roman"/>
          <w:sz w:val="24"/>
          <w:szCs w:val="24"/>
        </w:rPr>
        <w:t xml:space="preserve">(одна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отримує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якусь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користь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, вона повинна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іншій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стороні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D93F03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повідну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, як правило,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еквівалентну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вигоду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>).</w:t>
      </w:r>
    </w:p>
    <w:p w:rsidR="00333F94" w:rsidRPr="00333F94" w:rsidRDefault="00333F94" w:rsidP="00333F9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23FEC">
        <w:rPr>
          <w:rFonts w:ascii="Times New Roman" w:hAnsi="Times New Roman" w:cs="Times New Roman"/>
          <w:b/>
          <w:sz w:val="24"/>
          <w:szCs w:val="24"/>
        </w:rPr>
        <w:t>безоплатні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(договори - для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не характерна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взаємна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компенсація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Інколи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називають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добродійними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благодійними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>, договорами.</w:t>
      </w:r>
      <w:proofErr w:type="gram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3F94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договори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дарування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безвідсоткової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пози</w:t>
      </w:r>
      <w:proofErr w:type="spellEnd"/>
      <w:r w:rsidR="00D93F03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звільнення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оплати боргу,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безоплатних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>.).</w:t>
      </w:r>
      <w:proofErr w:type="gramEnd"/>
    </w:p>
    <w:p w:rsidR="00333F94" w:rsidRPr="00333F94" w:rsidRDefault="00333F94" w:rsidP="00333F94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33F94">
        <w:rPr>
          <w:rFonts w:ascii="Times New Roman" w:hAnsi="Times New Roman" w:cs="Times New Roman"/>
          <w:b/>
          <w:i/>
          <w:sz w:val="24"/>
          <w:szCs w:val="24"/>
        </w:rPr>
        <w:t>V.</w:t>
      </w:r>
      <w:r w:rsidRPr="00333F9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333F94">
        <w:rPr>
          <w:rFonts w:ascii="Times New Roman" w:hAnsi="Times New Roman" w:cs="Times New Roman"/>
          <w:b/>
          <w:i/>
          <w:sz w:val="24"/>
          <w:szCs w:val="24"/>
        </w:rPr>
        <w:t xml:space="preserve">За </w:t>
      </w:r>
      <w:proofErr w:type="spellStart"/>
      <w:r w:rsidRPr="00333F94">
        <w:rPr>
          <w:rFonts w:ascii="Times New Roman" w:hAnsi="Times New Roman" w:cs="Times New Roman"/>
          <w:b/>
          <w:i/>
          <w:sz w:val="24"/>
          <w:szCs w:val="24"/>
        </w:rPr>
        <w:t>наявності</w:t>
      </w:r>
      <w:proofErr w:type="spellEnd"/>
      <w:r w:rsidRPr="00333F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b/>
          <w:i/>
          <w:sz w:val="24"/>
          <w:szCs w:val="24"/>
        </w:rPr>
        <w:t>яких-небудь</w:t>
      </w:r>
      <w:proofErr w:type="spellEnd"/>
      <w:r w:rsidRPr="00333F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b/>
          <w:i/>
          <w:sz w:val="24"/>
          <w:szCs w:val="24"/>
        </w:rPr>
        <w:t>фактичних</w:t>
      </w:r>
      <w:proofErr w:type="spellEnd"/>
      <w:r w:rsidRPr="00333F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b/>
          <w:i/>
          <w:sz w:val="24"/>
          <w:szCs w:val="24"/>
        </w:rPr>
        <w:t>обставин</w:t>
      </w:r>
      <w:proofErr w:type="spellEnd"/>
      <w:r w:rsidRPr="00333F9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33F94" w:rsidRPr="00333F94" w:rsidRDefault="00333F94" w:rsidP="00333F9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Формальні договори – </w:t>
      </w:r>
      <w:r w:rsidRPr="00333F94">
        <w:rPr>
          <w:rFonts w:ascii="Times New Roman" w:hAnsi="Times New Roman" w:cs="Times New Roman"/>
          <w:sz w:val="24"/>
          <w:szCs w:val="24"/>
          <w:lang w:val="uk-UA"/>
        </w:rPr>
        <w:t>такі, для укладення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яких, крім взаємної згоди сторін, потрібно </w:t>
      </w:r>
      <w:r w:rsidRPr="00333F94">
        <w:rPr>
          <w:rFonts w:ascii="Times New Roman" w:hAnsi="Times New Roman" w:cs="Times New Roman"/>
          <w:sz w:val="24"/>
          <w:szCs w:val="24"/>
        </w:rPr>
        <w:t>дот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римання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певної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до чинного в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багатьох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3F94">
        <w:rPr>
          <w:rFonts w:ascii="Times New Roman" w:hAnsi="Times New Roman" w:cs="Times New Roman"/>
          <w:sz w:val="24"/>
          <w:szCs w:val="24"/>
        </w:rPr>
        <w:t>країнах</w:t>
      </w:r>
      <w:proofErr w:type="spellEnd"/>
      <w:proofErr w:type="gram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недотрима</w:t>
      </w:r>
      <w:proofErr w:type="spellEnd"/>
      <w:r w:rsidR="00D93F03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ння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веде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недійсним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усіма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негативними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наслідками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випливають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. Як правило,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згода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дійшли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викладена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пись</w:t>
      </w:r>
      <w:proofErr w:type="spellEnd"/>
      <w:r w:rsidR="00D93F03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мовому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документі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3F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33F94">
        <w:rPr>
          <w:rFonts w:ascii="Times New Roman" w:hAnsi="Times New Roman" w:cs="Times New Roman"/>
          <w:sz w:val="24"/>
          <w:szCs w:val="24"/>
        </w:rPr>
        <w:t>ідписується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сторонами, а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передбачено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, то й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зараеєстрована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органах (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нотаріат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>.).</w:t>
      </w:r>
    </w:p>
    <w:p w:rsidR="00333F94" w:rsidRPr="00333F94" w:rsidRDefault="00333F94" w:rsidP="00333F9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3F94">
        <w:rPr>
          <w:rFonts w:ascii="Times New Roman" w:hAnsi="Times New Roman" w:cs="Times New Roman"/>
          <w:b/>
          <w:sz w:val="24"/>
          <w:szCs w:val="24"/>
        </w:rPr>
        <w:t>Реальні</w:t>
      </w:r>
      <w:proofErr w:type="spellEnd"/>
      <w:r w:rsidRPr="00333F94">
        <w:rPr>
          <w:rFonts w:ascii="Times New Roman" w:hAnsi="Times New Roman" w:cs="Times New Roman"/>
          <w:b/>
          <w:sz w:val="24"/>
          <w:szCs w:val="24"/>
        </w:rPr>
        <w:t xml:space="preserve"> договори,</w:t>
      </w:r>
      <w:r w:rsidRPr="00333F9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лежить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згоди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33F94">
        <w:rPr>
          <w:rFonts w:ascii="Times New Roman" w:hAnsi="Times New Roman" w:cs="Times New Roman"/>
          <w:sz w:val="24"/>
          <w:szCs w:val="24"/>
        </w:rPr>
        <w:t>а й</w:t>
      </w:r>
      <w:proofErr w:type="gram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гарантоване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вико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нання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. До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договорів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3F9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33F94">
        <w:rPr>
          <w:rFonts w:ascii="Times New Roman" w:hAnsi="Times New Roman" w:cs="Times New Roman"/>
          <w:sz w:val="24"/>
          <w:szCs w:val="24"/>
        </w:rPr>
        <w:t>ідносять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, договори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позики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, закладу,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Норми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законодавство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деяких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3F94">
        <w:rPr>
          <w:rFonts w:ascii="Times New Roman" w:hAnsi="Times New Roman" w:cs="Times New Roman"/>
          <w:sz w:val="24"/>
          <w:szCs w:val="24"/>
        </w:rPr>
        <w:t>країн</w:t>
      </w:r>
      <w:proofErr w:type="spellEnd"/>
      <w:proofErr w:type="gramEnd"/>
      <w:r w:rsidRPr="00333F94">
        <w:rPr>
          <w:rFonts w:ascii="Times New Roman" w:hAnsi="Times New Roman" w:cs="Times New Roman"/>
          <w:sz w:val="24"/>
          <w:szCs w:val="24"/>
        </w:rPr>
        <w:t xml:space="preserve">, таких як: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Швейцарія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Польща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Угорщина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Югославія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передбачають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реального договору та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відмежову</w:t>
      </w:r>
      <w:r>
        <w:rPr>
          <w:rFonts w:ascii="Times New Roman" w:hAnsi="Times New Roman" w:cs="Times New Roman"/>
          <w:sz w:val="24"/>
          <w:szCs w:val="24"/>
        </w:rPr>
        <w:t>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консесуальних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о-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вор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33F94">
        <w:rPr>
          <w:rFonts w:ascii="Times New Roman" w:hAnsi="Times New Roman" w:cs="Times New Roman"/>
          <w:sz w:val="24"/>
          <w:szCs w:val="24"/>
        </w:rPr>
        <w:t>в.</w:t>
      </w:r>
    </w:p>
    <w:p w:rsidR="008A1EF7" w:rsidRDefault="00333F94" w:rsidP="00333F94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33F94">
        <w:rPr>
          <w:rFonts w:ascii="Times New Roman" w:hAnsi="Times New Roman" w:cs="Times New Roman"/>
          <w:b/>
          <w:sz w:val="24"/>
          <w:szCs w:val="24"/>
        </w:rPr>
        <w:t>Консенсуальні</w:t>
      </w:r>
      <w:proofErr w:type="spellEnd"/>
      <w:r w:rsidRPr="00333F94">
        <w:rPr>
          <w:rFonts w:ascii="Times New Roman" w:hAnsi="Times New Roman" w:cs="Times New Roman"/>
          <w:b/>
          <w:sz w:val="24"/>
          <w:szCs w:val="24"/>
        </w:rPr>
        <w:t xml:space="preserve"> договори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якими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суттєвих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досягнута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згода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33F94">
        <w:rPr>
          <w:rFonts w:ascii="Times New Roman" w:hAnsi="Times New Roman" w:cs="Times New Roman"/>
          <w:sz w:val="24"/>
          <w:szCs w:val="24"/>
        </w:rPr>
        <w:t>Вони</w:t>
      </w:r>
      <w:proofErr w:type="gram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вважаються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укладеними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набирають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чинності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не в момент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, а в момент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F94">
        <w:rPr>
          <w:rFonts w:ascii="Times New Roman" w:hAnsi="Times New Roman" w:cs="Times New Roman"/>
          <w:sz w:val="24"/>
          <w:szCs w:val="24"/>
        </w:rPr>
        <w:t>згоди</w:t>
      </w:r>
      <w:proofErr w:type="spellEnd"/>
      <w:r w:rsidRPr="00333F94">
        <w:rPr>
          <w:rFonts w:ascii="Times New Roman" w:hAnsi="Times New Roman" w:cs="Times New Roman"/>
          <w:sz w:val="24"/>
          <w:szCs w:val="24"/>
        </w:rPr>
        <w:t>.</w:t>
      </w:r>
    </w:p>
    <w:p w:rsidR="00027A75" w:rsidRPr="00027A75" w:rsidRDefault="00027A75" w:rsidP="00027A7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7A75">
        <w:rPr>
          <w:rFonts w:ascii="Times New Roman" w:hAnsi="Times New Roman" w:cs="Times New Roman"/>
          <w:sz w:val="24"/>
          <w:szCs w:val="24"/>
          <w:lang w:val="uk-UA"/>
        </w:rPr>
        <w:t xml:space="preserve">Крім того, міжнародні економічні договори поділяються на такі </w:t>
      </w:r>
      <w:r w:rsidRPr="00027A75">
        <w:rPr>
          <w:rFonts w:ascii="Times New Roman" w:hAnsi="Times New Roman" w:cs="Times New Roman"/>
          <w:b/>
          <w:sz w:val="24"/>
          <w:szCs w:val="24"/>
          <w:lang w:val="uk-UA"/>
        </w:rPr>
        <w:t>види :</w:t>
      </w:r>
    </w:p>
    <w:p w:rsidR="00027A75" w:rsidRPr="00027A75" w:rsidRDefault="001156B5" w:rsidP="00027A7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156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</w:t>
      </w:r>
      <w:r w:rsidR="00027A75" w:rsidRPr="001156B5">
        <w:rPr>
          <w:rFonts w:ascii="Times New Roman" w:hAnsi="Times New Roman" w:cs="Times New Roman"/>
          <w:b/>
          <w:sz w:val="24"/>
          <w:szCs w:val="24"/>
          <w:lang w:val="uk-UA"/>
        </w:rPr>
        <w:t>Торговельні договори, якими встановлюється правовий режим</w:t>
      </w:r>
      <w:r w:rsidR="00027A75" w:rsidRPr="00027A75">
        <w:rPr>
          <w:rFonts w:ascii="Times New Roman" w:hAnsi="Times New Roman" w:cs="Times New Roman"/>
          <w:sz w:val="24"/>
          <w:szCs w:val="24"/>
          <w:lang w:val="uk-UA"/>
        </w:rPr>
        <w:t xml:space="preserve">, який сторони взаємно надають одна одній щодо регулювання порядку ввезення та вивезення товарів, митного </w:t>
      </w:r>
      <w:proofErr w:type="spellStart"/>
      <w:r w:rsidR="00027A75" w:rsidRPr="00027A75">
        <w:rPr>
          <w:rFonts w:ascii="Times New Roman" w:hAnsi="Times New Roman" w:cs="Times New Roman"/>
          <w:sz w:val="24"/>
          <w:szCs w:val="24"/>
          <w:lang w:val="uk-UA"/>
        </w:rPr>
        <w:t>опо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27A75" w:rsidRPr="00027A75">
        <w:rPr>
          <w:rFonts w:ascii="Times New Roman" w:hAnsi="Times New Roman" w:cs="Times New Roman"/>
          <w:sz w:val="24"/>
          <w:szCs w:val="24"/>
          <w:lang w:val="uk-UA"/>
        </w:rPr>
        <w:t>даткування</w:t>
      </w:r>
      <w:proofErr w:type="spellEnd"/>
      <w:r w:rsidR="00027A75" w:rsidRPr="00027A75">
        <w:rPr>
          <w:rFonts w:ascii="Times New Roman" w:hAnsi="Times New Roman" w:cs="Times New Roman"/>
          <w:sz w:val="24"/>
          <w:szCs w:val="24"/>
          <w:lang w:val="uk-UA"/>
        </w:rPr>
        <w:t xml:space="preserve">, торговельного мореплавства, інших видів транспорту, транзиту, діяльності </w:t>
      </w:r>
      <w:proofErr w:type="spellStart"/>
      <w:r w:rsidR="00027A75" w:rsidRPr="00027A75">
        <w:rPr>
          <w:rFonts w:ascii="Times New Roman" w:hAnsi="Times New Roman" w:cs="Times New Roman"/>
          <w:sz w:val="24"/>
          <w:szCs w:val="24"/>
          <w:lang w:val="uk-UA"/>
        </w:rPr>
        <w:t>юри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27A75" w:rsidRPr="00027A75">
        <w:rPr>
          <w:rFonts w:ascii="Times New Roman" w:hAnsi="Times New Roman" w:cs="Times New Roman"/>
          <w:sz w:val="24"/>
          <w:szCs w:val="24"/>
          <w:lang w:val="uk-UA"/>
        </w:rPr>
        <w:t>дичних</w:t>
      </w:r>
      <w:proofErr w:type="spellEnd"/>
      <w:r w:rsidR="00027A75" w:rsidRPr="00027A75">
        <w:rPr>
          <w:rFonts w:ascii="Times New Roman" w:hAnsi="Times New Roman" w:cs="Times New Roman"/>
          <w:sz w:val="24"/>
          <w:szCs w:val="24"/>
          <w:lang w:val="uk-UA"/>
        </w:rPr>
        <w:t xml:space="preserve"> і фізичних осіб кожної зі сторін на території іншої. Основою торговельного </w:t>
      </w:r>
      <w:proofErr w:type="spellStart"/>
      <w:r w:rsidR="00027A75" w:rsidRPr="00027A75">
        <w:rPr>
          <w:rFonts w:ascii="Times New Roman" w:hAnsi="Times New Roman" w:cs="Times New Roman"/>
          <w:sz w:val="24"/>
          <w:szCs w:val="24"/>
          <w:lang w:val="uk-UA"/>
        </w:rPr>
        <w:t>догово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27A75" w:rsidRPr="00027A75">
        <w:rPr>
          <w:rFonts w:ascii="Times New Roman" w:hAnsi="Times New Roman" w:cs="Times New Roman"/>
          <w:sz w:val="24"/>
          <w:szCs w:val="24"/>
          <w:lang w:val="uk-UA"/>
        </w:rPr>
        <w:t>ру</w:t>
      </w:r>
      <w:proofErr w:type="spellEnd"/>
      <w:r w:rsidR="00027A75" w:rsidRPr="00027A75">
        <w:rPr>
          <w:rFonts w:ascii="Times New Roman" w:hAnsi="Times New Roman" w:cs="Times New Roman"/>
          <w:sz w:val="24"/>
          <w:szCs w:val="24"/>
          <w:lang w:val="uk-UA"/>
        </w:rPr>
        <w:t xml:space="preserve"> є норми про торговельно-політичний режим. Як правило, торговельні договори, мають трива</w:t>
      </w:r>
      <w:r>
        <w:rPr>
          <w:rFonts w:ascii="Times New Roman" w:hAnsi="Times New Roman" w:cs="Times New Roman"/>
          <w:sz w:val="24"/>
          <w:szCs w:val="24"/>
          <w:lang w:val="uk-UA"/>
        </w:rPr>
        <w:t>лий термін дії -</w:t>
      </w:r>
      <w:r w:rsidR="00027A75" w:rsidRPr="00027A75">
        <w:rPr>
          <w:rFonts w:ascii="Times New Roman" w:hAnsi="Times New Roman" w:cs="Times New Roman"/>
          <w:sz w:val="24"/>
          <w:szCs w:val="24"/>
          <w:lang w:val="uk-UA"/>
        </w:rPr>
        <w:t xml:space="preserve"> 5 років і більше. Часто торговельні договори укладаються "навічно", тобто без формального терміну їх дії.</w:t>
      </w:r>
    </w:p>
    <w:p w:rsidR="00027A75" w:rsidRPr="00027A75" w:rsidRDefault="001156B5" w:rsidP="00027A7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156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</w:t>
      </w:r>
      <w:r w:rsidR="00027A75" w:rsidRPr="001156B5">
        <w:rPr>
          <w:rFonts w:ascii="Times New Roman" w:hAnsi="Times New Roman" w:cs="Times New Roman"/>
          <w:b/>
          <w:sz w:val="24"/>
          <w:szCs w:val="24"/>
          <w:lang w:val="uk-UA"/>
        </w:rPr>
        <w:t>Контингентні угоди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027A75" w:rsidRPr="00027A75">
        <w:rPr>
          <w:rFonts w:ascii="Times New Roman" w:hAnsi="Times New Roman" w:cs="Times New Roman"/>
          <w:sz w:val="24"/>
          <w:szCs w:val="24"/>
          <w:lang w:val="uk-UA"/>
        </w:rPr>
        <w:t xml:space="preserve">угоди між урядами відповідних країн про поставки товарів, їх </w:t>
      </w:r>
      <w:proofErr w:type="spellStart"/>
      <w:r w:rsidR="00027A75" w:rsidRPr="00027A75">
        <w:rPr>
          <w:rFonts w:ascii="Times New Roman" w:hAnsi="Times New Roman" w:cs="Times New Roman"/>
          <w:sz w:val="24"/>
          <w:szCs w:val="24"/>
          <w:lang w:val="uk-UA"/>
        </w:rPr>
        <w:t>нази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27A75" w:rsidRPr="00027A75">
        <w:rPr>
          <w:rFonts w:ascii="Times New Roman" w:hAnsi="Times New Roman" w:cs="Times New Roman"/>
          <w:sz w:val="24"/>
          <w:szCs w:val="24"/>
          <w:lang w:val="uk-UA"/>
        </w:rPr>
        <w:t>вають</w:t>
      </w:r>
      <w:proofErr w:type="spellEnd"/>
      <w:r w:rsidR="00027A75" w:rsidRPr="00027A75">
        <w:rPr>
          <w:rFonts w:ascii="Times New Roman" w:hAnsi="Times New Roman" w:cs="Times New Roman"/>
          <w:sz w:val="24"/>
          <w:szCs w:val="24"/>
          <w:lang w:val="uk-UA"/>
        </w:rPr>
        <w:t xml:space="preserve"> ще "угодами про товарообіг". Традиційно такі угоди укладаються щонайбільше на рік, але іноді термін їх дії досягає п'яти років.</w:t>
      </w:r>
    </w:p>
    <w:p w:rsidR="00027A75" w:rsidRPr="00027A75" w:rsidRDefault="001156B5" w:rsidP="00027A7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156B5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3. </w:t>
      </w:r>
      <w:r w:rsidR="00027A75" w:rsidRPr="001156B5">
        <w:rPr>
          <w:rFonts w:ascii="Times New Roman" w:hAnsi="Times New Roman" w:cs="Times New Roman"/>
          <w:b/>
          <w:sz w:val="24"/>
          <w:szCs w:val="24"/>
          <w:lang w:val="uk-UA"/>
        </w:rPr>
        <w:t>Кредитні угоди</w:t>
      </w:r>
      <w:r w:rsidR="00027A75" w:rsidRPr="00027A75">
        <w:rPr>
          <w:rFonts w:ascii="Times New Roman" w:hAnsi="Times New Roman" w:cs="Times New Roman"/>
          <w:sz w:val="24"/>
          <w:szCs w:val="24"/>
          <w:lang w:val="uk-UA"/>
        </w:rPr>
        <w:t xml:space="preserve"> - цей вид міжнародних економічних договорів передбачає, що певні </w:t>
      </w:r>
      <w:proofErr w:type="spellStart"/>
      <w:r w:rsidR="00027A75" w:rsidRPr="00027A75">
        <w:rPr>
          <w:rFonts w:ascii="Times New Roman" w:hAnsi="Times New Roman" w:cs="Times New Roman"/>
          <w:sz w:val="24"/>
          <w:szCs w:val="24"/>
          <w:lang w:val="uk-UA"/>
        </w:rPr>
        <w:t>дер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27A75" w:rsidRPr="00027A75">
        <w:rPr>
          <w:rFonts w:ascii="Times New Roman" w:hAnsi="Times New Roman" w:cs="Times New Roman"/>
          <w:sz w:val="24"/>
          <w:szCs w:val="24"/>
          <w:lang w:val="uk-UA"/>
        </w:rPr>
        <w:t>жави</w:t>
      </w:r>
      <w:proofErr w:type="spellEnd"/>
      <w:r w:rsidR="00027A75" w:rsidRPr="00027A75">
        <w:rPr>
          <w:rFonts w:ascii="Times New Roman" w:hAnsi="Times New Roman" w:cs="Times New Roman"/>
          <w:sz w:val="24"/>
          <w:szCs w:val="24"/>
          <w:lang w:val="uk-UA"/>
        </w:rPr>
        <w:t xml:space="preserve"> (кредитори) надають іншим державам (боржникам) певні грошові кошти, а одержувачі коштів беруть зобов'язання погасити суму боргу на передбачених угодами умовах (твердою валютою, банківськими металами, поставками товарів тощо). Замість коштів кредитори </w:t>
      </w:r>
      <w:proofErr w:type="spellStart"/>
      <w:r w:rsidR="00027A75" w:rsidRPr="00027A75">
        <w:rPr>
          <w:rFonts w:ascii="Times New Roman" w:hAnsi="Times New Roman" w:cs="Times New Roman"/>
          <w:sz w:val="24"/>
          <w:szCs w:val="24"/>
          <w:lang w:val="uk-UA"/>
        </w:rPr>
        <w:t>мо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27A75" w:rsidRPr="00027A75">
        <w:rPr>
          <w:rFonts w:ascii="Times New Roman" w:hAnsi="Times New Roman" w:cs="Times New Roman"/>
          <w:sz w:val="24"/>
          <w:szCs w:val="24"/>
          <w:lang w:val="uk-UA"/>
        </w:rPr>
        <w:t>жуть</w:t>
      </w:r>
      <w:proofErr w:type="spellEnd"/>
      <w:r w:rsidR="00027A75" w:rsidRPr="00027A75">
        <w:rPr>
          <w:rFonts w:ascii="Times New Roman" w:hAnsi="Times New Roman" w:cs="Times New Roman"/>
          <w:sz w:val="24"/>
          <w:szCs w:val="24"/>
          <w:lang w:val="uk-UA"/>
        </w:rPr>
        <w:t xml:space="preserve"> надавати боржникам товар у натуральній формі. За таких угод боржник, як правило, </w:t>
      </w:r>
      <w:proofErr w:type="spellStart"/>
      <w:r w:rsidR="00027A75" w:rsidRPr="00027A75">
        <w:rPr>
          <w:rFonts w:ascii="Times New Roman" w:hAnsi="Times New Roman" w:cs="Times New Roman"/>
          <w:sz w:val="24"/>
          <w:szCs w:val="24"/>
          <w:lang w:val="uk-UA"/>
        </w:rPr>
        <w:t>зо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27A75" w:rsidRPr="00027A75">
        <w:rPr>
          <w:rFonts w:ascii="Times New Roman" w:hAnsi="Times New Roman" w:cs="Times New Roman"/>
          <w:sz w:val="24"/>
          <w:szCs w:val="24"/>
          <w:lang w:val="uk-UA"/>
        </w:rPr>
        <w:t>бов'язується</w:t>
      </w:r>
      <w:proofErr w:type="spellEnd"/>
      <w:r w:rsidR="00027A75" w:rsidRPr="00027A75">
        <w:rPr>
          <w:rFonts w:ascii="Times New Roman" w:hAnsi="Times New Roman" w:cs="Times New Roman"/>
          <w:sz w:val="24"/>
          <w:szCs w:val="24"/>
          <w:lang w:val="uk-UA"/>
        </w:rPr>
        <w:t xml:space="preserve"> ще й сплатити винаго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роду за користування кредитом. </w:t>
      </w:r>
      <w:r w:rsidR="00027A75" w:rsidRPr="001156B5">
        <w:rPr>
          <w:rFonts w:ascii="Times New Roman" w:hAnsi="Times New Roman" w:cs="Times New Roman"/>
          <w:b/>
          <w:sz w:val="24"/>
          <w:szCs w:val="24"/>
          <w:lang w:val="uk-UA"/>
        </w:rPr>
        <w:t>Міжурядова кредитна угода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027A75" w:rsidRPr="00027A75">
        <w:rPr>
          <w:rFonts w:ascii="Times New Roman" w:hAnsi="Times New Roman" w:cs="Times New Roman"/>
          <w:sz w:val="24"/>
          <w:szCs w:val="24"/>
          <w:lang w:val="uk-UA"/>
        </w:rPr>
        <w:t xml:space="preserve"> угода про зобов'язання погасити борг. Кредит надається не для безпосереднього його використання урядом, а в інтересах суб'єктів відповідної країни.</w:t>
      </w:r>
    </w:p>
    <w:p w:rsidR="00027A75" w:rsidRPr="00027A75" w:rsidRDefault="001156B5" w:rsidP="00027A7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156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4. </w:t>
      </w:r>
      <w:r w:rsidR="00027A75" w:rsidRPr="001156B5">
        <w:rPr>
          <w:rFonts w:ascii="Times New Roman" w:hAnsi="Times New Roman" w:cs="Times New Roman"/>
          <w:b/>
          <w:sz w:val="24"/>
          <w:szCs w:val="24"/>
          <w:lang w:val="uk-UA"/>
        </w:rPr>
        <w:t>Угоди про міжнародні розрахунки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027A75" w:rsidRPr="00027A75">
        <w:rPr>
          <w:rFonts w:ascii="Times New Roman" w:hAnsi="Times New Roman" w:cs="Times New Roman"/>
          <w:sz w:val="24"/>
          <w:szCs w:val="24"/>
          <w:lang w:val="uk-UA"/>
        </w:rPr>
        <w:t xml:space="preserve">угоди є міждержавними угодами про порядок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здійс-</w:t>
      </w:r>
      <w:r w:rsidR="00027A75" w:rsidRPr="00027A75">
        <w:rPr>
          <w:rFonts w:ascii="Times New Roman" w:hAnsi="Times New Roman" w:cs="Times New Roman"/>
          <w:sz w:val="24"/>
          <w:szCs w:val="24"/>
          <w:lang w:val="uk-UA"/>
        </w:rPr>
        <w:t>нення</w:t>
      </w:r>
      <w:proofErr w:type="spellEnd"/>
      <w:r w:rsidR="00027A75" w:rsidRPr="00027A75">
        <w:rPr>
          <w:rFonts w:ascii="Times New Roman" w:hAnsi="Times New Roman" w:cs="Times New Roman"/>
          <w:sz w:val="24"/>
          <w:szCs w:val="24"/>
          <w:lang w:val="uk-UA"/>
        </w:rPr>
        <w:t xml:space="preserve"> розрахунків за товари, послуги та інші торговельні й неторговельні операції. Такі </w:t>
      </w:r>
      <w:proofErr w:type="spellStart"/>
      <w:r w:rsidR="00027A75" w:rsidRPr="00027A75">
        <w:rPr>
          <w:rFonts w:ascii="Times New Roman" w:hAnsi="Times New Roman" w:cs="Times New Roman"/>
          <w:sz w:val="24"/>
          <w:szCs w:val="24"/>
          <w:lang w:val="uk-UA"/>
        </w:rPr>
        <w:t>уго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27A75" w:rsidRPr="00027A75">
        <w:rPr>
          <w:rFonts w:ascii="Times New Roman" w:hAnsi="Times New Roman" w:cs="Times New Roman"/>
          <w:sz w:val="24"/>
          <w:szCs w:val="24"/>
          <w:lang w:val="uk-UA"/>
        </w:rPr>
        <w:t>ди</w:t>
      </w:r>
      <w:proofErr w:type="spellEnd"/>
      <w:r w:rsidR="00027A75" w:rsidRPr="00027A75">
        <w:rPr>
          <w:rFonts w:ascii="Times New Roman" w:hAnsi="Times New Roman" w:cs="Times New Roman"/>
          <w:sz w:val="24"/>
          <w:szCs w:val="24"/>
          <w:lang w:val="uk-UA"/>
        </w:rPr>
        <w:t xml:space="preserve"> можуть укладатися окремо. Часто ж положення про механізм розрахунків включаються до інших угод, наприклад, угод про товарообіг.</w:t>
      </w:r>
    </w:p>
    <w:p w:rsidR="00027A75" w:rsidRPr="00027A75" w:rsidRDefault="001156B5" w:rsidP="00027A7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156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5. </w:t>
      </w:r>
      <w:r w:rsidR="00027A75" w:rsidRPr="001156B5">
        <w:rPr>
          <w:rFonts w:ascii="Times New Roman" w:hAnsi="Times New Roman" w:cs="Times New Roman"/>
          <w:b/>
          <w:sz w:val="24"/>
          <w:szCs w:val="24"/>
          <w:lang w:val="uk-UA"/>
        </w:rPr>
        <w:t>Довготермінові комплексні угоди про економічне, промислове та науково-технічне співробітництво</w:t>
      </w:r>
      <w:r w:rsidR="00027A75" w:rsidRPr="00027A75">
        <w:rPr>
          <w:rFonts w:ascii="Times New Roman" w:hAnsi="Times New Roman" w:cs="Times New Roman"/>
          <w:sz w:val="24"/>
          <w:szCs w:val="24"/>
          <w:lang w:val="uk-UA"/>
        </w:rPr>
        <w:t xml:space="preserve"> - у вказаних угодах уряди визначають загальні перспективи, нові напрямки та сфери промислового і торговельного співробітництва та його організаційні форми.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7A75" w:rsidRPr="00027A75">
        <w:rPr>
          <w:rFonts w:ascii="Times New Roman" w:hAnsi="Times New Roman" w:cs="Times New Roman"/>
          <w:sz w:val="24"/>
          <w:szCs w:val="24"/>
          <w:lang w:val="uk-UA"/>
        </w:rPr>
        <w:t xml:space="preserve">Уряди беруть зобов'язання сприяти співробітництву між заінтересованими організаціями і </w:t>
      </w:r>
      <w:proofErr w:type="spellStart"/>
      <w:r w:rsidR="00027A75" w:rsidRPr="00027A75">
        <w:rPr>
          <w:rFonts w:ascii="Times New Roman" w:hAnsi="Times New Roman" w:cs="Times New Roman"/>
          <w:sz w:val="24"/>
          <w:szCs w:val="24"/>
          <w:lang w:val="uk-UA"/>
        </w:rPr>
        <w:t>підприє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27A75" w:rsidRPr="00027A75">
        <w:rPr>
          <w:rFonts w:ascii="Times New Roman" w:hAnsi="Times New Roman" w:cs="Times New Roman"/>
          <w:sz w:val="24"/>
          <w:szCs w:val="24"/>
          <w:lang w:val="uk-UA"/>
        </w:rPr>
        <w:t>мствами</w:t>
      </w:r>
      <w:proofErr w:type="spellEnd"/>
      <w:r w:rsidR="00027A75" w:rsidRPr="00027A75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відповідних країн шляхом створення для цього належних умов.</w:t>
      </w:r>
    </w:p>
    <w:p w:rsidR="00027A75" w:rsidRPr="00027A75" w:rsidRDefault="001156B5" w:rsidP="00027A7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156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6. </w:t>
      </w:r>
      <w:r w:rsidR="00027A75" w:rsidRPr="001156B5">
        <w:rPr>
          <w:rFonts w:ascii="Times New Roman" w:hAnsi="Times New Roman" w:cs="Times New Roman"/>
          <w:b/>
          <w:sz w:val="24"/>
          <w:szCs w:val="24"/>
          <w:lang w:val="uk-UA"/>
        </w:rPr>
        <w:t>Міжнародні товарні угоди</w:t>
      </w:r>
      <w:r w:rsidR="00027A75" w:rsidRPr="00027A75">
        <w:rPr>
          <w:rFonts w:ascii="Times New Roman" w:hAnsi="Times New Roman" w:cs="Times New Roman"/>
          <w:sz w:val="24"/>
          <w:szCs w:val="24"/>
          <w:lang w:val="uk-UA"/>
        </w:rPr>
        <w:t xml:space="preserve"> - такі угоди укладаються між країнами-імпортерами та країна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27A75" w:rsidRPr="00027A75">
        <w:rPr>
          <w:rFonts w:ascii="Times New Roman" w:hAnsi="Times New Roman" w:cs="Times New Roman"/>
          <w:sz w:val="24"/>
          <w:szCs w:val="24"/>
          <w:lang w:val="uk-UA"/>
        </w:rPr>
        <w:t>ми-експортерами мінеральної та сільськогосподарської сировини.</w:t>
      </w:r>
    </w:p>
    <w:p w:rsidR="00027A75" w:rsidRPr="00027A75" w:rsidRDefault="001156B5" w:rsidP="00027A7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156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7. </w:t>
      </w:r>
      <w:r w:rsidR="00027A75" w:rsidRPr="001156B5">
        <w:rPr>
          <w:rFonts w:ascii="Times New Roman" w:hAnsi="Times New Roman" w:cs="Times New Roman"/>
          <w:b/>
          <w:sz w:val="24"/>
          <w:szCs w:val="24"/>
          <w:lang w:val="uk-UA"/>
        </w:rPr>
        <w:t>Міжнародний факторинг</w:t>
      </w:r>
      <w:r w:rsidR="00027A75" w:rsidRPr="00027A75">
        <w:rPr>
          <w:rFonts w:ascii="Times New Roman" w:hAnsi="Times New Roman" w:cs="Times New Roman"/>
          <w:sz w:val="24"/>
          <w:szCs w:val="24"/>
          <w:lang w:val="uk-UA"/>
        </w:rPr>
        <w:t xml:space="preserve"> - міжнародний факторинг здійснюється з метою фінансування якоюсь організацією (фактором) експорту іншої особи (виробника продукції) за умови </w:t>
      </w:r>
      <w:proofErr w:type="spellStart"/>
      <w:r w:rsidR="00027A75" w:rsidRPr="00027A75">
        <w:rPr>
          <w:rFonts w:ascii="Times New Roman" w:hAnsi="Times New Roman" w:cs="Times New Roman"/>
          <w:sz w:val="24"/>
          <w:szCs w:val="24"/>
          <w:lang w:val="uk-UA"/>
        </w:rPr>
        <w:t>пере</w:t>
      </w:r>
      <w:r w:rsidR="00E60565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27A75" w:rsidRPr="00027A75">
        <w:rPr>
          <w:rFonts w:ascii="Times New Roman" w:hAnsi="Times New Roman" w:cs="Times New Roman"/>
          <w:sz w:val="24"/>
          <w:szCs w:val="24"/>
          <w:lang w:val="uk-UA"/>
        </w:rPr>
        <w:t>дання</w:t>
      </w:r>
      <w:proofErr w:type="spellEnd"/>
      <w:r w:rsidR="00027A75" w:rsidRPr="00027A75">
        <w:rPr>
          <w:rFonts w:ascii="Times New Roman" w:hAnsi="Times New Roman" w:cs="Times New Roman"/>
          <w:sz w:val="24"/>
          <w:szCs w:val="24"/>
          <w:lang w:val="uk-UA"/>
        </w:rPr>
        <w:t xml:space="preserve"> виробником фактору права на одержання плати від імпортера-боржника.</w:t>
      </w:r>
    </w:p>
    <w:p w:rsidR="001156B5" w:rsidRDefault="001156B5" w:rsidP="00027A7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Міжнародний факторинг -</w:t>
      </w:r>
      <w:r w:rsidR="00027A75" w:rsidRPr="00027A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7A75" w:rsidRPr="001156B5">
        <w:rPr>
          <w:rFonts w:ascii="Times New Roman" w:hAnsi="Times New Roman" w:cs="Times New Roman"/>
          <w:b/>
          <w:sz w:val="24"/>
          <w:szCs w:val="24"/>
          <w:lang w:val="uk-UA"/>
        </w:rPr>
        <w:t>тристоронні правовідносини, у яких беруть участь:</w:t>
      </w:r>
    </w:p>
    <w:p w:rsidR="0042647A" w:rsidRDefault="001156B5" w:rsidP="00027A7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027A75" w:rsidRPr="004264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кредитор </w:t>
      </w:r>
      <w:r w:rsidR="00027A75" w:rsidRPr="00027A75">
        <w:rPr>
          <w:rFonts w:ascii="Times New Roman" w:hAnsi="Times New Roman" w:cs="Times New Roman"/>
          <w:sz w:val="24"/>
          <w:szCs w:val="24"/>
          <w:lang w:val="uk-UA"/>
        </w:rPr>
        <w:t>(екс</w:t>
      </w:r>
      <w:r w:rsidR="0042647A">
        <w:rPr>
          <w:rFonts w:ascii="Times New Roman" w:hAnsi="Times New Roman" w:cs="Times New Roman"/>
          <w:sz w:val="24"/>
          <w:szCs w:val="24"/>
          <w:lang w:val="uk-UA"/>
        </w:rPr>
        <w:t>портер товарів, робіт, послуг);</w:t>
      </w:r>
    </w:p>
    <w:p w:rsidR="00027A75" w:rsidRPr="00027A75" w:rsidRDefault="0042647A" w:rsidP="00027A7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027A75" w:rsidRPr="004264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боржник </w:t>
      </w:r>
      <w:r w:rsidR="00027A75" w:rsidRPr="00027A75">
        <w:rPr>
          <w:rFonts w:ascii="Times New Roman" w:hAnsi="Times New Roman" w:cs="Times New Roman"/>
          <w:sz w:val="24"/>
          <w:szCs w:val="24"/>
          <w:lang w:val="uk-UA"/>
        </w:rPr>
        <w:t>(імпортер зазначених товарів тощо);</w:t>
      </w:r>
    </w:p>
    <w:p w:rsidR="00027A75" w:rsidRPr="00027A75" w:rsidRDefault="0042647A" w:rsidP="00027A7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027A75" w:rsidRPr="0042647A">
        <w:rPr>
          <w:rFonts w:ascii="Times New Roman" w:hAnsi="Times New Roman" w:cs="Times New Roman"/>
          <w:b/>
          <w:sz w:val="24"/>
          <w:szCs w:val="24"/>
          <w:lang w:val="uk-UA"/>
        </w:rPr>
        <w:t>фактор</w:t>
      </w:r>
      <w:r w:rsidR="00027A75" w:rsidRPr="00027A75">
        <w:rPr>
          <w:rFonts w:ascii="Times New Roman" w:hAnsi="Times New Roman" w:cs="Times New Roman"/>
          <w:sz w:val="24"/>
          <w:szCs w:val="24"/>
          <w:lang w:val="uk-UA"/>
        </w:rPr>
        <w:t xml:space="preserve"> (банк або спеціалізована факторингова організація), що набуває права вимоги.</w:t>
      </w:r>
    </w:p>
    <w:p w:rsidR="00027A75" w:rsidRPr="00027A75" w:rsidRDefault="0042647A" w:rsidP="00027A7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264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8. </w:t>
      </w:r>
      <w:r w:rsidR="00027A75" w:rsidRPr="004264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Міжнародний </w:t>
      </w:r>
      <w:proofErr w:type="spellStart"/>
      <w:r w:rsidR="00027A75" w:rsidRPr="0042647A">
        <w:rPr>
          <w:rFonts w:ascii="Times New Roman" w:hAnsi="Times New Roman" w:cs="Times New Roman"/>
          <w:b/>
          <w:sz w:val="24"/>
          <w:szCs w:val="24"/>
          <w:lang w:val="uk-UA"/>
        </w:rPr>
        <w:t>форфейтинг</w:t>
      </w:r>
      <w:proofErr w:type="spellEnd"/>
      <w:r w:rsidR="00027A75" w:rsidRPr="00027A75">
        <w:rPr>
          <w:rFonts w:ascii="Times New Roman" w:hAnsi="Times New Roman" w:cs="Times New Roman"/>
          <w:sz w:val="24"/>
          <w:szCs w:val="24"/>
          <w:lang w:val="uk-UA"/>
        </w:rPr>
        <w:t xml:space="preserve"> - договір міжнародного </w:t>
      </w:r>
      <w:proofErr w:type="spellStart"/>
      <w:r w:rsidR="00027A75" w:rsidRPr="00027A75">
        <w:rPr>
          <w:rFonts w:ascii="Times New Roman" w:hAnsi="Times New Roman" w:cs="Times New Roman"/>
          <w:sz w:val="24"/>
          <w:szCs w:val="24"/>
          <w:lang w:val="uk-UA"/>
        </w:rPr>
        <w:t>форфейтингу</w:t>
      </w:r>
      <w:proofErr w:type="spellEnd"/>
      <w:r w:rsidR="00027A75" w:rsidRPr="00027A75">
        <w:rPr>
          <w:rFonts w:ascii="Times New Roman" w:hAnsi="Times New Roman" w:cs="Times New Roman"/>
          <w:sz w:val="24"/>
          <w:szCs w:val="24"/>
          <w:lang w:val="uk-UA"/>
        </w:rPr>
        <w:t xml:space="preserve"> є різновидом договору міжнародного факторингу, за яким поступаються не правом вимоги платежу, а простим і </w:t>
      </w:r>
      <w:proofErr w:type="spellStart"/>
      <w:r w:rsidR="00027A75" w:rsidRPr="00027A75">
        <w:rPr>
          <w:rFonts w:ascii="Times New Roman" w:hAnsi="Times New Roman" w:cs="Times New Roman"/>
          <w:sz w:val="24"/>
          <w:szCs w:val="24"/>
          <w:lang w:val="uk-UA"/>
        </w:rPr>
        <w:t>пе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27A75" w:rsidRPr="00027A75">
        <w:rPr>
          <w:rFonts w:ascii="Times New Roman" w:hAnsi="Times New Roman" w:cs="Times New Roman"/>
          <w:sz w:val="24"/>
          <w:szCs w:val="24"/>
          <w:lang w:val="uk-UA"/>
        </w:rPr>
        <w:t>ревідним</w:t>
      </w:r>
      <w:proofErr w:type="spellEnd"/>
      <w:r w:rsidR="00027A75" w:rsidRPr="00027A75">
        <w:rPr>
          <w:rFonts w:ascii="Times New Roman" w:hAnsi="Times New Roman" w:cs="Times New Roman"/>
          <w:sz w:val="24"/>
          <w:szCs w:val="24"/>
          <w:lang w:val="uk-UA"/>
        </w:rPr>
        <w:t xml:space="preserve"> векселями шляхом вчинення індосаменту на </w:t>
      </w:r>
      <w:proofErr w:type="spellStart"/>
      <w:r w:rsidR="00027A75" w:rsidRPr="00027A75">
        <w:rPr>
          <w:rFonts w:ascii="Times New Roman" w:hAnsi="Times New Roman" w:cs="Times New Roman"/>
          <w:sz w:val="24"/>
          <w:szCs w:val="24"/>
          <w:lang w:val="uk-UA"/>
        </w:rPr>
        <w:t>форфейтера</w:t>
      </w:r>
      <w:proofErr w:type="spellEnd"/>
      <w:r w:rsidR="00027A75" w:rsidRPr="00027A75">
        <w:rPr>
          <w:rFonts w:ascii="Times New Roman" w:hAnsi="Times New Roman" w:cs="Times New Roman"/>
          <w:sz w:val="24"/>
          <w:szCs w:val="24"/>
          <w:lang w:val="uk-UA"/>
        </w:rPr>
        <w:t xml:space="preserve"> (фактора).</w:t>
      </w:r>
    </w:p>
    <w:p w:rsidR="00027A75" w:rsidRPr="00027A75" w:rsidRDefault="0042647A" w:rsidP="00027A7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264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9. </w:t>
      </w:r>
      <w:r w:rsidR="00027A75" w:rsidRPr="0042647A">
        <w:rPr>
          <w:rFonts w:ascii="Times New Roman" w:hAnsi="Times New Roman" w:cs="Times New Roman"/>
          <w:b/>
          <w:sz w:val="24"/>
          <w:szCs w:val="24"/>
          <w:lang w:val="uk-UA"/>
        </w:rPr>
        <w:t>Міжнародний фінансовий лізинг</w:t>
      </w:r>
      <w:r w:rsidR="00027A75" w:rsidRPr="00027A75">
        <w:rPr>
          <w:rFonts w:ascii="Times New Roman" w:hAnsi="Times New Roman" w:cs="Times New Roman"/>
          <w:sz w:val="24"/>
          <w:szCs w:val="24"/>
          <w:lang w:val="uk-UA"/>
        </w:rPr>
        <w:t xml:space="preserve"> - під міжнародним лізингом розуміється угода, </w:t>
      </w:r>
      <w:proofErr w:type="spellStart"/>
      <w:r w:rsidR="00027A75" w:rsidRPr="00027A75">
        <w:rPr>
          <w:rFonts w:ascii="Times New Roman" w:hAnsi="Times New Roman" w:cs="Times New Roman"/>
          <w:sz w:val="24"/>
          <w:szCs w:val="24"/>
          <w:lang w:val="uk-UA"/>
        </w:rPr>
        <w:t>відпові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27A75" w:rsidRPr="00027A75">
        <w:rPr>
          <w:rFonts w:ascii="Times New Roman" w:hAnsi="Times New Roman" w:cs="Times New Roman"/>
          <w:sz w:val="24"/>
          <w:szCs w:val="24"/>
          <w:lang w:val="uk-UA"/>
        </w:rPr>
        <w:t>дно</w:t>
      </w:r>
      <w:proofErr w:type="spellEnd"/>
      <w:r w:rsidR="00027A75" w:rsidRPr="00027A75">
        <w:rPr>
          <w:rFonts w:ascii="Times New Roman" w:hAnsi="Times New Roman" w:cs="Times New Roman"/>
          <w:sz w:val="24"/>
          <w:szCs w:val="24"/>
          <w:lang w:val="uk-UA"/>
        </w:rPr>
        <w:t xml:space="preserve"> до якої одна сторона (</w:t>
      </w:r>
      <w:proofErr w:type="spellStart"/>
      <w:r w:rsidR="00027A75" w:rsidRPr="00027A75">
        <w:rPr>
          <w:rFonts w:ascii="Times New Roman" w:hAnsi="Times New Roman" w:cs="Times New Roman"/>
          <w:sz w:val="24"/>
          <w:szCs w:val="24"/>
          <w:lang w:val="uk-UA"/>
        </w:rPr>
        <w:t>лізингодавець</w:t>
      </w:r>
      <w:proofErr w:type="spellEnd"/>
      <w:r w:rsidR="00027A75" w:rsidRPr="00027A75">
        <w:rPr>
          <w:rFonts w:ascii="Times New Roman" w:hAnsi="Times New Roman" w:cs="Times New Roman"/>
          <w:sz w:val="24"/>
          <w:szCs w:val="24"/>
          <w:lang w:val="uk-UA"/>
        </w:rPr>
        <w:t xml:space="preserve">) згідно зі специфікою та умовами, схваленими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ін-</w:t>
      </w:r>
      <w:r w:rsidR="00027A75" w:rsidRPr="00027A75">
        <w:rPr>
          <w:rFonts w:ascii="Times New Roman" w:hAnsi="Times New Roman" w:cs="Times New Roman"/>
          <w:sz w:val="24"/>
          <w:szCs w:val="24"/>
          <w:lang w:val="uk-UA"/>
        </w:rPr>
        <w:t>шою</w:t>
      </w:r>
      <w:proofErr w:type="spellEnd"/>
      <w:r w:rsidR="00027A75" w:rsidRPr="00027A75">
        <w:rPr>
          <w:rFonts w:ascii="Times New Roman" w:hAnsi="Times New Roman" w:cs="Times New Roman"/>
          <w:sz w:val="24"/>
          <w:szCs w:val="24"/>
          <w:lang w:val="uk-UA"/>
        </w:rPr>
        <w:t xml:space="preserve"> стороною (</w:t>
      </w:r>
      <w:proofErr w:type="spellStart"/>
      <w:r w:rsidR="00027A75" w:rsidRPr="00027A75">
        <w:rPr>
          <w:rFonts w:ascii="Times New Roman" w:hAnsi="Times New Roman" w:cs="Times New Roman"/>
          <w:sz w:val="24"/>
          <w:szCs w:val="24"/>
          <w:lang w:val="uk-UA"/>
        </w:rPr>
        <w:t>лізингоодержувачем</w:t>
      </w:r>
      <w:proofErr w:type="spellEnd"/>
      <w:r w:rsidR="00027A75" w:rsidRPr="00027A75">
        <w:rPr>
          <w:rFonts w:ascii="Times New Roman" w:hAnsi="Times New Roman" w:cs="Times New Roman"/>
          <w:sz w:val="24"/>
          <w:szCs w:val="24"/>
          <w:lang w:val="uk-UA"/>
        </w:rPr>
        <w:t>), укладає договір поставки з третьою стороною (</w:t>
      </w:r>
      <w:proofErr w:type="spellStart"/>
      <w:r w:rsidR="00027A75" w:rsidRPr="00027A75">
        <w:rPr>
          <w:rFonts w:ascii="Times New Roman" w:hAnsi="Times New Roman" w:cs="Times New Roman"/>
          <w:sz w:val="24"/>
          <w:szCs w:val="24"/>
          <w:lang w:val="uk-UA"/>
        </w:rPr>
        <w:t>поста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27A75" w:rsidRPr="00027A75">
        <w:rPr>
          <w:rFonts w:ascii="Times New Roman" w:hAnsi="Times New Roman" w:cs="Times New Roman"/>
          <w:sz w:val="24"/>
          <w:szCs w:val="24"/>
          <w:lang w:val="uk-UA"/>
        </w:rPr>
        <w:t>чальником</w:t>
      </w:r>
      <w:proofErr w:type="spellEnd"/>
      <w:r w:rsidR="00027A75" w:rsidRPr="00027A75">
        <w:rPr>
          <w:rFonts w:ascii="Times New Roman" w:hAnsi="Times New Roman" w:cs="Times New Roman"/>
          <w:sz w:val="24"/>
          <w:szCs w:val="24"/>
          <w:lang w:val="uk-UA"/>
        </w:rPr>
        <w:t xml:space="preserve">), відповідно до якого </w:t>
      </w:r>
      <w:proofErr w:type="spellStart"/>
      <w:r w:rsidR="00027A75" w:rsidRPr="00027A75">
        <w:rPr>
          <w:rFonts w:ascii="Times New Roman" w:hAnsi="Times New Roman" w:cs="Times New Roman"/>
          <w:sz w:val="24"/>
          <w:szCs w:val="24"/>
          <w:lang w:val="uk-UA"/>
        </w:rPr>
        <w:t>лізингодавець</w:t>
      </w:r>
      <w:proofErr w:type="spellEnd"/>
      <w:r w:rsidR="00027A75" w:rsidRPr="00027A75">
        <w:rPr>
          <w:rFonts w:ascii="Times New Roman" w:hAnsi="Times New Roman" w:cs="Times New Roman"/>
          <w:sz w:val="24"/>
          <w:szCs w:val="24"/>
          <w:lang w:val="uk-UA"/>
        </w:rPr>
        <w:t xml:space="preserve"> придбає промислову установку, засоби </w:t>
      </w:r>
      <w:proofErr w:type="spellStart"/>
      <w:r w:rsidR="00027A75" w:rsidRPr="00027A75">
        <w:rPr>
          <w:rFonts w:ascii="Times New Roman" w:hAnsi="Times New Roman" w:cs="Times New Roman"/>
          <w:sz w:val="24"/>
          <w:szCs w:val="24"/>
          <w:lang w:val="uk-UA"/>
        </w:rPr>
        <w:t>виро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27A75" w:rsidRPr="00027A75">
        <w:rPr>
          <w:rFonts w:ascii="Times New Roman" w:hAnsi="Times New Roman" w:cs="Times New Roman"/>
          <w:sz w:val="24"/>
          <w:szCs w:val="24"/>
          <w:lang w:val="uk-UA"/>
        </w:rPr>
        <w:t>бництва</w:t>
      </w:r>
      <w:proofErr w:type="spellEnd"/>
      <w:r w:rsidR="00027A75" w:rsidRPr="00027A75">
        <w:rPr>
          <w:rFonts w:ascii="Times New Roman" w:hAnsi="Times New Roman" w:cs="Times New Roman"/>
          <w:sz w:val="24"/>
          <w:szCs w:val="24"/>
          <w:lang w:val="uk-UA"/>
        </w:rPr>
        <w:t xml:space="preserve"> чи інше обладнання та вступає в договір про лізинг з </w:t>
      </w:r>
      <w:proofErr w:type="spellStart"/>
      <w:r w:rsidR="00027A75" w:rsidRPr="00027A75">
        <w:rPr>
          <w:rFonts w:ascii="Times New Roman" w:hAnsi="Times New Roman" w:cs="Times New Roman"/>
          <w:sz w:val="24"/>
          <w:szCs w:val="24"/>
          <w:lang w:val="uk-UA"/>
        </w:rPr>
        <w:t>лізингоодержувачем</w:t>
      </w:r>
      <w:proofErr w:type="spellEnd"/>
      <w:r w:rsidR="00027A75" w:rsidRPr="00027A75">
        <w:rPr>
          <w:rFonts w:ascii="Times New Roman" w:hAnsi="Times New Roman" w:cs="Times New Roman"/>
          <w:sz w:val="24"/>
          <w:szCs w:val="24"/>
          <w:lang w:val="uk-UA"/>
        </w:rPr>
        <w:t>, надаючи йому право використання обладнання в обмін на періодичні платежі.</w:t>
      </w:r>
    </w:p>
    <w:p w:rsidR="00027A75" w:rsidRPr="00027A75" w:rsidRDefault="00BB5C58" w:rsidP="00027A7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="0042647A" w:rsidRPr="004264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027A75" w:rsidRPr="004264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Міжнародний договір </w:t>
      </w:r>
      <w:proofErr w:type="spellStart"/>
      <w:r w:rsidR="00027A75" w:rsidRPr="0042647A">
        <w:rPr>
          <w:rFonts w:ascii="Times New Roman" w:hAnsi="Times New Roman" w:cs="Times New Roman"/>
          <w:b/>
          <w:sz w:val="24"/>
          <w:szCs w:val="24"/>
          <w:lang w:val="uk-UA"/>
        </w:rPr>
        <w:t>франчизи</w:t>
      </w:r>
      <w:proofErr w:type="spellEnd"/>
      <w:r w:rsidR="00027A75" w:rsidRPr="00027A75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proofErr w:type="spellStart"/>
      <w:r w:rsidR="00027A75" w:rsidRPr="00027A75">
        <w:rPr>
          <w:rFonts w:ascii="Times New Roman" w:hAnsi="Times New Roman" w:cs="Times New Roman"/>
          <w:sz w:val="24"/>
          <w:szCs w:val="24"/>
          <w:lang w:val="uk-UA"/>
        </w:rPr>
        <w:t>франчизні</w:t>
      </w:r>
      <w:proofErr w:type="spellEnd"/>
      <w:r w:rsidR="00027A75" w:rsidRPr="00027A75">
        <w:rPr>
          <w:rFonts w:ascii="Times New Roman" w:hAnsi="Times New Roman" w:cs="Times New Roman"/>
          <w:sz w:val="24"/>
          <w:szCs w:val="24"/>
          <w:lang w:val="uk-UA"/>
        </w:rPr>
        <w:t xml:space="preserve"> угоди переважно є складними і </w:t>
      </w:r>
      <w:proofErr w:type="spellStart"/>
      <w:r w:rsidR="00027A75" w:rsidRPr="00027A75">
        <w:rPr>
          <w:rFonts w:ascii="Times New Roman" w:hAnsi="Times New Roman" w:cs="Times New Roman"/>
          <w:sz w:val="24"/>
          <w:szCs w:val="24"/>
          <w:lang w:val="uk-UA"/>
        </w:rPr>
        <w:t>комплекс</w:t>
      </w:r>
      <w:r w:rsidR="0042647A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27A75" w:rsidRPr="00027A75">
        <w:rPr>
          <w:rFonts w:ascii="Times New Roman" w:hAnsi="Times New Roman" w:cs="Times New Roman"/>
          <w:sz w:val="24"/>
          <w:szCs w:val="24"/>
          <w:lang w:val="uk-UA"/>
        </w:rPr>
        <w:t>ними</w:t>
      </w:r>
      <w:proofErr w:type="spellEnd"/>
      <w:r w:rsidR="00027A75" w:rsidRPr="00027A75">
        <w:rPr>
          <w:rFonts w:ascii="Times New Roman" w:hAnsi="Times New Roman" w:cs="Times New Roman"/>
          <w:sz w:val="24"/>
          <w:szCs w:val="24"/>
          <w:lang w:val="uk-UA"/>
        </w:rPr>
        <w:t>, основу яких становить ліцензія на використання товарного знака.</w:t>
      </w:r>
    </w:p>
    <w:p w:rsidR="00027A75" w:rsidRPr="0042647A" w:rsidRDefault="00BB5C58" w:rsidP="00027A7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="0042647A" w:rsidRPr="004264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027A75" w:rsidRPr="004264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Договори в рамках Світової Організації Торгівлі, </w:t>
      </w:r>
      <w:r w:rsidR="00027A75" w:rsidRPr="0042647A">
        <w:rPr>
          <w:rFonts w:ascii="Times New Roman" w:hAnsi="Times New Roman" w:cs="Times New Roman"/>
          <w:sz w:val="24"/>
          <w:szCs w:val="24"/>
          <w:lang w:val="uk-UA"/>
        </w:rPr>
        <w:t>такі як:</w:t>
      </w:r>
    </w:p>
    <w:p w:rsidR="00027A75" w:rsidRPr="00027A75" w:rsidRDefault="0042647A" w:rsidP="00027A7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- </w:t>
      </w:r>
      <w:r w:rsidR="00027A75" w:rsidRPr="00027A75">
        <w:rPr>
          <w:rFonts w:ascii="Times New Roman" w:hAnsi="Times New Roman" w:cs="Times New Roman"/>
          <w:sz w:val="24"/>
          <w:szCs w:val="24"/>
          <w:lang w:val="uk-UA"/>
        </w:rPr>
        <w:t>Генеральна угода з тарифів і торгівлі.</w:t>
      </w:r>
    </w:p>
    <w:p w:rsidR="00027A75" w:rsidRPr="00027A75" w:rsidRDefault="0042647A" w:rsidP="00027A7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027A75" w:rsidRPr="00027A75">
        <w:rPr>
          <w:rFonts w:ascii="Times New Roman" w:hAnsi="Times New Roman" w:cs="Times New Roman"/>
          <w:sz w:val="24"/>
          <w:szCs w:val="24"/>
          <w:lang w:val="uk-UA"/>
        </w:rPr>
        <w:t>Генеральна угода з торгівлі послугами.</w:t>
      </w:r>
    </w:p>
    <w:p w:rsidR="00027A75" w:rsidRDefault="0042647A" w:rsidP="00027A7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027A75" w:rsidRPr="00027A75">
        <w:rPr>
          <w:rFonts w:ascii="Times New Roman" w:hAnsi="Times New Roman" w:cs="Times New Roman"/>
          <w:sz w:val="24"/>
          <w:szCs w:val="24"/>
          <w:lang w:val="uk-UA"/>
        </w:rPr>
        <w:t>Угода про торговельні аспекти прав на інтелектуальну власність.</w:t>
      </w:r>
    </w:p>
    <w:p w:rsidR="00F128D8" w:rsidRPr="00F128D8" w:rsidRDefault="00F128D8" w:rsidP="00F128D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128D8">
        <w:rPr>
          <w:rFonts w:ascii="Times New Roman" w:hAnsi="Times New Roman" w:cs="Times New Roman"/>
          <w:b/>
          <w:sz w:val="24"/>
          <w:szCs w:val="24"/>
          <w:lang w:val="uk-UA"/>
        </w:rPr>
        <w:t>2. Порядок укладання міжнародного економічного договору</w:t>
      </w:r>
    </w:p>
    <w:p w:rsidR="00F128D8" w:rsidRPr="00F128D8" w:rsidRDefault="00F128D8" w:rsidP="00F128D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128D8">
        <w:rPr>
          <w:rFonts w:ascii="Times New Roman" w:hAnsi="Times New Roman" w:cs="Times New Roman"/>
          <w:sz w:val="24"/>
          <w:szCs w:val="24"/>
          <w:lang w:val="uk-UA"/>
        </w:rPr>
        <w:t xml:space="preserve">Підставою для виникнення відносин між державами, міжнародними організаціями є </w:t>
      </w:r>
      <w:proofErr w:type="spellStart"/>
      <w:r w:rsidRPr="00F128D8">
        <w:rPr>
          <w:rFonts w:ascii="Times New Roman" w:hAnsi="Times New Roman" w:cs="Times New Roman"/>
          <w:sz w:val="24"/>
          <w:szCs w:val="24"/>
          <w:lang w:val="uk-UA"/>
        </w:rPr>
        <w:t>укладен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128D8">
        <w:rPr>
          <w:rFonts w:ascii="Times New Roman" w:hAnsi="Times New Roman" w:cs="Times New Roman"/>
          <w:sz w:val="24"/>
          <w:szCs w:val="24"/>
          <w:lang w:val="uk-UA"/>
        </w:rPr>
        <w:t>ня</w:t>
      </w:r>
      <w:proofErr w:type="spellEnd"/>
      <w:r w:rsidRPr="00F128D8">
        <w:rPr>
          <w:rFonts w:ascii="Times New Roman" w:hAnsi="Times New Roman" w:cs="Times New Roman"/>
          <w:sz w:val="24"/>
          <w:szCs w:val="24"/>
          <w:lang w:val="uk-UA"/>
        </w:rPr>
        <w:t xml:space="preserve"> між ними різних міжнародних договорів (угод). Вони мають величезне значення у справі організації міжнародного співробітництва, виступають важливим джерелом міжнародного права і засобом формування мирних відносин між державами, націями незалежно від </w:t>
      </w:r>
      <w:proofErr w:type="spellStart"/>
      <w:r w:rsidRPr="00F128D8">
        <w:rPr>
          <w:rFonts w:ascii="Times New Roman" w:hAnsi="Times New Roman" w:cs="Times New Roman"/>
          <w:sz w:val="24"/>
          <w:szCs w:val="24"/>
          <w:lang w:val="uk-UA"/>
        </w:rPr>
        <w:t>відмін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128D8">
        <w:rPr>
          <w:rFonts w:ascii="Times New Roman" w:hAnsi="Times New Roman" w:cs="Times New Roman"/>
          <w:sz w:val="24"/>
          <w:szCs w:val="24"/>
          <w:lang w:val="uk-UA"/>
        </w:rPr>
        <w:t>ностей</w:t>
      </w:r>
      <w:proofErr w:type="spellEnd"/>
      <w:r w:rsidRPr="00F128D8">
        <w:rPr>
          <w:rFonts w:ascii="Times New Roman" w:hAnsi="Times New Roman" w:cs="Times New Roman"/>
          <w:sz w:val="24"/>
          <w:szCs w:val="24"/>
          <w:lang w:val="uk-UA"/>
        </w:rPr>
        <w:t xml:space="preserve"> державного чи суспільного устрою.</w:t>
      </w:r>
    </w:p>
    <w:p w:rsidR="00F128D8" w:rsidRPr="00F128D8" w:rsidRDefault="00F128D8" w:rsidP="00F128D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128D8">
        <w:rPr>
          <w:rFonts w:ascii="Times New Roman" w:hAnsi="Times New Roman" w:cs="Times New Roman"/>
          <w:sz w:val="24"/>
          <w:szCs w:val="24"/>
          <w:lang w:val="uk-UA"/>
        </w:rPr>
        <w:t xml:space="preserve">23 травня 1969 року була підписна (набрала чинності 27.01.1980 р.) Віденська Конвенція про право міжнародних договорів, яка регламентує широке коло питань, пов'язаних з </w:t>
      </w:r>
      <w:proofErr w:type="spellStart"/>
      <w:r w:rsidRPr="00F128D8">
        <w:rPr>
          <w:rFonts w:ascii="Times New Roman" w:hAnsi="Times New Roman" w:cs="Times New Roman"/>
          <w:sz w:val="24"/>
          <w:szCs w:val="24"/>
          <w:lang w:val="uk-UA"/>
        </w:rPr>
        <w:t>укладен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128D8">
        <w:rPr>
          <w:rFonts w:ascii="Times New Roman" w:hAnsi="Times New Roman" w:cs="Times New Roman"/>
          <w:sz w:val="24"/>
          <w:szCs w:val="24"/>
          <w:lang w:val="uk-UA"/>
        </w:rPr>
        <w:t>ням</w:t>
      </w:r>
      <w:proofErr w:type="spellEnd"/>
      <w:r w:rsidRPr="00F128D8">
        <w:rPr>
          <w:rFonts w:ascii="Times New Roman" w:hAnsi="Times New Roman" w:cs="Times New Roman"/>
          <w:sz w:val="24"/>
          <w:szCs w:val="24"/>
          <w:lang w:val="uk-UA"/>
        </w:rPr>
        <w:t>, набранням чинності, застосування міжнародних договорів та інших питань.</w:t>
      </w:r>
    </w:p>
    <w:p w:rsidR="00F128D8" w:rsidRPr="00F128D8" w:rsidRDefault="00F128D8" w:rsidP="00F128D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128D8">
        <w:rPr>
          <w:rFonts w:ascii="Times New Roman" w:hAnsi="Times New Roman" w:cs="Times New Roman"/>
          <w:sz w:val="24"/>
          <w:szCs w:val="24"/>
          <w:lang w:val="uk-UA"/>
        </w:rPr>
        <w:t>Здійснюючи підготовчу роботу щодо укладення договорів, слід передусім з'ясувати інтереси сторін, щоб потім чітко їх відбити у змісті контракту.</w:t>
      </w:r>
    </w:p>
    <w:p w:rsidR="00F128D8" w:rsidRPr="00F128D8" w:rsidRDefault="00F128D8" w:rsidP="00F128D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128D8">
        <w:rPr>
          <w:rFonts w:ascii="Times New Roman" w:hAnsi="Times New Roman" w:cs="Times New Roman"/>
          <w:sz w:val="24"/>
          <w:szCs w:val="24"/>
          <w:lang w:val="uk-UA"/>
        </w:rPr>
        <w:t xml:space="preserve">Як правило, в укладенні договорів беруть участь </w:t>
      </w:r>
      <w:r w:rsidRPr="00F128D8">
        <w:rPr>
          <w:rFonts w:ascii="Times New Roman" w:hAnsi="Times New Roman" w:cs="Times New Roman"/>
          <w:b/>
          <w:sz w:val="24"/>
          <w:szCs w:val="24"/>
          <w:lang w:val="uk-UA"/>
        </w:rPr>
        <w:t>дві сторони</w:t>
      </w:r>
      <w:r w:rsidRPr="00F128D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F128D8" w:rsidRPr="00F128D8" w:rsidRDefault="00F128D8" w:rsidP="00F128D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128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- </w:t>
      </w:r>
      <w:proofErr w:type="spellStart"/>
      <w:r w:rsidRPr="00F128D8">
        <w:rPr>
          <w:rFonts w:ascii="Times New Roman" w:hAnsi="Times New Roman" w:cs="Times New Roman"/>
          <w:b/>
          <w:sz w:val="24"/>
          <w:szCs w:val="24"/>
          <w:lang w:val="uk-UA"/>
        </w:rPr>
        <w:t>оферент</w:t>
      </w:r>
      <w:proofErr w:type="spellEnd"/>
      <w:r w:rsidRPr="00F128D8">
        <w:rPr>
          <w:rFonts w:ascii="Times New Roman" w:hAnsi="Times New Roman" w:cs="Times New Roman"/>
          <w:sz w:val="24"/>
          <w:szCs w:val="24"/>
          <w:lang w:val="uk-UA"/>
        </w:rPr>
        <w:t xml:space="preserve"> (сторона, яка виступає з пропозицією укласти договір);</w:t>
      </w:r>
    </w:p>
    <w:p w:rsidR="00F128D8" w:rsidRPr="00F128D8" w:rsidRDefault="00F128D8" w:rsidP="00F128D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128D8">
        <w:rPr>
          <w:rFonts w:ascii="Times New Roman" w:hAnsi="Times New Roman" w:cs="Times New Roman"/>
          <w:b/>
          <w:sz w:val="24"/>
          <w:szCs w:val="24"/>
          <w:lang w:val="uk-UA"/>
        </w:rPr>
        <w:t>- акцептант</w:t>
      </w:r>
      <w:r w:rsidRPr="00F128D8">
        <w:rPr>
          <w:rFonts w:ascii="Times New Roman" w:hAnsi="Times New Roman" w:cs="Times New Roman"/>
          <w:sz w:val="24"/>
          <w:szCs w:val="24"/>
          <w:lang w:val="uk-UA"/>
        </w:rPr>
        <w:t xml:space="preserve"> (сторона, яка повинна дати згоду на укладення договору).</w:t>
      </w:r>
    </w:p>
    <w:p w:rsidR="00F128D8" w:rsidRPr="00F128D8" w:rsidRDefault="00F128D8" w:rsidP="00F128D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128D8">
        <w:rPr>
          <w:rFonts w:ascii="Times New Roman" w:hAnsi="Times New Roman" w:cs="Times New Roman"/>
          <w:sz w:val="24"/>
          <w:szCs w:val="24"/>
          <w:lang w:val="uk-UA"/>
        </w:rPr>
        <w:t xml:space="preserve">При укладанні договору про зовнішньоекономічну діяльність слід дотримуватись </w:t>
      </w:r>
      <w:r>
        <w:rPr>
          <w:rFonts w:ascii="Times New Roman" w:hAnsi="Times New Roman" w:cs="Times New Roman"/>
          <w:sz w:val="24"/>
          <w:szCs w:val="24"/>
          <w:lang w:val="uk-UA"/>
        </w:rPr>
        <w:t>встановлю-</w:t>
      </w:r>
      <w:r w:rsidRPr="00F128D8">
        <w:rPr>
          <w:rFonts w:ascii="Times New Roman" w:hAnsi="Times New Roman" w:cs="Times New Roman"/>
          <w:sz w:val="24"/>
          <w:szCs w:val="24"/>
          <w:lang w:val="uk-UA"/>
        </w:rPr>
        <w:t xml:space="preserve">них законодавством вимог, інакше договори будуть вважатися недійсними. Відповідно до ст. 6 Закону України </w:t>
      </w:r>
      <w:proofErr w:type="spellStart"/>
      <w:r w:rsidRPr="00F128D8">
        <w:rPr>
          <w:rFonts w:ascii="Times New Roman" w:hAnsi="Times New Roman" w:cs="Times New Roman"/>
          <w:sz w:val="24"/>
          <w:szCs w:val="24"/>
          <w:lang w:val="uk-UA"/>
        </w:rPr>
        <w:t>„Про</w:t>
      </w:r>
      <w:proofErr w:type="spellEnd"/>
      <w:r w:rsidRPr="00F128D8">
        <w:rPr>
          <w:rFonts w:ascii="Times New Roman" w:hAnsi="Times New Roman" w:cs="Times New Roman"/>
          <w:sz w:val="24"/>
          <w:szCs w:val="24"/>
          <w:lang w:val="uk-UA"/>
        </w:rPr>
        <w:t xml:space="preserve"> зовнішньоекономічну діяльність” суб'єкти насамперед повинні бути здатними укладати такий договір. При складанні його тексту вони мають право </w:t>
      </w:r>
      <w:proofErr w:type="spellStart"/>
      <w:r w:rsidRPr="00F128D8">
        <w:rPr>
          <w:rFonts w:ascii="Times New Roman" w:hAnsi="Times New Roman" w:cs="Times New Roman"/>
          <w:sz w:val="24"/>
          <w:szCs w:val="24"/>
          <w:lang w:val="uk-UA"/>
        </w:rPr>
        <w:t>використо</w:t>
      </w:r>
      <w:r>
        <w:rPr>
          <w:rFonts w:ascii="Times New Roman" w:hAnsi="Times New Roman" w:cs="Times New Roman"/>
          <w:sz w:val="24"/>
          <w:szCs w:val="24"/>
          <w:lang w:val="uk-UA"/>
        </w:rPr>
        <w:t>ву-</w:t>
      </w:r>
      <w:r w:rsidRPr="00F128D8">
        <w:rPr>
          <w:rFonts w:ascii="Times New Roman" w:hAnsi="Times New Roman" w:cs="Times New Roman"/>
          <w:sz w:val="24"/>
          <w:szCs w:val="24"/>
          <w:lang w:val="uk-UA"/>
        </w:rPr>
        <w:t>вати</w:t>
      </w:r>
      <w:proofErr w:type="spellEnd"/>
      <w:r w:rsidRPr="00F128D8">
        <w:rPr>
          <w:rFonts w:ascii="Times New Roman" w:hAnsi="Times New Roman" w:cs="Times New Roman"/>
          <w:sz w:val="24"/>
          <w:szCs w:val="24"/>
          <w:lang w:val="uk-UA"/>
        </w:rPr>
        <w:t xml:space="preserve"> відомі міжнародні звичаї, рекомендації міжнародних органів та організацій.</w:t>
      </w:r>
    </w:p>
    <w:p w:rsidR="00F128D8" w:rsidRPr="00F128D8" w:rsidRDefault="00F128D8" w:rsidP="00F128D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128D8">
        <w:rPr>
          <w:rFonts w:ascii="Times New Roman" w:hAnsi="Times New Roman" w:cs="Times New Roman"/>
          <w:sz w:val="24"/>
          <w:szCs w:val="24"/>
          <w:lang w:val="uk-UA"/>
        </w:rPr>
        <w:t>Зовнішньоекономічний договір укладається в письмовій формі (якщо інше не передбачене законодавством або міжнародним договором України), підписує договір особа, яка має таке право згідно з посадою відповідно до установчих документів, та особа, яку уповноважено на це відповідним документом, виданим за підписом керівника.</w:t>
      </w:r>
    </w:p>
    <w:p w:rsidR="00F128D8" w:rsidRPr="00F128D8" w:rsidRDefault="00F128D8" w:rsidP="00F128D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128D8">
        <w:rPr>
          <w:rFonts w:ascii="Times New Roman" w:hAnsi="Times New Roman" w:cs="Times New Roman"/>
          <w:b/>
          <w:sz w:val="24"/>
          <w:szCs w:val="24"/>
          <w:lang w:val="uk-UA"/>
        </w:rPr>
        <w:t>3. Забезпечення виконання міжнародних економічних договорів.</w:t>
      </w:r>
    </w:p>
    <w:p w:rsidR="00F128D8" w:rsidRPr="00F128D8" w:rsidRDefault="00F128D8" w:rsidP="00F128D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128D8">
        <w:rPr>
          <w:rFonts w:ascii="Times New Roman" w:hAnsi="Times New Roman" w:cs="Times New Roman"/>
          <w:sz w:val="24"/>
          <w:szCs w:val="24"/>
          <w:lang w:val="uk-UA"/>
        </w:rPr>
        <w:t xml:space="preserve">Однією із особливостей міжнародного економічного права, як і міжнародного права в </w:t>
      </w:r>
      <w:proofErr w:type="spellStart"/>
      <w:r w:rsidRPr="00F128D8">
        <w:rPr>
          <w:rFonts w:ascii="Times New Roman" w:hAnsi="Times New Roman" w:cs="Times New Roman"/>
          <w:sz w:val="24"/>
          <w:szCs w:val="24"/>
          <w:lang w:val="uk-UA"/>
        </w:rPr>
        <w:t>ціло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128D8">
        <w:rPr>
          <w:rFonts w:ascii="Times New Roman" w:hAnsi="Times New Roman" w:cs="Times New Roman"/>
          <w:sz w:val="24"/>
          <w:szCs w:val="24"/>
          <w:lang w:val="uk-UA"/>
        </w:rPr>
        <w:t>му</w:t>
      </w:r>
      <w:proofErr w:type="spellEnd"/>
      <w:r w:rsidRPr="00F128D8">
        <w:rPr>
          <w:rFonts w:ascii="Times New Roman" w:hAnsi="Times New Roman" w:cs="Times New Roman"/>
          <w:sz w:val="24"/>
          <w:szCs w:val="24"/>
          <w:lang w:val="uk-UA"/>
        </w:rPr>
        <w:t xml:space="preserve">, є відсутність міжнародних інститутів, які б забезпечували у примусовому порядку </w:t>
      </w:r>
      <w:proofErr w:type="spellStart"/>
      <w:r w:rsidRPr="00F128D8">
        <w:rPr>
          <w:rFonts w:ascii="Times New Roman" w:hAnsi="Times New Roman" w:cs="Times New Roman"/>
          <w:sz w:val="24"/>
          <w:szCs w:val="24"/>
          <w:lang w:val="uk-UA"/>
        </w:rPr>
        <w:t>вико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128D8">
        <w:rPr>
          <w:rFonts w:ascii="Times New Roman" w:hAnsi="Times New Roman" w:cs="Times New Roman"/>
          <w:sz w:val="24"/>
          <w:szCs w:val="24"/>
          <w:lang w:val="uk-UA"/>
        </w:rPr>
        <w:t>нання</w:t>
      </w:r>
      <w:proofErr w:type="spellEnd"/>
      <w:r w:rsidRPr="00F128D8">
        <w:rPr>
          <w:rFonts w:ascii="Times New Roman" w:hAnsi="Times New Roman" w:cs="Times New Roman"/>
          <w:sz w:val="24"/>
          <w:szCs w:val="24"/>
          <w:lang w:val="uk-UA"/>
        </w:rPr>
        <w:t xml:space="preserve"> його норм.</w:t>
      </w:r>
    </w:p>
    <w:p w:rsidR="00F128D8" w:rsidRPr="00F128D8" w:rsidRDefault="00F128D8" w:rsidP="00F128D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128D8">
        <w:rPr>
          <w:rFonts w:ascii="Times New Roman" w:hAnsi="Times New Roman" w:cs="Times New Roman"/>
          <w:sz w:val="24"/>
          <w:szCs w:val="24"/>
          <w:lang w:val="uk-UA"/>
        </w:rPr>
        <w:t xml:space="preserve">Всі суб'єкти міжнародних економічних відносин відповідно до нього повинні виконувати вимоги міжнародного права, зокрема міжнародного економічного права, а також ті конкретні зобов'язання, що випливають із відповідних договорів. Будь-які порушення норм, що діють у цій сфері, невиконання або неналежне виконання своїх міжнародних зобов'язань є </w:t>
      </w:r>
      <w:proofErr w:type="spellStart"/>
      <w:r w:rsidRPr="00F128D8">
        <w:rPr>
          <w:rFonts w:ascii="Times New Roman" w:hAnsi="Times New Roman" w:cs="Times New Roman"/>
          <w:sz w:val="24"/>
          <w:szCs w:val="24"/>
          <w:lang w:val="uk-UA"/>
        </w:rPr>
        <w:t>правопо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128D8">
        <w:rPr>
          <w:rFonts w:ascii="Times New Roman" w:hAnsi="Times New Roman" w:cs="Times New Roman"/>
          <w:sz w:val="24"/>
          <w:szCs w:val="24"/>
          <w:lang w:val="uk-UA"/>
        </w:rPr>
        <w:t>рушенням</w:t>
      </w:r>
      <w:proofErr w:type="spellEnd"/>
      <w:r w:rsidRPr="00F128D8">
        <w:rPr>
          <w:rFonts w:ascii="Times New Roman" w:hAnsi="Times New Roman" w:cs="Times New Roman"/>
          <w:sz w:val="24"/>
          <w:szCs w:val="24"/>
          <w:lang w:val="uk-UA"/>
        </w:rPr>
        <w:t xml:space="preserve">, тобто міжнародним деліктом, який потребує свого відповідного розгляду, з тим щоб певним чином зреагувати на такий факт. Норми багатьох міжнародно-правових актів </w:t>
      </w:r>
      <w:r w:rsidRPr="00F128D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спрямовані на правове забезпечення виконання зобов'язань міжнародних економічних </w:t>
      </w:r>
      <w:proofErr w:type="spellStart"/>
      <w:r w:rsidRPr="00F128D8">
        <w:rPr>
          <w:rFonts w:ascii="Times New Roman" w:hAnsi="Times New Roman" w:cs="Times New Roman"/>
          <w:sz w:val="24"/>
          <w:szCs w:val="24"/>
          <w:lang w:val="uk-UA"/>
        </w:rPr>
        <w:t>дого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128D8">
        <w:rPr>
          <w:rFonts w:ascii="Times New Roman" w:hAnsi="Times New Roman" w:cs="Times New Roman"/>
          <w:sz w:val="24"/>
          <w:szCs w:val="24"/>
          <w:lang w:val="uk-UA"/>
        </w:rPr>
        <w:t>ворів</w:t>
      </w:r>
      <w:proofErr w:type="spellEnd"/>
      <w:r w:rsidRPr="00F128D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128D8" w:rsidRPr="00F128D8" w:rsidRDefault="00F128D8" w:rsidP="00F128D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128D8">
        <w:rPr>
          <w:rFonts w:ascii="Times New Roman" w:hAnsi="Times New Roman" w:cs="Times New Roman"/>
          <w:sz w:val="24"/>
          <w:szCs w:val="24"/>
          <w:lang w:val="uk-UA"/>
        </w:rPr>
        <w:t>Так, у главі шостій Стату</w:t>
      </w:r>
      <w:r>
        <w:rPr>
          <w:rFonts w:ascii="Times New Roman" w:hAnsi="Times New Roman" w:cs="Times New Roman"/>
          <w:sz w:val="24"/>
          <w:szCs w:val="24"/>
          <w:lang w:val="uk-UA"/>
        </w:rPr>
        <w:t>ту ОО</w:t>
      </w:r>
      <w:r w:rsidRPr="00F128D8">
        <w:rPr>
          <w:rFonts w:ascii="Times New Roman" w:hAnsi="Times New Roman" w:cs="Times New Roman"/>
          <w:sz w:val="24"/>
          <w:szCs w:val="24"/>
          <w:lang w:val="uk-UA"/>
        </w:rPr>
        <w:t xml:space="preserve">Н передбачені мирні засоби розв'язання всіх спорів між </w:t>
      </w:r>
      <w:proofErr w:type="spellStart"/>
      <w:r w:rsidRPr="00F128D8">
        <w:rPr>
          <w:rFonts w:ascii="Times New Roman" w:hAnsi="Times New Roman" w:cs="Times New Roman"/>
          <w:sz w:val="24"/>
          <w:szCs w:val="24"/>
          <w:lang w:val="uk-UA"/>
        </w:rPr>
        <w:t>дер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128D8">
        <w:rPr>
          <w:rFonts w:ascii="Times New Roman" w:hAnsi="Times New Roman" w:cs="Times New Roman"/>
          <w:sz w:val="24"/>
          <w:szCs w:val="24"/>
          <w:lang w:val="uk-UA"/>
        </w:rPr>
        <w:t>жавами</w:t>
      </w:r>
      <w:proofErr w:type="spellEnd"/>
      <w:r w:rsidRPr="00F128D8">
        <w:rPr>
          <w:rFonts w:ascii="Times New Roman" w:hAnsi="Times New Roman" w:cs="Times New Roman"/>
          <w:sz w:val="24"/>
          <w:szCs w:val="24"/>
          <w:lang w:val="uk-UA"/>
        </w:rPr>
        <w:t xml:space="preserve">, зокрема і спорів міжнародного економічного характеру. Держави, між якими </w:t>
      </w:r>
      <w:proofErr w:type="spellStart"/>
      <w:r w:rsidRPr="00F128D8">
        <w:rPr>
          <w:rFonts w:ascii="Times New Roman" w:hAnsi="Times New Roman" w:cs="Times New Roman"/>
          <w:sz w:val="24"/>
          <w:szCs w:val="24"/>
          <w:lang w:val="uk-UA"/>
        </w:rPr>
        <w:t>вини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128D8">
        <w:rPr>
          <w:rFonts w:ascii="Times New Roman" w:hAnsi="Times New Roman" w:cs="Times New Roman"/>
          <w:sz w:val="24"/>
          <w:szCs w:val="24"/>
          <w:lang w:val="uk-UA"/>
        </w:rPr>
        <w:t>кли</w:t>
      </w:r>
      <w:proofErr w:type="spellEnd"/>
      <w:r w:rsidRPr="00F128D8">
        <w:rPr>
          <w:rFonts w:ascii="Times New Roman" w:hAnsi="Times New Roman" w:cs="Times New Roman"/>
          <w:sz w:val="24"/>
          <w:szCs w:val="24"/>
          <w:lang w:val="uk-UA"/>
        </w:rPr>
        <w:t xml:space="preserve"> спірні питання, з метою забезпечення міжнародного миру і безпеки повинні передусім намагатися вирішувати їх шляхом дипломатичних переговорів, обстежень, посередництва, примирення, арбітражного або судового розгляду, звернення до регіональних органів або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ін-</w:t>
      </w:r>
      <w:r w:rsidRPr="00F128D8">
        <w:rPr>
          <w:rFonts w:ascii="Times New Roman" w:hAnsi="Times New Roman" w:cs="Times New Roman"/>
          <w:sz w:val="24"/>
          <w:szCs w:val="24"/>
          <w:lang w:val="uk-UA"/>
        </w:rPr>
        <w:t>шими</w:t>
      </w:r>
      <w:proofErr w:type="spellEnd"/>
      <w:r w:rsidRPr="00F128D8">
        <w:rPr>
          <w:rFonts w:ascii="Times New Roman" w:hAnsi="Times New Roman" w:cs="Times New Roman"/>
          <w:sz w:val="24"/>
          <w:szCs w:val="24"/>
          <w:lang w:val="uk-UA"/>
        </w:rPr>
        <w:t xml:space="preserve"> мирними засобами (держави самостійно обирають засоби вирішення спорів).</w:t>
      </w:r>
    </w:p>
    <w:p w:rsidR="00F128D8" w:rsidRPr="00F128D8" w:rsidRDefault="00F128D8" w:rsidP="00F128D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128D8">
        <w:rPr>
          <w:rFonts w:ascii="Times New Roman" w:hAnsi="Times New Roman" w:cs="Times New Roman"/>
          <w:sz w:val="24"/>
          <w:szCs w:val="24"/>
          <w:lang w:val="uk-UA"/>
        </w:rPr>
        <w:t xml:space="preserve">У Хартії 1974 р. зафіксовано, що жодна держава не може застосовувати відносно іншої або заохочувати використання економічних, політичних або яких-небудь інших заходів </w:t>
      </w:r>
      <w:proofErr w:type="spellStart"/>
      <w:r w:rsidRPr="00F128D8">
        <w:rPr>
          <w:rFonts w:ascii="Times New Roman" w:hAnsi="Times New Roman" w:cs="Times New Roman"/>
          <w:sz w:val="24"/>
          <w:szCs w:val="24"/>
          <w:lang w:val="uk-UA"/>
        </w:rPr>
        <w:t>приму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128D8">
        <w:rPr>
          <w:rFonts w:ascii="Times New Roman" w:hAnsi="Times New Roman" w:cs="Times New Roman"/>
          <w:sz w:val="24"/>
          <w:szCs w:val="24"/>
          <w:lang w:val="uk-UA"/>
        </w:rPr>
        <w:t>сового</w:t>
      </w:r>
      <w:proofErr w:type="spellEnd"/>
      <w:r w:rsidRPr="00F128D8">
        <w:rPr>
          <w:rFonts w:ascii="Times New Roman" w:hAnsi="Times New Roman" w:cs="Times New Roman"/>
          <w:sz w:val="24"/>
          <w:szCs w:val="24"/>
          <w:lang w:val="uk-UA"/>
        </w:rPr>
        <w:t xml:space="preserve"> характеру, спрямованих на ущемлення її суверенних прав або отримання із цього якої-небудь вигоди.</w:t>
      </w:r>
    </w:p>
    <w:p w:rsidR="00501C90" w:rsidRPr="00501C90" w:rsidRDefault="00F128D8" w:rsidP="00501C9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128D8">
        <w:rPr>
          <w:rFonts w:ascii="Times New Roman" w:hAnsi="Times New Roman" w:cs="Times New Roman"/>
          <w:sz w:val="24"/>
          <w:szCs w:val="24"/>
          <w:lang w:val="uk-UA"/>
        </w:rPr>
        <w:t>Питання правового захисту інтересів сторін урегульовано і в окрем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их конвенціях. Так,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Кон-венція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ОО</w:t>
      </w:r>
      <w:r w:rsidRPr="00F128D8">
        <w:rPr>
          <w:rFonts w:ascii="Times New Roman" w:hAnsi="Times New Roman" w:cs="Times New Roman"/>
          <w:sz w:val="24"/>
          <w:szCs w:val="24"/>
          <w:lang w:val="uk-UA"/>
        </w:rPr>
        <w:t>Н про договори міжнародної купівлі-продажу товарів (Відень, 1980 р.) містить норми, в яких закріплені засоби правового захисту у разі порушень договору продавцем (ст. 45—52) і покупцем (ст. 61— 65). Наприклад, відповідно до ст. 45 цієї Конвенції, якщо</w:t>
      </w:r>
      <w:r w:rsidR="00501C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01C90" w:rsidRPr="00501C90">
        <w:rPr>
          <w:rFonts w:ascii="Times New Roman" w:hAnsi="Times New Roman" w:cs="Times New Roman"/>
          <w:sz w:val="24"/>
          <w:szCs w:val="24"/>
          <w:lang w:val="uk-UA"/>
        </w:rPr>
        <w:t>прода</w:t>
      </w:r>
      <w:r w:rsidR="00501C90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01C90" w:rsidRPr="00501C90">
        <w:rPr>
          <w:rFonts w:ascii="Times New Roman" w:hAnsi="Times New Roman" w:cs="Times New Roman"/>
          <w:sz w:val="24"/>
          <w:szCs w:val="24"/>
          <w:lang w:val="uk-UA"/>
        </w:rPr>
        <w:t>вець</w:t>
      </w:r>
      <w:proofErr w:type="spellEnd"/>
      <w:r w:rsidR="00501C90" w:rsidRPr="00501C90">
        <w:rPr>
          <w:rFonts w:ascii="Times New Roman" w:hAnsi="Times New Roman" w:cs="Times New Roman"/>
          <w:sz w:val="24"/>
          <w:szCs w:val="24"/>
          <w:lang w:val="uk-UA"/>
        </w:rPr>
        <w:t xml:space="preserve"> не виконає яких-небудь своїх зобов'язань щодо договору або вказаної Конвенції, </w:t>
      </w:r>
      <w:proofErr w:type="spellStart"/>
      <w:r w:rsidR="00501C90" w:rsidRPr="00501C90">
        <w:rPr>
          <w:rFonts w:ascii="Times New Roman" w:hAnsi="Times New Roman" w:cs="Times New Roman"/>
          <w:sz w:val="24"/>
          <w:szCs w:val="24"/>
          <w:lang w:val="uk-UA"/>
        </w:rPr>
        <w:t>поку</w:t>
      </w:r>
      <w:r w:rsidR="00501C90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01C90" w:rsidRPr="00501C90">
        <w:rPr>
          <w:rFonts w:ascii="Times New Roman" w:hAnsi="Times New Roman" w:cs="Times New Roman"/>
          <w:sz w:val="24"/>
          <w:szCs w:val="24"/>
          <w:lang w:val="uk-UA"/>
        </w:rPr>
        <w:t>пець</w:t>
      </w:r>
      <w:proofErr w:type="spellEnd"/>
      <w:r w:rsidR="00501C90" w:rsidRPr="00501C90">
        <w:rPr>
          <w:rFonts w:ascii="Times New Roman" w:hAnsi="Times New Roman" w:cs="Times New Roman"/>
          <w:sz w:val="24"/>
          <w:szCs w:val="24"/>
          <w:lang w:val="uk-UA"/>
        </w:rPr>
        <w:t xml:space="preserve"> може здійснити ряд прав, передбачених нею (замінити товар, заявити про розторгнення договору, відмовитися від приймання товару). У даній Конвенції також передбачені </w:t>
      </w:r>
      <w:proofErr w:type="spellStart"/>
      <w:r w:rsidR="00501C90" w:rsidRPr="00501C90">
        <w:rPr>
          <w:rFonts w:ascii="Times New Roman" w:hAnsi="Times New Roman" w:cs="Times New Roman"/>
          <w:sz w:val="24"/>
          <w:szCs w:val="24"/>
          <w:lang w:val="uk-UA"/>
        </w:rPr>
        <w:t>відпові</w:t>
      </w:r>
      <w:r w:rsidR="00501C90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01C90" w:rsidRPr="00501C90">
        <w:rPr>
          <w:rFonts w:ascii="Times New Roman" w:hAnsi="Times New Roman" w:cs="Times New Roman"/>
          <w:sz w:val="24"/>
          <w:szCs w:val="24"/>
          <w:lang w:val="uk-UA"/>
        </w:rPr>
        <w:t>дні</w:t>
      </w:r>
      <w:proofErr w:type="spellEnd"/>
      <w:r w:rsidR="00501C90" w:rsidRPr="00501C90">
        <w:rPr>
          <w:rFonts w:ascii="Times New Roman" w:hAnsi="Times New Roman" w:cs="Times New Roman"/>
          <w:sz w:val="24"/>
          <w:szCs w:val="24"/>
          <w:lang w:val="uk-UA"/>
        </w:rPr>
        <w:t xml:space="preserve"> засоби </w:t>
      </w:r>
      <w:r w:rsidR="00501C90">
        <w:rPr>
          <w:rFonts w:ascii="Times New Roman" w:hAnsi="Times New Roman" w:cs="Times New Roman"/>
          <w:sz w:val="24"/>
          <w:szCs w:val="24"/>
          <w:lang w:val="uk-UA"/>
        </w:rPr>
        <w:t>захисту і у разі порушення дого</w:t>
      </w:r>
      <w:r w:rsidR="00501C90" w:rsidRPr="00501C90">
        <w:rPr>
          <w:rFonts w:ascii="Times New Roman" w:hAnsi="Times New Roman" w:cs="Times New Roman"/>
          <w:sz w:val="24"/>
          <w:szCs w:val="24"/>
          <w:lang w:val="uk-UA"/>
        </w:rPr>
        <w:t>вору з боку покупця</w:t>
      </w:r>
      <w:r w:rsidR="00813FE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01C90" w:rsidRPr="00501C90" w:rsidRDefault="00501C90" w:rsidP="00501C9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01C90">
        <w:rPr>
          <w:rFonts w:ascii="Times New Roman" w:hAnsi="Times New Roman" w:cs="Times New Roman"/>
          <w:sz w:val="24"/>
          <w:szCs w:val="24"/>
          <w:lang w:val="uk-UA"/>
        </w:rPr>
        <w:t xml:space="preserve">Аналіз багатьох міжнародно-правових документів дає можливість зробити висновок, що до засобів, які найчастіше використовуються при розв'язанні спорів мирним шляхом у процесі виконання зобов'язань, що випливають з міжнародних економічних угод, належать </w:t>
      </w:r>
      <w:proofErr w:type="spellStart"/>
      <w:r w:rsidRPr="00501C90">
        <w:rPr>
          <w:rFonts w:ascii="Times New Roman" w:hAnsi="Times New Roman" w:cs="Times New Roman"/>
          <w:sz w:val="24"/>
          <w:szCs w:val="24"/>
          <w:lang w:val="uk-UA"/>
        </w:rPr>
        <w:t>диплома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01C90">
        <w:rPr>
          <w:rFonts w:ascii="Times New Roman" w:hAnsi="Times New Roman" w:cs="Times New Roman"/>
          <w:sz w:val="24"/>
          <w:szCs w:val="24"/>
          <w:lang w:val="uk-UA"/>
        </w:rPr>
        <w:t>тичні</w:t>
      </w:r>
      <w:proofErr w:type="spellEnd"/>
      <w:r w:rsidRPr="00501C90">
        <w:rPr>
          <w:rFonts w:ascii="Times New Roman" w:hAnsi="Times New Roman" w:cs="Times New Roman"/>
          <w:sz w:val="24"/>
          <w:szCs w:val="24"/>
          <w:lang w:val="uk-UA"/>
        </w:rPr>
        <w:t xml:space="preserve"> переговори, посередництво, створення погоджувальних комісій, розгляд справ у </w:t>
      </w:r>
      <w:proofErr w:type="spellStart"/>
      <w:r w:rsidRPr="00501C90">
        <w:rPr>
          <w:rFonts w:ascii="Times New Roman" w:hAnsi="Times New Roman" w:cs="Times New Roman"/>
          <w:sz w:val="24"/>
          <w:szCs w:val="24"/>
          <w:lang w:val="uk-UA"/>
        </w:rPr>
        <w:t>Між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01C90">
        <w:rPr>
          <w:rFonts w:ascii="Times New Roman" w:hAnsi="Times New Roman" w:cs="Times New Roman"/>
          <w:sz w:val="24"/>
          <w:szCs w:val="24"/>
          <w:lang w:val="uk-UA"/>
        </w:rPr>
        <w:t>народному</w:t>
      </w:r>
      <w:proofErr w:type="spellEnd"/>
      <w:r w:rsidRPr="00501C90">
        <w:rPr>
          <w:rFonts w:ascii="Times New Roman" w:hAnsi="Times New Roman" w:cs="Times New Roman"/>
          <w:sz w:val="24"/>
          <w:szCs w:val="24"/>
          <w:lang w:val="uk-UA"/>
        </w:rPr>
        <w:t xml:space="preserve"> Арбітражі та у Міжнародному Суді, 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також Суді Європейського Ек</w:t>
      </w:r>
      <w:r w:rsidRPr="00501C90">
        <w:rPr>
          <w:rFonts w:ascii="Times New Roman" w:hAnsi="Times New Roman" w:cs="Times New Roman"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номічного Співто</w:t>
      </w:r>
      <w:r w:rsidRPr="00501C90">
        <w:rPr>
          <w:rFonts w:ascii="Times New Roman" w:hAnsi="Times New Roman" w:cs="Times New Roman"/>
          <w:sz w:val="24"/>
          <w:szCs w:val="24"/>
          <w:lang w:val="uk-UA"/>
        </w:rPr>
        <w:t>вариства.</w:t>
      </w:r>
    </w:p>
    <w:p w:rsidR="00501C90" w:rsidRPr="00501C90" w:rsidRDefault="00501C90" w:rsidP="00501C9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01C90">
        <w:rPr>
          <w:rFonts w:ascii="Times New Roman" w:hAnsi="Times New Roman" w:cs="Times New Roman"/>
          <w:sz w:val="24"/>
          <w:szCs w:val="24"/>
          <w:lang w:val="uk-UA"/>
        </w:rPr>
        <w:t xml:space="preserve">Серед засобів забезпечення вирішення міжнародних спорів економічного характеру </w:t>
      </w:r>
      <w:proofErr w:type="spellStart"/>
      <w:r w:rsidRPr="00501C90">
        <w:rPr>
          <w:rFonts w:ascii="Times New Roman" w:hAnsi="Times New Roman" w:cs="Times New Roman"/>
          <w:sz w:val="24"/>
          <w:szCs w:val="24"/>
          <w:lang w:val="uk-UA"/>
        </w:rPr>
        <w:t>найпо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01C90">
        <w:rPr>
          <w:rFonts w:ascii="Times New Roman" w:hAnsi="Times New Roman" w:cs="Times New Roman"/>
          <w:sz w:val="24"/>
          <w:szCs w:val="24"/>
          <w:lang w:val="uk-UA"/>
        </w:rPr>
        <w:t>ширенішим</w:t>
      </w:r>
      <w:proofErr w:type="spellEnd"/>
      <w:r w:rsidRPr="00501C90">
        <w:rPr>
          <w:rFonts w:ascii="Times New Roman" w:hAnsi="Times New Roman" w:cs="Times New Roman"/>
          <w:sz w:val="24"/>
          <w:szCs w:val="24"/>
          <w:lang w:val="uk-UA"/>
        </w:rPr>
        <w:t xml:space="preserve"> є здійснення дипломатичних переговорів. Вони ведуться від Імені держави їх главами, </w:t>
      </w:r>
      <w:proofErr w:type="spellStart"/>
      <w:r w:rsidRPr="00501C90">
        <w:rPr>
          <w:rFonts w:ascii="Times New Roman" w:hAnsi="Times New Roman" w:cs="Times New Roman"/>
          <w:sz w:val="24"/>
          <w:szCs w:val="24"/>
          <w:lang w:val="uk-UA"/>
        </w:rPr>
        <w:t>главами</w:t>
      </w:r>
      <w:proofErr w:type="spellEnd"/>
      <w:r w:rsidRPr="00501C90">
        <w:rPr>
          <w:rFonts w:ascii="Times New Roman" w:hAnsi="Times New Roman" w:cs="Times New Roman"/>
          <w:sz w:val="24"/>
          <w:szCs w:val="24"/>
          <w:lang w:val="uk-UA"/>
        </w:rPr>
        <w:t xml:space="preserve"> урядів, міністрами іноземних справ, спеціально призначеними для цього дипломатичними працівниками. Як свідчить практика, ефективність дипломатичних </w:t>
      </w:r>
      <w:proofErr w:type="spellStart"/>
      <w:r w:rsidRPr="00501C90">
        <w:rPr>
          <w:rFonts w:ascii="Times New Roman" w:hAnsi="Times New Roman" w:cs="Times New Roman"/>
          <w:sz w:val="24"/>
          <w:szCs w:val="24"/>
          <w:lang w:val="uk-UA"/>
        </w:rPr>
        <w:t>перего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01C90">
        <w:rPr>
          <w:rFonts w:ascii="Times New Roman" w:hAnsi="Times New Roman" w:cs="Times New Roman"/>
          <w:sz w:val="24"/>
          <w:szCs w:val="24"/>
          <w:lang w:val="uk-UA"/>
        </w:rPr>
        <w:t>ворів</w:t>
      </w:r>
      <w:proofErr w:type="spellEnd"/>
      <w:r w:rsidRPr="00501C90">
        <w:rPr>
          <w:rFonts w:ascii="Times New Roman" w:hAnsi="Times New Roman" w:cs="Times New Roman"/>
          <w:sz w:val="24"/>
          <w:szCs w:val="24"/>
          <w:lang w:val="uk-UA"/>
        </w:rPr>
        <w:t xml:space="preserve"> з приводу міжнародних економічних спорів, як і інших спорів, буває високою лише за умови, якщо вони ведуться на основі взаємної поваги суверенітету сторін, їх рівності, </w:t>
      </w:r>
      <w:proofErr w:type="spellStart"/>
      <w:r w:rsidRPr="00501C90">
        <w:rPr>
          <w:rFonts w:ascii="Times New Roman" w:hAnsi="Times New Roman" w:cs="Times New Roman"/>
          <w:sz w:val="24"/>
          <w:szCs w:val="24"/>
          <w:lang w:val="uk-UA"/>
        </w:rPr>
        <w:t>сприя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01C90">
        <w:rPr>
          <w:rFonts w:ascii="Times New Roman" w:hAnsi="Times New Roman" w:cs="Times New Roman"/>
          <w:sz w:val="24"/>
          <w:szCs w:val="24"/>
          <w:lang w:val="uk-UA"/>
        </w:rPr>
        <w:t>ння</w:t>
      </w:r>
      <w:proofErr w:type="spellEnd"/>
      <w:r w:rsidRPr="00501C90">
        <w:rPr>
          <w:rFonts w:ascii="Times New Roman" w:hAnsi="Times New Roman" w:cs="Times New Roman"/>
          <w:sz w:val="24"/>
          <w:szCs w:val="24"/>
          <w:lang w:val="uk-UA"/>
        </w:rPr>
        <w:t xml:space="preserve"> зміцненню миру.</w:t>
      </w:r>
    </w:p>
    <w:p w:rsidR="00FC44D4" w:rsidRDefault="00501C90" w:rsidP="00501C9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01C90">
        <w:rPr>
          <w:rFonts w:ascii="Times New Roman" w:hAnsi="Times New Roman" w:cs="Times New Roman"/>
          <w:sz w:val="24"/>
          <w:szCs w:val="24"/>
          <w:lang w:val="uk-UA"/>
        </w:rPr>
        <w:t xml:space="preserve">При посередництві у розв'язанні спорів між сторонами бере участь третя держава. В одному випадку ця держава виступає з пропозицією щодо примирення сторін, між якими ведеться спір, сприяє здійсненню дипломатичних переговорів. </w:t>
      </w:r>
      <w:r w:rsidRPr="00FC44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Цей вид посередництва називається добрими послугами. </w:t>
      </w:r>
    </w:p>
    <w:p w:rsidR="00FC44D4" w:rsidRPr="00FC44D4" w:rsidRDefault="00501C90" w:rsidP="00501C9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01C90">
        <w:rPr>
          <w:rFonts w:ascii="Times New Roman" w:hAnsi="Times New Roman" w:cs="Times New Roman"/>
          <w:sz w:val="24"/>
          <w:szCs w:val="24"/>
          <w:lang w:val="uk-UA"/>
        </w:rPr>
        <w:t>В іншому випадку третя держава на запрошення сторін, між</w:t>
      </w:r>
      <w:r w:rsidR="00FC44D4">
        <w:rPr>
          <w:rFonts w:ascii="Times New Roman" w:hAnsi="Times New Roman" w:cs="Times New Roman"/>
          <w:sz w:val="24"/>
          <w:szCs w:val="24"/>
          <w:lang w:val="uk-UA"/>
        </w:rPr>
        <w:t xml:space="preserve"> якими ви</w:t>
      </w:r>
      <w:r>
        <w:rPr>
          <w:rFonts w:ascii="Times New Roman" w:hAnsi="Times New Roman" w:cs="Times New Roman"/>
          <w:sz w:val="24"/>
          <w:szCs w:val="24"/>
          <w:lang w:val="uk-UA"/>
        </w:rPr>
        <w:t>ник спір, виступає як посередник і веде пер</w:t>
      </w:r>
      <w:r w:rsidR="00FC44D4">
        <w:rPr>
          <w:rFonts w:ascii="Times New Roman" w:hAnsi="Times New Roman" w:cs="Times New Roman"/>
          <w:sz w:val="24"/>
          <w:szCs w:val="24"/>
          <w:lang w:val="uk-UA"/>
        </w:rPr>
        <w:t>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говори з ними з метою примирення сторін. </w:t>
      </w:r>
      <w:r w:rsidRPr="00FC44D4">
        <w:rPr>
          <w:rFonts w:ascii="Times New Roman" w:hAnsi="Times New Roman" w:cs="Times New Roman"/>
          <w:b/>
          <w:sz w:val="24"/>
          <w:szCs w:val="24"/>
          <w:lang w:val="uk-UA"/>
        </w:rPr>
        <w:t>Цей вид посередництва прийнято називати ос</w:t>
      </w:r>
      <w:r w:rsidR="00FC44D4" w:rsidRPr="00FC44D4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="00FC44D4">
        <w:rPr>
          <w:rFonts w:ascii="Times New Roman" w:hAnsi="Times New Roman" w:cs="Times New Roman"/>
          <w:b/>
          <w:sz w:val="24"/>
          <w:szCs w:val="24"/>
          <w:lang w:val="uk-UA"/>
        </w:rPr>
        <w:t>бистим посередництвом.</w:t>
      </w:r>
    </w:p>
    <w:p w:rsidR="00FC44D4" w:rsidRDefault="00FC44D4" w:rsidP="00501C9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У ряді випадків для розв’язання спорів створюються погоджувальні комісії на паритетних засадах, тобто з рівною кількістю представників від сторін, між якими виник спір. Ці комісії обстежують і аналізують ситуацію, вивчають причину виникнення спору та пропонують шляхи його припинення. На підставі одержаних матеріалів формулюють свої висновки та пропозиції, що передаються урядам держав, між якими виник спір.</w:t>
      </w:r>
    </w:p>
    <w:p w:rsidR="00501C90" w:rsidRPr="00501C90" w:rsidRDefault="00FC44D4" w:rsidP="00501C9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Арбітражне вирішення міждержавних спорів</w:t>
      </w:r>
      <w:r w:rsidR="00272A16">
        <w:rPr>
          <w:rFonts w:ascii="Times New Roman" w:hAnsi="Times New Roman" w:cs="Times New Roman"/>
          <w:sz w:val="24"/>
          <w:szCs w:val="24"/>
          <w:lang w:val="uk-UA"/>
        </w:rPr>
        <w:t xml:space="preserve"> економічного характеру є також одним із </w:t>
      </w:r>
      <w:proofErr w:type="spellStart"/>
      <w:r w:rsidR="00272A16">
        <w:rPr>
          <w:rFonts w:ascii="Times New Roman" w:hAnsi="Times New Roman" w:cs="Times New Roman"/>
          <w:sz w:val="24"/>
          <w:szCs w:val="24"/>
          <w:lang w:val="uk-UA"/>
        </w:rPr>
        <w:t>мир-них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2A16">
        <w:rPr>
          <w:rFonts w:ascii="Times New Roman" w:hAnsi="Times New Roman" w:cs="Times New Roman"/>
          <w:sz w:val="24"/>
          <w:szCs w:val="24"/>
          <w:lang w:val="uk-UA"/>
        </w:rPr>
        <w:t xml:space="preserve">способів їх розв’язання. Цей спосіб відомий ще з часів Стародавнього </w:t>
      </w:r>
      <w:r w:rsidR="00501C90" w:rsidRPr="00501C90">
        <w:rPr>
          <w:rFonts w:ascii="Times New Roman" w:hAnsi="Times New Roman" w:cs="Times New Roman"/>
          <w:sz w:val="24"/>
          <w:szCs w:val="24"/>
          <w:lang w:val="uk-UA"/>
        </w:rPr>
        <w:t>Єгипту</w:t>
      </w:r>
      <w:r w:rsidR="00272A16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="00272A16">
        <w:rPr>
          <w:rFonts w:ascii="Times New Roman" w:hAnsi="Times New Roman" w:cs="Times New Roman"/>
          <w:sz w:val="24"/>
          <w:szCs w:val="24"/>
          <w:lang w:val="uk-UA"/>
        </w:rPr>
        <w:t>Старо-давньої</w:t>
      </w:r>
      <w:proofErr w:type="spellEnd"/>
      <w:r w:rsidR="00272A16">
        <w:rPr>
          <w:rFonts w:ascii="Times New Roman" w:hAnsi="Times New Roman" w:cs="Times New Roman"/>
          <w:sz w:val="24"/>
          <w:szCs w:val="24"/>
          <w:lang w:val="uk-UA"/>
        </w:rPr>
        <w:t xml:space="preserve"> Греції</w:t>
      </w:r>
      <w:r w:rsidR="00501C90" w:rsidRPr="00501C90">
        <w:rPr>
          <w:rFonts w:ascii="Times New Roman" w:hAnsi="Times New Roman" w:cs="Times New Roman"/>
          <w:sz w:val="24"/>
          <w:szCs w:val="24"/>
          <w:lang w:val="uk-UA"/>
        </w:rPr>
        <w:t>, де широко використовувався третейський арбітражний розгляд спорів.</w:t>
      </w:r>
    </w:p>
    <w:p w:rsidR="00272A16" w:rsidRDefault="00501C90" w:rsidP="00501C9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01C90">
        <w:rPr>
          <w:rFonts w:ascii="Times New Roman" w:hAnsi="Times New Roman" w:cs="Times New Roman"/>
          <w:sz w:val="24"/>
          <w:szCs w:val="24"/>
          <w:lang w:val="uk-UA"/>
        </w:rPr>
        <w:t>Нині арбітражне вирішення міжнаро</w:t>
      </w:r>
      <w:r w:rsidR="00272A16">
        <w:rPr>
          <w:rFonts w:ascii="Times New Roman" w:hAnsi="Times New Roman" w:cs="Times New Roman"/>
          <w:sz w:val="24"/>
          <w:szCs w:val="24"/>
          <w:lang w:val="uk-UA"/>
        </w:rPr>
        <w:t xml:space="preserve">дних економічних, спорів широко </w:t>
      </w:r>
      <w:r w:rsidRPr="00501C90">
        <w:rPr>
          <w:rFonts w:ascii="Times New Roman" w:hAnsi="Times New Roman" w:cs="Times New Roman"/>
          <w:sz w:val="24"/>
          <w:szCs w:val="24"/>
          <w:lang w:val="uk-UA"/>
        </w:rPr>
        <w:t xml:space="preserve">використовується у практиці міжнародного співробітництва та передбачений рядом міжнародно-правових </w:t>
      </w:r>
      <w:proofErr w:type="spellStart"/>
      <w:r w:rsidRPr="00501C90">
        <w:rPr>
          <w:rFonts w:ascii="Times New Roman" w:hAnsi="Times New Roman" w:cs="Times New Roman"/>
          <w:sz w:val="24"/>
          <w:szCs w:val="24"/>
          <w:lang w:val="uk-UA"/>
        </w:rPr>
        <w:t>доку</w:t>
      </w:r>
      <w:r w:rsidR="00272A1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01C90">
        <w:rPr>
          <w:rFonts w:ascii="Times New Roman" w:hAnsi="Times New Roman" w:cs="Times New Roman"/>
          <w:sz w:val="24"/>
          <w:szCs w:val="24"/>
          <w:lang w:val="uk-UA"/>
        </w:rPr>
        <w:t>ментів</w:t>
      </w:r>
      <w:proofErr w:type="spellEnd"/>
      <w:r w:rsidRPr="00501C90">
        <w:rPr>
          <w:rFonts w:ascii="Times New Roman" w:hAnsi="Times New Roman" w:cs="Times New Roman"/>
          <w:sz w:val="24"/>
          <w:szCs w:val="24"/>
          <w:lang w:val="uk-UA"/>
        </w:rPr>
        <w:t xml:space="preserve">, серед яких можна назвати </w:t>
      </w:r>
      <w:proofErr w:type="spellStart"/>
      <w:r w:rsidRPr="00501C90">
        <w:rPr>
          <w:rFonts w:ascii="Times New Roman" w:hAnsi="Times New Roman" w:cs="Times New Roman"/>
          <w:sz w:val="24"/>
          <w:szCs w:val="24"/>
          <w:lang w:val="uk-UA"/>
        </w:rPr>
        <w:t>Гаагську</w:t>
      </w:r>
      <w:proofErr w:type="spellEnd"/>
      <w:r w:rsidRPr="00501C90">
        <w:rPr>
          <w:rFonts w:ascii="Times New Roman" w:hAnsi="Times New Roman" w:cs="Times New Roman"/>
          <w:sz w:val="24"/>
          <w:szCs w:val="24"/>
          <w:lang w:val="uk-UA"/>
        </w:rPr>
        <w:t xml:space="preserve"> конвенцію про мирне розв'язання міжнародних зіткнень 1907 р.. Загальний акт про мирне розв’язання міжнародних спорів 192</w:t>
      </w:r>
      <w:r w:rsidR="00272A16">
        <w:rPr>
          <w:rFonts w:ascii="Times New Roman" w:hAnsi="Times New Roman" w:cs="Times New Roman"/>
          <w:sz w:val="24"/>
          <w:szCs w:val="24"/>
          <w:lang w:val="uk-UA"/>
        </w:rPr>
        <w:t>8 р., Статут ОО</w:t>
      </w:r>
      <w:r w:rsidRPr="00501C90">
        <w:rPr>
          <w:rFonts w:ascii="Times New Roman" w:hAnsi="Times New Roman" w:cs="Times New Roman"/>
          <w:sz w:val="24"/>
          <w:szCs w:val="24"/>
          <w:lang w:val="uk-UA"/>
        </w:rPr>
        <w:t>Н, статути регіональних, міжнародни</w:t>
      </w:r>
      <w:r w:rsidR="00272A16">
        <w:rPr>
          <w:rFonts w:ascii="Times New Roman" w:hAnsi="Times New Roman" w:cs="Times New Roman"/>
          <w:sz w:val="24"/>
          <w:szCs w:val="24"/>
          <w:lang w:val="uk-UA"/>
        </w:rPr>
        <w:t xml:space="preserve">х організацій, Зразкові правила </w:t>
      </w:r>
      <w:r w:rsidRPr="00501C90">
        <w:rPr>
          <w:rFonts w:ascii="Times New Roman" w:hAnsi="Times New Roman" w:cs="Times New Roman"/>
          <w:sz w:val="24"/>
          <w:szCs w:val="24"/>
          <w:lang w:val="uk-UA"/>
        </w:rPr>
        <w:t xml:space="preserve">арбітражного, </w:t>
      </w:r>
      <w:proofErr w:type="spellStart"/>
      <w:r w:rsidRPr="00501C90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272A1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01C90">
        <w:rPr>
          <w:rFonts w:ascii="Times New Roman" w:hAnsi="Times New Roman" w:cs="Times New Roman"/>
          <w:sz w:val="24"/>
          <w:szCs w:val="24"/>
          <w:lang w:val="uk-UA"/>
        </w:rPr>
        <w:t>цесу</w:t>
      </w:r>
      <w:proofErr w:type="spellEnd"/>
      <w:r w:rsidRPr="00501C90">
        <w:rPr>
          <w:rFonts w:ascii="Times New Roman" w:hAnsi="Times New Roman" w:cs="Times New Roman"/>
          <w:sz w:val="24"/>
          <w:szCs w:val="24"/>
          <w:lang w:val="uk-UA"/>
        </w:rPr>
        <w:t xml:space="preserve"> 1958 р., арбітражні договори та ін</w:t>
      </w:r>
      <w:r w:rsidR="00272A16">
        <w:rPr>
          <w:rFonts w:ascii="Times New Roman" w:hAnsi="Times New Roman" w:cs="Times New Roman"/>
          <w:sz w:val="24"/>
          <w:szCs w:val="24"/>
          <w:lang w:val="uk-UA"/>
        </w:rPr>
        <w:t>ші угоди між окремими-країнами.</w:t>
      </w:r>
    </w:p>
    <w:p w:rsidR="00F57470" w:rsidRDefault="00EF1062" w:rsidP="00EF106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F1062">
        <w:rPr>
          <w:rFonts w:ascii="Times New Roman" w:hAnsi="Times New Roman" w:cs="Times New Roman"/>
          <w:sz w:val="24"/>
          <w:szCs w:val="24"/>
          <w:lang w:val="uk-UA"/>
        </w:rPr>
        <w:t>У межах функціонування ЄЕС був створений свій Суд, який покликаний розглядати</w:t>
      </w:r>
      <w:r w:rsidR="00F57470">
        <w:rPr>
          <w:rFonts w:ascii="Times New Roman" w:hAnsi="Times New Roman" w:cs="Times New Roman"/>
          <w:sz w:val="24"/>
          <w:szCs w:val="24"/>
          <w:lang w:val="uk-UA"/>
        </w:rPr>
        <w:t xml:space="preserve"> спори країнами-членами Є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С. Крім того, до компетенції цього Суду входить встановлення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відпові-дності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законів країн-</w:t>
      </w:r>
      <w:r w:rsidR="00F57470">
        <w:rPr>
          <w:rFonts w:ascii="Times New Roman" w:hAnsi="Times New Roman" w:cs="Times New Roman"/>
          <w:sz w:val="24"/>
          <w:szCs w:val="24"/>
          <w:lang w:val="uk-UA"/>
        </w:rPr>
        <w:t>членів положенням Договору про Є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С. Рішення цього Суду є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обов’язко-</w:t>
      </w:r>
      <w:proofErr w:type="spellEnd"/>
      <w:r w:rsidR="00F574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вим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7470">
        <w:rPr>
          <w:rFonts w:ascii="Times New Roman" w:hAnsi="Times New Roman" w:cs="Times New Roman"/>
          <w:sz w:val="24"/>
          <w:szCs w:val="24"/>
          <w:lang w:val="uk-UA"/>
        </w:rPr>
        <w:t xml:space="preserve">для країн-членів ЄС, і їх виконання забезпечуються, при необхідності, примусовим </w:t>
      </w:r>
      <w:proofErr w:type="spellStart"/>
      <w:r w:rsidR="00F57470">
        <w:rPr>
          <w:rFonts w:ascii="Times New Roman" w:hAnsi="Times New Roman" w:cs="Times New Roman"/>
          <w:sz w:val="24"/>
          <w:szCs w:val="24"/>
          <w:lang w:val="uk-UA"/>
        </w:rPr>
        <w:t>спо</w:t>
      </w:r>
      <w:r w:rsidR="0027665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57470">
        <w:rPr>
          <w:rFonts w:ascii="Times New Roman" w:hAnsi="Times New Roman" w:cs="Times New Roman"/>
          <w:sz w:val="24"/>
          <w:szCs w:val="24"/>
          <w:lang w:val="uk-UA"/>
        </w:rPr>
        <w:t>собом</w:t>
      </w:r>
      <w:proofErr w:type="spellEnd"/>
      <w:r w:rsidR="00F5747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F1062" w:rsidRPr="00EF1062" w:rsidRDefault="00E60565" w:rsidP="00EF106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розв’язання міждержавних економічних спорів міх державами-учасницями СНД 6 липня 1992 р. на основі Угоди Ради глав цих держав був створений Економічний Суд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Співдружнос-ті</w:t>
      </w:r>
      <w:proofErr w:type="spellEnd"/>
      <w:r w:rsidR="00EF1062" w:rsidRPr="00EF1062">
        <w:rPr>
          <w:rFonts w:ascii="Times New Roman" w:hAnsi="Times New Roman" w:cs="Times New Roman"/>
          <w:sz w:val="24"/>
          <w:szCs w:val="24"/>
          <w:lang w:val="uk-UA"/>
        </w:rPr>
        <w:t xml:space="preserve"> незалежних держав (</w:t>
      </w:r>
      <w:proofErr w:type="spellStart"/>
      <w:r w:rsidR="00EF1062" w:rsidRPr="00EF1062">
        <w:rPr>
          <w:rFonts w:ascii="Times New Roman" w:hAnsi="Times New Roman" w:cs="Times New Roman"/>
          <w:sz w:val="24"/>
          <w:szCs w:val="24"/>
          <w:lang w:val="uk-UA"/>
        </w:rPr>
        <w:t>Туркменистан</w:t>
      </w:r>
      <w:proofErr w:type="spellEnd"/>
      <w:r w:rsidR="00EF1062" w:rsidRPr="00EF1062">
        <w:rPr>
          <w:rFonts w:ascii="Times New Roman" w:hAnsi="Times New Roman" w:cs="Times New Roman"/>
          <w:sz w:val="24"/>
          <w:szCs w:val="24"/>
          <w:lang w:val="uk-UA"/>
        </w:rPr>
        <w:t xml:space="preserve"> і Україна цієї Угоди не підписали).</w:t>
      </w:r>
    </w:p>
    <w:p w:rsidR="00F128D8" w:rsidRPr="00027A75" w:rsidRDefault="00EF1062" w:rsidP="00EF106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F1062">
        <w:rPr>
          <w:rFonts w:ascii="Times New Roman" w:hAnsi="Times New Roman" w:cs="Times New Roman"/>
          <w:sz w:val="24"/>
          <w:szCs w:val="24"/>
          <w:lang w:val="uk-UA"/>
        </w:rPr>
        <w:t xml:space="preserve">До компетенції Економічного Суду СНД відноситься розгляд міждержавних економічних спорів, що виникають при виконанні економічних зобов'язань, передбачених угодами, </w:t>
      </w:r>
      <w:proofErr w:type="spellStart"/>
      <w:r w:rsidRPr="00EF1062">
        <w:rPr>
          <w:rFonts w:ascii="Times New Roman" w:hAnsi="Times New Roman" w:cs="Times New Roman"/>
          <w:sz w:val="24"/>
          <w:szCs w:val="24"/>
          <w:lang w:val="uk-UA"/>
        </w:rPr>
        <w:t>ріше</w:t>
      </w:r>
      <w:r w:rsidR="00E60565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F1062">
        <w:rPr>
          <w:rFonts w:ascii="Times New Roman" w:hAnsi="Times New Roman" w:cs="Times New Roman"/>
          <w:sz w:val="24"/>
          <w:szCs w:val="24"/>
          <w:lang w:val="uk-UA"/>
        </w:rPr>
        <w:t>ннями</w:t>
      </w:r>
      <w:proofErr w:type="spellEnd"/>
      <w:r w:rsidRPr="00EF1062">
        <w:rPr>
          <w:rFonts w:ascii="Times New Roman" w:hAnsi="Times New Roman" w:cs="Times New Roman"/>
          <w:sz w:val="24"/>
          <w:szCs w:val="24"/>
          <w:lang w:val="uk-UA"/>
        </w:rPr>
        <w:t xml:space="preserve"> Ради глав держав. Ради глав урядів Співдружності та інших її інститутів.</w:t>
      </w:r>
      <w:r w:rsidR="00E605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F128D8" w:rsidRPr="00027A75" w:rsidSect="00333F9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E5"/>
    <w:rsid w:val="00027A75"/>
    <w:rsid w:val="001156B5"/>
    <w:rsid w:val="00272A16"/>
    <w:rsid w:val="00276653"/>
    <w:rsid w:val="00333F94"/>
    <w:rsid w:val="00415DB9"/>
    <w:rsid w:val="0042647A"/>
    <w:rsid w:val="004861CA"/>
    <w:rsid w:val="00501C90"/>
    <w:rsid w:val="006652E5"/>
    <w:rsid w:val="00761B3B"/>
    <w:rsid w:val="00813FE2"/>
    <w:rsid w:val="008A1EF7"/>
    <w:rsid w:val="00BB5C58"/>
    <w:rsid w:val="00BC1D84"/>
    <w:rsid w:val="00C23FEC"/>
    <w:rsid w:val="00C32415"/>
    <w:rsid w:val="00D24833"/>
    <w:rsid w:val="00D93F03"/>
    <w:rsid w:val="00E60565"/>
    <w:rsid w:val="00EF1062"/>
    <w:rsid w:val="00F128D8"/>
    <w:rsid w:val="00F57470"/>
    <w:rsid w:val="00FC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2323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2021-02-20T15:21:00Z</dcterms:created>
  <dcterms:modified xsi:type="dcterms:W3CDTF">2021-03-06T10:37:00Z</dcterms:modified>
</cp:coreProperties>
</file>