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DE" w:rsidRDefault="001844DE" w:rsidP="001844D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44DE">
        <w:rPr>
          <w:rFonts w:ascii="Times New Roman" w:hAnsi="Times New Roman" w:cs="Times New Roman"/>
          <w:b/>
          <w:sz w:val="24"/>
          <w:szCs w:val="24"/>
          <w:lang w:val="uk-UA"/>
        </w:rPr>
        <w:t>Тема 6. Правове регулювання</w:t>
      </w:r>
      <w:r w:rsidRPr="001844DE">
        <w:rPr>
          <w:b/>
          <w:lang w:val="uk-UA"/>
        </w:rPr>
        <w:t xml:space="preserve"> </w:t>
      </w:r>
      <w:r w:rsidRPr="001844DE">
        <w:rPr>
          <w:rFonts w:ascii="Times New Roman" w:hAnsi="Times New Roman" w:cs="Times New Roman"/>
          <w:b/>
          <w:sz w:val="24"/>
          <w:szCs w:val="24"/>
          <w:lang w:val="uk-UA"/>
        </w:rPr>
        <w:t>зов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нішньоекономічної д</w:t>
      </w:r>
      <w:r w:rsidRPr="001844DE">
        <w:rPr>
          <w:rFonts w:ascii="Times New Roman" w:hAnsi="Times New Roman" w:cs="Times New Roman"/>
          <w:b/>
          <w:sz w:val="24"/>
          <w:szCs w:val="24"/>
          <w:lang w:val="uk-UA"/>
        </w:rPr>
        <w:t>іяльності 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844DE">
        <w:rPr>
          <w:rFonts w:ascii="Times New Roman" w:hAnsi="Times New Roman" w:cs="Times New Roman"/>
          <w:b/>
          <w:sz w:val="24"/>
          <w:szCs w:val="24"/>
          <w:lang w:val="uk-UA"/>
        </w:rPr>
        <w:t>Україні</w:t>
      </w:r>
    </w:p>
    <w:p w:rsidR="001844DE" w:rsidRPr="001844DE" w:rsidRDefault="001844DE" w:rsidP="001844D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A84D8C" w:rsidRPr="00A25C0B" w:rsidRDefault="00A84D8C" w:rsidP="00A84D8C">
      <w:pPr>
        <w:rPr>
          <w:rFonts w:ascii="Times New Roman" w:hAnsi="Times New Roman" w:cs="Times New Roman"/>
          <w:b/>
          <w:sz w:val="24"/>
          <w:szCs w:val="24"/>
        </w:rPr>
      </w:pPr>
      <w:r w:rsidRPr="00A25C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A25C0B">
        <w:rPr>
          <w:rFonts w:ascii="Times New Roman" w:hAnsi="Times New Roman" w:cs="Times New Roman"/>
          <w:b/>
          <w:sz w:val="24"/>
          <w:szCs w:val="24"/>
        </w:rPr>
        <w:t>П</w:t>
      </w:r>
      <w:r w:rsidRPr="00A25C0B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няття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правові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 xml:space="preserve"> засади та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принципи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зо</w:t>
      </w:r>
      <w:r w:rsidR="001844DE" w:rsidRPr="00A25C0B">
        <w:rPr>
          <w:rFonts w:ascii="Times New Roman" w:hAnsi="Times New Roman" w:cs="Times New Roman"/>
          <w:b/>
          <w:sz w:val="24"/>
          <w:szCs w:val="24"/>
        </w:rPr>
        <w:t>внішньоекономічної</w:t>
      </w:r>
      <w:proofErr w:type="spellEnd"/>
      <w:r w:rsidR="001844DE"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44DE" w:rsidRPr="00A25C0B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="001844DE"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4DE" w:rsidRPr="00A25C0B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Україні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>.</w:t>
      </w:r>
    </w:p>
    <w:p w:rsidR="00A84D8C" w:rsidRPr="00A25C0B" w:rsidRDefault="00A84D8C" w:rsidP="00A84D8C">
      <w:pPr>
        <w:rPr>
          <w:rFonts w:ascii="Times New Roman" w:hAnsi="Times New Roman" w:cs="Times New Roman"/>
          <w:b/>
          <w:sz w:val="24"/>
          <w:szCs w:val="24"/>
        </w:rPr>
      </w:pPr>
      <w:r w:rsidRPr="00A25C0B">
        <w:rPr>
          <w:rFonts w:ascii="Times New Roman" w:hAnsi="Times New Roman" w:cs="Times New Roman"/>
          <w:b/>
          <w:sz w:val="24"/>
          <w:szCs w:val="24"/>
        </w:rPr>
        <w:t>2.</w:t>
      </w:r>
      <w:r w:rsidRPr="00A25C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Суб’єкти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зовнішньоекономічної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>.</w:t>
      </w:r>
    </w:p>
    <w:p w:rsidR="00A84D8C" w:rsidRDefault="00A84D8C" w:rsidP="00A84D8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5C0B">
        <w:rPr>
          <w:rFonts w:ascii="Times New Roman" w:hAnsi="Times New Roman" w:cs="Times New Roman"/>
          <w:b/>
          <w:sz w:val="24"/>
          <w:szCs w:val="24"/>
        </w:rPr>
        <w:t>3.</w:t>
      </w:r>
      <w:r w:rsidRPr="00A25C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Державне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регулювання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зовнішньоекономічної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C0B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A25C0B">
        <w:rPr>
          <w:rFonts w:ascii="Times New Roman" w:hAnsi="Times New Roman" w:cs="Times New Roman"/>
          <w:b/>
          <w:sz w:val="24"/>
          <w:szCs w:val="24"/>
        </w:rPr>
        <w:t>.</w:t>
      </w:r>
    </w:p>
    <w:p w:rsidR="00112E11" w:rsidRPr="00112E11" w:rsidRDefault="00112E11" w:rsidP="00A84D8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112E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Органи державного регулювання зовнішньоекономічної діяльності</w:t>
      </w:r>
    </w:p>
    <w:p w:rsidR="00A84D8C" w:rsidRPr="00112E11" w:rsidRDefault="00A84D8C" w:rsidP="00A84D8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2E1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25C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112E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Поняття, праве зі </w:t>
      </w:r>
      <w:r w:rsidR="008F1F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засади та принципи </w:t>
      </w:r>
      <w:proofErr w:type="spellStart"/>
      <w:r w:rsidR="008F1FA2">
        <w:rPr>
          <w:rFonts w:ascii="Times New Roman" w:hAnsi="Times New Roman" w:cs="Times New Roman"/>
          <w:b/>
          <w:sz w:val="24"/>
          <w:szCs w:val="24"/>
          <w:lang w:val="uk-UA"/>
        </w:rPr>
        <w:t>зовншіньоекон</w:t>
      </w:r>
      <w:r w:rsidRPr="00112E11">
        <w:rPr>
          <w:rFonts w:ascii="Times New Roman" w:hAnsi="Times New Roman" w:cs="Times New Roman"/>
          <w:b/>
          <w:sz w:val="24"/>
          <w:szCs w:val="24"/>
          <w:lang w:val="uk-UA"/>
        </w:rPr>
        <w:t>омічної</w:t>
      </w:r>
      <w:proofErr w:type="spellEnd"/>
      <w:r w:rsidRPr="00112E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діяльності.</w:t>
      </w:r>
    </w:p>
    <w:p w:rsidR="00A84D8C" w:rsidRDefault="00A84D8C" w:rsidP="00852BE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Зовнішньоекономічна </w:t>
      </w:r>
      <w:proofErr w:type="spellStart"/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>діяльність</w:t>
      </w:r>
      <w:r w:rsidR="00852BEE">
        <w:rPr>
          <w:rFonts w:ascii="Times New Roman" w:hAnsi="Times New Roman" w:cs="Times New Roman"/>
          <w:b/>
          <w:i/>
          <w:sz w:val="24"/>
          <w:szCs w:val="24"/>
          <w:lang w:val="uk-UA"/>
        </w:rPr>
        <w:t>України</w:t>
      </w:r>
      <w:proofErr w:type="spellEnd"/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- діяльність суб’єктів господарської </w:t>
      </w:r>
      <w:proofErr w:type="spellStart"/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>діяльнос</w:t>
      </w:r>
      <w:r w:rsidR="00852BEE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>ті</w:t>
      </w:r>
      <w:proofErr w:type="spellEnd"/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України</w:t>
      </w:r>
      <w:r w:rsidR="00852B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іноземних</w:t>
      </w:r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суб'єктів господарської  діяльності, </w:t>
      </w:r>
      <w:r w:rsidR="00852B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яка </w:t>
      </w:r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побудована на </w:t>
      </w:r>
      <w:proofErr w:type="spellStart"/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>взає</w:t>
      </w:r>
      <w:r w:rsidR="00852BEE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>мовідносинах</w:t>
      </w:r>
      <w:proofErr w:type="spellEnd"/>
      <w:r w:rsidRPr="00365D0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між ними, що має місце як на території України, так і за її межами.</w:t>
      </w:r>
    </w:p>
    <w:p w:rsidR="00D20272" w:rsidRPr="00D20272" w:rsidRDefault="00D20272" w:rsidP="00345D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За площею, чисельністю населення,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природоресурсним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, промисловим і науково-освітнім потенціалом Україна є великою світовою країною. Чому вона нині не посідає чільного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сця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у світовому співтоваристві — тема, що перебуває поза межами пропонованого курсу лекцій. Для того щоб здійснювати економічне співробітництво із зарубіжними країнами, Україні потрібна належна правова база.</w:t>
      </w:r>
    </w:p>
    <w:p w:rsidR="00D20272" w:rsidRPr="00D20272" w:rsidRDefault="00D20272" w:rsidP="00345D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Коли Україна була суб’єктом СРСР, її зовнішньоекономічна діяльність відбувалась у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жах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правового поля, якому були притаманні командно-адміністративна економіка та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ная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вність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монополії зовнішньої торгівлі.</w:t>
      </w:r>
    </w:p>
    <w:p w:rsidR="00345D1B" w:rsidRPr="00D20272" w:rsidRDefault="00D20272" w:rsidP="00345D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Фактично правова база зовнішньоекономічної діяльності України почала створюватись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пі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сля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здобуття країною незалежності.</w:t>
      </w:r>
      <w:r w:rsidR="00F35F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Відносини, які виникають у сфері </w:t>
      </w:r>
      <w:proofErr w:type="spellStart"/>
      <w:r w:rsidR="00345D1B">
        <w:rPr>
          <w:rFonts w:ascii="Times New Roman" w:hAnsi="Times New Roman" w:cs="Times New Roman"/>
          <w:sz w:val="24"/>
          <w:szCs w:val="24"/>
          <w:lang w:val="uk-UA"/>
        </w:rPr>
        <w:t>зовнішньоекономіч-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="00345D1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регулюються закона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ми й підзаконними нормативно-правовими актами,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се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ред</w:t>
      </w:r>
      <w:proofErr w:type="spellEnd"/>
      <w:r w:rsidR="00345D1B">
        <w:rPr>
          <w:rFonts w:ascii="Times New Roman" w:hAnsi="Times New Roman" w:cs="Times New Roman"/>
          <w:sz w:val="24"/>
          <w:szCs w:val="24"/>
          <w:lang w:val="uk-UA"/>
        </w:rPr>
        <w:t xml:space="preserve"> яких: Закон України «Про зовні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шньоекономічну діяльність» від 16.04.91, Цивільний к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одекс України, Господарський ко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декс Україн</w:t>
      </w:r>
      <w:r w:rsidR="00F35FB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, Митний кодекс України, Закон України “П</w:t>
      </w:r>
      <w:r w:rsidR="00F35FBD">
        <w:rPr>
          <w:rFonts w:ascii="Times New Roman" w:hAnsi="Times New Roman" w:cs="Times New Roman"/>
          <w:sz w:val="24"/>
          <w:szCs w:val="24"/>
          <w:lang w:val="uk-UA"/>
        </w:rPr>
        <w:t>ро порядок здійснення розрахун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ків в іноземній валюті” від 23.09.94. Закон України ”П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ро Міжнародний комерційний арбі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траж” від 24.02.94, Декрет Кабінету Міністрів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Укра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їни</w:t>
      </w:r>
      <w:proofErr w:type="spellEnd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“Про систему валютного регулюва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ння і валютного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контролю’</w:t>
      </w:r>
      <w:proofErr w:type="spellEnd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 від 19.02 93, Указ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Пре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зиден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та</w:t>
      </w:r>
      <w:proofErr w:type="spellEnd"/>
      <w:r w:rsidR="00345D1B">
        <w:rPr>
          <w:rFonts w:ascii="Times New Roman" w:hAnsi="Times New Roman" w:cs="Times New Roman"/>
          <w:sz w:val="24"/>
          <w:szCs w:val="24"/>
          <w:lang w:val="uk-UA"/>
        </w:rPr>
        <w:t xml:space="preserve"> України "Про заходи щодо впо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рядкування розрахунків за договорами, які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уклада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F35FBD">
        <w:rPr>
          <w:rFonts w:ascii="Times New Roman" w:hAnsi="Times New Roman" w:cs="Times New Roman"/>
          <w:sz w:val="24"/>
          <w:szCs w:val="24"/>
          <w:lang w:val="uk-UA"/>
        </w:rPr>
        <w:t>уб’єкти підприємницької діяльно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сті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України’'</w:t>
      </w:r>
      <w:proofErr w:type="spellEnd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 від 04.11.94, Постанова Кабінету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ністрів</w:t>
      </w:r>
      <w:proofErr w:type="spellEnd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 і Національного банку України “Про типові платіжні умови зовнішньоекономічних договорів (контрактів) і типові форми захисних застережень до зовнішньоекономічних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говорів</w:t>
      </w:r>
      <w:proofErr w:type="spellEnd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 (контрактів), які передбачають розрахунки в іноземній валюті» від 21.06.95,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Поло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же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345D1B">
        <w:rPr>
          <w:rFonts w:ascii="Times New Roman" w:hAnsi="Times New Roman" w:cs="Times New Roman"/>
          <w:sz w:val="24"/>
          <w:szCs w:val="24"/>
          <w:lang w:val="uk-UA"/>
        </w:rPr>
        <w:t xml:space="preserve"> про форму зовнішньоекономіч</w:t>
      </w:r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них договорів (контрактів), затверджене наказом </w:t>
      </w:r>
      <w:proofErr w:type="spellStart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>МЗЕЗторгу</w:t>
      </w:r>
      <w:proofErr w:type="spellEnd"/>
      <w:r w:rsidR="00345D1B" w:rsidRPr="00345D1B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05.10.95 та ряд інших.</w:t>
      </w:r>
    </w:p>
    <w:p w:rsidR="00D20272" w:rsidRPr="00D20272" w:rsidRDefault="00D20272" w:rsidP="00345D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0272">
        <w:rPr>
          <w:rFonts w:ascii="Times New Roman" w:hAnsi="Times New Roman" w:cs="Times New Roman"/>
          <w:sz w:val="24"/>
          <w:szCs w:val="24"/>
          <w:lang w:val="uk-UA"/>
        </w:rPr>
        <w:t>22 грудня 1993 р. Верховна Рада України прийняла Закон України «Про міжн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 xml:space="preserve">ародні </w:t>
      </w:r>
      <w:proofErr w:type="spellStart"/>
      <w:r w:rsidR="00F12F06">
        <w:rPr>
          <w:rFonts w:ascii="Times New Roman" w:hAnsi="Times New Roman" w:cs="Times New Roman"/>
          <w:sz w:val="24"/>
          <w:szCs w:val="24"/>
          <w:lang w:val="uk-UA"/>
        </w:rPr>
        <w:t>дого-вори</w:t>
      </w:r>
      <w:proofErr w:type="spellEnd"/>
      <w:r w:rsidR="00F12F06">
        <w:rPr>
          <w:rFonts w:ascii="Times New Roman" w:hAnsi="Times New Roman" w:cs="Times New Roman"/>
          <w:sz w:val="24"/>
          <w:szCs w:val="24"/>
          <w:lang w:val="uk-UA"/>
        </w:rPr>
        <w:t xml:space="preserve"> України» (далі 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Закон). Положення Закону визначають загальний порядок укладення і виконання міжнародних договорів незалежно від їх характеру. Зазначений Закон є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право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вою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основою укладення Україною міжнародних економічних договорів.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Міжнародні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дого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вори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України з іноземними державами та міжнародними організаціями укладаються від 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lastRenderedPageBreak/>
        <w:t>імені України, її Уряду, міністерств та інших центральних органів державної виконавчої влади.</w:t>
      </w:r>
    </w:p>
    <w:p w:rsidR="00F12F06" w:rsidRPr="00F12F06" w:rsidRDefault="00D20272" w:rsidP="00345D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закордонних справ України подає Уряду пропозиції щодо укладення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міжна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родних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договорів. Інші міністерства та центральні органи державної виконавчої влади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дають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Уряду такі пропозиції разом з Міністерством закордонних справ України чи за </w:t>
      </w:r>
      <w:proofErr w:type="spellStart"/>
      <w:r w:rsidRPr="00D20272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0272">
        <w:rPr>
          <w:rFonts w:ascii="Times New Roman" w:hAnsi="Times New Roman" w:cs="Times New Roman"/>
          <w:sz w:val="24"/>
          <w:szCs w:val="24"/>
          <w:lang w:val="uk-UA"/>
        </w:rPr>
        <w:t>годженням</w:t>
      </w:r>
      <w:proofErr w:type="spellEnd"/>
      <w:r w:rsidRPr="00D20272">
        <w:rPr>
          <w:rFonts w:ascii="Times New Roman" w:hAnsi="Times New Roman" w:cs="Times New Roman"/>
          <w:sz w:val="24"/>
          <w:szCs w:val="24"/>
          <w:lang w:val="uk-UA"/>
        </w:rPr>
        <w:t xml:space="preserve"> з ним. Міжнародні договори міжвідомчого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характеру укладаються відповідно до порядку, який встановлено Кабінетом Міністрів України. Пропозиції містять </w:t>
      </w:r>
      <w:proofErr w:type="spellStart"/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>обґрунту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>вання</w:t>
      </w:r>
      <w:proofErr w:type="spellEnd"/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необхідності укладення міжнародного договору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, його проект і в разі потреби –</w:t>
      </w:r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>реко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>мендації</w:t>
      </w:r>
      <w:proofErr w:type="spellEnd"/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делегації чи представнику України щодо ведення переговорів з укладення </w:t>
      </w:r>
      <w:proofErr w:type="spellStart"/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>дого</w:t>
      </w:r>
      <w:r w:rsidR="00F12F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5D1B">
        <w:rPr>
          <w:rFonts w:ascii="Times New Roman" w:hAnsi="Times New Roman" w:cs="Times New Roman"/>
          <w:sz w:val="24"/>
          <w:szCs w:val="24"/>
          <w:lang w:val="uk-UA"/>
        </w:rPr>
        <w:t>вору</w:t>
      </w:r>
      <w:proofErr w:type="spellEnd"/>
      <w:r w:rsidR="00345D1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12F06" w:rsidRPr="00F12F06">
        <w:rPr>
          <w:rFonts w:ascii="Times New Roman" w:hAnsi="Times New Roman" w:cs="Times New Roman"/>
          <w:sz w:val="24"/>
          <w:szCs w:val="24"/>
          <w:lang w:val="uk-UA"/>
        </w:rPr>
        <w:t>Ведення переговорів, прийняття тексту міжнародного договору, його підписання здійснюються лише уповноваженими особами.</w:t>
      </w:r>
    </w:p>
    <w:p w:rsidR="00F12F06" w:rsidRPr="00F12F06" w:rsidRDefault="00F12F06" w:rsidP="00F12F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У ст. 7 Закону визначено міжнародні договори, яким потрібна ратифікація Верховною </w:t>
      </w:r>
      <w:proofErr w:type="spellStart"/>
      <w:r w:rsidRPr="00F12F06">
        <w:rPr>
          <w:rFonts w:ascii="Times New Roman" w:hAnsi="Times New Roman" w:cs="Times New Roman"/>
          <w:sz w:val="24"/>
          <w:szCs w:val="24"/>
          <w:lang w:val="uk-UA"/>
        </w:rPr>
        <w:t>Ра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>дою</w:t>
      </w:r>
      <w:proofErr w:type="spellEnd"/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України. Зокрема, загальноекономічні міжнародні договори, а також угоди про участь України в міждержавних організаціях (об’єднаннях) підлягають ратифікації парламентом.</w:t>
      </w:r>
    </w:p>
    <w:p w:rsidR="00F12F06" w:rsidRPr="00F12F06" w:rsidRDefault="00F12F06" w:rsidP="00F12F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Закон передбачає також порядок приєднання України до вже укладених іншими </w:t>
      </w:r>
      <w:proofErr w:type="spellStart"/>
      <w:r w:rsidRPr="00F12F06">
        <w:rPr>
          <w:rFonts w:ascii="Times New Roman" w:hAnsi="Times New Roman" w:cs="Times New Roman"/>
          <w:sz w:val="24"/>
          <w:szCs w:val="24"/>
          <w:lang w:val="uk-UA"/>
        </w:rPr>
        <w:t>держава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(міжурядовими організаціями) міжнародних договорів.</w:t>
      </w:r>
    </w:p>
    <w:p w:rsidR="00F12F06" w:rsidRPr="00F12F06" w:rsidRDefault="00F12F06" w:rsidP="00F12F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У ст. 12 Закону зафіксовано, що Україна має дотримуватись укладених нею міжнародних договорів. Загальний нагляд за виконанням міжнародних договорів України здійснює </w:t>
      </w:r>
      <w:proofErr w:type="spellStart"/>
      <w:r w:rsidRPr="00F12F06">
        <w:rPr>
          <w:rFonts w:ascii="Times New Roman" w:hAnsi="Times New Roman" w:cs="Times New Roman"/>
          <w:sz w:val="24"/>
          <w:szCs w:val="24"/>
          <w:lang w:val="uk-UA"/>
        </w:rPr>
        <w:t>Мі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>ністерство</w:t>
      </w:r>
      <w:proofErr w:type="spellEnd"/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закордонних справ України. Ратифіковані міжнародні договори України (</w:t>
      </w:r>
      <w:proofErr w:type="spellStart"/>
      <w:r w:rsidRPr="00F12F06">
        <w:rPr>
          <w:rFonts w:ascii="Times New Roman" w:hAnsi="Times New Roman" w:cs="Times New Roman"/>
          <w:sz w:val="24"/>
          <w:szCs w:val="24"/>
          <w:lang w:val="uk-UA"/>
        </w:rPr>
        <w:t>відпо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>відно</w:t>
      </w:r>
      <w:proofErr w:type="spellEnd"/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до ст. 9 Конституції) вважаються невід’ємною складовою національного </w:t>
      </w:r>
      <w:proofErr w:type="spellStart"/>
      <w:r w:rsidRPr="00F12F06">
        <w:rPr>
          <w:rFonts w:ascii="Times New Roman" w:hAnsi="Times New Roman" w:cs="Times New Roman"/>
          <w:sz w:val="24"/>
          <w:szCs w:val="24"/>
          <w:lang w:val="uk-UA"/>
        </w:rPr>
        <w:t>законодав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>ства</w:t>
      </w:r>
      <w:proofErr w:type="spellEnd"/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:rsidR="00D20272" w:rsidRDefault="00F12F06" w:rsidP="00F12F0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Міжнародні договори, що набрали чинності в Україні, реєструє Міністерство закордонних справ України у Секретаріаті ООН та у відповідних органах інших міжнародних </w:t>
      </w:r>
      <w:proofErr w:type="spellStart"/>
      <w:r w:rsidRPr="00F12F06">
        <w:rPr>
          <w:rFonts w:ascii="Times New Roman" w:hAnsi="Times New Roman" w:cs="Times New Roman"/>
          <w:sz w:val="24"/>
          <w:szCs w:val="24"/>
          <w:lang w:val="uk-UA"/>
        </w:rPr>
        <w:t>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>цій</w:t>
      </w:r>
      <w:proofErr w:type="spellEnd"/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. Акти про ратифікацію міжнародних договорів та їх </w:t>
      </w:r>
      <w:r>
        <w:rPr>
          <w:rFonts w:ascii="Times New Roman" w:hAnsi="Times New Roman" w:cs="Times New Roman"/>
          <w:sz w:val="24"/>
          <w:szCs w:val="24"/>
          <w:lang w:val="uk-UA"/>
        </w:rPr>
        <w:t>тексти (останні -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не завжди) </w:t>
      </w:r>
      <w:proofErr w:type="spellStart"/>
      <w:r w:rsidRPr="00F12F06">
        <w:rPr>
          <w:rFonts w:ascii="Times New Roman" w:hAnsi="Times New Roman" w:cs="Times New Roman"/>
          <w:sz w:val="24"/>
          <w:szCs w:val="24"/>
          <w:lang w:val="uk-UA"/>
        </w:rPr>
        <w:t>пуб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>лі</w:t>
      </w:r>
      <w:r>
        <w:rPr>
          <w:rFonts w:ascii="Times New Roman" w:hAnsi="Times New Roman" w:cs="Times New Roman"/>
          <w:sz w:val="24"/>
          <w:szCs w:val="24"/>
          <w:lang w:val="uk-UA"/>
        </w:rPr>
        <w:t>куються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«Офіційному віснику</w:t>
      </w:r>
      <w:r w:rsidRPr="00F12F06">
        <w:rPr>
          <w:rFonts w:ascii="Times New Roman" w:hAnsi="Times New Roman" w:cs="Times New Roman"/>
          <w:sz w:val="24"/>
          <w:szCs w:val="24"/>
          <w:lang w:val="uk-UA"/>
        </w:rPr>
        <w:t xml:space="preserve"> України».</w:t>
      </w:r>
    </w:p>
    <w:p w:rsidR="00A84D8C" w:rsidRPr="009803B3" w:rsidRDefault="00A84D8C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зазначити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proofErr w:type="gramStart"/>
      <w:r w:rsidRPr="00A84D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4D8C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конституційного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, трудового,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фінансово</w:t>
      </w:r>
      <w:proofErr w:type="spellEnd"/>
      <w:r w:rsidR="009803B3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банківського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кримінального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) немало є таких,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регулю</w:t>
      </w:r>
      <w:proofErr w:type="spellEnd"/>
      <w:r w:rsidR="009803B3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9803B3">
        <w:rPr>
          <w:rFonts w:ascii="Times New Roman" w:hAnsi="Times New Roman" w:cs="Times New Roman"/>
          <w:sz w:val="24"/>
          <w:szCs w:val="24"/>
        </w:rPr>
        <w:t>вання</w:t>
      </w:r>
      <w:proofErr w:type="spellEnd"/>
      <w:r w:rsidR="009803B3">
        <w:rPr>
          <w:rFonts w:ascii="Times New Roman" w:hAnsi="Times New Roman" w:cs="Times New Roman"/>
          <w:sz w:val="24"/>
          <w:szCs w:val="24"/>
        </w:rPr>
        <w:t xml:space="preserve"> 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>відносин у сфері зовнішньоекономічної</w:t>
      </w:r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9803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4D8C" w:rsidRPr="009803B3" w:rsidRDefault="009803B3" w:rsidP="00365D0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03B3">
        <w:rPr>
          <w:rFonts w:ascii="Times New Roman" w:hAnsi="Times New Roman" w:cs="Times New Roman"/>
          <w:sz w:val="24"/>
          <w:szCs w:val="24"/>
          <w:lang w:val="uk-UA"/>
        </w:rPr>
        <w:t>Су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9803B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єкти господарської</w:t>
      </w:r>
      <w:r w:rsidR="00A84D8C" w:rsidRPr="009803B3">
        <w:rPr>
          <w:rFonts w:ascii="Times New Roman" w:hAnsi="Times New Roman" w:cs="Times New Roman"/>
          <w:sz w:val="24"/>
          <w:szCs w:val="24"/>
          <w:lang w:val="uk-UA"/>
        </w:rPr>
        <w:t xml:space="preserve"> діяльнос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 України та іноземні </w:t>
      </w:r>
      <w:r w:rsidR="00A84D8C" w:rsidRPr="009803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9803B3">
        <w:rPr>
          <w:rFonts w:ascii="Times New Roman" w:hAnsi="Times New Roman" w:cs="Times New Roman"/>
          <w:sz w:val="24"/>
          <w:szCs w:val="24"/>
          <w:lang w:val="uk-UA"/>
        </w:rPr>
        <w:t>уб’єкти</w:t>
      </w:r>
      <w:proofErr w:type="spellEnd"/>
      <w:r w:rsidRPr="009803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господарської діяльності,</w:t>
      </w:r>
      <w:r w:rsidR="00A84D8C" w:rsidRPr="009803B3">
        <w:rPr>
          <w:rFonts w:ascii="Times New Roman" w:hAnsi="Times New Roman" w:cs="Times New Roman"/>
          <w:sz w:val="24"/>
          <w:szCs w:val="24"/>
          <w:lang w:val="uk-UA"/>
        </w:rPr>
        <w:t xml:space="preserve"> здійснюючи зовнішньоекономічну </w:t>
      </w:r>
      <w:r w:rsidR="000B5E4E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</w:t>
      </w:r>
      <w:r w:rsidR="006F122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0B5E4E">
        <w:rPr>
          <w:rFonts w:ascii="Times New Roman" w:hAnsi="Times New Roman" w:cs="Times New Roman"/>
          <w:sz w:val="24"/>
          <w:szCs w:val="24"/>
          <w:lang w:val="uk-UA"/>
        </w:rPr>
        <w:t>Україні</w:t>
      </w:r>
      <w:r w:rsidR="00A84D8C" w:rsidRPr="009803B3">
        <w:rPr>
          <w:rFonts w:ascii="Times New Roman" w:hAnsi="Times New Roman" w:cs="Times New Roman"/>
          <w:sz w:val="24"/>
          <w:szCs w:val="24"/>
          <w:lang w:val="uk-UA"/>
        </w:rPr>
        <w:t xml:space="preserve">, керуються такими </w:t>
      </w:r>
      <w:r w:rsidR="00A84D8C" w:rsidRPr="009803B3">
        <w:rPr>
          <w:rFonts w:ascii="Times New Roman" w:hAnsi="Times New Roman" w:cs="Times New Roman"/>
          <w:b/>
          <w:sz w:val="24"/>
          <w:szCs w:val="24"/>
          <w:lang w:val="uk-UA"/>
        </w:rPr>
        <w:t>принципами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A84D8C" w:rsidRPr="009803B3" w:rsidRDefault="009803B3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A84D8C" w:rsidRPr="009803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принципом суверенітету народу України у здійсненні зовнішньоекономічної діяльності, що полягає </w:t>
      </w:r>
      <w:r w:rsidR="00A84D8C" w:rsidRPr="009803B3">
        <w:rPr>
          <w:rFonts w:ascii="Times New Roman" w:hAnsi="Times New Roman" w:cs="Times New Roman"/>
          <w:sz w:val="24"/>
          <w:szCs w:val="24"/>
          <w:lang w:val="uk-UA"/>
        </w:rPr>
        <w:t>у:</w:t>
      </w:r>
    </w:p>
    <w:p w:rsidR="00A84D8C" w:rsidRPr="009803B3" w:rsidRDefault="009803B3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84D8C" w:rsidRPr="009803B3">
        <w:rPr>
          <w:rFonts w:ascii="Times New Roman" w:hAnsi="Times New Roman" w:cs="Times New Roman"/>
          <w:sz w:val="24"/>
          <w:szCs w:val="24"/>
          <w:lang w:val="uk-UA"/>
        </w:rPr>
        <w:t xml:space="preserve">виключному праві народу </w:t>
      </w:r>
      <w:proofErr w:type="spellStart"/>
      <w:r w:rsidR="00A84D8C" w:rsidRPr="009803B3">
        <w:rPr>
          <w:rFonts w:ascii="Times New Roman" w:hAnsi="Times New Roman" w:cs="Times New Roman"/>
          <w:sz w:val="24"/>
          <w:szCs w:val="24"/>
          <w:lang w:val="uk-UA"/>
        </w:rPr>
        <w:t>Укр</w:t>
      </w:r>
      <w:r w:rsidR="00A84D8C" w:rsidRPr="00A84D8C">
        <w:rPr>
          <w:rFonts w:ascii="Times New Roman" w:hAnsi="Times New Roman" w:cs="Times New Roman"/>
          <w:sz w:val="24"/>
          <w:szCs w:val="24"/>
        </w:rPr>
        <w:t>аїни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зовнішньоеко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номічну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законами,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>к-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4D8C" w:rsidRPr="00A84D8C" w:rsidRDefault="005F60E6" w:rsidP="0036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обов’язку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неухильно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договори і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>;</w:t>
      </w:r>
    </w:p>
    <w:p w:rsidR="005F60E6" w:rsidRDefault="005F60E6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60E6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5F60E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принципом свободи  зовнішньоекономічного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F60E6">
        <w:rPr>
          <w:rFonts w:ascii="Times New Roman" w:hAnsi="Times New Roman" w:cs="Times New Roman"/>
          <w:i/>
          <w:sz w:val="24"/>
          <w:szCs w:val="24"/>
          <w:lang w:val="uk-UA"/>
        </w:rPr>
        <w:t>підприємництва</w:t>
      </w:r>
      <w:r w:rsidR="00A84D8C" w:rsidRPr="005F60E6">
        <w:rPr>
          <w:rFonts w:ascii="Times New Roman" w:hAnsi="Times New Roman" w:cs="Times New Roman"/>
          <w:i/>
          <w:sz w:val="24"/>
          <w:szCs w:val="24"/>
        </w:rPr>
        <w:t>,</w:t>
      </w:r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5F60E6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="00A84D8C" w:rsidRPr="005F60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4D8C" w:rsidRPr="005F60E6">
        <w:rPr>
          <w:rFonts w:ascii="Times New Roman" w:hAnsi="Times New Roman" w:cs="Times New Roman"/>
          <w:b/>
          <w:sz w:val="24"/>
          <w:szCs w:val="24"/>
        </w:rPr>
        <w:t>полягає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у:</w:t>
      </w:r>
    </w:p>
    <w:p w:rsidR="00A84D8C" w:rsidRPr="005F60E6" w:rsidRDefault="005F60E6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праві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cуб’єктів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60E6">
        <w:rPr>
          <w:rFonts w:ascii="Times New Roman" w:hAnsi="Times New Roman" w:cs="Times New Roman"/>
          <w:sz w:val="24"/>
          <w:szCs w:val="24"/>
          <w:lang w:val="uk-UA"/>
        </w:rPr>
        <w:t>зовнішньоекономічної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добровільно вступати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зовнішньоеко-номічні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зв’язки;</w:t>
      </w:r>
    </w:p>
    <w:p w:rsidR="00A84D8C" w:rsidRPr="005F60E6" w:rsidRDefault="005F60E6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84D8C" w:rsidRPr="005F60E6">
        <w:rPr>
          <w:rFonts w:ascii="Times New Roman" w:hAnsi="Times New Roman" w:cs="Times New Roman"/>
          <w:sz w:val="24"/>
          <w:szCs w:val="24"/>
          <w:lang w:val="uk-UA"/>
        </w:rPr>
        <w:t>праві суб’єктів зовнішньоекономічної діяльності здійснювати її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будь-яких формах, які </w:t>
      </w:r>
      <w:r w:rsidRPr="005F60E6">
        <w:rPr>
          <w:rFonts w:ascii="Times New Roman" w:hAnsi="Times New Roman" w:cs="Times New Roman"/>
          <w:sz w:val="24"/>
          <w:szCs w:val="24"/>
          <w:lang w:val="uk-UA"/>
        </w:rPr>
        <w:t>прям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A84D8C" w:rsidRPr="005F60E6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заборонені чинними законами України; </w:t>
      </w:r>
    </w:p>
    <w:p w:rsidR="00A84D8C" w:rsidRPr="00A84D8C" w:rsidRDefault="005F60E6" w:rsidP="0036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обов’язку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додержувати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здійсненні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зовнішньоекономічної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порядку,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вста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новленого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законами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>:</w:t>
      </w:r>
    </w:p>
    <w:p w:rsidR="00A84D8C" w:rsidRPr="00A84D8C" w:rsidRDefault="005F60E6" w:rsidP="0036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виключному праві власності</w:t>
      </w:r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E6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5F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зовнішньоекономічної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держан</w:t>
      </w:r>
      <w:proofErr w:type="gramEnd"/>
      <w:r w:rsidR="00A84D8C" w:rsidRPr="00A84D8C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зовнішньоекономічної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>;</w:t>
      </w:r>
    </w:p>
    <w:p w:rsidR="00A84D8C" w:rsidRPr="00A84D8C" w:rsidRDefault="00A84D8C" w:rsidP="00365D05">
      <w:pPr>
        <w:jc w:val="both"/>
        <w:rPr>
          <w:rFonts w:ascii="Times New Roman" w:hAnsi="Times New Roman" w:cs="Times New Roman"/>
          <w:sz w:val="24"/>
          <w:szCs w:val="24"/>
        </w:rPr>
      </w:pPr>
      <w:r w:rsidRPr="00A84D8C">
        <w:rPr>
          <w:rFonts w:ascii="Times New Roman" w:hAnsi="Times New Roman" w:cs="Times New Roman"/>
          <w:sz w:val="24"/>
          <w:szCs w:val="24"/>
        </w:rPr>
        <w:t xml:space="preserve">3) </w:t>
      </w:r>
      <w:r w:rsidRPr="005F60E6">
        <w:rPr>
          <w:rFonts w:ascii="Times New Roman" w:hAnsi="Times New Roman" w:cs="Times New Roman"/>
          <w:i/>
          <w:sz w:val="24"/>
          <w:szCs w:val="24"/>
        </w:rPr>
        <w:t xml:space="preserve">принципом </w:t>
      </w:r>
      <w:proofErr w:type="spellStart"/>
      <w:r w:rsidRPr="005F60E6">
        <w:rPr>
          <w:rFonts w:ascii="Times New Roman" w:hAnsi="Times New Roman" w:cs="Times New Roman"/>
          <w:i/>
          <w:sz w:val="24"/>
          <w:szCs w:val="24"/>
        </w:rPr>
        <w:t>юридичної</w:t>
      </w:r>
      <w:proofErr w:type="spellEnd"/>
      <w:r w:rsidRPr="005F60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F60E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F60E6">
        <w:rPr>
          <w:rFonts w:ascii="Times New Roman" w:hAnsi="Times New Roman" w:cs="Times New Roman"/>
          <w:i/>
          <w:sz w:val="24"/>
          <w:szCs w:val="24"/>
        </w:rPr>
        <w:t>івності</w:t>
      </w:r>
      <w:proofErr w:type="spellEnd"/>
      <w:r w:rsidRPr="005F60E6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5F60E6">
        <w:rPr>
          <w:rFonts w:ascii="Times New Roman" w:hAnsi="Times New Roman" w:cs="Times New Roman"/>
          <w:i/>
          <w:sz w:val="24"/>
          <w:szCs w:val="24"/>
        </w:rPr>
        <w:t>недискримінації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D8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0E6">
        <w:rPr>
          <w:rFonts w:ascii="Times New Roman" w:hAnsi="Times New Roman" w:cs="Times New Roman"/>
          <w:b/>
          <w:sz w:val="24"/>
          <w:szCs w:val="24"/>
        </w:rPr>
        <w:t>полягає</w:t>
      </w:r>
      <w:proofErr w:type="spellEnd"/>
      <w:r w:rsidRPr="00A84D8C">
        <w:rPr>
          <w:rFonts w:ascii="Times New Roman" w:hAnsi="Times New Roman" w:cs="Times New Roman"/>
          <w:sz w:val="24"/>
          <w:szCs w:val="24"/>
        </w:rPr>
        <w:t xml:space="preserve"> у:</w:t>
      </w:r>
    </w:p>
    <w:p w:rsidR="00A84D8C" w:rsidRPr="00A84D8C" w:rsidRDefault="001844DE" w:rsidP="0036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A84D8C" w:rsidRPr="00A84D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84D8C" w:rsidRPr="00A84D8C">
        <w:rPr>
          <w:rFonts w:ascii="Times New Roman" w:hAnsi="Times New Roman" w:cs="Times New Roman"/>
          <w:sz w:val="24"/>
          <w:szCs w:val="24"/>
        </w:rPr>
        <w:t>івності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перед законом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зовнішньоекономічної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зовнішньоекономічної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діяльно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>;</w:t>
      </w:r>
    </w:p>
    <w:p w:rsidR="00A84D8C" w:rsidRPr="00A84D8C" w:rsidRDefault="001844DE" w:rsidP="0036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забороні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84D8C" w:rsidRPr="00A84D8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84D8C" w:rsidRPr="00A84D8C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Законом,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, результатом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обмеження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прав і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дискримінація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зовнішньоекономічної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іно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земних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за формами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ознаками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>;</w:t>
      </w:r>
    </w:p>
    <w:p w:rsidR="00A84D8C" w:rsidRPr="00A84D8C" w:rsidRDefault="001844DE" w:rsidP="00365D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неприпустимості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обмежувальної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з боку будь-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84D8C" w:rsidRPr="00A84D8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84D8C" w:rsidRPr="00A84D8C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8C" w:rsidRPr="00A84D8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="00A84D8C" w:rsidRPr="00A84D8C">
        <w:rPr>
          <w:rFonts w:ascii="Times New Roman" w:hAnsi="Times New Roman" w:cs="Times New Roman"/>
          <w:sz w:val="24"/>
          <w:szCs w:val="24"/>
        </w:rPr>
        <w:t xml:space="preserve"> Законом,</w:t>
      </w:r>
    </w:p>
    <w:p w:rsidR="008A1EF7" w:rsidRDefault="001844DE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4DE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1844DE">
        <w:rPr>
          <w:rFonts w:ascii="Times New Roman" w:hAnsi="Times New Roman" w:cs="Times New Roman"/>
          <w:i/>
          <w:sz w:val="24"/>
          <w:szCs w:val="24"/>
          <w:lang w:val="uk-UA"/>
        </w:rPr>
        <w:t>ом</w:t>
      </w:r>
      <w:r w:rsidRPr="001844DE">
        <w:rPr>
          <w:rFonts w:ascii="Times New Roman" w:hAnsi="Times New Roman" w:cs="Times New Roman"/>
          <w:i/>
          <w:sz w:val="24"/>
          <w:szCs w:val="24"/>
        </w:rPr>
        <w:t>, верховенств</w:t>
      </w:r>
      <w:r w:rsidR="00A84D8C" w:rsidRPr="001844DE">
        <w:rPr>
          <w:rFonts w:ascii="Times New Roman" w:hAnsi="Times New Roman" w:cs="Times New Roman"/>
          <w:i/>
          <w:sz w:val="24"/>
          <w:szCs w:val="24"/>
        </w:rPr>
        <w:t>а</w:t>
      </w:r>
      <w:r w:rsidRPr="001844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закону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4DE">
        <w:rPr>
          <w:rFonts w:ascii="Times New Roman" w:hAnsi="Times New Roman" w:cs="Times New Roman"/>
          <w:b/>
          <w:sz w:val="24"/>
          <w:szCs w:val="24"/>
        </w:rPr>
        <w:t>по</w:t>
      </w:r>
      <w:r w:rsidRPr="001844DE">
        <w:rPr>
          <w:rFonts w:ascii="Times New Roman" w:hAnsi="Times New Roman" w:cs="Times New Roman"/>
          <w:b/>
          <w:sz w:val="24"/>
          <w:szCs w:val="24"/>
          <w:lang w:val="uk-UA"/>
        </w:rPr>
        <w:t>лягає</w:t>
      </w:r>
      <w:r w:rsidR="00A84D8C" w:rsidRPr="00A84D8C">
        <w:rPr>
          <w:rFonts w:ascii="Times New Roman" w:hAnsi="Times New Roman" w:cs="Times New Roman"/>
          <w:sz w:val="24"/>
          <w:szCs w:val="24"/>
        </w:rPr>
        <w:t xml:space="preserve"> у;</w:t>
      </w:r>
    </w:p>
    <w:p w:rsidR="004F2274" w:rsidRPr="004F2274" w:rsidRDefault="004F2274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>регулюванні зовнішньоекономічної діяльності тільки законами України;</w:t>
      </w:r>
    </w:p>
    <w:p w:rsidR="004F2274" w:rsidRPr="004F2274" w:rsidRDefault="004F2274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>забороні застосування підзаконних актів та актів управління місцевих органів, що у будь-який спосіб створюють для суб'єктів зовнішньоекономічної діяльності умови менш сприятливі, ніж ті. які встановлені законами України;</w:t>
      </w:r>
    </w:p>
    <w:p w:rsidR="004F2274" w:rsidRPr="004F2274" w:rsidRDefault="004F2274" w:rsidP="00365D0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4F2274">
        <w:rPr>
          <w:rFonts w:ascii="Times New Roman" w:hAnsi="Times New Roman" w:cs="Times New Roman"/>
          <w:i/>
          <w:sz w:val="24"/>
          <w:szCs w:val="24"/>
          <w:lang w:val="uk-UA"/>
        </w:rPr>
        <w:t>принципом захисту інтересів суб'єктів зовнішньоекономічної діяльності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F22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який полягає у тому, що б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4F2274">
        <w:rPr>
          <w:rFonts w:ascii="Times New Roman" w:hAnsi="Times New Roman" w:cs="Times New Roman"/>
          <w:b/>
          <w:sz w:val="24"/>
          <w:szCs w:val="24"/>
          <w:lang w:val="uk-UA"/>
        </w:rPr>
        <w:t>країна як держава:</w:t>
      </w:r>
    </w:p>
    <w:p w:rsidR="004F2274" w:rsidRPr="004F2274" w:rsidRDefault="004F2274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>забезпечує рівний захист інтересів усіх суб’єктів зовнішньоекономічної діяльності та іноземних суб’єктів господарської діяльност</w:t>
      </w:r>
      <w:r>
        <w:rPr>
          <w:rFonts w:ascii="Times New Roman" w:hAnsi="Times New Roman" w:cs="Times New Roman"/>
          <w:sz w:val="24"/>
          <w:szCs w:val="24"/>
          <w:lang w:val="uk-UA"/>
        </w:rPr>
        <w:t>і на її території згідно з зако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>нами України;</w:t>
      </w:r>
    </w:p>
    <w:p w:rsidR="004F2274" w:rsidRPr="004F2274" w:rsidRDefault="004F2274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здійснює рівний захист усіх суб'єктів зовнішньоекономічної діяльності України за </w:t>
      </w:r>
      <w:proofErr w:type="spellStart"/>
      <w:r w:rsidRPr="004F2274">
        <w:rPr>
          <w:rFonts w:ascii="Times New Roman" w:hAnsi="Times New Roman" w:cs="Times New Roman"/>
          <w:sz w:val="24"/>
          <w:szCs w:val="24"/>
          <w:lang w:val="uk-UA"/>
        </w:rPr>
        <w:t>межа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України згідно з нормами міжнародного права;</w:t>
      </w:r>
    </w:p>
    <w:p w:rsidR="004F2274" w:rsidRPr="004F2274" w:rsidRDefault="004F2274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>здійснює захист державних інтересів Укра</w:t>
      </w:r>
      <w:r w:rsidR="00407D01">
        <w:rPr>
          <w:rFonts w:ascii="Times New Roman" w:hAnsi="Times New Roman" w:cs="Times New Roman"/>
          <w:sz w:val="24"/>
          <w:szCs w:val="24"/>
          <w:lang w:val="uk-UA"/>
        </w:rPr>
        <w:t>їни як на її території, так і за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її межами лише відповідно до законів України, умов підписаних нею міжнародних договорів та норм </w:t>
      </w:r>
      <w:proofErr w:type="spellStart"/>
      <w:r w:rsidRPr="004F2274">
        <w:rPr>
          <w:rFonts w:ascii="Times New Roman" w:hAnsi="Times New Roman" w:cs="Times New Roman"/>
          <w:sz w:val="24"/>
          <w:szCs w:val="24"/>
          <w:lang w:val="uk-UA"/>
        </w:rPr>
        <w:t>між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>народного</w:t>
      </w:r>
      <w:proofErr w:type="spellEnd"/>
      <w:r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права;</w:t>
      </w:r>
    </w:p>
    <w:p w:rsidR="004F2274" w:rsidRPr="004F2274" w:rsidRDefault="004F2274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6)</w:t>
      </w:r>
      <w:r w:rsidR="00407D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7D0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принципом еквівалентності обміну, неприпустимості демпінгу при ввезенні та </w:t>
      </w:r>
      <w:proofErr w:type="spellStart"/>
      <w:r w:rsidRPr="00407D01">
        <w:rPr>
          <w:rFonts w:ascii="Times New Roman" w:hAnsi="Times New Roman" w:cs="Times New Roman"/>
          <w:i/>
          <w:sz w:val="24"/>
          <w:szCs w:val="24"/>
          <w:lang w:val="uk-UA"/>
        </w:rPr>
        <w:t>вивезен</w:t>
      </w:r>
      <w:r w:rsidR="00407D01" w:rsidRPr="00407D01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407D01">
        <w:rPr>
          <w:rFonts w:ascii="Times New Roman" w:hAnsi="Times New Roman" w:cs="Times New Roman"/>
          <w:i/>
          <w:sz w:val="24"/>
          <w:szCs w:val="24"/>
          <w:lang w:val="uk-UA"/>
        </w:rPr>
        <w:t>ні</w:t>
      </w:r>
      <w:proofErr w:type="spellEnd"/>
      <w:r w:rsidRPr="00407D0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товарів.</w:t>
      </w:r>
    </w:p>
    <w:p w:rsidR="004F2274" w:rsidRPr="00407D01" w:rsidRDefault="004F2274" w:rsidP="00365D0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7D01">
        <w:rPr>
          <w:rFonts w:ascii="Times New Roman" w:hAnsi="Times New Roman" w:cs="Times New Roman"/>
          <w:b/>
          <w:sz w:val="24"/>
          <w:szCs w:val="24"/>
          <w:lang w:val="uk-UA"/>
        </w:rPr>
        <w:t>2. Суб’єкти зовнішньоекономічної діяльності.</w:t>
      </w:r>
    </w:p>
    <w:p w:rsidR="004F2274" w:rsidRPr="00407D01" w:rsidRDefault="004F2274" w:rsidP="00365D05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Суб’єкти зовнішньоекономічної діяльності - учасники відповідних господарських </w:t>
      </w:r>
      <w:proofErr w:type="spellStart"/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</w:t>
      </w:r>
      <w:r w:rsid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носин</w:t>
      </w:r>
      <w:proofErr w:type="spellEnd"/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щодо здійснення цієї діяльності, які наділені відповідними с</w:t>
      </w:r>
      <w:r w:rsid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уб’єктивними </w:t>
      </w:r>
      <w:proofErr w:type="spellStart"/>
      <w:r w:rsid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пра-вами</w:t>
      </w:r>
      <w:proofErr w:type="spellEnd"/>
      <w:r w:rsid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 обов’язк</w:t>
      </w: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ами.</w:t>
      </w:r>
    </w:p>
    <w:p w:rsidR="004F2274" w:rsidRPr="004F2274" w:rsidRDefault="00CA0352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суб'єктів зовнішньо</w:t>
      </w:r>
      <w:r w:rsidR="00407D01">
        <w:rPr>
          <w:rFonts w:ascii="Times New Roman" w:hAnsi="Times New Roman" w:cs="Times New Roman"/>
          <w:sz w:val="24"/>
          <w:szCs w:val="24"/>
          <w:lang w:val="uk-UA"/>
        </w:rPr>
        <w:t>економічної діял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ьност</w:t>
      </w:r>
      <w:r w:rsidR="00407D0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належать:</w:t>
      </w:r>
    </w:p>
    <w:p w:rsidR="004F2274" w:rsidRPr="004F2274" w:rsidRDefault="00407D01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фізичні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громадяни України, іноземні громадяни та особи без громадянства, які мають цивільну правоздатність і дієздатність згідно з законами України і постійно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прожи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вають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України;</w:t>
      </w:r>
    </w:p>
    <w:p w:rsidR="004F2274" w:rsidRPr="004F2274" w:rsidRDefault="00407D01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юридичні особи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, зареєстровані як такі з Україні і які мають постійне місцезнаходження на території України (підприємства, організації та об’єднання всіх видів, в тому числі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ак</w:t>
      </w:r>
      <w:r>
        <w:rPr>
          <w:rFonts w:ascii="Times New Roman" w:hAnsi="Times New Roman" w:cs="Times New Roman"/>
          <w:sz w:val="24"/>
          <w:szCs w:val="24"/>
          <w:lang w:val="uk-UA"/>
        </w:rPr>
        <w:t>-ц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онерні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та інші види господарських товариств, асоціації, спілки, концерни, консорціуми, торгові доми, посередницькі та консультаційні фірми,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ооперативи, кредитно-фінансові 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станови, міжнародні об єднання, організації та </w:t>
      </w:r>
      <w:r>
        <w:rPr>
          <w:rFonts w:ascii="Times New Roman" w:hAnsi="Times New Roman" w:cs="Times New Roman"/>
          <w:sz w:val="24"/>
          <w:szCs w:val="24"/>
          <w:lang w:val="uk-UA"/>
        </w:rPr>
        <w:t>ін.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), у том) чи</w:t>
      </w:r>
      <w:r>
        <w:rPr>
          <w:rFonts w:ascii="Times New Roman" w:hAnsi="Times New Roman" w:cs="Times New Roman"/>
          <w:sz w:val="24"/>
          <w:szCs w:val="24"/>
          <w:lang w:val="uk-UA"/>
        </w:rPr>
        <w:t>слі юридичні особи, майно т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а/або капітал яких перебуває повністю у власності іноземних суб’єктів господарської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ді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яльності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F2274" w:rsidRPr="004F2274" w:rsidRDefault="00407D01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4F2274"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об’єднання фізичних, юридичних, фізичних і юридичних осіб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, які не є юридичними особами згідно з законами України, але які мають постійне місцезнаходження на території України і яким цивільно-правовими законами України не заборонено здійснювати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господ-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дарську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діяльність;</w:t>
      </w:r>
    </w:p>
    <w:p w:rsidR="004F2274" w:rsidRPr="004F2274" w:rsidRDefault="00407D01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структурні один</w:t>
      </w:r>
      <w:r w:rsidR="004F2274"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иці і</w:t>
      </w:r>
      <w:r w:rsidR="00026FCD">
        <w:rPr>
          <w:rFonts w:ascii="Times New Roman" w:hAnsi="Times New Roman" w:cs="Times New Roman"/>
          <w:b/>
          <w:i/>
          <w:sz w:val="24"/>
          <w:szCs w:val="24"/>
          <w:lang w:val="uk-UA"/>
        </w:rPr>
        <w:t>ноземної діяльності</w:t>
      </w:r>
      <w:r w:rsidR="004F2274"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суб’єктів господарської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, які не є юридичними особами згідно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з законами У</w:t>
      </w:r>
      <w:r>
        <w:rPr>
          <w:rFonts w:ascii="Times New Roman" w:hAnsi="Times New Roman" w:cs="Times New Roman"/>
          <w:sz w:val="24"/>
          <w:szCs w:val="24"/>
          <w:lang w:val="uk-UA"/>
        </w:rPr>
        <w:t>країни (філії, відділення тощо),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але мають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пос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тійне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на території України;</w:t>
      </w:r>
    </w:p>
    <w:p w:rsidR="004F2274" w:rsidRPr="004F2274" w:rsidRDefault="00407D01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спі</w:t>
      </w:r>
      <w:r w:rsidR="004F2274"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льні підприємства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за участі суб’єктів господарської діяльності України та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інозем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суб’єктів господарської діяльності, зареєстровані як такі в Україні і які мають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постій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на території України;</w:t>
      </w:r>
    </w:p>
    <w:p w:rsidR="004F2274" w:rsidRPr="004F2274" w:rsidRDefault="00407D01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="004F2274"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інші суб’єкти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господарської діяльності, передбачені законами України.</w:t>
      </w:r>
    </w:p>
    <w:p w:rsidR="004F2274" w:rsidRPr="004F2274" w:rsidRDefault="004F2274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Суб’єкти зовнішньоекономічної діяльності здійснюють наступні </w:t>
      </w:r>
      <w:r w:rsidRPr="00407D01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види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07D01">
        <w:rPr>
          <w:rFonts w:ascii="Times New Roman" w:hAnsi="Times New Roman" w:cs="Times New Roman"/>
          <w:sz w:val="24"/>
          <w:szCs w:val="24"/>
          <w:lang w:val="uk-UA"/>
        </w:rPr>
        <w:t>зовнішньоекономіч-</w:t>
      </w:r>
      <w:r w:rsidRPr="004F2274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діяльності:</w:t>
      </w:r>
    </w:p>
    <w:p w:rsidR="004F2274" w:rsidRPr="004F2274" w:rsidRDefault="00245416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експорт та імпорт товарів, капіталів та робочої сили;</w:t>
      </w:r>
    </w:p>
    <w:p w:rsidR="004F2274" w:rsidRDefault="00245416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надання суб’єктами зовнішньоекономічної діяльності України послуг іноземним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суб’єк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там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господарської діяльності, в тому числі: виробничих, транспортно-експедиційних, страхових, консультаційних, маркетингових, експортних, посередницьких, брокерських, агентських, консигнаційних, управлінських, облікових, аудиторських, юридичних,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турис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тичних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та інших, що прямо і виключно не заборонені законами України; надання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вищезаз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начених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послуг іноземними суб’єктами господарської діяльності суб’єктам </w:t>
      </w:r>
      <w:proofErr w:type="spellStart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зовнішньоеко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>номічної</w:t>
      </w:r>
      <w:proofErr w:type="spellEnd"/>
      <w:r w:rsidR="004F2274" w:rsidRPr="004F2274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і країни;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наукова, науково-технічна, науково-виробнича, виробнича, навчальна та інша кооперація з іноземними суб’єктами господарської діяльності; навчання та підготовка спеціалістів на комерційній основі;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міжнародні фінансові операції та операції з цінними паперами у випадках, передбачених законами України;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кредитні та розрахункові операції між суб’єктами зовнішньоекономічної діяльності та іноземними суб’єктами господарської діяльності; створення суб’єктами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зовнішньоеконо-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чної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банківських, кредитних та страхових установ за межами України;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ство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рення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іноземними суб’єктами господарської діяльності зазначених установ на території України у випадках, передбачених законами України;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спільна підприємницька діяльність між суб’єктами зовнішньоекономічної діяльності та іноземними суб’єктами господарської діяльності, що включає створення спільних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підпри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ємств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різних видів і форм, проведення спільних господарських операцій та спільне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володі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майном як на території України, так і за її межами;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підприємницька діяльність на території України, пов'язана з наданням ліцензій, патентів, «ноу-хау», торговельних марок та інших нематеріальних об’єктів власності з боку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інозем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суб’єктів господарської діяльності; аналогічна діяльність суб'єктів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зовнішньоекономі-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чної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за межами України: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та здійснення діяльності у сфері проведення виставок, аукціонів, торгів,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кон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ференцій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, симпозіумів, семінарів та інших подібних заходів, що здійснюються на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комерці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йній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основі, за участі суб’єктів зовнішньоекономічної діяльност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: організація та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здійсне</w:t>
      </w:r>
      <w:r>
        <w:rPr>
          <w:rFonts w:ascii="Times New Roman" w:hAnsi="Times New Roman" w:cs="Times New Roman"/>
          <w:sz w:val="24"/>
          <w:szCs w:val="24"/>
          <w:lang w:val="uk-UA"/>
        </w:rPr>
        <w:t>н-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оптової, консигнаційної та роздрібної торгівлі на тер</w:t>
      </w:r>
      <w:r>
        <w:rPr>
          <w:rFonts w:ascii="Times New Roman" w:hAnsi="Times New Roman" w:cs="Times New Roman"/>
          <w:sz w:val="24"/>
          <w:szCs w:val="24"/>
          <w:lang w:val="uk-UA"/>
        </w:rPr>
        <w:t>иторії України за іноземну валюту в передбачених за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конами України випадках: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товарообмінні (бартерні) операції та інша діяльність, побудована на формах зустрічної торгівлі між суб’єктами зовнішньоекономічної діяльності та іноземними суб’єктами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гос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подарської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діяльності;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орендні, в тому числі лізингові, операції між суб’єктами зовнішньоекономічної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діяльно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сті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га іноземними с об'єктами господарської діяльності;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операції з придбання, продажу та обміну валюти на валютних аукціонах, валютних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бір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жах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та на міжбанківському валютному ринку: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роботи на контрактній основі фізичних осіб України з іноземними суб’єктами </w:t>
      </w:r>
      <w:proofErr w:type="spellStart"/>
      <w:r w:rsidRPr="00A25C0B">
        <w:rPr>
          <w:rFonts w:ascii="Times New Roman" w:hAnsi="Times New Roman" w:cs="Times New Roman"/>
          <w:sz w:val="24"/>
          <w:szCs w:val="24"/>
          <w:lang w:val="uk-UA"/>
        </w:rPr>
        <w:t>господар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як на території України, так і за її межами; роботи іноземних фіз</w:t>
      </w:r>
      <w:r>
        <w:rPr>
          <w:rFonts w:ascii="Times New Roman" w:hAnsi="Times New Roman" w:cs="Times New Roman"/>
          <w:sz w:val="24"/>
          <w:szCs w:val="24"/>
          <w:lang w:val="uk-UA"/>
        </w:rPr>
        <w:t>ичних осіб на контрактній оплатні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й основі з суб’єктами зовнішньоекономічної діяльності як на території України, так і за її межами: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інші види зовнішньоекономічної діяльності, не заборонені прямо</w:t>
      </w:r>
      <w:r w:rsidR="00672EBB">
        <w:rPr>
          <w:rFonts w:ascii="Times New Roman" w:hAnsi="Times New Roman" w:cs="Times New Roman"/>
          <w:sz w:val="24"/>
          <w:szCs w:val="24"/>
          <w:lang w:val="uk-UA"/>
        </w:rPr>
        <w:t xml:space="preserve"> й у виключній формі законами У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країни.</w:t>
      </w:r>
    </w:p>
    <w:p w:rsidR="00A25C0B" w:rsidRPr="00A25C0B" w:rsidRDefault="00A25C0B" w:rsidP="00365D0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5C0B">
        <w:rPr>
          <w:rFonts w:ascii="Times New Roman" w:hAnsi="Times New Roman" w:cs="Times New Roman"/>
          <w:b/>
          <w:sz w:val="24"/>
          <w:szCs w:val="24"/>
          <w:lang w:val="uk-UA"/>
        </w:rPr>
        <w:t>3. Державне регулювання зовнішньоекономічної діяльності</w:t>
      </w:r>
    </w:p>
    <w:p w:rsidR="007E1C7E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C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Регулювання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>зовнішньоекономічної д</w:t>
      </w:r>
      <w:r w:rsidR="007E1C7E">
        <w:rPr>
          <w:rFonts w:ascii="Times New Roman" w:hAnsi="Times New Roman" w:cs="Times New Roman"/>
          <w:sz w:val="24"/>
          <w:szCs w:val="24"/>
          <w:lang w:val="uk-UA"/>
        </w:rPr>
        <w:t xml:space="preserve">іяльності </w:t>
      </w:r>
      <w:r w:rsidR="007E1C7E" w:rsidRPr="007E1C7E">
        <w:rPr>
          <w:rFonts w:ascii="Times New Roman" w:hAnsi="Times New Roman" w:cs="Times New Roman"/>
          <w:b/>
          <w:sz w:val="24"/>
          <w:szCs w:val="24"/>
          <w:lang w:val="uk-UA"/>
        </w:rPr>
        <w:t>здійснюється з метою</w:t>
      </w:r>
      <w:r w:rsidR="007E1C7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E1C7E" w:rsidRDefault="007E1C7E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C7E">
        <w:rPr>
          <w:rFonts w:ascii="Times New Roman" w:hAnsi="Times New Roman" w:cs="Times New Roman"/>
          <w:sz w:val="24"/>
          <w:szCs w:val="24"/>
          <w:lang w:val="uk-UA"/>
        </w:rPr>
        <w:t>- створення найсприятливіших умов для залучення економіки України в систему світового поділу праці та її наближення до ринкових струк</w:t>
      </w:r>
      <w:r>
        <w:rPr>
          <w:rFonts w:ascii="Times New Roman" w:hAnsi="Times New Roman" w:cs="Times New Roman"/>
          <w:sz w:val="24"/>
          <w:szCs w:val="24"/>
          <w:lang w:val="uk-UA"/>
        </w:rPr>
        <w:t>тур розвинутих зарубіжних країн;</w:t>
      </w:r>
    </w:p>
    <w:p w:rsidR="007E1C7E" w:rsidRDefault="007E1C7E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1C7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стимулювання прогресивних структурних змін в економіці, в тому числі </w:t>
      </w:r>
      <w:proofErr w:type="spellStart"/>
      <w:r w:rsidRPr="007E1C7E">
        <w:rPr>
          <w:rFonts w:ascii="Times New Roman" w:hAnsi="Times New Roman" w:cs="Times New Roman"/>
          <w:sz w:val="24"/>
          <w:szCs w:val="24"/>
          <w:lang w:val="uk-UA"/>
        </w:rPr>
        <w:t>зовнішньоеко</w:t>
      </w:r>
      <w:r>
        <w:rPr>
          <w:rFonts w:ascii="Times New Roman" w:hAnsi="Times New Roman" w:cs="Times New Roman"/>
          <w:sz w:val="24"/>
          <w:szCs w:val="24"/>
          <w:lang w:val="uk-UA"/>
        </w:rPr>
        <w:t>-но</w:t>
      </w:r>
      <w:r w:rsidRPr="007E1C7E">
        <w:rPr>
          <w:rFonts w:ascii="Times New Roman" w:hAnsi="Times New Roman" w:cs="Times New Roman"/>
          <w:sz w:val="24"/>
          <w:szCs w:val="24"/>
          <w:lang w:val="uk-UA"/>
        </w:rPr>
        <w:t>мічних</w:t>
      </w:r>
      <w:proofErr w:type="spellEnd"/>
      <w:r w:rsidRPr="007E1C7E">
        <w:rPr>
          <w:rFonts w:ascii="Times New Roman" w:hAnsi="Times New Roman" w:cs="Times New Roman"/>
          <w:sz w:val="24"/>
          <w:szCs w:val="24"/>
          <w:lang w:val="uk-UA"/>
        </w:rPr>
        <w:t xml:space="preserve"> зв’язків суб’єктів зовнішньоекономічної діяльності України;</w:t>
      </w:r>
    </w:p>
    <w:p w:rsidR="007E1C7E" w:rsidRDefault="007E1C7E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забезпечення збалансованості економіки та рівноваги внутрішн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ього ринку України; </w:t>
      </w:r>
    </w:p>
    <w:p w:rsidR="00605857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5857">
        <w:rPr>
          <w:rFonts w:ascii="Times New Roman" w:hAnsi="Times New Roman" w:cs="Times New Roman"/>
          <w:b/>
          <w:sz w:val="24"/>
          <w:szCs w:val="24"/>
          <w:lang w:val="uk-UA"/>
        </w:rPr>
        <w:t>Регулювання зовнішньоекономічної діяльності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</w:t>
      </w:r>
      <w:r w:rsidRPr="00605857">
        <w:rPr>
          <w:rFonts w:ascii="Times New Roman" w:hAnsi="Times New Roman" w:cs="Times New Roman"/>
          <w:b/>
          <w:sz w:val="24"/>
          <w:szCs w:val="24"/>
          <w:lang w:val="uk-UA"/>
        </w:rPr>
        <w:t>здійснюється: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05857" w:rsidRDefault="00605857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Україною як державою в особі її органів у межах їх компетенції; </w:t>
      </w:r>
    </w:p>
    <w:p w:rsidR="00605857" w:rsidRDefault="00605857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недержавними органами управління економікою (товарними, фондовими, валютними біржами, торговельними палатами, асоціаціями, спілками та іншими організаціями </w:t>
      </w:r>
      <w:proofErr w:type="spellStart"/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коор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динаційного</w:t>
      </w:r>
      <w:proofErr w:type="spellEnd"/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типу), що діють на підставі їх статутних документів; </w:t>
      </w:r>
    </w:p>
    <w:p w:rsidR="00A25C0B" w:rsidRPr="00A25C0B" w:rsidRDefault="00605857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самими суб’єктами зовнішньоекономічної діяльності на підставі відповідних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координа-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ційних</w:t>
      </w:r>
      <w:proofErr w:type="spellEnd"/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угод, що укладаються між ними.</w:t>
      </w:r>
    </w:p>
    <w:p w:rsidR="00605857" w:rsidRDefault="00A25C0B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5857">
        <w:rPr>
          <w:rFonts w:ascii="Times New Roman" w:hAnsi="Times New Roman" w:cs="Times New Roman"/>
          <w:b/>
          <w:sz w:val="24"/>
          <w:szCs w:val="24"/>
          <w:lang w:val="uk-UA"/>
        </w:rPr>
        <w:t>Регулювання зовнішньоекономічної діяльності в Україні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</w:t>
      </w:r>
      <w:r w:rsidRPr="00605857">
        <w:rPr>
          <w:rFonts w:ascii="Times New Roman" w:hAnsi="Times New Roman" w:cs="Times New Roman"/>
          <w:b/>
          <w:sz w:val="24"/>
          <w:szCs w:val="24"/>
          <w:lang w:val="uk-UA"/>
        </w:rPr>
        <w:t>за допомогою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0585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законів України; </w:t>
      </w:r>
    </w:p>
    <w:p w:rsidR="00A636AE" w:rsidRPr="00A636AE" w:rsidRDefault="00605857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у законах України актів тарифного і нетарифного регулювання, які </w:t>
      </w:r>
      <w:proofErr w:type="spellStart"/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видаю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державними органами України в межах їх компетенції; економічних заходів </w:t>
      </w:r>
      <w:proofErr w:type="spellStart"/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операти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вного</w:t>
      </w:r>
      <w:proofErr w:type="spellEnd"/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 xml:space="preserve"> регулювання (валютно-фінансового, кредитного </w:t>
      </w:r>
      <w:proofErr w:type="spellStart"/>
      <w:r w:rsidR="00A25C0B" w:rsidRPr="00A25C0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іншого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) в межах законів України; рішень недержавних органів управління економікою, які приймаються за їх статутними документами в межах законів України; угод, що укладаються між суб’єктами </w:t>
      </w:r>
      <w:proofErr w:type="spellStart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зовнішньо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економічної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і не суперечать законам України.</w:t>
      </w:r>
    </w:p>
    <w:p w:rsidR="00A636AE" w:rsidRPr="00A636AE" w:rsidRDefault="00AD0B66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Забороняється регулювання зовнішньоекономічної діяльності прямо не передбаченими актами і діями державних і недержавних органів.</w:t>
      </w:r>
    </w:p>
    <w:p w:rsidR="00A636AE" w:rsidRPr="00AD0B66" w:rsidRDefault="00AD0B66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до іноземних суб’єктів господарської діяльності також застосовуються </w:t>
      </w:r>
      <w:proofErr w:type="spellStart"/>
      <w:r w:rsidR="00A636AE" w:rsidRPr="00AD0B66">
        <w:rPr>
          <w:rFonts w:ascii="Times New Roman" w:hAnsi="Times New Roman" w:cs="Times New Roman"/>
          <w:b/>
          <w:sz w:val="24"/>
          <w:szCs w:val="24"/>
          <w:lang w:val="uk-UA"/>
        </w:rPr>
        <w:t>пра</w:t>
      </w:r>
      <w:r w:rsidRPr="00AD0B66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A636AE" w:rsidRPr="00AD0B66">
        <w:rPr>
          <w:rFonts w:ascii="Times New Roman" w:hAnsi="Times New Roman" w:cs="Times New Roman"/>
          <w:b/>
          <w:sz w:val="24"/>
          <w:szCs w:val="24"/>
          <w:lang w:val="uk-UA"/>
        </w:rPr>
        <w:t>вові</w:t>
      </w:r>
      <w:proofErr w:type="spellEnd"/>
      <w:r w:rsidR="00A636AE" w:rsidRPr="00AD0B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режими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636AE" w:rsidRPr="00AD0B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національний режим, </w:t>
      </w:r>
      <w:proofErr w:type="spellStart"/>
      <w:r w:rsidR="00A636AE" w:rsidRPr="00AD0B66">
        <w:rPr>
          <w:rFonts w:ascii="Times New Roman" w:hAnsi="Times New Roman" w:cs="Times New Roman"/>
          <w:i/>
          <w:sz w:val="24"/>
          <w:szCs w:val="24"/>
          <w:lang w:val="uk-UA"/>
        </w:rPr>
        <w:t>режим</w:t>
      </w:r>
      <w:proofErr w:type="spellEnd"/>
      <w:r w:rsidR="00A636AE" w:rsidRPr="00AD0B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найбільшого сприяння та спеціальний режим</w:t>
      </w:r>
      <w:r w:rsidR="00A636AE" w:rsidRPr="00AD0B6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36AE" w:rsidRPr="00A636AE" w:rsidRDefault="00A636AE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B66">
        <w:rPr>
          <w:rFonts w:ascii="Times New Roman" w:hAnsi="Times New Roman" w:cs="Times New Roman"/>
          <w:b/>
          <w:i/>
          <w:sz w:val="24"/>
          <w:szCs w:val="24"/>
          <w:lang w:val="uk-UA"/>
        </w:rPr>
        <w:t>Національний режим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означає, що іноземні суб’єкти господарської діяльності мають </w:t>
      </w:r>
      <w:proofErr w:type="spellStart"/>
      <w:r w:rsidRPr="00A636AE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>сяг</w:t>
      </w:r>
      <w:proofErr w:type="spellEnd"/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прав та обов'язків не менший, ніж суб’єкти господарської діяльності України. </w:t>
      </w:r>
      <w:proofErr w:type="spellStart"/>
      <w:r w:rsidRPr="00A636AE">
        <w:rPr>
          <w:rFonts w:ascii="Times New Roman" w:hAnsi="Times New Roman" w:cs="Times New Roman"/>
          <w:sz w:val="24"/>
          <w:szCs w:val="24"/>
          <w:lang w:val="uk-UA"/>
        </w:rPr>
        <w:t>Націона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>льний</w:t>
      </w:r>
      <w:proofErr w:type="spellEnd"/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режим застосовується щодо всіх видів господарської діяльності іноземних суб’єктів цієї діяльності, пов’язаної з їх інвестиціями на території України, а також щодо експорт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но-імпортних операцій іноземних суб’єктів господарської діяльності тих країн, які </w:t>
      </w:r>
      <w:proofErr w:type="spellStart"/>
      <w:r w:rsidRPr="00A636AE">
        <w:rPr>
          <w:rFonts w:ascii="Times New Roman" w:hAnsi="Times New Roman" w:cs="Times New Roman"/>
          <w:sz w:val="24"/>
          <w:szCs w:val="24"/>
          <w:lang w:val="uk-UA"/>
        </w:rPr>
        <w:t>вхо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>дять</w:t>
      </w:r>
      <w:proofErr w:type="spellEnd"/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разом з Україною до економічних союзів.</w:t>
      </w:r>
    </w:p>
    <w:p w:rsidR="00A636AE" w:rsidRPr="00A636AE" w:rsidRDefault="00A636AE" w:rsidP="00365D0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B66">
        <w:rPr>
          <w:rFonts w:ascii="Times New Roman" w:hAnsi="Times New Roman" w:cs="Times New Roman"/>
          <w:b/>
          <w:i/>
          <w:sz w:val="24"/>
          <w:szCs w:val="24"/>
          <w:lang w:val="uk-UA"/>
        </w:rPr>
        <w:t>Режим найбільшого сприяння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означає, що іноземні суб’єкти господарської діяльності 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ють обсяг прав, преференцій та пільг щодо мита, податків та зборів, якими </w:t>
      </w:r>
      <w:proofErr w:type="spellStart"/>
      <w:r w:rsidR="00AD0B66">
        <w:rPr>
          <w:rFonts w:ascii="Times New Roman" w:hAnsi="Times New Roman" w:cs="Times New Roman"/>
          <w:sz w:val="24"/>
          <w:szCs w:val="24"/>
          <w:lang w:val="uk-UA"/>
        </w:rPr>
        <w:t>користаєть-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>ся</w:t>
      </w:r>
      <w:proofErr w:type="spellEnd"/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та/або буде користуватися іноземний суб’єкт господарської діяльності будь-якої іншої держави, якій надано згаданий режим, за винятком випадків, коли зазначені мито, </w:t>
      </w:r>
      <w:proofErr w:type="spellStart"/>
      <w:r w:rsidRPr="00A636AE">
        <w:rPr>
          <w:rFonts w:ascii="Times New Roman" w:hAnsi="Times New Roman" w:cs="Times New Roman"/>
          <w:sz w:val="24"/>
          <w:szCs w:val="24"/>
          <w:lang w:val="uk-UA"/>
        </w:rPr>
        <w:t>подат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Pr="00A636AE">
        <w:rPr>
          <w:rFonts w:ascii="Times New Roman" w:hAnsi="Times New Roman" w:cs="Times New Roman"/>
          <w:sz w:val="24"/>
          <w:szCs w:val="24"/>
          <w:lang w:val="uk-UA"/>
        </w:rPr>
        <w:t>, збори та пільги щодо них установлюються в рамках спеціального режиму, визначеного нижче. Режим найбільшого сприяння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 xml:space="preserve"> надається на основі взаємної уг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оди суб’єктам </w:t>
      </w:r>
      <w:proofErr w:type="spellStart"/>
      <w:r w:rsidR="00AD0B66">
        <w:rPr>
          <w:rFonts w:ascii="Times New Roman" w:hAnsi="Times New Roman" w:cs="Times New Roman"/>
          <w:sz w:val="24"/>
          <w:szCs w:val="24"/>
          <w:lang w:val="uk-UA"/>
        </w:rPr>
        <w:t>госпо-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>дарської</w:t>
      </w:r>
      <w:proofErr w:type="spellEnd"/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інших держав згідно з відповідними договорами України та </w:t>
      </w:r>
      <w:proofErr w:type="spellStart"/>
      <w:r w:rsidRPr="00A636AE">
        <w:rPr>
          <w:rFonts w:ascii="Times New Roman" w:hAnsi="Times New Roman" w:cs="Times New Roman"/>
          <w:sz w:val="24"/>
          <w:szCs w:val="24"/>
          <w:lang w:val="uk-UA"/>
        </w:rPr>
        <w:t>застосову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>ється</w:t>
      </w:r>
      <w:proofErr w:type="spellEnd"/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у сфері зовнішньої торгівлі.</w:t>
      </w:r>
    </w:p>
    <w:p w:rsidR="00A636AE" w:rsidRPr="00A636AE" w:rsidRDefault="00A636AE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B66">
        <w:rPr>
          <w:rFonts w:ascii="Times New Roman" w:hAnsi="Times New Roman" w:cs="Times New Roman"/>
          <w:b/>
          <w:i/>
          <w:sz w:val="24"/>
          <w:szCs w:val="24"/>
          <w:lang w:val="uk-UA"/>
        </w:rPr>
        <w:t>Спеціальний режим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застосовується до територій спеціальних економічних зон, а також до територій митних союзів, до яких входить Україна, і в разі встановлення будь-якого </w:t>
      </w:r>
      <w:r w:rsidRPr="00A636AE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спеціального режиму згідно з міжнародними договорами з участю України відповідно до чинного законодавства.</w:t>
      </w:r>
    </w:p>
    <w:p w:rsidR="00672EBB" w:rsidRDefault="00AD0B66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Україна самостійно формує систему та структуру державного регулювання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зовніш-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ньоекономічної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на її території. Це регулювання має забезпечувати: </w:t>
      </w:r>
    </w:p>
    <w:p w:rsidR="00672EBB" w:rsidRDefault="00672EBB" w:rsidP="00672E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1- 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захист економічних інтересів України та законних інтересів суб’єктів </w:t>
      </w:r>
      <w:proofErr w:type="spellStart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зовнішньоеко</w:t>
      </w:r>
      <w:r>
        <w:rPr>
          <w:rFonts w:ascii="Times New Roman" w:hAnsi="Times New Roman" w:cs="Times New Roman"/>
          <w:sz w:val="24"/>
          <w:szCs w:val="24"/>
          <w:lang w:val="uk-UA"/>
        </w:rPr>
        <w:t>но-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мічної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діяльності; </w:t>
      </w:r>
    </w:p>
    <w:p w:rsidR="00672EBB" w:rsidRDefault="00672EBB" w:rsidP="00672E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2- 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рівних можливостей для суб’єктів зовнішньоекономічної діяльності </w:t>
      </w:r>
      <w:proofErr w:type="spellStart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роз</w:t>
      </w:r>
      <w:r>
        <w:rPr>
          <w:rFonts w:ascii="Times New Roman" w:hAnsi="Times New Roman" w:cs="Times New Roman"/>
          <w:sz w:val="24"/>
          <w:szCs w:val="24"/>
          <w:lang w:val="uk-UA"/>
        </w:rPr>
        <w:t>вива</w:t>
      </w:r>
      <w:r w:rsidR="00AD0B6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всі види підприємницької діяльності незалежно від форм власності та всі напрями </w:t>
      </w:r>
      <w:proofErr w:type="spellStart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користання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доходів і здійснення інвестицій; </w:t>
      </w:r>
    </w:p>
    <w:p w:rsidR="00A636AE" w:rsidRPr="00A636AE" w:rsidRDefault="00672EBB" w:rsidP="00672E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3- 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заохочення конкуренції та ліквідацію монополізму у сфері зовнішньоекономічної </w:t>
      </w:r>
      <w:proofErr w:type="spellStart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діяль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ності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36AE" w:rsidRPr="00A636AE" w:rsidRDefault="00AD0B66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Важливо звернути увагу на те, що держава та її органи не мають права безпосередньо втручатися в зовнішньоекономічну діяльність суб’єктів цієї діяльності, за винятком </w:t>
      </w:r>
      <w:proofErr w:type="spellStart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випад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ків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, коли таке втручання здійснюється згідно з законами України.</w:t>
      </w:r>
    </w:p>
    <w:p w:rsidR="00273087" w:rsidRDefault="00AD0B66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будь-якої діяльності в будь-якій сфері здійснюється через систему </w:t>
      </w:r>
      <w:proofErr w:type="spellStart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повідних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органів. До таких органів належать Верховна Рада України. Кабінет Міністрів України, Міністерство економіки та з питань європейської інтеграції України. </w:t>
      </w:r>
      <w:proofErr w:type="spellStart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Націона</w:t>
      </w:r>
      <w:r>
        <w:rPr>
          <w:rFonts w:ascii="Times New Roman" w:hAnsi="Times New Roman" w:cs="Times New Roman"/>
          <w:sz w:val="24"/>
          <w:szCs w:val="24"/>
          <w:lang w:val="uk-UA"/>
        </w:rPr>
        <w:t>ль-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>ний</w:t>
      </w:r>
      <w:proofErr w:type="spellEnd"/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банк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 Державна митна служба України,</w:t>
      </w:r>
      <w:r w:rsidR="00A636AE" w:rsidRPr="00A636AE">
        <w:rPr>
          <w:rFonts w:ascii="Times New Roman" w:hAnsi="Times New Roman" w:cs="Times New Roman"/>
          <w:sz w:val="24"/>
          <w:szCs w:val="24"/>
          <w:lang w:val="uk-UA"/>
        </w:rPr>
        <w:t xml:space="preserve"> Антимонопольний комітет України, та ін. Певні повноваження покладені на органи місцевого самоврядування та їх виконавчі органи.</w:t>
      </w:r>
      <w:r w:rsidR="00273087" w:rsidRPr="00273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73087" w:rsidRPr="00273087" w:rsidRDefault="00112E11" w:rsidP="001969B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273087" w:rsidRPr="00273087">
        <w:rPr>
          <w:rFonts w:ascii="Times New Roman" w:hAnsi="Times New Roman" w:cs="Times New Roman"/>
          <w:b/>
          <w:sz w:val="24"/>
          <w:szCs w:val="24"/>
          <w:lang w:val="uk-UA"/>
        </w:rPr>
        <w:t>Органи державного регулювання зовнішньоекономічної діяльності</w:t>
      </w:r>
    </w:p>
    <w:p w:rsidR="00273087" w:rsidRPr="00273087" w:rsidRDefault="0027308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087">
        <w:rPr>
          <w:rFonts w:ascii="Times New Roman" w:hAnsi="Times New Roman" w:cs="Times New Roman"/>
          <w:sz w:val="24"/>
          <w:szCs w:val="24"/>
          <w:lang w:val="uk-UA"/>
        </w:rPr>
        <w:t xml:space="preserve">У ст. 9 і 10 Закону України «Про зовнішньоекономічну діяльність» зафіксовано </w:t>
      </w:r>
      <w:proofErr w:type="spellStart"/>
      <w:r w:rsidRPr="00273087">
        <w:rPr>
          <w:rFonts w:ascii="Times New Roman" w:hAnsi="Times New Roman" w:cs="Times New Roman"/>
          <w:sz w:val="24"/>
          <w:szCs w:val="24"/>
          <w:lang w:val="uk-UA"/>
        </w:rPr>
        <w:t>компете</w:t>
      </w:r>
      <w:r>
        <w:rPr>
          <w:rFonts w:ascii="Times New Roman" w:hAnsi="Times New Roman" w:cs="Times New Roman"/>
          <w:sz w:val="24"/>
          <w:szCs w:val="24"/>
          <w:lang w:val="uk-UA"/>
        </w:rPr>
        <w:t>н-</w:t>
      </w:r>
      <w:r w:rsidRPr="00273087">
        <w:rPr>
          <w:rFonts w:ascii="Times New Roman" w:hAnsi="Times New Roman" w:cs="Times New Roman"/>
          <w:sz w:val="24"/>
          <w:szCs w:val="24"/>
          <w:lang w:val="uk-UA"/>
        </w:rPr>
        <w:t>цію</w:t>
      </w:r>
      <w:proofErr w:type="spellEnd"/>
      <w:r w:rsidRPr="00273087">
        <w:rPr>
          <w:rFonts w:ascii="Times New Roman" w:hAnsi="Times New Roman" w:cs="Times New Roman"/>
          <w:sz w:val="24"/>
          <w:szCs w:val="24"/>
          <w:lang w:val="uk-UA"/>
        </w:rPr>
        <w:t xml:space="preserve"> органів державного управління у сфері зовнішньоекономічної діяльності.</w:t>
      </w:r>
    </w:p>
    <w:p w:rsidR="00273087" w:rsidRPr="00273087" w:rsidRDefault="00273087" w:rsidP="001969B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73087">
        <w:rPr>
          <w:rFonts w:ascii="Times New Roman" w:hAnsi="Times New Roman" w:cs="Times New Roman"/>
          <w:b/>
          <w:sz w:val="24"/>
          <w:szCs w:val="24"/>
          <w:lang w:val="uk-UA"/>
        </w:rPr>
        <w:t>До компетенції Верховної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73087">
        <w:rPr>
          <w:rFonts w:ascii="Times New Roman" w:hAnsi="Times New Roman" w:cs="Times New Roman"/>
          <w:b/>
          <w:sz w:val="24"/>
          <w:szCs w:val="24"/>
          <w:lang w:val="uk-UA"/>
        </w:rPr>
        <w:t>Ради України входить:</w:t>
      </w:r>
    </w:p>
    <w:p w:rsidR="00273087" w:rsidRPr="00273087" w:rsidRDefault="0027308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73087">
        <w:rPr>
          <w:rFonts w:ascii="Times New Roman" w:hAnsi="Times New Roman" w:cs="Times New Roman"/>
          <w:sz w:val="24"/>
          <w:szCs w:val="24"/>
          <w:lang w:val="uk-UA"/>
        </w:rPr>
        <w:t xml:space="preserve">прийняття, зміна та скасування законів, що стосуються зовнішньоекономічної </w:t>
      </w:r>
      <w:proofErr w:type="spellStart"/>
      <w:r w:rsidRPr="00273087">
        <w:rPr>
          <w:rFonts w:ascii="Times New Roman" w:hAnsi="Times New Roman" w:cs="Times New Roman"/>
          <w:sz w:val="24"/>
          <w:szCs w:val="24"/>
          <w:lang w:val="uk-UA"/>
        </w:rPr>
        <w:t>діяльно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73087">
        <w:rPr>
          <w:rFonts w:ascii="Times New Roman" w:hAnsi="Times New Roman" w:cs="Times New Roman"/>
          <w:sz w:val="24"/>
          <w:szCs w:val="24"/>
          <w:lang w:val="uk-UA"/>
        </w:rPr>
        <w:t>сті</w:t>
      </w:r>
      <w:proofErr w:type="spellEnd"/>
      <w:r w:rsidRPr="002730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73087" w:rsidRPr="00273087" w:rsidRDefault="0027308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73087">
        <w:rPr>
          <w:rFonts w:ascii="Times New Roman" w:hAnsi="Times New Roman" w:cs="Times New Roman"/>
          <w:sz w:val="24"/>
          <w:szCs w:val="24"/>
          <w:lang w:val="uk-UA"/>
        </w:rPr>
        <w:t>затвердження основних напрямків зовнішньоекономічної політики України;</w:t>
      </w:r>
    </w:p>
    <w:p w:rsidR="00273087" w:rsidRDefault="0027308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73087">
        <w:rPr>
          <w:rFonts w:ascii="Times New Roman" w:hAnsi="Times New Roman" w:cs="Times New Roman"/>
          <w:sz w:val="24"/>
          <w:szCs w:val="24"/>
          <w:lang w:val="uk-UA"/>
        </w:rPr>
        <w:t xml:space="preserve">розгляд, затвердження та зміна структури органів державного регулювання </w:t>
      </w:r>
      <w:proofErr w:type="spellStart"/>
      <w:r w:rsidRPr="00273087">
        <w:rPr>
          <w:rFonts w:ascii="Times New Roman" w:hAnsi="Times New Roman" w:cs="Times New Roman"/>
          <w:sz w:val="24"/>
          <w:szCs w:val="24"/>
          <w:lang w:val="uk-UA"/>
        </w:rPr>
        <w:t>зовнішньо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73087">
        <w:rPr>
          <w:rFonts w:ascii="Times New Roman" w:hAnsi="Times New Roman" w:cs="Times New Roman"/>
          <w:sz w:val="24"/>
          <w:szCs w:val="24"/>
          <w:lang w:val="uk-UA"/>
        </w:rPr>
        <w:t>економічної</w:t>
      </w:r>
      <w:proofErr w:type="spellEnd"/>
      <w:r w:rsidRPr="00273087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укладення міжнародних договорів України відповідно до законодавства України про міжнародні договори України та приведення чинного законодавства відповідно до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пра</w:t>
      </w:r>
      <w:r w:rsidR="001969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вил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>, встановлених цими договорами;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спеціальних режимів зовнішньоекономічної діяльності на території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Украї</w:t>
      </w:r>
      <w:r w:rsidR="001969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ни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затверджених переліків товарів, експорт та імпорт яких підлягає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ліцензу</w:t>
      </w:r>
      <w:r w:rsidR="001969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ванню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або забороняється.</w:t>
      </w:r>
    </w:p>
    <w:p w:rsid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01B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Кабінет Міністрів України виконує такі функції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сфері зовнішньоекономічної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діяль-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ності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- координує діяльність міністерств, державних комітетів і відомств України щодо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регулю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вання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зовнішньоекономічної діяльності;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розробляє заходи, спрямовані на здійснення зовнішньоекономічної політики України;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координує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роботу торговельних представництв України в іноземних державах;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приймає нормативні акти з питань зовнішньоекономічної діяльності у випадках,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перед</w:t>
      </w:r>
      <w:r w:rsidR="001969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бачених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законами України;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здійснює переговори і укладає міжурядові договори України з питань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зовнішньоеконо-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чної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у випадках, передбачених законами України про міжнародні договори України; забезпечує виконання міжнародних договорів України з питань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зовнішньоеконо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мічної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всіма державними органами управління, підпорядкованими Кабінету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Мі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ністрів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>, та залучає до їх виконання інших суб’єктів зовнішньоекономічної діяльності на договірних засадах;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своєї компетенції, визначеної законами України, вносить на розгляд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Вер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ховної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Ради пропозиції щодо системи міністерств,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державних комітетів і відомств –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орга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нів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оперативного державного регулювання зовнішньоекономічної діяльності,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повноваже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яких не можуть перевищувати повноваження Кабінету Міністрів України;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забезпечує складання платіжного балансу, зведеного валютного плану України;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здійснює заходи щодо забезпечення раціонального використання коштів Державного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="001969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лютного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фонду України.</w:t>
      </w:r>
    </w:p>
    <w:p w:rsidR="00F301B7" w:rsidRP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01B7">
        <w:rPr>
          <w:rFonts w:ascii="Times New Roman" w:hAnsi="Times New Roman" w:cs="Times New Roman"/>
          <w:b/>
          <w:sz w:val="24"/>
          <w:szCs w:val="24"/>
          <w:lang w:val="uk-UA"/>
        </w:rPr>
        <w:t>Національний банк України має такі повноваження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 щодо зовнішньоекономічної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дія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льності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301B7" w:rsidRDefault="00F301B7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 xml:space="preserve">зберігає і використовує золотовалютний резерв України та інших державних </w:t>
      </w:r>
      <w:proofErr w:type="spellStart"/>
      <w:r w:rsidRPr="00F301B7">
        <w:rPr>
          <w:rFonts w:ascii="Times New Roman" w:hAnsi="Times New Roman" w:cs="Times New Roman"/>
          <w:sz w:val="24"/>
          <w:szCs w:val="24"/>
          <w:lang w:val="uk-UA"/>
        </w:rPr>
        <w:t>коштовнос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01B7">
        <w:rPr>
          <w:rFonts w:ascii="Times New Roman" w:hAnsi="Times New Roman" w:cs="Times New Roman"/>
          <w:sz w:val="24"/>
          <w:szCs w:val="24"/>
          <w:lang w:val="uk-UA"/>
        </w:rPr>
        <w:t>тей</w:t>
      </w:r>
      <w:proofErr w:type="spellEnd"/>
      <w:r w:rsidRPr="00F301B7">
        <w:rPr>
          <w:rFonts w:ascii="Times New Roman" w:hAnsi="Times New Roman" w:cs="Times New Roman"/>
          <w:sz w:val="24"/>
          <w:szCs w:val="24"/>
          <w:lang w:val="uk-UA"/>
        </w:rPr>
        <w:t>, які забезпечують платоспроможність України;</w:t>
      </w:r>
    </w:p>
    <w:p w:rsidR="001969B1" w:rsidRPr="001969B1" w:rsidRDefault="001969B1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представляє інтереси України у відносинах з центральними банками інших країн,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міжна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родними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банками та іншими фінансово-кредитними установами і укладає відповідні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між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банківські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угоди;</w:t>
      </w:r>
    </w:p>
    <w:p w:rsidR="001969B1" w:rsidRPr="001969B1" w:rsidRDefault="001969B1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регулює курс національної валюти України до грошових одиниць інших держав;</w:t>
      </w:r>
    </w:p>
    <w:p w:rsidR="001969B1" w:rsidRPr="001969B1" w:rsidRDefault="001969B1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здійснює облік і розрахунки за наданими та одержаними державними кредитами й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пози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ками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, виконує операції з центральними валютними ресурсами, що виділяються з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Держав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ного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валютного фонду України у розпорядження Національного банку України;</w:t>
      </w:r>
    </w:p>
    <w:p w:rsidR="001969B1" w:rsidRPr="001969B1" w:rsidRDefault="001969B1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здійснює інші функції відповідно до Закону України «Про банки і банківську діяльність» та інших законів України.</w:t>
      </w:r>
    </w:p>
    <w:p w:rsidR="001969B1" w:rsidRPr="001969B1" w:rsidRDefault="001969B1" w:rsidP="001969B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>НБУ може делегувати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покладених на нього </w:t>
      </w:r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функцій Банку для </w:t>
      </w:r>
      <w:proofErr w:type="spellStart"/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>зовнішньо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>економічної</w:t>
      </w:r>
      <w:proofErr w:type="spellEnd"/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діяльності України.</w:t>
      </w:r>
    </w:p>
    <w:p w:rsidR="001969B1" w:rsidRPr="001969B1" w:rsidRDefault="001969B1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69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Важливе місце у зовнішньоекономічній діяльності посідає </w:t>
      </w:r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Міністерство економіки </w:t>
      </w:r>
      <w:proofErr w:type="spellStart"/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>Ук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>раїни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. Воно забезпечує здійснення єдиної зовнішньоекономічної політики у разі виходу суб’єктів зовнішньоекономічної діяльності на зовнішній ринок, координує їх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зовнішньо</w:t>
      </w:r>
      <w:r>
        <w:rPr>
          <w:rFonts w:ascii="Times New Roman" w:hAnsi="Times New Roman" w:cs="Times New Roman"/>
          <w:sz w:val="24"/>
          <w:szCs w:val="24"/>
          <w:lang w:val="uk-UA"/>
        </w:rPr>
        <w:t>-економічну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діяльність, у тому числі відповідно до міжнародних договорів України, а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кож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виконує інші функції відповідно до законів України.</w:t>
      </w:r>
    </w:p>
    <w:p w:rsidR="001969B1" w:rsidRPr="001969B1" w:rsidRDefault="001969B1" w:rsidP="001969B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>Питання митного контролю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належать до компетенції </w:t>
      </w:r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Державної митної </w:t>
      </w:r>
      <w:proofErr w:type="spellStart"/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>слу-жби</w:t>
      </w:r>
      <w:proofErr w:type="spellEnd"/>
      <w:r w:rsidRPr="001969B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969B1" w:rsidRDefault="001969B1" w:rsidP="001969B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Певні повноваження у сфері зовнішньоекономічної діяльності мають деякі інші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централь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ні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органи влади. </w:t>
      </w:r>
    </w:p>
    <w:p w:rsidR="001969B1" w:rsidRPr="004F2274" w:rsidRDefault="001969B1" w:rsidP="00BB37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B3797">
        <w:rPr>
          <w:rFonts w:ascii="Times New Roman" w:hAnsi="Times New Roman" w:cs="Times New Roman"/>
          <w:b/>
          <w:sz w:val="24"/>
          <w:szCs w:val="24"/>
          <w:lang w:val="uk-UA"/>
        </w:rPr>
        <w:t>До органів місцевого управління зовнішньоекономічною діяльністю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належать </w:t>
      </w:r>
      <w:r w:rsidRPr="00BB3797">
        <w:rPr>
          <w:rFonts w:ascii="Times New Roman" w:hAnsi="Times New Roman" w:cs="Times New Roman"/>
          <w:b/>
          <w:sz w:val="24"/>
          <w:szCs w:val="24"/>
          <w:lang w:val="uk-UA"/>
        </w:rPr>
        <w:t>місцеві ради народних депутатів України та їх виконавчі й розпорядчі органи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proofErr w:type="spellStart"/>
      <w:r w:rsidR="00BB3797">
        <w:rPr>
          <w:rFonts w:ascii="Times New Roman" w:hAnsi="Times New Roman" w:cs="Times New Roman"/>
          <w:sz w:val="24"/>
          <w:szCs w:val="24"/>
          <w:lang w:val="uk-UA"/>
        </w:rPr>
        <w:t>терто-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ріальні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підрозділи (відділення) органів державного регулювання зовнішньоекономічної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ді</w:t>
      </w:r>
      <w:r w:rsidR="00BB379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яльності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України. Компетенція місцевих рад народних депутатів України та їх виконавчих і розпорядчих органів визначається Законом У</w:t>
      </w:r>
      <w:r>
        <w:rPr>
          <w:rFonts w:ascii="Times New Roman" w:hAnsi="Times New Roman" w:cs="Times New Roman"/>
          <w:sz w:val="24"/>
          <w:szCs w:val="24"/>
          <w:lang w:val="uk-UA"/>
        </w:rPr>
        <w:t>країни «Про зовнішньоекономічну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69B1">
        <w:rPr>
          <w:rFonts w:ascii="Times New Roman" w:hAnsi="Times New Roman" w:cs="Times New Roman"/>
          <w:sz w:val="24"/>
          <w:szCs w:val="24"/>
          <w:lang w:val="uk-UA"/>
        </w:rPr>
        <w:t>діяль</w:t>
      </w:r>
      <w:r w:rsidR="00BB379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969B1">
        <w:rPr>
          <w:rFonts w:ascii="Times New Roman" w:hAnsi="Times New Roman" w:cs="Times New Roman"/>
          <w:sz w:val="24"/>
          <w:szCs w:val="24"/>
          <w:lang w:val="uk-UA"/>
        </w:rPr>
        <w:t>ність</w:t>
      </w:r>
      <w:proofErr w:type="spellEnd"/>
      <w:r w:rsidRPr="001969B1">
        <w:rPr>
          <w:rFonts w:ascii="Times New Roman" w:hAnsi="Times New Roman" w:cs="Times New Roman"/>
          <w:sz w:val="24"/>
          <w:szCs w:val="24"/>
          <w:lang w:val="uk-UA"/>
        </w:rPr>
        <w:t>» та чинним законодавством.</w:t>
      </w:r>
    </w:p>
    <w:sectPr w:rsidR="001969B1" w:rsidRPr="004F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B3"/>
    <w:rsid w:val="00026FCD"/>
    <w:rsid w:val="000B5E4E"/>
    <w:rsid w:val="00112E11"/>
    <w:rsid w:val="001844DE"/>
    <w:rsid w:val="001969B1"/>
    <w:rsid w:val="00245416"/>
    <w:rsid w:val="0024564E"/>
    <w:rsid w:val="00273087"/>
    <w:rsid w:val="00345D1B"/>
    <w:rsid w:val="00365D05"/>
    <w:rsid w:val="00407D01"/>
    <w:rsid w:val="004F2274"/>
    <w:rsid w:val="005F60E6"/>
    <w:rsid w:val="00605857"/>
    <w:rsid w:val="00672EBB"/>
    <w:rsid w:val="006D0CB3"/>
    <w:rsid w:val="006F1224"/>
    <w:rsid w:val="00761B3B"/>
    <w:rsid w:val="007E1C7E"/>
    <w:rsid w:val="00852BEE"/>
    <w:rsid w:val="008A1EF7"/>
    <w:rsid w:val="008F1FA2"/>
    <w:rsid w:val="009803B3"/>
    <w:rsid w:val="00A25C0B"/>
    <w:rsid w:val="00A636AE"/>
    <w:rsid w:val="00A84D8C"/>
    <w:rsid w:val="00AD0B66"/>
    <w:rsid w:val="00B5490A"/>
    <w:rsid w:val="00BB3797"/>
    <w:rsid w:val="00CA0352"/>
    <w:rsid w:val="00D20272"/>
    <w:rsid w:val="00F12F06"/>
    <w:rsid w:val="00F301B7"/>
    <w:rsid w:val="00F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2021-03-02T19:36:00Z</cp:lastPrinted>
  <dcterms:created xsi:type="dcterms:W3CDTF">2021-03-02T11:02:00Z</dcterms:created>
  <dcterms:modified xsi:type="dcterms:W3CDTF">2021-03-13T10:53:00Z</dcterms:modified>
</cp:coreProperties>
</file>