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C9" w:rsidRDefault="00EF081C" w:rsidP="00376DC9">
      <w:pPr>
        <w:jc w:val="center"/>
        <w:rPr>
          <w:rFonts w:ascii="Times New Roman" w:hAnsi="Times New Roman" w:cs="Times New Roman"/>
          <w:b/>
          <w:sz w:val="24"/>
          <w:szCs w:val="24"/>
          <w:lang w:val="uk-UA"/>
        </w:rPr>
      </w:pPr>
      <w:r>
        <w:rPr>
          <w:rFonts w:ascii="Times New Roman" w:hAnsi="Times New Roman" w:cs="Times New Roman"/>
          <w:b/>
          <w:sz w:val="24"/>
          <w:szCs w:val="24"/>
        </w:rPr>
        <w:t>Т</w:t>
      </w:r>
      <w:proofErr w:type="spellStart"/>
      <w:r>
        <w:rPr>
          <w:rFonts w:ascii="Times New Roman" w:hAnsi="Times New Roman" w:cs="Times New Roman"/>
          <w:b/>
          <w:sz w:val="24"/>
          <w:szCs w:val="24"/>
          <w:lang w:val="uk-UA"/>
        </w:rPr>
        <w:t>ема</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k-UA"/>
        </w:rPr>
        <w:t>11</w:t>
      </w:r>
      <w:r w:rsidR="009B7687">
        <w:rPr>
          <w:rFonts w:ascii="Times New Roman" w:hAnsi="Times New Roman" w:cs="Times New Roman"/>
          <w:b/>
          <w:sz w:val="24"/>
          <w:szCs w:val="24"/>
        </w:rPr>
        <w:t>. «М</w:t>
      </w:r>
      <w:proofErr w:type="spellStart"/>
      <w:r w:rsidR="009B7687">
        <w:rPr>
          <w:rFonts w:ascii="Times New Roman" w:hAnsi="Times New Roman" w:cs="Times New Roman"/>
          <w:b/>
          <w:sz w:val="24"/>
          <w:szCs w:val="24"/>
          <w:lang w:val="uk-UA"/>
        </w:rPr>
        <w:t>іжнародне</w:t>
      </w:r>
      <w:proofErr w:type="spellEnd"/>
      <w:r w:rsidR="009B7687">
        <w:rPr>
          <w:rFonts w:ascii="Times New Roman" w:hAnsi="Times New Roman" w:cs="Times New Roman"/>
          <w:b/>
          <w:sz w:val="24"/>
          <w:szCs w:val="24"/>
          <w:lang w:val="uk-UA"/>
        </w:rPr>
        <w:t xml:space="preserve"> митне право</w:t>
      </w:r>
      <w:bookmarkStart w:id="0" w:name="_GoBack"/>
      <w:bookmarkEnd w:id="0"/>
      <w:r w:rsidR="00376DC9" w:rsidRPr="00376DC9">
        <w:rPr>
          <w:rFonts w:ascii="Times New Roman" w:hAnsi="Times New Roman" w:cs="Times New Roman"/>
          <w:b/>
          <w:sz w:val="24"/>
          <w:szCs w:val="24"/>
        </w:rPr>
        <w:t>»</w:t>
      </w:r>
      <w:r w:rsidR="00376DC9" w:rsidRPr="00376DC9">
        <w:rPr>
          <w:rFonts w:ascii="Times New Roman" w:hAnsi="Times New Roman" w:cs="Times New Roman"/>
          <w:b/>
          <w:sz w:val="24"/>
          <w:szCs w:val="24"/>
          <w:lang w:val="uk-UA"/>
        </w:rPr>
        <w:t>.</w:t>
      </w:r>
    </w:p>
    <w:p w:rsidR="00376DC9" w:rsidRPr="00376DC9" w:rsidRDefault="00376DC9" w:rsidP="00376DC9">
      <w:pPr>
        <w:jc w:val="center"/>
        <w:rPr>
          <w:rFonts w:ascii="Times New Roman" w:hAnsi="Times New Roman" w:cs="Times New Roman"/>
          <w:b/>
          <w:sz w:val="24"/>
          <w:szCs w:val="24"/>
          <w:lang w:val="uk-UA"/>
        </w:rPr>
      </w:pPr>
      <w:r>
        <w:rPr>
          <w:rFonts w:ascii="Times New Roman" w:hAnsi="Times New Roman" w:cs="Times New Roman"/>
          <w:b/>
          <w:sz w:val="24"/>
          <w:szCs w:val="24"/>
          <w:lang w:val="uk-UA"/>
        </w:rPr>
        <w:t>План</w:t>
      </w:r>
    </w:p>
    <w:p w:rsidR="00376DC9" w:rsidRPr="00376DC9" w:rsidRDefault="00376DC9" w:rsidP="00376DC9">
      <w:pPr>
        <w:rPr>
          <w:rFonts w:ascii="Times New Roman" w:hAnsi="Times New Roman" w:cs="Times New Roman"/>
          <w:sz w:val="24"/>
          <w:szCs w:val="24"/>
        </w:rPr>
      </w:pPr>
      <w:r w:rsidRPr="00376DC9">
        <w:rPr>
          <w:rFonts w:ascii="Times New Roman" w:hAnsi="Times New Roman" w:cs="Times New Roman"/>
          <w:sz w:val="24"/>
          <w:szCs w:val="24"/>
        </w:rPr>
        <w:t>І .</w:t>
      </w:r>
      <w:r>
        <w:rPr>
          <w:rFonts w:ascii="Times New Roman" w:hAnsi="Times New Roman" w:cs="Times New Roman"/>
          <w:sz w:val="24"/>
          <w:szCs w:val="24"/>
          <w:lang w:val="uk-UA"/>
        </w:rPr>
        <w:t xml:space="preserve"> </w:t>
      </w:r>
      <w:proofErr w:type="spellStart"/>
      <w:r w:rsidRPr="00376DC9">
        <w:rPr>
          <w:rFonts w:ascii="Times New Roman" w:hAnsi="Times New Roman" w:cs="Times New Roman"/>
          <w:sz w:val="24"/>
          <w:szCs w:val="24"/>
        </w:rPr>
        <w:t>Поняття</w:t>
      </w:r>
      <w:proofErr w:type="spellEnd"/>
      <w:r w:rsidRPr="00376DC9">
        <w:rPr>
          <w:rFonts w:ascii="Times New Roman" w:hAnsi="Times New Roman" w:cs="Times New Roman"/>
          <w:sz w:val="24"/>
          <w:szCs w:val="24"/>
        </w:rPr>
        <w:t xml:space="preserve"> та </w:t>
      </w:r>
      <w:proofErr w:type="spellStart"/>
      <w:r w:rsidRPr="00376DC9">
        <w:rPr>
          <w:rFonts w:ascii="Times New Roman" w:hAnsi="Times New Roman" w:cs="Times New Roman"/>
          <w:sz w:val="24"/>
          <w:szCs w:val="24"/>
        </w:rPr>
        <w:t>джерела</w:t>
      </w:r>
      <w:proofErr w:type="spellEnd"/>
      <w:r w:rsidRPr="00376DC9">
        <w:rPr>
          <w:rFonts w:ascii="Times New Roman" w:hAnsi="Times New Roman" w:cs="Times New Roman"/>
          <w:sz w:val="24"/>
          <w:szCs w:val="24"/>
        </w:rPr>
        <w:t xml:space="preserve"> </w:t>
      </w:r>
      <w:proofErr w:type="spellStart"/>
      <w:r w:rsidRPr="00376DC9">
        <w:rPr>
          <w:rFonts w:ascii="Times New Roman" w:hAnsi="Times New Roman" w:cs="Times New Roman"/>
          <w:sz w:val="24"/>
          <w:szCs w:val="24"/>
        </w:rPr>
        <w:t>міжнародного</w:t>
      </w:r>
      <w:proofErr w:type="spellEnd"/>
      <w:r w:rsidRPr="00376DC9">
        <w:rPr>
          <w:rFonts w:ascii="Times New Roman" w:hAnsi="Times New Roman" w:cs="Times New Roman"/>
          <w:sz w:val="24"/>
          <w:szCs w:val="24"/>
        </w:rPr>
        <w:t xml:space="preserve"> </w:t>
      </w:r>
      <w:proofErr w:type="spellStart"/>
      <w:r w:rsidRPr="00376DC9">
        <w:rPr>
          <w:rFonts w:ascii="Times New Roman" w:hAnsi="Times New Roman" w:cs="Times New Roman"/>
          <w:sz w:val="24"/>
          <w:szCs w:val="24"/>
        </w:rPr>
        <w:t>митного</w:t>
      </w:r>
      <w:proofErr w:type="spellEnd"/>
      <w:r w:rsidRPr="00376DC9">
        <w:rPr>
          <w:rFonts w:ascii="Times New Roman" w:hAnsi="Times New Roman" w:cs="Times New Roman"/>
          <w:sz w:val="24"/>
          <w:szCs w:val="24"/>
        </w:rPr>
        <w:t xml:space="preserve"> права.</w:t>
      </w:r>
    </w:p>
    <w:p w:rsidR="00376DC9" w:rsidRPr="00376DC9" w:rsidRDefault="00376DC9" w:rsidP="00376DC9">
      <w:pPr>
        <w:rPr>
          <w:rFonts w:ascii="Times New Roman" w:hAnsi="Times New Roman" w:cs="Times New Roman"/>
          <w:sz w:val="24"/>
          <w:szCs w:val="24"/>
        </w:rPr>
      </w:pPr>
      <w:r w:rsidRPr="00376DC9">
        <w:rPr>
          <w:rFonts w:ascii="Times New Roman" w:hAnsi="Times New Roman" w:cs="Times New Roman"/>
          <w:sz w:val="24"/>
          <w:szCs w:val="24"/>
        </w:rPr>
        <w:t>2.</w:t>
      </w:r>
      <w:r>
        <w:rPr>
          <w:rFonts w:ascii="Times New Roman" w:hAnsi="Times New Roman" w:cs="Times New Roman"/>
          <w:sz w:val="24"/>
          <w:szCs w:val="24"/>
          <w:lang w:val="uk-UA"/>
        </w:rPr>
        <w:t xml:space="preserve"> </w:t>
      </w:r>
      <w:proofErr w:type="spellStart"/>
      <w:r w:rsidR="00EF081C">
        <w:rPr>
          <w:rFonts w:ascii="Times New Roman" w:hAnsi="Times New Roman" w:cs="Times New Roman"/>
          <w:sz w:val="24"/>
          <w:szCs w:val="24"/>
        </w:rPr>
        <w:t>Організаційно-правові</w:t>
      </w:r>
      <w:proofErr w:type="spellEnd"/>
      <w:r w:rsidR="00EF081C">
        <w:rPr>
          <w:rFonts w:ascii="Times New Roman" w:hAnsi="Times New Roman" w:cs="Times New Roman"/>
          <w:sz w:val="24"/>
          <w:szCs w:val="24"/>
        </w:rPr>
        <w:t xml:space="preserve"> ф</w:t>
      </w:r>
      <w:r w:rsidR="00EF081C">
        <w:rPr>
          <w:rFonts w:ascii="Times New Roman" w:hAnsi="Times New Roman" w:cs="Times New Roman"/>
          <w:sz w:val="24"/>
          <w:szCs w:val="24"/>
          <w:lang w:val="uk-UA"/>
        </w:rPr>
        <w:t>о</w:t>
      </w:r>
      <w:proofErr w:type="spellStart"/>
      <w:r w:rsidRPr="00376DC9">
        <w:rPr>
          <w:rFonts w:ascii="Times New Roman" w:hAnsi="Times New Roman" w:cs="Times New Roman"/>
          <w:sz w:val="24"/>
          <w:szCs w:val="24"/>
        </w:rPr>
        <w:t>рми</w:t>
      </w:r>
      <w:proofErr w:type="spellEnd"/>
      <w:r w:rsidRPr="00376DC9">
        <w:rPr>
          <w:rFonts w:ascii="Times New Roman" w:hAnsi="Times New Roman" w:cs="Times New Roman"/>
          <w:sz w:val="24"/>
          <w:szCs w:val="24"/>
        </w:rPr>
        <w:t xml:space="preserve"> </w:t>
      </w:r>
      <w:proofErr w:type="spellStart"/>
      <w:r w:rsidRPr="00376DC9">
        <w:rPr>
          <w:rFonts w:ascii="Times New Roman" w:hAnsi="Times New Roman" w:cs="Times New Roman"/>
          <w:sz w:val="24"/>
          <w:szCs w:val="24"/>
        </w:rPr>
        <w:t>міжнародного</w:t>
      </w:r>
      <w:proofErr w:type="spellEnd"/>
      <w:r w:rsidRPr="00376DC9">
        <w:rPr>
          <w:rFonts w:ascii="Times New Roman" w:hAnsi="Times New Roman" w:cs="Times New Roman"/>
          <w:sz w:val="24"/>
          <w:szCs w:val="24"/>
        </w:rPr>
        <w:t xml:space="preserve"> </w:t>
      </w:r>
      <w:proofErr w:type="spellStart"/>
      <w:r w:rsidRPr="00376DC9">
        <w:rPr>
          <w:rFonts w:ascii="Times New Roman" w:hAnsi="Times New Roman" w:cs="Times New Roman"/>
          <w:sz w:val="24"/>
          <w:szCs w:val="24"/>
        </w:rPr>
        <w:t>митного</w:t>
      </w:r>
      <w:proofErr w:type="spellEnd"/>
      <w:r w:rsidRPr="00376DC9">
        <w:rPr>
          <w:rFonts w:ascii="Times New Roman" w:hAnsi="Times New Roman" w:cs="Times New Roman"/>
          <w:sz w:val="24"/>
          <w:szCs w:val="24"/>
        </w:rPr>
        <w:t xml:space="preserve"> </w:t>
      </w:r>
      <w:proofErr w:type="spellStart"/>
      <w:r w:rsidRPr="00376DC9">
        <w:rPr>
          <w:rFonts w:ascii="Times New Roman" w:hAnsi="Times New Roman" w:cs="Times New Roman"/>
          <w:sz w:val="24"/>
          <w:szCs w:val="24"/>
        </w:rPr>
        <w:t>співробітництва</w:t>
      </w:r>
      <w:proofErr w:type="spellEnd"/>
      <w:r w:rsidRPr="00376DC9">
        <w:rPr>
          <w:rFonts w:ascii="Times New Roman" w:hAnsi="Times New Roman" w:cs="Times New Roman"/>
          <w:sz w:val="24"/>
          <w:szCs w:val="24"/>
        </w:rPr>
        <w:t>.</w:t>
      </w:r>
    </w:p>
    <w:p w:rsidR="00376DC9" w:rsidRPr="00376DC9" w:rsidRDefault="00376DC9" w:rsidP="00376DC9">
      <w:pPr>
        <w:rPr>
          <w:rFonts w:ascii="Times New Roman" w:hAnsi="Times New Roman" w:cs="Times New Roman"/>
          <w:sz w:val="24"/>
          <w:szCs w:val="24"/>
        </w:rPr>
      </w:pPr>
      <w:r>
        <w:rPr>
          <w:rFonts w:ascii="Times New Roman" w:hAnsi="Times New Roman" w:cs="Times New Roman"/>
          <w:sz w:val="24"/>
          <w:szCs w:val="24"/>
          <w:lang w:val="uk-UA"/>
        </w:rPr>
        <w:t>3.</w:t>
      </w:r>
      <w:r w:rsidRPr="00376DC9">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proofErr w:type="spellStart"/>
      <w:r w:rsidRPr="00376DC9">
        <w:rPr>
          <w:rFonts w:ascii="Times New Roman" w:hAnsi="Times New Roman" w:cs="Times New Roman"/>
          <w:sz w:val="24"/>
          <w:szCs w:val="24"/>
        </w:rPr>
        <w:t>Державна</w:t>
      </w:r>
      <w:proofErr w:type="spellEnd"/>
      <w:r w:rsidRPr="00376DC9">
        <w:rPr>
          <w:rFonts w:ascii="Times New Roman" w:hAnsi="Times New Roman" w:cs="Times New Roman"/>
          <w:sz w:val="24"/>
          <w:szCs w:val="24"/>
        </w:rPr>
        <w:t xml:space="preserve"> </w:t>
      </w:r>
      <w:proofErr w:type="spellStart"/>
      <w:r w:rsidRPr="00376DC9">
        <w:rPr>
          <w:rFonts w:ascii="Times New Roman" w:hAnsi="Times New Roman" w:cs="Times New Roman"/>
          <w:sz w:val="24"/>
          <w:szCs w:val="24"/>
        </w:rPr>
        <w:t>політика</w:t>
      </w:r>
      <w:proofErr w:type="spellEnd"/>
      <w:r w:rsidRPr="00376DC9">
        <w:rPr>
          <w:rFonts w:ascii="Times New Roman" w:hAnsi="Times New Roman" w:cs="Times New Roman"/>
          <w:sz w:val="24"/>
          <w:szCs w:val="24"/>
        </w:rPr>
        <w:t xml:space="preserve"> </w:t>
      </w:r>
      <w:proofErr w:type="spellStart"/>
      <w:r w:rsidRPr="00376DC9">
        <w:rPr>
          <w:rFonts w:ascii="Times New Roman" w:hAnsi="Times New Roman" w:cs="Times New Roman"/>
          <w:sz w:val="24"/>
          <w:szCs w:val="24"/>
        </w:rPr>
        <w:t>України</w:t>
      </w:r>
      <w:proofErr w:type="spellEnd"/>
      <w:r w:rsidRPr="00376DC9">
        <w:rPr>
          <w:rFonts w:ascii="Times New Roman" w:hAnsi="Times New Roman" w:cs="Times New Roman"/>
          <w:sz w:val="24"/>
          <w:szCs w:val="24"/>
        </w:rPr>
        <w:t xml:space="preserve"> у </w:t>
      </w:r>
      <w:proofErr w:type="spellStart"/>
      <w:r w:rsidRPr="00376DC9">
        <w:rPr>
          <w:rFonts w:ascii="Times New Roman" w:hAnsi="Times New Roman" w:cs="Times New Roman"/>
          <w:sz w:val="24"/>
          <w:szCs w:val="24"/>
        </w:rPr>
        <w:t>сфері</w:t>
      </w:r>
      <w:proofErr w:type="spellEnd"/>
      <w:r w:rsidRPr="00376DC9">
        <w:rPr>
          <w:rFonts w:ascii="Times New Roman" w:hAnsi="Times New Roman" w:cs="Times New Roman"/>
          <w:sz w:val="24"/>
          <w:szCs w:val="24"/>
        </w:rPr>
        <w:t xml:space="preserve"> </w:t>
      </w:r>
      <w:proofErr w:type="spellStart"/>
      <w:r w:rsidRPr="00376DC9">
        <w:rPr>
          <w:rFonts w:ascii="Times New Roman" w:hAnsi="Times New Roman" w:cs="Times New Roman"/>
          <w:sz w:val="24"/>
          <w:szCs w:val="24"/>
        </w:rPr>
        <w:t>митної</w:t>
      </w:r>
      <w:proofErr w:type="spellEnd"/>
      <w:r w:rsidRPr="00376DC9">
        <w:rPr>
          <w:rFonts w:ascii="Times New Roman" w:hAnsi="Times New Roman" w:cs="Times New Roman"/>
          <w:sz w:val="24"/>
          <w:szCs w:val="24"/>
        </w:rPr>
        <w:t xml:space="preserve"> </w:t>
      </w:r>
      <w:proofErr w:type="spellStart"/>
      <w:r w:rsidRPr="00376DC9">
        <w:rPr>
          <w:rFonts w:ascii="Times New Roman" w:hAnsi="Times New Roman" w:cs="Times New Roman"/>
          <w:sz w:val="24"/>
          <w:szCs w:val="24"/>
        </w:rPr>
        <w:t>справи</w:t>
      </w:r>
      <w:proofErr w:type="spellEnd"/>
      <w:r w:rsidRPr="00376DC9">
        <w:rPr>
          <w:rFonts w:ascii="Times New Roman" w:hAnsi="Times New Roman" w:cs="Times New Roman"/>
          <w:sz w:val="24"/>
          <w:szCs w:val="24"/>
        </w:rPr>
        <w:t>.</w:t>
      </w:r>
    </w:p>
    <w:p w:rsidR="00376DC9" w:rsidRPr="00EF081C" w:rsidRDefault="00376DC9" w:rsidP="00376DC9">
      <w:pPr>
        <w:rPr>
          <w:rFonts w:ascii="Times New Roman" w:hAnsi="Times New Roman" w:cs="Times New Roman"/>
          <w:b/>
          <w:sz w:val="24"/>
          <w:szCs w:val="24"/>
          <w:lang w:val="uk-UA"/>
        </w:rPr>
      </w:pPr>
      <w:r w:rsidRPr="00376DC9">
        <w:rPr>
          <w:rFonts w:ascii="Times New Roman" w:hAnsi="Times New Roman" w:cs="Times New Roman"/>
          <w:b/>
          <w:sz w:val="24"/>
          <w:szCs w:val="24"/>
        </w:rPr>
        <w:t xml:space="preserve">1. </w:t>
      </w:r>
      <w:proofErr w:type="spellStart"/>
      <w:r w:rsidRPr="00376DC9">
        <w:rPr>
          <w:rFonts w:ascii="Times New Roman" w:hAnsi="Times New Roman" w:cs="Times New Roman"/>
          <w:b/>
          <w:sz w:val="24"/>
          <w:szCs w:val="24"/>
        </w:rPr>
        <w:t>Поняття</w:t>
      </w:r>
      <w:proofErr w:type="spellEnd"/>
      <w:r w:rsidRPr="00376DC9">
        <w:rPr>
          <w:rFonts w:ascii="Times New Roman" w:hAnsi="Times New Roman" w:cs="Times New Roman"/>
          <w:b/>
          <w:sz w:val="24"/>
          <w:szCs w:val="24"/>
        </w:rPr>
        <w:t xml:space="preserve"> та </w:t>
      </w:r>
      <w:proofErr w:type="spellStart"/>
      <w:r w:rsidRPr="00376DC9">
        <w:rPr>
          <w:rFonts w:ascii="Times New Roman" w:hAnsi="Times New Roman" w:cs="Times New Roman"/>
          <w:b/>
          <w:sz w:val="24"/>
          <w:szCs w:val="24"/>
        </w:rPr>
        <w:t>джер</w:t>
      </w:r>
      <w:r w:rsidR="00EF081C">
        <w:rPr>
          <w:rFonts w:ascii="Times New Roman" w:hAnsi="Times New Roman" w:cs="Times New Roman"/>
          <w:b/>
          <w:sz w:val="24"/>
          <w:szCs w:val="24"/>
        </w:rPr>
        <w:t>ела</w:t>
      </w:r>
      <w:proofErr w:type="spellEnd"/>
      <w:r w:rsidR="00EF081C">
        <w:rPr>
          <w:rFonts w:ascii="Times New Roman" w:hAnsi="Times New Roman" w:cs="Times New Roman"/>
          <w:b/>
          <w:sz w:val="24"/>
          <w:szCs w:val="24"/>
        </w:rPr>
        <w:t xml:space="preserve"> </w:t>
      </w:r>
      <w:proofErr w:type="spellStart"/>
      <w:r w:rsidR="00EF081C">
        <w:rPr>
          <w:rFonts w:ascii="Times New Roman" w:hAnsi="Times New Roman" w:cs="Times New Roman"/>
          <w:b/>
          <w:sz w:val="24"/>
          <w:szCs w:val="24"/>
        </w:rPr>
        <w:t>міжнародного</w:t>
      </w:r>
      <w:proofErr w:type="spellEnd"/>
      <w:r w:rsidR="00EF081C">
        <w:rPr>
          <w:rFonts w:ascii="Times New Roman" w:hAnsi="Times New Roman" w:cs="Times New Roman"/>
          <w:b/>
          <w:sz w:val="24"/>
          <w:szCs w:val="24"/>
        </w:rPr>
        <w:t xml:space="preserve"> </w:t>
      </w:r>
      <w:proofErr w:type="spellStart"/>
      <w:r w:rsidR="00EF081C">
        <w:rPr>
          <w:rFonts w:ascii="Times New Roman" w:hAnsi="Times New Roman" w:cs="Times New Roman"/>
          <w:b/>
          <w:sz w:val="24"/>
          <w:szCs w:val="24"/>
        </w:rPr>
        <w:t>митного</w:t>
      </w:r>
      <w:proofErr w:type="spellEnd"/>
      <w:r w:rsidR="00EF081C">
        <w:rPr>
          <w:rFonts w:ascii="Times New Roman" w:hAnsi="Times New Roman" w:cs="Times New Roman"/>
          <w:b/>
          <w:sz w:val="24"/>
          <w:szCs w:val="24"/>
        </w:rPr>
        <w:t xml:space="preserve"> права.</w:t>
      </w:r>
    </w:p>
    <w:p w:rsidR="00376DC9" w:rsidRPr="009B7687" w:rsidRDefault="00376DC9" w:rsidP="003F7DCA">
      <w:pPr>
        <w:jc w:val="both"/>
        <w:rPr>
          <w:rFonts w:ascii="Times New Roman" w:hAnsi="Times New Roman" w:cs="Times New Roman"/>
          <w:b/>
          <w:i/>
          <w:sz w:val="24"/>
          <w:szCs w:val="24"/>
          <w:lang w:val="uk-UA"/>
        </w:rPr>
      </w:pPr>
      <w:r w:rsidRPr="009B7687">
        <w:rPr>
          <w:rFonts w:ascii="Times New Roman" w:hAnsi="Times New Roman" w:cs="Times New Roman"/>
          <w:b/>
          <w:i/>
          <w:sz w:val="24"/>
          <w:szCs w:val="24"/>
          <w:lang w:val="uk-UA"/>
        </w:rPr>
        <w:t>Під міжнародним митним правом розуміють підгалузь міжнародного економічного права, яка включає в себе систему норм і принципів, що регулю</w:t>
      </w:r>
      <w:r w:rsidR="00EF081C" w:rsidRPr="009B7687">
        <w:rPr>
          <w:rFonts w:ascii="Times New Roman" w:hAnsi="Times New Roman" w:cs="Times New Roman"/>
          <w:b/>
          <w:i/>
          <w:sz w:val="24"/>
          <w:szCs w:val="24"/>
          <w:lang w:val="uk-UA"/>
        </w:rPr>
        <w:t xml:space="preserve">ють відносини </w:t>
      </w:r>
      <w:r w:rsidR="00EF081C" w:rsidRPr="00EF081C">
        <w:rPr>
          <w:rFonts w:ascii="Times New Roman" w:hAnsi="Times New Roman" w:cs="Times New Roman"/>
          <w:b/>
          <w:i/>
          <w:sz w:val="24"/>
          <w:szCs w:val="24"/>
          <w:lang w:val="uk-UA"/>
        </w:rPr>
        <w:t>між</w:t>
      </w:r>
      <w:r w:rsidR="00EF081C" w:rsidRPr="009B7687">
        <w:rPr>
          <w:rFonts w:ascii="Times New Roman" w:hAnsi="Times New Roman" w:cs="Times New Roman"/>
          <w:b/>
          <w:i/>
          <w:sz w:val="24"/>
          <w:szCs w:val="24"/>
          <w:lang w:val="uk-UA"/>
        </w:rPr>
        <w:t xml:space="preserve"> </w:t>
      </w:r>
      <w:proofErr w:type="spellStart"/>
      <w:r w:rsidR="00EF081C" w:rsidRPr="009B7687">
        <w:rPr>
          <w:rFonts w:ascii="Times New Roman" w:hAnsi="Times New Roman" w:cs="Times New Roman"/>
          <w:b/>
          <w:i/>
          <w:sz w:val="24"/>
          <w:szCs w:val="24"/>
          <w:lang w:val="uk-UA"/>
        </w:rPr>
        <w:t>дер</w:t>
      </w:r>
      <w:r w:rsidR="00EF081C">
        <w:rPr>
          <w:rFonts w:ascii="Times New Roman" w:hAnsi="Times New Roman" w:cs="Times New Roman"/>
          <w:b/>
          <w:i/>
          <w:sz w:val="24"/>
          <w:szCs w:val="24"/>
          <w:lang w:val="uk-UA"/>
        </w:rPr>
        <w:t>-</w:t>
      </w:r>
      <w:r w:rsidR="00EF081C" w:rsidRPr="009B7687">
        <w:rPr>
          <w:rFonts w:ascii="Times New Roman" w:hAnsi="Times New Roman" w:cs="Times New Roman"/>
          <w:b/>
          <w:i/>
          <w:sz w:val="24"/>
          <w:szCs w:val="24"/>
          <w:lang w:val="uk-UA"/>
        </w:rPr>
        <w:t>жавам</w:t>
      </w:r>
      <w:r w:rsidR="00EF081C" w:rsidRPr="00EF081C">
        <w:rPr>
          <w:rFonts w:ascii="Times New Roman" w:hAnsi="Times New Roman" w:cs="Times New Roman"/>
          <w:b/>
          <w:i/>
          <w:sz w:val="24"/>
          <w:szCs w:val="24"/>
          <w:lang w:val="uk-UA"/>
        </w:rPr>
        <w:t>и</w:t>
      </w:r>
      <w:proofErr w:type="spellEnd"/>
      <w:r w:rsidR="00EF081C" w:rsidRPr="00EF081C">
        <w:rPr>
          <w:rFonts w:ascii="Times New Roman" w:hAnsi="Times New Roman" w:cs="Times New Roman"/>
          <w:b/>
          <w:i/>
          <w:sz w:val="24"/>
          <w:szCs w:val="24"/>
          <w:lang w:val="uk-UA"/>
        </w:rPr>
        <w:t xml:space="preserve"> з</w:t>
      </w:r>
      <w:r w:rsidRPr="009B7687">
        <w:rPr>
          <w:rFonts w:ascii="Times New Roman" w:hAnsi="Times New Roman" w:cs="Times New Roman"/>
          <w:b/>
          <w:i/>
          <w:sz w:val="24"/>
          <w:szCs w:val="24"/>
          <w:lang w:val="uk-UA"/>
        </w:rPr>
        <w:t xml:space="preserve"> митних та пов'язаних з ними інших питань міжнародного економічног</w:t>
      </w:r>
      <w:r w:rsidR="00EF081C">
        <w:rPr>
          <w:rFonts w:ascii="Times New Roman" w:hAnsi="Times New Roman" w:cs="Times New Roman"/>
          <w:b/>
          <w:i/>
          <w:sz w:val="24"/>
          <w:szCs w:val="24"/>
          <w:lang w:val="uk-UA"/>
        </w:rPr>
        <w:t>о</w:t>
      </w:r>
      <w:r w:rsidRPr="009B7687">
        <w:rPr>
          <w:rFonts w:ascii="Times New Roman" w:hAnsi="Times New Roman" w:cs="Times New Roman"/>
          <w:b/>
          <w:i/>
          <w:sz w:val="24"/>
          <w:szCs w:val="24"/>
          <w:lang w:val="uk-UA"/>
        </w:rPr>
        <w:t xml:space="preserve"> співробітництва.</w:t>
      </w:r>
    </w:p>
    <w:p w:rsidR="008A1EF7" w:rsidRDefault="00376DC9" w:rsidP="003F7DCA">
      <w:pPr>
        <w:jc w:val="both"/>
        <w:rPr>
          <w:rFonts w:ascii="Times New Roman" w:hAnsi="Times New Roman" w:cs="Times New Roman"/>
          <w:sz w:val="24"/>
          <w:szCs w:val="24"/>
          <w:lang w:val="uk-UA"/>
        </w:rPr>
      </w:pPr>
      <w:r w:rsidRPr="009B7687">
        <w:rPr>
          <w:rFonts w:ascii="Times New Roman" w:hAnsi="Times New Roman" w:cs="Times New Roman"/>
          <w:sz w:val="24"/>
          <w:szCs w:val="24"/>
          <w:lang w:val="uk-UA"/>
        </w:rPr>
        <w:t xml:space="preserve">Міжнародне економічне співробітництво зумовлює необхідність співпраці й у сфері </w:t>
      </w:r>
      <w:proofErr w:type="spellStart"/>
      <w:r w:rsidRPr="009B7687">
        <w:rPr>
          <w:rFonts w:ascii="Times New Roman" w:hAnsi="Times New Roman" w:cs="Times New Roman"/>
          <w:sz w:val="24"/>
          <w:szCs w:val="24"/>
          <w:lang w:val="uk-UA"/>
        </w:rPr>
        <w:t>орга</w:t>
      </w:r>
      <w:r w:rsidR="00EF081C">
        <w:rPr>
          <w:rFonts w:ascii="Times New Roman" w:hAnsi="Times New Roman" w:cs="Times New Roman"/>
          <w:sz w:val="24"/>
          <w:szCs w:val="24"/>
          <w:lang w:val="uk-UA"/>
        </w:rPr>
        <w:t>-</w:t>
      </w:r>
      <w:r w:rsidRPr="009B7687">
        <w:rPr>
          <w:rFonts w:ascii="Times New Roman" w:hAnsi="Times New Roman" w:cs="Times New Roman"/>
          <w:sz w:val="24"/>
          <w:szCs w:val="24"/>
          <w:lang w:val="uk-UA"/>
        </w:rPr>
        <w:t>нізації</w:t>
      </w:r>
      <w:proofErr w:type="spellEnd"/>
      <w:r w:rsidRPr="009B7687">
        <w:rPr>
          <w:rFonts w:ascii="Times New Roman" w:hAnsi="Times New Roman" w:cs="Times New Roman"/>
          <w:sz w:val="24"/>
          <w:szCs w:val="24"/>
          <w:lang w:val="uk-UA"/>
        </w:rPr>
        <w:t xml:space="preserve"> та здійснення митної справи. Кожна держава здійснює свою митну політику як </w:t>
      </w:r>
      <w:proofErr w:type="spellStart"/>
      <w:r w:rsidRPr="009B7687">
        <w:rPr>
          <w:rFonts w:ascii="Times New Roman" w:hAnsi="Times New Roman" w:cs="Times New Roman"/>
          <w:sz w:val="24"/>
          <w:szCs w:val="24"/>
          <w:lang w:val="uk-UA"/>
        </w:rPr>
        <w:t>сис</w:t>
      </w:r>
      <w:r w:rsidR="00EF081C">
        <w:rPr>
          <w:rFonts w:ascii="Times New Roman" w:hAnsi="Times New Roman" w:cs="Times New Roman"/>
          <w:sz w:val="24"/>
          <w:szCs w:val="24"/>
          <w:lang w:val="uk-UA"/>
        </w:rPr>
        <w:t>-</w:t>
      </w:r>
      <w:r w:rsidRPr="009B7687">
        <w:rPr>
          <w:rFonts w:ascii="Times New Roman" w:hAnsi="Times New Roman" w:cs="Times New Roman"/>
          <w:sz w:val="24"/>
          <w:szCs w:val="24"/>
          <w:lang w:val="uk-UA"/>
        </w:rPr>
        <w:t>тему</w:t>
      </w:r>
      <w:proofErr w:type="spellEnd"/>
      <w:r w:rsidRPr="009B7687">
        <w:rPr>
          <w:rFonts w:ascii="Times New Roman" w:hAnsi="Times New Roman" w:cs="Times New Roman"/>
          <w:sz w:val="24"/>
          <w:szCs w:val="24"/>
          <w:lang w:val="uk-UA"/>
        </w:rPr>
        <w:t xml:space="preserve"> принципів та напрямів її діяльності у сфері забезпечення своїх економічних інтересів та безпеки за допомогою митно-тарифних та нетарифних за</w:t>
      </w:r>
      <w:r w:rsidR="00EF081C" w:rsidRPr="009B7687">
        <w:rPr>
          <w:rFonts w:ascii="Times New Roman" w:hAnsi="Times New Roman" w:cs="Times New Roman"/>
          <w:sz w:val="24"/>
          <w:szCs w:val="24"/>
          <w:lang w:val="uk-UA"/>
        </w:rPr>
        <w:t>ходів регулювання, передусім з</w:t>
      </w:r>
      <w:r w:rsidR="00EF081C">
        <w:rPr>
          <w:rFonts w:ascii="Times New Roman" w:hAnsi="Times New Roman" w:cs="Times New Roman"/>
          <w:sz w:val="24"/>
          <w:szCs w:val="24"/>
          <w:lang w:val="uk-UA"/>
        </w:rPr>
        <w:t>о</w:t>
      </w:r>
      <w:r w:rsidR="00EF081C" w:rsidRPr="009B7687">
        <w:rPr>
          <w:rFonts w:ascii="Times New Roman" w:hAnsi="Times New Roman" w:cs="Times New Roman"/>
          <w:sz w:val="24"/>
          <w:szCs w:val="24"/>
          <w:lang w:val="uk-UA"/>
        </w:rPr>
        <w:t>внішнь</w:t>
      </w:r>
      <w:r w:rsidR="00EF081C">
        <w:rPr>
          <w:rFonts w:ascii="Times New Roman" w:hAnsi="Times New Roman" w:cs="Times New Roman"/>
          <w:sz w:val="24"/>
          <w:szCs w:val="24"/>
          <w:lang w:val="uk-UA"/>
        </w:rPr>
        <w:t>ої</w:t>
      </w:r>
      <w:r w:rsidRPr="009B7687">
        <w:rPr>
          <w:rFonts w:ascii="Times New Roman" w:hAnsi="Times New Roman" w:cs="Times New Roman"/>
          <w:sz w:val="24"/>
          <w:szCs w:val="24"/>
          <w:lang w:val="uk-UA"/>
        </w:rPr>
        <w:t xml:space="preserve"> торгівлі.</w:t>
      </w:r>
    </w:p>
    <w:p w:rsidR="006632C0" w:rsidRPr="006632C0" w:rsidRDefault="006632C0" w:rsidP="003F7DCA">
      <w:pPr>
        <w:jc w:val="both"/>
        <w:rPr>
          <w:rFonts w:ascii="Times New Roman" w:hAnsi="Times New Roman" w:cs="Times New Roman"/>
          <w:sz w:val="24"/>
          <w:szCs w:val="24"/>
          <w:lang w:val="uk-UA"/>
        </w:rPr>
      </w:pPr>
      <w:r w:rsidRPr="006632C0">
        <w:rPr>
          <w:rFonts w:ascii="Times New Roman" w:hAnsi="Times New Roman" w:cs="Times New Roman"/>
          <w:sz w:val="24"/>
          <w:szCs w:val="24"/>
          <w:lang w:val="uk-UA"/>
        </w:rPr>
        <w:t xml:space="preserve">Норми і принципи будь-якої галузі, підгалузі міжнародного права та їх інститутів </w:t>
      </w:r>
      <w:proofErr w:type="spellStart"/>
      <w:r w:rsidRPr="006632C0">
        <w:rPr>
          <w:rFonts w:ascii="Times New Roman" w:hAnsi="Times New Roman" w:cs="Times New Roman"/>
          <w:sz w:val="24"/>
          <w:szCs w:val="24"/>
          <w:lang w:val="uk-UA"/>
        </w:rPr>
        <w:t>знахо</w:t>
      </w:r>
      <w:r>
        <w:rPr>
          <w:rFonts w:ascii="Times New Roman" w:hAnsi="Times New Roman" w:cs="Times New Roman"/>
          <w:sz w:val="24"/>
          <w:szCs w:val="24"/>
          <w:lang w:val="uk-UA"/>
        </w:rPr>
        <w:t>-</w:t>
      </w:r>
      <w:r w:rsidRPr="006632C0">
        <w:rPr>
          <w:rFonts w:ascii="Times New Roman" w:hAnsi="Times New Roman" w:cs="Times New Roman"/>
          <w:sz w:val="24"/>
          <w:szCs w:val="24"/>
          <w:lang w:val="uk-UA"/>
        </w:rPr>
        <w:t>дять</w:t>
      </w:r>
      <w:proofErr w:type="spellEnd"/>
      <w:r w:rsidRPr="006632C0">
        <w:rPr>
          <w:rFonts w:ascii="Times New Roman" w:hAnsi="Times New Roman" w:cs="Times New Roman"/>
          <w:sz w:val="24"/>
          <w:szCs w:val="24"/>
          <w:lang w:val="uk-UA"/>
        </w:rPr>
        <w:t xml:space="preserve"> своє юридичне вираження і закріплення у відповідних формах (міжнародних </w:t>
      </w:r>
      <w:proofErr w:type="spellStart"/>
      <w:r w:rsidRPr="006632C0">
        <w:rPr>
          <w:rFonts w:ascii="Times New Roman" w:hAnsi="Times New Roman" w:cs="Times New Roman"/>
          <w:sz w:val="24"/>
          <w:szCs w:val="24"/>
          <w:lang w:val="uk-UA"/>
        </w:rPr>
        <w:t>дого</w:t>
      </w:r>
      <w:r>
        <w:rPr>
          <w:rFonts w:ascii="Times New Roman" w:hAnsi="Times New Roman" w:cs="Times New Roman"/>
          <w:sz w:val="24"/>
          <w:szCs w:val="24"/>
          <w:lang w:val="uk-UA"/>
        </w:rPr>
        <w:t>-</w:t>
      </w:r>
      <w:r w:rsidRPr="006632C0">
        <w:rPr>
          <w:rFonts w:ascii="Times New Roman" w:hAnsi="Times New Roman" w:cs="Times New Roman"/>
          <w:sz w:val="24"/>
          <w:szCs w:val="24"/>
          <w:lang w:val="uk-UA"/>
        </w:rPr>
        <w:t>ворах</w:t>
      </w:r>
      <w:proofErr w:type="spellEnd"/>
      <w:r w:rsidRPr="006632C0">
        <w:rPr>
          <w:rFonts w:ascii="Times New Roman" w:hAnsi="Times New Roman" w:cs="Times New Roman"/>
          <w:sz w:val="24"/>
          <w:szCs w:val="24"/>
          <w:lang w:val="uk-UA"/>
        </w:rPr>
        <w:t xml:space="preserve">, актах міжнародних організацій, судових і арбітражних прецедентах, міжнародних звичаях тощо). Для всіх галузей міжнародного права, </w:t>
      </w:r>
      <w:r w:rsidRPr="006632C0">
        <w:rPr>
          <w:rFonts w:ascii="Times New Roman" w:hAnsi="Times New Roman" w:cs="Times New Roman"/>
          <w:b/>
          <w:sz w:val="24"/>
          <w:szCs w:val="24"/>
          <w:lang w:val="uk-UA"/>
        </w:rPr>
        <w:t>одним із найважливіших джерел є міжнародний договір</w:t>
      </w:r>
      <w:r w:rsidRPr="006632C0">
        <w:rPr>
          <w:rFonts w:ascii="Times New Roman" w:hAnsi="Times New Roman" w:cs="Times New Roman"/>
          <w:sz w:val="24"/>
          <w:szCs w:val="24"/>
          <w:lang w:val="uk-UA"/>
        </w:rPr>
        <w:t xml:space="preserve">. </w:t>
      </w:r>
      <w:r w:rsidRPr="006632C0">
        <w:rPr>
          <w:rFonts w:ascii="Times New Roman" w:hAnsi="Times New Roman" w:cs="Times New Roman"/>
          <w:b/>
          <w:sz w:val="24"/>
          <w:szCs w:val="24"/>
          <w:lang w:val="uk-UA"/>
        </w:rPr>
        <w:t>Не є винятком</w:t>
      </w:r>
      <w:r w:rsidRPr="006632C0">
        <w:rPr>
          <w:rFonts w:ascii="Times New Roman" w:hAnsi="Times New Roman" w:cs="Times New Roman"/>
          <w:sz w:val="24"/>
          <w:szCs w:val="24"/>
          <w:lang w:val="uk-UA"/>
        </w:rPr>
        <w:t xml:space="preserve"> у цьому </w:t>
      </w:r>
      <w:r w:rsidRPr="006632C0">
        <w:rPr>
          <w:rFonts w:ascii="Times New Roman" w:hAnsi="Times New Roman" w:cs="Times New Roman"/>
          <w:b/>
          <w:sz w:val="24"/>
          <w:szCs w:val="24"/>
          <w:lang w:val="uk-UA"/>
        </w:rPr>
        <w:t>і міжнародне митне право</w:t>
      </w:r>
      <w:r w:rsidRPr="006632C0">
        <w:rPr>
          <w:rFonts w:ascii="Times New Roman" w:hAnsi="Times New Roman" w:cs="Times New Roman"/>
          <w:sz w:val="24"/>
          <w:szCs w:val="24"/>
          <w:lang w:val="uk-UA"/>
        </w:rPr>
        <w:t>.</w:t>
      </w:r>
    </w:p>
    <w:p w:rsidR="006632C0" w:rsidRDefault="006632C0" w:rsidP="003F7DCA">
      <w:pPr>
        <w:jc w:val="both"/>
        <w:rPr>
          <w:rFonts w:ascii="Times New Roman" w:hAnsi="Times New Roman" w:cs="Times New Roman"/>
          <w:sz w:val="24"/>
          <w:szCs w:val="24"/>
          <w:lang w:val="uk-UA"/>
        </w:rPr>
      </w:pPr>
      <w:r w:rsidRPr="006632C0">
        <w:rPr>
          <w:rFonts w:ascii="Times New Roman" w:hAnsi="Times New Roman" w:cs="Times New Roman"/>
          <w:sz w:val="24"/>
          <w:szCs w:val="24"/>
          <w:lang w:val="uk-UA"/>
        </w:rPr>
        <w:t xml:space="preserve">Розглядаючи міжнародні </w:t>
      </w:r>
      <w:r w:rsidRPr="006632C0">
        <w:rPr>
          <w:rFonts w:ascii="Times New Roman" w:hAnsi="Times New Roman" w:cs="Times New Roman"/>
          <w:b/>
          <w:sz w:val="24"/>
          <w:szCs w:val="24"/>
          <w:lang w:val="uk-UA"/>
        </w:rPr>
        <w:t>договори</w:t>
      </w:r>
      <w:r w:rsidRPr="006632C0">
        <w:rPr>
          <w:rFonts w:ascii="Times New Roman" w:hAnsi="Times New Roman" w:cs="Times New Roman"/>
          <w:sz w:val="24"/>
          <w:szCs w:val="24"/>
          <w:lang w:val="uk-UA"/>
        </w:rPr>
        <w:t xml:space="preserve"> як джерела міжнародного митного права, слід </w:t>
      </w:r>
      <w:proofErr w:type="spellStart"/>
      <w:r w:rsidRPr="006632C0">
        <w:rPr>
          <w:rFonts w:ascii="Times New Roman" w:hAnsi="Times New Roman" w:cs="Times New Roman"/>
          <w:sz w:val="24"/>
          <w:szCs w:val="24"/>
          <w:lang w:val="uk-UA"/>
        </w:rPr>
        <w:t>заува</w:t>
      </w:r>
      <w:r>
        <w:rPr>
          <w:rFonts w:ascii="Times New Roman" w:hAnsi="Times New Roman" w:cs="Times New Roman"/>
          <w:sz w:val="24"/>
          <w:szCs w:val="24"/>
          <w:lang w:val="uk-UA"/>
        </w:rPr>
        <w:t>-</w:t>
      </w:r>
      <w:r w:rsidRPr="006632C0">
        <w:rPr>
          <w:rFonts w:ascii="Times New Roman" w:hAnsi="Times New Roman" w:cs="Times New Roman"/>
          <w:sz w:val="24"/>
          <w:szCs w:val="24"/>
          <w:lang w:val="uk-UA"/>
        </w:rPr>
        <w:t>жити</w:t>
      </w:r>
      <w:proofErr w:type="spellEnd"/>
      <w:r w:rsidRPr="006632C0">
        <w:rPr>
          <w:rFonts w:ascii="Times New Roman" w:hAnsi="Times New Roman" w:cs="Times New Roman"/>
          <w:sz w:val="24"/>
          <w:szCs w:val="24"/>
          <w:lang w:val="uk-UA"/>
        </w:rPr>
        <w:t>, що вони</w:t>
      </w:r>
      <w:r w:rsidRPr="006632C0">
        <w:rPr>
          <w:rFonts w:ascii="Times New Roman" w:hAnsi="Times New Roman" w:cs="Times New Roman"/>
          <w:b/>
          <w:sz w:val="24"/>
          <w:szCs w:val="24"/>
          <w:lang w:val="uk-UA"/>
        </w:rPr>
        <w:t xml:space="preserve"> можуть мати як універсальний, так і регіональний характер</w:t>
      </w:r>
      <w:r w:rsidRPr="006632C0">
        <w:rPr>
          <w:rFonts w:ascii="Times New Roman" w:hAnsi="Times New Roman" w:cs="Times New Roman"/>
          <w:sz w:val="24"/>
          <w:szCs w:val="24"/>
          <w:lang w:val="uk-UA"/>
        </w:rPr>
        <w:t xml:space="preserve">. </w:t>
      </w:r>
    </w:p>
    <w:p w:rsidR="006632C0" w:rsidRPr="006632C0" w:rsidRDefault="006632C0" w:rsidP="003F7DCA">
      <w:pPr>
        <w:jc w:val="both"/>
        <w:rPr>
          <w:rFonts w:ascii="Times New Roman" w:hAnsi="Times New Roman" w:cs="Times New Roman"/>
          <w:sz w:val="24"/>
          <w:szCs w:val="24"/>
          <w:lang w:val="uk-UA"/>
        </w:rPr>
      </w:pPr>
      <w:r w:rsidRPr="006632C0">
        <w:rPr>
          <w:rFonts w:ascii="Times New Roman" w:hAnsi="Times New Roman" w:cs="Times New Roman"/>
          <w:b/>
          <w:sz w:val="24"/>
          <w:szCs w:val="24"/>
          <w:lang w:val="uk-UA"/>
        </w:rPr>
        <w:t>До універсальних багатосторонніх міжнародних договорів</w:t>
      </w:r>
      <w:r w:rsidRPr="006632C0">
        <w:rPr>
          <w:rFonts w:ascii="Times New Roman" w:hAnsi="Times New Roman" w:cs="Times New Roman"/>
          <w:sz w:val="24"/>
          <w:szCs w:val="24"/>
          <w:lang w:val="uk-UA"/>
        </w:rPr>
        <w:t xml:space="preserve"> слід віднести Конвенцію про створення Ради митного співробітництва в</w:t>
      </w:r>
      <w:r>
        <w:rPr>
          <w:rFonts w:ascii="Times New Roman" w:hAnsi="Times New Roman" w:cs="Times New Roman"/>
          <w:sz w:val="24"/>
          <w:szCs w:val="24"/>
          <w:lang w:val="uk-UA"/>
        </w:rPr>
        <w:t>ід 15 грудня 1950 р. (Брюссель),</w:t>
      </w:r>
      <w:r w:rsidRPr="006632C0">
        <w:rPr>
          <w:rFonts w:ascii="Times New Roman" w:hAnsi="Times New Roman" w:cs="Times New Roman"/>
          <w:sz w:val="24"/>
          <w:szCs w:val="24"/>
          <w:lang w:val="uk-UA"/>
        </w:rPr>
        <w:t xml:space="preserve"> Конвенцію про номенклатуру для класифікації товарів у митних тарифах від 15 грудня 1950 р. (</w:t>
      </w:r>
      <w:proofErr w:type="spellStart"/>
      <w:r w:rsidRPr="006632C0">
        <w:rPr>
          <w:rFonts w:ascii="Times New Roman" w:hAnsi="Times New Roman" w:cs="Times New Roman"/>
          <w:sz w:val="24"/>
          <w:szCs w:val="24"/>
          <w:lang w:val="uk-UA"/>
        </w:rPr>
        <w:t>Брюс</w:t>
      </w:r>
      <w:r>
        <w:rPr>
          <w:rFonts w:ascii="Times New Roman" w:hAnsi="Times New Roman" w:cs="Times New Roman"/>
          <w:sz w:val="24"/>
          <w:szCs w:val="24"/>
          <w:lang w:val="uk-UA"/>
        </w:rPr>
        <w:t>-</w:t>
      </w:r>
      <w:r w:rsidRPr="006632C0">
        <w:rPr>
          <w:rFonts w:ascii="Times New Roman" w:hAnsi="Times New Roman" w:cs="Times New Roman"/>
          <w:sz w:val="24"/>
          <w:szCs w:val="24"/>
          <w:lang w:val="uk-UA"/>
        </w:rPr>
        <w:t>сель</w:t>
      </w:r>
      <w:proofErr w:type="spellEnd"/>
      <w:r w:rsidRPr="006632C0">
        <w:rPr>
          <w:rFonts w:ascii="Times New Roman" w:hAnsi="Times New Roman" w:cs="Times New Roman"/>
          <w:sz w:val="24"/>
          <w:szCs w:val="24"/>
          <w:lang w:val="uk-UA"/>
        </w:rPr>
        <w:t xml:space="preserve">), Митну конвенцію про ввезення комерційних </w:t>
      </w:r>
      <w:proofErr w:type="spellStart"/>
      <w:r w:rsidRPr="006632C0">
        <w:rPr>
          <w:rFonts w:ascii="Times New Roman" w:hAnsi="Times New Roman" w:cs="Times New Roman"/>
          <w:sz w:val="24"/>
          <w:szCs w:val="24"/>
          <w:lang w:val="uk-UA"/>
        </w:rPr>
        <w:t>автотранспорта</w:t>
      </w:r>
      <w:proofErr w:type="spellEnd"/>
      <w:r w:rsidRPr="006632C0">
        <w:rPr>
          <w:rFonts w:ascii="Times New Roman" w:hAnsi="Times New Roman" w:cs="Times New Roman"/>
          <w:sz w:val="24"/>
          <w:szCs w:val="24"/>
          <w:lang w:val="uk-UA"/>
        </w:rPr>
        <w:t xml:space="preserve"> на обмежений строк від 18 травня 1956 р. (Женева), Митну конвенцію відносно матеріалу життєзабезпечення мореплавців від І грудня 1964 р. (Брюссель), Міжнародну конвенцію про спрощення і </w:t>
      </w:r>
      <w:proofErr w:type="spellStart"/>
      <w:r w:rsidRPr="006632C0">
        <w:rPr>
          <w:rFonts w:ascii="Times New Roman" w:hAnsi="Times New Roman" w:cs="Times New Roman"/>
          <w:sz w:val="24"/>
          <w:szCs w:val="24"/>
          <w:lang w:val="uk-UA"/>
        </w:rPr>
        <w:t>гар</w:t>
      </w:r>
      <w:r>
        <w:rPr>
          <w:rFonts w:ascii="Times New Roman" w:hAnsi="Times New Roman" w:cs="Times New Roman"/>
          <w:sz w:val="24"/>
          <w:szCs w:val="24"/>
          <w:lang w:val="uk-UA"/>
        </w:rPr>
        <w:t>-</w:t>
      </w:r>
      <w:r w:rsidRPr="006632C0">
        <w:rPr>
          <w:rFonts w:ascii="Times New Roman" w:hAnsi="Times New Roman" w:cs="Times New Roman"/>
          <w:sz w:val="24"/>
          <w:szCs w:val="24"/>
          <w:lang w:val="uk-UA"/>
        </w:rPr>
        <w:t>монізацію</w:t>
      </w:r>
      <w:proofErr w:type="spellEnd"/>
      <w:r w:rsidRPr="006632C0">
        <w:rPr>
          <w:rFonts w:ascii="Times New Roman" w:hAnsi="Times New Roman" w:cs="Times New Roman"/>
          <w:sz w:val="24"/>
          <w:szCs w:val="24"/>
          <w:lang w:val="uk-UA"/>
        </w:rPr>
        <w:t xml:space="preserve"> митних процедур від 18 травня 1973 р., відому ще як Конвенція Кіото, Митну конвенцію про міжнародне перевезення вантажів із застосуванням книжки МТД від 14 </w:t>
      </w:r>
      <w:proofErr w:type="spellStart"/>
      <w:r w:rsidRPr="006632C0">
        <w:rPr>
          <w:rFonts w:ascii="Times New Roman" w:hAnsi="Times New Roman" w:cs="Times New Roman"/>
          <w:sz w:val="24"/>
          <w:szCs w:val="24"/>
          <w:lang w:val="uk-UA"/>
        </w:rPr>
        <w:t>ли</w:t>
      </w:r>
      <w:r>
        <w:rPr>
          <w:rFonts w:ascii="Times New Roman" w:hAnsi="Times New Roman" w:cs="Times New Roman"/>
          <w:sz w:val="24"/>
          <w:szCs w:val="24"/>
          <w:lang w:val="uk-UA"/>
        </w:rPr>
        <w:t>-</w:t>
      </w:r>
      <w:r w:rsidRPr="006632C0">
        <w:rPr>
          <w:rFonts w:ascii="Times New Roman" w:hAnsi="Times New Roman" w:cs="Times New Roman"/>
          <w:sz w:val="24"/>
          <w:szCs w:val="24"/>
          <w:lang w:val="uk-UA"/>
        </w:rPr>
        <w:t>стопада</w:t>
      </w:r>
      <w:proofErr w:type="spellEnd"/>
      <w:r w:rsidRPr="006632C0">
        <w:rPr>
          <w:rFonts w:ascii="Times New Roman" w:hAnsi="Times New Roman" w:cs="Times New Roman"/>
          <w:sz w:val="24"/>
          <w:szCs w:val="24"/>
          <w:lang w:val="uk-UA"/>
        </w:rPr>
        <w:t xml:space="preserve"> 1975 р. (Женева), Міжнародну конвенцію щодо взаємної адміністративної </w:t>
      </w:r>
      <w:proofErr w:type="spellStart"/>
      <w:r w:rsidRPr="006632C0">
        <w:rPr>
          <w:rFonts w:ascii="Times New Roman" w:hAnsi="Times New Roman" w:cs="Times New Roman"/>
          <w:sz w:val="24"/>
          <w:szCs w:val="24"/>
          <w:lang w:val="uk-UA"/>
        </w:rPr>
        <w:t>допо</w:t>
      </w:r>
      <w:r>
        <w:rPr>
          <w:rFonts w:ascii="Times New Roman" w:hAnsi="Times New Roman" w:cs="Times New Roman"/>
          <w:sz w:val="24"/>
          <w:szCs w:val="24"/>
          <w:lang w:val="uk-UA"/>
        </w:rPr>
        <w:t>-</w:t>
      </w:r>
      <w:r w:rsidRPr="006632C0">
        <w:rPr>
          <w:rFonts w:ascii="Times New Roman" w:hAnsi="Times New Roman" w:cs="Times New Roman"/>
          <w:sz w:val="24"/>
          <w:szCs w:val="24"/>
          <w:lang w:val="uk-UA"/>
        </w:rPr>
        <w:t>моги</w:t>
      </w:r>
      <w:proofErr w:type="spellEnd"/>
      <w:r w:rsidRPr="006632C0">
        <w:rPr>
          <w:rFonts w:ascii="Times New Roman" w:hAnsi="Times New Roman" w:cs="Times New Roman"/>
          <w:sz w:val="24"/>
          <w:szCs w:val="24"/>
          <w:lang w:val="uk-UA"/>
        </w:rPr>
        <w:t xml:space="preserve">, у відверненні, розслідуванні та припиненні порушення митного законодавства від 9 червня 1977 р. (Конвенція Найробі), Конвенцію ООН про міжнародні змішані перевезення вантажів від 27 травня 1980 р., Міжнародну конвенцію про гармонізовану систему </w:t>
      </w:r>
      <w:proofErr w:type="spellStart"/>
      <w:r w:rsidRPr="006632C0">
        <w:rPr>
          <w:rFonts w:ascii="Times New Roman" w:hAnsi="Times New Roman" w:cs="Times New Roman"/>
          <w:sz w:val="24"/>
          <w:szCs w:val="24"/>
          <w:lang w:val="uk-UA"/>
        </w:rPr>
        <w:t>описа</w:t>
      </w:r>
      <w:r>
        <w:rPr>
          <w:rFonts w:ascii="Times New Roman" w:hAnsi="Times New Roman" w:cs="Times New Roman"/>
          <w:sz w:val="24"/>
          <w:szCs w:val="24"/>
          <w:lang w:val="uk-UA"/>
        </w:rPr>
        <w:t>-</w:t>
      </w:r>
      <w:r w:rsidRPr="006632C0">
        <w:rPr>
          <w:rFonts w:ascii="Times New Roman" w:hAnsi="Times New Roman" w:cs="Times New Roman"/>
          <w:sz w:val="24"/>
          <w:szCs w:val="24"/>
          <w:lang w:val="uk-UA"/>
        </w:rPr>
        <w:t>ння</w:t>
      </w:r>
      <w:proofErr w:type="spellEnd"/>
      <w:r w:rsidRPr="006632C0">
        <w:rPr>
          <w:rFonts w:ascii="Times New Roman" w:hAnsi="Times New Roman" w:cs="Times New Roman"/>
          <w:sz w:val="24"/>
          <w:szCs w:val="24"/>
          <w:lang w:val="uk-UA"/>
        </w:rPr>
        <w:t xml:space="preserve"> і кодування товарів від 1 червня 1983 р. (Брюссель), Конвенцію про тимчасове </w:t>
      </w:r>
      <w:proofErr w:type="spellStart"/>
      <w:r w:rsidRPr="006632C0">
        <w:rPr>
          <w:rFonts w:ascii="Times New Roman" w:hAnsi="Times New Roman" w:cs="Times New Roman"/>
          <w:sz w:val="24"/>
          <w:szCs w:val="24"/>
          <w:lang w:val="uk-UA"/>
        </w:rPr>
        <w:t>вивезе</w:t>
      </w:r>
      <w:r>
        <w:rPr>
          <w:rFonts w:ascii="Times New Roman" w:hAnsi="Times New Roman" w:cs="Times New Roman"/>
          <w:sz w:val="24"/>
          <w:szCs w:val="24"/>
          <w:lang w:val="uk-UA"/>
        </w:rPr>
        <w:t>-</w:t>
      </w:r>
      <w:r w:rsidRPr="006632C0">
        <w:rPr>
          <w:rFonts w:ascii="Times New Roman" w:hAnsi="Times New Roman" w:cs="Times New Roman"/>
          <w:sz w:val="24"/>
          <w:szCs w:val="24"/>
          <w:lang w:val="uk-UA"/>
        </w:rPr>
        <w:t>ння</w:t>
      </w:r>
      <w:proofErr w:type="spellEnd"/>
      <w:r w:rsidRPr="006632C0">
        <w:rPr>
          <w:rFonts w:ascii="Times New Roman" w:hAnsi="Times New Roman" w:cs="Times New Roman"/>
          <w:sz w:val="24"/>
          <w:szCs w:val="24"/>
          <w:lang w:val="uk-UA"/>
        </w:rPr>
        <w:t xml:space="preserve"> від 26 червня 1990 р. (Стамбул) та ін.</w:t>
      </w:r>
    </w:p>
    <w:p w:rsidR="006632C0" w:rsidRPr="006632C0" w:rsidRDefault="006632C0" w:rsidP="003F7DCA">
      <w:pPr>
        <w:jc w:val="both"/>
        <w:rPr>
          <w:rFonts w:ascii="Times New Roman" w:hAnsi="Times New Roman" w:cs="Times New Roman"/>
          <w:sz w:val="24"/>
          <w:szCs w:val="24"/>
          <w:lang w:val="uk-UA"/>
        </w:rPr>
      </w:pPr>
      <w:r w:rsidRPr="006632C0">
        <w:rPr>
          <w:rFonts w:ascii="Times New Roman" w:hAnsi="Times New Roman" w:cs="Times New Roman"/>
          <w:sz w:val="24"/>
          <w:szCs w:val="24"/>
          <w:lang w:val="uk-UA"/>
        </w:rPr>
        <w:t xml:space="preserve">Серед </w:t>
      </w:r>
      <w:r w:rsidRPr="006632C0">
        <w:rPr>
          <w:rFonts w:ascii="Times New Roman" w:hAnsi="Times New Roman" w:cs="Times New Roman"/>
          <w:b/>
          <w:sz w:val="24"/>
          <w:szCs w:val="24"/>
          <w:lang w:val="uk-UA"/>
        </w:rPr>
        <w:t>джерел</w:t>
      </w:r>
      <w:r w:rsidRPr="006632C0">
        <w:rPr>
          <w:rFonts w:ascii="Times New Roman" w:hAnsi="Times New Roman" w:cs="Times New Roman"/>
          <w:sz w:val="24"/>
          <w:szCs w:val="24"/>
          <w:lang w:val="uk-UA"/>
        </w:rPr>
        <w:t xml:space="preserve"> міжнародного митного права є також </w:t>
      </w:r>
      <w:r w:rsidRPr="006632C0">
        <w:rPr>
          <w:rFonts w:ascii="Times New Roman" w:hAnsi="Times New Roman" w:cs="Times New Roman"/>
          <w:b/>
          <w:sz w:val="24"/>
          <w:szCs w:val="24"/>
          <w:lang w:val="uk-UA"/>
        </w:rPr>
        <w:t>багатосторонні угоди</w:t>
      </w:r>
      <w:r w:rsidRPr="006632C0">
        <w:rPr>
          <w:rFonts w:ascii="Times New Roman" w:hAnsi="Times New Roman" w:cs="Times New Roman"/>
          <w:sz w:val="24"/>
          <w:szCs w:val="24"/>
          <w:lang w:val="uk-UA"/>
        </w:rPr>
        <w:t xml:space="preserve">, які </w:t>
      </w:r>
      <w:proofErr w:type="spellStart"/>
      <w:r w:rsidRPr="006632C0">
        <w:rPr>
          <w:rFonts w:ascii="Times New Roman" w:hAnsi="Times New Roman" w:cs="Times New Roman"/>
          <w:sz w:val="24"/>
          <w:szCs w:val="24"/>
          <w:lang w:val="uk-UA"/>
        </w:rPr>
        <w:t>укладаю</w:t>
      </w:r>
      <w:r>
        <w:rPr>
          <w:rFonts w:ascii="Times New Roman" w:hAnsi="Times New Roman" w:cs="Times New Roman"/>
          <w:sz w:val="24"/>
          <w:szCs w:val="24"/>
          <w:lang w:val="uk-UA"/>
        </w:rPr>
        <w:t>-</w:t>
      </w:r>
      <w:r w:rsidRPr="006632C0">
        <w:rPr>
          <w:rFonts w:ascii="Times New Roman" w:hAnsi="Times New Roman" w:cs="Times New Roman"/>
          <w:sz w:val="24"/>
          <w:szCs w:val="24"/>
          <w:lang w:val="uk-UA"/>
        </w:rPr>
        <w:t>ться</w:t>
      </w:r>
      <w:proofErr w:type="spellEnd"/>
      <w:r w:rsidRPr="006632C0">
        <w:rPr>
          <w:rFonts w:ascii="Times New Roman" w:hAnsi="Times New Roman" w:cs="Times New Roman"/>
          <w:sz w:val="24"/>
          <w:szCs w:val="24"/>
          <w:lang w:val="uk-UA"/>
        </w:rPr>
        <w:t xml:space="preserve"> </w:t>
      </w:r>
      <w:r w:rsidRPr="006632C0">
        <w:rPr>
          <w:rFonts w:ascii="Times New Roman" w:hAnsi="Times New Roman" w:cs="Times New Roman"/>
          <w:b/>
          <w:sz w:val="24"/>
          <w:szCs w:val="24"/>
          <w:lang w:val="uk-UA"/>
        </w:rPr>
        <w:t>на регіональному рівні</w:t>
      </w:r>
      <w:r w:rsidRPr="006632C0">
        <w:rPr>
          <w:rFonts w:ascii="Times New Roman" w:hAnsi="Times New Roman" w:cs="Times New Roman"/>
          <w:sz w:val="24"/>
          <w:szCs w:val="24"/>
          <w:lang w:val="uk-UA"/>
        </w:rPr>
        <w:t xml:space="preserve"> між відповідними країнами. Прикладом може бути Угода </w:t>
      </w:r>
      <w:r w:rsidRPr="006632C0">
        <w:rPr>
          <w:rFonts w:ascii="Times New Roman" w:hAnsi="Times New Roman" w:cs="Times New Roman"/>
          <w:sz w:val="24"/>
          <w:szCs w:val="24"/>
          <w:lang w:val="uk-UA"/>
        </w:rPr>
        <w:lastRenderedPageBreak/>
        <w:t xml:space="preserve">про співробітництво і взаємодопомогу у митних справах від 15 квітня 1994 р., яка </w:t>
      </w:r>
      <w:proofErr w:type="spellStart"/>
      <w:r w:rsidRPr="006632C0">
        <w:rPr>
          <w:rFonts w:ascii="Times New Roman" w:hAnsi="Times New Roman" w:cs="Times New Roman"/>
          <w:sz w:val="24"/>
          <w:szCs w:val="24"/>
          <w:lang w:val="uk-UA"/>
        </w:rPr>
        <w:t>укладе</w:t>
      </w:r>
      <w:r>
        <w:rPr>
          <w:rFonts w:ascii="Times New Roman" w:hAnsi="Times New Roman" w:cs="Times New Roman"/>
          <w:sz w:val="24"/>
          <w:szCs w:val="24"/>
          <w:lang w:val="uk-UA"/>
        </w:rPr>
        <w:t>-</w:t>
      </w:r>
      <w:r w:rsidRPr="006632C0">
        <w:rPr>
          <w:rFonts w:ascii="Times New Roman" w:hAnsi="Times New Roman" w:cs="Times New Roman"/>
          <w:sz w:val="24"/>
          <w:szCs w:val="24"/>
          <w:lang w:val="uk-UA"/>
        </w:rPr>
        <w:t>на</w:t>
      </w:r>
      <w:proofErr w:type="spellEnd"/>
      <w:r w:rsidRPr="006632C0">
        <w:rPr>
          <w:rFonts w:ascii="Times New Roman" w:hAnsi="Times New Roman" w:cs="Times New Roman"/>
          <w:sz w:val="24"/>
          <w:szCs w:val="24"/>
          <w:lang w:val="uk-UA"/>
        </w:rPr>
        <w:t xml:space="preserve"> в рамках СНД.</w:t>
      </w:r>
    </w:p>
    <w:p w:rsidR="006632C0" w:rsidRPr="006632C0" w:rsidRDefault="006632C0" w:rsidP="003F7DCA">
      <w:pPr>
        <w:jc w:val="both"/>
        <w:rPr>
          <w:rFonts w:ascii="Times New Roman" w:hAnsi="Times New Roman" w:cs="Times New Roman"/>
          <w:sz w:val="24"/>
          <w:szCs w:val="24"/>
          <w:lang w:val="uk-UA"/>
        </w:rPr>
      </w:pPr>
      <w:r w:rsidRPr="006632C0">
        <w:rPr>
          <w:rFonts w:ascii="Times New Roman" w:hAnsi="Times New Roman" w:cs="Times New Roman"/>
          <w:sz w:val="24"/>
          <w:szCs w:val="24"/>
          <w:lang w:val="uk-UA"/>
        </w:rPr>
        <w:t xml:space="preserve">Немало укладається </w:t>
      </w:r>
      <w:r w:rsidRPr="006632C0">
        <w:rPr>
          <w:rFonts w:ascii="Times New Roman" w:hAnsi="Times New Roman" w:cs="Times New Roman"/>
          <w:b/>
          <w:sz w:val="24"/>
          <w:szCs w:val="24"/>
          <w:lang w:val="uk-UA"/>
        </w:rPr>
        <w:t>між державами і двосторонніх угод</w:t>
      </w:r>
      <w:r w:rsidRPr="006632C0">
        <w:rPr>
          <w:rFonts w:ascii="Times New Roman" w:hAnsi="Times New Roman" w:cs="Times New Roman"/>
          <w:sz w:val="24"/>
          <w:szCs w:val="24"/>
          <w:lang w:val="uk-UA"/>
        </w:rPr>
        <w:t xml:space="preserve">, що стосуються митної справи. Україною укладено угоди з </w:t>
      </w:r>
      <w:r>
        <w:rPr>
          <w:rFonts w:ascii="Times New Roman" w:hAnsi="Times New Roman" w:cs="Times New Roman"/>
          <w:sz w:val="24"/>
          <w:szCs w:val="24"/>
          <w:lang w:val="uk-UA"/>
        </w:rPr>
        <w:t xml:space="preserve">окремих питань митної справи з </w:t>
      </w:r>
      <w:r w:rsidRPr="006632C0">
        <w:rPr>
          <w:rFonts w:ascii="Times New Roman" w:hAnsi="Times New Roman" w:cs="Times New Roman"/>
          <w:sz w:val="24"/>
          <w:szCs w:val="24"/>
          <w:lang w:val="uk-UA"/>
        </w:rPr>
        <w:t>Груз</w:t>
      </w:r>
      <w:r>
        <w:rPr>
          <w:rFonts w:ascii="Times New Roman" w:hAnsi="Times New Roman" w:cs="Times New Roman"/>
          <w:sz w:val="24"/>
          <w:szCs w:val="24"/>
          <w:lang w:val="uk-UA"/>
        </w:rPr>
        <w:t xml:space="preserve">ією, Азербайджаном,  </w:t>
      </w:r>
      <w:proofErr w:type="spellStart"/>
      <w:r>
        <w:rPr>
          <w:rFonts w:ascii="Times New Roman" w:hAnsi="Times New Roman" w:cs="Times New Roman"/>
          <w:sz w:val="24"/>
          <w:szCs w:val="24"/>
          <w:lang w:val="uk-UA"/>
        </w:rPr>
        <w:t>Бі-лоруссю</w:t>
      </w:r>
      <w:proofErr w:type="spellEnd"/>
      <w:r>
        <w:rPr>
          <w:rFonts w:ascii="Times New Roman" w:hAnsi="Times New Roman" w:cs="Times New Roman"/>
          <w:sz w:val="24"/>
          <w:szCs w:val="24"/>
          <w:lang w:val="uk-UA"/>
        </w:rPr>
        <w:t xml:space="preserve">, </w:t>
      </w:r>
      <w:r w:rsidRPr="006632C0">
        <w:rPr>
          <w:rFonts w:ascii="Times New Roman" w:hAnsi="Times New Roman" w:cs="Times New Roman"/>
          <w:sz w:val="24"/>
          <w:szCs w:val="24"/>
          <w:lang w:val="uk-UA"/>
        </w:rPr>
        <w:t>Казахстан</w:t>
      </w:r>
      <w:r>
        <w:rPr>
          <w:rFonts w:ascii="Times New Roman" w:hAnsi="Times New Roman" w:cs="Times New Roman"/>
          <w:sz w:val="24"/>
          <w:szCs w:val="24"/>
          <w:lang w:val="uk-UA"/>
        </w:rPr>
        <w:t xml:space="preserve">ом, Литвою, Молдовою, РФ </w:t>
      </w:r>
      <w:r w:rsidRPr="006632C0">
        <w:rPr>
          <w:rFonts w:ascii="Times New Roman" w:hAnsi="Times New Roman" w:cs="Times New Roman"/>
          <w:sz w:val="24"/>
          <w:szCs w:val="24"/>
          <w:lang w:val="uk-UA"/>
        </w:rPr>
        <w:t>та іншими країнами як близького, так і далекого зарубіжжя.</w:t>
      </w:r>
    </w:p>
    <w:p w:rsidR="006632C0" w:rsidRPr="006632C0" w:rsidRDefault="006632C0" w:rsidP="003F7DCA">
      <w:pPr>
        <w:jc w:val="both"/>
        <w:rPr>
          <w:rFonts w:ascii="Times New Roman" w:hAnsi="Times New Roman" w:cs="Times New Roman"/>
          <w:sz w:val="24"/>
          <w:szCs w:val="24"/>
          <w:lang w:val="uk-UA"/>
        </w:rPr>
      </w:pPr>
      <w:r w:rsidRPr="006632C0">
        <w:rPr>
          <w:rFonts w:ascii="Times New Roman" w:hAnsi="Times New Roman" w:cs="Times New Roman"/>
          <w:b/>
          <w:sz w:val="24"/>
          <w:szCs w:val="24"/>
          <w:lang w:val="uk-UA"/>
        </w:rPr>
        <w:t>Міжнародні організації</w:t>
      </w:r>
      <w:r w:rsidRPr="006632C0">
        <w:rPr>
          <w:rFonts w:ascii="Times New Roman" w:hAnsi="Times New Roman" w:cs="Times New Roman"/>
          <w:sz w:val="24"/>
          <w:szCs w:val="24"/>
          <w:lang w:val="uk-UA"/>
        </w:rPr>
        <w:t xml:space="preserve">, що діють у сфері митної справи, </w:t>
      </w:r>
      <w:r w:rsidRPr="006632C0">
        <w:rPr>
          <w:rFonts w:ascii="Times New Roman" w:hAnsi="Times New Roman" w:cs="Times New Roman"/>
          <w:b/>
          <w:sz w:val="24"/>
          <w:szCs w:val="24"/>
          <w:lang w:val="uk-UA"/>
        </w:rPr>
        <w:t xml:space="preserve">приймають акти, які є </w:t>
      </w:r>
      <w:proofErr w:type="spellStart"/>
      <w:r w:rsidRPr="006632C0">
        <w:rPr>
          <w:rFonts w:ascii="Times New Roman" w:hAnsi="Times New Roman" w:cs="Times New Roman"/>
          <w:b/>
          <w:sz w:val="24"/>
          <w:szCs w:val="24"/>
          <w:lang w:val="uk-UA"/>
        </w:rPr>
        <w:t>джере</w:t>
      </w:r>
      <w:r>
        <w:rPr>
          <w:rFonts w:ascii="Times New Roman" w:hAnsi="Times New Roman" w:cs="Times New Roman"/>
          <w:b/>
          <w:sz w:val="24"/>
          <w:szCs w:val="24"/>
          <w:lang w:val="uk-UA"/>
        </w:rPr>
        <w:t>-</w:t>
      </w:r>
      <w:r w:rsidRPr="006632C0">
        <w:rPr>
          <w:rFonts w:ascii="Times New Roman" w:hAnsi="Times New Roman" w:cs="Times New Roman"/>
          <w:b/>
          <w:sz w:val="24"/>
          <w:szCs w:val="24"/>
          <w:lang w:val="uk-UA"/>
        </w:rPr>
        <w:t>лами</w:t>
      </w:r>
      <w:proofErr w:type="spellEnd"/>
      <w:r w:rsidRPr="006632C0">
        <w:rPr>
          <w:rFonts w:ascii="Times New Roman" w:hAnsi="Times New Roman" w:cs="Times New Roman"/>
          <w:b/>
          <w:sz w:val="24"/>
          <w:szCs w:val="24"/>
          <w:lang w:val="uk-UA"/>
        </w:rPr>
        <w:t xml:space="preserve"> міжнародного митного права.</w:t>
      </w:r>
      <w:r w:rsidRPr="006632C0">
        <w:rPr>
          <w:rFonts w:ascii="Times New Roman" w:hAnsi="Times New Roman" w:cs="Times New Roman"/>
          <w:sz w:val="24"/>
          <w:szCs w:val="24"/>
          <w:lang w:val="uk-UA"/>
        </w:rPr>
        <w:t xml:space="preserve"> Так, Всесвітня митна організація розробляє </w:t>
      </w:r>
      <w:proofErr w:type="spellStart"/>
      <w:r>
        <w:rPr>
          <w:rFonts w:ascii="Times New Roman" w:hAnsi="Times New Roman" w:cs="Times New Roman"/>
          <w:sz w:val="24"/>
          <w:szCs w:val="24"/>
          <w:lang w:val="uk-UA"/>
        </w:rPr>
        <w:t>реноме-</w:t>
      </w:r>
      <w:r w:rsidRPr="006632C0">
        <w:rPr>
          <w:rFonts w:ascii="Times New Roman" w:hAnsi="Times New Roman" w:cs="Times New Roman"/>
          <w:sz w:val="24"/>
          <w:szCs w:val="24"/>
          <w:lang w:val="uk-UA"/>
        </w:rPr>
        <w:t>ндації</w:t>
      </w:r>
      <w:proofErr w:type="spellEnd"/>
      <w:r w:rsidRPr="006632C0">
        <w:rPr>
          <w:rFonts w:ascii="Times New Roman" w:hAnsi="Times New Roman" w:cs="Times New Roman"/>
          <w:sz w:val="24"/>
          <w:szCs w:val="24"/>
          <w:lang w:val="uk-UA"/>
        </w:rPr>
        <w:t xml:space="preserve">, що забезпечують одноманітне тлумачення і застосування Конвенцій, укладених як за результатами роботи Ради, так і стосовно номенклатури для класифікації товарів у </w:t>
      </w:r>
      <w:proofErr w:type="spellStart"/>
      <w:r w:rsidRPr="006632C0">
        <w:rPr>
          <w:rFonts w:ascii="Times New Roman" w:hAnsi="Times New Roman" w:cs="Times New Roman"/>
          <w:sz w:val="24"/>
          <w:szCs w:val="24"/>
          <w:lang w:val="uk-UA"/>
        </w:rPr>
        <w:t>мит</w:t>
      </w:r>
      <w:r>
        <w:rPr>
          <w:rFonts w:ascii="Times New Roman" w:hAnsi="Times New Roman" w:cs="Times New Roman"/>
          <w:sz w:val="24"/>
          <w:szCs w:val="24"/>
          <w:lang w:val="uk-UA"/>
        </w:rPr>
        <w:t>-</w:t>
      </w:r>
      <w:r w:rsidRPr="006632C0">
        <w:rPr>
          <w:rFonts w:ascii="Times New Roman" w:hAnsi="Times New Roman" w:cs="Times New Roman"/>
          <w:sz w:val="24"/>
          <w:szCs w:val="24"/>
          <w:lang w:val="uk-UA"/>
        </w:rPr>
        <w:t>них</w:t>
      </w:r>
      <w:proofErr w:type="spellEnd"/>
      <w:r w:rsidRPr="006632C0">
        <w:rPr>
          <w:rFonts w:ascii="Times New Roman" w:hAnsi="Times New Roman" w:cs="Times New Roman"/>
          <w:sz w:val="24"/>
          <w:szCs w:val="24"/>
          <w:lang w:val="uk-UA"/>
        </w:rPr>
        <w:t xml:space="preserve"> тарифах і оцінки товарів у митних цілях. Ці рекомендації підготовлені Групою з </w:t>
      </w:r>
      <w:proofErr w:type="spellStart"/>
      <w:r w:rsidRPr="006632C0">
        <w:rPr>
          <w:rFonts w:ascii="Times New Roman" w:hAnsi="Times New Roman" w:cs="Times New Roman"/>
          <w:sz w:val="24"/>
          <w:szCs w:val="24"/>
          <w:lang w:val="uk-UA"/>
        </w:rPr>
        <w:t>вив</w:t>
      </w:r>
      <w:r>
        <w:rPr>
          <w:rFonts w:ascii="Times New Roman" w:hAnsi="Times New Roman" w:cs="Times New Roman"/>
          <w:sz w:val="24"/>
          <w:szCs w:val="24"/>
          <w:lang w:val="uk-UA"/>
        </w:rPr>
        <w:t>-</w:t>
      </w:r>
      <w:r w:rsidRPr="006632C0">
        <w:rPr>
          <w:rFonts w:ascii="Times New Roman" w:hAnsi="Times New Roman" w:cs="Times New Roman"/>
          <w:sz w:val="24"/>
          <w:szCs w:val="24"/>
          <w:lang w:val="uk-UA"/>
        </w:rPr>
        <w:t>чення</w:t>
      </w:r>
      <w:proofErr w:type="spellEnd"/>
      <w:r w:rsidRPr="006632C0">
        <w:rPr>
          <w:rFonts w:ascii="Times New Roman" w:hAnsi="Times New Roman" w:cs="Times New Roman"/>
          <w:sz w:val="24"/>
          <w:szCs w:val="24"/>
          <w:lang w:val="uk-UA"/>
        </w:rPr>
        <w:t xml:space="preserve"> можливості створення Європейського митного союзу. Крім того, розробляються </w:t>
      </w:r>
      <w:proofErr w:type="spellStart"/>
      <w:r w:rsidRPr="006632C0">
        <w:rPr>
          <w:rFonts w:ascii="Times New Roman" w:hAnsi="Times New Roman" w:cs="Times New Roman"/>
          <w:sz w:val="24"/>
          <w:szCs w:val="24"/>
          <w:lang w:val="uk-UA"/>
        </w:rPr>
        <w:t>ре</w:t>
      </w:r>
      <w:r>
        <w:rPr>
          <w:rFonts w:ascii="Times New Roman" w:hAnsi="Times New Roman" w:cs="Times New Roman"/>
          <w:sz w:val="24"/>
          <w:szCs w:val="24"/>
          <w:lang w:val="uk-UA"/>
        </w:rPr>
        <w:t>-</w:t>
      </w:r>
      <w:r w:rsidRPr="006632C0">
        <w:rPr>
          <w:rFonts w:ascii="Times New Roman" w:hAnsi="Times New Roman" w:cs="Times New Roman"/>
          <w:sz w:val="24"/>
          <w:szCs w:val="24"/>
          <w:lang w:val="uk-UA"/>
        </w:rPr>
        <w:t>комендації</w:t>
      </w:r>
      <w:proofErr w:type="spellEnd"/>
      <w:r w:rsidRPr="006632C0">
        <w:rPr>
          <w:rFonts w:ascii="Times New Roman" w:hAnsi="Times New Roman" w:cs="Times New Roman"/>
          <w:sz w:val="24"/>
          <w:szCs w:val="24"/>
          <w:lang w:val="uk-UA"/>
        </w:rPr>
        <w:t xml:space="preserve"> щодо примирення під час розгляду спорів з тлумачення і застосування </w:t>
      </w:r>
      <w:proofErr w:type="spellStart"/>
      <w:r w:rsidRPr="006632C0">
        <w:rPr>
          <w:rFonts w:ascii="Times New Roman" w:hAnsi="Times New Roman" w:cs="Times New Roman"/>
          <w:sz w:val="24"/>
          <w:szCs w:val="24"/>
          <w:lang w:val="uk-UA"/>
        </w:rPr>
        <w:t>Конве</w:t>
      </w:r>
      <w:r>
        <w:rPr>
          <w:rFonts w:ascii="Times New Roman" w:hAnsi="Times New Roman" w:cs="Times New Roman"/>
          <w:sz w:val="24"/>
          <w:szCs w:val="24"/>
          <w:lang w:val="uk-UA"/>
        </w:rPr>
        <w:t>-</w:t>
      </w:r>
      <w:r w:rsidRPr="006632C0">
        <w:rPr>
          <w:rFonts w:ascii="Times New Roman" w:hAnsi="Times New Roman" w:cs="Times New Roman"/>
          <w:sz w:val="24"/>
          <w:szCs w:val="24"/>
          <w:lang w:val="uk-UA"/>
        </w:rPr>
        <w:t>нцій</w:t>
      </w:r>
      <w:proofErr w:type="spellEnd"/>
      <w:r w:rsidRPr="006632C0">
        <w:rPr>
          <w:rFonts w:ascii="Times New Roman" w:hAnsi="Times New Roman" w:cs="Times New Roman"/>
          <w:sz w:val="24"/>
          <w:szCs w:val="24"/>
          <w:lang w:val="uk-UA"/>
        </w:rPr>
        <w:t>.</w:t>
      </w:r>
    </w:p>
    <w:p w:rsidR="006632C0" w:rsidRPr="006632C0" w:rsidRDefault="006632C0" w:rsidP="006632C0">
      <w:pPr>
        <w:rPr>
          <w:rFonts w:ascii="Times New Roman" w:hAnsi="Times New Roman" w:cs="Times New Roman"/>
          <w:sz w:val="24"/>
          <w:szCs w:val="24"/>
          <w:lang w:val="uk-UA"/>
        </w:rPr>
      </w:pPr>
      <w:r w:rsidRPr="006632C0">
        <w:rPr>
          <w:rFonts w:ascii="Times New Roman" w:hAnsi="Times New Roman" w:cs="Times New Roman"/>
          <w:sz w:val="24"/>
          <w:szCs w:val="24"/>
          <w:lang w:val="uk-UA"/>
        </w:rPr>
        <w:t xml:space="preserve">Ще раніше Радою митного співробітництва (8 червня 1971 р.) були прийняті рекомендації «Про спрощення митного контролю авіапасажирів на основі двоканальної системи». Мова йде про </w:t>
      </w:r>
      <w:r w:rsidRPr="00384CAC">
        <w:rPr>
          <w:rFonts w:ascii="Times New Roman" w:hAnsi="Times New Roman" w:cs="Times New Roman"/>
          <w:b/>
          <w:sz w:val="24"/>
          <w:szCs w:val="24"/>
          <w:lang w:val="uk-UA"/>
        </w:rPr>
        <w:t>зелений і червоний канали</w:t>
      </w:r>
      <w:r w:rsidRPr="006632C0">
        <w:rPr>
          <w:rFonts w:ascii="Times New Roman" w:hAnsi="Times New Roman" w:cs="Times New Roman"/>
          <w:sz w:val="24"/>
          <w:szCs w:val="24"/>
          <w:lang w:val="uk-UA"/>
        </w:rPr>
        <w:t xml:space="preserve">, які сьогодні називають зеленим і червоним митними коридорами. Відповідно до цих рекомендацій по зеленому каналу (коридору) проходять без митного огляду пасажири, які не мають при собі товарів або мають лише товари, що можуть завозитися без сплати імпортного мита і податків, і на завезення яких не </w:t>
      </w:r>
      <w:proofErr w:type="spellStart"/>
      <w:r w:rsidRPr="006632C0">
        <w:rPr>
          <w:rFonts w:ascii="Times New Roman" w:hAnsi="Times New Roman" w:cs="Times New Roman"/>
          <w:sz w:val="24"/>
          <w:szCs w:val="24"/>
          <w:lang w:val="uk-UA"/>
        </w:rPr>
        <w:t>поширю</w:t>
      </w:r>
      <w:r w:rsidR="00384CAC">
        <w:rPr>
          <w:rFonts w:ascii="Times New Roman" w:hAnsi="Times New Roman" w:cs="Times New Roman"/>
          <w:sz w:val="24"/>
          <w:szCs w:val="24"/>
          <w:lang w:val="uk-UA"/>
        </w:rPr>
        <w:t>-</w:t>
      </w:r>
      <w:r w:rsidRPr="006632C0">
        <w:rPr>
          <w:rFonts w:ascii="Times New Roman" w:hAnsi="Times New Roman" w:cs="Times New Roman"/>
          <w:sz w:val="24"/>
          <w:szCs w:val="24"/>
          <w:lang w:val="uk-UA"/>
        </w:rPr>
        <w:t>ються</w:t>
      </w:r>
      <w:proofErr w:type="spellEnd"/>
      <w:r w:rsidRPr="006632C0">
        <w:rPr>
          <w:rFonts w:ascii="Times New Roman" w:hAnsi="Times New Roman" w:cs="Times New Roman"/>
          <w:sz w:val="24"/>
          <w:szCs w:val="24"/>
          <w:lang w:val="uk-UA"/>
        </w:rPr>
        <w:t xml:space="preserve"> заборони й обмеження. А по червоному каналу (коридору) проходять усі інші </w:t>
      </w:r>
      <w:proofErr w:type="spellStart"/>
      <w:r w:rsidRPr="006632C0">
        <w:rPr>
          <w:rFonts w:ascii="Times New Roman" w:hAnsi="Times New Roman" w:cs="Times New Roman"/>
          <w:sz w:val="24"/>
          <w:szCs w:val="24"/>
          <w:lang w:val="uk-UA"/>
        </w:rPr>
        <w:t>паса</w:t>
      </w:r>
      <w:r w:rsidR="00384CAC">
        <w:rPr>
          <w:rFonts w:ascii="Times New Roman" w:hAnsi="Times New Roman" w:cs="Times New Roman"/>
          <w:sz w:val="24"/>
          <w:szCs w:val="24"/>
          <w:lang w:val="uk-UA"/>
        </w:rPr>
        <w:t>-</w:t>
      </w:r>
      <w:r w:rsidRPr="006632C0">
        <w:rPr>
          <w:rFonts w:ascii="Times New Roman" w:hAnsi="Times New Roman" w:cs="Times New Roman"/>
          <w:sz w:val="24"/>
          <w:szCs w:val="24"/>
          <w:lang w:val="uk-UA"/>
        </w:rPr>
        <w:t>жири</w:t>
      </w:r>
      <w:proofErr w:type="spellEnd"/>
      <w:r w:rsidRPr="006632C0">
        <w:rPr>
          <w:rFonts w:ascii="Times New Roman" w:hAnsi="Times New Roman" w:cs="Times New Roman"/>
          <w:sz w:val="24"/>
          <w:szCs w:val="24"/>
          <w:lang w:val="uk-UA"/>
        </w:rPr>
        <w:t>, які повинні виконати необхідні митні формальності.</w:t>
      </w:r>
    </w:p>
    <w:p w:rsidR="006632C0" w:rsidRPr="006632C0" w:rsidRDefault="006632C0" w:rsidP="006632C0">
      <w:pPr>
        <w:rPr>
          <w:rFonts w:ascii="Times New Roman" w:hAnsi="Times New Roman" w:cs="Times New Roman"/>
          <w:sz w:val="24"/>
          <w:szCs w:val="24"/>
          <w:lang w:val="uk-UA"/>
        </w:rPr>
      </w:pPr>
      <w:r w:rsidRPr="006632C0">
        <w:rPr>
          <w:rFonts w:ascii="Times New Roman" w:hAnsi="Times New Roman" w:cs="Times New Roman"/>
          <w:sz w:val="24"/>
          <w:szCs w:val="24"/>
          <w:lang w:val="uk-UA"/>
        </w:rPr>
        <w:t xml:space="preserve">Нинішня </w:t>
      </w:r>
      <w:r w:rsidRPr="00384CAC">
        <w:rPr>
          <w:rFonts w:ascii="Times New Roman" w:hAnsi="Times New Roman" w:cs="Times New Roman"/>
          <w:b/>
          <w:sz w:val="24"/>
          <w:szCs w:val="24"/>
          <w:lang w:val="uk-UA"/>
        </w:rPr>
        <w:t>практика митного контролю</w:t>
      </w:r>
      <w:r w:rsidRPr="006632C0">
        <w:rPr>
          <w:rFonts w:ascii="Times New Roman" w:hAnsi="Times New Roman" w:cs="Times New Roman"/>
          <w:sz w:val="24"/>
          <w:szCs w:val="24"/>
          <w:lang w:val="uk-UA"/>
        </w:rPr>
        <w:t xml:space="preserve"> передбачає і так </w:t>
      </w:r>
      <w:r w:rsidRPr="00384CAC">
        <w:rPr>
          <w:rFonts w:ascii="Times New Roman" w:hAnsi="Times New Roman" w:cs="Times New Roman"/>
          <w:b/>
          <w:sz w:val="24"/>
          <w:szCs w:val="24"/>
          <w:lang w:val="uk-UA"/>
        </w:rPr>
        <w:t>званий третій канал</w:t>
      </w:r>
      <w:r w:rsidRPr="006632C0">
        <w:rPr>
          <w:rFonts w:ascii="Times New Roman" w:hAnsi="Times New Roman" w:cs="Times New Roman"/>
          <w:sz w:val="24"/>
          <w:szCs w:val="24"/>
          <w:lang w:val="uk-UA"/>
        </w:rPr>
        <w:t xml:space="preserve">. Так, у </w:t>
      </w:r>
      <w:proofErr w:type="spellStart"/>
      <w:r w:rsidRPr="006632C0">
        <w:rPr>
          <w:rFonts w:ascii="Times New Roman" w:hAnsi="Times New Roman" w:cs="Times New Roman"/>
          <w:sz w:val="24"/>
          <w:szCs w:val="24"/>
          <w:lang w:val="uk-UA"/>
        </w:rPr>
        <w:t>кра</w:t>
      </w:r>
      <w:r w:rsidR="00384CAC">
        <w:rPr>
          <w:rFonts w:ascii="Times New Roman" w:hAnsi="Times New Roman" w:cs="Times New Roman"/>
          <w:sz w:val="24"/>
          <w:szCs w:val="24"/>
          <w:lang w:val="uk-UA"/>
        </w:rPr>
        <w:t>-</w:t>
      </w:r>
      <w:r w:rsidRPr="006632C0">
        <w:rPr>
          <w:rFonts w:ascii="Times New Roman" w:hAnsi="Times New Roman" w:cs="Times New Roman"/>
          <w:sz w:val="24"/>
          <w:szCs w:val="24"/>
          <w:lang w:val="uk-UA"/>
        </w:rPr>
        <w:t>ї</w:t>
      </w:r>
      <w:r w:rsidR="00384CAC">
        <w:rPr>
          <w:rFonts w:ascii="Times New Roman" w:hAnsi="Times New Roman" w:cs="Times New Roman"/>
          <w:sz w:val="24"/>
          <w:szCs w:val="24"/>
          <w:lang w:val="uk-UA"/>
        </w:rPr>
        <w:t>нах-членах</w:t>
      </w:r>
      <w:proofErr w:type="spellEnd"/>
      <w:r w:rsidR="00384CAC">
        <w:rPr>
          <w:rFonts w:ascii="Times New Roman" w:hAnsi="Times New Roman" w:cs="Times New Roman"/>
          <w:sz w:val="24"/>
          <w:szCs w:val="24"/>
          <w:lang w:val="uk-UA"/>
        </w:rPr>
        <w:t xml:space="preserve"> ЄС</w:t>
      </w:r>
      <w:r w:rsidRPr="006632C0">
        <w:rPr>
          <w:rFonts w:ascii="Times New Roman" w:hAnsi="Times New Roman" w:cs="Times New Roman"/>
          <w:sz w:val="24"/>
          <w:szCs w:val="24"/>
          <w:lang w:val="uk-UA"/>
        </w:rPr>
        <w:t xml:space="preserve"> на підставі відповідних угод для їхніх громадян в аеропортах введено </w:t>
      </w:r>
      <w:proofErr w:type="spellStart"/>
      <w:r w:rsidRPr="006632C0">
        <w:rPr>
          <w:rFonts w:ascii="Times New Roman" w:hAnsi="Times New Roman" w:cs="Times New Roman"/>
          <w:sz w:val="24"/>
          <w:szCs w:val="24"/>
          <w:lang w:val="uk-UA"/>
        </w:rPr>
        <w:t>ок</w:t>
      </w:r>
      <w:r w:rsidR="00384CAC">
        <w:rPr>
          <w:rFonts w:ascii="Times New Roman" w:hAnsi="Times New Roman" w:cs="Times New Roman"/>
          <w:sz w:val="24"/>
          <w:szCs w:val="24"/>
          <w:lang w:val="uk-UA"/>
        </w:rPr>
        <w:t>-</w:t>
      </w:r>
      <w:r w:rsidRPr="006632C0">
        <w:rPr>
          <w:rFonts w:ascii="Times New Roman" w:hAnsi="Times New Roman" w:cs="Times New Roman"/>
          <w:sz w:val="24"/>
          <w:szCs w:val="24"/>
          <w:lang w:val="uk-UA"/>
        </w:rPr>
        <w:t>ремий</w:t>
      </w:r>
      <w:proofErr w:type="spellEnd"/>
      <w:r w:rsidRPr="006632C0">
        <w:rPr>
          <w:rFonts w:ascii="Times New Roman" w:hAnsi="Times New Roman" w:cs="Times New Roman"/>
          <w:sz w:val="24"/>
          <w:szCs w:val="24"/>
          <w:lang w:val="uk-UA"/>
        </w:rPr>
        <w:t xml:space="preserve"> третій канал, де вони проходять митне оформлення.</w:t>
      </w:r>
    </w:p>
    <w:p w:rsidR="004609D1" w:rsidRPr="004609D1" w:rsidRDefault="006632C0" w:rsidP="004609D1">
      <w:pPr>
        <w:rPr>
          <w:rFonts w:ascii="Times New Roman" w:hAnsi="Times New Roman" w:cs="Times New Roman"/>
          <w:sz w:val="24"/>
          <w:szCs w:val="24"/>
          <w:lang w:val="uk-UA"/>
        </w:rPr>
      </w:pPr>
      <w:r w:rsidRPr="006632C0">
        <w:rPr>
          <w:rFonts w:ascii="Times New Roman" w:hAnsi="Times New Roman" w:cs="Times New Roman"/>
          <w:sz w:val="24"/>
          <w:szCs w:val="24"/>
          <w:lang w:val="uk-UA"/>
        </w:rPr>
        <w:t xml:space="preserve">До міжнародних організацій, які поряд з виконанням інших функцій, займаються і </w:t>
      </w:r>
      <w:proofErr w:type="spellStart"/>
      <w:r w:rsidRPr="006632C0">
        <w:rPr>
          <w:rFonts w:ascii="Times New Roman" w:hAnsi="Times New Roman" w:cs="Times New Roman"/>
          <w:sz w:val="24"/>
          <w:szCs w:val="24"/>
          <w:lang w:val="uk-UA"/>
        </w:rPr>
        <w:t>митни</w:t>
      </w:r>
      <w:proofErr w:type="spellEnd"/>
      <w:r w:rsidR="00384CAC">
        <w:rPr>
          <w:rFonts w:ascii="Times New Roman" w:hAnsi="Times New Roman" w:cs="Times New Roman"/>
          <w:sz w:val="24"/>
          <w:szCs w:val="24"/>
          <w:lang w:val="uk-UA"/>
        </w:rPr>
        <w:t xml:space="preserve"> </w:t>
      </w:r>
      <w:r w:rsidRPr="006632C0">
        <w:rPr>
          <w:rFonts w:ascii="Times New Roman" w:hAnsi="Times New Roman" w:cs="Times New Roman"/>
          <w:sz w:val="24"/>
          <w:szCs w:val="24"/>
          <w:lang w:val="uk-UA"/>
        </w:rPr>
        <w:t>ми питаннями, слід включ</w:t>
      </w:r>
      <w:r w:rsidR="00384CAC">
        <w:rPr>
          <w:rFonts w:ascii="Times New Roman" w:hAnsi="Times New Roman" w:cs="Times New Roman"/>
          <w:sz w:val="24"/>
          <w:szCs w:val="24"/>
          <w:lang w:val="uk-UA"/>
        </w:rPr>
        <w:t>ити СОТ</w:t>
      </w:r>
      <w:r w:rsidRPr="006632C0">
        <w:rPr>
          <w:rFonts w:ascii="Times New Roman" w:hAnsi="Times New Roman" w:cs="Times New Roman"/>
          <w:sz w:val="24"/>
          <w:szCs w:val="24"/>
          <w:lang w:val="uk-UA"/>
        </w:rPr>
        <w:t xml:space="preserve">, Конференцію ООН з торгівлі і розвитку (ЮНКТАД), регіональні організації (наприклад, Європейські Співтовариства, СНД, Євразійське </w:t>
      </w:r>
      <w:proofErr w:type="spellStart"/>
      <w:r w:rsidRPr="006632C0">
        <w:rPr>
          <w:rFonts w:ascii="Times New Roman" w:hAnsi="Times New Roman" w:cs="Times New Roman"/>
          <w:sz w:val="24"/>
          <w:szCs w:val="24"/>
          <w:lang w:val="uk-UA"/>
        </w:rPr>
        <w:t>еконо</w:t>
      </w:r>
      <w:r w:rsidR="00384CAC">
        <w:rPr>
          <w:rFonts w:ascii="Times New Roman" w:hAnsi="Times New Roman" w:cs="Times New Roman"/>
          <w:sz w:val="24"/>
          <w:szCs w:val="24"/>
          <w:lang w:val="uk-UA"/>
        </w:rPr>
        <w:t>-</w:t>
      </w:r>
      <w:r w:rsidRPr="006632C0">
        <w:rPr>
          <w:rFonts w:ascii="Times New Roman" w:hAnsi="Times New Roman" w:cs="Times New Roman"/>
          <w:sz w:val="24"/>
          <w:szCs w:val="24"/>
          <w:lang w:val="uk-UA"/>
        </w:rPr>
        <w:t>мічне</w:t>
      </w:r>
      <w:proofErr w:type="spellEnd"/>
      <w:r w:rsidRPr="006632C0">
        <w:rPr>
          <w:rFonts w:ascii="Times New Roman" w:hAnsi="Times New Roman" w:cs="Times New Roman"/>
          <w:sz w:val="24"/>
          <w:szCs w:val="24"/>
          <w:lang w:val="uk-UA"/>
        </w:rPr>
        <w:t xml:space="preserve"> співтовариство) та ін., які також приймають відповідні акти, що можуть </w:t>
      </w:r>
      <w:proofErr w:type="spellStart"/>
      <w:r w:rsidRPr="006632C0">
        <w:rPr>
          <w:rFonts w:ascii="Times New Roman" w:hAnsi="Times New Roman" w:cs="Times New Roman"/>
          <w:sz w:val="24"/>
          <w:szCs w:val="24"/>
          <w:lang w:val="uk-UA"/>
        </w:rPr>
        <w:t>розгляда</w:t>
      </w:r>
      <w:r w:rsidR="00384CAC">
        <w:rPr>
          <w:rFonts w:ascii="Times New Roman" w:hAnsi="Times New Roman" w:cs="Times New Roman"/>
          <w:sz w:val="24"/>
          <w:szCs w:val="24"/>
          <w:lang w:val="uk-UA"/>
        </w:rPr>
        <w:t>ти-</w:t>
      </w:r>
      <w:r w:rsidRPr="006632C0">
        <w:rPr>
          <w:rFonts w:ascii="Times New Roman" w:hAnsi="Times New Roman" w:cs="Times New Roman"/>
          <w:sz w:val="24"/>
          <w:szCs w:val="24"/>
          <w:lang w:val="uk-UA"/>
        </w:rPr>
        <w:t>ся</w:t>
      </w:r>
      <w:proofErr w:type="spellEnd"/>
      <w:r w:rsidRPr="006632C0">
        <w:rPr>
          <w:rFonts w:ascii="Times New Roman" w:hAnsi="Times New Roman" w:cs="Times New Roman"/>
          <w:sz w:val="24"/>
          <w:szCs w:val="24"/>
          <w:lang w:val="uk-UA"/>
        </w:rPr>
        <w:t xml:space="preserve"> джерелами міжнародного митного права. Так,</w:t>
      </w:r>
      <w:r w:rsidR="004609D1" w:rsidRPr="004609D1">
        <w:rPr>
          <w:lang w:val="uk-UA"/>
        </w:rPr>
        <w:t xml:space="preserve"> </w:t>
      </w:r>
      <w:r w:rsidR="004609D1" w:rsidRPr="004609D1">
        <w:rPr>
          <w:rFonts w:ascii="Times New Roman" w:hAnsi="Times New Roman" w:cs="Times New Roman"/>
          <w:sz w:val="24"/>
          <w:szCs w:val="24"/>
          <w:lang w:val="uk-UA"/>
        </w:rPr>
        <w:t xml:space="preserve">важливу роль у розробленні митних </w:t>
      </w:r>
      <w:proofErr w:type="spellStart"/>
      <w:r w:rsidR="004609D1" w:rsidRPr="004609D1">
        <w:rPr>
          <w:rFonts w:ascii="Times New Roman" w:hAnsi="Times New Roman" w:cs="Times New Roman"/>
          <w:sz w:val="24"/>
          <w:szCs w:val="24"/>
          <w:lang w:val="uk-UA"/>
        </w:rPr>
        <w:t>ко</w:t>
      </w:r>
      <w:r w:rsidR="004609D1">
        <w:rPr>
          <w:rFonts w:ascii="Times New Roman" w:hAnsi="Times New Roman" w:cs="Times New Roman"/>
          <w:sz w:val="24"/>
          <w:szCs w:val="24"/>
          <w:lang w:val="uk-UA"/>
        </w:rPr>
        <w:t>-</w:t>
      </w:r>
      <w:r w:rsidR="004609D1" w:rsidRPr="004609D1">
        <w:rPr>
          <w:rFonts w:ascii="Times New Roman" w:hAnsi="Times New Roman" w:cs="Times New Roman"/>
          <w:sz w:val="24"/>
          <w:szCs w:val="24"/>
          <w:lang w:val="uk-UA"/>
        </w:rPr>
        <w:t>де</w:t>
      </w:r>
      <w:r w:rsidR="004609D1">
        <w:rPr>
          <w:rFonts w:ascii="Times New Roman" w:hAnsi="Times New Roman" w:cs="Times New Roman"/>
          <w:sz w:val="24"/>
          <w:szCs w:val="24"/>
          <w:lang w:val="uk-UA"/>
        </w:rPr>
        <w:t>ксів</w:t>
      </w:r>
      <w:proofErr w:type="spellEnd"/>
      <w:r w:rsidR="004609D1">
        <w:rPr>
          <w:rFonts w:ascii="Times New Roman" w:hAnsi="Times New Roman" w:cs="Times New Roman"/>
          <w:sz w:val="24"/>
          <w:szCs w:val="24"/>
          <w:lang w:val="uk-UA"/>
        </w:rPr>
        <w:t xml:space="preserve"> держав-</w:t>
      </w:r>
      <w:r w:rsidR="004609D1" w:rsidRPr="004609D1">
        <w:rPr>
          <w:rFonts w:ascii="Times New Roman" w:hAnsi="Times New Roman" w:cs="Times New Roman"/>
          <w:sz w:val="24"/>
          <w:szCs w:val="24"/>
          <w:lang w:val="uk-UA"/>
        </w:rPr>
        <w:t xml:space="preserve">учасниць СНД відіграли </w:t>
      </w:r>
      <w:r w:rsidR="004609D1" w:rsidRPr="004609D1">
        <w:rPr>
          <w:rFonts w:ascii="Times New Roman" w:hAnsi="Times New Roman" w:cs="Times New Roman"/>
          <w:b/>
          <w:sz w:val="24"/>
          <w:szCs w:val="24"/>
          <w:lang w:val="uk-UA"/>
        </w:rPr>
        <w:t>Основи митних законодавств держав-учасниць</w:t>
      </w:r>
      <w:r w:rsidR="004609D1">
        <w:rPr>
          <w:rFonts w:ascii="Times New Roman" w:hAnsi="Times New Roman" w:cs="Times New Roman"/>
          <w:sz w:val="24"/>
          <w:szCs w:val="24"/>
          <w:lang w:val="uk-UA"/>
        </w:rPr>
        <w:t xml:space="preserve"> </w:t>
      </w:r>
      <w:r w:rsidR="004609D1" w:rsidRPr="004609D1">
        <w:rPr>
          <w:rFonts w:ascii="Times New Roman" w:hAnsi="Times New Roman" w:cs="Times New Roman"/>
          <w:b/>
          <w:sz w:val="24"/>
          <w:szCs w:val="24"/>
          <w:lang w:val="uk-UA"/>
        </w:rPr>
        <w:t>СНД</w:t>
      </w:r>
      <w:r w:rsidR="004609D1" w:rsidRPr="004609D1">
        <w:rPr>
          <w:rFonts w:ascii="Times New Roman" w:hAnsi="Times New Roman" w:cs="Times New Roman"/>
          <w:sz w:val="24"/>
          <w:szCs w:val="24"/>
          <w:lang w:val="uk-UA"/>
        </w:rPr>
        <w:t xml:space="preserve">, які були затверджені рішенням Ради глав держав СНД від 10 лютого 1995 р. У </w:t>
      </w:r>
      <w:proofErr w:type="spellStart"/>
      <w:r w:rsidR="004609D1" w:rsidRPr="004609D1">
        <w:rPr>
          <w:rFonts w:ascii="Times New Roman" w:hAnsi="Times New Roman" w:cs="Times New Roman"/>
          <w:sz w:val="24"/>
          <w:szCs w:val="24"/>
          <w:lang w:val="uk-UA"/>
        </w:rPr>
        <w:t>цьо</w:t>
      </w:r>
      <w:r w:rsidR="004609D1">
        <w:rPr>
          <w:rFonts w:ascii="Times New Roman" w:hAnsi="Times New Roman" w:cs="Times New Roman"/>
          <w:sz w:val="24"/>
          <w:szCs w:val="24"/>
          <w:lang w:val="uk-UA"/>
        </w:rPr>
        <w:t>-</w:t>
      </w:r>
      <w:r w:rsidR="004609D1" w:rsidRPr="004609D1">
        <w:rPr>
          <w:rFonts w:ascii="Times New Roman" w:hAnsi="Times New Roman" w:cs="Times New Roman"/>
          <w:sz w:val="24"/>
          <w:szCs w:val="24"/>
          <w:lang w:val="uk-UA"/>
        </w:rPr>
        <w:t>му</w:t>
      </w:r>
      <w:proofErr w:type="spellEnd"/>
      <w:r w:rsidR="004609D1" w:rsidRPr="004609D1">
        <w:rPr>
          <w:rFonts w:ascii="Times New Roman" w:hAnsi="Times New Roman" w:cs="Times New Roman"/>
          <w:sz w:val="24"/>
          <w:szCs w:val="24"/>
          <w:lang w:val="uk-UA"/>
        </w:rPr>
        <w:t xml:space="preserve"> документі визначені принципи правового, економічного та організаційного </w:t>
      </w:r>
      <w:proofErr w:type="spellStart"/>
      <w:r w:rsidR="004609D1">
        <w:rPr>
          <w:rFonts w:ascii="Times New Roman" w:hAnsi="Times New Roman" w:cs="Times New Roman"/>
          <w:sz w:val="24"/>
          <w:szCs w:val="24"/>
          <w:lang w:val="uk-UA"/>
        </w:rPr>
        <w:t>регулюван-ня</w:t>
      </w:r>
      <w:proofErr w:type="spellEnd"/>
      <w:r w:rsidR="004609D1">
        <w:rPr>
          <w:rFonts w:ascii="Times New Roman" w:hAnsi="Times New Roman" w:cs="Times New Roman"/>
          <w:sz w:val="24"/>
          <w:szCs w:val="24"/>
          <w:lang w:val="uk-UA"/>
        </w:rPr>
        <w:t xml:space="preserve"> митної справи у державах-членах СНД. З</w:t>
      </w:r>
      <w:r w:rsidR="004609D1" w:rsidRPr="004609D1">
        <w:rPr>
          <w:rFonts w:ascii="Times New Roman" w:hAnsi="Times New Roman" w:cs="Times New Roman"/>
          <w:sz w:val="24"/>
          <w:szCs w:val="24"/>
          <w:lang w:val="uk-UA"/>
        </w:rPr>
        <w:t xml:space="preserve">азначені </w:t>
      </w:r>
      <w:r w:rsidR="004609D1" w:rsidRPr="004609D1">
        <w:rPr>
          <w:rFonts w:ascii="Times New Roman" w:hAnsi="Times New Roman" w:cs="Times New Roman"/>
          <w:b/>
          <w:sz w:val="24"/>
          <w:szCs w:val="24"/>
          <w:lang w:val="uk-UA"/>
        </w:rPr>
        <w:t>Основи</w:t>
      </w:r>
      <w:r w:rsidR="004609D1" w:rsidRPr="004609D1">
        <w:rPr>
          <w:rFonts w:ascii="Times New Roman" w:hAnsi="Times New Roman" w:cs="Times New Roman"/>
          <w:sz w:val="24"/>
          <w:szCs w:val="24"/>
          <w:lang w:val="uk-UA"/>
        </w:rPr>
        <w:t xml:space="preserve"> використовувалися і під час підготовки Митного кодексу Укра</w:t>
      </w:r>
      <w:r w:rsidR="004609D1">
        <w:rPr>
          <w:rFonts w:ascii="Times New Roman" w:hAnsi="Times New Roman" w:cs="Times New Roman"/>
          <w:sz w:val="24"/>
          <w:szCs w:val="24"/>
          <w:lang w:val="uk-UA"/>
        </w:rPr>
        <w:t>їни та Митних кодексів держав-</w:t>
      </w:r>
      <w:r w:rsidR="004609D1" w:rsidRPr="004609D1">
        <w:rPr>
          <w:rFonts w:ascii="Times New Roman" w:hAnsi="Times New Roman" w:cs="Times New Roman"/>
          <w:sz w:val="24"/>
          <w:szCs w:val="24"/>
          <w:lang w:val="uk-UA"/>
        </w:rPr>
        <w:t xml:space="preserve">членів СНД. 13 березня 1992 р. у рамках СНД була підписана </w:t>
      </w:r>
      <w:r w:rsidR="004609D1" w:rsidRPr="004609D1">
        <w:rPr>
          <w:rFonts w:ascii="Times New Roman" w:hAnsi="Times New Roman" w:cs="Times New Roman"/>
          <w:b/>
          <w:sz w:val="24"/>
          <w:szCs w:val="24"/>
          <w:lang w:val="uk-UA"/>
        </w:rPr>
        <w:t>Угода про принципи митної політики</w:t>
      </w:r>
      <w:r w:rsidR="004609D1" w:rsidRPr="004609D1">
        <w:rPr>
          <w:rFonts w:ascii="Times New Roman" w:hAnsi="Times New Roman" w:cs="Times New Roman"/>
          <w:sz w:val="24"/>
          <w:szCs w:val="24"/>
          <w:lang w:val="uk-UA"/>
        </w:rPr>
        <w:t xml:space="preserve"> (Укра</w:t>
      </w:r>
      <w:r w:rsidR="004609D1">
        <w:rPr>
          <w:rFonts w:ascii="Times New Roman" w:hAnsi="Times New Roman" w:cs="Times New Roman"/>
          <w:sz w:val="24"/>
          <w:szCs w:val="24"/>
          <w:lang w:val="uk-UA"/>
        </w:rPr>
        <w:t>їна і Азербайджан</w:t>
      </w:r>
      <w:r w:rsidR="004609D1" w:rsidRPr="004609D1">
        <w:rPr>
          <w:rFonts w:ascii="Times New Roman" w:hAnsi="Times New Roman" w:cs="Times New Roman"/>
          <w:sz w:val="24"/>
          <w:szCs w:val="24"/>
          <w:lang w:val="uk-UA"/>
        </w:rPr>
        <w:t xml:space="preserve"> Угоди не підписали).</w:t>
      </w:r>
    </w:p>
    <w:p w:rsidR="004609D1" w:rsidRPr="004609D1" w:rsidRDefault="004609D1" w:rsidP="008C32CF">
      <w:pPr>
        <w:jc w:val="both"/>
        <w:rPr>
          <w:rFonts w:ascii="Times New Roman" w:hAnsi="Times New Roman" w:cs="Times New Roman"/>
          <w:sz w:val="24"/>
          <w:szCs w:val="24"/>
          <w:lang w:val="uk-UA"/>
        </w:rPr>
      </w:pPr>
      <w:r w:rsidRPr="004609D1">
        <w:rPr>
          <w:rFonts w:ascii="Times New Roman" w:hAnsi="Times New Roman" w:cs="Times New Roman"/>
          <w:sz w:val="24"/>
          <w:szCs w:val="24"/>
          <w:lang w:val="uk-UA"/>
        </w:rPr>
        <w:t xml:space="preserve">Крім цього, статутні документи відповідних міжнародних організацій містять окремі </w:t>
      </w:r>
      <w:proofErr w:type="spellStart"/>
      <w:r w:rsidR="00677C3C">
        <w:rPr>
          <w:rFonts w:ascii="Times New Roman" w:hAnsi="Times New Roman" w:cs="Times New Roman"/>
          <w:sz w:val="24"/>
          <w:szCs w:val="24"/>
          <w:lang w:val="uk-UA"/>
        </w:rPr>
        <w:t>нор-</w:t>
      </w:r>
      <w:r w:rsidRPr="004609D1">
        <w:rPr>
          <w:rFonts w:ascii="Times New Roman" w:hAnsi="Times New Roman" w:cs="Times New Roman"/>
          <w:sz w:val="24"/>
          <w:szCs w:val="24"/>
          <w:lang w:val="uk-UA"/>
        </w:rPr>
        <w:t>ми</w:t>
      </w:r>
      <w:proofErr w:type="spellEnd"/>
      <w:r w:rsidRPr="004609D1">
        <w:rPr>
          <w:rFonts w:ascii="Times New Roman" w:hAnsi="Times New Roman" w:cs="Times New Roman"/>
          <w:sz w:val="24"/>
          <w:szCs w:val="24"/>
          <w:lang w:val="uk-UA"/>
        </w:rPr>
        <w:t xml:space="preserve"> та принципи, що входять до системи міжнародного митного права. Наприклад, у </w:t>
      </w:r>
      <w:proofErr w:type="spellStart"/>
      <w:r w:rsidRPr="004609D1">
        <w:rPr>
          <w:rFonts w:ascii="Times New Roman" w:hAnsi="Times New Roman" w:cs="Times New Roman"/>
          <w:sz w:val="24"/>
          <w:szCs w:val="24"/>
          <w:lang w:val="uk-UA"/>
        </w:rPr>
        <w:t>До</w:t>
      </w:r>
      <w:r w:rsidR="00677C3C">
        <w:rPr>
          <w:rFonts w:ascii="Times New Roman" w:hAnsi="Times New Roman" w:cs="Times New Roman"/>
          <w:sz w:val="24"/>
          <w:szCs w:val="24"/>
          <w:lang w:val="uk-UA"/>
        </w:rPr>
        <w:t>-</w:t>
      </w:r>
      <w:r w:rsidRPr="004609D1">
        <w:rPr>
          <w:rFonts w:ascii="Times New Roman" w:hAnsi="Times New Roman" w:cs="Times New Roman"/>
          <w:sz w:val="24"/>
          <w:szCs w:val="24"/>
          <w:lang w:val="uk-UA"/>
        </w:rPr>
        <w:t>говорі</w:t>
      </w:r>
      <w:proofErr w:type="spellEnd"/>
      <w:r w:rsidRPr="004609D1">
        <w:rPr>
          <w:rFonts w:ascii="Times New Roman" w:hAnsi="Times New Roman" w:cs="Times New Roman"/>
          <w:sz w:val="24"/>
          <w:szCs w:val="24"/>
          <w:lang w:val="uk-UA"/>
        </w:rPr>
        <w:t xml:space="preserve"> про заснува</w:t>
      </w:r>
      <w:r w:rsidR="00677C3C">
        <w:rPr>
          <w:rFonts w:ascii="Times New Roman" w:hAnsi="Times New Roman" w:cs="Times New Roman"/>
          <w:sz w:val="24"/>
          <w:szCs w:val="24"/>
          <w:lang w:val="uk-UA"/>
        </w:rPr>
        <w:t>ння ЄЕС</w:t>
      </w:r>
      <w:r w:rsidRPr="004609D1">
        <w:rPr>
          <w:rFonts w:ascii="Times New Roman" w:hAnsi="Times New Roman" w:cs="Times New Roman"/>
          <w:sz w:val="24"/>
          <w:szCs w:val="24"/>
          <w:lang w:val="uk-UA"/>
        </w:rPr>
        <w:t xml:space="preserve">, підписаного у Римі 25 березня 1957 р.. є розділ IX «Спільна торговельна політика» (ст. 131—134) та розділ X «Митне співробітництво» (ст. 135), в яких зазначається, що, утворивши Митний союз між собою, держави-члени, виходячи зі </w:t>
      </w:r>
      <w:r w:rsidRPr="004609D1">
        <w:rPr>
          <w:rFonts w:ascii="Times New Roman" w:hAnsi="Times New Roman" w:cs="Times New Roman"/>
          <w:sz w:val="24"/>
          <w:szCs w:val="24"/>
          <w:lang w:val="uk-UA"/>
        </w:rPr>
        <w:lastRenderedPageBreak/>
        <w:t xml:space="preserve">спільних інтересів, прагнуть сприяти гармонійному розвитку світової торгівлі, </w:t>
      </w:r>
      <w:proofErr w:type="spellStart"/>
      <w:r w:rsidRPr="004609D1">
        <w:rPr>
          <w:rFonts w:ascii="Times New Roman" w:hAnsi="Times New Roman" w:cs="Times New Roman"/>
          <w:sz w:val="24"/>
          <w:szCs w:val="24"/>
          <w:lang w:val="uk-UA"/>
        </w:rPr>
        <w:t>поступо</w:t>
      </w:r>
      <w:r w:rsidR="00677C3C">
        <w:rPr>
          <w:rFonts w:ascii="Times New Roman" w:hAnsi="Times New Roman" w:cs="Times New Roman"/>
          <w:sz w:val="24"/>
          <w:szCs w:val="24"/>
          <w:lang w:val="uk-UA"/>
        </w:rPr>
        <w:t>-</w:t>
      </w:r>
      <w:r w:rsidRPr="004609D1">
        <w:rPr>
          <w:rFonts w:ascii="Times New Roman" w:hAnsi="Times New Roman" w:cs="Times New Roman"/>
          <w:sz w:val="24"/>
          <w:szCs w:val="24"/>
          <w:lang w:val="uk-UA"/>
        </w:rPr>
        <w:t>вому</w:t>
      </w:r>
      <w:proofErr w:type="spellEnd"/>
      <w:r w:rsidRPr="004609D1">
        <w:rPr>
          <w:rFonts w:ascii="Times New Roman" w:hAnsi="Times New Roman" w:cs="Times New Roman"/>
          <w:sz w:val="24"/>
          <w:szCs w:val="24"/>
          <w:lang w:val="uk-UA"/>
        </w:rPr>
        <w:t xml:space="preserve"> скасуванню обмежень у міжнародній торгівлі та зниженню міжнародних бар’єрів (ст. 131), здійсненню митного співробітництва між державами-членами (ст. 135) тощо.</w:t>
      </w:r>
    </w:p>
    <w:p w:rsidR="004609D1" w:rsidRPr="00677C3C" w:rsidRDefault="004609D1" w:rsidP="008C32CF">
      <w:pPr>
        <w:jc w:val="both"/>
        <w:rPr>
          <w:rFonts w:ascii="Times New Roman" w:hAnsi="Times New Roman" w:cs="Times New Roman"/>
          <w:b/>
          <w:sz w:val="24"/>
          <w:szCs w:val="24"/>
          <w:lang w:val="uk-UA"/>
        </w:rPr>
      </w:pPr>
      <w:r w:rsidRPr="00677C3C">
        <w:rPr>
          <w:rFonts w:ascii="Times New Roman" w:hAnsi="Times New Roman" w:cs="Times New Roman"/>
          <w:b/>
          <w:sz w:val="24"/>
          <w:szCs w:val="24"/>
          <w:lang w:val="uk-UA"/>
        </w:rPr>
        <w:t>2. Організаційно-правові форми міжнародного митного співробітництва</w:t>
      </w:r>
    </w:p>
    <w:p w:rsidR="004609D1" w:rsidRPr="004609D1" w:rsidRDefault="004609D1" w:rsidP="008C32CF">
      <w:pPr>
        <w:jc w:val="both"/>
        <w:rPr>
          <w:rFonts w:ascii="Times New Roman" w:hAnsi="Times New Roman" w:cs="Times New Roman"/>
          <w:sz w:val="24"/>
          <w:szCs w:val="24"/>
          <w:lang w:val="uk-UA"/>
        </w:rPr>
      </w:pPr>
      <w:r w:rsidRPr="004609D1">
        <w:rPr>
          <w:rFonts w:ascii="Times New Roman" w:hAnsi="Times New Roman" w:cs="Times New Roman"/>
          <w:sz w:val="24"/>
          <w:szCs w:val="24"/>
          <w:lang w:val="uk-UA"/>
        </w:rPr>
        <w:t xml:space="preserve">У процесі співробітництва держав з митних питань вироблено ряд організаційно-правових форм, які використовуються у цій сфері. До таких форм, наприклад, належить створення вільних зон, </w:t>
      </w:r>
      <w:proofErr w:type="spellStart"/>
      <w:r w:rsidRPr="004609D1">
        <w:rPr>
          <w:rFonts w:ascii="Times New Roman" w:hAnsi="Times New Roman" w:cs="Times New Roman"/>
          <w:sz w:val="24"/>
          <w:szCs w:val="24"/>
          <w:lang w:val="uk-UA"/>
        </w:rPr>
        <w:t>зон</w:t>
      </w:r>
      <w:proofErr w:type="spellEnd"/>
      <w:r w:rsidRPr="004609D1">
        <w:rPr>
          <w:rFonts w:ascii="Times New Roman" w:hAnsi="Times New Roman" w:cs="Times New Roman"/>
          <w:sz w:val="24"/>
          <w:szCs w:val="24"/>
          <w:lang w:val="uk-UA"/>
        </w:rPr>
        <w:t xml:space="preserve"> вільної торгівлі, митних союзів держав тощо.</w:t>
      </w:r>
    </w:p>
    <w:p w:rsidR="004609D1" w:rsidRPr="004609D1" w:rsidRDefault="004609D1" w:rsidP="008C32CF">
      <w:pPr>
        <w:jc w:val="both"/>
        <w:rPr>
          <w:rFonts w:ascii="Times New Roman" w:hAnsi="Times New Roman" w:cs="Times New Roman"/>
          <w:sz w:val="24"/>
          <w:szCs w:val="24"/>
          <w:lang w:val="uk-UA"/>
        </w:rPr>
      </w:pPr>
      <w:r w:rsidRPr="004609D1">
        <w:rPr>
          <w:rFonts w:ascii="Times New Roman" w:hAnsi="Times New Roman" w:cs="Times New Roman"/>
          <w:sz w:val="24"/>
          <w:szCs w:val="24"/>
          <w:lang w:val="uk-UA"/>
        </w:rPr>
        <w:t xml:space="preserve">Поняття </w:t>
      </w:r>
      <w:r w:rsidRPr="00677C3C">
        <w:rPr>
          <w:rFonts w:ascii="Times New Roman" w:hAnsi="Times New Roman" w:cs="Times New Roman"/>
          <w:b/>
          <w:sz w:val="24"/>
          <w:szCs w:val="24"/>
          <w:lang w:val="uk-UA"/>
        </w:rPr>
        <w:t>вільної зони</w:t>
      </w:r>
      <w:r w:rsidRPr="004609D1">
        <w:rPr>
          <w:rFonts w:ascii="Times New Roman" w:hAnsi="Times New Roman" w:cs="Times New Roman"/>
          <w:sz w:val="24"/>
          <w:szCs w:val="24"/>
          <w:lang w:val="uk-UA"/>
        </w:rPr>
        <w:t xml:space="preserve"> визначене в одній із доповідей, яка була зроблена на Конферен</w:t>
      </w:r>
      <w:r w:rsidR="00677C3C">
        <w:rPr>
          <w:rFonts w:ascii="Times New Roman" w:hAnsi="Times New Roman" w:cs="Times New Roman"/>
          <w:sz w:val="24"/>
          <w:szCs w:val="24"/>
          <w:lang w:val="uk-UA"/>
        </w:rPr>
        <w:t xml:space="preserve">ції ООН з торгівлі і розвитку </w:t>
      </w:r>
      <w:r w:rsidRPr="004609D1">
        <w:rPr>
          <w:rFonts w:ascii="Times New Roman" w:hAnsi="Times New Roman" w:cs="Times New Roman"/>
          <w:sz w:val="24"/>
          <w:szCs w:val="24"/>
          <w:lang w:val="uk-UA"/>
        </w:rPr>
        <w:t>1975 р. В ні</w:t>
      </w:r>
      <w:r w:rsidR="00677C3C">
        <w:rPr>
          <w:rFonts w:ascii="Times New Roman" w:hAnsi="Times New Roman" w:cs="Times New Roman"/>
          <w:sz w:val="24"/>
          <w:szCs w:val="24"/>
          <w:lang w:val="uk-UA"/>
        </w:rPr>
        <w:t>й зазначається, що вільна зона -</w:t>
      </w:r>
      <w:r w:rsidRPr="004609D1">
        <w:rPr>
          <w:rFonts w:ascii="Times New Roman" w:hAnsi="Times New Roman" w:cs="Times New Roman"/>
          <w:sz w:val="24"/>
          <w:szCs w:val="24"/>
          <w:lang w:val="uk-UA"/>
        </w:rPr>
        <w:t xml:space="preserve"> це анклав у </w:t>
      </w:r>
      <w:proofErr w:type="spellStart"/>
      <w:r w:rsidRPr="004609D1">
        <w:rPr>
          <w:rFonts w:ascii="Times New Roman" w:hAnsi="Times New Roman" w:cs="Times New Roman"/>
          <w:sz w:val="24"/>
          <w:szCs w:val="24"/>
          <w:lang w:val="uk-UA"/>
        </w:rPr>
        <w:t>націо</w:t>
      </w:r>
      <w:r w:rsidR="00677C3C">
        <w:rPr>
          <w:rFonts w:ascii="Times New Roman" w:hAnsi="Times New Roman" w:cs="Times New Roman"/>
          <w:sz w:val="24"/>
          <w:szCs w:val="24"/>
          <w:lang w:val="uk-UA"/>
        </w:rPr>
        <w:t>-</w:t>
      </w:r>
      <w:r w:rsidRPr="004609D1">
        <w:rPr>
          <w:rFonts w:ascii="Times New Roman" w:hAnsi="Times New Roman" w:cs="Times New Roman"/>
          <w:sz w:val="24"/>
          <w:szCs w:val="24"/>
          <w:lang w:val="uk-UA"/>
        </w:rPr>
        <w:t>нальній</w:t>
      </w:r>
      <w:proofErr w:type="spellEnd"/>
      <w:r w:rsidRPr="004609D1">
        <w:rPr>
          <w:rFonts w:ascii="Times New Roman" w:hAnsi="Times New Roman" w:cs="Times New Roman"/>
          <w:sz w:val="24"/>
          <w:szCs w:val="24"/>
          <w:lang w:val="uk-UA"/>
        </w:rPr>
        <w:t xml:space="preserve"> митній території, яка зазвичай розташовується поблизу від міжнародного </w:t>
      </w:r>
      <w:proofErr w:type="spellStart"/>
      <w:r w:rsidRPr="004609D1">
        <w:rPr>
          <w:rFonts w:ascii="Times New Roman" w:hAnsi="Times New Roman" w:cs="Times New Roman"/>
          <w:sz w:val="24"/>
          <w:szCs w:val="24"/>
          <w:lang w:val="uk-UA"/>
        </w:rPr>
        <w:t>морсь</w:t>
      </w:r>
      <w:r w:rsidR="00677C3C">
        <w:rPr>
          <w:rFonts w:ascii="Times New Roman" w:hAnsi="Times New Roman" w:cs="Times New Roman"/>
          <w:sz w:val="24"/>
          <w:szCs w:val="24"/>
          <w:lang w:val="uk-UA"/>
        </w:rPr>
        <w:t>-</w:t>
      </w:r>
      <w:r w:rsidRPr="004609D1">
        <w:rPr>
          <w:rFonts w:ascii="Times New Roman" w:hAnsi="Times New Roman" w:cs="Times New Roman"/>
          <w:sz w:val="24"/>
          <w:szCs w:val="24"/>
          <w:lang w:val="uk-UA"/>
        </w:rPr>
        <w:t>кого</w:t>
      </w:r>
      <w:proofErr w:type="spellEnd"/>
      <w:r w:rsidRPr="004609D1">
        <w:rPr>
          <w:rFonts w:ascii="Times New Roman" w:hAnsi="Times New Roman" w:cs="Times New Roman"/>
          <w:sz w:val="24"/>
          <w:szCs w:val="24"/>
          <w:lang w:val="uk-UA"/>
        </w:rPr>
        <w:t xml:space="preserve"> порту або аеропорту. У цю зону без митних формальностей надходить устаткування, оснащення та інші товари іноземного походження. Ця імпортована продукція </w:t>
      </w:r>
      <w:proofErr w:type="spellStart"/>
      <w:r w:rsidRPr="004609D1">
        <w:rPr>
          <w:rFonts w:ascii="Times New Roman" w:hAnsi="Times New Roman" w:cs="Times New Roman"/>
          <w:sz w:val="24"/>
          <w:szCs w:val="24"/>
          <w:lang w:val="uk-UA"/>
        </w:rPr>
        <w:t>переробляє</w:t>
      </w:r>
      <w:r w:rsidR="00677C3C">
        <w:rPr>
          <w:rFonts w:ascii="Times New Roman" w:hAnsi="Times New Roman" w:cs="Times New Roman"/>
          <w:sz w:val="24"/>
          <w:szCs w:val="24"/>
          <w:lang w:val="uk-UA"/>
        </w:rPr>
        <w:t>-</w:t>
      </w:r>
      <w:r w:rsidRPr="004609D1">
        <w:rPr>
          <w:rFonts w:ascii="Times New Roman" w:hAnsi="Times New Roman" w:cs="Times New Roman"/>
          <w:sz w:val="24"/>
          <w:szCs w:val="24"/>
          <w:lang w:val="uk-UA"/>
        </w:rPr>
        <w:t>ться</w:t>
      </w:r>
      <w:proofErr w:type="spellEnd"/>
      <w:r w:rsidRPr="004609D1">
        <w:rPr>
          <w:rFonts w:ascii="Times New Roman" w:hAnsi="Times New Roman" w:cs="Times New Roman"/>
          <w:sz w:val="24"/>
          <w:szCs w:val="24"/>
          <w:lang w:val="uk-UA"/>
        </w:rPr>
        <w:t xml:space="preserve"> в зоні, а потім експортується поза нею без втручання митних властей країни зони. </w:t>
      </w:r>
      <w:r w:rsidR="00677C3C">
        <w:rPr>
          <w:rFonts w:ascii="Times New Roman" w:hAnsi="Times New Roman" w:cs="Times New Roman"/>
          <w:sz w:val="24"/>
          <w:szCs w:val="24"/>
          <w:lang w:val="uk-UA"/>
        </w:rPr>
        <w:t xml:space="preserve">  </w:t>
      </w:r>
      <w:r w:rsidRPr="004609D1">
        <w:rPr>
          <w:rFonts w:ascii="Times New Roman" w:hAnsi="Times New Roman" w:cs="Times New Roman"/>
          <w:sz w:val="24"/>
          <w:szCs w:val="24"/>
          <w:lang w:val="uk-UA"/>
        </w:rPr>
        <w:t xml:space="preserve">Сьогодні ці зони здебільшого називаються спеціальними митними зонами, вільними </w:t>
      </w:r>
      <w:proofErr w:type="spellStart"/>
      <w:r w:rsidRPr="004609D1">
        <w:rPr>
          <w:rFonts w:ascii="Times New Roman" w:hAnsi="Times New Roman" w:cs="Times New Roman"/>
          <w:sz w:val="24"/>
          <w:szCs w:val="24"/>
          <w:lang w:val="uk-UA"/>
        </w:rPr>
        <w:t>еко</w:t>
      </w:r>
      <w:r w:rsidR="00677C3C">
        <w:rPr>
          <w:rFonts w:ascii="Times New Roman" w:hAnsi="Times New Roman" w:cs="Times New Roman"/>
          <w:sz w:val="24"/>
          <w:szCs w:val="24"/>
          <w:lang w:val="uk-UA"/>
        </w:rPr>
        <w:t>-</w:t>
      </w:r>
      <w:r w:rsidRPr="004609D1">
        <w:rPr>
          <w:rFonts w:ascii="Times New Roman" w:hAnsi="Times New Roman" w:cs="Times New Roman"/>
          <w:sz w:val="24"/>
          <w:szCs w:val="24"/>
          <w:lang w:val="uk-UA"/>
        </w:rPr>
        <w:t>номічними</w:t>
      </w:r>
      <w:proofErr w:type="spellEnd"/>
      <w:r w:rsidRPr="004609D1">
        <w:rPr>
          <w:rFonts w:ascii="Times New Roman" w:hAnsi="Times New Roman" w:cs="Times New Roman"/>
          <w:sz w:val="24"/>
          <w:szCs w:val="24"/>
          <w:lang w:val="uk-UA"/>
        </w:rPr>
        <w:t xml:space="preserve"> зонами, а також трапляються й інші назви. Правове регулювання їх </w:t>
      </w:r>
      <w:proofErr w:type="spellStart"/>
      <w:r w:rsidR="00677C3C">
        <w:rPr>
          <w:rFonts w:ascii="Times New Roman" w:hAnsi="Times New Roman" w:cs="Times New Roman"/>
          <w:sz w:val="24"/>
          <w:szCs w:val="24"/>
          <w:lang w:val="uk-UA"/>
        </w:rPr>
        <w:t>функціону-ва</w:t>
      </w:r>
      <w:r w:rsidRPr="004609D1">
        <w:rPr>
          <w:rFonts w:ascii="Times New Roman" w:hAnsi="Times New Roman" w:cs="Times New Roman"/>
          <w:sz w:val="24"/>
          <w:szCs w:val="24"/>
          <w:lang w:val="uk-UA"/>
        </w:rPr>
        <w:t>ння</w:t>
      </w:r>
      <w:proofErr w:type="spellEnd"/>
      <w:r w:rsidRPr="004609D1">
        <w:rPr>
          <w:rFonts w:ascii="Times New Roman" w:hAnsi="Times New Roman" w:cs="Times New Roman"/>
          <w:sz w:val="24"/>
          <w:szCs w:val="24"/>
          <w:lang w:val="uk-UA"/>
        </w:rPr>
        <w:t xml:space="preserve"> здійснюється Законом України «Про загальні засади створення і функціонування спеціальних (вільних) економічних зон» від 13 жовтня 1992 р., Митним кодексом України та іншими нормативно-правовими актами. Так, </w:t>
      </w:r>
      <w:r w:rsidRPr="00677C3C">
        <w:rPr>
          <w:rFonts w:ascii="Times New Roman" w:hAnsi="Times New Roman" w:cs="Times New Roman"/>
          <w:b/>
          <w:sz w:val="24"/>
          <w:szCs w:val="24"/>
          <w:lang w:val="uk-UA"/>
        </w:rPr>
        <w:t>спеціальна митна зона</w:t>
      </w:r>
      <w:r w:rsidR="00677C3C">
        <w:rPr>
          <w:rFonts w:ascii="Times New Roman" w:hAnsi="Times New Roman" w:cs="Times New Roman"/>
          <w:sz w:val="24"/>
          <w:szCs w:val="24"/>
          <w:lang w:val="uk-UA"/>
        </w:rPr>
        <w:t xml:space="preserve"> - </w:t>
      </w:r>
      <w:r w:rsidRPr="004609D1">
        <w:rPr>
          <w:rFonts w:ascii="Times New Roman" w:hAnsi="Times New Roman" w:cs="Times New Roman"/>
          <w:sz w:val="24"/>
          <w:szCs w:val="24"/>
          <w:lang w:val="uk-UA"/>
        </w:rPr>
        <w:t>митний режим, згідно з яким до товарів, які ввозять на території відповідних типів спеціальних (вільних) економічних зон із-за меж митної тери</w:t>
      </w:r>
      <w:r w:rsidR="00677C3C">
        <w:rPr>
          <w:rFonts w:ascii="Times New Roman" w:hAnsi="Times New Roman" w:cs="Times New Roman"/>
          <w:sz w:val="24"/>
          <w:szCs w:val="24"/>
          <w:lang w:val="uk-UA"/>
        </w:rPr>
        <w:t xml:space="preserve">торії України, а </w:t>
      </w:r>
      <w:r w:rsidRPr="004609D1">
        <w:rPr>
          <w:rFonts w:ascii="Times New Roman" w:hAnsi="Times New Roman" w:cs="Times New Roman"/>
          <w:sz w:val="24"/>
          <w:szCs w:val="24"/>
          <w:lang w:val="uk-UA"/>
        </w:rPr>
        <w:t xml:space="preserve">також до товарів, які вивозять із </w:t>
      </w:r>
      <w:proofErr w:type="spellStart"/>
      <w:r w:rsidRPr="004609D1">
        <w:rPr>
          <w:rFonts w:ascii="Times New Roman" w:hAnsi="Times New Roman" w:cs="Times New Roman"/>
          <w:sz w:val="24"/>
          <w:szCs w:val="24"/>
          <w:lang w:val="uk-UA"/>
        </w:rPr>
        <w:t>те</w:t>
      </w:r>
      <w:r w:rsidR="00677C3C">
        <w:rPr>
          <w:rFonts w:ascii="Times New Roman" w:hAnsi="Times New Roman" w:cs="Times New Roman"/>
          <w:sz w:val="24"/>
          <w:szCs w:val="24"/>
          <w:lang w:val="uk-UA"/>
        </w:rPr>
        <w:t>-</w:t>
      </w:r>
      <w:r w:rsidRPr="004609D1">
        <w:rPr>
          <w:rFonts w:ascii="Times New Roman" w:hAnsi="Times New Roman" w:cs="Times New Roman"/>
          <w:sz w:val="24"/>
          <w:szCs w:val="24"/>
          <w:lang w:val="uk-UA"/>
        </w:rPr>
        <w:t>риторії</w:t>
      </w:r>
      <w:proofErr w:type="spellEnd"/>
      <w:r w:rsidRPr="004609D1">
        <w:rPr>
          <w:rFonts w:ascii="Times New Roman" w:hAnsi="Times New Roman" w:cs="Times New Roman"/>
          <w:sz w:val="24"/>
          <w:szCs w:val="24"/>
          <w:lang w:val="uk-UA"/>
        </w:rPr>
        <w:t xml:space="preserve"> зазначених зон за межі митної території країни, не застосовуються заходи </w:t>
      </w:r>
      <w:proofErr w:type="spellStart"/>
      <w:r w:rsidRPr="004609D1">
        <w:rPr>
          <w:rFonts w:ascii="Times New Roman" w:hAnsi="Times New Roman" w:cs="Times New Roman"/>
          <w:sz w:val="24"/>
          <w:szCs w:val="24"/>
          <w:lang w:val="uk-UA"/>
        </w:rPr>
        <w:t>тариф</w:t>
      </w:r>
      <w:r w:rsidR="00677C3C">
        <w:rPr>
          <w:rFonts w:ascii="Times New Roman" w:hAnsi="Times New Roman" w:cs="Times New Roman"/>
          <w:sz w:val="24"/>
          <w:szCs w:val="24"/>
          <w:lang w:val="uk-UA"/>
        </w:rPr>
        <w:t>-</w:t>
      </w:r>
      <w:r w:rsidRPr="004609D1">
        <w:rPr>
          <w:rFonts w:ascii="Times New Roman" w:hAnsi="Times New Roman" w:cs="Times New Roman"/>
          <w:sz w:val="24"/>
          <w:szCs w:val="24"/>
          <w:lang w:val="uk-UA"/>
        </w:rPr>
        <w:t>ного</w:t>
      </w:r>
      <w:proofErr w:type="spellEnd"/>
      <w:r w:rsidRPr="004609D1">
        <w:rPr>
          <w:rFonts w:ascii="Times New Roman" w:hAnsi="Times New Roman" w:cs="Times New Roman"/>
          <w:sz w:val="24"/>
          <w:szCs w:val="24"/>
          <w:lang w:val="uk-UA"/>
        </w:rPr>
        <w:t xml:space="preserve"> і нетарифного регулювання, якщо інше не передбачене законом.</w:t>
      </w:r>
    </w:p>
    <w:p w:rsidR="004609D1" w:rsidRPr="004609D1" w:rsidRDefault="004609D1" w:rsidP="008C32CF">
      <w:pPr>
        <w:jc w:val="both"/>
        <w:rPr>
          <w:rFonts w:ascii="Times New Roman" w:hAnsi="Times New Roman" w:cs="Times New Roman"/>
          <w:sz w:val="24"/>
          <w:szCs w:val="24"/>
          <w:lang w:val="uk-UA"/>
        </w:rPr>
      </w:pPr>
      <w:r w:rsidRPr="00677C3C">
        <w:rPr>
          <w:rFonts w:ascii="Times New Roman" w:hAnsi="Times New Roman" w:cs="Times New Roman"/>
          <w:b/>
          <w:sz w:val="24"/>
          <w:szCs w:val="24"/>
          <w:lang w:val="uk-UA"/>
        </w:rPr>
        <w:t xml:space="preserve">Спеціальні митні зони є частиною території України, на яких запроваджується </w:t>
      </w:r>
      <w:proofErr w:type="spellStart"/>
      <w:r w:rsidRPr="00677C3C">
        <w:rPr>
          <w:rFonts w:ascii="Times New Roman" w:hAnsi="Times New Roman" w:cs="Times New Roman"/>
          <w:b/>
          <w:sz w:val="24"/>
          <w:szCs w:val="24"/>
          <w:lang w:val="uk-UA"/>
        </w:rPr>
        <w:t>спеці</w:t>
      </w:r>
      <w:r w:rsidR="00677C3C">
        <w:rPr>
          <w:rFonts w:ascii="Times New Roman" w:hAnsi="Times New Roman" w:cs="Times New Roman"/>
          <w:b/>
          <w:sz w:val="24"/>
          <w:szCs w:val="24"/>
          <w:lang w:val="uk-UA"/>
        </w:rPr>
        <w:t>-</w:t>
      </w:r>
      <w:r w:rsidRPr="00677C3C">
        <w:rPr>
          <w:rFonts w:ascii="Times New Roman" w:hAnsi="Times New Roman" w:cs="Times New Roman"/>
          <w:b/>
          <w:sz w:val="24"/>
          <w:szCs w:val="24"/>
          <w:lang w:val="uk-UA"/>
        </w:rPr>
        <w:t>альний</w:t>
      </w:r>
      <w:proofErr w:type="spellEnd"/>
      <w:r w:rsidRPr="00677C3C">
        <w:rPr>
          <w:rFonts w:ascii="Times New Roman" w:hAnsi="Times New Roman" w:cs="Times New Roman"/>
          <w:b/>
          <w:sz w:val="24"/>
          <w:szCs w:val="24"/>
          <w:lang w:val="uk-UA"/>
        </w:rPr>
        <w:t xml:space="preserve"> митний режим.</w:t>
      </w:r>
      <w:r w:rsidRPr="004609D1">
        <w:rPr>
          <w:rFonts w:ascii="Times New Roman" w:hAnsi="Times New Roman" w:cs="Times New Roman"/>
          <w:sz w:val="24"/>
          <w:szCs w:val="24"/>
          <w:lang w:val="uk-UA"/>
        </w:rPr>
        <w:t xml:space="preserve"> Ці зони створюються відповідно до законодавства країни про спеціальні (вільні) економічні зони шляхом прийняття окремого закону для кожної </w:t>
      </w:r>
      <w:proofErr w:type="spellStart"/>
      <w:r w:rsidRPr="004609D1">
        <w:rPr>
          <w:rFonts w:ascii="Times New Roman" w:hAnsi="Times New Roman" w:cs="Times New Roman"/>
          <w:sz w:val="24"/>
          <w:szCs w:val="24"/>
          <w:lang w:val="uk-UA"/>
        </w:rPr>
        <w:t>спеціа</w:t>
      </w:r>
      <w:r w:rsidR="00677C3C">
        <w:rPr>
          <w:rFonts w:ascii="Times New Roman" w:hAnsi="Times New Roman" w:cs="Times New Roman"/>
          <w:sz w:val="24"/>
          <w:szCs w:val="24"/>
          <w:lang w:val="uk-UA"/>
        </w:rPr>
        <w:t>-</w:t>
      </w:r>
      <w:r w:rsidRPr="004609D1">
        <w:rPr>
          <w:rFonts w:ascii="Times New Roman" w:hAnsi="Times New Roman" w:cs="Times New Roman"/>
          <w:sz w:val="24"/>
          <w:szCs w:val="24"/>
          <w:lang w:val="uk-UA"/>
        </w:rPr>
        <w:t>льної</w:t>
      </w:r>
      <w:proofErr w:type="spellEnd"/>
      <w:r w:rsidRPr="004609D1">
        <w:rPr>
          <w:rFonts w:ascii="Times New Roman" w:hAnsi="Times New Roman" w:cs="Times New Roman"/>
          <w:sz w:val="24"/>
          <w:szCs w:val="24"/>
          <w:lang w:val="uk-UA"/>
        </w:rPr>
        <w:t xml:space="preserve"> митної зони з визначенням її статусу, території, строку, на які вона створюється, та особливостей застосування законодавства України на її території. Законом </w:t>
      </w:r>
      <w:proofErr w:type="spellStart"/>
      <w:r w:rsidRPr="004609D1">
        <w:rPr>
          <w:rFonts w:ascii="Times New Roman" w:hAnsi="Times New Roman" w:cs="Times New Roman"/>
          <w:sz w:val="24"/>
          <w:szCs w:val="24"/>
          <w:lang w:val="uk-UA"/>
        </w:rPr>
        <w:t>установлюю</w:t>
      </w:r>
      <w:r w:rsidR="00677C3C">
        <w:rPr>
          <w:rFonts w:ascii="Times New Roman" w:hAnsi="Times New Roman" w:cs="Times New Roman"/>
          <w:sz w:val="24"/>
          <w:szCs w:val="24"/>
          <w:lang w:val="uk-UA"/>
        </w:rPr>
        <w:t>-</w:t>
      </w:r>
      <w:r w:rsidRPr="004609D1">
        <w:rPr>
          <w:rFonts w:ascii="Times New Roman" w:hAnsi="Times New Roman" w:cs="Times New Roman"/>
          <w:sz w:val="24"/>
          <w:szCs w:val="24"/>
          <w:lang w:val="uk-UA"/>
        </w:rPr>
        <w:t>ться</w:t>
      </w:r>
      <w:proofErr w:type="spellEnd"/>
      <w:r w:rsidRPr="004609D1">
        <w:rPr>
          <w:rFonts w:ascii="Times New Roman" w:hAnsi="Times New Roman" w:cs="Times New Roman"/>
          <w:sz w:val="24"/>
          <w:szCs w:val="24"/>
          <w:lang w:val="uk-UA"/>
        </w:rPr>
        <w:t xml:space="preserve"> вимоги щодо створення спеціальної митної зони, видів товарів, дозволених до </w:t>
      </w:r>
      <w:proofErr w:type="spellStart"/>
      <w:r w:rsidRPr="004609D1">
        <w:rPr>
          <w:rFonts w:ascii="Times New Roman" w:hAnsi="Times New Roman" w:cs="Times New Roman"/>
          <w:sz w:val="24"/>
          <w:szCs w:val="24"/>
          <w:lang w:val="uk-UA"/>
        </w:rPr>
        <w:t>ввезе</w:t>
      </w:r>
      <w:r w:rsidR="00677C3C">
        <w:rPr>
          <w:rFonts w:ascii="Times New Roman" w:hAnsi="Times New Roman" w:cs="Times New Roman"/>
          <w:sz w:val="24"/>
          <w:szCs w:val="24"/>
          <w:lang w:val="uk-UA"/>
        </w:rPr>
        <w:t>-</w:t>
      </w:r>
      <w:r w:rsidRPr="004609D1">
        <w:rPr>
          <w:rFonts w:ascii="Times New Roman" w:hAnsi="Times New Roman" w:cs="Times New Roman"/>
          <w:sz w:val="24"/>
          <w:szCs w:val="24"/>
          <w:lang w:val="uk-UA"/>
        </w:rPr>
        <w:t>ння</w:t>
      </w:r>
      <w:proofErr w:type="spellEnd"/>
      <w:r w:rsidRPr="004609D1">
        <w:rPr>
          <w:rFonts w:ascii="Times New Roman" w:hAnsi="Times New Roman" w:cs="Times New Roman"/>
          <w:sz w:val="24"/>
          <w:szCs w:val="24"/>
          <w:lang w:val="uk-UA"/>
        </w:rPr>
        <w:t xml:space="preserve"> у таку зону, та характер операції, що здійснюється з товарами у межах зони. У законі також визначаються вимоги щодо організації роботи спеціальної митної зони та </w:t>
      </w:r>
      <w:proofErr w:type="spellStart"/>
      <w:r w:rsidRPr="004609D1">
        <w:rPr>
          <w:rFonts w:ascii="Times New Roman" w:hAnsi="Times New Roman" w:cs="Times New Roman"/>
          <w:sz w:val="24"/>
          <w:szCs w:val="24"/>
          <w:lang w:val="uk-UA"/>
        </w:rPr>
        <w:t>обов’яз</w:t>
      </w:r>
      <w:r w:rsidR="00677C3C">
        <w:rPr>
          <w:rFonts w:ascii="Times New Roman" w:hAnsi="Times New Roman" w:cs="Times New Roman"/>
          <w:sz w:val="24"/>
          <w:szCs w:val="24"/>
          <w:lang w:val="uk-UA"/>
        </w:rPr>
        <w:t>-</w:t>
      </w:r>
      <w:r w:rsidRPr="004609D1">
        <w:rPr>
          <w:rFonts w:ascii="Times New Roman" w:hAnsi="Times New Roman" w:cs="Times New Roman"/>
          <w:sz w:val="24"/>
          <w:szCs w:val="24"/>
          <w:lang w:val="uk-UA"/>
        </w:rPr>
        <w:t>ків</w:t>
      </w:r>
      <w:proofErr w:type="spellEnd"/>
      <w:r w:rsidRPr="004609D1">
        <w:rPr>
          <w:rFonts w:ascii="Times New Roman" w:hAnsi="Times New Roman" w:cs="Times New Roman"/>
          <w:sz w:val="24"/>
          <w:szCs w:val="24"/>
          <w:lang w:val="uk-UA"/>
        </w:rPr>
        <w:t xml:space="preserve"> органів управління зони щодо виконання вимог митного законодавства під час </w:t>
      </w:r>
      <w:proofErr w:type="spellStart"/>
      <w:r w:rsidR="00677C3C">
        <w:rPr>
          <w:rFonts w:ascii="Times New Roman" w:hAnsi="Times New Roman" w:cs="Times New Roman"/>
          <w:sz w:val="24"/>
          <w:szCs w:val="24"/>
          <w:lang w:val="uk-UA"/>
        </w:rPr>
        <w:t>здійс-</w:t>
      </w:r>
      <w:r w:rsidRPr="004609D1">
        <w:rPr>
          <w:rFonts w:ascii="Times New Roman" w:hAnsi="Times New Roman" w:cs="Times New Roman"/>
          <w:sz w:val="24"/>
          <w:szCs w:val="24"/>
          <w:lang w:val="uk-UA"/>
        </w:rPr>
        <w:t>нення</w:t>
      </w:r>
      <w:proofErr w:type="spellEnd"/>
      <w:r w:rsidRPr="004609D1">
        <w:rPr>
          <w:rFonts w:ascii="Times New Roman" w:hAnsi="Times New Roman" w:cs="Times New Roman"/>
          <w:sz w:val="24"/>
          <w:szCs w:val="24"/>
          <w:lang w:val="uk-UA"/>
        </w:rPr>
        <w:t xml:space="preserve"> митного контролю.</w:t>
      </w:r>
    </w:p>
    <w:p w:rsidR="006632C0" w:rsidRDefault="00677C3C" w:rsidP="008C32CF">
      <w:pPr>
        <w:jc w:val="both"/>
        <w:rPr>
          <w:rFonts w:ascii="Times New Roman" w:hAnsi="Times New Roman" w:cs="Times New Roman"/>
          <w:sz w:val="24"/>
          <w:szCs w:val="24"/>
          <w:lang w:val="uk-UA"/>
        </w:rPr>
      </w:pPr>
      <w:r>
        <w:rPr>
          <w:rFonts w:ascii="Times New Roman" w:hAnsi="Times New Roman" w:cs="Times New Roman"/>
          <w:sz w:val="24"/>
          <w:szCs w:val="24"/>
          <w:lang w:val="uk-UA"/>
        </w:rPr>
        <w:t>У країнах, які входять до ЄС</w:t>
      </w:r>
      <w:r w:rsidR="004609D1" w:rsidRPr="004609D1">
        <w:rPr>
          <w:rFonts w:ascii="Times New Roman" w:hAnsi="Times New Roman" w:cs="Times New Roman"/>
          <w:sz w:val="24"/>
          <w:szCs w:val="24"/>
          <w:lang w:val="uk-UA"/>
        </w:rPr>
        <w:t xml:space="preserve">, питання, пов’язані із функціонуванням вільних зон, </w:t>
      </w:r>
      <w:proofErr w:type="spellStart"/>
      <w:r w:rsidR="004609D1" w:rsidRPr="004609D1">
        <w:rPr>
          <w:rFonts w:ascii="Times New Roman" w:hAnsi="Times New Roman" w:cs="Times New Roman"/>
          <w:sz w:val="24"/>
          <w:szCs w:val="24"/>
          <w:lang w:val="uk-UA"/>
        </w:rPr>
        <w:t>регулю</w:t>
      </w:r>
      <w:r>
        <w:rPr>
          <w:rFonts w:ascii="Times New Roman" w:hAnsi="Times New Roman" w:cs="Times New Roman"/>
          <w:sz w:val="24"/>
          <w:szCs w:val="24"/>
          <w:lang w:val="uk-UA"/>
        </w:rPr>
        <w:t>-</w:t>
      </w:r>
      <w:r w:rsidR="004609D1" w:rsidRPr="004609D1">
        <w:rPr>
          <w:rFonts w:ascii="Times New Roman" w:hAnsi="Times New Roman" w:cs="Times New Roman"/>
          <w:sz w:val="24"/>
          <w:szCs w:val="24"/>
          <w:lang w:val="uk-UA"/>
        </w:rPr>
        <w:t>ються</w:t>
      </w:r>
      <w:proofErr w:type="spellEnd"/>
      <w:r w:rsidR="004609D1" w:rsidRPr="004609D1">
        <w:rPr>
          <w:rFonts w:ascii="Times New Roman" w:hAnsi="Times New Roman" w:cs="Times New Roman"/>
          <w:sz w:val="24"/>
          <w:szCs w:val="24"/>
          <w:lang w:val="uk-UA"/>
        </w:rPr>
        <w:t xml:space="preserve"> Митним кодексом Європейських співтовариств, який був прийнятий 12 жовтня 1992 р. З метою здійснення нагляду за правильністю застосування законодавства у цій</w:t>
      </w:r>
      <w:r>
        <w:rPr>
          <w:rFonts w:ascii="Times New Roman" w:hAnsi="Times New Roman" w:cs="Times New Roman"/>
          <w:sz w:val="24"/>
          <w:szCs w:val="24"/>
          <w:lang w:val="uk-UA"/>
        </w:rPr>
        <w:t xml:space="preserve"> сфері з боку країн-членів ЄС створений спеціальний орган - </w:t>
      </w:r>
      <w:r w:rsidR="004609D1" w:rsidRPr="004609D1">
        <w:rPr>
          <w:rFonts w:ascii="Times New Roman" w:hAnsi="Times New Roman" w:cs="Times New Roman"/>
          <w:sz w:val="24"/>
          <w:szCs w:val="24"/>
          <w:lang w:val="uk-UA"/>
        </w:rPr>
        <w:t>Комітет з питань вільних зон і вільних складів.</w:t>
      </w:r>
    </w:p>
    <w:p w:rsidR="00490988" w:rsidRDefault="00490988" w:rsidP="00DF4108">
      <w:pPr>
        <w:jc w:val="both"/>
        <w:rPr>
          <w:rFonts w:ascii="Times New Roman" w:hAnsi="Times New Roman" w:cs="Times New Roman"/>
          <w:sz w:val="24"/>
          <w:szCs w:val="24"/>
          <w:lang w:val="uk-UA"/>
        </w:rPr>
      </w:pPr>
      <w:r w:rsidRPr="00490988">
        <w:rPr>
          <w:rFonts w:ascii="Times New Roman" w:hAnsi="Times New Roman" w:cs="Times New Roman"/>
          <w:sz w:val="24"/>
          <w:szCs w:val="24"/>
          <w:lang w:val="uk-UA"/>
        </w:rPr>
        <w:t xml:space="preserve">Щодо зон </w:t>
      </w:r>
      <w:r w:rsidRPr="00490988">
        <w:rPr>
          <w:rFonts w:ascii="Times New Roman" w:hAnsi="Times New Roman" w:cs="Times New Roman"/>
          <w:b/>
          <w:sz w:val="24"/>
          <w:szCs w:val="24"/>
          <w:lang w:val="uk-UA"/>
        </w:rPr>
        <w:t>вільної торгівлі</w:t>
      </w:r>
      <w:r w:rsidRPr="00490988">
        <w:rPr>
          <w:rFonts w:ascii="Times New Roman" w:hAnsi="Times New Roman" w:cs="Times New Roman"/>
          <w:sz w:val="24"/>
          <w:szCs w:val="24"/>
          <w:lang w:val="uk-UA"/>
        </w:rPr>
        <w:t xml:space="preserve"> </w:t>
      </w:r>
      <w:r>
        <w:rPr>
          <w:rFonts w:ascii="Times New Roman" w:hAnsi="Times New Roman" w:cs="Times New Roman"/>
          <w:sz w:val="24"/>
          <w:szCs w:val="24"/>
          <w:lang w:val="uk-UA"/>
        </w:rPr>
        <w:t>як однієї з організаційно-правов</w:t>
      </w:r>
      <w:r w:rsidRPr="00490988">
        <w:rPr>
          <w:rFonts w:ascii="Times New Roman" w:hAnsi="Times New Roman" w:cs="Times New Roman"/>
          <w:sz w:val="24"/>
          <w:szCs w:val="24"/>
          <w:lang w:val="uk-UA"/>
        </w:rPr>
        <w:t xml:space="preserve">их форм міжнародного </w:t>
      </w:r>
      <w:proofErr w:type="spellStart"/>
      <w:r w:rsidRPr="00490988">
        <w:rPr>
          <w:rFonts w:ascii="Times New Roman" w:hAnsi="Times New Roman" w:cs="Times New Roman"/>
          <w:sz w:val="24"/>
          <w:szCs w:val="24"/>
          <w:lang w:val="uk-UA"/>
        </w:rPr>
        <w:t>митно</w:t>
      </w:r>
      <w:r>
        <w:rPr>
          <w:rFonts w:ascii="Times New Roman" w:hAnsi="Times New Roman" w:cs="Times New Roman"/>
          <w:sz w:val="24"/>
          <w:szCs w:val="24"/>
          <w:lang w:val="uk-UA"/>
        </w:rPr>
        <w:t>-</w:t>
      </w:r>
      <w:r w:rsidRPr="00490988">
        <w:rPr>
          <w:rFonts w:ascii="Times New Roman" w:hAnsi="Times New Roman" w:cs="Times New Roman"/>
          <w:sz w:val="24"/>
          <w:szCs w:val="24"/>
          <w:lang w:val="uk-UA"/>
        </w:rPr>
        <w:t>го</w:t>
      </w:r>
      <w:proofErr w:type="spellEnd"/>
      <w:r w:rsidRPr="00490988">
        <w:rPr>
          <w:rFonts w:ascii="Times New Roman" w:hAnsi="Times New Roman" w:cs="Times New Roman"/>
          <w:sz w:val="24"/>
          <w:szCs w:val="24"/>
          <w:lang w:val="uk-UA"/>
        </w:rPr>
        <w:t xml:space="preserve"> співробітництва, то вони створюються на основі угоди двох і більше держав, за якою усуваються всі перепони в торговельних зв'язках між ними. Водночас ці угоди надають право визначати власну політику стосовно держав, які не є учасниками таких угод. </w:t>
      </w:r>
      <w:proofErr w:type="spellStart"/>
      <w:r w:rsidRPr="00490988">
        <w:rPr>
          <w:rFonts w:ascii="Times New Roman" w:hAnsi="Times New Roman" w:cs="Times New Roman"/>
          <w:sz w:val="24"/>
          <w:szCs w:val="24"/>
          <w:lang w:val="uk-UA"/>
        </w:rPr>
        <w:t>Прик</w:t>
      </w:r>
      <w:r>
        <w:rPr>
          <w:rFonts w:ascii="Times New Roman" w:hAnsi="Times New Roman" w:cs="Times New Roman"/>
          <w:sz w:val="24"/>
          <w:szCs w:val="24"/>
          <w:lang w:val="uk-UA"/>
        </w:rPr>
        <w:t>-</w:t>
      </w:r>
      <w:r w:rsidRPr="00490988">
        <w:rPr>
          <w:rFonts w:ascii="Times New Roman" w:hAnsi="Times New Roman" w:cs="Times New Roman"/>
          <w:sz w:val="24"/>
          <w:szCs w:val="24"/>
          <w:lang w:val="uk-UA"/>
        </w:rPr>
        <w:t>ладом</w:t>
      </w:r>
      <w:proofErr w:type="spellEnd"/>
      <w:r w:rsidRPr="00490988">
        <w:rPr>
          <w:rFonts w:ascii="Times New Roman" w:hAnsi="Times New Roman" w:cs="Times New Roman"/>
          <w:sz w:val="24"/>
          <w:szCs w:val="24"/>
          <w:lang w:val="uk-UA"/>
        </w:rPr>
        <w:t xml:space="preserve"> такої угоди може бути Угода про створення зон</w:t>
      </w:r>
      <w:r>
        <w:rPr>
          <w:rFonts w:ascii="Times New Roman" w:hAnsi="Times New Roman" w:cs="Times New Roman"/>
          <w:sz w:val="24"/>
          <w:szCs w:val="24"/>
          <w:lang w:val="uk-UA"/>
        </w:rPr>
        <w:t xml:space="preserve">и вільної торгівлі між </w:t>
      </w:r>
      <w:proofErr w:type="spellStart"/>
      <w:r>
        <w:rPr>
          <w:rFonts w:ascii="Times New Roman" w:hAnsi="Times New Roman" w:cs="Times New Roman"/>
          <w:sz w:val="24"/>
          <w:szCs w:val="24"/>
          <w:lang w:val="uk-UA"/>
        </w:rPr>
        <w:t>країнами-</w:t>
      </w:r>
      <w:proofErr w:type="spellEnd"/>
      <w:r w:rsidRPr="00490988">
        <w:rPr>
          <w:rFonts w:ascii="Times New Roman" w:hAnsi="Times New Roman" w:cs="Times New Roman"/>
          <w:sz w:val="24"/>
          <w:szCs w:val="24"/>
          <w:lang w:val="uk-UA"/>
        </w:rPr>
        <w:t xml:space="preserve"> </w:t>
      </w:r>
      <w:r w:rsidRPr="00490988">
        <w:rPr>
          <w:rFonts w:ascii="Times New Roman" w:hAnsi="Times New Roman" w:cs="Times New Roman"/>
          <w:sz w:val="24"/>
          <w:szCs w:val="24"/>
          <w:lang w:val="uk-UA"/>
        </w:rPr>
        <w:lastRenderedPageBreak/>
        <w:t>членами СНД, яка була підписана 15 квітня 1994 р. Відповідно до ст.1 зазначеної Угоди зона вільної торгівлі створюється для вирішення завдань, пов’язаних із</w:t>
      </w:r>
      <w:r>
        <w:rPr>
          <w:rFonts w:ascii="Times New Roman" w:hAnsi="Times New Roman" w:cs="Times New Roman"/>
          <w:sz w:val="24"/>
          <w:szCs w:val="24"/>
          <w:lang w:val="uk-UA"/>
        </w:rPr>
        <w:t>:</w:t>
      </w:r>
      <w:r w:rsidRPr="00490988">
        <w:rPr>
          <w:rFonts w:ascii="Times New Roman" w:hAnsi="Times New Roman" w:cs="Times New Roman"/>
          <w:sz w:val="24"/>
          <w:szCs w:val="24"/>
          <w:lang w:val="uk-UA"/>
        </w:rPr>
        <w:t xml:space="preserve"> </w:t>
      </w:r>
    </w:p>
    <w:p w:rsidR="00490988" w:rsidRDefault="00490988" w:rsidP="00DF410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90988">
        <w:rPr>
          <w:rFonts w:ascii="Times New Roman" w:hAnsi="Times New Roman" w:cs="Times New Roman"/>
          <w:sz w:val="24"/>
          <w:szCs w:val="24"/>
          <w:lang w:val="uk-UA"/>
        </w:rPr>
        <w:t xml:space="preserve">скасуванням мита, а також податків і зборів, які мають з ними еквівалентну дію, і </w:t>
      </w:r>
      <w:proofErr w:type="spellStart"/>
      <w:r>
        <w:rPr>
          <w:rFonts w:ascii="Times New Roman" w:hAnsi="Times New Roman" w:cs="Times New Roman"/>
          <w:sz w:val="24"/>
          <w:szCs w:val="24"/>
          <w:lang w:val="uk-UA"/>
        </w:rPr>
        <w:t>кількі-с</w:t>
      </w:r>
      <w:r w:rsidRPr="00490988">
        <w:rPr>
          <w:rFonts w:ascii="Times New Roman" w:hAnsi="Times New Roman" w:cs="Times New Roman"/>
          <w:sz w:val="24"/>
          <w:szCs w:val="24"/>
          <w:lang w:val="uk-UA"/>
        </w:rPr>
        <w:t>них</w:t>
      </w:r>
      <w:proofErr w:type="spellEnd"/>
      <w:r w:rsidRPr="00490988">
        <w:rPr>
          <w:rFonts w:ascii="Times New Roman" w:hAnsi="Times New Roman" w:cs="Times New Roman"/>
          <w:sz w:val="24"/>
          <w:szCs w:val="24"/>
          <w:lang w:val="uk-UA"/>
        </w:rPr>
        <w:t xml:space="preserve"> обмежень; </w:t>
      </w:r>
    </w:p>
    <w:p w:rsidR="00490988" w:rsidRDefault="00490988" w:rsidP="00DF410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90988">
        <w:rPr>
          <w:rFonts w:ascii="Times New Roman" w:hAnsi="Times New Roman" w:cs="Times New Roman"/>
          <w:sz w:val="24"/>
          <w:szCs w:val="24"/>
          <w:lang w:val="uk-UA"/>
        </w:rPr>
        <w:t xml:space="preserve">усунення інших перешкод для вільного переміщення товарів і послуг; </w:t>
      </w:r>
    </w:p>
    <w:p w:rsidR="00490988" w:rsidRDefault="00490988" w:rsidP="00DF4108">
      <w:pPr>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490988">
        <w:rPr>
          <w:rFonts w:ascii="Times New Roman" w:hAnsi="Times New Roman" w:cs="Times New Roman"/>
          <w:sz w:val="24"/>
          <w:szCs w:val="24"/>
          <w:lang w:val="uk-UA"/>
        </w:rPr>
        <w:t xml:space="preserve"> ефективної системи взаємних розрахунків і системи платежів у торговельних та інших операціях; </w:t>
      </w:r>
    </w:p>
    <w:p w:rsidR="00490988" w:rsidRDefault="00490988" w:rsidP="00DF410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90988">
        <w:rPr>
          <w:rFonts w:ascii="Times New Roman" w:hAnsi="Times New Roman" w:cs="Times New Roman"/>
          <w:sz w:val="24"/>
          <w:szCs w:val="24"/>
          <w:lang w:val="uk-UA"/>
        </w:rPr>
        <w:t xml:space="preserve">співробітництво в проведенні торговельної економічної політики для досягнення цілей цієї Угоди в галузях промисловості, сільського господарства, транспорту, фінансів, </w:t>
      </w:r>
      <w:proofErr w:type="spellStart"/>
      <w:r w:rsidRPr="00490988">
        <w:rPr>
          <w:rFonts w:ascii="Times New Roman" w:hAnsi="Times New Roman" w:cs="Times New Roman"/>
          <w:sz w:val="24"/>
          <w:szCs w:val="24"/>
          <w:lang w:val="uk-UA"/>
        </w:rPr>
        <w:t>інвес</w:t>
      </w:r>
      <w:r>
        <w:rPr>
          <w:rFonts w:ascii="Times New Roman" w:hAnsi="Times New Roman" w:cs="Times New Roman"/>
          <w:sz w:val="24"/>
          <w:szCs w:val="24"/>
          <w:lang w:val="uk-UA"/>
        </w:rPr>
        <w:t>-</w:t>
      </w:r>
      <w:r w:rsidRPr="00490988">
        <w:rPr>
          <w:rFonts w:ascii="Times New Roman" w:hAnsi="Times New Roman" w:cs="Times New Roman"/>
          <w:sz w:val="24"/>
          <w:szCs w:val="24"/>
          <w:lang w:val="uk-UA"/>
        </w:rPr>
        <w:t>тицій</w:t>
      </w:r>
      <w:proofErr w:type="spellEnd"/>
      <w:r w:rsidRPr="00490988">
        <w:rPr>
          <w:rFonts w:ascii="Times New Roman" w:hAnsi="Times New Roman" w:cs="Times New Roman"/>
          <w:sz w:val="24"/>
          <w:szCs w:val="24"/>
          <w:lang w:val="uk-UA"/>
        </w:rPr>
        <w:t>, у соціальній сфері, а також у розвитку добросовісної конкуренції тощо;</w:t>
      </w:r>
    </w:p>
    <w:p w:rsidR="00490988" w:rsidRPr="00490988" w:rsidRDefault="00490988" w:rsidP="00DF4108">
      <w:pPr>
        <w:jc w:val="both"/>
        <w:rPr>
          <w:rFonts w:ascii="Times New Roman" w:hAnsi="Times New Roman" w:cs="Times New Roman"/>
          <w:sz w:val="24"/>
          <w:szCs w:val="24"/>
          <w:lang w:val="uk-UA"/>
        </w:rPr>
      </w:pPr>
      <w:r w:rsidRPr="0049098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490988">
        <w:rPr>
          <w:rFonts w:ascii="Times New Roman" w:hAnsi="Times New Roman" w:cs="Times New Roman"/>
          <w:sz w:val="24"/>
          <w:szCs w:val="24"/>
          <w:lang w:val="uk-UA"/>
        </w:rPr>
        <w:t xml:space="preserve">сприяння міжгалузевій і внутрішньогалузевій кооперації та науково-технічному </w:t>
      </w:r>
      <w:proofErr w:type="spellStart"/>
      <w:r w:rsidRPr="00490988">
        <w:rPr>
          <w:rFonts w:ascii="Times New Roman" w:hAnsi="Times New Roman" w:cs="Times New Roman"/>
          <w:sz w:val="24"/>
          <w:szCs w:val="24"/>
          <w:lang w:val="uk-UA"/>
        </w:rPr>
        <w:t>співро</w:t>
      </w:r>
      <w:r>
        <w:rPr>
          <w:rFonts w:ascii="Times New Roman" w:hAnsi="Times New Roman" w:cs="Times New Roman"/>
          <w:sz w:val="24"/>
          <w:szCs w:val="24"/>
          <w:lang w:val="uk-UA"/>
        </w:rPr>
        <w:t>-</w:t>
      </w:r>
      <w:r w:rsidRPr="00490988">
        <w:rPr>
          <w:rFonts w:ascii="Times New Roman" w:hAnsi="Times New Roman" w:cs="Times New Roman"/>
          <w:sz w:val="24"/>
          <w:szCs w:val="24"/>
          <w:lang w:val="uk-UA"/>
        </w:rPr>
        <w:t>бітництву</w:t>
      </w:r>
      <w:proofErr w:type="spellEnd"/>
      <w:r w:rsidRPr="00490988">
        <w:rPr>
          <w:rFonts w:ascii="Times New Roman" w:hAnsi="Times New Roman" w:cs="Times New Roman"/>
          <w:sz w:val="24"/>
          <w:szCs w:val="24"/>
          <w:lang w:val="uk-UA"/>
        </w:rPr>
        <w:t>; гармонізації та уніфікації законодавства Договірних Сторін тією мірою, якою це необхідно для належного та ефективного функціонування зони вільної торгівлі.</w:t>
      </w:r>
    </w:p>
    <w:p w:rsidR="00490988" w:rsidRPr="00490988" w:rsidRDefault="00490988" w:rsidP="00DF4108">
      <w:pPr>
        <w:jc w:val="both"/>
        <w:rPr>
          <w:rFonts w:ascii="Times New Roman" w:hAnsi="Times New Roman" w:cs="Times New Roman"/>
          <w:sz w:val="24"/>
          <w:szCs w:val="24"/>
          <w:lang w:val="uk-UA"/>
        </w:rPr>
      </w:pPr>
      <w:r w:rsidRPr="00490988">
        <w:rPr>
          <w:rFonts w:ascii="Times New Roman" w:hAnsi="Times New Roman" w:cs="Times New Roman"/>
          <w:sz w:val="24"/>
          <w:szCs w:val="24"/>
          <w:lang w:val="uk-UA"/>
        </w:rPr>
        <w:t xml:space="preserve">Зазначена Угода про створення зони вільної торгівлі також закріплює технічні та інші </w:t>
      </w:r>
      <w:proofErr w:type="spellStart"/>
      <w:r w:rsidRPr="00490988">
        <w:rPr>
          <w:rFonts w:ascii="Times New Roman" w:hAnsi="Times New Roman" w:cs="Times New Roman"/>
          <w:sz w:val="24"/>
          <w:szCs w:val="24"/>
          <w:lang w:val="uk-UA"/>
        </w:rPr>
        <w:t>спе</w:t>
      </w:r>
      <w:r>
        <w:rPr>
          <w:rFonts w:ascii="Times New Roman" w:hAnsi="Times New Roman" w:cs="Times New Roman"/>
          <w:sz w:val="24"/>
          <w:szCs w:val="24"/>
          <w:lang w:val="uk-UA"/>
        </w:rPr>
        <w:t>-</w:t>
      </w:r>
      <w:r w:rsidRPr="00490988">
        <w:rPr>
          <w:rFonts w:ascii="Times New Roman" w:hAnsi="Times New Roman" w:cs="Times New Roman"/>
          <w:sz w:val="24"/>
          <w:szCs w:val="24"/>
          <w:lang w:val="uk-UA"/>
        </w:rPr>
        <w:t>ціальні</w:t>
      </w:r>
      <w:proofErr w:type="spellEnd"/>
      <w:r w:rsidRPr="00490988">
        <w:rPr>
          <w:rFonts w:ascii="Times New Roman" w:hAnsi="Times New Roman" w:cs="Times New Roman"/>
          <w:sz w:val="24"/>
          <w:szCs w:val="24"/>
          <w:lang w:val="uk-UA"/>
        </w:rPr>
        <w:t xml:space="preserve"> вимоги (обмеження) (ст. 4), регулює питання зборів та формальностей, які </w:t>
      </w:r>
      <w:proofErr w:type="spellStart"/>
      <w:r w:rsidRPr="00490988">
        <w:rPr>
          <w:rFonts w:ascii="Times New Roman" w:hAnsi="Times New Roman" w:cs="Times New Roman"/>
          <w:sz w:val="24"/>
          <w:szCs w:val="24"/>
          <w:lang w:val="uk-UA"/>
        </w:rPr>
        <w:t>пов’яза</w:t>
      </w:r>
      <w:r>
        <w:rPr>
          <w:rFonts w:ascii="Times New Roman" w:hAnsi="Times New Roman" w:cs="Times New Roman"/>
          <w:sz w:val="24"/>
          <w:szCs w:val="24"/>
          <w:lang w:val="uk-UA"/>
        </w:rPr>
        <w:t>-</w:t>
      </w:r>
      <w:r w:rsidRPr="00490988">
        <w:rPr>
          <w:rFonts w:ascii="Times New Roman" w:hAnsi="Times New Roman" w:cs="Times New Roman"/>
          <w:sz w:val="24"/>
          <w:szCs w:val="24"/>
          <w:lang w:val="uk-UA"/>
        </w:rPr>
        <w:t>ні</w:t>
      </w:r>
      <w:proofErr w:type="spellEnd"/>
      <w:r w:rsidRPr="00490988">
        <w:rPr>
          <w:rFonts w:ascii="Times New Roman" w:hAnsi="Times New Roman" w:cs="Times New Roman"/>
          <w:sz w:val="24"/>
          <w:szCs w:val="24"/>
          <w:lang w:val="uk-UA"/>
        </w:rPr>
        <w:t xml:space="preserve"> із ввезенням і в</w:t>
      </w:r>
      <w:r>
        <w:rPr>
          <w:rFonts w:ascii="Times New Roman" w:hAnsi="Times New Roman" w:cs="Times New Roman"/>
          <w:sz w:val="24"/>
          <w:szCs w:val="24"/>
          <w:lang w:val="uk-UA"/>
        </w:rPr>
        <w:t>ивезенням товарів (ст. 5),</w:t>
      </w:r>
      <w:r w:rsidRPr="00490988">
        <w:rPr>
          <w:rFonts w:ascii="Times New Roman" w:hAnsi="Times New Roman" w:cs="Times New Roman"/>
          <w:sz w:val="24"/>
          <w:szCs w:val="24"/>
          <w:lang w:val="uk-UA"/>
        </w:rPr>
        <w:t xml:space="preserve"> уніфікації та гармонізації митних процедур (ст. 6), товарних </w:t>
      </w:r>
      <w:proofErr w:type="spellStart"/>
      <w:r w:rsidRPr="00490988">
        <w:rPr>
          <w:rFonts w:ascii="Times New Roman" w:hAnsi="Times New Roman" w:cs="Times New Roman"/>
          <w:sz w:val="24"/>
          <w:szCs w:val="24"/>
          <w:lang w:val="uk-UA"/>
        </w:rPr>
        <w:t>номенклатур</w:t>
      </w:r>
      <w:proofErr w:type="spellEnd"/>
      <w:r w:rsidRPr="00490988">
        <w:rPr>
          <w:rFonts w:ascii="Times New Roman" w:hAnsi="Times New Roman" w:cs="Times New Roman"/>
          <w:sz w:val="24"/>
          <w:szCs w:val="24"/>
          <w:lang w:val="uk-UA"/>
        </w:rPr>
        <w:t xml:space="preserve"> (ст. 7), внутрішніх податків та інших зборів фіскального </w:t>
      </w:r>
      <w:proofErr w:type="spellStart"/>
      <w:r w:rsidRPr="00490988">
        <w:rPr>
          <w:rFonts w:ascii="Times New Roman" w:hAnsi="Times New Roman" w:cs="Times New Roman"/>
          <w:sz w:val="24"/>
          <w:szCs w:val="24"/>
          <w:lang w:val="uk-UA"/>
        </w:rPr>
        <w:t>ха</w:t>
      </w:r>
      <w:r>
        <w:rPr>
          <w:rFonts w:ascii="Times New Roman" w:hAnsi="Times New Roman" w:cs="Times New Roman"/>
          <w:sz w:val="24"/>
          <w:szCs w:val="24"/>
          <w:lang w:val="uk-UA"/>
        </w:rPr>
        <w:t>-</w:t>
      </w:r>
      <w:r w:rsidRPr="00490988">
        <w:rPr>
          <w:rFonts w:ascii="Times New Roman" w:hAnsi="Times New Roman" w:cs="Times New Roman"/>
          <w:sz w:val="24"/>
          <w:szCs w:val="24"/>
          <w:lang w:val="uk-UA"/>
        </w:rPr>
        <w:t>рактеру</w:t>
      </w:r>
      <w:proofErr w:type="spellEnd"/>
      <w:r w:rsidRPr="00490988">
        <w:rPr>
          <w:rFonts w:ascii="Times New Roman" w:hAnsi="Times New Roman" w:cs="Times New Roman"/>
          <w:sz w:val="24"/>
          <w:szCs w:val="24"/>
          <w:lang w:val="uk-UA"/>
        </w:rPr>
        <w:t xml:space="preserve"> (ст. 8), транзиту (ст. 10), реекспорту (ст. 11).</w:t>
      </w:r>
    </w:p>
    <w:p w:rsidR="00490988" w:rsidRPr="00490988" w:rsidRDefault="00490988" w:rsidP="00DF4108">
      <w:pPr>
        <w:jc w:val="both"/>
        <w:rPr>
          <w:rFonts w:ascii="Times New Roman" w:hAnsi="Times New Roman" w:cs="Times New Roman"/>
          <w:sz w:val="24"/>
          <w:szCs w:val="24"/>
          <w:lang w:val="uk-UA"/>
        </w:rPr>
      </w:pPr>
      <w:r w:rsidRPr="00490988">
        <w:rPr>
          <w:rFonts w:ascii="Times New Roman" w:hAnsi="Times New Roman" w:cs="Times New Roman"/>
          <w:sz w:val="24"/>
          <w:szCs w:val="24"/>
          <w:lang w:val="uk-UA"/>
        </w:rPr>
        <w:t>Угода також визначає систему спеціальних торговельних заходів, які можуть бути запроваджені у формі кількісних обмежень імпорту товарів або у формі спеціального імпортного мита, антидемпінгового і компенсаційного мита на термін, необхідний для усунення збитків або загрози збитків. У цьому документі також регламентується порядок вирішення спорів, а також інші питання.</w:t>
      </w:r>
    </w:p>
    <w:p w:rsidR="00490988" w:rsidRPr="00490988" w:rsidRDefault="00490988" w:rsidP="00DF4108">
      <w:pPr>
        <w:jc w:val="both"/>
        <w:rPr>
          <w:rFonts w:ascii="Times New Roman" w:hAnsi="Times New Roman" w:cs="Times New Roman"/>
          <w:sz w:val="24"/>
          <w:szCs w:val="24"/>
          <w:lang w:val="uk-UA"/>
        </w:rPr>
      </w:pPr>
      <w:r w:rsidRPr="00490988">
        <w:rPr>
          <w:rFonts w:ascii="Times New Roman" w:hAnsi="Times New Roman" w:cs="Times New Roman"/>
          <w:sz w:val="24"/>
          <w:szCs w:val="24"/>
          <w:lang w:val="uk-UA"/>
        </w:rPr>
        <w:t xml:space="preserve">1991 р. були створені зони вільної торгівлі країнами так званої </w:t>
      </w:r>
      <w:proofErr w:type="spellStart"/>
      <w:r w:rsidRPr="00490988">
        <w:rPr>
          <w:rFonts w:ascii="Times New Roman" w:hAnsi="Times New Roman" w:cs="Times New Roman"/>
          <w:sz w:val="24"/>
          <w:szCs w:val="24"/>
          <w:lang w:val="uk-UA"/>
        </w:rPr>
        <w:t>Андської</w:t>
      </w:r>
      <w:proofErr w:type="spellEnd"/>
      <w:r w:rsidRPr="00490988">
        <w:rPr>
          <w:rFonts w:ascii="Times New Roman" w:hAnsi="Times New Roman" w:cs="Times New Roman"/>
          <w:sz w:val="24"/>
          <w:szCs w:val="24"/>
          <w:lang w:val="uk-UA"/>
        </w:rPr>
        <w:t xml:space="preserve"> групи (Болівія, Колумбія, Перу, Еквадор і Венесуела). У тому ж році була підписана Угода про зону </w:t>
      </w:r>
      <w:proofErr w:type="spellStart"/>
      <w:r w:rsidRPr="00490988">
        <w:rPr>
          <w:rFonts w:ascii="Times New Roman" w:hAnsi="Times New Roman" w:cs="Times New Roman"/>
          <w:sz w:val="24"/>
          <w:szCs w:val="24"/>
          <w:lang w:val="uk-UA"/>
        </w:rPr>
        <w:t>віль</w:t>
      </w:r>
      <w:r>
        <w:rPr>
          <w:rFonts w:ascii="Times New Roman" w:hAnsi="Times New Roman" w:cs="Times New Roman"/>
          <w:sz w:val="24"/>
          <w:szCs w:val="24"/>
          <w:lang w:val="uk-UA"/>
        </w:rPr>
        <w:t>-</w:t>
      </w:r>
      <w:r w:rsidRPr="00490988">
        <w:rPr>
          <w:rFonts w:ascii="Times New Roman" w:hAnsi="Times New Roman" w:cs="Times New Roman"/>
          <w:sz w:val="24"/>
          <w:szCs w:val="24"/>
          <w:lang w:val="uk-UA"/>
        </w:rPr>
        <w:t>ної</w:t>
      </w:r>
      <w:proofErr w:type="spellEnd"/>
      <w:r w:rsidRPr="00490988">
        <w:rPr>
          <w:rFonts w:ascii="Times New Roman" w:hAnsi="Times New Roman" w:cs="Times New Roman"/>
          <w:sz w:val="24"/>
          <w:szCs w:val="24"/>
          <w:lang w:val="uk-UA"/>
        </w:rPr>
        <w:t xml:space="preserve"> торгівлі м</w:t>
      </w:r>
      <w:r>
        <w:rPr>
          <w:rFonts w:ascii="Times New Roman" w:hAnsi="Times New Roman" w:cs="Times New Roman"/>
          <w:sz w:val="24"/>
          <w:szCs w:val="24"/>
          <w:lang w:val="uk-UA"/>
        </w:rPr>
        <w:t>іж США та Канадою, а 1993 р. -</w:t>
      </w:r>
      <w:r w:rsidRPr="00490988">
        <w:rPr>
          <w:rFonts w:ascii="Times New Roman" w:hAnsi="Times New Roman" w:cs="Times New Roman"/>
          <w:sz w:val="24"/>
          <w:szCs w:val="24"/>
          <w:lang w:val="uk-UA"/>
        </w:rPr>
        <w:t xml:space="preserve"> Центральна Європейська Угода про вільну торгівлю з участю Польщі, Угорщини і Словаччини.</w:t>
      </w:r>
    </w:p>
    <w:p w:rsidR="00490988" w:rsidRPr="00490988" w:rsidRDefault="00490988" w:rsidP="00DF4108">
      <w:pPr>
        <w:jc w:val="both"/>
        <w:rPr>
          <w:rFonts w:ascii="Times New Roman" w:hAnsi="Times New Roman" w:cs="Times New Roman"/>
          <w:sz w:val="24"/>
          <w:szCs w:val="24"/>
          <w:lang w:val="uk-UA"/>
        </w:rPr>
      </w:pPr>
      <w:r w:rsidRPr="00490988">
        <w:rPr>
          <w:rFonts w:ascii="Times New Roman" w:hAnsi="Times New Roman" w:cs="Times New Roman"/>
          <w:sz w:val="24"/>
          <w:szCs w:val="24"/>
          <w:lang w:val="uk-UA"/>
        </w:rPr>
        <w:t>Україна теж уклала двосторонні Угоди про вільну торгівлю з Азербайджаном, Вірменією, Білорусією, Грузією, Казахстаном, Киргизстаном, Литво</w:t>
      </w:r>
      <w:r>
        <w:rPr>
          <w:rFonts w:ascii="Times New Roman" w:hAnsi="Times New Roman" w:cs="Times New Roman"/>
          <w:sz w:val="24"/>
          <w:szCs w:val="24"/>
          <w:lang w:val="uk-UA"/>
        </w:rPr>
        <w:t xml:space="preserve">ю, Латвією, Молдовою, РФ та </w:t>
      </w:r>
      <w:proofErr w:type="spellStart"/>
      <w:r>
        <w:rPr>
          <w:rFonts w:ascii="Times New Roman" w:hAnsi="Times New Roman" w:cs="Times New Roman"/>
          <w:sz w:val="24"/>
          <w:szCs w:val="24"/>
          <w:lang w:val="uk-UA"/>
        </w:rPr>
        <w:t>ін-шими</w:t>
      </w:r>
      <w:proofErr w:type="spellEnd"/>
      <w:r>
        <w:rPr>
          <w:rFonts w:ascii="Times New Roman" w:hAnsi="Times New Roman" w:cs="Times New Roman"/>
          <w:sz w:val="24"/>
          <w:szCs w:val="24"/>
          <w:lang w:val="uk-UA"/>
        </w:rPr>
        <w:t xml:space="preserve"> державами-</w:t>
      </w:r>
      <w:r w:rsidRPr="00490988">
        <w:rPr>
          <w:rFonts w:ascii="Times New Roman" w:hAnsi="Times New Roman" w:cs="Times New Roman"/>
          <w:sz w:val="24"/>
          <w:szCs w:val="24"/>
          <w:lang w:val="uk-UA"/>
        </w:rPr>
        <w:t>учасницями СНД.</w:t>
      </w:r>
    </w:p>
    <w:p w:rsidR="00490988" w:rsidRPr="00490988" w:rsidRDefault="00490988" w:rsidP="00DF4108">
      <w:pPr>
        <w:jc w:val="both"/>
        <w:rPr>
          <w:rFonts w:ascii="Times New Roman" w:hAnsi="Times New Roman" w:cs="Times New Roman"/>
          <w:sz w:val="24"/>
          <w:szCs w:val="24"/>
          <w:lang w:val="uk-UA"/>
        </w:rPr>
      </w:pPr>
      <w:r w:rsidRPr="00490988">
        <w:rPr>
          <w:rFonts w:ascii="Times New Roman" w:hAnsi="Times New Roman" w:cs="Times New Roman"/>
          <w:sz w:val="24"/>
          <w:szCs w:val="24"/>
          <w:lang w:val="uk-UA"/>
        </w:rPr>
        <w:t>Створюються вільні зони на основі угод і з участю інших держав.</w:t>
      </w:r>
    </w:p>
    <w:p w:rsidR="00490988" w:rsidRPr="00490988" w:rsidRDefault="00490988" w:rsidP="00DF4108">
      <w:pPr>
        <w:jc w:val="both"/>
        <w:rPr>
          <w:rFonts w:ascii="Times New Roman" w:hAnsi="Times New Roman" w:cs="Times New Roman"/>
          <w:sz w:val="24"/>
          <w:szCs w:val="24"/>
          <w:lang w:val="uk-UA"/>
        </w:rPr>
      </w:pPr>
      <w:r w:rsidRPr="00490988">
        <w:rPr>
          <w:rFonts w:ascii="Times New Roman" w:hAnsi="Times New Roman" w:cs="Times New Roman"/>
          <w:b/>
          <w:sz w:val="24"/>
          <w:szCs w:val="24"/>
          <w:lang w:val="uk-UA"/>
        </w:rPr>
        <w:t>Митний союз</w:t>
      </w:r>
      <w:r w:rsidRPr="00490988">
        <w:rPr>
          <w:rFonts w:ascii="Times New Roman" w:hAnsi="Times New Roman" w:cs="Times New Roman"/>
          <w:sz w:val="24"/>
          <w:szCs w:val="24"/>
          <w:lang w:val="uk-UA"/>
        </w:rPr>
        <w:t xml:space="preserve"> є також однією з форм співробітництва держав. Він створюється держава</w:t>
      </w:r>
      <w:r>
        <w:rPr>
          <w:rFonts w:ascii="Times New Roman" w:hAnsi="Times New Roman" w:cs="Times New Roman"/>
          <w:sz w:val="24"/>
          <w:szCs w:val="24"/>
          <w:lang w:val="uk-UA"/>
        </w:rPr>
        <w:t>-</w:t>
      </w:r>
      <w:r w:rsidRPr="00490988">
        <w:rPr>
          <w:rFonts w:ascii="Times New Roman" w:hAnsi="Times New Roman" w:cs="Times New Roman"/>
          <w:sz w:val="24"/>
          <w:szCs w:val="24"/>
          <w:lang w:val="uk-UA"/>
        </w:rPr>
        <w:t xml:space="preserve">ми-учасницями з метою проведення спільної політики в галузі зовнішньоекономічних </w:t>
      </w:r>
      <w:proofErr w:type="spellStart"/>
      <w:r w:rsidRPr="00490988">
        <w:rPr>
          <w:rFonts w:ascii="Times New Roman" w:hAnsi="Times New Roman" w:cs="Times New Roman"/>
          <w:sz w:val="24"/>
          <w:szCs w:val="24"/>
          <w:lang w:val="uk-UA"/>
        </w:rPr>
        <w:t>від</w:t>
      </w:r>
      <w:r>
        <w:rPr>
          <w:rFonts w:ascii="Times New Roman" w:hAnsi="Times New Roman" w:cs="Times New Roman"/>
          <w:sz w:val="24"/>
          <w:szCs w:val="24"/>
          <w:lang w:val="uk-UA"/>
        </w:rPr>
        <w:t>-</w:t>
      </w:r>
      <w:r w:rsidRPr="00490988">
        <w:rPr>
          <w:rFonts w:ascii="Times New Roman" w:hAnsi="Times New Roman" w:cs="Times New Roman"/>
          <w:sz w:val="24"/>
          <w:szCs w:val="24"/>
          <w:lang w:val="uk-UA"/>
        </w:rPr>
        <w:t>носин</w:t>
      </w:r>
      <w:proofErr w:type="spellEnd"/>
      <w:r w:rsidRPr="00490988">
        <w:rPr>
          <w:rFonts w:ascii="Times New Roman" w:hAnsi="Times New Roman" w:cs="Times New Roman"/>
          <w:sz w:val="24"/>
          <w:szCs w:val="24"/>
          <w:lang w:val="uk-UA"/>
        </w:rPr>
        <w:t xml:space="preserve"> і митного законодавства та усунення перешкод на шляху товарообміну між </w:t>
      </w:r>
      <w:proofErr w:type="spellStart"/>
      <w:r w:rsidRPr="00490988">
        <w:rPr>
          <w:rFonts w:ascii="Times New Roman" w:hAnsi="Times New Roman" w:cs="Times New Roman"/>
          <w:sz w:val="24"/>
          <w:szCs w:val="24"/>
          <w:lang w:val="uk-UA"/>
        </w:rPr>
        <w:t>відпові</w:t>
      </w:r>
      <w:r>
        <w:rPr>
          <w:rFonts w:ascii="Times New Roman" w:hAnsi="Times New Roman" w:cs="Times New Roman"/>
          <w:sz w:val="24"/>
          <w:szCs w:val="24"/>
          <w:lang w:val="uk-UA"/>
        </w:rPr>
        <w:t>-</w:t>
      </w:r>
      <w:r w:rsidRPr="00490988">
        <w:rPr>
          <w:rFonts w:ascii="Times New Roman" w:hAnsi="Times New Roman" w:cs="Times New Roman"/>
          <w:sz w:val="24"/>
          <w:szCs w:val="24"/>
          <w:lang w:val="uk-UA"/>
        </w:rPr>
        <w:t>ними</w:t>
      </w:r>
      <w:proofErr w:type="spellEnd"/>
      <w:r w:rsidRPr="00490988">
        <w:rPr>
          <w:rFonts w:ascii="Times New Roman" w:hAnsi="Times New Roman" w:cs="Times New Roman"/>
          <w:sz w:val="24"/>
          <w:szCs w:val="24"/>
          <w:lang w:val="uk-UA"/>
        </w:rPr>
        <w:t xml:space="preserve"> кра</w:t>
      </w:r>
      <w:r>
        <w:rPr>
          <w:rFonts w:ascii="Times New Roman" w:hAnsi="Times New Roman" w:cs="Times New Roman"/>
          <w:sz w:val="24"/>
          <w:szCs w:val="24"/>
          <w:lang w:val="uk-UA"/>
        </w:rPr>
        <w:t>їнами-учасницями. Так, 6 січня 1</w:t>
      </w:r>
      <w:r w:rsidRPr="00490988">
        <w:rPr>
          <w:rFonts w:ascii="Times New Roman" w:hAnsi="Times New Roman" w:cs="Times New Roman"/>
          <w:sz w:val="24"/>
          <w:szCs w:val="24"/>
          <w:lang w:val="uk-UA"/>
        </w:rPr>
        <w:t>995 р. була підпис</w:t>
      </w:r>
      <w:r>
        <w:rPr>
          <w:rFonts w:ascii="Times New Roman" w:hAnsi="Times New Roman" w:cs="Times New Roman"/>
          <w:sz w:val="24"/>
          <w:szCs w:val="24"/>
          <w:lang w:val="uk-UA"/>
        </w:rPr>
        <w:t xml:space="preserve">ана Угода між Урядом </w:t>
      </w:r>
      <w:proofErr w:type="spellStart"/>
      <w:r>
        <w:rPr>
          <w:rFonts w:ascii="Times New Roman" w:hAnsi="Times New Roman" w:cs="Times New Roman"/>
          <w:sz w:val="24"/>
          <w:szCs w:val="24"/>
          <w:lang w:val="uk-UA"/>
        </w:rPr>
        <w:t>Білору-сі</w:t>
      </w:r>
      <w:proofErr w:type="spellEnd"/>
      <w:r>
        <w:rPr>
          <w:rFonts w:ascii="Times New Roman" w:hAnsi="Times New Roman" w:cs="Times New Roman"/>
          <w:sz w:val="24"/>
          <w:szCs w:val="24"/>
          <w:lang w:val="uk-UA"/>
        </w:rPr>
        <w:t xml:space="preserve"> та Урядом РФ</w:t>
      </w:r>
      <w:r w:rsidRPr="00490988">
        <w:rPr>
          <w:rFonts w:ascii="Times New Roman" w:hAnsi="Times New Roman" w:cs="Times New Roman"/>
          <w:sz w:val="24"/>
          <w:szCs w:val="24"/>
          <w:lang w:val="uk-UA"/>
        </w:rPr>
        <w:t xml:space="preserve"> про створення Митного союзу, до якої, підписавши відповідні У</w:t>
      </w:r>
      <w:r>
        <w:rPr>
          <w:rFonts w:ascii="Times New Roman" w:hAnsi="Times New Roman" w:cs="Times New Roman"/>
          <w:sz w:val="24"/>
          <w:szCs w:val="24"/>
          <w:lang w:val="uk-UA"/>
        </w:rPr>
        <w:t xml:space="preserve">годи, 20 січня 1995 р. приєдналися </w:t>
      </w:r>
      <w:r w:rsidRPr="00490988">
        <w:rPr>
          <w:rFonts w:ascii="Times New Roman" w:hAnsi="Times New Roman" w:cs="Times New Roman"/>
          <w:sz w:val="24"/>
          <w:szCs w:val="24"/>
          <w:lang w:val="uk-UA"/>
        </w:rPr>
        <w:t>К</w:t>
      </w:r>
      <w:r>
        <w:rPr>
          <w:rFonts w:ascii="Times New Roman" w:hAnsi="Times New Roman" w:cs="Times New Roman"/>
          <w:sz w:val="24"/>
          <w:szCs w:val="24"/>
          <w:lang w:val="uk-UA"/>
        </w:rPr>
        <w:t>азахстан, а 29 березня 1996 р. - Киргизія</w:t>
      </w:r>
      <w:r w:rsidRPr="00490988">
        <w:rPr>
          <w:rFonts w:ascii="Times New Roman" w:hAnsi="Times New Roman" w:cs="Times New Roman"/>
          <w:sz w:val="24"/>
          <w:szCs w:val="24"/>
          <w:lang w:val="uk-UA"/>
        </w:rPr>
        <w:t xml:space="preserve">. У цій Угоді </w:t>
      </w:r>
      <w:proofErr w:type="spellStart"/>
      <w:r w:rsidRPr="00490988">
        <w:rPr>
          <w:rFonts w:ascii="Times New Roman" w:hAnsi="Times New Roman" w:cs="Times New Roman"/>
          <w:sz w:val="24"/>
          <w:szCs w:val="24"/>
          <w:lang w:val="uk-UA"/>
        </w:rPr>
        <w:t>визначе</w:t>
      </w:r>
      <w:r w:rsidR="00DF4108">
        <w:rPr>
          <w:rFonts w:ascii="Times New Roman" w:hAnsi="Times New Roman" w:cs="Times New Roman"/>
          <w:sz w:val="24"/>
          <w:szCs w:val="24"/>
          <w:lang w:val="uk-UA"/>
        </w:rPr>
        <w:t>-</w:t>
      </w:r>
      <w:r w:rsidRPr="00490988">
        <w:rPr>
          <w:rFonts w:ascii="Times New Roman" w:hAnsi="Times New Roman" w:cs="Times New Roman"/>
          <w:sz w:val="24"/>
          <w:szCs w:val="24"/>
          <w:lang w:val="uk-UA"/>
        </w:rPr>
        <w:t>ні</w:t>
      </w:r>
      <w:proofErr w:type="spellEnd"/>
      <w:r w:rsidRPr="00490988">
        <w:rPr>
          <w:rFonts w:ascii="Times New Roman" w:hAnsi="Times New Roman" w:cs="Times New Roman"/>
          <w:sz w:val="24"/>
          <w:szCs w:val="24"/>
          <w:lang w:val="uk-UA"/>
        </w:rPr>
        <w:t xml:space="preserve"> цілі та принципи формування єдиного Митного союзу. До цілей,</w:t>
      </w:r>
      <w:r w:rsidR="00DF4108">
        <w:rPr>
          <w:rFonts w:ascii="Times New Roman" w:hAnsi="Times New Roman" w:cs="Times New Roman"/>
          <w:sz w:val="24"/>
          <w:szCs w:val="24"/>
          <w:lang w:val="uk-UA"/>
        </w:rPr>
        <w:t xml:space="preserve"> заради яких </w:t>
      </w:r>
      <w:proofErr w:type="spellStart"/>
      <w:r w:rsidR="00DF4108">
        <w:rPr>
          <w:rFonts w:ascii="Times New Roman" w:hAnsi="Times New Roman" w:cs="Times New Roman"/>
          <w:sz w:val="24"/>
          <w:szCs w:val="24"/>
          <w:lang w:val="uk-UA"/>
        </w:rPr>
        <w:t>створюва-вся</w:t>
      </w:r>
      <w:proofErr w:type="spellEnd"/>
      <w:r w:rsidR="00DF4108">
        <w:rPr>
          <w:rFonts w:ascii="Times New Roman" w:hAnsi="Times New Roman" w:cs="Times New Roman"/>
          <w:sz w:val="24"/>
          <w:szCs w:val="24"/>
          <w:lang w:val="uk-UA"/>
        </w:rPr>
        <w:t xml:space="preserve"> Митний </w:t>
      </w:r>
      <w:r w:rsidRPr="00490988">
        <w:rPr>
          <w:rFonts w:ascii="Times New Roman" w:hAnsi="Times New Roman" w:cs="Times New Roman"/>
          <w:sz w:val="24"/>
          <w:szCs w:val="24"/>
          <w:lang w:val="uk-UA"/>
        </w:rPr>
        <w:t>союз,</w:t>
      </w:r>
      <w:r w:rsidR="00DF4108">
        <w:rPr>
          <w:rFonts w:ascii="Times New Roman" w:hAnsi="Times New Roman" w:cs="Times New Roman"/>
          <w:sz w:val="24"/>
          <w:szCs w:val="24"/>
          <w:lang w:val="uk-UA"/>
        </w:rPr>
        <w:t xml:space="preserve"> </w:t>
      </w:r>
      <w:r w:rsidRPr="00490988">
        <w:rPr>
          <w:rFonts w:ascii="Times New Roman" w:hAnsi="Times New Roman" w:cs="Times New Roman"/>
          <w:sz w:val="24"/>
          <w:szCs w:val="24"/>
          <w:lang w:val="uk-UA"/>
        </w:rPr>
        <w:t>належать:</w:t>
      </w:r>
    </w:p>
    <w:p w:rsidR="00490988" w:rsidRPr="00490988" w:rsidRDefault="00DF4108" w:rsidP="00DF4108">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490988" w:rsidRPr="00490988">
        <w:rPr>
          <w:rFonts w:ascii="Times New Roman" w:hAnsi="Times New Roman" w:cs="Times New Roman"/>
          <w:sz w:val="24"/>
          <w:szCs w:val="24"/>
          <w:lang w:val="uk-UA"/>
        </w:rPr>
        <w:t xml:space="preserve">забезпечення спільними діями соціально-економічного прогресу своїх країн через </w:t>
      </w:r>
      <w:proofErr w:type="spellStart"/>
      <w:r w:rsidR="00490988" w:rsidRPr="00490988">
        <w:rPr>
          <w:rFonts w:ascii="Times New Roman" w:hAnsi="Times New Roman" w:cs="Times New Roman"/>
          <w:sz w:val="24"/>
          <w:szCs w:val="24"/>
          <w:lang w:val="uk-UA"/>
        </w:rPr>
        <w:t>усу</w:t>
      </w:r>
      <w:r>
        <w:rPr>
          <w:rFonts w:ascii="Times New Roman" w:hAnsi="Times New Roman" w:cs="Times New Roman"/>
          <w:sz w:val="24"/>
          <w:szCs w:val="24"/>
          <w:lang w:val="uk-UA"/>
        </w:rPr>
        <w:t>не-</w:t>
      </w:r>
      <w:r w:rsidR="00490988" w:rsidRPr="00490988">
        <w:rPr>
          <w:rFonts w:ascii="Times New Roman" w:hAnsi="Times New Roman" w:cs="Times New Roman"/>
          <w:sz w:val="24"/>
          <w:szCs w:val="24"/>
          <w:lang w:val="uk-UA"/>
        </w:rPr>
        <w:t>ння</w:t>
      </w:r>
      <w:proofErr w:type="spellEnd"/>
      <w:r w:rsidR="00490988" w:rsidRPr="00490988">
        <w:rPr>
          <w:rFonts w:ascii="Times New Roman" w:hAnsi="Times New Roman" w:cs="Times New Roman"/>
          <w:sz w:val="24"/>
          <w:szCs w:val="24"/>
          <w:lang w:val="uk-UA"/>
        </w:rPr>
        <w:t xml:space="preserve"> між ними перепон, що їх розділяють, для вільної економічної взаємодії між </w:t>
      </w:r>
      <w:proofErr w:type="spellStart"/>
      <w:r w:rsidR="00490988" w:rsidRPr="00490988">
        <w:rPr>
          <w:rFonts w:ascii="Times New Roman" w:hAnsi="Times New Roman" w:cs="Times New Roman"/>
          <w:sz w:val="24"/>
          <w:szCs w:val="24"/>
          <w:lang w:val="uk-UA"/>
        </w:rPr>
        <w:t>суб’єкта</w:t>
      </w:r>
      <w:r>
        <w:rPr>
          <w:rFonts w:ascii="Times New Roman" w:hAnsi="Times New Roman" w:cs="Times New Roman"/>
          <w:sz w:val="24"/>
          <w:szCs w:val="24"/>
          <w:lang w:val="uk-UA"/>
        </w:rPr>
        <w:t>-</w:t>
      </w:r>
      <w:r w:rsidR="00490988" w:rsidRPr="00490988">
        <w:rPr>
          <w:rFonts w:ascii="Times New Roman" w:hAnsi="Times New Roman" w:cs="Times New Roman"/>
          <w:sz w:val="24"/>
          <w:szCs w:val="24"/>
          <w:lang w:val="uk-UA"/>
        </w:rPr>
        <w:t>ми</w:t>
      </w:r>
      <w:proofErr w:type="spellEnd"/>
      <w:r w:rsidR="00490988" w:rsidRPr="00490988">
        <w:rPr>
          <w:rFonts w:ascii="Times New Roman" w:hAnsi="Times New Roman" w:cs="Times New Roman"/>
          <w:sz w:val="24"/>
          <w:szCs w:val="24"/>
          <w:lang w:val="uk-UA"/>
        </w:rPr>
        <w:t xml:space="preserve"> господарювання;</w:t>
      </w:r>
    </w:p>
    <w:p w:rsidR="00490988" w:rsidRPr="00490988" w:rsidRDefault="00DF4108" w:rsidP="00DF410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90988" w:rsidRPr="00490988">
        <w:rPr>
          <w:rFonts w:ascii="Times New Roman" w:hAnsi="Times New Roman" w:cs="Times New Roman"/>
          <w:sz w:val="24"/>
          <w:szCs w:val="24"/>
          <w:lang w:val="uk-UA"/>
        </w:rPr>
        <w:t xml:space="preserve">гарантування стійкого розвитку економіки, вільного товарообміну і добросовісної </w:t>
      </w:r>
      <w:proofErr w:type="spellStart"/>
      <w:r w:rsidR="00490988" w:rsidRPr="00490988">
        <w:rPr>
          <w:rFonts w:ascii="Times New Roman" w:hAnsi="Times New Roman" w:cs="Times New Roman"/>
          <w:sz w:val="24"/>
          <w:szCs w:val="24"/>
          <w:lang w:val="uk-UA"/>
        </w:rPr>
        <w:t>конку</w:t>
      </w:r>
      <w:r>
        <w:rPr>
          <w:rFonts w:ascii="Times New Roman" w:hAnsi="Times New Roman" w:cs="Times New Roman"/>
          <w:sz w:val="24"/>
          <w:szCs w:val="24"/>
          <w:lang w:val="uk-UA"/>
        </w:rPr>
        <w:t>-</w:t>
      </w:r>
      <w:r w:rsidR="00490988" w:rsidRPr="00490988">
        <w:rPr>
          <w:rFonts w:ascii="Times New Roman" w:hAnsi="Times New Roman" w:cs="Times New Roman"/>
          <w:sz w:val="24"/>
          <w:szCs w:val="24"/>
          <w:lang w:val="uk-UA"/>
        </w:rPr>
        <w:t>ренції</w:t>
      </w:r>
      <w:proofErr w:type="spellEnd"/>
      <w:r w:rsidR="00490988" w:rsidRPr="00490988">
        <w:rPr>
          <w:rFonts w:ascii="Times New Roman" w:hAnsi="Times New Roman" w:cs="Times New Roman"/>
          <w:sz w:val="24"/>
          <w:szCs w:val="24"/>
          <w:lang w:val="uk-UA"/>
        </w:rPr>
        <w:t>;</w:t>
      </w:r>
    </w:p>
    <w:p w:rsidR="00490988" w:rsidRPr="00490988" w:rsidRDefault="00DF4108" w:rsidP="00DF410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90988" w:rsidRPr="00490988">
        <w:rPr>
          <w:rFonts w:ascii="Times New Roman" w:hAnsi="Times New Roman" w:cs="Times New Roman"/>
          <w:sz w:val="24"/>
          <w:szCs w:val="24"/>
          <w:lang w:val="uk-UA"/>
        </w:rPr>
        <w:t xml:space="preserve">зміцнення координації торговельної політики своїх країн і забезпечення всебічного </w:t>
      </w:r>
      <w:proofErr w:type="spellStart"/>
      <w:r w:rsidR="00490988" w:rsidRPr="00490988">
        <w:rPr>
          <w:rFonts w:ascii="Times New Roman" w:hAnsi="Times New Roman" w:cs="Times New Roman"/>
          <w:sz w:val="24"/>
          <w:szCs w:val="24"/>
          <w:lang w:val="uk-UA"/>
        </w:rPr>
        <w:t>роз</w:t>
      </w:r>
      <w:r>
        <w:rPr>
          <w:rFonts w:ascii="Times New Roman" w:hAnsi="Times New Roman" w:cs="Times New Roman"/>
          <w:sz w:val="24"/>
          <w:szCs w:val="24"/>
          <w:lang w:val="uk-UA"/>
        </w:rPr>
        <w:t>-</w:t>
      </w:r>
      <w:r w:rsidR="00490988" w:rsidRPr="00490988">
        <w:rPr>
          <w:rFonts w:ascii="Times New Roman" w:hAnsi="Times New Roman" w:cs="Times New Roman"/>
          <w:sz w:val="24"/>
          <w:szCs w:val="24"/>
          <w:lang w:val="uk-UA"/>
        </w:rPr>
        <w:t>ви</w:t>
      </w:r>
      <w:r>
        <w:rPr>
          <w:rFonts w:ascii="Times New Roman" w:hAnsi="Times New Roman" w:cs="Times New Roman"/>
          <w:sz w:val="24"/>
          <w:szCs w:val="24"/>
          <w:lang w:val="uk-UA"/>
        </w:rPr>
        <w:t>тку</w:t>
      </w:r>
      <w:proofErr w:type="spellEnd"/>
      <w:r>
        <w:rPr>
          <w:rFonts w:ascii="Times New Roman" w:hAnsi="Times New Roman" w:cs="Times New Roman"/>
          <w:sz w:val="24"/>
          <w:szCs w:val="24"/>
          <w:lang w:val="uk-UA"/>
        </w:rPr>
        <w:t xml:space="preserve"> нац</w:t>
      </w:r>
      <w:r w:rsidR="00490988" w:rsidRPr="00490988">
        <w:rPr>
          <w:rFonts w:ascii="Times New Roman" w:hAnsi="Times New Roman" w:cs="Times New Roman"/>
          <w:sz w:val="24"/>
          <w:szCs w:val="24"/>
          <w:lang w:val="uk-UA"/>
        </w:rPr>
        <w:t>іонального народного господарства;</w:t>
      </w:r>
    </w:p>
    <w:p w:rsidR="00490988" w:rsidRPr="00490988" w:rsidRDefault="00DF4108" w:rsidP="00DF410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90988" w:rsidRPr="00490988">
        <w:rPr>
          <w:rFonts w:ascii="Times New Roman" w:hAnsi="Times New Roman" w:cs="Times New Roman"/>
          <w:sz w:val="24"/>
          <w:szCs w:val="24"/>
          <w:lang w:val="uk-UA"/>
        </w:rPr>
        <w:t>створення умов для формування загального економічного простору;</w:t>
      </w:r>
    </w:p>
    <w:p w:rsidR="00490988" w:rsidRDefault="00DF4108" w:rsidP="00DF410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90988" w:rsidRPr="00490988">
        <w:rPr>
          <w:rFonts w:ascii="Times New Roman" w:hAnsi="Times New Roman" w:cs="Times New Roman"/>
          <w:sz w:val="24"/>
          <w:szCs w:val="24"/>
          <w:lang w:val="uk-UA"/>
        </w:rPr>
        <w:t>створення умо</w:t>
      </w:r>
      <w:r>
        <w:rPr>
          <w:rFonts w:ascii="Times New Roman" w:hAnsi="Times New Roman" w:cs="Times New Roman"/>
          <w:sz w:val="24"/>
          <w:szCs w:val="24"/>
          <w:lang w:val="uk-UA"/>
        </w:rPr>
        <w:t>в для активного виходу держав-</w:t>
      </w:r>
      <w:r w:rsidR="00490988" w:rsidRPr="00490988">
        <w:rPr>
          <w:rFonts w:ascii="Times New Roman" w:hAnsi="Times New Roman" w:cs="Times New Roman"/>
          <w:sz w:val="24"/>
          <w:szCs w:val="24"/>
          <w:lang w:val="uk-UA"/>
        </w:rPr>
        <w:t>членів Митного союзу на світовий ринок.</w:t>
      </w:r>
    </w:p>
    <w:p w:rsidR="001F0538" w:rsidRPr="007C442F" w:rsidRDefault="001F0538" w:rsidP="001004A9">
      <w:pPr>
        <w:jc w:val="both"/>
        <w:rPr>
          <w:rFonts w:ascii="Times New Roman" w:hAnsi="Times New Roman" w:cs="Times New Roman"/>
          <w:sz w:val="24"/>
          <w:szCs w:val="24"/>
          <w:lang w:val="uk-UA"/>
        </w:rPr>
      </w:pPr>
      <w:r>
        <w:rPr>
          <w:rFonts w:ascii="Times New Roman" w:hAnsi="Times New Roman" w:cs="Times New Roman"/>
          <w:sz w:val="24"/>
          <w:szCs w:val="24"/>
          <w:lang w:val="uk-UA"/>
        </w:rPr>
        <w:t>та ін</w:t>
      </w:r>
      <w:r w:rsidR="00FD2957" w:rsidRPr="00FD2957">
        <w:rPr>
          <w:rFonts w:ascii="Times New Roman" w:hAnsi="Times New Roman" w:cs="Times New Roman"/>
          <w:sz w:val="24"/>
          <w:szCs w:val="24"/>
          <w:lang w:val="uk-UA"/>
        </w:rPr>
        <w:t xml:space="preserve">ші види контролю, а також при виконанні завдань по боротьбі з контрабандою та </w:t>
      </w:r>
      <w:proofErr w:type="spellStart"/>
      <w:r w:rsidR="00FD2957" w:rsidRPr="00FD2957">
        <w:rPr>
          <w:rFonts w:ascii="Times New Roman" w:hAnsi="Times New Roman" w:cs="Times New Roman"/>
          <w:sz w:val="24"/>
          <w:szCs w:val="24"/>
          <w:lang w:val="uk-UA"/>
        </w:rPr>
        <w:t>по</w:t>
      </w:r>
      <w:r>
        <w:rPr>
          <w:rFonts w:ascii="Times New Roman" w:hAnsi="Times New Roman" w:cs="Times New Roman"/>
          <w:sz w:val="24"/>
          <w:szCs w:val="24"/>
          <w:lang w:val="uk-UA"/>
        </w:rPr>
        <w:t>-</w:t>
      </w:r>
      <w:r w:rsidR="00FD2957" w:rsidRPr="00FD2957">
        <w:rPr>
          <w:rFonts w:ascii="Times New Roman" w:hAnsi="Times New Roman" w:cs="Times New Roman"/>
          <w:sz w:val="24"/>
          <w:szCs w:val="24"/>
          <w:lang w:val="uk-UA"/>
        </w:rPr>
        <w:t>рушеннями</w:t>
      </w:r>
      <w:proofErr w:type="spellEnd"/>
      <w:r w:rsidR="00FD2957" w:rsidRPr="00FD2957">
        <w:rPr>
          <w:rFonts w:ascii="Times New Roman" w:hAnsi="Times New Roman" w:cs="Times New Roman"/>
          <w:sz w:val="24"/>
          <w:szCs w:val="24"/>
          <w:lang w:val="uk-UA"/>
        </w:rPr>
        <w:t xml:space="preserve"> митних правил (треба зазначити, що в українському національному </w:t>
      </w:r>
      <w:proofErr w:type="spellStart"/>
      <w:r>
        <w:rPr>
          <w:rFonts w:ascii="Times New Roman" w:hAnsi="Times New Roman" w:cs="Times New Roman"/>
          <w:sz w:val="24"/>
          <w:szCs w:val="24"/>
          <w:lang w:val="uk-UA"/>
        </w:rPr>
        <w:t>законода-</w:t>
      </w:r>
      <w:r w:rsidR="00FD2957" w:rsidRPr="00FD2957">
        <w:rPr>
          <w:rFonts w:ascii="Times New Roman" w:hAnsi="Times New Roman" w:cs="Times New Roman"/>
          <w:sz w:val="24"/>
          <w:szCs w:val="24"/>
          <w:lang w:val="uk-UA"/>
        </w:rPr>
        <w:t>встві</w:t>
      </w:r>
      <w:proofErr w:type="spellEnd"/>
      <w:r w:rsidR="00FD2957" w:rsidRPr="00FD2957">
        <w:rPr>
          <w:rFonts w:ascii="Times New Roman" w:hAnsi="Times New Roman" w:cs="Times New Roman"/>
          <w:sz w:val="24"/>
          <w:szCs w:val="24"/>
          <w:lang w:val="uk-UA"/>
        </w:rPr>
        <w:t xml:space="preserve"> не врегульоване питання щодо надання митним органам статусу </w:t>
      </w:r>
      <w:r w:rsidRPr="007C442F">
        <w:rPr>
          <w:rFonts w:ascii="Times New Roman" w:hAnsi="Times New Roman" w:cs="Times New Roman"/>
          <w:b/>
          <w:sz w:val="24"/>
          <w:szCs w:val="24"/>
          <w:lang w:val="uk-UA"/>
        </w:rPr>
        <w:t>Митний союз як економічне об’єднання держав, заснований на відповідних принципах.</w:t>
      </w:r>
      <w:r w:rsidRPr="007C442F">
        <w:rPr>
          <w:rFonts w:ascii="Times New Roman" w:hAnsi="Times New Roman" w:cs="Times New Roman"/>
          <w:sz w:val="24"/>
          <w:szCs w:val="24"/>
          <w:lang w:val="uk-UA"/>
        </w:rPr>
        <w:t xml:space="preserve"> </w:t>
      </w:r>
      <w:r w:rsidRPr="007C442F">
        <w:rPr>
          <w:rFonts w:ascii="Times New Roman" w:hAnsi="Times New Roman" w:cs="Times New Roman"/>
          <w:b/>
          <w:sz w:val="24"/>
          <w:szCs w:val="24"/>
          <w:lang w:val="uk-UA"/>
        </w:rPr>
        <w:t xml:space="preserve">Одним із </w:t>
      </w:r>
      <w:proofErr w:type="spellStart"/>
      <w:r w:rsidRPr="007C442F">
        <w:rPr>
          <w:rFonts w:ascii="Times New Roman" w:hAnsi="Times New Roman" w:cs="Times New Roman"/>
          <w:sz w:val="24"/>
          <w:szCs w:val="24"/>
          <w:lang w:val="uk-UA"/>
        </w:rPr>
        <w:t>та</w:t>
      </w:r>
      <w:r>
        <w:rPr>
          <w:rFonts w:ascii="Times New Roman" w:hAnsi="Times New Roman" w:cs="Times New Roman"/>
          <w:sz w:val="24"/>
          <w:szCs w:val="24"/>
          <w:lang w:val="uk-UA"/>
        </w:rPr>
        <w:t>-</w:t>
      </w:r>
      <w:r w:rsidRPr="007C442F">
        <w:rPr>
          <w:rFonts w:ascii="Times New Roman" w:hAnsi="Times New Roman" w:cs="Times New Roman"/>
          <w:sz w:val="24"/>
          <w:szCs w:val="24"/>
          <w:lang w:val="uk-UA"/>
        </w:rPr>
        <w:t>ких</w:t>
      </w:r>
      <w:proofErr w:type="spellEnd"/>
      <w:r w:rsidRPr="007C442F">
        <w:rPr>
          <w:rFonts w:ascii="Times New Roman" w:hAnsi="Times New Roman" w:cs="Times New Roman"/>
          <w:sz w:val="24"/>
          <w:szCs w:val="24"/>
          <w:lang w:val="uk-UA"/>
        </w:rPr>
        <w:t xml:space="preserve"> </w:t>
      </w:r>
      <w:r w:rsidRPr="007C442F">
        <w:rPr>
          <w:rFonts w:ascii="Times New Roman" w:hAnsi="Times New Roman" w:cs="Times New Roman"/>
          <w:b/>
          <w:sz w:val="24"/>
          <w:szCs w:val="24"/>
          <w:lang w:val="uk-UA"/>
        </w:rPr>
        <w:t>принципів</w:t>
      </w:r>
      <w:r w:rsidRPr="007C442F">
        <w:rPr>
          <w:rFonts w:ascii="Times New Roman" w:hAnsi="Times New Roman" w:cs="Times New Roman"/>
          <w:sz w:val="24"/>
          <w:szCs w:val="24"/>
          <w:lang w:val="uk-UA"/>
        </w:rPr>
        <w:t xml:space="preserve"> є </w:t>
      </w:r>
      <w:r w:rsidRPr="007C442F">
        <w:rPr>
          <w:rFonts w:ascii="Times New Roman" w:hAnsi="Times New Roman" w:cs="Times New Roman"/>
          <w:b/>
          <w:sz w:val="24"/>
          <w:szCs w:val="24"/>
          <w:lang w:val="uk-UA"/>
        </w:rPr>
        <w:t xml:space="preserve">наявність </w:t>
      </w:r>
      <w:r>
        <w:rPr>
          <w:rFonts w:ascii="Times New Roman" w:hAnsi="Times New Roman" w:cs="Times New Roman"/>
          <w:b/>
          <w:sz w:val="24"/>
          <w:szCs w:val="24"/>
          <w:lang w:val="uk-UA"/>
        </w:rPr>
        <w:t>єдиної митної території держав -</w:t>
      </w:r>
      <w:r w:rsidRPr="007C442F">
        <w:rPr>
          <w:rFonts w:ascii="Times New Roman" w:hAnsi="Times New Roman" w:cs="Times New Roman"/>
          <w:b/>
          <w:sz w:val="24"/>
          <w:szCs w:val="24"/>
          <w:lang w:val="uk-UA"/>
        </w:rPr>
        <w:t xml:space="preserve"> учасниць Митного союзу.</w:t>
      </w:r>
      <w:r w:rsidRPr="007C442F">
        <w:rPr>
          <w:rFonts w:ascii="Times New Roman" w:hAnsi="Times New Roman" w:cs="Times New Roman"/>
          <w:sz w:val="24"/>
          <w:szCs w:val="24"/>
          <w:lang w:val="uk-UA"/>
        </w:rPr>
        <w:t xml:space="preserve"> Його здійснення досягається скасуванням у торгівлі між державами товарами, які </w:t>
      </w:r>
      <w:proofErr w:type="spellStart"/>
      <w:r w:rsidRPr="007C442F">
        <w:rPr>
          <w:rFonts w:ascii="Times New Roman" w:hAnsi="Times New Roman" w:cs="Times New Roman"/>
          <w:sz w:val="24"/>
          <w:szCs w:val="24"/>
          <w:lang w:val="uk-UA"/>
        </w:rPr>
        <w:t>похо</w:t>
      </w:r>
      <w:r>
        <w:rPr>
          <w:rFonts w:ascii="Times New Roman" w:hAnsi="Times New Roman" w:cs="Times New Roman"/>
          <w:sz w:val="24"/>
          <w:szCs w:val="24"/>
          <w:lang w:val="uk-UA"/>
        </w:rPr>
        <w:t>-</w:t>
      </w:r>
      <w:r w:rsidRPr="007C442F">
        <w:rPr>
          <w:rFonts w:ascii="Times New Roman" w:hAnsi="Times New Roman" w:cs="Times New Roman"/>
          <w:sz w:val="24"/>
          <w:szCs w:val="24"/>
          <w:lang w:val="uk-UA"/>
        </w:rPr>
        <w:t>дять</w:t>
      </w:r>
      <w:proofErr w:type="spellEnd"/>
      <w:r w:rsidRPr="007C442F">
        <w:rPr>
          <w:rFonts w:ascii="Times New Roman" w:hAnsi="Times New Roman" w:cs="Times New Roman"/>
          <w:sz w:val="24"/>
          <w:szCs w:val="24"/>
          <w:lang w:val="uk-UA"/>
        </w:rPr>
        <w:t xml:space="preserve"> з їх території, митного обкладання податків і зборів, що мають еквівалентну дію, а також кількісних обмежень. Крім того, передбачається встановлення і застосування у </w:t>
      </w:r>
      <w:proofErr w:type="spellStart"/>
      <w:r w:rsidRPr="007C442F">
        <w:rPr>
          <w:rFonts w:ascii="Times New Roman" w:hAnsi="Times New Roman" w:cs="Times New Roman"/>
          <w:sz w:val="24"/>
          <w:szCs w:val="24"/>
          <w:lang w:val="uk-UA"/>
        </w:rPr>
        <w:t>від</w:t>
      </w:r>
      <w:r>
        <w:rPr>
          <w:rFonts w:ascii="Times New Roman" w:hAnsi="Times New Roman" w:cs="Times New Roman"/>
          <w:sz w:val="24"/>
          <w:szCs w:val="24"/>
          <w:lang w:val="uk-UA"/>
        </w:rPr>
        <w:t>-</w:t>
      </w:r>
      <w:r w:rsidRPr="007C442F">
        <w:rPr>
          <w:rFonts w:ascii="Times New Roman" w:hAnsi="Times New Roman" w:cs="Times New Roman"/>
          <w:sz w:val="24"/>
          <w:szCs w:val="24"/>
          <w:lang w:val="uk-UA"/>
        </w:rPr>
        <w:t>носинах</w:t>
      </w:r>
      <w:proofErr w:type="spellEnd"/>
      <w:r w:rsidRPr="007C442F">
        <w:rPr>
          <w:rFonts w:ascii="Times New Roman" w:hAnsi="Times New Roman" w:cs="Times New Roman"/>
          <w:sz w:val="24"/>
          <w:szCs w:val="24"/>
          <w:lang w:val="uk-UA"/>
        </w:rPr>
        <w:t xml:space="preserve"> з третіми країнами однакового торговельного режиму, загальних митних тарифів і заходів нетарифного регулювання зовнішньої торгівлі. І, нарешті, </w:t>
      </w:r>
      <w:r w:rsidRPr="007C442F">
        <w:rPr>
          <w:rFonts w:ascii="Times New Roman" w:hAnsi="Times New Roman" w:cs="Times New Roman"/>
          <w:b/>
          <w:sz w:val="24"/>
          <w:szCs w:val="24"/>
          <w:lang w:val="uk-UA"/>
        </w:rPr>
        <w:t>перед</w:t>
      </w:r>
      <w:r>
        <w:rPr>
          <w:rFonts w:ascii="Times New Roman" w:hAnsi="Times New Roman" w:cs="Times New Roman"/>
          <w:b/>
          <w:sz w:val="24"/>
          <w:szCs w:val="24"/>
          <w:lang w:val="uk-UA"/>
        </w:rPr>
        <w:t>ба</w:t>
      </w:r>
      <w:r w:rsidRPr="007C442F">
        <w:rPr>
          <w:rFonts w:ascii="Times New Roman" w:hAnsi="Times New Roman" w:cs="Times New Roman"/>
          <w:b/>
          <w:sz w:val="24"/>
          <w:szCs w:val="24"/>
          <w:lang w:val="uk-UA"/>
        </w:rPr>
        <w:t xml:space="preserve">чається </w:t>
      </w:r>
      <w:proofErr w:type="spellStart"/>
      <w:r w:rsidRPr="007C442F">
        <w:rPr>
          <w:rFonts w:ascii="Times New Roman" w:hAnsi="Times New Roman" w:cs="Times New Roman"/>
          <w:b/>
          <w:sz w:val="24"/>
          <w:szCs w:val="24"/>
          <w:lang w:val="uk-UA"/>
        </w:rPr>
        <w:t>фор</w:t>
      </w:r>
      <w:r>
        <w:rPr>
          <w:rFonts w:ascii="Times New Roman" w:hAnsi="Times New Roman" w:cs="Times New Roman"/>
          <w:b/>
          <w:sz w:val="24"/>
          <w:szCs w:val="24"/>
          <w:lang w:val="uk-UA"/>
        </w:rPr>
        <w:t>-</w:t>
      </w:r>
      <w:r w:rsidRPr="007C442F">
        <w:rPr>
          <w:rFonts w:ascii="Times New Roman" w:hAnsi="Times New Roman" w:cs="Times New Roman"/>
          <w:b/>
          <w:sz w:val="24"/>
          <w:szCs w:val="24"/>
          <w:lang w:val="uk-UA"/>
        </w:rPr>
        <w:t>мування</w:t>
      </w:r>
      <w:proofErr w:type="spellEnd"/>
      <w:r w:rsidRPr="007C442F">
        <w:rPr>
          <w:rFonts w:ascii="Times New Roman" w:hAnsi="Times New Roman" w:cs="Times New Roman"/>
          <w:b/>
          <w:sz w:val="24"/>
          <w:szCs w:val="24"/>
          <w:lang w:val="uk-UA"/>
        </w:rPr>
        <w:t xml:space="preserve"> механізму взаємовідносин Митного союзу з третіми державами та </w:t>
      </w:r>
      <w:proofErr w:type="spellStart"/>
      <w:r w:rsidRPr="007C442F">
        <w:rPr>
          <w:rFonts w:ascii="Times New Roman" w:hAnsi="Times New Roman" w:cs="Times New Roman"/>
          <w:b/>
          <w:sz w:val="24"/>
          <w:szCs w:val="24"/>
          <w:lang w:val="uk-UA"/>
        </w:rPr>
        <w:t>міжна</w:t>
      </w:r>
      <w:r>
        <w:rPr>
          <w:rFonts w:ascii="Times New Roman" w:hAnsi="Times New Roman" w:cs="Times New Roman"/>
          <w:b/>
          <w:sz w:val="24"/>
          <w:szCs w:val="24"/>
          <w:lang w:val="uk-UA"/>
        </w:rPr>
        <w:t>-</w:t>
      </w:r>
      <w:r w:rsidRPr="007C442F">
        <w:rPr>
          <w:rFonts w:ascii="Times New Roman" w:hAnsi="Times New Roman" w:cs="Times New Roman"/>
          <w:b/>
          <w:sz w:val="24"/>
          <w:szCs w:val="24"/>
          <w:lang w:val="uk-UA"/>
        </w:rPr>
        <w:t>родними</w:t>
      </w:r>
      <w:proofErr w:type="spellEnd"/>
      <w:r w:rsidRPr="007C442F">
        <w:rPr>
          <w:rFonts w:ascii="Times New Roman" w:hAnsi="Times New Roman" w:cs="Times New Roman"/>
          <w:b/>
          <w:sz w:val="24"/>
          <w:szCs w:val="24"/>
          <w:lang w:val="uk-UA"/>
        </w:rPr>
        <w:t xml:space="preserve"> організаціями</w:t>
      </w:r>
      <w:r w:rsidRPr="007C442F">
        <w:rPr>
          <w:rFonts w:ascii="Times New Roman" w:hAnsi="Times New Roman" w:cs="Times New Roman"/>
          <w:sz w:val="24"/>
          <w:szCs w:val="24"/>
          <w:lang w:val="uk-UA"/>
        </w:rPr>
        <w:t xml:space="preserve"> на основі положень Угоди між урядами держав-членів </w:t>
      </w:r>
      <w:r w:rsidRPr="007C442F">
        <w:rPr>
          <w:rFonts w:ascii="Times New Roman" w:hAnsi="Times New Roman" w:cs="Times New Roman"/>
          <w:b/>
          <w:sz w:val="24"/>
          <w:szCs w:val="24"/>
          <w:lang w:val="uk-UA"/>
        </w:rPr>
        <w:t xml:space="preserve">про </w:t>
      </w:r>
      <w:proofErr w:type="spellStart"/>
      <w:r w:rsidRPr="007C442F">
        <w:rPr>
          <w:rFonts w:ascii="Times New Roman" w:hAnsi="Times New Roman" w:cs="Times New Roman"/>
          <w:b/>
          <w:sz w:val="24"/>
          <w:szCs w:val="24"/>
          <w:lang w:val="uk-UA"/>
        </w:rPr>
        <w:t>єди</w:t>
      </w:r>
      <w:r w:rsidR="001004A9">
        <w:rPr>
          <w:rFonts w:ascii="Times New Roman" w:hAnsi="Times New Roman" w:cs="Times New Roman"/>
          <w:b/>
          <w:sz w:val="24"/>
          <w:szCs w:val="24"/>
          <w:lang w:val="uk-UA"/>
        </w:rPr>
        <w:t>-</w:t>
      </w:r>
      <w:r w:rsidRPr="007C442F">
        <w:rPr>
          <w:rFonts w:ascii="Times New Roman" w:hAnsi="Times New Roman" w:cs="Times New Roman"/>
          <w:b/>
          <w:sz w:val="24"/>
          <w:szCs w:val="24"/>
          <w:lang w:val="uk-UA"/>
        </w:rPr>
        <w:t>ний</w:t>
      </w:r>
      <w:proofErr w:type="spellEnd"/>
      <w:r w:rsidRPr="007C442F">
        <w:rPr>
          <w:rFonts w:ascii="Times New Roman" w:hAnsi="Times New Roman" w:cs="Times New Roman"/>
          <w:b/>
          <w:sz w:val="24"/>
          <w:szCs w:val="24"/>
          <w:lang w:val="uk-UA"/>
        </w:rPr>
        <w:t xml:space="preserve"> порядок регулювання зовнішньоекономічної діяльності.</w:t>
      </w:r>
    </w:p>
    <w:p w:rsidR="001F0538" w:rsidRPr="007C442F" w:rsidRDefault="001F0538" w:rsidP="001004A9">
      <w:pPr>
        <w:jc w:val="both"/>
        <w:rPr>
          <w:rFonts w:ascii="Times New Roman" w:hAnsi="Times New Roman" w:cs="Times New Roman"/>
          <w:sz w:val="24"/>
          <w:szCs w:val="24"/>
          <w:lang w:val="uk-UA"/>
        </w:rPr>
      </w:pPr>
      <w:r w:rsidRPr="007C442F">
        <w:rPr>
          <w:rFonts w:ascii="Times New Roman" w:hAnsi="Times New Roman" w:cs="Times New Roman"/>
          <w:sz w:val="24"/>
          <w:szCs w:val="24"/>
          <w:lang w:val="uk-UA"/>
        </w:rPr>
        <w:t xml:space="preserve">В основі </w:t>
      </w:r>
      <w:r w:rsidRPr="007C442F">
        <w:rPr>
          <w:rFonts w:ascii="Times New Roman" w:hAnsi="Times New Roman" w:cs="Times New Roman"/>
          <w:b/>
          <w:sz w:val="24"/>
          <w:szCs w:val="24"/>
          <w:lang w:val="uk-UA"/>
        </w:rPr>
        <w:t>другого принципу</w:t>
      </w:r>
      <w:r w:rsidRPr="007C442F">
        <w:rPr>
          <w:rFonts w:ascii="Times New Roman" w:hAnsi="Times New Roman" w:cs="Times New Roman"/>
          <w:sz w:val="24"/>
          <w:szCs w:val="24"/>
          <w:lang w:val="uk-UA"/>
        </w:rPr>
        <w:t xml:space="preserve"> лежить наявність однотипного механізму регулювання </w:t>
      </w:r>
      <w:proofErr w:type="spellStart"/>
      <w:r w:rsidRPr="007C442F">
        <w:rPr>
          <w:rFonts w:ascii="Times New Roman" w:hAnsi="Times New Roman" w:cs="Times New Roman"/>
          <w:sz w:val="24"/>
          <w:szCs w:val="24"/>
          <w:lang w:val="uk-UA"/>
        </w:rPr>
        <w:t>еконо</w:t>
      </w:r>
      <w:r>
        <w:rPr>
          <w:rFonts w:ascii="Times New Roman" w:hAnsi="Times New Roman" w:cs="Times New Roman"/>
          <w:sz w:val="24"/>
          <w:szCs w:val="24"/>
          <w:lang w:val="uk-UA"/>
        </w:rPr>
        <w:t>-</w:t>
      </w:r>
      <w:r w:rsidRPr="007C442F">
        <w:rPr>
          <w:rFonts w:ascii="Times New Roman" w:hAnsi="Times New Roman" w:cs="Times New Roman"/>
          <w:sz w:val="24"/>
          <w:szCs w:val="24"/>
          <w:lang w:val="uk-UA"/>
        </w:rPr>
        <w:t>міки</w:t>
      </w:r>
      <w:proofErr w:type="spellEnd"/>
      <w:r w:rsidRPr="007C442F">
        <w:rPr>
          <w:rFonts w:ascii="Times New Roman" w:hAnsi="Times New Roman" w:cs="Times New Roman"/>
          <w:sz w:val="24"/>
          <w:szCs w:val="24"/>
          <w:lang w:val="uk-UA"/>
        </w:rPr>
        <w:t xml:space="preserve">, який базується на ринкових принципах господарювання й уніфікованому </w:t>
      </w:r>
      <w:proofErr w:type="spellStart"/>
      <w:r w:rsidRPr="007C442F">
        <w:rPr>
          <w:rFonts w:ascii="Times New Roman" w:hAnsi="Times New Roman" w:cs="Times New Roman"/>
          <w:sz w:val="24"/>
          <w:szCs w:val="24"/>
          <w:lang w:val="uk-UA"/>
        </w:rPr>
        <w:t>законодав</w:t>
      </w:r>
      <w:r>
        <w:rPr>
          <w:rFonts w:ascii="Times New Roman" w:hAnsi="Times New Roman" w:cs="Times New Roman"/>
          <w:sz w:val="24"/>
          <w:szCs w:val="24"/>
          <w:lang w:val="uk-UA"/>
        </w:rPr>
        <w:t>-</w:t>
      </w:r>
      <w:r w:rsidRPr="007C442F">
        <w:rPr>
          <w:rFonts w:ascii="Times New Roman" w:hAnsi="Times New Roman" w:cs="Times New Roman"/>
          <w:sz w:val="24"/>
          <w:szCs w:val="24"/>
          <w:lang w:val="uk-UA"/>
        </w:rPr>
        <w:t>стві</w:t>
      </w:r>
      <w:proofErr w:type="spellEnd"/>
      <w:r w:rsidRPr="007C442F">
        <w:rPr>
          <w:rFonts w:ascii="Times New Roman" w:hAnsi="Times New Roman" w:cs="Times New Roman"/>
          <w:sz w:val="24"/>
          <w:szCs w:val="24"/>
          <w:lang w:val="uk-UA"/>
        </w:rPr>
        <w:t xml:space="preserve">. Зокрема, передбачалась </w:t>
      </w:r>
      <w:r w:rsidRPr="007C442F">
        <w:rPr>
          <w:rFonts w:ascii="Times New Roman" w:hAnsi="Times New Roman" w:cs="Times New Roman"/>
          <w:b/>
          <w:sz w:val="24"/>
          <w:szCs w:val="24"/>
          <w:lang w:val="uk-UA"/>
        </w:rPr>
        <w:t>уніфікація</w:t>
      </w:r>
      <w:r w:rsidRPr="007C442F">
        <w:rPr>
          <w:rFonts w:ascii="Times New Roman" w:hAnsi="Times New Roman" w:cs="Times New Roman"/>
          <w:sz w:val="24"/>
          <w:szCs w:val="24"/>
          <w:lang w:val="uk-UA"/>
        </w:rPr>
        <w:t xml:space="preserve"> зовнішньоторговельного, митного, </w:t>
      </w:r>
      <w:proofErr w:type="spellStart"/>
      <w:r w:rsidRPr="007C442F">
        <w:rPr>
          <w:rFonts w:ascii="Times New Roman" w:hAnsi="Times New Roman" w:cs="Times New Roman"/>
          <w:sz w:val="24"/>
          <w:szCs w:val="24"/>
          <w:lang w:val="uk-UA"/>
        </w:rPr>
        <w:t>валютно-фіна</w:t>
      </w:r>
      <w:r>
        <w:rPr>
          <w:rFonts w:ascii="Times New Roman" w:hAnsi="Times New Roman" w:cs="Times New Roman"/>
          <w:sz w:val="24"/>
          <w:szCs w:val="24"/>
          <w:lang w:val="uk-UA"/>
        </w:rPr>
        <w:t>-</w:t>
      </w:r>
      <w:r w:rsidRPr="007C442F">
        <w:rPr>
          <w:rFonts w:ascii="Times New Roman" w:hAnsi="Times New Roman" w:cs="Times New Roman"/>
          <w:sz w:val="24"/>
          <w:szCs w:val="24"/>
          <w:lang w:val="uk-UA"/>
        </w:rPr>
        <w:t>нсового</w:t>
      </w:r>
      <w:proofErr w:type="spellEnd"/>
      <w:r w:rsidRPr="007C442F">
        <w:rPr>
          <w:rFonts w:ascii="Times New Roman" w:hAnsi="Times New Roman" w:cs="Times New Roman"/>
          <w:sz w:val="24"/>
          <w:szCs w:val="24"/>
          <w:lang w:val="uk-UA"/>
        </w:rPr>
        <w:t xml:space="preserve">, податкового та іншого законодавства, що стосується економічних умов </w:t>
      </w:r>
      <w:proofErr w:type="spellStart"/>
      <w:r w:rsidRPr="007C442F">
        <w:rPr>
          <w:rFonts w:ascii="Times New Roman" w:hAnsi="Times New Roman" w:cs="Times New Roman"/>
          <w:sz w:val="24"/>
          <w:szCs w:val="24"/>
          <w:lang w:val="uk-UA"/>
        </w:rPr>
        <w:t>господа</w:t>
      </w:r>
      <w:r>
        <w:rPr>
          <w:rFonts w:ascii="Times New Roman" w:hAnsi="Times New Roman" w:cs="Times New Roman"/>
          <w:sz w:val="24"/>
          <w:szCs w:val="24"/>
          <w:lang w:val="uk-UA"/>
        </w:rPr>
        <w:t>-</w:t>
      </w:r>
      <w:r w:rsidRPr="007C442F">
        <w:rPr>
          <w:rFonts w:ascii="Times New Roman" w:hAnsi="Times New Roman" w:cs="Times New Roman"/>
          <w:sz w:val="24"/>
          <w:szCs w:val="24"/>
          <w:lang w:val="uk-UA"/>
        </w:rPr>
        <w:t>рювання</w:t>
      </w:r>
      <w:proofErr w:type="spellEnd"/>
      <w:r w:rsidRPr="007C442F">
        <w:rPr>
          <w:rFonts w:ascii="Times New Roman" w:hAnsi="Times New Roman" w:cs="Times New Roman"/>
          <w:sz w:val="24"/>
          <w:szCs w:val="24"/>
          <w:lang w:val="uk-UA"/>
        </w:rPr>
        <w:t>, цінової політики, валютного регулювання, валютного контролю, експертного контролю, недобросовісної конкуренції, обмеження ділової практик</w:t>
      </w:r>
      <w:r>
        <w:rPr>
          <w:rFonts w:ascii="Times New Roman" w:hAnsi="Times New Roman" w:cs="Times New Roman"/>
          <w:sz w:val="24"/>
          <w:szCs w:val="24"/>
          <w:lang w:val="uk-UA"/>
        </w:rPr>
        <w:t>и та інтелектуальної власності.</w:t>
      </w:r>
    </w:p>
    <w:p w:rsidR="001F0538" w:rsidRPr="007C442F" w:rsidRDefault="001F0538" w:rsidP="001004A9">
      <w:pPr>
        <w:jc w:val="both"/>
        <w:rPr>
          <w:rFonts w:ascii="Times New Roman" w:hAnsi="Times New Roman" w:cs="Times New Roman"/>
          <w:b/>
          <w:sz w:val="24"/>
          <w:szCs w:val="24"/>
          <w:lang w:val="uk-UA"/>
        </w:rPr>
      </w:pPr>
      <w:r w:rsidRPr="007C442F">
        <w:rPr>
          <w:rFonts w:ascii="Times New Roman" w:hAnsi="Times New Roman" w:cs="Times New Roman"/>
          <w:b/>
          <w:sz w:val="24"/>
          <w:szCs w:val="24"/>
          <w:lang w:val="uk-UA"/>
        </w:rPr>
        <w:t>3. Державна політика України у сфері митної справи.</w:t>
      </w:r>
    </w:p>
    <w:p w:rsidR="001F0538" w:rsidRPr="007C442F" w:rsidRDefault="001F0538" w:rsidP="001004A9">
      <w:pPr>
        <w:jc w:val="both"/>
        <w:rPr>
          <w:rFonts w:ascii="Times New Roman" w:hAnsi="Times New Roman" w:cs="Times New Roman"/>
          <w:sz w:val="24"/>
          <w:szCs w:val="24"/>
          <w:lang w:val="uk-UA"/>
        </w:rPr>
      </w:pPr>
      <w:r w:rsidRPr="007C442F">
        <w:rPr>
          <w:rFonts w:ascii="Times New Roman" w:hAnsi="Times New Roman" w:cs="Times New Roman"/>
          <w:sz w:val="24"/>
          <w:szCs w:val="24"/>
          <w:lang w:val="uk-UA"/>
        </w:rPr>
        <w:t>Згід</w:t>
      </w:r>
      <w:r>
        <w:rPr>
          <w:rFonts w:ascii="Times New Roman" w:hAnsi="Times New Roman" w:cs="Times New Roman"/>
          <w:sz w:val="24"/>
          <w:szCs w:val="24"/>
          <w:lang w:val="uk-UA"/>
        </w:rPr>
        <w:t>но положень чинного митного код</w:t>
      </w:r>
      <w:r w:rsidRPr="007C442F">
        <w:rPr>
          <w:rFonts w:ascii="Times New Roman" w:hAnsi="Times New Roman" w:cs="Times New Roman"/>
          <w:sz w:val="24"/>
          <w:szCs w:val="24"/>
          <w:lang w:val="uk-UA"/>
        </w:rPr>
        <w:t xml:space="preserve">ексу України </w:t>
      </w:r>
      <w:r w:rsidRPr="00CA2F8A">
        <w:rPr>
          <w:rFonts w:ascii="Times New Roman" w:hAnsi="Times New Roman" w:cs="Times New Roman"/>
          <w:b/>
          <w:sz w:val="24"/>
          <w:szCs w:val="24"/>
          <w:lang w:val="uk-UA"/>
        </w:rPr>
        <w:t xml:space="preserve">державна політика у сфері </w:t>
      </w:r>
      <w:proofErr w:type="spellStart"/>
      <w:r w:rsidRPr="00CA2F8A">
        <w:rPr>
          <w:rFonts w:ascii="Times New Roman" w:hAnsi="Times New Roman" w:cs="Times New Roman"/>
          <w:b/>
          <w:sz w:val="24"/>
          <w:szCs w:val="24"/>
          <w:lang w:val="uk-UA"/>
        </w:rPr>
        <w:t>держав</w:t>
      </w:r>
      <w:r>
        <w:rPr>
          <w:rFonts w:ascii="Times New Roman" w:hAnsi="Times New Roman" w:cs="Times New Roman"/>
          <w:b/>
          <w:sz w:val="24"/>
          <w:szCs w:val="24"/>
          <w:lang w:val="uk-UA"/>
        </w:rPr>
        <w:t>-</w:t>
      </w:r>
      <w:r w:rsidRPr="00CA2F8A">
        <w:rPr>
          <w:rFonts w:ascii="Times New Roman" w:hAnsi="Times New Roman" w:cs="Times New Roman"/>
          <w:b/>
          <w:sz w:val="24"/>
          <w:szCs w:val="24"/>
          <w:lang w:val="uk-UA"/>
        </w:rPr>
        <w:t>ної</w:t>
      </w:r>
      <w:proofErr w:type="spellEnd"/>
      <w:r w:rsidRPr="00CA2F8A">
        <w:rPr>
          <w:rFonts w:ascii="Times New Roman" w:hAnsi="Times New Roman" w:cs="Times New Roman"/>
          <w:b/>
          <w:sz w:val="24"/>
          <w:szCs w:val="24"/>
          <w:lang w:val="uk-UA"/>
        </w:rPr>
        <w:t xml:space="preserve"> митної справи - система цілей, принципів, функцій, напрямів, засобів і механізмів діяльності держави, спрямованих на забезпечення національних митних інтересів та безпеки України, регулювання зовнішньої торгівлі та захист внутрішнього ринку, розвиток національної економіки та її інтеграцію до світової економіки, наповнення державного бюджету</w:t>
      </w:r>
      <w:r w:rsidRPr="007C442F">
        <w:rPr>
          <w:rFonts w:ascii="Times New Roman" w:hAnsi="Times New Roman" w:cs="Times New Roman"/>
          <w:sz w:val="24"/>
          <w:szCs w:val="24"/>
          <w:lang w:val="uk-UA"/>
        </w:rPr>
        <w:t>, які реалізуються через:</w:t>
      </w:r>
    </w:p>
    <w:p w:rsidR="001F0538" w:rsidRPr="007C442F" w:rsidRDefault="001F0538" w:rsidP="001004A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Pr="007C442F">
        <w:rPr>
          <w:rFonts w:ascii="Times New Roman" w:hAnsi="Times New Roman" w:cs="Times New Roman"/>
          <w:sz w:val="24"/>
          <w:szCs w:val="24"/>
          <w:lang w:val="uk-UA"/>
        </w:rPr>
        <w:t>механізми тарифного та нетарифного регулювання зовнішньоекономічної діяльності;</w:t>
      </w:r>
    </w:p>
    <w:p w:rsidR="001F0538" w:rsidRPr="007C442F" w:rsidRDefault="001F0538" w:rsidP="001004A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Pr="007C442F">
        <w:rPr>
          <w:rFonts w:ascii="Times New Roman" w:hAnsi="Times New Roman" w:cs="Times New Roman"/>
          <w:sz w:val="24"/>
          <w:szCs w:val="24"/>
          <w:lang w:val="uk-UA"/>
        </w:rPr>
        <w:t>участь у митних союзах, зонах вільної торгівлі та міжнародних договорах (конвенціях) з митних питань;</w:t>
      </w:r>
    </w:p>
    <w:p w:rsidR="001F0538" w:rsidRPr="007C442F" w:rsidRDefault="001F0538" w:rsidP="001004A9">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3) </w:t>
      </w:r>
      <w:r w:rsidRPr="007C442F">
        <w:rPr>
          <w:rFonts w:ascii="Times New Roman" w:hAnsi="Times New Roman" w:cs="Times New Roman"/>
          <w:sz w:val="24"/>
          <w:szCs w:val="24"/>
          <w:lang w:val="uk-UA"/>
        </w:rPr>
        <w:t>встановлення порядку переміщення товарів через митний кордон України та здійснення їх митного контролю;</w:t>
      </w:r>
    </w:p>
    <w:p w:rsidR="001F0538" w:rsidRPr="007C442F" w:rsidRDefault="001F0538" w:rsidP="001F053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Pr="007C442F">
        <w:rPr>
          <w:rFonts w:ascii="Times New Roman" w:hAnsi="Times New Roman" w:cs="Times New Roman"/>
          <w:sz w:val="24"/>
          <w:szCs w:val="24"/>
          <w:lang w:val="uk-UA"/>
        </w:rPr>
        <w:t>законодавство України з питань державної митної справи.</w:t>
      </w:r>
    </w:p>
    <w:p w:rsidR="001F0538" w:rsidRPr="007C442F" w:rsidRDefault="001F0538" w:rsidP="001F0538">
      <w:pPr>
        <w:jc w:val="both"/>
        <w:rPr>
          <w:rFonts w:ascii="Times New Roman" w:hAnsi="Times New Roman" w:cs="Times New Roman"/>
          <w:sz w:val="24"/>
          <w:szCs w:val="24"/>
          <w:lang w:val="uk-UA"/>
        </w:rPr>
      </w:pPr>
      <w:r w:rsidRPr="00CA2F8A">
        <w:rPr>
          <w:rFonts w:ascii="Times New Roman" w:hAnsi="Times New Roman" w:cs="Times New Roman"/>
          <w:b/>
          <w:sz w:val="24"/>
          <w:szCs w:val="24"/>
          <w:lang w:val="uk-UA"/>
        </w:rPr>
        <w:t>Митні інтереси України</w:t>
      </w:r>
      <w:r>
        <w:rPr>
          <w:rFonts w:ascii="Times New Roman" w:hAnsi="Times New Roman" w:cs="Times New Roman"/>
          <w:sz w:val="24"/>
          <w:szCs w:val="24"/>
          <w:lang w:val="uk-UA"/>
        </w:rPr>
        <w:t xml:space="preserve"> - </w:t>
      </w:r>
      <w:r w:rsidRPr="007C442F">
        <w:rPr>
          <w:rFonts w:ascii="Times New Roman" w:hAnsi="Times New Roman" w:cs="Times New Roman"/>
          <w:sz w:val="24"/>
          <w:szCs w:val="24"/>
          <w:lang w:val="uk-UA"/>
        </w:rPr>
        <w:t>національні ін</w:t>
      </w:r>
      <w:r>
        <w:rPr>
          <w:rFonts w:ascii="Times New Roman" w:hAnsi="Times New Roman" w:cs="Times New Roman"/>
          <w:sz w:val="24"/>
          <w:szCs w:val="24"/>
          <w:lang w:val="uk-UA"/>
        </w:rPr>
        <w:t xml:space="preserve">тереси України, забезпечення та </w:t>
      </w:r>
      <w:r w:rsidRPr="007C442F">
        <w:rPr>
          <w:rFonts w:ascii="Times New Roman" w:hAnsi="Times New Roman" w:cs="Times New Roman"/>
          <w:sz w:val="24"/>
          <w:szCs w:val="24"/>
          <w:lang w:val="uk-UA"/>
        </w:rPr>
        <w:t>реалізація яких досягається шляхом здійснення державної митної справи.</w:t>
      </w:r>
    </w:p>
    <w:p w:rsidR="001F0538" w:rsidRPr="00CA2F8A" w:rsidRDefault="001F0538" w:rsidP="001F0538">
      <w:pPr>
        <w:jc w:val="both"/>
        <w:rPr>
          <w:rFonts w:ascii="Times New Roman" w:hAnsi="Times New Roman" w:cs="Times New Roman"/>
          <w:b/>
          <w:sz w:val="24"/>
          <w:szCs w:val="24"/>
          <w:lang w:val="uk-UA"/>
        </w:rPr>
      </w:pPr>
      <w:r w:rsidRPr="00CA2F8A">
        <w:rPr>
          <w:rFonts w:ascii="Times New Roman" w:hAnsi="Times New Roman" w:cs="Times New Roman"/>
          <w:b/>
          <w:sz w:val="24"/>
          <w:szCs w:val="24"/>
          <w:lang w:val="uk-UA"/>
        </w:rPr>
        <w:t>Митна безпека</w:t>
      </w:r>
      <w:r>
        <w:rPr>
          <w:rFonts w:ascii="Times New Roman" w:hAnsi="Times New Roman" w:cs="Times New Roman"/>
          <w:sz w:val="24"/>
          <w:szCs w:val="24"/>
          <w:lang w:val="uk-UA"/>
        </w:rPr>
        <w:t xml:space="preserve"> - </w:t>
      </w:r>
      <w:r w:rsidRPr="00CA2F8A">
        <w:rPr>
          <w:rFonts w:ascii="Times New Roman" w:hAnsi="Times New Roman" w:cs="Times New Roman"/>
          <w:b/>
          <w:sz w:val="24"/>
          <w:szCs w:val="24"/>
          <w:lang w:val="uk-UA"/>
        </w:rPr>
        <w:t>стан захищеності митних інтересів України.</w:t>
      </w:r>
    </w:p>
    <w:p w:rsidR="001F0538" w:rsidRPr="007C442F" w:rsidRDefault="001F0538" w:rsidP="001F0538">
      <w:pPr>
        <w:jc w:val="both"/>
        <w:rPr>
          <w:rFonts w:ascii="Times New Roman" w:hAnsi="Times New Roman" w:cs="Times New Roman"/>
          <w:sz w:val="24"/>
          <w:szCs w:val="24"/>
          <w:lang w:val="uk-UA"/>
        </w:rPr>
      </w:pPr>
      <w:r w:rsidRPr="007C442F">
        <w:rPr>
          <w:rFonts w:ascii="Times New Roman" w:hAnsi="Times New Roman" w:cs="Times New Roman"/>
          <w:sz w:val="24"/>
          <w:szCs w:val="24"/>
          <w:lang w:val="uk-UA"/>
        </w:rPr>
        <w:t xml:space="preserve">Митне політика та митна діяльність завжди були нерозривно пов'язані в першу чергу з </w:t>
      </w:r>
      <w:proofErr w:type="spellStart"/>
      <w:r w:rsidRPr="007C442F">
        <w:rPr>
          <w:rFonts w:ascii="Times New Roman" w:hAnsi="Times New Roman" w:cs="Times New Roman"/>
          <w:sz w:val="24"/>
          <w:szCs w:val="24"/>
          <w:lang w:val="uk-UA"/>
        </w:rPr>
        <w:t>зо</w:t>
      </w:r>
      <w:r>
        <w:rPr>
          <w:rFonts w:ascii="Times New Roman" w:hAnsi="Times New Roman" w:cs="Times New Roman"/>
          <w:sz w:val="24"/>
          <w:szCs w:val="24"/>
          <w:lang w:val="uk-UA"/>
        </w:rPr>
        <w:t>-</w:t>
      </w:r>
      <w:r w:rsidRPr="007C442F">
        <w:rPr>
          <w:rFonts w:ascii="Times New Roman" w:hAnsi="Times New Roman" w:cs="Times New Roman"/>
          <w:sz w:val="24"/>
          <w:szCs w:val="24"/>
          <w:lang w:val="uk-UA"/>
        </w:rPr>
        <w:t>внішньоекономічною</w:t>
      </w:r>
      <w:proofErr w:type="spellEnd"/>
      <w:r w:rsidRPr="007C442F">
        <w:rPr>
          <w:rFonts w:ascii="Times New Roman" w:hAnsi="Times New Roman" w:cs="Times New Roman"/>
          <w:sz w:val="24"/>
          <w:szCs w:val="24"/>
          <w:lang w:val="uk-UA"/>
        </w:rPr>
        <w:t xml:space="preserve"> діяльністю держави, оскільки причиною їх виникнення є наявність міждержавних економічних (торговельних) зв’язків в якості об’єкта державного впливу та контролю. Цей факт зумовлює переважання економічного характеру функцій митної </w:t>
      </w:r>
      <w:proofErr w:type="spellStart"/>
      <w:r w:rsidRPr="007C442F">
        <w:rPr>
          <w:rFonts w:ascii="Times New Roman" w:hAnsi="Times New Roman" w:cs="Times New Roman"/>
          <w:sz w:val="24"/>
          <w:szCs w:val="24"/>
          <w:lang w:val="uk-UA"/>
        </w:rPr>
        <w:t>полі</w:t>
      </w:r>
      <w:r>
        <w:rPr>
          <w:rFonts w:ascii="Times New Roman" w:hAnsi="Times New Roman" w:cs="Times New Roman"/>
          <w:sz w:val="24"/>
          <w:szCs w:val="24"/>
          <w:lang w:val="uk-UA"/>
        </w:rPr>
        <w:t>-</w:t>
      </w:r>
      <w:r w:rsidRPr="007C442F">
        <w:rPr>
          <w:rFonts w:ascii="Times New Roman" w:hAnsi="Times New Roman" w:cs="Times New Roman"/>
          <w:sz w:val="24"/>
          <w:szCs w:val="24"/>
          <w:lang w:val="uk-UA"/>
        </w:rPr>
        <w:t>тики</w:t>
      </w:r>
      <w:proofErr w:type="spellEnd"/>
      <w:r w:rsidRPr="007C442F">
        <w:rPr>
          <w:rFonts w:ascii="Times New Roman" w:hAnsi="Times New Roman" w:cs="Times New Roman"/>
          <w:sz w:val="24"/>
          <w:szCs w:val="24"/>
          <w:lang w:val="uk-UA"/>
        </w:rPr>
        <w:t>.</w:t>
      </w:r>
    </w:p>
    <w:p w:rsidR="001F0538" w:rsidRDefault="001F0538" w:rsidP="001F0538">
      <w:pPr>
        <w:jc w:val="both"/>
        <w:rPr>
          <w:rFonts w:ascii="Times New Roman" w:hAnsi="Times New Roman" w:cs="Times New Roman"/>
          <w:sz w:val="24"/>
          <w:szCs w:val="24"/>
          <w:lang w:val="uk-UA"/>
        </w:rPr>
      </w:pPr>
      <w:r w:rsidRPr="007C442F">
        <w:rPr>
          <w:rFonts w:ascii="Times New Roman" w:hAnsi="Times New Roman" w:cs="Times New Roman"/>
          <w:sz w:val="24"/>
          <w:szCs w:val="24"/>
          <w:lang w:val="uk-UA"/>
        </w:rPr>
        <w:t xml:space="preserve">На сьогоднішній день можна виділити </w:t>
      </w:r>
      <w:r w:rsidRPr="00CA2F8A">
        <w:rPr>
          <w:rFonts w:ascii="Times New Roman" w:hAnsi="Times New Roman" w:cs="Times New Roman"/>
          <w:b/>
          <w:sz w:val="24"/>
          <w:szCs w:val="24"/>
          <w:lang w:val="uk-UA"/>
        </w:rPr>
        <w:t>три базові функції митної політики</w:t>
      </w:r>
      <w:r>
        <w:rPr>
          <w:rFonts w:ascii="Times New Roman" w:hAnsi="Times New Roman" w:cs="Times New Roman"/>
          <w:sz w:val="24"/>
          <w:szCs w:val="24"/>
          <w:lang w:val="uk-UA"/>
        </w:rPr>
        <w:t>:</w:t>
      </w:r>
    </w:p>
    <w:p w:rsidR="001F0538" w:rsidRPr="007C442F" w:rsidRDefault="001F0538" w:rsidP="001F0538">
      <w:pPr>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7C442F">
        <w:rPr>
          <w:rFonts w:ascii="Times New Roman" w:hAnsi="Times New Roman" w:cs="Times New Roman"/>
          <w:sz w:val="24"/>
          <w:szCs w:val="24"/>
          <w:lang w:val="uk-UA"/>
        </w:rPr>
        <w:t>) фіскальну;</w:t>
      </w:r>
    </w:p>
    <w:p w:rsidR="001F0538" w:rsidRPr="007C442F" w:rsidRDefault="001F0538" w:rsidP="001F0538">
      <w:pPr>
        <w:jc w:val="both"/>
        <w:rPr>
          <w:rFonts w:ascii="Times New Roman" w:hAnsi="Times New Roman" w:cs="Times New Roman"/>
          <w:sz w:val="24"/>
          <w:szCs w:val="24"/>
          <w:lang w:val="uk-UA"/>
        </w:rPr>
      </w:pPr>
      <w:r w:rsidRPr="007C442F">
        <w:rPr>
          <w:rFonts w:ascii="Times New Roman" w:hAnsi="Times New Roman" w:cs="Times New Roman"/>
          <w:sz w:val="24"/>
          <w:szCs w:val="24"/>
          <w:lang w:val="uk-UA"/>
        </w:rPr>
        <w:t>2) регулятивну;</w:t>
      </w:r>
    </w:p>
    <w:p w:rsidR="001F0538" w:rsidRPr="007C442F" w:rsidRDefault="001F0538" w:rsidP="001F0538">
      <w:pPr>
        <w:jc w:val="both"/>
        <w:rPr>
          <w:rFonts w:ascii="Times New Roman" w:hAnsi="Times New Roman" w:cs="Times New Roman"/>
          <w:sz w:val="24"/>
          <w:szCs w:val="24"/>
          <w:lang w:val="uk-UA"/>
        </w:rPr>
      </w:pPr>
      <w:r w:rsidRPr="007C442F">
        <w:rPr>
          <w:rFonts w:ascii="Times New Roman" w:hAnsi="Times New Roman" w:cs="Times New Roman"/>
          <w:sz w:val="24"/>
          <w:szCs w:val="24"/>
          <w:lang w:val="uk-UA"/>
        </w:rPr>
        <w:t>3) захисну.</w:t>
      </w:r>
    </w:p>
    <w:p w:rsidR="001F0538" w:rsidRPr="007C442F" w:rsidRDefault="001F0538" w:rsidP="001F0538">
      <w:pPr>
        <w:jc w:val="both"/>
        <w:rPr>
          <w:rFonts w:ascii="Times New Roman" w:hAnsi="Times New Roman" w:cs="Times New Roman"/>
          <w:sz w:val="24"/>
          <w:szCs w:val="24"/>
          <w:lang w:val="uk-UA"/>
        </w:rPr>
      </w:pPr>
      <w:r w:rsidRPr="00CA2F8A">
        <w:rPr>
          <w:rFonts w:ascii="Times New Roman" w:hAnsi="Times New Roman" w:cs="Times New Roman"/>
          <w:b/>
          <w:sz w:val="24"/>
          <w:szCs w:val="24"/>
          <w:lang w:val="uk-UA"/>
        </w:rPr>
        <w:t>Зміст фіскальної функції</w:t>
      </w:r>
      <w:r w:rsidRPr="007C442F">
        <w:rPr>
          <w:rFonts w:ascii="Times New Roman" w:hAnsi="Times New Roman" w:cs="Times New Roman"/>
          <w:sz w:val="24"/>
          <w:szCs w:val="24"/>
          <w:lang w:val="uk-UA"/>
        </w:rPr>
        <w:t xml:space="preserve"> митної політики полягає в наповненні державного бюджету за рахунок стягнення мита, податку на додану вартість, акцизного збору з товарів та інших предметів при переміщенні через митний кордон.</w:t>
      </w:r>
    </w:p>
    <w:p w:rsidR="001F0538" w:rsidRPr="007C442F" w:rsidRDefault="001F0538" w:rsidP="001F0538">
      <w:pPr>
        <w:jc w:val="both"/>
        <w:rPr>
          <w:rFonts w:ascii="Times New Roman" w:hAnsi="Times New Roman" w:cs="Times New Roman"/>
          <w:sz w:val="24"/>
          <w:szCs w:val="24"/>
          <w:lang w:val="uk-UA"/>
        </w:rPr>
      </w:pPr>
      <w:r w:rsidRPr="007C442F">
        <w:rPr>
          <w:rFonts w:ascii="Times New Roman" w:hAnsi="Times New Roman" w:cs="Times New Roman"/>
          <w:sz w:val="24"/>
          <w:szCs w:val="24"/>
          <w:lang w:val="uk-UA"/>
        </w:rPr>
        <w:t xml:space="preserve">Від перелічених вище стягнень слід відрізняти такі митні платежі як: збір за митне </w:t>
      </w:r>
      <w:proofErr w:type="spellStart"/>
      <w:r w:rsidRPr="007C442F">
        <w:rPr>
          <w:rFonts w:ascii="Times New Roman" w:hAnsi="Times New Roman" w:cs="Times New Roman"/>
          <w:sz w:val="24"/>
          <w:szCs w:val="24"/>
          <w:lang w:val="uk-UA"/>
        </w:rPr>
        <w:t>оформ</w:t>
      </w:r>
      <w:r>
        <w:rPr>
          <w:rFonts w:ascii="Times New Roman" w:hAnsi="Times New Roman" w:cs="Times New Roman"/>
          <w:sz w:val="24"/>
          <w:szCs w:val="24"/>
          <w:lang w:val="uk-UA"/>
        </w:rPr>
        <w:t>-</w:t>
      </w:r>
      <w:r w:rsidRPr="007C442F">
        <w:rPr>
          <w:rFonts w:ascii="Times New Roman" w:hAnsi="Times New Roman" w:cs="Times New Roman"/>
          <w:sz w:val="24"/>
          <w:szCs w:val="24"/>
          <w:lang w:val="uk-UA"/>
        </w:rPr>
        <w:t>лення</w:t>
      </w:r>
      <w:proofErr w:type="spellEnd"/>
      <w:r w:rsidRPr="007C442F">
        <w:rPr>
          <w:rFonts w:ascii="Times New Roman" w:hAnsi="Times New Roman" w:cs="Times New Roman"/>
          <w:sz w:val="24"/>
          <w:szCs w:val="24"/>
          <w:lang w:val="uk-UA"/>
        </w:rPr>
        <w:t>, плата за зберігання товарів на митних скл</w:t>
      </w:r>
      <w:r>
        <w:rPr>
          <w:rFonts w:ascii="Times New Roman" w:hAnsi="Times New Roman" w:cs="Times New Roman"/>
          <w:sz w:val="24"/>
          <w:szCs w:val="24"/>
          <w:lang w:val="uk-UA"/>
        </w:rPr>
        <w:t xml:space="preserve">адах, митне супроводження тощо. </w:t>
      </w:r>
      <w:r w:rsidRPr="007C442F">
        <w:rPr>
          <w:rFonts w:ascii="Times New Roman" w:hAnsi="Times New Roman" w:cs="Times New Roman"/>
          <w:sz w:val="24"/>
          <w:szCs w:val="24"/>
          <w:lang w:val="uk-UA"/>
        </w:rPr>
        <w:t xml:space="preserve">Ці </w:t>
      </w:r>
      <w:proofErr w:type="spellStart"/>
      <w:r w:rsidRPr="007C442F">
        <w:rPr>
          <w:rFonts w:ascii="Times New Roman" w:hAnsi="Times New Roman" w:cs="Times New Roman"/>
          <w:sz w:val="24"/>
          <w:szCs w:val="24"/>
          <w:lang w:val="uk-UA"/>
        </w:rPr>
        <w:t>пла</w:t>
      </w:r>
      <w:r>
        <w:rPr>
          <w:rFonts w:ascii="Times New Roman" w:hAnsi="Times New Roman" w:cs="Times New Roman"/>
          <w:sz w:val="24"/>
          <w:szCs w:val="24"/>
          <w:lang w:val="uk-UA"/>
        </w:rPr>
        <w:t>-</w:t>
      </w:r>
      <w:r w:rsidRPr="007C442F">
        <w:rPr>
          <w:rFonts w:ascii="Times New Roman" w:hAnsi="Times New Roman" w:cs="Times New Roman"/>
          <w:sz w:val="24"/>
          <w:szCs w:val="24"/>
          <w:lang w:val="uk-UA"/>
        </w:rPr>
        <w:t>тежі</w:t>
      </w:r>
      <w:proofErr w:type="spellEnd"/>
      <w:r w:rsidRPr="007C442F">
        <w:rPr>
          <w:rFonts w:ascii="Times New Roman" w:hAnsi="Times New Roman" w:cs="Times New Roman"/>
          <w:sz w:val="24"/>
          <w:szCs w:val="24"/>
          <w:lang w:val="uk-UA"/>
        </w:rPr>
        <w:t xml:space="preserve"> не виконують фіскальної функції, а є платою за послуги митниці.</w:t>
      </w:r>
    </w:p>
    <w:p w:rsidR="001F0538" w:rsidRPr="00FD2957" w:rsidRDefault="001F0538" w:rsidP="001F0538">
      <w:pPr>
        <w:jc w:val="both"/>
        <w:rPr>
          <w:rFonts w:ascii="Times New Roman" w:hAnsi="Times New Roman" w:cs="Times New Roman"/>
          <w:sz w:val="24"/>
          <w:szCs w:val="24"/>
          <w:lang w:val="uk-UA"/>
        </w:rPr>
      </w:pPr>
      <w:r w:rsidRPr="00CA2F8A">
        <w:rPr>
          <w:rFonts w:ascii="Times New Roman" w:hAnsi="Times New Roman" w:cs="Times New Roman"/>
          <w:b/>
          <w:sz w:val="24"/>
          <w:szCs w:val="24"/>
          <w:lang w:val="uk-UA"/>
        </w:rPr>
        <w:t>Регулятивна функція</w:t>
      </w:r>
      <w:r w:rsidRPr="007C442F">
        <w:rPr>
          <w:rFonts w:ascii="Times New Roman" w:hAnsi="Times New Roman" w:cs="Times New Roman"/>
          <w:sz w:val="24"/>
          <w:szCs w:val="24"/>
          <w:lang w:val="uk-UA"/>
        </w:rPr>
        <w:t xml:space="preserve"> митної політики на сьогоднішній день має пріоритетне значення</w:t>
      </w:r>
      <w:r>
        <w:rPr>
          <w:rFonts w:ascii="Times New Roman" w:hAnsi="Times New Roman" w:cs="Times New Roman"/>
          <w:sz w:val="24"/>
          <w:szCs w:val="24"/>
          <w:lang w:val="uk-UA"/>
        </w:rPr>
        <w:t>. Вона</w:t>
      </w:r>
      <w:r w:rsidRPr="00FD2957">
        <w:rPr>
          <w:rFonts w:ascii="Times New Roman" w:hAnsi="Times New Roman" w:cs="Times New Roman"/>
          <w:sz w:val="24"/>
          <w:szCs w:val="24"/>
          <w:lang w:val="uk-UA"/>
        </w:rPr>
        <w:t xml:space="preserve"> передбачає вплив з боку держави та її компетентних органів на зовнішньоекономічні відносини за допомогою засобів економічного та неекономічного (адміністративного) </w:t>
      </w:r>
      <w:proofErr w:type="spellStart"/>
      <w:r w:rsidRPr="00FD2957">
        <w:rPr>
          <w:rFonts w:ascii="Times New Roman" w:hAnsi="Times New Roman" w:cs="Times New Roman"/>
          <w:sz w:val="24"/>
          <w:szCs w:val="24"/>
          <w:lang w:val="uk-UA"/>
        </w:rPr>
        <w:t>ха</w:t>
      </w:r>
      <w:r>
        <w:rPr>
          <w:rFonts w:ascii="Times New Roman" w:hAnsi="Times New Roman" w:cs="Times New Roman"/>
          <w:sz w:val="24"/>
          <w:szCs w:val="24"/>
          <w:lang w:val="uk-UA"/>
        </w:rPr>
        <w:t>-</w:t>
      </w:r>
      <w:r w:rsidRPr="00FD2957">
        <w:rPr>
          <w:rFonts w:ascii="Times New Roman" w:hAnsi="Times New Roman" w:cs="Times New Roman"/>
          <w:sz w:val="24"/>
          <w:szCs w:val="24"/>
          <w:lang w:val="uk-UA"/>
        </w:rPr>
        <w:t>рактеру</w:t>
      </w:r>
      <w:proofErr w:type="spellEnd"/>
      <w:r w:rsidRPr="00FD2957">
        <w:rPr>
          <w:rFonts w:ascii="Times New Roman" w:hAnsi="Times New Roman" w:cs="Times New Roman"/>
          <w:sz w:val="24"/>
          <w:szCs w:val="24"/>
          <w:lang w:val="uk-UA"/>
        </w:rPr>
        <w:t xml:space="preserve"> з метою регулювання останніх в цілях забезпечення національних інтересів та </w:t>
      </w:r>
      <w:proofErr w:type="spellStart"/>
      <w:r>
        <w:rPr>
          <w:rFonts w:ascii="Times New Roman" w:hAnsi="Times New Roman" w:cs="Times New Roman"/>
          <w:sz w:val="24"/>
          <w:szCs w:val="24"/>
          <w:lang w:val="uk-UA"/>
        </w:rPr>
        <w:t>ін-</w:t>
      </w:r>
      <w:r w:rsidRPr="00FD2957">
        <w:rPr>
          <w:rFonts w:ascii="Times New Roman" w:hAnsi="Times New Roman" w:cs="Times New Roman"/>
          <w:sz w:val="24"/>
          <w:szCs w:val="24"/>
          <w:lang w:val="uk-UA"/>
        </w:rPr>
        <w:t>тересів</w:t>
      </w:r>
      <w:proofErr w:type="spellEnd"/>
      <w:r w:rsidRPr="00FD2957">
        <w:rPr>
          <w:rFonts w:ascii="Times New Roman" w:hAnsi="Times New Roman" w:cs="Times New Roman"/>
          <w:sz w:val="24"/>
          <w:szCs w:val="24"/>
          <w:lang w:val="uk-UA"/>
        </w:rPr>
        <w:t xml:space="preserve"> національних товаровиробників та створення сприятливих для них умов, </w:t>
      </w:r>
      <w:proofErr w:type="spellStart"/>
      <w:r w:rsidRPr="00FD2957">
        <w:rPr>
          <w:rFonts w:ascii="Times New Roman" w:hAnsi="Times New Roman" w:cs="Times New Roman"/>
          <w:sz w:val="24"/>
          <w:szCs w:val="24"/>
          <w:lang w:val="uk-UA"/>
        </w:rPr>
        <w:t>забезпе</w:t>
      </w:r>
      <w:r>
        <w:rPr>
          <w:rFonts w:ascii="Times New Roman" w:hAnsi="Times New Roman" w:cs="Times New Roman"/>
          <w:sz w:val="24"/>
          <w:szCs w:val="24"/>
          <w:lang w:val="uk-UA"/>
        </w:rPr>
        <w:t>-</w:t>
      </w:r>
      <w:r w:rsidRPr="00FD2957">
        <w:rPr>
          <w:rFonts w:ascii="Times New Roman" w:hAnsi="Times New Roman" w:cs="Times New Roman"/>
          <w:sz w:val="24"/>
          <w:szCs w:val="24"/>
          <w:lang w:val="uk-UA"/>
        </w:rPr>
        <w:t>чення</w:t>
      </w:r>
      <w:proofErr w:type="spellEnd"/>
      <w:r w:rsidRPr="00FD2957">
        <w:rPr>
          <w:rFonts w:ascii="Times New Roman" w:hAnsi="Times New Roman" w:cs="Times New Roman"/>
          <w:sz w:val="24"/>
          <w:szCs w:val="24"/>
          <w:lang w:val="uk-UA"/>
        </w:rPr>
        <w:t xml:space="preserve"> виконання державної політики в сфері економіки, виконання міжнародно-правових зобов’язань держави.</w:t>
      </w:r>
    </w:p>
    <w:p w:rsidR="001F0538" w:rsidRPr="00FD2957" w:rsidRDefault="001F0538" w:rsidP="001F0538">
      <w:pPr>
        <w:jc w:val="both"/>
        <w:rPr>
          <w:rFonts w:ascii="Times New Roman" w:hAnsi="Times New Roman" w:cs="Times New Roman"/>
          <w:sz w:val="24"/>
          <w:szCs w:val="24"/>
          <w:lang w:val="uk-UA"/>
        </w:rPr>
      </w:pPr>
      <w:r w:rsidRPr="00FD2957">
        <w:rPr>
          <w:rFonts w:ascii="Times New Roman" w:hAnsi="Times New Roman" w:cs="Times New Roman"/>
          <w:sz w:val="24"/>
          <w:szCs w:val="24"/>
          <w:lang w:val="uk-UA"/>
        </w:rPr>
        <w:t>Подібне регулювання здійснюється за допомогою встановлення ставок мита та митних зборів, ліцензування, квотування та встановлення інших нетарифних обмежень. Вперше подібні функції в митній сфері почала здійснювати Великобританія, приблизно з середини XVII ст.</w:t>
      </w:r>
    </w:p>
    <w:p w:rsidR="001F0538" w:rsidRPr="00FD2957" w:rsidRDefault="001F0538" w:rsidP="001F0538">
      <w:pPr>
        <w:jc w:val="both"/>
        <w:rPr>
          <w:rFonts w:ascii="Times New Roman" w:hAnsi="Times New Roman" w:cs="Times New Roman"/>
          <w:sz w:val="24"/>
          <w:szCs w:val="24"/>
          <w:lang w:val="uk-UA"/>
        </w:rPr>
      </w:pPr>
      <w:r w:rsidRPr="00FD2957">
        <w:rPr>
          <w:rFonts w:ascii="Times New Roman" w:hAnsi="Times New Roman" w:cs="Times New Roman"/>
          <w:sz w:val="24"/>
          <w:szCs w:val="24"/>
          <w:lang w:val="uk-UA"/>
        </w:rPr>
        <w:t xml:space="preserve">Слід зазначити, що закріплення у законодавчому акті основ правового регулювання </w:t>
      </w:r>
      <w:proofErr w:type="spellStart"/>
      <w:r w:rsidRPr="00FD2957">
        <w:rPr>
          <w:rFonts w:ascii="Times New Roman" w:hAnsi="Times New Roman" w:cs="Times New Roman"/>
          <w:sz w:val="24"/>
          <w:szCs w:val="24"/>
          <w:lang w:val="uk-UA"/>
        </w:rPr>
        <w:t>при</w:t>
      </w:r>
      <w:r>
        <w:rPr>
          <w:rFonts w:ascii="Times New Roman" w:hAnsi="Times New Roman" w:cs="Times New Roman"/>
          <w:sz w:val="24"/>
          <w:szCs w:val="24"/>
          <w:lang w:val="uk-UA"/>
        </w:rPr>
        <w:t>-</w:t>
      </w:r>
      <w:r w:rsidRPr="00FD2957">
        <w:rPr>
          <w:rFonts w:ascii="Times New Roman" w:hAnsi="Times New Roman" w:cs="Times New Roman"/>
          <w:sz w:val="24"/>
          <w:szCs w:val="24"/>
          <w:lang w:val="uk-UA"/>
        </w:rPr>
        <w:t>пускає</w:t>
      </w:r>
      <w:proofErr w:type="spellEnd"/>
      <w:r w:rsidRPr="00FD2957">
        <w:rPr>
          <w:rFonts w:ascii="Times New Roman" w:hAnsi="Times New Roman" w:cs="Times New Roman"/>
          <w:sz w:val="24"/>
          <w:szCs w:val="24"/>
          <w:lang w:val="uk-UA"/>
        </w:rPr>
        <w:t xml:space="preserve"> активну підзаконну </w:t>
      </w:r>
      <w:proofErr w:type="spellStart"/>
      <w:r w:rsidRPr="00FD2957">
        <w:rPr>
          <w:rFonts w:ascii="Times New Roman" w:hAnsi="Times New Roman" w:cs="Times New Roman"/>
          <w:sz w:val="24"/>
          <w:szCs w:val="24"/>
          <w:lang w:val="uk-UA"/>
        </w:rPr>
        <w:t>нормотворчість</w:t>
      </w:r>
      <w:proofErr w:type="spellEnd"/>
      <w:r w:rsidRPr="00FD2957">
        <w:rPr>
          <w:rFonts w:ascii="Times New Roman" w:hAnsi="Times New Roman" w:cs="Times New Roman"/>
          <w:sz w:val="24"/>
          <w:szCs w:val="24"/>
          <w:lang w:val="uk-UA"/>
        </w:rPr>
        <w:t xml:space="preserve">, що здійснюється органами державного </w:t>
      </w:r>
      <w:proofErr w:type="spellStart"/>
      <w:r w:rsidRPr="00FD2957">
        <w:rPr>
          <w:rFonts w:ascii="Times New Roman" w:hAnsi="Times New Roman" w:cs="Times New Roman"/>
          <w:sz w:val="24"/>
          <w:szCs w:val="24"/>
          <w:lang w:val="uk-UA"/>
        </w:rPr>
        <w:t>упра</w:t>
      </w:r>
      <w:r>
        <w:rPr>
          <w:rFonts w:ascii="Times New Roman" w:hAnsi="Times New Roman" w:cs="Times New Roman"/>
          <w:sz w:val="24"/>
          <w:szCs w:val="24"/>
          <w:lang w:val="uk-UA"/>
        </w:rPr>
        <w:t>-</w:t>
      </w:r>
      <w:r w:rsidRPr="00FD2957">
        <w:rPr>
          <w:rFonts w:ascii="Times New Roman" w:hAnsi="Times New Roman" w:cs="Times New Roman"/>
          <w:sz w:val="24"/>
          <w:szCs w:val="24"/>
          <w:lang w:val="uk-UA"/>
        </w:rPr>
        <w:t>вління</w:t>
      </w:r>
      <w:proofErr w:type="spellEnd"/>
      <w:r w:rsidRPr="00FD2957">
        <w:rPr>
          <w:rFonts w:ascii="Times New Roman" w:hAnsi="Times New Roman" w:cs="Times New Roman"/>
          <w:sz w:val="24"/>
          <w:szCs w:val="24"/>
          <w:lang w:val="uk-UA"/>
        </w:rPr>
        <w:t>.</w:t>
      </w:r>
    </w:p>
    <w:p w:rsidR="001F0538" w:rsidRPr="00FD2957" w:rsidRDefault="001F0538" w:rsidP="001F0538">
      <w:pPr>
        <w:jc w:val="both"/>
        <w:rPr>
          <w:rFonts w:ascii="Times New Roman" w:hAnsi="Times New Roman" w:cs="Times New Roman"/>
          <w:sz w:val="24"/>
          <w:szCs w:val="24"/>
          <w:lang w:val="uk-UA"/>
        </w:rPr>
      </w:pPr>
      <w:r w:rsidRPr="00FD2957">
        <w:rPr>
          <w:rFonts w:ascii="Times New Roman" w:hAnsi="Times New Roman" w:cs="Times New Roman"/>
          <w:sz w:val="24"/>
          <w:szCs w:val="24"/>
          <w:lang w:val="uk-UA"/>
        </w:rPr>
        <w:t>В основному парламент наділяє будь-який державний орган правом видавати підзаконні акти, надаючи йому повноваження загального характер</w:t>
      </w:r>
      <w:r>
        <w:rPr>
          <w:rFonts w:ascii="Times New Roman" w:hAnsi="Times New Roman" w:cs="Times New Roman"/>
          <w:sz w:val="24"/>
          <w:szCs w:val="24"/>
          <w:lang w:val="uk-UA"/>
        </w:rPr>
        <w:t xml:space="preserve">у чи встановлюючи спеціальні </w:t>
      </w:r>
      <w:r>
        <w:rPr>
          <w:rFonts w:ascii="Times New Roman" w:hAnsi="Times New Roman" w:cs="Times New Roman"/>
          <w:sz w:val="24"/>
          <w:szCs w:val="24"/>
          <w:lang w:val="uk-UA"/>
        </w:rPr>
        <w:lastRenderedPageBreak/>
        <w:t>умо</w:t>
      </w:r>
      <w:r w:rsidRPr="00FD2957">
        <w:rPr>
          <w:rFonts w:ascii="Times New Roman" w:hAnsi="Times New Roman" w:cs="Times New Roman"/>
          <w:sz w:val="24"/>
          <w:szCs w:val="24"/>
          <w:lang w:val="uk-UA"/>
        </w:rPr>
        <w:t>ви (обсяг повнов</w:t>
      </w:r>
      <w:r>
        <w:rPr>
          <w:rFonts w:ascii="Times New Roman" w:hAnsi="Times New Roman" w:cs="Times New Roman"/>
          <w:sz w:val="24"/>
          <w:szCs w:val="24"/>
          <w:lang w:val="uk-UA"/>
        </w:rPr>
        <w:t>ажень, термін їх делегування і т</w:t>
      </w:r>
      <w:r w:rsidRPr="00FD2957">
        <w:rPr>
          <w:rFonts w:ascii="Times New Roman" w:hAnsi="Times New Roman" w:cs="Times New Roman"/>
          <w:sz w:val="24"/>
          <w:szCs w:val="24"/>
          <w:lang w:val="uk-UA"/>
        </w:rPr>
        <w:t xml:space="preserve">.д.). Лише для рішень із </w:t>
      </w:r>
      <w:proofErr w:type="spellStart"/>
      <w:r w:rsidRPr="00FD2957">
        <w:rPr>
          <w:rFonts w:ascii="Times New Roman" w:hAnsi="Times New Roman" w:cs="Times New Roman"/>
          <w:sz w:val="24"/>
          <w:szCs w:val="24"/>
          <w:lang w:val="uk-UA"/>
        </w:rPr>
        <w:t>кардиналь</w:t>
      </w:r>
      <w:r>
        <w:rPr>
          <w:rFonts w:ascii="Times New Roman" w:hAnsi="Times New Roman" w:cs="Times New Roman"/>
          <w:sz w:val="24"/>
          <w:szCs w:val="24"/>
          <w:lang w:val="uk-UA"/>
        </w:rPr>
        <w:t>-</w:t>
      </w:r>
      <w:r w:rsidRPr="00FD2957">
        <w:rPr>
          <w:rFonts w:ascii="Times New Roman" w:hAnsi="Times New Roman" w:cs="Times New Roman"/>
          <w:sz w:val="24"/>
          <w:szCs w:val="24"/>
          <w:lang w:val="uk-UA"/>
        </w:rPr>
        <w:t>них</w:t>
      </w:r>
      <w:proofErr w:type="spellEnd"/>
      <w:r w:rsidRPr="00FD2957">
        <w:rPr>
          <w:rFonts w:ascii="Times New Roman" w:hAnsi="Times New Roman" w:cs="Times New Roman"/>
          <w:sz w:val="24"/>
          <w:szCs w:val="24"/>
          <w:lang w:val="uk-UA"/>
        </w:rPr>
        <w:t>, най</w:t>
      </w:r>
      <w:r>
        <w:rPr>
          <w:rFonts w:ascii="Times New Roman" w:hAnsi="Times New Roman" w:cs="Times New Roman"/>
          <w:sz w:val="24"/>
          <w:szCs w:val="24"/>
          <w:lang w:val="uk-UA"/>
        </w:rPr>
        <w:t>бі</w:t>
      </w:r>
      <w:r w:rsidRPr="00FD2957">
        <w:rPr>
          <w:rFonts w:ascii="Times New Roman" w:hAnsi="Times New Roman" w:cs="Times New Roman"/>
          <w:sz w:val="24"/>
          <w:szCs w:val="24"/>
          <w:lang w:val="uk-UA"/>
        </w:rPr>
        <w:t xml:space="preserve">льш важливих питань митної політики потрібна згода парламенту. У всіх інших випадках повноваження щодо зміни митного режиму передаються уряду. Подібна </w:t>
      </w:r>
      <w:proofErr w:type="spellStart"/>
      <w:r w:rsidRPr="00FD2957">
        <w:rPr>
          <w:rFonts w:ascii="Times New Roman" w:hAnsi="Times New Roman" w:cs="Times New Roman"/>
          <w:sz w:val="24"/>
          <w:szCs w:val="24"/>
          <w:lang w:val="uk-UA"/>
        </w:rPr>
        <w:t>практи</w:t>
      </w:r>
      <w:r>
        <w:rPr>
          <w:rFonts w:ascii="Times New Roman" w:hAnsi="Times New Roman" w:cs="Times New Roman"/>
          <w:sz w:val="24"/>
          <w:szCs w:val="24"/>
          <w:lang w:val="uk-UA"/>
        </w:rPr>
        <w:t>-</w:t>
      </w:r>
      <w:r w:rsidRPr="00FD2957">
        <w:rPr>
          <w:rFonts w:ascii="Times New Roman" w:hAnsi="Times New Roman" w:cs="Times New Roman"/>
          <w:sz w:val="24"/>
          <w:szCs w:val="24"/>
          <w:lang w:val="uk-UA"/>
        </w:rPr>
        <w:t>ка</w:t>
      </w:r>
      <w:proofErr w:type="spellEnd"/>
      <w:r w:rsidRPr="00FD2957">
        <w:rPr>
          <w:rFonts w:ascii="Times New Roman" w:hAnsi="Times New Roman" w:cs="Times New Roman"/>
          <w:sz w:val="24"/>
          <w:szCs w:val="24"/>
          <w:lang w:val="uk-UA"/>
        </w:rPr>
        <w:t xml:space="preserve"> відома у фінансово-правовій </w:t>
      </w:r>
      <w:r>
        <w:rPr>
          <w:rFonts w:ascii="Times New Roman" w:hAnsi="Times New Roman" w:cs="Times New Roman"/>
          <w:sz w:val="24"/>
          <w:szCs w:val="24"/>
          <w:lang w:val="uk-UA"/>
        </w:rPr>
        <w:t>науці як «закон висячого замка»</w:t>
      </w:r>
      <w:r w:rsidRPr="00FD2957">
        <w:rPr>
          <w:rFonts w:ascii="Times New Roman" w:hAnsi="Times New Roman" w:cs="Times New Roman"/>
          <w:sz w:val="24"/>
          <w:szCs w:val="24"/>
          <w:lang w:val="uk-UA"/>
        </w:rPr>
        <w:t xml:space="preserve">. Делеговане </w:t>
      </w:r>
      <w:proofErr w:type="spellStart"/>
      <w:r>
        <w:rPr>
          <w:rFonts w:ascii="Times New Roman" w:hAnsi="Times New Roman" w:cs="Times New Roman"/>
          <w:sz w:val="24"/>
          <w:szCs w:val="24"/>
          <w:lang w:val="uk-UA"/>
        </w:rPr>
        <w:t>законодавст-</w:t>
      </w:r>
      <w:r w:rsidRPr="00FD2957">
        <w:rPr>
          <w:rFonts w:ascii="Times New Roman" w:hAnsi="Times New Roman" w:cs="Times New Roman"/>
          <w:sz w:val="24"/>
          <w:szCs w:val="24"/>
          <w:lang w:val="uk-UA"/>
        </w:rPr>
        <w:t>во</w:t>
      </w:r>
      <w:proofErr w:type="spellEnd"/>
      <w:r w:rsidRPr="00FD2957">
        <w:rPr>
          <w:rFonts w:ascii="Times New Roman" w:hAnsi="Times New Roman" w:cs="Times New Roman"/>
          <w:sz w:val="24"/>
          <w:szCs w:val="24"/>
          <w:lang w:val="uk-UA"/>
        </w:rPr>
        <w:t xml:space="preserve"> забезпечує еластичність правової бази митної політики.</w:t>
      </w:r>
    </w:p>
    <w:p w:rsidR="001F0538" w:rsidRPr="00FD2957" w:rsidRDefault="001F0538" w:rsidP="001F0538">
      <w:pPr>
        <w:jc w:val="both"/>
        <w:rPr>
          <w:rFonts w:ascii="Times New Roman" w:hAnsi="Times New Roman" w:cs="Times New Roman"/>
          <w:sz w:val="24"/>
          <w:szCs w:val="24"/>
          <w:lang w:val="uk-UA"/>
        </w:rPr>
      </w:pPr>
      <w:r w:rsidRPr="00FD2957">
        <w:rPr>
          <w:rFonts w:ascii="Times New Roman" w:hAnsi="Times New Roman" w:cs="Times New Roman"/>
          <w:sz w:val="24"/>
          <w:szCs w:val="24"/>
          <w:lang w:val="uk-UA"/>
        </w:rPr>
        <w:t xml:space="preserve">Існують і певні пояснення такого положення. Наприклад, розробники Митного закону </w:t>
      </w:r>
      <w:proofErr w:type="spellStart"/>
      <w:r w:rsidRPr="00FD2957">
        <w:rPr>
          <w:rFonts w:ascii="Times New Roman" w:hAnsi="Times New Roman" w:cs="Times New Roman"/>
          <w:sz w:val="24"/>
          <w:szCs w:val="24"/>
          <w:lang w:val="uk-UA"/>
        </w:rPr>
        <w:t>Ні</w:t>
      </w:r>
      <w:r>
        <w:rPr>
          <w:rFonts w:ascii="Times New Roman" w:hAnsi="Times New Roman" w:cs="Times New Roman"/>
          <w:sz w:val="24"/>
          <w:szCs w:val="24"/>
          <w:lang w:val="uk-UA"/>
        </w:rPr>
        <w:t>-</w:t>
      </w:r>
      <w:r w:rsidRPr="00FD2957">
        <w:rPr>
          <w:rFonts w:ascii="Times New Roman" w:hAnsi="Times New Roman" w:cs="Times New Roman"/>
          <w:sz w:val="24"/>
          <w:szCs w:val="24"/>
          <w:lang w:val="uk-UA"/>
        </w:rPr>
        <w:t>меччини</w:t>
      </w:r>
      <w:proofErr w:type="spellEnd"/>
      <w:r w:rsidRPr="00FD2957">
        <w:rPr>
          <w:rFonts w:ascii="Times New Roman" w:hAnsi="Times New Roman" w:cs="Times New Roman"/>
          <w:sz w:val="24"/>
          <w:szCs w:val="24"/>
          <w:lang w:val="uk-UA"/>
        </w:rPr>
        <w:t xml:space="preserve"> так пояснили необхідність еластичності </w:t>
      </w:r>
      <w:r>
        <w:rPr>
          <w:rFonts w:ascii="Times New Roman" w:hAnsi="Times New Roman" w:cs="Times New Roman"/>
          <w:sz w:val="24"/>
          <w:szCs w:val="24"/>
          <w:lang w:val="uk-UA"/>
        </w:rPr>
        <w:t>митного правового регулювання: «</w:t>
      </w:r>
      <w:proofErr w:type="spellStart"/>
      <w:r w:rsidRPr="00FD2957">
        <w:rPr>
          <w:rFonts w:ascii="Times New Roman" w:hAnsi="Times New Roman" w:cs="Times New Roman"/>
          <w:sz w:val="24"/>
          <w:szCs w:val="24"/>
          <w:lang w:val="uk-UA"/>
        </w:rPr>
        <w:t>Мит</w:t>
      </w:r>
      <w:r>
        <w:rPr>
          <w:rFonts w:ascii="Times New Roman" w:hAnsi="Times New Roman" w:cs="Times New Roman"/>
          <w:sz w:val="24"/>
          <w:szCs w:val="24"/>
          <w:lang w:val="uk-UA"/>
        </w:rPr>
        <w:t>-</w:t>
      </w:r>
      <w:r w:rsidRPr="00FD2957">
        <w:rPr>
          <w:rFonts w:ascii="Times New Roman" w:hAnsi="Times New Roman" w:cs="Times New Roman"/>
          <w:sz w:val="24"/>
          <w:szCs w:val="24"/>
          <w:lang w:val="uk-UA"/>
        </w:rPr>
        <w:t>не</w:t>
      </w:r>
      <w:proofErr w:type="spellEnd"/>
      <w:r w:rsidRPr="00FD2957">
        <w:rPr>
          <w:rFonts w:ascii="Times New Roman" w:hAnsi="Times New Roman" w:cs="Times New Roman"/>
          <w:sz w:val="24"/>
          <w:szCs w:val="24"/>
          <w:lang w:val="uk-UA"/>
        </w:rPr>
        <w:t xml:space="preserve"> право регулює відносини, особливістю яки</w:t>
      </w:r>
      <w:r>
        <w:rPr>
          <w:rFonts w:ascii="Times New Roman" w:hAnsi="Times New Roman" w:cs="Times New Roman"/>
          <w:sz w:val="24"/>
          <w:szCs w:val="24"/>
          <w:lang w:val="uk-UA"/>
        </w:rPr>
        <w:t>х є</w:t>
      </w:r>
      <w:r w:rsidRPr="00FD2957">
        <w:rPr>
          <w:rFonts w:ascii="Times New Roman" w:hAnsi="Times New Roman" w:cs="Times New Roman"/>
          <w:sz w:val="24"/>
          <w:szCs w:val="24"/>
          <w:lang w:val="uk-UA"/>
        </w:rPr>
        <w:t xml:space="preserve"> раптові важливі зміни. Технічний </w:t>
      </w:r>
      <w:proofErr w:type="spellStart"/>
      <w:r w:rsidRPr="00FD2957">
        <w:rPr>
          <w:rFonts w:ascii="Times New Roman" w:hAnsi="Times New Roman" w:cs="Times New Roman"/>
          <w:sz w:val="24"/>
          <w:szCs w:val="24"/>
          <w:lang w:val="uk-UA"/>
        </w:rPr>
        <w:t>прог</w:t>
      </w:r>
      <w:r>
        <w:rPr>
          <w:rFonts w:ascii="Times New Roman" w:hAnsi="Times New Roman" w:cs="Times New Roman"/>
          <w:sz w:val="24"/>
          <w:szCs w:val="24"/>
          <w:lang w:val="uk-UA"/>
        </w:rPr>
        <w:t>-рес</w:t>
      </w:r>
      <w:proofErr w:type="spellEnd"/>
      <w:r>
        <w:rPr>
          <w:rFonts w:ascii="Times New Roman" w:hAnsi="Times New Roman" w:cs="Times New Roman"/>
          <w:sz w:val="24"/>
          <w:szCs w:val="24"/>
          <w:lang w:val="uk-UA"/>
        </w:rPr>
        <w:t>, коливання к</w:t>
      </w:r>
      <w:r w:rsidRPr="00FD2957">
        <w:rPr>
          <w:rFonts w:ascii="Times New Roman" w:hAnsi="Times New Roman" w:cs="Times New Roman"/>
          <w:sz w:val="24"/>
          <w:szCs w:val="24"/>
          <w:lang w:val="uk-UA"/>
        </w:rPr>
        <w:t xml:space="preserve">урсу валют, страйк, політичні кризи та неврожай, рекордні урожаї і т.п. - все це впливає на товарні потоки. Митне право має бути еластичним, щоб не виникла </w:t>
      </w:r>
      <w:proofErr w:type="spellStart"/>
      <w:r w:rsidRPr="00FD2957">
        <w:rPr>
          <w:rFonts w:ascii="Times New Roman" w:hAnsi="Times New Roman" w:cs="Times New Roman"/>
          <w:sz w:val="24"/>
          <w:szCs w:val="24"/>
          <w:lang w:val="uk-UA"/>
        </w:rPr>
        <w:t>не</w:t>
      </w:r>
      <w:r>
        <w:rPr>
          <w:rFonts w:ascii="Times New Roman" w:hAnsi="Times New Roman" w:cs="Times New Roman"/>
          <w:sz w:val="24"/>
          <w:szCs w:val="24"/>
          <w:lang w:val="uk-UA"/>
        </w:rPr>
        <w:t>-</w:t>
      </w:r>
      <w:r w:rsidRPr="00FD2957">
        <w:rPr>
          <w:rFonts w:ascii="Times New Roman" w:hAnsi="Times New Roman" w:cs="Times New Roman"/>
          <w:sz w:val="24"/>
          <w:szCs w:val="24"/>
          <w:lang w:val="uk-UA"/>
        </w:rPr>
        <w:t>обхідність</w:t>
      </w:r>
      <w:proofErr w:type="spellEnd"/>
      <w:r w:rsidRPr="00FD2957">
        <w:rPr>
          <w:rFonts w:ascii="Times New Roman" w:hAnsi="Times New Roman" w:cs="Times New Roman"/>
          <w:sz w:val="24"/>
          <w:szCs w:val="24"/>
          <w:lang w:val="uk-UA"/>
        </w:rPr>
        <w:t xml:space="preserve"> його зміни в кожному із цих ви</w:t>
      </w:r>
      <w:r>
        <w:rPr>
          <w:rFonts w:ascii="Times New Roman" w:hAnsi="Times New Roman" w:cs="Times New Roman"/>
          <w:sz w:val="24"/>
          <w:szCs w:val="24"/>
          <w:lang w:val="uk-UA"/>
        </w:rPr>
        <w:t>падків»</w:t>
      </w:r>
      <w:r w:rsidRPr="00FD2957">
        <w:rPr>
          <w:rFonts w:ascii="Times New Roman" w:hAnsi="Times New Roman" w:cs="Times New Roman"/>
          <w:sz w:val="24"/>
          <w:szCs w:val="24"/>
          <w:lang w:val="uk-UA"/>
        </w:rPr>
        <w:t>.</w:t>
      </w:r>
    </w:p>
    <w:p w:rsidR="001F0538" w:rsidRPr="00FD2957" w:rsidRDefault="001F0538" w:rsidP="001F0538">
      <w:pPr>
        <w:jc w:val="both"/>
        <w:rPr>
          <w:rFonts w:ascii="Times New Roman" w:hAnsi="Times New Roman" w:cs="Times New Roman"/>
          <w:sz w:val="24"/>
          <w:szCs w:val="24"/>
          <w:lang w:val="uk-UA"/>
        </w:rPr>
      </w:pPr>
      <w:r w:rsidRPr="00FD2957">
        <w:rPr>
          <w:rFonts w:ascii="Times New Roman" w:hAnsi="Times New Roman" w:cs="Times New Roman"/>
          <w:sz w:val="24"/>
          <w:szCs w:val="24"/>
          <w:lang w:val="uk-UA"/>
        </w:rPr>
        <w:t xml:space="preserve">Залежно від органів, до яких належить видання актів, а отже, і за юридичною силою </w:t>
      </w:r>
      <w:proofErr w:type="spellStart"/>
      <w:r w:rsidRPr="00FD2957">
        <w:rPr>
          <w:rFonts w:ascii="Times New Roman" w:hAnsi="Times New Roman" w:cs="Times New Roman"/>
          <w:sz w:val="24"/>
          <w:szCs w:val="24"/>
          <w:lang w:val="uk-UA"/>
        </w:rPr>
        <w:t>оста</w:t>
      </w:r>
      <w:r>
        <w:rPr>
          <w:rFonts w:ascii="Times New Roman" w:hAnsi="Times New Roman" w:cs="Times New Roman"/>
          <w:sz w:val="24"/>
          <w:szCs w:val="24"/>
          <w:lang w:val="uk-UA"/>
        </w:rPr>
        <w:t>-</w:t>
      </w:r>
      <w:r w:rsidRPr="00FD2957">
        <w:rPr>
          <w:rFonts w:ascii="Times New Roman" w:hAnsi="Times New Roman" w:cs="Times New Roman"/>
          <w:sz w:val="24"/>
          <w:szCs w:val="24"/>
          <w:lang w:val="uk-UA"/>
        </w:rPr>
        <w:t>нніх</w:t>
      </w:r>
      <w:proofErr w:type="spellEnd"/>
      <w:r w:rsidRPr="00FD2957">
        <w:rPr>
          <w:rFonts w:ascii="Times New Roman" w:hAnsi="Times New Roman" w:cs="Times New Roman"/>
          <w:sz w:val="24"/>
          <w:szCs w:val="24"/>
          <w:lang w:val="uk-UA"/>
        </w:rPr>
        <w:t xml:space="preserve"> розрізняють </w:t>
      </w:r>
      <w:r w:rsidRPr="001F0538">
        <w:rPr>
          <w:rFonts w:ascii="Times New Roman" w:hAnsi="Times New Roman" w:cs="Times New Roman"/>
          <w:b/>
          <w:sz w:val="24"/>
          <w:szCs w:val="24"/>
          <w:lang w:val="uk-UA"/>
        </w:rPr>
        <w:t>п’ять видів джерел</w:t>
      </w:r>
      <w:r w:rsidRPr="00FD2957">
        <w:rPr>
          <w:rFonts w:ascii="Times New Roman" w:hAnsi="Times New Roman" w:cs="Times New Roman"/>
          <w:sz w:val="24"/>
          <w:szCs w:val="24"/>
          <w:lang w:val="uk-UA"/>
        </w:rPr>
        <w:t xml:space="preserve">: </w:t>
      </w:r>
      <w:r>
        <w:rPr>
          <w:rFonts w:ascii="Times New Roman" w:hAnsi="Times New Roman" w:cs="Times New Roman"/>
          <w:sz w:val="24"/>
          <w:szCs w:val="24"/>
          <w:lang w:val="uk-UA"/>
        </w:rPr>
        <w:t>1) закони України;</w:t>
      </w:r>
      <w:r w:rsidRPr="00FD295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2) </w:t>
      </w:r>
      <w:r w:rsidRPr="00FD2957">
        <w:rPr>
          <w:rFonts w:ascii="Times New Roman" w:hAnsi="Times New Roman" w:cs="Times New Roman"/>
          <w:sz w:val="24"/>
          <w:szCs w:val="24"/>
          <w:lang w:val="uk-UA"/>
        </w:rPr>
        <w:t xml:space="preserve">Постанови Кабінету </w:t>
      </w:r>
      <w:proofErr w:type="spellStart"/>
      <w:r w:rsidRPr="00FD2957">
        <w:rPr>
          <w:rFonts w:ascii="Times New Roman" w:hAnsi="Times New Roman" w:cs="Times New Roman"/>
          <w:sz w:val="24"/>
          <w:szCs w:val="24"/>
          <w:lang w:val="uk-UA"/>
        </w:rPr>
        <w:t>Мініст</w:t>
      </w:r>
      <w:r>
        <w:rPr>
          <w:rFonts w:ascii="Times New Roman" w:hAnsi="Times New Roman" w:cs="Times New Roman"/>
          <w:sz w:val="24"/>
          <w:szCs w:val="24"/>
          <w:lang w:val="uk-UA"/>
        </w:rPr>
        <w:t>-</w:t>
      </w:r>
      <w:r w:rsidRPr="00FD2957">
        <w:rPr>
          <w:rFonts w:ascii="Times New Roman" w:hAnsi="Times New Roman" w:cs="Times New Roman"/>
          <w:sz w:val="24"/>
          <w:szCs w:val="24"/>
          <w:lang w:val="uk-UA"/>
        </w:rPr>
        <w:t>рів</w:t>
      </w:r>
      <w:proofErr w:type="spellEnd"/>
      <w:r w:rsidRPr="00FD2957">
        <w:rPr>
          <w:rFonts w:ascii="Times New Roman" w:hAnsi="Times New Roman" w:cs="Times New Roman"/>
          <w:sz w:val="24"/>
          <w:szCs w:val="24"/>
          <w:lang w:val="uk-UA"/>
        </w:rPr>
        <w:t xml:space="preserve"> України; </w:t>
      </w:r>
      <w:r>
        <w:rPr>
          <w:rFonts w:ascii="Times New Roman" w:hAnsi="Times New Roman" w:cs="Times New Roman"/>
          <w:sz w:val="24"/>
          <w:szCs w:val="24"/>
          <w:lang w:val="uk-UA"/>
        </w:rPr>
        <w:t>3) Укази Президента України;</w:t>
      </w:r>
      <w:r w:rsidRPr="00FD295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4) </w:t>
      </w:r>
      <w:r w:rsidRPr="00FD2957">
        <w:rPr>
          <w:rFonts w:ascii="Times New Roman" w:hAnsi="Times New Roman" w:cs="Times New Roman"/>
          <w:sz w:val="24"/>
          <w:szCs w:val="24"/>
          <w:lang w:val="uk-UA"/>
        </w:rPr>
        <w:t xml:space="preserve">акти Міністерства доходів і зборів України; </w:t>
      </w:r>
      <w:r>
        <w:rPr>
          <w:rFonts w:ascii="Times New Roman" w:hAnsi="Times New Roman" w:cs="Times New Roman"/>
          <w:sz w:val="24"/>
          <w:szCs w:val="24"/>
          <w:lang w:val="uk-UA"/>
        </w:rPr>
        <w:t xml:space="preserve">5) </w:t>
      </w:r>
      <w:r w:rsidRPr="00FD2957">
        <w:rPr>
          <w:rFonts w:ascii="Times New Roman" w:hAnsi="Times New Roman" w:cs="Times New Roman"/>
          <w:sz w:val="24"/>
          <w:szCs w:val="24"/>
          <w:lang w:val="uk-UA"/>
        </w:rPr>
        <w:t>акти Міністерства фінансів України.</w:t>
      </w:r>
    </w:p>
    <w:p w:rsidR="001F0538" w:rsidRPr="00FD2957" w:rsidRDefault="001F0538" w:rsidP="001F0538">
      <w:pPr>
        <w:rPr>
          <w:rFonts w:ascii="Times New Roman" w:hAnsi="Times New Roman" w:cs="Times New Roman"/>
          <w:sz w:val="24"/>
          <w:szCs w:val="24"/>
          <w:lang w:val="uk-UA"/>
        </w:rPr>
      </w:pPr>
      <w:r w:rsidRPr="001F0538">
        <w:rPr>
          <w:rFonts w:ascii="Times New Roman" w:hAnsi="Times New Roman" w:cs="Times New Roman"/>
          <w:b/>
          <w:sz w:val="24"/>
          <w:szCs w:val="24"/>
          <w:lang w:val="uk-UA"/>
        </w:rPr>
        <w:t>Третьою базовою функцією митної політики є захисна функція</w:t>
      </w:r>
      <w:r w:rsidRPr="00FD2957">
        <w:rPr>
          <w:rFonts w:ascii="Times New Roman" w:hAnsi="Times New Roman" w:cs="Times New Roman"/>
          <w:sz w:val="24"/>
          <w:szCs w:val="24"/>
          <w:lang w:val="uk-UA"/>
        </w:rPr>
        <w:t>.</w:t>
      </w:r>
    </w:p>
    <w:p w:rsidR="001F0538" w:rsidRPr="00FD2957" w:rsidRDefault="001F0538" w:rsidP="001F0538">
      <w:pPr>
        <w:rPr>
          <w:rFonts w:ascii="Times New Roman" w:hAnsi="Times New Roman" w:cs="Times New Roman"/>
          <w:sz w:val="24"/>
          <w:szCs w:val="24"/>
          <w:lang w:val="uk-UA"/>
        </w:rPr>
      </w:pPr>
      <w:r w:rsidRPr="00FD2957">
        <w:rPr>
          <w:rFonts w:ascii="Times New Roman" w:hAnsi="Times New Roman" w:cs="Times New Roman"/>
          <w:sz w:val="24"/>
          <w:szCs w:val="24"/>
          <w:lang w:val="uk-UA"/>
        </w:rPr>
        <w:t>Іноді цю функці</w:t>
      </w:r>
      <w:r>
        <w:rPr>
          <w:rFonts w:ascii="Times New Roman" w:hAnsi="Times New Roman" w:cs="Times New Roman"/>
          <w:sz w:val="24"/>
          <w:szCs w:val="24"/>
          <w:lang w:val="uk-UA"/>
        </w:rPr>
        <w:t>ю ще називають «правоохоронною»</w:t>
      </w:r>
      <w:r w:rsidRPr="00FD2957">
        <w:rPr>
          <w:rFonts w:ascii="Times New Roman" w:hAnsi="Times New Roman" w:cs="Times New Roman"/>
          <w:sz w:val="24"/>
          <w:szCs w:val="24"/>
          <w:lang w:val="uk-UA"/>
        </w:rPr>
        <w:t xml:space="preserve"> але вона як функція державної </w:t>
      </w:r>
      <w:proofErr w:type="spellStart"/>
      <w:r w:rsidRPr="00FD2957">
        <w:rPr>
          <w:rFonts w:ascii="Times New Roman" w:hAnsi="Times New Roman" w:cs="Times New Roman"/>
          <w:sz w:val="24"/>
          <w:szCs w:val="24"/>
          <w:lang w:val="uk-UA"/>
        </w:rPr>
        <w:t>полі</w:t>
      </w:r>
      <w:r w:rsidR="001004A9">
        <w:rPr>
          <w:rFonts w:ascii="Times New Roman" w:hAnsi="Times New Roman" w:cs="Times New Roman"/>
          <w:sz w:val="24"/>
          <w:szCs w:val="24"/>
          <w:lang w:val="uk-UA"/>
        </w:rPr>
        <w:t>-</w:t>
      </w:r>
      <w:r w:rsidRPr="00FD2957">
        <w:rPr>
          <w:rFonts w:ascii="Times New Roman" w:hAnsi="Times New Roman" w:cs="Times New Roman"/>
          <w:sz w:val="24"/>
          <w:szCs w:val="24"/>
          <w:lang w:val="uk-UA"/>
        </w:rPr>
        <w:t>тики</w:t>
      </w:r>
      <w:proofErr w:type="spellEnd"/>
      <w:r w:rsidRPr="00FD2957">
        <w:rPr>
          <w:rFonts w:ascii="Times New Roman" w:hAnsi="Times New Roman" w:cs="Times New Roman"/>
          <w:sz w:val="24"/>
          <w:szCs w:val="24"/>
          <w:lang w:val="uk-UA"/>
        </w:rPr>
        <w:t xml:space="preserve"> має дещо ширше значення ніж просто правоохоронна діяльність держави.</w:t>
      </w:r>
    </w:p>
    <w:p w:rsidR="001004A9" w:rsidRDefault="001F0538" w:rsidP="001F0538">
      <w:pPr>
        <w:rPr>
          <w:rFonts w:ascii="Times New Roman" w:hAnsi="Times New Roman" w:cs="Times New Roman"/>
          <w:sz w:val="24"/>
          <w:szCs w:val="24"/>
          <w:lang w:val="uk-UA"/>
        </w:rPr>
      </w:pPr>
      <w:r w:rsidRPr="00FD2957">
        <w:rPr>
          <w:rFonts w:ascii="Times New Roman" w:hAnsi="Times New Roman" w:cs="Times New Roman"/>
          <w:sz w:val="24"/>
          <w:szCs w:val="24"/>
          <w:lang w:val="uk-UA"/>
        </w:rPr>
        <w:t xml:space="preserve">Ця функція в першу чергу спрямована на захист держави від зовнішніх загроз і в </w:t>
      </w:r>
      <w:proofErr w:type="spellStart"/>
      <w:r w:rsidRPr="00FD2957">
        <w:rPr>
          <w:rFonts w:ascii="Times New Roman" w:hAnsi="Times New Roman" w:cs="Times New Roman"/>
          <w:sz w:val="24"/>
          <w:szCs w:val="24"/>
          <w:lang w:val="uk-UA"/>
        </w:rPr>
        <w:t>широко</w:t>
      </w:r>
      <w:r w:rsidR="001004A9">
        <w:rPr>
          <w:rFonts w:ascii="Times New Roman" w:hAnsi="Times New Roman" w:cs="Times New Roman"/>
          <w:sz w:val="24"/>
          <w:szCs w:val="24"/>
          <w:lang w:val="uk-UA"/>
        </w:rPr>
        <w:t>-</w:t>
      </w:r>
      <w:r w:rsidRPr="00FD2957">
        <w:rPr>
          <w:rFonts w:ascii="Times New Roman" w:hAnsi="Times New Roman" w:cs="Times New Roman"/>
          <w:sz w:val="24"/>
          <w:szCs w:val="24"/>
          <w:lang w:val="uk-UA"/>
        </w:rPr>
        <w:t>му</w:t>
      </w:r>
      <w:proofErr w:type="spellEnd"/>
      <w:r w:rsidRPr="00FD2957">
        <w:rPr>
          <w:rFonts w:ascii="Times New Roman" w:hAnsi="Times New Roman" w:cs="Times New Roman"/>
          <w:sz w:val="24"/>
          <w:szCs w:val="24"/>
          <w:lang w:val="uk-UA"/>
        </w:rPr>
        <w:t xml:space="preserve"> розумінні включає: </w:t>
      </w:r>
    </w:p>
    <w:p w:rsidR="001004A9" w:rsidRDefault="001004A9" w:rsidP="001F053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0538" w:rsidRPr="00FD2957">
        <w:rPr>
          <w:rFonts w:ascii="Times New Roman" w:hAnsi="Times New Roman" w:cs="Times New Roman"/>
          <w:sz w:val="24"/>
          <w:szCs w:val="24"/>
          <w:lang w:val="uk-UA"/>
        </w:rPr>
        <w:t xml:space="preserve">захист національної безпеки держави, </w:t>
      </w:r>
    </w:p>
    <w:p w:rsidR="001004A9" w:rsidRDefault="001004A9" w:rsidP="001F053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0538" w:rsidRPr="00FD2957">
        <w:rPr>
          <w:rFonts w:ascii="Times New Roman" w:hAnsi="Times New Roman" w:cs="Times New Roman"/>
          <w:sz w:val="24"/>
          <w:szCs w:val="24"/>
          <w:lang w:val="uk-UA"/>
        </w:rPr>
        <w:t xml:space="preserve">підтримання миру та міжнародної безпеки, </w:t>
      </w:r>
    </w:p>
    <w:p w:rsidR="001004A9" w:rsidRDefault="001004A9" w:rsidP="001F053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0538" w:rsidRPr="00FD2957">
        <w:rPr>
          <w:rFonts w:ascii="Times New Roman" w:hAnsi="Times New Roman" w:cs="Times New Roman"/>
          <w:sz w:val="24"/>
          <w:szCs w:val="24"/>
          <w:lang w:val="uk-UA"/>
        </w:rPr>
        <w:t xml:space="preserve">суспільного порядку, моральності, </w:t>
      </w:r>
    </w:p>
    <w:p w:rsidR="001004A9" w:rsidRDefault="001004A9" w:rsidP="001F053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0538" w:rsidRPr="00FD2957">
        <w:rPr>
          <w:rFonts w:ascii="Times New Roman" w:hAnsi="Times New Roman" w:cs="Times New Roman"/>
          <w:sz w:val="24"/>
          <w:szCs w:val="24"/>
          <w:lang w:val="uk-UA"/>
        </w:rPr>
        <w:t xml:space="preserve">захист внутрішнього ринку, </w:t>
      </w:r>
    </w:p>
    <w:p w:rsidR="001004A9" w:rsidRDefault="001004A9" w:rsidP="001F053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0538" w:rsidRPr="00FD2957">
        <w:rPr>
          <w:rFonts w:ascii="Times New Roman" w:hAnsi="Times New Roman" w:cs="Times New Roman"/>
          <w:sz w:val="24"/>
          <w:szCs w:val="24"/>
          <w:lang w:val="uk-UA"/>
        </w:rPr>
        <w:t xml:space="preserve">забезпечення екологічної безпеки, </w:t>
      </w:r>
    </w:p>
    <w:p w:rsidR="001004A9" w:rsidRDefault="001004A9" w:rsidP="001F053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0538" w:rsidRPr="00FD2957">
        <w:rPr>
          <w:rFonts w:ascii="Times New Roman" w:hAnsi="Times New Roman" w:cs="Times New Roman"/>
          <w:sz w:val="24"/>
          <w:szCs w:val="24"/>
          <w:lang w:val="uk-UA"/>
        </w:rPr>
        <w:t xml:space="preserve">захист інтересів споживачів, </w:t>
      </w:r>
    </w:p>
    <w:p w:rsidR="001004A9" w:rsidRDefault="001004A9" w:rsidP="001F053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0538" w:rsidRPr="00FD2957">
        <w:rPr>
          <w:rFonts w:ascii="Times New Roman" w:hAnsi="Times New Roman" w:cs="Times New Roman"/>
          <w:sz w:val="24"/>
          <w:szCs w:val="24"/>
          <w:lang w:val="uk-UA"/>
        </w:rPr>
        <w:t xml:space="preserve">створення умов для підтримання законності щодо порядку переміщення через митний кордон України товарів та транспортних засобів, </w:t>
      </w:r>
    </w:p>
    <w:p w:rsidR="001004A9" w:rsidRDefault="001004A9" w:rsidP="001F053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0538" w:rsidRPr="00FD2957">
        <w:rPr>
          <w:rFonts w:ascii="Times New Roman" w:hAnsi="Times New Roman" w:cs="Times New Roman"/>
          <w:sz w:val="24"/>
          <w:szCs w:val="24"/>
          <w:lang w:val="uk-UA"/>
        </w:rPr>
        <w:t xml:space="preserve">ефективну боротьбу з контрабандою та іншими порушеннями митних правил, </w:t>
      </w:r>
    </w:p>
    <w:p w:rsidR="001F0538" w:rsidRPr="00FD2957" w:rsidRDefault="001004A9" w:rsidP="001F0538">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0538" w:rsidRPr="00FD2957">
        <w:rPr>
          <w:rFonts w:ascii="Times New Roman" w:hAnsi="Times New Roman" w:cs="Times New Roman"/>
          <w:sz w:val="24"/>
          <w:szCs w:val="24"/>
          <w:lang w:val="uk-UA"/>
        </w:rPr>
        <w:t>сприяння боротьбі з міжнародним тероризмом, злочинністю тощо.</w:t>
      </w:r>
    </w:p>
    <w:p w:rsidR="001F19D2" w:rsidRPr="001F19D2" w:rsidRDefault="001F0538" w:rsidP="00841D1F">
      <w:pPr>
        <w:jc w:val="both"/>
        <w:rPr>
          <w:rFonts w:ascii="Times New Roman" w:hAnsi="Times New Roman" w:cs="Times New Roman"/>
          <w:sz w:val="24"/>
          <w:szCs w:val="24"/>
          <w:lang w:val="uk-UA"/>
        </w:rPr>
      </w:pPr>
      <w:r w:rsidRPr="00FD2957">
        <w:rPr>
          <w:rFonts w:ascii="Times New Roman" w:hAnsi="Times New Roman" w:cs="Times New Roman"/>
          <w:sz w:val="24"/>
          <w:szCs w:val="24"/>
          <w:lang w:val="uk-UA"/>
        </w:rPr>
        <w:t xml:space="preserve">Велика частина подібних завдань реалізується в процесі виконання митними органами своїх таких контрольних функцій, як: </w:t>
      </w:r>
      <w:r w:rsidR="001004A9">
        <w:rPr>
          <w:rFonts w:ascii="Times New Roman" w:hAnsi="Times New Roman" w:cs="Times New Roman"/>
          <w:sz w:val="24"/>
          <w:szCs w:val="24"/>
          <w:lang w:val="uk-UA"/>
        </w:rPr>
        <w:t>а) митна</w:t>
      </w:r>
      <w:r w:rsidRPr="00FD2957">
        <w:rPr>
          <w:rFonts w:ascii="Times New Roman" w:hAnsi="Times New Roman" w:cs="Times New Roman"/>
          <w:sz w:val="24"/>
          <w:szCs w:val="24"/>
          <w:lang w:val="uk-UA"/>
        </w:rPr>
        <w:t xml:space="preserve">, </w:t>
      </w:r>
      <w:r w:rsidR="001004A9">
        <w:rPr>
          <w:rFonts w:ascii="Times New Roman" w:hAnsi="Times New Roman" w:cs="Times New Roman"/>
          <w:sz w:val="24"/>
          <w:szCs w:val="24"/>
          <w:lang w:val="uk-UA"/>
        </w:rPr>
        <w:t>б) валютна</w:t>
      </w:r>
      <w:r w:rsidRPr="00FD2957">
        <w:rPr>
          <w:rFonts w:ascii="Times New Roman" w:hAnsi="Times New Roman" w:cs="Times New Roman"/>
          <w:sz w:val="24"/>
          <w:szCs w:val="24"/>
          <w:lang w:val="uk-UA"/>
        </w:rPr>
        <w:t xml:space="preserve">, </w:t>
      </w:r>
      <w:r w:rsidR="001004A9">
        <w:rPr>
          <w:rFonts w:ascii="Times New Roman" w:hAnsi="Times New Roman" w:cs="Times New Roman"/>
          <w:sz w:val="24"/>
          <w:szCs w:val="24"/>
          <w:lang w:val="uk-UA"/>
        </w:rPr>
        <w:t>в) екологічна</w:t>
      </w:r>
      <w:r w:rsidRPr="00FD2957">
        <w:rPr>
          <w:rFonts w:ascii="Times New Roman" w:hAnsi="Times New Roman" w:cs="Times New Roman"/>
          <w:sz w:val="24"/>
          <w:szCs w:val="24"/>
          <w:lang w:val="uk-UA"/>
        </w:rPr>
        <w:t xml:space="preserve">, </w:t>
      </w:r>
      <w:r w:rsidR="001004A9">
        <w:rPr>
          <w:rFonts w:ascii="Times New Roman" w:hAnsi="Times New Roman" w:cs="Times New Roman"/>
          <w:sz w:val="24"/>
          <w:szCs w:val="24"/>
          <w:lang w:val="uk-UA"/>
        </w:rPr>
        <w:t xml:space="preserve">г) </w:t>
      </w:r>
      <w:proofErr w:type="spellStart"/>
      <w:r w:rsidRPr="00FD2957">
        <w:rPr>
          <w:rFonts w:ascii="Times New Roman" w:hAnsi="Times New Roman" w:cs="Times New Roman"/>
          <w:sz w:val="24"/>
          <w:szCs w:val="24"/>
          <w:lang w:val="uk-UA"/>
        </w:rPr>
        <w:t>медико-сані</w:t>
      </w:r>
      <w:r w:rsidR="001C0A42">
        <w:rPr>
          <w:rFonts w:ascii="Times New Roman" w:hAnsi="Times New Roman" w:cs="Times New Roman"/>
          <w:sz w:val="24"/>
          <w:szCs w:val="24"/>
          <w:lang w:val="uk-UA"/>
        </w:rPr>
        <w:t>-тарна</w:t>
      </w:r>
      <w:proofErr w:type="spellEnd"/>
      <w:r w:rsidRPr="00FD2957">
        <w:rPr>
          <w:rFonts w:ascii="Times New Roman" w:hAnsi="Times New Roman" w:cs="Times New Roman"/>
          <w:sz w:val="24"/>
          <w:szCs w:val="24"/>
          <w:lang w:val="uk-UA"/>
        </w:rPr>
        <w:t xml:space="preserve"> </w:t>
      </w:r>
      <w:r w:rsidR="001004A9">
        <w:rPr>
          <w:rFonts w:ascii="Times New Roman" w:hAnsi="Times New Roman" w:cs="Times New Roman"/>
          <w:sz w:val="24"/>
          <w:szCs w:val="24"/>
          <w:lang w:val="uk-UA"/>
        </w:rPr>
        <w:t>та інші види контролю, а також при виконанні завдань по боротьбі з контрабандою</w:t>
      </w:r>
      <w:r w:rsidR="001C0A42">
        <w:rPr>
          <w:rFonts w:ascii="Times New Roman" w:hAnsi="Times New Roman" w:cs="Times New Roman"/>
          <w:sz w:val="24"/>
          <w:szCs w:val="24"/>
          <w:lang w:val="uk-UA"/>
        </w:rPr>
        <w:t xml:space="preserve"> та порушеннями митних правил</w:t>
      </w:r>
      <w:r w:rsidR="001004A9">
        <w:rPr>
          <w:rFonts w:ascii="Times New Roman" w:hAnsi="Times New Roman" w:cs="Times New Roman"/>
          <w:sz w:val="24"/>
          <w:szCs w:val="24"/>
          <w:lang w:val="uk-UA"/>
        </w:rPr>
        <w:t xml:space="preserve"> </w:t>
      </w:r>
      <w:r w:rsidR="001C0A42">
        <w:rPr>
          <w:rFonts w:ascii="Times New Roman" w:hAnsi="Times New Roman" w:cs="Times New Roman"/>
          <w:sz w:val="24"/>
          <w:szCs w:val="24"/>
          <w:lang w:val="uk-UA"/>
        </w:rPr>
        <w:t xml:space="preserve">(треба зазначити, що в українському національному </w:t>
      </w:r>
      <w:proofErr w:type="spellStart"/>
      <w:r w:rsidR="001C0A42">
        <w:rPr>
          <w:rFonts w:ascii="Times New Roman" w:hAnsi="Times New Roman" w:cs="Times New Roman"/>
          <w:sz w:val="24"/>
          <w:szCs w:val="24"/>
          <w:lang w:val="uk-UA"/>
        </w:rPr>
        <w:t>зако-нодавстві</w:t>
      </w:r>
      <w:proofErr w:type="spellEnd"/>
      <w:r w:rsidR="001C0A42">
        <w:rPr>
          <w:rFonts w:ascii="Times New Roman" w:hAnsi="Times New Roman" w:cs="Times New Roman"/>
          <w:sz w:val="24"/>
          <w:szCs w:val="24"/>
          <w:lang w:val="uk-UA"/>
        </w:rPr>
        <w:t xml:space="preserve"> не врегульоване питання щодо надання митним органам статусу </w:t>
      </w:r>
      <w:proofErr w:type="spellStart"/>
      <w:r w:rsidR="001C0A42">
        <w:rPr>
          <w:rFonts w:ascii="Times New Roman" w:hAnsi="Times New Roman" w:cs="Times New Roman"/>
          <w:sz w:val="24"/>
          <w:szCs w:val="24"/>
          <w:lang w:val="uk-UA"/>
        </w:rPr>
        <w:t>правоохорон-</w:t>
      </w:r>
      <w:r w:rsidR="00FD2957" w:rsidRPr="00FD2957">
        <w:rPr>
          <w:rFonts w:ascii="Times New Roman" w:hAnsi="Times New Roman" w:cs="Times New Roman"/>
          <w:sz w:val="24"/>
          <w:szCs w:val="24"/>
          <w:lang w:val="uk-UA"/>
        </w:rPr>
        <w:t>них</w:t>
      </w:r>
      <w:proofErr w:type="spellEnd"/>
      <w:r w:rsidR="00FD2957" w:rsidRPr="00FD2957">
        <w:rPr>
          <w:rFonts w:ascii="Times New Roman" w:hAnsi="Times New Roman" w:cs="Times New Roman"/>
          <w:sz w:val="24"/>
          <w:szCs w:val="24"/>
          <w:lang w:val="uk-UA"/>
        </w:rPr>
        <w:t xml:space="preserve">, хоча фактично вони виконують подібні функції). Відповідно до статті 319 Митного </w:t>
      </w:r>
      <w:r w:rsidR="00FD2957" w:rsidRPr="00FD2957">
        <w:rPr>
          <w:rFonts w:ascii="Times New Roman" w:hAnsi="Times New Roman" w:cs="Times New Roman"/>
          <w:sz w:val="24"/>
          <w:szCs w:val="24"/>
          <w:lang w:val="uk-UA"/>
        </w:rPr>
        <w:lastRenderedPageBreak/>
        <w:t>кодексу України товари, що переміщуються через митний кордон України, крім митного контролю, можуть підлягати державному санітарно-епідеміологічному, ветеринарно-сані</w:t>
      </w:r>
      <w:r w:rsidR="001C0A42">
        <w:rPr>
          <w:rFonts w:ascii="Times New Roman" w:hAnsi="Times New Roman" w:cs="Times New Roman"/>
          <w:sz w:val="24"/>
          <w:szCs w:val="24"/>
          <w:lang w:val="uk-UA"/>
        </w:rPr>
        <w:t>-</w:t>
      </w:r>
      <w:r w:rsidR="00FD2957" w:rsidRPr="00FD2957">
        <w:rPr>
          <w:rFonts w:ascii="Times New Roman" w:hAnsi="Times New Roman" w:cs="Times New Roman"/>
          <w:sz w:val="24"/>
          <w:szCs w:val="24"/>
          <w:lang w:val="uk-UA"/>
        </w:rPr>
        <w:t xml:space="preserve">тарному, </w:t>
      </w:r>
      <w:proofErr w:type="spellStart"/>
      <w:r w:rsidR="00FD2957" w:rsidRPr="00FD2957">
        <w:rPr>
          <w:rFonts w:ascii="Times New Roman" w:hAnsi="Times New Roman" w:cs="Times New Roman"/>
          <w:sz w:val="24"/>
          <w:szCs w:val="24"/>
          <w:lang w:val="uk-UA"/>
        </w:rPr>
        <w:t>фітосанітарному</w:t>
      </w:r>
      <w:proofErr w:type="spellEnd"/>
      <w:r w:rsidR="00FD2957" w:rsidRPr="00FD2957">
        <w:rPr>
          <w:rFonts w:ascii="Times New Roman" w:hAnsi="Times New Roman" w:cs="Times New Roman"/>
          <w:sz w:val="24"/>
          <w:szCs w:val="24"/>
          <w:lang w:val="uk-UA"/>
        </w:rPr>
        <w:t xml:space="preserve">, екологічному та радіологічному контролю. У пунктах </w:t>
      </w:r>
      <w:proofErr w:type="spellStart"/>
      <w:r w:rsidR="00FD2957" w:rsidRPr="00FD2957">
        <w:rPr>
          <w:rFonts w:ascii="Times New Roman" w:hAnsi="Times New Roman" w:cs="Times New Roman"/>
          <w:sz w:val="24"/>
          <w:szCs w:val="24"/>
          <w:lang w:val="uk-UA"/>
        </w:rPr>
        <w:t>пропус</w:t>
      </w:r>
      <w:r w:rsidR="001C0A42">
        <w:rPr>
          <w:rFonts w:ascii="Times New Roman" w:hAnsi="Times New Roman" w:cs="Times New Roman"/>
          <w:sz w:val="24"/>
          <w:szCs w:val="24"/>
          <w:lang w:val="uk-UA"/>
        </w:rPr>
        <w:t>-</w:t>
      </w:r>
      <w:r w:rsidR="00FD2957" w:rsidRPr="00FD2957">
        <w:rPr>
          <w:rFonts w:ascii="Times New Roman" w:hAnsi="Times New Roman" w:cs="Times New Roman"/>
          <w:sz w:val="24"/>
          <w:szCs w:val="24"/>
          <w:lang w:val="uk-UA"/>
        </w:rPr>
        <w:t>ку</w:t>
      </w:r>
      <w:proofErr w:type="spellEnd"/>
      <w:r w:rsidR="00FD2957" w:rsidRPr="00FD2957">
        <w:rPr>
          <w:rFonts w:ascii="Times New Roman" w:hAnsi="Times New Roman" w:cs="Times New Roman"/>
          <w:sz w:val="24"/>
          <w:szCs w:val="24"/>
          <w:lang w:val="uk-UA"/>
        </w:rPr>
        <w:t xml:space="preserve"> через державний кордон України зазначені види державного контролю (крім </w:t>
      </w:r>
      <w:proofErr w:type="spellStart"/>
      <w:r w:rsidR="00FD2957" w:rsidRPr="00FD2957">
        <w:rPr>
          <w:rFonts w:ascii="Times New Roman" w:hAnsi="Times New Roman" w:cs="Times New Roman"/>
          <w:sz w:val="24"/>
          <w:szCs w:val="24"/>
          <w:lang w:val="uk-UA"/>
        </w:rPr>
        <w:t>радіологі</w:t>
      </w:r>
      <w:r w:rsidR="001C0A42">
        <w:rPr>
          <w:rFonts w:ascii="Times New Roman" w:hAnsi="Times New Roman" w:cs="Times New Roman"/>
          <w:sz w:val="24"/>
          <w:szCs w:val="24"/>
          <w:lang w:val="uk-UA"/>
        </w:rPr>
        <w:t>-</w:t>
      </w:r>
      <w:r w:rsidR="00FD2957" w:rsidRPr="00FD2957">
        <w:rPr>
          <w:rFonts w:ascii="Times New Roman" w:hAnsi="Times New Roman" w:cs="Times New Roman"/>
          <w:sz w:val="24"/>
          <w:szCs w:val="24"/>
          <w:lang w:val="uk-UA"/>
        </w:rPr>
        <w:t>чного</w:t>
      </w:r>
      <w:proofErr w:type="spellEnd"/>
      <w:r w:rsidR="00FD2957" w:rsidRPr="00FD2957">
        <w:rPr>
          <w:rFonts w:ascii="Times New Roman" w:hAnsi="Times New Roman" w:cs="Times New Roman"/>
          <w:sz w:val="24"/>
          <w:szCs w:val="24"/>
          <w:lang w:val="uk-UA"/>
        </w:rPr>
        <w:t xml:space="preserve">) здійснюються митними органами у формі попереднього документального </w:t>
      </w:r>
      <w:proofErr w:type="spellStart"/>
      <w:r w:rsidR="00FD2957" w:rsidRPr="00FD2957">
        <w:rPr>
          <w:rFonts w:ascii="Times New Roman" w:hAnsi="Times New Roman" w:cs="Times New Roman"/>
          <w:sz w:val="24"/>
          <w:szCs w:val="24"/>
          <w:lang w:val="uk-UA"/>
        </w:rPr>
        <w:t>контро</w:t>
      </w:r>
      <w:r w:rsidR="001C0A42">
        <w:rPr>
          <w:rFonts w:ascii="Times New Roman" w:hAnsi="Times New Roman" w:cs="Times New Roman"/>
          <w:sz w:val="24"/>
          <w:szCs w:val="24"/>
          <w:lang w:val="uk-UA"/>
        </w:rPr>
        <w:t>-</w:t>
      </w:r>
      <w:r w:rsidR="00FD2957" w:rsidRPr="00FD2957">
        <w:rPr>
          <w:rFonts w:ascii="Times New Roman" w:hAnsi="Times New Roman" w:cs="Times New Roman"/>
          <w:sz w:val="24"/>
          <w:szCs w:val="24"/>
          <w:lang w:val="uk-UA"/>
        </w:rPr>
        <w:t>лю</w:t>
      </w:r>
      <w:proofErr w:type="spellEnd"/>
      <w:r w:rsidR="00FD2957" w:rsidRPr="00FD2957">
        <w:rPr>
          <w:rFonts w:ascii="Times New Roman" w:hAnsi="Times New Roman" w:cs="Times New Roman"/>
          <w:sz w:val="24"/>
          <w:szCs w:val="24"/>
          <w:lang w:val="uk-UA"/>
        </w:rPr>
        <w:t xml:space="preserve"> на підставі інформації, отриманої від державних органів, уповноважених на здійснення цих видів кон</w:t>
      </w:r>
      <w:r w:rsidR="001C0A42">
        <w:rPr>
          <w:rFonts w:ascii="Times New Roman" w:hAnsi="Times New Roman" w:cs="Times New Roman"/>
          <w:sz w:val="24"/>
          <w:szCs w:val="24"/>
          <w:lang w:val="uk-UA"/>
        </w:rPr>
        <w:t>тролю, з використанням засобів і</w:t>
      </w:r>
      <w:r w:rsidR="00FD2957" w:rsidRPr="00FD2957">
        <w:rPr>
          <w:rFonts w:ascii="Times New Roman" w:hAnsi="Times New Roman" w:cs="Times New Roman"/>
          <w:sz w:val="24"/>
          <w:szCs w:val="24"/>
          <w:lang w:val="uk-UA"/>
        </w:rPr>
        <w:t>нформаційних технологій. Митні органи взаємодіють з державними органами, уповноваженими на</w:t>
      </w:r>
      <w:r w:rsidR="001F19D2">
        <w:rPr>
          <w:rFonts w:ascii="Times New Roman" w:hAnsi="Times New Roman" w:cs="Times New Roman"/>
          <w:sz w:val="24"/>
          <w:szCs w:val="24"/>
          <w:lang w:val="uk-UA"/>
        </w:rPr>
        <w:t xml:space="preserve"> </w:t>
      </w:r>
      <w:r w:rsidR="001F19D2" w:rsidRPr="001F19D2">
        <w:rPr>
          <w:rFonts w:ascii="Times New Roman" w:hAnsi="Times New Roman" w:cs="Times New Roman"/>
          <w:sz w:val="24"/>
          <w:szCs w:val="24"/>
          <w:lang w:val="uk-UA"/>
        </w:rPr>
        <w:t xml:space="preserve">здійснення зазначених видів </w:t>
      </w:r>
      <w:proofErr w:type="spellStart"/>
      <w:r w:rsidR="001F19D2" w:rsidRPr="001F19D2">
        <w:rPr>
          <w:rFonts w:ascii="Times New Roman" w:hAnsi="Times New Roman" w:cs="Times New Roman"/>
          <w:sz w:val="24"/>
          <w:szCs w:val="24"/>
          <w:lang w:val="uk-UA"/>
        </w:rPr>
        <w:t>ко</w:t>
      </w:r>
      <w:r w:rsidR="001F19D2">
        <w:rPr>
          <w:rFonts w:ascii="Times New Roman" w:hAnsi="Times New Roman" w:cs="Times New Roman"/>
          <w:sz w:val="24"/>
          <w:szCs w:val="24"/>
          <w:lang w:val="uk-UA"/>
        </w:rPr>
        <w:t>-</w:t>
      </w:r>
      <w:r w:rsidR="001F19D2" w:rsidRPr="001F19D2">
        <w:rPr>
          <w:rFonts w:ascii="Times New Roman" w:hAnsi="Times New Roman" w:cs="Times New Roman"/>
          <w:sz w:val="24"/>
          <w:szCs w:val="24"/>
          <w:lang w:val="uk-UA"/>
        </w:rPr>
        <w:t>нтролю</w:t>
      </w:r>
      <w:proofErr w:type="spellEnd"/>
      <w:r w:rsidR="001F19D2" w:rsidRPr="001F19D2">
        <w:rPr>
          <w:rFonts w:ascii="Times New Roman" w:hAnsi="Times New Roman" w:cs="Times New Roman"/>
          <w:sz w:val="24"/>
          <w:szCs w:val="24"/>
          <w:lang w:val="uk-UA"/>
        </w:rPr>
        <w:t>, координують роботу з їх здійснення у пунктах пропуску через державний кордон і в зонах митного контролю на митній території України.</w:t>
      </w:r>
    </w:p>
    <w:p w:rsidR="001F19D2" w:rsidRPr="001F19D2" w:rsidRDefault="001F19D2" w:rsidP="00841D1F">
      <w:pPr>
        <w:jc w:val="both"/>
        <w:rPr>
          <w:rFonts w:ascii="Times New Roman" w:hAnsi="Times New Roman" w:cs="Times New Roman"/>
          <w:sz w:val="24"/>
          <w:szCs w:val="24"/>
          <w:lang w:val="uk-UA"/>
        </w:rPr>
      </w:pPr>
      <w:r w:rsidRPr="001F19D2">
        <w:rPr>
          <w:rFonts w:ascii="Times New Roman" w:hAnsi="Times New Roman" w:cs="Times New Roman"/>
          <w:sz w:val="24"/>
          <w:szCs w:val="24"/>
          <w:lang w:val="uk-UA"/>
        </w:rPr>
        <w:t xml:space="preserve">Задля виконання державою своїх функцій в рамках митної політики існують певні засоби впливу на відповідну групу суспільних відносин, що входять до одного специфічного </w:t>
      </w:r>
      <w:proofErr w:type="spellStart"/>
      <w:r w:rsidRPr="001F19D2">
        <w:rPr>
          <w:rFonts w:ascii="Times New Roman" w:hAnsi="Times New Roman" w:cs="Times New Roman"/>
          <w:sz w:val="24"/>
          <w:szCs w:val="24"/>
          <w:lang w:val="uk-UA"/>
        </w:rPr>
        <w:t>інс</w:t>
      </w:r>
      <w:r>
        <w:rPr>
          <w:rFonts w:ascii="Times New Roman" w:hAnsi="Times New Roman" w:cs="Times New Roman"/>
          <w:sz w:val="24"/>
          <w:szCs w:val="24"/>
          <w:lang w:val="uk-UA"/>
        </w:rPr>
        <w:t>-</w:t>
      </w:r>
      <w:r w:rsidRPr="001F19D2">
        <w:rPr>
          <w:rFonts w:ascii="Times New Roman" w:hAnsi="Times New Roman" w:cs="Times New Roman"/>
          <w:sz w:val="24"/>
          <w:szCs w:val="24"/>
          <w:lang w:val="uk-UA"/>
        </w:rPr>
        <w:t>титуту</w:t>
      </w:r>
      <w:proofErr w:type="spellEnd"/>
      <w:r w:rsidRPr="001F19D2">
        <w:rPr>
          <w:rFonts w:ascii="Times New Roman" w:hAnsi="Times New Roman" w:cs="Times New Roman"/>
          <w:sz w:val="24"/>
          <w:szCs w:val="24"/>
          <w:lang w:val="uk-UA"/>
        </w:rPr>
        <w:t xml:space="preserve"> держави, який визначається поняттям “</w:t>
      </w:r>
      <w:r w:rsidRPr="001F19D2">
        <w:rPr>
          <w:rFonts w:ascii="Times New Roman" w:hAnsi="Times New Roman" w:cs="Times New Roman"/>
          <w:b/>
          <w:sz w:val="24"/>
          <w:szCs w:val="24"/>
          <w:lang w:val="uk-UA"/>
        </w:rPr>
        <w:t>митна справа</w:t>
      </w:r>
      <w:r w:rsidRPr="001F19D2">
        <w:rPr>
          <w:rFonts w:ascii="Times New Roman" w:hAnsi="Times New Roman" w:cs="Times New Roman"/>
          <w:sz w:val="24"/>
          <w:szCs w:val="24"/>
          <w:lang w:val="uk-UA"/>
        </w:rPr>
        <w:t>“.</w:t>
      </w:r>
    </w:p>
    <w:p w:rsidR="001F19D2" w:rsidRPr="001F19D2" w:rsidRDefault="001F19D2" w:rsidP="00841D1F">
      <w:pPr>
        <w:jc w:val="both"/>
        <w:rPr>
          <w:rFonts w:ascii="Times New Roman" w:hAnsi="Times New Roman" w:cs="Times New Roman"/>
          <w:b/>
          <w:sz w:val="24"/>
          <w:szCs w:val="24"/>
          <w:lang w:val="uk-UA"/>
        </w:rPr>
      </w:pPr>
      <w:r w:rsidRPr="001F19D2">
        <w:rPr>
          <w:rFonts w:ascii="Times New Roman" w:hAnsi="Times New Roman" w:cs="Times New Roman"/>
          <w:sz w:val="24"/>
          <w:szCs w:val="24"/>
          <w:lang w:val="uk-UA"/>
        </w:rPr>
        <w:t xml:space="preserve">Вони класифікуються на </w:t>
      </w:r>
      <w:r w:rsidRPr="001F19D2">
        <w:rPr>
          <w:rFonts w:ascii="Times New Roman" w:hAnsi="Times New Roman" w:cs="Times New Roman"/>
          <w:b/>
          <w:sz w:val="24"/>
          <w:szCs w:val="24"/>
          <w:lang w:val="uk-UA"/>
        </w:rPr>
        <w:t>дві великі групи</w:t>
      </w:r>
      <w:r w:rsidRPr="001F19D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F19D2">
        <w:rPr>
          <w:rFonts w:ascii="Times New Roman" w:hAnsi="Times New Roman" w:cs="Times New Roman"/>
          <w:b/>
          <w:sz w:val="24"/>
          <w:szCs w:val="24"/>
          <w:lang w:val="uk-UA"/>
        </w:rPr>
        <w:t xml:space="preserve">засоби тарифного та нетарифного </w:t>
      </w:r>
      <w:proofErr w:type="spellStart"/>
      <w:r>
        <w:rPr>
          <w:rFonts w:ascii="Times New Roman" w:hAnsi="Times New Roman" w:cs="Times New Roman"/>
          <w:b/>
          <w:sz w:val="24"/>
          <w:szCs w:val="24"/>
          <w:lang w:val="uk-UA"/>
        </w:rPr>
        <w:t>регулю-ва</w:t>
      </w:r>
      <w:r w:rsidRPr="001F19D2">
        <w:rPr>
          <w:rFonts w:ascii="Times New Roman" w:hAnsi="Times New Roman" w:cs="Times New Roman"/>
          <w:b/>
          <w:sz w:val="24"/>
          <w:szCs w:val="24"/>
          <w:lang w:val="uk-UA"/>
        </w:rPr>
        <w:t>ння</w:t>
      </w:r>
      <w:proofErr w:type="spellEnd"/>
      <w:r w:rsidRPr="001F19D2">
        <w:rPr>
          <w:rFonts w:ascii="Times New Roman" w:hAnsi="Times New Roman" w:cs="Times New Roman"/>
          <w:b/>
          <w:sz w:val="24"/>
          <w:szCs w:val="24"/>
          <w:lang w:val="uk-UA"/>
        </w:rPr>
        <w:t>.</w:t>
      </w:r>
    </w:p>
    <w:p w:rsidR="006D21F2" w:rsidRDefault="001F19D2" w:rsidP="00841D1F">
      <w:pPr>
        <w:jc w:val="both"/>
        <w:rPr>
          <w:rFonts w:ascii="Times New Roman" w:hAnsi="Times New Roman" w:cs="Times New Roman"/>
          <w:sz w:val="24"/>
          <w:szCs w:val="24"/>
          <w:lang w:val="uk-UA"/>
        </w:rPr>
      </w:pPr>
      <w:r w:rsidRPr="001F19D2">
        <w:rPr>
          <w:rFonts w:ascii="Times New Roman" w:hAnsi="Times New Roman" w:cs="Times New Roman"/>
          <w:sz w:val="24"/>
          <w:szCs w:val="24"/>
          <w:lang w:val="uk-UA"/>
        </w:rPr>
        <w:t>Подібні засоби державно</w:t>
      </w:r>
      <w:r w:rsidR="006D21F2">
        <w:rPr>
          <w:rFonts w:ascii="Times New Roman" w:hAnsi="Times New Roman" w:cs="Times New Roman"/>
          <w:sz w:val="24"/>
          <w:szCs w:val="24"/>
          <w:lang w:val="uk-UA"/>
        </w:rPr>
        <w:t>го впливу, в більшості випадків,:</w:t>
      </w:r>
      <w:r w:rsidRPr="001F19D2">
        <w:rPr>
          <w:rFonts w:ascii="Times New Roman" w:hAnsi="Times New Roman" w:cs="Times New Roman"/>
          <w:sz w:val="24"/>
          <w:szCs w:val="24"/>
          <w:lang w:val="uk-UA"/>
        </w:rPr>
        <w:t xml:space="preserve"> </w:t>
      </w:r>
    </w:p>
    <w:p w:rsidR="006D21F2" w:rsidRDefault="006D21F2" w:rsidP="00841D1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19D2" w:rsidRPr="001F19D2">
        <w:rPr>
          <w:rFonts w:ascii="Times New Roman" w:hAnsi="Times New Roman" w:cs="Times New Roman"/>
          <w:sz w:val="24"/>
          <w:szCs w:val="24"/>
          <w:lang w:val="uk-UA"/>
        </w:rPr>
        <w:t xml:space="preserve">реалізуються під час переміщення фізичними та юридичними особами товарів та </w:t>
      </w:r>
      <w:proofErr w:type="spellStart"/>
      <w:r w:rsidR="001F19D2" w:rsidRPr="001F19D2">
        <w:rPr>
          <w:rFonts w:ascii="Times New Roman" w:hAnsi="Times New Roman" w:cs="Times New Roman"/>
          <w:sz w:val="24"/>
          <w:szCs w:val="24"/>
          <w:lang w:val="uk-UA"/>
        </w:rPr>
        <w:t>транс</w:t>
      </w:r>
      <w:r>
        <w:rPr>
          <w:rFonts w:ascii="Times New Roman" w:hAnsi="Times New Roman" w:cs="Times New Roman"/>
          <w:sz w:val="24"/>
          <w:szCs w:val="24"/>
          <w:lang w:val="uk-UA"/>
        </w:rPr>
        <w:t>-</w:t>
      </w:r>
      <w:r w:rsidR="001F19D2" w:rsidRPr="001F19D2">
        <w:rPr>
          <w:rFonts w:ascii="Times New Roman" w:hAnsi="Times New Roman" w:cs="Times New Roman"/>
          <w:sz w:val="24"/>
          <w:szCs w:val="24"/>
          <w:lang w:val="uk-UA"/>
        </w:rPr>
        <w:t>портних</w:t>
      </w:r>
      <w:proofErr w:type="spellEnd"/>
      <w:r w:rsidR="001F19D2" w:rsidRPr="001F19D2">
        <w:rPr>
          <w:rFonts w:ascii="Times New Roman" w:hAnsi="Times New Roman" w:cs="Times New Roman"/>
          <w:sz w:val="24"/>
          <w:szCs w:val="24"/>
          <w:lang w:val="uk-UA"/>
        </w:rPr>
        <w:t xml:space="preserve"> засобів через митний </w:t>
      </w:r>
      <w:r w:rsidR="001F19D2">
        <w:rPr>
          <w:rFonts w:ascii="Times New Roman" w:hAnsi="Times New Roman" w:cs="Times New Roman"/>
          <w:sz w:val="24"/>
          <w:szCs w:val="24"/>
          <w:lang w:val="uk-UA"/>
        </w:rPr>
        <w:t>кор</w:t>
      </w:r>
      <w:r w:rsidR="001F19D2" w:rsidRPr="001F19D2">
        <w:rPr>
          <w:rFonts w:ascii="Times New Roman" w:hAnsi="Times New Roman" w:cs="Times New Roman"/>
          <w:sz w:val="24"/>
          <w:szCs w:val="24"/>
          <w:lang w:val="uk-UA"/>
        </w:rPr>
        <w:t xml:space="preserve">дон України; </w:t>
      </w:r>
    </w:p>
    <w:p w:rsidR="001F19D2" w:rsidRPr="001F19D2" w:rsidRDefault="006D21F2" w:rsidP="00841D1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F19D2" w:rsidRPr="001F19D2">
        <w:rPr>
          <w:rFonts w:ascii="Times New Roman" w:hAnsi="Times New Roman" w:cs="Times New Roman"/>
          <w:sz w:val="24"/>
          <w:szCs w:val="24"/>
          <w:lang w:val="uk-UA"/>
        </w:rPr>
        <w:t>вони закріплюються відповідними нормами законодавства, носять загальнообов'язковий характер і забезпечуються примусовою силою держави.</w:t>
      </w:r>
    </w:p>
    <w:p w:rsidR="006D21F2" w:rsidRDefault="001F19D2" w:rsidP="00841D1F">
      <w:pPr>
        <w:jc w:val="both"/>
        <w:rPr>
          <w:rFonts w:ascii="Times New Roman" w:hAnsi="Times New Roman" w:cs="Times New Roman"/>
          <w:sz w:val="24"/>
          <w:szCs w:val="24"/>
          <w:lang w:val="uk-UA"/>
        </w:rPr>
      </w:pPr>
      <w:r w:rsidRPr="001F19D2">
        <w:rPr>
          <w:rFonts w:ascii="Times New Roman" w:hAnsi="Times New Roman" w:cs="Times New Roman"/>
          <w:sz w:val="24"/>
          <w:szCs w:val="24"/>
          <w:lang w:val="uk-UA"/>
        </w:rPr>
        <w:t xml:space="preserve">У процесі реалізації митної політики кожен з її засобів може реалізовувати не одну окрему функцію, а декілька, наприклад, сплата мита виконує і фіскальну і регулятивну функції; адміністративне стягнення за порушення митних правил у вигляді штрафу виступає в </w:t>
      </w:r>
      <w:proofErr w:type="spellStart"/>
      <w:r w:rsidRPr="001F19D2">
        <w:rPr>
          <w:rFonts w:ascii="Times New Roman" w:hAnsi="Times New Roman" w:cs="Times New Roman"/>
          <w:sz w:val="24"/>
          <w:szCs w:val="24"/>
          <w:lang w:val="uk-UA"/>
        </w:rPr>
        <w:t>яко</w:t>
      </w:r>
      <w:r w:rsidR="006D21F2">
        <w:rPr>
          <w:rFonts w:ascii="Times New Roman" w:hAnsi="Times New Roman" w:cs="Times New Roman"/>
          <w:sz w:val="24"/>
          <w:szCs w:val="24"/>
          <w:lang w:val="uk-UA"/>
        </w:rPr>
        <w:t>-</w:t>
      </w:r>
      <w:r w:rsidRPr="001F19D2">
        <w:rPr>
          <w:rFonts w:ascii="Times New Roman" w:hAnsi="Times New Roman" w:cs="Times New Roman"/>
          <w:sz w:val="24"/>
          <w:szCs w:val="24"/>
          <w:lang w:val="uk-UA"/>
        </w:rPr>
        <w:t>сті</w:t>
      </w:r>
      <w:proofErr w:type="spellEnd"/>
      <w:r w:rsidRPr="001F19D2">
        <w:rPr>
          <w:rFonts w:ascii="Times New Roman" w:hAnsi="Times New Roman" w:cs="Times New Roman"/>
          <w:sz w:val="24"/>
          <w:szCs w:val="24"/>
          <w:lang w:val="uk-UA"/>
        </w:rPr>
        <w:t xml:space="preserve"> покарання щодо суб’єкта правопорушення та в якості компенсації державному </w:t>
      </w:r>
      <w:proofErr w:type="spellStart"/>
      <w:r w:rsidR="006D21F2">
        <w:rPr>
          <w:rFonts w:ascii="Times New Roman" w:hAnsi="Times New Roman" w:cs="Times New Roman"/>
          <w:sz w:val="24"/>
          <w:szCs w:val="24"/>
          <w:lang w:val="uk-UA"/>
        </w:rPr>
        <w:t>бюд-же</w:t>
      </w:r>
      <w:r w:rsidRPr="001F19D2">
        <w:rPr>
          <w:rFonts w:ascii="Times New Roman" w:hAnsi="Times New Roman" w:cs="Times New Roman"/>
          <w:sz w:val="24"/>
          <w:szCs w:val="24"/>
          <w:lang w:val="uk-UA"/>
        </w:rPr>
        <w:t>ту</w:t>
      </w:r>
      <w:proofErr w:type="spellEnd"/>
      <w:r w:rsidRPr="001F19D2">
        <w:rPr>
          <w:rFonts w:ascii="Times New Roman" w:hAnsi="Times New Roman" w:cs="Times New Roman"/>
          <w:sz w:val="24"/>
          <w:szCs w:val="24"/>
          <w:lang w:val="uk-UA"/>
        </w:rPr>
        <w:t xml:space="preserve"> платежів, що не були стягнені в результаті цього правопорушення. </w:t>
      </w:r>
    </w:p>
    <w:p w:rsidR="001F19D2" w:rsidRPr="001F19D2" w:rsidRDefault="001F19D2" w:rsidP="00841D1F">
      <w:pPr>
        <w:jc w:val="both"/>
        <w:rPr>
          <w:rFonts w:ascii="Times New Roman" w:hAnsi="Times New Roman" w:cs="Times New Roman"/>
          <w:sz w:val="24"/>
          <w:szCs w:val="24"/>
          <w:lang w:val="uk-UA"/>
        </w:rPr>
      </w:pPr>
      <w:r w:rsidRPr="001F19D2">
        <w:rPr>
          <w:rFonts w:ascii="Times New Roman" w:hAnsi="Times New Roman" w:cs="Times New Roman"/>
          <w:sz w:val="24"/>
          <w:szCs w:val="24"/>
          <w:lang w:val="uk-UA"/>
        </w:rPr>
        <w:t xml:space="preserve">Таким чином, окремі засоби митної політики, об’єднуючись в специфічному державному інституті під назвою “митна справа“, кінцевою метою свого застосування мають </w:t>
      </w:r>
      <w:proofErr w:type="spellStart"/>
      <w:r w:rsidRPr="001F19D2">
        <w:rPr>
          <w:rFonts w:ascii="Times New Roman" w:hAnsi="Times New Roman" w:cs="Times New Roman"/>
          <w:sz w:val="24"/>
          <w:szCs w:val="24"/>
          <w:lang w:val="uk-UA"/>
        </w:rPr>
        <w:t>реаліза</w:t>
      </w:r>
      <w:r w:rsidR="006D21F2">
        <w:rPr>
          <w:rFonts w:ascii="Times New Roman" w:hAnsi="Times New Roman" w:cs="Times New Roman"/>
          <w:sz w:val="24"/>
          <w:szCs w:val="24"/>
          <w:lang w:val="uk-UA"/>
        </w:rPr>
        <w:t>-</w:t>
      </w:r>
      <w:r w:rsidRPr="001F19D2">
        <w:rPr>
          <w:rFonts w:ascii="Times New Roman" w:hAnsi="Times New Roman" w:cs="Times New Roman"/>
          <w:sz w:val="24"/>
          <w:szCs w:val="24"/>
          <w:lang w:val="uk-UA"/>
        </w:rPr>
        <w:t>цію</w:t>
      </w:r>
      <w:proofErr w:type="spellEnd"/>
      <w:r w:rsidRPr="001F19D2">
        <w:rPr>
          <w:rFonts w:ascii="Times New Roman" w:hAnsi="Times New Roman" w:cs="Times New Roman"/>
          <w:sz w:val="24"/>
          <w:szCs w:val="24"/>
          <w:lang w:val="uk-UA"/>
        </w:rPr>
        <w:t xml:space="preserve"> головної функції митної політики України - захист національних інтересів та </w:t>
      </w:r>
      <w:proofErr w:type="spellStart"/>
      <w:r w:rsidRPr="001F19D2">
        <w:rPr>
          <w:rFonts w:ascii="Times New Roman" w:hAnsi="Times New Roman" w:cs="Times New Roman"/>
          <w:sz w:val="24"/>
          <w:szCs w:val="24"/>
          <w:lang w:val="uk-UA"/>
        </w:rPr>
        <w:t>націо</w:t>
      </w:r>
      <w:r w:rsidR="006D21F2">
        <w:rPr>
          <w:rFonts w:ascii="Times New Roman" w:hAnsi="Times New Roman" w:cs="Times New Roman"/>
          <w:sz w:val="24"/>
          <w:szCs w:val="24"/>
          <w:lang w:val="uk-UA"/>
        </w:rPr>
        <w:t>на-</w:t>
      </w:r>
      <w:r w:rsidRPr="001F19D2">
        <w:rPr>
          <w:rFonts w:ascii="Times New Roman" w:hAnsi="Times New Roman" w:cs="Times New Roman"/>
          <w:sz w:val="24"/>
          <w:szCs w:val="24"/>
          <w:lang w:val="uk-UA"/>
        </w:rPr>
        <w:t>льної</w:t>
      </w:r>
      <w:proofErr w:type="spellEnd"/>
      <w:r w:rsidRPr="001F19D2">
        <w:rPr>
          <w:rFonts w:ascii="Times New Roman" w:hAnsi="Times New Roman" w:cs="Times New Roman"/>
          <w:sz w:val="24"/>
          <w:szCs w:val="24"/>
          <w:lang w:val="uk-UA"/>
        </w:rPr>
        <w:t xml:space="preserve"> безпеки.</w:t>
      </w:r>
    </w:p>
    <w:p w:rsidR="001F19D2" w:rsidRPr="001F19D2" w:rsidRDefault="001F19D2" w:rsidP="00841D1F">
      <w:pPr>
        <w:jc w:val="both"/>
        <w:rPr>
          <w:rFonts w:ascii="Times New Roman" w:hAnsi="Times New Roman" w:cs="Times New Roman"/>
          <w:sz w:val="24"/>
          <w:szCs w:val="24"/>
          <w:lang w:val="uk-UA"/>
        </w:rPr>
      </w:pPr>
      <w:r w:rsidRPr="001F19D2">
        <w:rPr>
          <w:rFonts w:ascii="Times New Roman" w:hAnsi="Times New Roman" w:cs="Times New Roman"/>
          <w:sz w:val="24"/>
          <w:szCs w:val="24"/>
          <w:lang w:val="uk-UA"/>
        </w:rPr>
        <w:t xml:space="preserve">Характеризуючи митну політику необхідно виділити </w:t>
      </w:r>
      <w:r w:rsidRPr="006D21F2">
        <w:rPr>
          <w:rFonts w:ascii="Times New Roman" w:hAnsi="Times New Roman" w:cs="Times New Roman"/>
          <w:b/>
          <w:sz w:val="24"/>
          <w:szCs w:val="24"/>
          <w:lang w:val="uk-UA"/>
        </w:rPr>
        <w:t>основні її форми</w:t>
      </w:r>
      <w:r w:rsidRPr="001F19D2">
        <w:rPr>
          <w:rFonts w:ascii="Times New Roman" w:hAnsi="Times New Roman" w:cs="Times New Roman"/>
          <w:sz w:val="24"/>
          <w:szCs w:val="24"/>
          <w:lang w:val="uk-UA"/>
        </w:rPr>
        <w:t xml:space="preserve">. Основними </w:t>
      </w:r>
      <w:proofErr w:type="spellStart"/>
      <w:r w:rsidRPr="001F19D2">
        <w:rPr>
          <w:rFonts w:ascii="Times New Roman" w:hAnsi="Times New Roman" w:cs="Times New Roman"/>
          <w:sz w:val="24"/>
          <w:szCs w:val="24"/>
          <w:lang w:val="uk-UA"/>
        </w:rPr>
        <w:t>істо</w:t>
      </w:r>
      <w:r w:rsidR="006D21F2">
        <w:rPr>
          <w:rFonts w:ascii="Times New Roman" w:hAnsi="Times New Roman" w:cs="Times New Roman"/>
          <w:sz w:val="24"/>
          <w:szCs w:val="24"/>
          <w:lang w:val="uk-UA"/>
        </w:rPr>
        <w:t>-</w:t>
      </w:r>
      <w:r w:rsidRPr="001F19D2">
        <w:rPr>
          <w:rFonts w:ascii="Times New Roman" w:hAnsi="Times New Roman" w:cs="Times New Roman"/>
          <w:sz w:val="24"/>
          <w:szCs w:val="24"/>
          <w:lang w:val="uk-UA"/>
        </w:rPr>
        <w:t>ричними</w:t>
      </w:r>
      <w:proofErr w:type="spellEnd"/>
      <w:r w:rsidRPr="001F19D2">
        <w:rPr>
          <w:rFonts w:ascii="Times New Roman" w:hAnsi="Times New Roman" w:cs="Times New Roman"/>
          <w:sz w:val="24"/>
          <w:szCs w:val="24"/>
          <w:lang w:val="uk-UA"/>
        </w:rPr>
        <w:t xml:space="preserve"> формами митної політики є:</w:t>
      </w:r>
    </w:p>
    <w:p w:rsidR="001F19D2" w:rsidRPr="006D21F2" w:rsidRDefault="006D21F2" w:rsidP="00841D1F">
      <w:pPr>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w:t>
      </w:r>
      <w:r w:rsidR="001F19D2" w:rsidRPr="006D21F2">
        <w:rPr>
          <w:rFonts w:ascii="Times New Roman" w:hAnsi="Times New Roman" w:cs="Times New Roman"/>
          <w:b/>
          <w:sz w:val="24"/>
          <w:szCs w:val="24"/>
          <w:lang w:val="uk-UA"/>
        </w:rPr>
        <w:t>політика державного протекціонізму;</w:t>
      </w:r>
    </w:p>
    <w:p w:rsidR="001F19D2" w:rsidRPr="006D21F2" w:rsidRDefault="006D21F2" w:rsidP="00841D1F">
      <w:pPr>
        <w:jc w:val="both"/>
        <w:rPr>
          <w:rFonts w:ascii="Times New Roman" w:hAnsi="Times New Roman" w:cs="Times New Roman"/>
          <w:b/>
          <w:sz w:val="24"/>
          <w:szCs w:val="24"/>
          <w:lang w:val="uk-UA"/>
        </w:rPr>
      </w:pPr>
      <w:r w:rsidRPr="006D21F2">
        <w:rPr>
          <w:rFonts w:ascii="Times New Roman" w:hAnsi="Times New Roman" w:cs="Times New Roman"/>
          <w:b/>
          <w:sz w:val="24"/>
          <w:szCs w:val="24"/>
          <w:lang w:val="uk-UA"/>
        </w:rPr>
        <w:t xml:space="preserve">- </w:t>
      </w:r>
      <w:r w:rsidR="001F19D2" w:rsidRPr="006D21F2">
        <w:rPr>
          <w:rFonts w:ascii="Times New Roman" w:hAnsi="Times New Roman" w:cs="Times New Roman"/>
          <w:b/>
          <w:sz w:val="24"/>
          <w:szCs w:val="24"/>
          <w:lang w:val="uk-UA"/>
        </w:rPr>
        <w:t>політика вільної торгівлі (лібералізація).</w:t>
      </w:r>
    </w:p>
    <w:p w:rsidR="001F19D2" w:rsidRDefault="001F19D2" w:rsidP="00841D1F">
      <w:pPr>
        <w:jc w:val="both"/>
        <w:rPr>
          <w:rFonts w:ascii="Times New Roman" w:hAnsi="Times New Roman" w:cs="Times New Roman"/>
          <w:sz w:val="24"/>
          <w:szCs w:val="24"/>
          <w:lang w:val="uk-UA"/>
        </w:rPr>
      </w:pPr>
      <w:r w:rsidRPr="001F19D2">
        <w:rPr>
          <w:rFonts w:ascii="Times New Roman" w:hAnsi="Times New Roman" w:cs="Times New Roman"/>
          <w:sz w:val="24"/>
          <w:szCs w:val="24"/>
          <w:lang w:val="uk-UA"/>
        </w:rPr>
        <w:t xml:space="preserve">Зміст </w:t>
      </w:r>
      <w:r w:rsidRPr="006D21F2">
        <w:rPr>
          <w:rFonts w:ascii="Times New Roman" w:hAnsi="Times New Roman" w:cs="Times New Roman"/>
          <w:b/>
          <w:sz w:val="24"/>
          <w:szCs w:val="24"/>
          <w:lang w:val="uk-UA"/>
        </w:rPr>
        <w:t>протекціоністської політики</w:t>
      </w:r>
      <w:r w:rsidRPr="001F19D2">
        <w:rPr>
          <w:rFonts w:ascii="Times New Roman" w:hAnsi="Times New Roman" w:cs="Times New Roman"/>
          <w:sz w:val="24"/>
          <w:szCs w:val="24"/>
          <w:lang w:val="uk-UA"/>
        </w:rPr>
        <w:t xml:space="preserve"> полягає в створенні умов для розвитку національної економіки шляхом штучного обмеження конкуренції з боку інших держав та допомозі </w:t>
      </w:r>
      <w:proofErr w:type="spellStart"/>
      <w:r w:rsidRPr="001F19D2">
        <w:rPr>
          <w:rFonts w:ascii="Times New Roman" w:hAnsi="Times New Roman" w:cs="Times New Roman"/>
          <w:sz w:val="24"/>
          <w:szCs w:val="24"/>
          <w:lang w:val="uk-UA"/>
        </w:rPr>
        <w:t>на</w:t>
      </w:r>
      <w:r w:rsidR="006D21F2">
        <w:rPr>
          <w:rFonts w:ascii="Times New Roman" w:hAnsi="Times New Roman" w:cs="Times New Roman"/>
          <w:sz w:val="24"/>
          <w:szCs w:val="24"/>
          <w:lang w:val="uk-UA"/>
        </w:rPr>
        <w:t>-</w:t>
      </w:r>
      <w:r w:rsidRPr="001F19D2">
        <w:rPr>
          <w:rFonts w:ascii="Times New Roman" w:hAnsi="Times New Roman" w:cs="Times New Roman"/>
          <w:sz w:val="24"/>
          <w:szCs w:val="24"/>
          <w:lang w:val="uk-UA"/>
        </w:rPr>
        <w:t>ціональним</w:t>
      </w:r>
      <w:proofErr w:type="spellEnd"/>
      <w:r w:rsidRPr="001F19D2">
        <w:rPr>
          <w:rFonts w:ascii="Times New Roman" w:hAnsi="Times New Roman" w:cs="Times New Roman"/>
          <w:sz w:val="24"/>
          <w:szCs w:val="24"/>
          <w:lang w:val="uk-UA"/>
        </w:rPr>
        <w:t xml:space="preserve"> виробникам в освоєнні закордонних ринків збуту, використовуючи </w:t>
      </w:r>
      <w:proofErr w:type="spellStart"/>
      <w:r w:rsidR="006D21F2">
        <w:rPr>
          <w:rFonts w:ascii="Times New Roman" w:hAnsi="Times New Roman" w:cs="Times New Roman"/>
          <w:sz w:val="24"/>
          <w:szCs w:val="24"/>
          <w:lang w:val="uk-UA"/>
        </w:rPr>
        <w:t>зовніш-</w:t>
      </w:r>
      <w:r w:rsidRPr="001F19D2">
        <w:rPr>
          <w:rFonts w:ascii="Times New Roman" w:hAnsi="Times New Roman" w:cs="Times New Roman"/>
          <w:sz w:val="24"/>
          <w:szCs w:val="24"/>
          <w:lang w:val="uk-UA"/>
        </w:rPr>
        <w:t>ньополітичні</w:t>
      </w:r>
      <w:proofErr w:type="spellEnd"/>
      <w:r w:rsidRPr="001F19D2">
        <w:rPr>
          <w:rFonts w:ascii="Times New Roman" w:hAnsi="Times New Roman" w:cs="Times New Roman"/>
          <w:sz w:val="24"/>
          <w:szCs w:val="24"/>
          <w:lang w:val="uk-UA"/>
        </w:rPr>
        <w:t xml:space="preserve"> позиції держави та державну підтримку експорту.</w:t>
      </w:r>
    </w:p>
    <w:p w:rsidR="006D21F2" w:rsidRPr="001F19D2" w:rsidRDefault="006D21F2" w:rsidP="00841D1F">
      <w:pPr>
        <w:jc w:val="both"/>
        <w:rPr>
          <w:rFonts w:ascii="Times New Roman" w:hAnsi="Times New Roman" w:cs="Times New Roman"/>
          <w:sz w:val="24"/>
          <w:szCs w:val="24"/>
          <w:lang w:val="uk-UA"/>
        </w:rPr>
      </w:pPr>
      <w:r w:rsidRPr="006D21F2">
        <w:rPr>
          <w:rFonts w:ascii="Times New Roman" w:hAnsi="Times New Roman" w:cs="Times New Roman"/>
          <w:sz w:val="24"/>
          <w:szCs w:val="24"/>
          <w:lang w:val="uk-UA"/>
        </w:rPr>
        <w:t xml:space="preserve">Політика протекціонізму передбачає завищені ставки ввізного мита, застосування </w:t>
      </w:r>
      <w:proofErr w:type="spellStart"/>
      <w:r w:rsidRPr="006D21F2">
        <w:rPr>
          <w:rFonts w:ascii="Times New Roman" w:hAnsi="Times New Roman" w:cs="Times New Roman"/>
          <w:sz w:val="24"/>
          <w:szCs w:val="24"/>
          <w:lang w:val="uk-UA"/>
        </w:rPr>
        <w:t>нета</w:t>
      </w:r>
      <w:r>
        <w:rPr>
          <w:rFonts w:ascii="Times New Roman" w:hAnsi="Times New Roman" w:cs="Times New Roman"/>
          <w:sz w:val="24"/>
          <w:szCs w:val="24"/>
          <w:lang w:val="uk-UA"/>
        </w:rPr>
        <w:t>ри</w:t>
      </w:r>
      <w:r w:rsidRPr="006D21F2">
        <w:rPr>
          <w:rFonts w:ascii="Times New Roman" w:hAnsi="Times New Roman" w:cs="Times New Roman"/>
          <w:sz w:val="24"/>
          <w:szCs w:val="24"/>
          <w:lang w:val="uk-UA"/>
        </w:rPr>
        <w:t>-</w:t>
      </w:r>
      <w:proofErr w:type="spellEnd"/>
    </w:p>
    <w:p w:rsidR="001F19D2" w:rsidRPr="001F19D2" w:rsidRDefault="001F19D2" w:rsidP="00841D1F">
      <w:pPr>
        <w:jc w:val="both"/>
        <w:rPr>
          <w:rFonts w:ascii="Times New Roman" w:hAnsi="Times New Roman" w:cs="Times New Roman"/>
          <w:sz w:val="24"/>
          <w:szCs w:val="24"/>
          <w:lang w:val="uk-UA"/>
        </w:rPr>
      </w:pPr>
      <w:proofErr w:type="spellStart"/>
      <w:r w:rsidRPr="001F19D2">
        <w:rPr>
          <w:rFonts w:ascii="Times New Roman" w:hAnsi="Times New Roman" w:cs="Times New Roman"/>
          <w:sz w:val="24"/>
          <w:szCs w:val="24"/>
          <w:lang w:val="uk-UA"/>
        </w:rPr>
        <w:lastRenderedPageBreak/>
        <w:t>фних</w:t>
      </w:r>
      <w:proofErr w:type="spellEnd"/>
      <w:r w:rsidRPr="001F19D2">
        <w:rPr>
          <w:rFonts w:ascii="Times New Roman" w:hAnsi="Times New Roman" w:cs="Times New Roman"/>
          <w:sz w:val="24"/>
          <w:szCs w:val="24"/>
          <w:lang w:val="uk-UA"/>
        </w:rPr>
        <w:t xml:space="preserve">, адміністративно-правових обмежень або повної заборони щодо імпорту певних </w:t>
      </w:r>
      <w:proofErr w:type="spellStart"/>
      <w:r w:rsidRPr="001F19D2">
        <w:rPr>
          <w:rFonts w:ascii="Times New Roman" w:hAnsi="Times New Roman" w:cs="Times New Roman"/>
          <w:sz w:val="24"/>
          <w:szCs w:val="24"/>
          <w:lang w:val="uk-UA"/>
        </w:rPr>
        <w:t>ви</w:t>
      </w:r>
      <w:r w:rsidR="006D21F2">
        <w:rPr>
          <w:rFonts w:ascii="Times New Roman" w:hAnsi="Times New Roman" w:cs="Times New Roman"/>
          <w:sz w:val="24"/>
          <w:szCs w:val="24"/>
          <w:lang w:val="uk-UA"/>
        </w:rPr>
        <w:t>-</w:t>
      </w:r>
      <w:r w:rsidRPr="001F19D2">
        <w:rPr>
          <w:rFonts w:ascii="Times New Roman" w:hAnsi="Times New Roman" w:cs="Times New Roman"/>
          <w:sz w:val="24"/>
          <w:szCs w:val="24"/>
          <w:lang w:val="uk-UA"/>
        </w:rPr>
        <w:t>дів</w:t>
      </w:r>
      <w:proofErr w:type="spellEnd"/>
      <w:r w:rsidRPr="001F19D2">
        <w:rPr>
          <w:rFonts w:ascii="Times New Roman" w:hAnsi="Times New Roman" w:cs="Times New Roman"/>
          <w:sz w:val="24"/>
          <w:szCs w:val="24"/>
          <w:lang w:val="uk-UA"/>
        </w:rPr>
        <w:t xml:space="preserve"> товарів, державне субсидування, кредитування, надання податкових пільг </w:t>
      </w:r>
      <w:proofErr w:type="spellStart"/>
      <w:r w:rsidRPr="001F19D2">
        <w:rPr>
          <w:rFonts w:ascii="Times New Roman" w:hAnsi="Times New Roman" w:cs="Times New Roman"/>
          <w:sz w:val="24"/>
          <w:szCs w:val="24"/>
          <w:lang w:val="uk-UA"/>
        </w:rPr>
        <w:t>націона</w:t>
      </w:r>
      <w:r w:rsidR="006D21F2">
        <w:rPr>
          <w:rFonts w:ascii="Times New Roman" w:hAnsi="Times New Roman" w:cs="Times New Roman"/>
          <w:sz w:val="24"/>
          <w:szCs w:val="24"/>
          <w:lang w:val="uk-UA"/>
        </w:rPr>
        <w:t>ль-</w:t>
      </w:r>
      <w:r w:rsidRPr="001F19D2">
        <w:rPr>
          <w:rFonts w:ascii="Times New Roman" w:hAnsi="Times New Roman" w:cs="Times New Roman"/>
          <w:sz w:val="24"/>
          <w:szCs w:val="24"/>
          <w:lang w:val="uk-UA"/>
        </w:rPr>
        <w:t>ним</w:t>
      </w:r>
      <w:proofErr w:type="spellEnd"/>
      <w:r w:rsidRPr="001F19D2">
        <w:rPr>
          <w:rFonts w:ascii="Times New Roman" w:hAnsi="Times New Roman" w:cs="Times New Roman"/>
          <w:sz w:val="24"/>
          <w:szCs w:val="24"/>
          <w:lang w:val="uk-UA"/>
        </w:rPr>
        <w:t xml:space="preserve"> виробникам-експортерам.</w:t>
      </w:r>
    </w:p>
    <w:p w:rsidR="001F19D2" w:rsidRPr="001F19D2" w:rsidRDefault="006D21F2" w:rsidP="00841D1F">
      <w:pPr>
        <w:jc w:val="both"/>
        <w:rPr>
          <w:rFonts w:ascii="Times New Roman" w:hAnsi="Times New Roman" w:cs="Times New Roman"/>
          <w:sz w:val="24"/>
          <w:szCs w:val="24"/>
          <w:lang w:val="uk-UA"/>
        </w:rPr>
      </w:pPr>
      <w:r>
        <w:rPr>
          <w:rFonts w:ascii="Times New Roman" w:hAnsi="Times New Roman" w:cs="Times New Roman"/>
          <w:sz w:val="24"/>
          <w:szCs w:val="24"/>
          <w:lang w:val="uk-UA"/>
        </w:rPr>
        <w:t>Цей вид митної</w:t>
      </w:r>
      <w:r w:rsidR="001F19D2" w:rsidRPr="001F19D2">
        <w:rPr>
          <w:rFonts w:ascii="Times New Roman" w:hAnsi="Times New Roman" w:cs="Times New Roman"/>
          <w:sz w:val="24"/>
          <w:szCs w:val="24"/>
          <w:lang w:val="uk-UA"/>
        </w:rPr>
        <w:t xml:space="preserve"> політики був першим, що сформувався в рамках регулятивної функції і був започаткований Великобританією приблизно з середини XVII ст. для регулювання </w:t>
      </w:r>
      <w:proofErr w:type="spellStart"/>
      <w:r w:rsidR="001F19D2" w:rsidRPr="001F19D2">
        <w:rPr>
          <w:rFonts w:ascii="Times New Roman" w:hAnsi="Times New Roman" w:cs="Times New Roman"/>
          <w:sz w:val="24"/>
          <w:szCs w:val="24"/>
          <w:lang w:val="uk-UA"/>
        </w:rPr>
        <w:t>ві</w:t>
      </w:r>
      <w:r w:rsidR="00841D1F">
        <w:rPr>
          <w:rFonts w:ascii="Times New Roman" w:hAnsi="Times New Roman" w:cs="Times New Roman"/>
          <w:sz w:val="24"/>
          <w:szCs w:val="24"/>
          <w:lang w:val="uk-UA"/>
        </w:rPr>
        <w:t>-</w:t>
      </w:r>
      <w:r w:rsidR="001F19D2" w:rsidRPr="001F19D2">
        <w:rPr>
          <w:rFonts w:ascii="Times New Roman" w:hAnsi="Times New Roman" w:cs="Times New Roman"/>
          <w:sz w:val="24"/>
          <w:szCs w:val="24"/>
          <w:lang w:val="uk-UA"/>
        </w:rPr>
        <w:t>дносин</w:t>
      </w:r>
      <w:proofErr w:type="spellEnd"/>
      <w:r w:rsidR="001F19D2" w:rsidRPr="001F19D2">
        <w:rPr>
          <w:rFonts w:ascii="Times New Roman" w:hAnsi="Times New Roman" w:cs="Times New Roman"/>
          <w:sz w:val="24"/>
          <w:szCs w:val="24"/>
          <w:lang w:val="uk-UA"/>
        </w:rPr>
        <w:t xml:space="preserve"> метрополії з її колоніями. Подібні дії (зобов’язання купувати лише англійські </w:t>
      </w:r>
      <w:proofErr w:type="spellStart"/>
      <w:r w:rsidR="001F19D2" w:rsidRPr="001F19D2">
        <w:rPr>
          <w:rFonts w:ascii="Times New Roman" w:hAnsi="Times New Roman" w:cs="Times New Roman"/>
          <w:sz w:val="24"/>
          <w:szCs w:val="24"/>
          <w:lang w:val="uk-UA"/>
        </w:rPr>
        <w:t>то</w:t>
      </w:r>
      <w:r w:rsidR="00841D1F">
        <w:rPr>
          <w:rFonts w:ascii="Times New Roman" w:hAnsi="Times New Roman" w:cs="Times New Roman"/>
          <w:sz w:val="24"/>
          <w:szCs w:val="24"/>
          <w:lang w:val="uk-UA"/>
        </w:rPr>
        <w:t>-</w:t>
      </w:r>
      <w:r w:rsidR="001F19D2" w:rsidRPr="001F19D2">
        <w:rPr>
          <w:rFonts w:ascii="Times New Roman" w:hAnsi="Times New Roman" w:cs="Times New Roman"/>
          <w:sz w:val="24"/>
          <w:szCs w:val="24"/>
          <w:lang w:val="uk-UA"/>
        </w:rPr>
        <w:t>вари</w:t>
      </w:r>
      <w:proofErr w:type="spellEnd"/>
      <w:r w:rsidR="001F19D2" w:rsidRPr="001F19D2">
        <w:rPr>
          <w:rFonts w:ascii="Times New Roman" w:hAnsi="Times New Roman" w:cs="Times New Roman"/>
          <w:sz w:val="24"/>
          <w:szCs w:val="24"/>
          <w:lang w:val="uk-UA"/>
        </w:rPr>
        <w:t xml:space="preserve">, використовувати для перевозок англійські судна) ґрунтувалися на тодішньому </w:t>
      </w:r>
      <w:proofErr w:type="spellStart"/>
      <w:r w:rsidR="001F19D2" w:rsidRPr="001F19D2">
        <w:rPr>
          <w:rFonts w:ascii="Times New Roman" w:hAnsi="Times New Roman" w:cs="Times New Roman"/>
          <w:sz w:val="24"/>
          <w:szCs w:val="24"/>
          <w:lang w:val="uk-UA"/>
        </w:rPr>
        <w:t>зо</w:t>
      </w:r>
      <w:r w:rsidR="00841D1F">
        <w:rPr>
          <w:rFonts w:ascii="Times New Roman" w:hAnsi="Times New Roman" w:cs="Times New Roman"/>
          <w:sz w:val="24"/>
          <w:szCs w:val="24"/>
          <w:lang w:val="uk-UA"/>
        </w:rPr>
        <w:t>в</w:t>
      </w:r>
      <w:r>
        <w:rPr>
          <w:rFonts w:ascii="Times New Roman" w:hAnsi="Times New Roman" w:cs="Times New Roman"/>
          <w:sz w:val="24"/>
          <w:szCs w:val="24"/>
          <w:lang w:val="uk-UA"/>
        </w:rPr>
        <w:t>-</w:t>
      </w:r>
      <w:r w:rsidR="001F19D2" w:rsidRPr="001F19D2">
        <w:rPr>
          <w:rFonts w:ascii="Times New Roman" w:hAnsi="Times New Roman" w:cs="Times New Roman"/>
          <w:sz w:val="24"/>
          <w:szCs w:val="24"/>
          <w:lang w:val="uk-UA"/>
        </w:rPr>
        <w:t>нішньополітичному</w:t>
      </w:r>
      <w:proofErr w:type="spellEnd"/>
      <w:r w:rsidR="001F19D2" w:rsidRPr="001F19D2">
        <w:rPr>
          <w:rFonts w:ascii="Times New Roman" w:hAnsi="Times New Roman" w:cs="Times New Roman"/>
          <w:sz w:val="24"/>
          <w:szCs w:val="24"/>
          <w:lang w:val="uk-UA"/>
        </w:rPr>
        <w:t xml:space="preserve"> положенні держави, залежності колоній і обумовлювалися станом розвитку виробничих сил.</w:t>
      </w:r>
    </w:p>
    <w:p w:rsidR="001F19D2" w:rsidRPr="001F19D2" w:rsidRDefault="001F19D2" w:rsidP="00841D1F">
      <w:pPr>
        <w:jc w:val="both"/>
        <w:rPr>
          <w:rFonts w:ascii="Times New Roman" w:hAnsi="Times New Roman" w:cs="Times New Roman"/>
          <w:sz w:val="24"/>
          <w:szCs w:val="24"/>
          <w:lang w:val="uk-UA"/>
        </w:rPr>
      </w:pPr>
      <w:r w:rsidRPr="001F19D2">
        <w:rPr>
          <w:rFonts w:ascii="Times New Roman" w:hAnsi="Times New Roman" w:cs="Times New Roman"/>
          <w:sz w:val="24"/>
          <w:szCs w:val="24"/>
          <w:lang w:val="uk-UA"/>
        </w:rPr>
        <w:t>Однак будь-які заход</w:t>
      </w:r>
      <w:r w:rsidR="006D21F2">
        <w:rPr>
          <w:rFonts w:ascii="Times New Roman" w:hAnsi="Times New Roman" w:cs="Times New Roman"/>
          <w:sz w:val="24"/>
          <w:szCs w:val="24"/>
          <w:lang w:val="uk-UA"/>
        </w:rPr>
        <w:t>и щодо обмеження іноземної конку</w:t>
      </w:r>
      <w:r w:rsidRPr="001F19D2">
        <w:rPr>
          <w:rFonts w:ascii="Times New Roman" w:hAnsi="Times New Roman" w:cs="Times New Roman"/>
          <w:sz w:val="24"/>
          <w:szCs w:val="24"/>
          <w:lang w:val="uk-UA"/>
        </w:rPr>
        <w:t>ренції, як правило, викликають адекватну реакцію з боку інших держав, що призводило до великої кількості так званих “торговельних війн“ - введення державами все нових та нових тарифних га нетарифних обмежень щодо одна одної, що в кінцевому результаті не</w:t>
      </w:r>
      <w:r w:rsidR="006D21F2">
        <w:rPr>
          <w:rFonts w:ascii="Times New Roman" w:hAnsi="Times New Roman" w:cs="Times New Roman"/>
          <w:sz w:val="24"/>
          <w:szCs w:val="24"/>
          <w:lang w:val="uk-UA"/>
        </w:rPr>
        <w:t xml:space="preserve">гативно позначалося на стані </w:t>
      </w:r>
      <w:proofErr w:type="spellStart"/>
      <w:r w:rsidR="006D21F2">
        <w:rPr>
          <w:rFonts w:ascii="Times New Roman" w:hAnsi="Times New Roman" w:cs="Times New Roman"/>
          <w:sz w:val="24"/>
          <w:szCs w:val="24"/>
          <w:lang w:val="uk-UA"/>
        </w:rPr>
        <w:t>мі</w:t>
      </w:r>
      <w:r w:rsidRPr="001F19D2">
        <w:rPr>
          <w:rFonts w:ascii="Times New Roman" w:hAnsi="Times New Roman" w:cs="Times New Roman"/>
          <w:sz w:val="24"/>
          <w:szCs w:val="24"/>
          <w:lang w:val="uk-UA"/>
        </w:rPr>
        <w:t>народної</w:t>
      </w:r>
      <w:proofErr w:type="spellEnd"/>
      <w:r w:rsidRPr="001F19D2">
        <w:rPr>
          <w:rFonts w:ascii="Times New Roman" w:hAnsi="Times New Roman" w:cs="Times New Roman"/>
          <w:sz w:val="24"/>
          <w:szCs w:val="24"/>
          <w:lang w:val="uk-UA"/>
        </w:rPr>
        <w:t xml:space="preserve"> торгівлі взагалі.</w:t>
      </w:r>
    </w:p>
    <w:p w:rsidR="001F19D2" w:rsidRPr="001F19D2" w:rsidRDefault="001F19D2" w:rsidP="00841D1F">
      <w:pPr>
        <w:jc w:val="both"/>
        <w:rPr>
          <w:rFonts w:ascii="Times New Roman" w:hAnsi="Times New Roman" w:cs="Times New Roman"/>
          <w:sz w:val="24"/>
          <w:szCs w:val="24"/>
          <w:lang w:val="uk-UA"/>
        </w:rPr>
      </w:pPr>
      <w:r w:rsidRPr="001F19D2">
        <w:rPr>
          <w:rFonts w:ascii="Times New Roman" w:hAnsi="Times New Roman" w:cs="Times New Roman"/>
          <w:sz w:val="24"/>
          <w:szCs w:val="24"/>
          <w:lang w:val="uk-UA"/>
        </w:rPr>
        <w:t xml:space="preserve">На сьогоднішній день політика державного протекціонізму суперечить </w:t>
      </w:r>
      <w:proofErr w:type="spellStart"/>
      <w:r w:rsidRPr="001F19D2">
        <w:rPr>
          <w:rFonts w:ascii="Times New Roman" w:hAnsi="Times New Roman" w:cs="Times New Roman"/>
          <w:sz w:val="24"/>
          <w:szCs w:val="24"/>
          <w:lang w:val="uk-UA"/>
        </w:rPr>
        <w:t>міжнародно-пра</w:t>
      </w:r>
      <w:r w:rsidR="006D21F2">
        <w:rPr>
          <w:rFonts w:ascii="Times New Roman" w:hAnsi="Times New Roman" w:cs="Times New Roman"/>
          <w:sz w:val="24"/>
          <w:szCs w:val="24"/>
          <w:lang w:val="uk-UA"/>
        </w:rPr>
        <w:t>-</w:t>
      </w:r>
      <w:r w:rsidRPr="001F19D2">
        <w:rPr>
          <w:rFonts w:ascii="Times New Roman" w:hAnsi="Times New Roman" w:cs="Times New Roman"/>
          <w:sz w:val="24"/>
          <w:szCs w:val="24"/>
          <w:lang w:val="uk-UA"/>
        </w:rPr>
        <w:t>вовим</w:t>
      </w:r>
      <w:proofErr w:type="spellEnd"/>
      <w:r w:rsidRPr="001F19D2">
        <w:rPr>
          <w:rFonts w:ascii="Times New Roman" w:hAnsi="Times New Roman" w:cs="Times New Roman"/>
          <w:sz w:val="24"/>
          <w:szCs w:val="24"/>
          <w:lang w:val="uk-UA"/>
        </w:rPr>
        <w:t xml:space="preserve"> актам з питань торгівлі та митного регулювання і в своєму чистому вигляді майже не зустрічається, поступившись місцем політиці вільної торгівлі.</w:t>
      </w:r>
    </w:p>
    <w:p w:rsidR="007C442F" w:rsidRDefault="001F19D2" w:rsidP="00841D1F">
      <w:pPr>
        <w:jc w:val="both"/>
        <w:rPr>
          <w:rFonts w:ascii="Times New Roman" w:hAnsi="Times New Roman" w:cs="Times New Roman"/>
          <w:sz w:val="24"/>
          <w:szCs w:val="24"/>
          <w:lang w:val="uk-UA"/>
        </w:rPr>
      </w:pPr>
      <w:r w:rsidRPr="006D21F2">
        <w:rPr>
          <w:rFonts w:ascii="Times New Roman" w:hAnsi="Times New Roman" w:cs="Times New Roman"/>
          <w:b/>
          <w:sz w:val="24"/>
          <w:szCs w:val="24"/>
          <w:lang w:val="uk-UA"/>
        </w:rPr>
        <w:t>Політика вільної торгівлі</w:t>
      </w:r>
      <w:r w:rsidRPr="001F19D2">
        <w:rPr>
          <w:rFonts w:ascii="Times New Roman" w:hAnsi="Times New Roman" w:cs="Times New Roman"/>
          <w:sz w:val="24"/>
          <w:szCs w:val="24"/>
          <w:lang w:val="uk-UA"/>
        </w:rPr>
        <w:t xml:space="preserve"> в своєму ідеальному варіанті </w:t>
      </w:r>
      <w:proofErr w:type="spellStart"/>
      <w:r w:rsidRPr="001F19D2">
        <w:rPr>
          <w:rFonts w:ascii="Times New Roman" w:hAnsi="Times New Roman" w:cs="Times New Roman"/>
          <w:sz w:val="24"/>
          <w:szCs w:val="24"/>
          <w:lang w:val="uk-UA"/>
        </w:rPr>
        <w:t>грунтується</w:t>
      </w:r>
      <w:proofErr w:type="spellEnd"/>
      <w:r w:rsidRPr="001F19D2">
        <w:rPr>
          <w:rFonts w:ascii="Times New Roman" w:hAnsi="Times New Roman" w:cs="Times New Roman"/>
          <w:sz w:val="24"/>
          <w:szCs w:val="24"/>
          <w:lang w:val="uk-UA"/>
        </w:rPr>
        <w:t xml:space="preserve"> на </w:t>
      </w:r>
      <w:r w:rsidRPr="001D7005">
        <w:rPr>
          <w:rFonts w:ascii="Times New Roman" w:hAnsi="Times New Roman" w:cs="Times New Roman"/>
          <w:b/>
          <w:sz w:val="24"/>
          <w:szCs w:val="24"/>
          <w:lang w:val="uk-UA"/>
        </w:rPr>
        <w:t>чотирьох</w:t>
      </w:r>
      <w:r w:rsidRPr="001F19D2">
        <w:rPr>
          <w:rFonts w:ascii="Times New Roman" w:hAnsi="Times New Roman" w:cs="Times New Roman"/>
          <w:sz w:val="24"/>
          <w:szCs w:val="24"/>
          <w:lang w:val="uk-UA"/>
        </w:rPr>
        <w:t xml:space="preserve"> базових свободах, вільному русі:</w:t>
      </w:r>
      <w:r w:rsidR="006D21F2">
        <w:rPr>
          <w:rFonts w:ascii="Times New Roman" w:hAnsi="Times New Roman" w:cs="Times New Roman"/>
          <w:sz w:val="24"/>
          <w:szCs w:val="24"/>
          <w:lang w:val="uk-UA"/>
        </w:rPr>
        <w:t xml:space="preserve"> </w:t>
      </w:r>
      <w:r w:rsidR="006D21F2" w:rsidRPr="006D21F2">
        <w:rPr>
          <w:rFonts w:ascii="Times New Roman" w:hAnsi="Times New Roman" w:cs="Times New Roman"/>
          <w:b/>
          <w:sz w:val="24"/>
          <w:szCs w:val="24"/>
          <w:lang w:val="uk-UA"/>
        </w:rPr>
        <w:t>а)</w:t>
      </w:r>
      <w:r w:rsidR="006D21F2">
        <w:rPr>
          <w:rFonts w:ascii="Times New Roman" w:hAnsi="Times New Roman" w:cs="Times New Roman"/>
          <w:sz w:val="24"/>
          <w:szCs w:val="24"/>
          <w:lang w:val="uk-UA"/>
        </w:rPr>
        <w:t xml:space="preserve"> </w:t>
      </w:r>
      <w:r w:rsidRPr="001F19D2">
        <w:rPr>
          <w:rFonts w:ascii="Times New Roman" w:hAnsi="Times New Roman" w:cs="Times New Roman"/>
          <w:sz w:val="24"/>
          <w:szCs w:val="24"/>
          <w:lang w:val="uk-UA"/>
        </w:rPr>
        <w:t>товарів;</w:t>
      </w:r>
      <w:r w:rsidR="006D21F2">
        <w:rPr>
          <w:rFonts w:ascii="Times New Roman" w:hAnsi="Times New Roman" w:cs="Times New Roman"/>
          <w:sz w:val="24"/>
          <w:szCs w:val="24"/>
          <w:lang w:val="uk-UA"/>
        </w:rPr>
        <w:t xml:space="preserve"> </w:t>
      </w:r>
      <w:r w:rsidR="006D21F2" w:rsidRPr="006D21F2">
        <w:rPr>
          <w:rFonts w:ascii="Times New Roman" w:hAnsi="Times New Roman" w:cs="Times New Roman"/>
          <w:b/>
          <w:sz w:val="24"/>
          <w:szCs w:val="24"/>
          <w:lang w:val="uk-UA"/>
        </w:rPr>
        <w:t>б)</w:t>
      </w:r>
      <w:r w:rsidR="006D21F2">
        <w:rPr>
          <w:rFonts w:ascii="Times New Roman" w:hAnsi="Times New Roman" w:cs="Times New Roman"/>
          <w:sz w:val="24"/>
          <w:szCs w:val="24"/>
          <w:lang w:val="uk-UA"/>
        </w:rPr>
        <w:t xml:space="preserve"> послуг; </w:t>
      </w:r>
      <w:r w:rsidR="006D21F2" w:rsidRPr="001D7005">
        <w:rPr>
          <w:rFonts w:ascii="Times New Roman" w:hAnsi="Times New Roman" w:cs="Times New Roman"/>
          <w:b/>
          <w:sz w:val="24"/>
          <w:szCs w:val="24"/>
          <w:lang w:val="uk-UA"/>
        </w:rPr>
        <w:t>в)</w:t>
      </w:r>
      <w:r w:rsidR="006D21F2">
        <w:rPr>
          <w:rFonts w:ascii="Times New Roman" w:hAnsi="Times New Roman" w:cs="Times New Roman"/>
          <w:sz w:val="24"/>
          <w:szCs w:val="24"/>
          <w:lang w:val="uk-UA"/>
        </w:rPr>
        <w:t xml:space="preserve"> </w:t>
      </w:r>
      <w:r w:rsidR="001D7005">
        <w:rPr>
          <w:rFonts w:ascii="Times New Roman" w:hAnsi="Times New Roman" w:cs="Times New Roman"/>
          <w:sz w:val="24"/>
          <w:szCs w:val="24"/>
          <w:lang w:val="uk-UA"/>
        </w:rPr>
        <w:t xml:space="preserve">капіталів; </w:t>
      </w:r>
      <w:r w:rsidR="001D7005" w:rsidRPr="001D7005">
        <w:rPr>
          <w:rFonts w:ascii="Times New Roman" w:hAnsi="Times New Roman" w:cs="Times New Roman"/>
          <w:b/>
          <w:sz w:val="24"/>
          <w:szCs w:val="24"/>
          <w:lang w:val="uk-UA"/>
        </w:rPr>
        <w:t>г)</w:t>
      </w:r>
      <w:r w:rsidR="001D7005">
        <w:rPr>
          <w:rFonts w:ascii="Times New Roman" w:hAnsi="Times New Roman" w:cs="Times New Roman"/>
          <w:sz w:val="24"/>
          <w:szCs w:val="24"/>
          <w:lang w:val="uk-UA"/>
        </w:rPr>
        <w:t xml:space="preserve"> людей, </w:t>
      </w:r>
      <w:r w:rsidRPr="001F19D2">
        <w:rPr>
          <w:rFonts w:ascii="Times New Roman" w:hAnsi="Times New Roman" w:cs="Times New Roman"/>
          <w:sz w:val="24"/>
          <w:szCs w:val="24"/>
          <w:lang w:val="uk-UA"/>
        </w:rPr>
        <w:t xml:space="preserve">що зокрема </w:t>
      </w:r>
      <w:proofErr w:type="spellStart"/>
      <w:r w:rsidRPr="001F19D2">
        <w:rPr>
          <w:rFonts w:ascii="Times New Roman" w:hAnsi="Times New Roman" w:cs="Times New Roman"/>
          <w:sz w:val="24"/>
          <w:szCs w:val="24"/>
          <w:lang w:val="uk-UA"/>
        </w:rPr>
        <w:t>передба</w:t>
      </w:r>
      <w:r w:rsidR="001D7005">
        <w:rPr>
          <w:rFonts w:ascii="Times New Roman" w:hAnsi="Times New Roman" w:cs="Times New Roman"/>
          <w:sz w:val="24"/>
          <w:szCs w:val="24"/>
          <w:lang w:val="uk-UA"/>
        </w:rPr>
        <w:t>-</w:t>
      </w:r>
      <w:r w:rsidRPr="001F19D2">
        <w:rPr>
          <w:rFonts w:ascii="Times New Roman" w:hAnsi="Times New Roman" w:cs="Times New Roman"/>
          <w:sz w:val="24"/>
          <w:szCs w:val="24"/>
          <w:lang w:val="uk-UA"/>
        </w:rPr>
        <w:t>чає</w:t>
      </w:r>
      <w:proofErr w:type="spellEnd"/>
      <w:r w:rsidRPr="001F19D2">
        <w:rPr>
          <w:rFonts w:ascii="Times New Roman" w:hAnsi="Times New Roman" w:cs="Times New Roman"/>
          <w:sz w:val="24"/>
          <w:szCs w:val="24"/>
          <w:lang w:val="uk-UA"/>
        </w:rPr>
        <w:t xml:space="preserve"> створення рівних умов для національних та іноземних товарів, зменшення ставок </w:t>
      </w:r>
      <w:proofErr w:type="spellStart"/>
      <w:r w:rsidR="00841D1F">
        <w:rPr>
          <w:rFonts w:ascii="Times New Roman" w:hAnsi="Times New Roman" w:cs="Times New Roman"/>
          <w:sz w:val="24"/>
          <w:szCs w:val="24"/>
          <w:lang w:val="uk-UA"/>
        </w:rPr>
        <w:t>ім</w:t>
      </w:r>
      <w:r w:rsidR="001D7005">
        <w:rPr>
          <w:rFonts w:ascii="Times New Roman" w:hAnsi="Times New Roman" w:cs="Times New Roman"/>
          <w:sz w:val="24"/>
          <w:szCs w:val="24"/>
          <w:lang w:val="uk-UA"/>
        </w:rPr>
        <w:t>-</w:t>
      </w:r>
      <w:r w:rsidRPr="001F19D2">
        <w:rPr>
          <w:rFonts w:ascii="Times New Roman" w:hAnsi="Times New Roman" w:cs="Times New Roman"/>
          <w:sz w:val="24"/>
          <w:szCs w:val="24"/>
          <w:lang w:val="uk-UA"/>
        </w:rPr>
        <w:t>портного</w:t>
      </w:r>
      <w:proofErr w:type="spellEnd"/>
      <w:r w:rsidRPr="001F19D2">
        <w:rPr>
          <w:rFonts w:ascii="Times New Roman" w:hAnsi="Times New Roman" w:cs="Times New Roman"/>
          <w:sz w:val="24"/>
          <w:szCs w:val="24"/>
          <w:lang w:val="uk-UA"/>
        </w:rPr>
        <w:t xml:space="preserve"> мита та ліквідацію нетарифних обмежень тощо</w:t>
      </w:r>
      <w:r w:rsidR="001D7005">
        <w:rPr>
          <w:rFonts w:ascii="Times New Roman" w:hAnsi="Times New Roman" w:cs="Times New Roman"/>
          <w:sz w:val="24"/>
          <w:szCs w:val="24"/>
          <w:lang w:val="uk-UA"/>
        </w:rPr>
        <w:t>.</w:t>
      </w:r>
    </w:p>
    <w:p w:rsidR="00E662CF" w:rsidRPr="00E662CF" w:rsidRDefault="00E662CF" w:rsidP="00841D1F">
      <w:pPr>
        <w:jc w:val="both"/>
        <w:rPr>
          <w:rFonts w:ascii="Times New Roman" w:hAnsi="Times New Roman" w:cs="Times New Roman"/>
          <w:sz w:val="24"/>
          <w:szCs w:val="24"/>
          <w:lang w:val="uk-UA"/>
        </w:rPr>
      </w:pPr>
      <w:r w:rsidRPr="00E662CF">
        <w:rPr>
          <w:rFonts w:ascii="Times New Roman" w:hAnsi="Times New Roman" w:cs="Times New Roman"/>
          <w:sz w:val="24"/>
          <w:szCs w:val="24"/>
          <w:lang w:val="uk-UA"/>
        </w:rPr>
        <w:t>Саме принципи вільної торгівлі стали головними в розвитку міжнародного економічного співробітництва у XXI ст.</w:t>
      </w:r>
    </w:p>
    <w:p w:rsidR="00E662CF" w:rsidRPr="006632C0" w:rsidRDefault="00E662CF" w:rsidP="00841D1F">
      <w:pPr>
        <w:jc w:val="both"/>
        <w:rPr>
          <w:rFonts w:ascii="Times New Roman" w:hAnsi="Times New Roman" w:cs="Times New Roman"/>
          <w:sz w:val="24"/>
          <w:szCs w:val="24"/>
          <w:lang w:val="uk-UA"/>
        </w:rPr>
      </w:pPr>
      <w:r w:rsidRPr="00E662CF">
        <w:rPr>
          <w:rFonts w:ascii="Times New Roman" w:hAnsi="Times New Roman" w:cs="Times New Roman"/>
          <w:sz w:val="24"/>
          <w:szCs w:val="24"/>
          <w:lang w:val="uk-UA"/>
        </w:rPr>
        <w:t xml:space="preserve">Слід розуміти, що в даному випадку розглядаються так звані “класичні" форми митної </w:t>
      </w:r>
      <w:proofErr w:type="spellStart"/>
      <w:r w:rsidRPr="00E662CF">
        <w:rPr>
          <w:rFonts w:ascii="Times New Roman" w:hAnsi="Times New Roman" w:cs="Times New Roman"/>
          <w:sz w:val="24"/>
          <w:szCs w:val="24"/>
          <w:lang w:val="uk-UA"/>
        </w:rPr>
        <w:t>по</w:t>
      </w:r>
      <w:r>
        <w:rPr>
          <w:rFonts w:ascii="Times New Roman" w:hAnsi="Times New Roman" w:cs="Times New Roman"/>
          <w:sz w:val="24"/>
          <w:szCs w:val="24"/>
          <w:lang w:val="uk-UA"/>
        </w:rPr>
        <w:t>-</w:t>
      </w:r>
      <w:r w:rsidRPr="00E662CF">
        <w:rPr>
          <w:rFonts w:ascii="Times New Roman" w:hAnsi="Times New Roman" w:cs="Times New Roman"/>
          <w:sz w:val="24"/>
          <w:szCs w:val="24"/>
          <w:lang w:val="uk-UA"/>
        </w:rPr>
        <w:t>літики</w:t>
      </w:r>
      <w:proofErr w:type="spellEnd"/>
      <w:r w:rsidRPr="00E662CF">
        <w:rPr>
          <w:rFonts w:ascii="Times New Roman" w:hAnsi="Times New Roman" w:cs="Times New Roman"/>
          <w:sz w:val="24"/>
          <w:szCs w:val="24"/>
          <w:lang w:val="uk-UA"/>
        </w:rPr>
        <w:t>, які в чистому</w:t>
      </w:r>
      <w:r>
        <w:rPr>
          <w:rFonts w:ascii="Times New Roman" w:hAnsi="Times New Roman" w:cs="Times New Roman"/>
          <w:sz w:val="24"/>
          <w:szCs w:val="24"/>
          <w:lang w:val="uk-UA"/>
        </w:rPr>
        <w:t xml:space="preserve"> вигляді існують лише в теорії. </w:t>
      </w:r>
      <w:r w:rsidRPr="00E662CF">
        <w:rPr>
          <w:rFonts w:ascii="Times New Roman" w:hAnsi="Times New Roman" w:cs="Times New Roman"/>
          <w:sz w:val="24"/>
          <w:szCs w:val="24"/>
          <w:lang w:val="uk-UA"/>
        </w:rPr>
        <w:t xml:space="preserve">Сучасна світова практика </w:t>
      </w:r>
      <w:proofErr w:type="spellStart"/>
      <w:r>
        <w:rPr>
          <w:rFonts w:ascii="Times New Roman" w:hAnsi="Times New Roman" w:cs="Times New Roman"/>
          <w:sz w:val="24"/>
          <w:szCs w:val="24"/>
          <w:lang w:val="uk-UA"/>
        </w:rPr>
        <w:t>регулюван-</w:t>
      </w:r>
      <w:r w:rsidRPr="00E662CF">
        <w:rPr>
          <w:rFonts w:ascii="Times New Roman" w:hAnsi="Times New Roman" w:cs="Times New Roman"/>
          <w:sz w:val="24"/>
          <w:szCs w:val="24"/>
          <w:lang w:val="uk-UA"/>
        </w:rPr>
        <w:t>ня</w:t>
      </w:r>
      <w:proofErr w:type="spellEnd"/>
      <w:r w:rsidRPr="00E662CF">
        <w:rPr>
          <w:rFonts w:ascii="Times New Roman" w:hAnsi="Times New Roman" w:cs="Times New Roman"/>
          <w:sz w:val="24"/>
          <w:szCs w:val="24"/>
          <w:lang w:val="uk-UA"/>
        </w:rPr>
        <w:t xml:space="preserve"> зовнішньоекономічних відносин іде шляхом поєднання протекціоністських та вільно-торговельних форм задля найбільш повного забезпечення національних інтересів </w:t>
      </w:r>
      <w:proofErr w:type="spellStart"/>
      <w:r>
        <w:rPr>
          <w:rFonts w:ascii="Times New Roman" w:hAnsi="Times New Roman" w:cs="Times New Roman"/>
          <w:sz w:val="24"/>
          <w:szCs w:val="24"/>
          <w:lang w:val="uk-UA"/>
        </w:rPr>
        <w:t>конкре-</w:t>
      </w:r>
      <w:r w:rsidRPr="00E662CF">
        <w:rPr>
          <w:rFonts w:ascii="Times New Roman" w:hAnsi="Times New Roman" w:cs="Times New Roman"/>
          <w:sz w:val="24"/>
          <w:szCs w:val="24"/>
          <w:lang w:val="uk-UA"/>
        </w:rPr>
        <w:t>тної</w:t>
      </w:r>
      <w:proofErr w:type="spellEnd"/>
      <w:r w:rsidRPr="00E662CF">
        <w:rPr>
          <w:rFonts w:ascii="Times New Roman" w:hAnsi="Times New Roman" w:cs="Times New Roman"/>
          <w:sz w:val="24"/>
          <w:szCs w:val="24"/>
          <w:lang w:val="uk-UA"/>
        </w:rPr>
        <w:t xml:space="preserve"> держави.</w:t>
      </w:r>
    </w:p>
    <w:sectPr w:rsidR="00E662CF" w:rsidRPr="006632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EB6" w:rsidRDefault="000B7EB6" w:rsidP="008C32CF">
      <w:pPr>
        <w:spacing w:after="0" w:line="240" w:lineRule="auto"/>
      </w:pPr>
      <w:r>
        <w:separator/>
      </w:r>
    </w:p>
  </w:endnote>
  <w:endnote w:type="continuationSeparator" w:id="0">
    <w:p w:rsidR="000B7EB6" w:rsidRDefault="000B7EB6" w:rsidP="008C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EB6" w:rsidRDefault="000B7EB6" w:rsidP="008C32CF">
      <w:pPr>
        <w:spacing w:after="0" w:line="240" w:lineRule="auto"/>
      </w:pPr>
      <w:r>
        <w:separator/>
      </w:r>
    </w:p>
  </w:footnote>
  <w:footnote w:type="continuationSeparator" w:id="0">
    <w:p w:rsidR="000B7EB6" w:rsidRDefault="000B7EB6" w:rsidP="008C32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93"/>
    <w:rsid w:val="000B7EB6"/>
    <w:rsid w:val="001004A9"/>
    <w:rsid w:val="001C0A42"/>
    <w:rsid w:val="001D7005"/>
    <w:rsid w:val="001F0538"/>
    <w:rsid w:val="001F19D2"/>
    <w:rsid w:val="00376DC9"/>
    <w:rsid w:val="00384CAC"/>
    <w:rsid w:val="003F7DCA"/>
    <w:rsid w:val="004609D1"/>
    <w:rsid w:val="00490988"/>
    <w:rsid w:val="006632C0"/>
    <w:rsid w:val="00677C3C"/>
    <w:rsid w:val="006D2174"/>
    <w:rsid w:val="006D21F2"/>
    <w:rsid w:val="00761B3B"/>
    <w:rsid w:val="00787993"/>
    <w:rsid w:val="007C442F"/>
    <w:rsid w:val="00841D1F"/>
    <w:rsid w:val="008A1EF7"/>
    <w:rsid w:val="008C32CF"/>
    <w:rsid w:val="009B7687"/>
    <w:rsid w:val="00CA2F8A"/>
    <w:rsid w:val="00D1283A"/>
    <w:rsid w:val="00DF4108"/>
    <w:rsid w:val="00E662CF"/>
    <w:rsid w:val="00EF081C"/>
    <w:rsid w:val="00FD2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2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32CF"/>
  </w:style>
  <w:style w:type="paragraph" w:styleId="a5">
    <w:name w:val="footer"/>
    <w:basedOn w:val="a"/>
    <w:link w:val="a6"/>
    <w:uiPriority w:val="99"/>
    <w:unhideWhenUsed/>
    <w:rsid w:val="008C32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32CF"/>
  </w:style>
  <w:style w:type="paragraph" w:styleId="a7">
    <w:name w:val="List Paragraph"/>
    <w:basedOn w:val="a"/>
    <w:uiPriority w:val="34"/>
    <w:qFormat/>
    <w:rsid w:val="00490988"/>
    <w:pPr>
      <w:ind w:left="720"/>
      <w:contextualSpacing/>
    </w:pPr>
  </w:style>
  <w:style w:type="paragraph" w:styleId="a8">
    <w:name w:val="Balloon Text"/>
    <w:basedOn w:val="a"/>
    <w:link w:val="a9"/>
    <w:uiPriority w:val="99"/>
    <w:semiHidden/>
    <w:unhideWhenUsed/>
    <w:rsid w:val="003F7D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7D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2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32CF"/>
  </w:style>
  <w:style w:type="paragraph" w:styleId="a5">
    <w:name w:val="footer"/>
    <w:basedOn w:val="a"/>
    <w:link w:val="a6"/>
    <w:uiPriority w:val="99"/>
    <w:unhideWhenUsed/>
    <w:rsid w:val="008C32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32CF"/>
  </w:style>
  <w:style w:type="paragraph" w:styleId="a7">
    <w:name w:val="List Paragraph"/>
    <w:basedOn w:val="a"/>
    <w:uiPriority w:val="34"/>
    <w:qFormat/>
    <w:rsid w:val="00490988"/>
    <w:pPr>
      <w:ind w:left="720"/>
      <w:contextualSpacing/>
    </w:pPr>
  </w:style>
  <w:style w:type="paragraph" w:styleId="a8">
    <w:name w:val="Balloon Text"/>
    <w:basedOn w:val="a"/>
    <w:link w:val="a9"/>
    <w:uiPriority w:val="99"/>
    <w:semiHidden/>
    <w:unhideWhenUsed/>
    <w:rsid w:val="003F7D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7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F410A-D7E8-4B2B-9B64-7F33062F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3705</Words>
  <Characters>21124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2021-03-15T19:12:00Z</cp:lastPrinted>
  <dcterms:created xsi:type="dcterms:W3CDTF">2021-03-15T15:54:00Z</dcterms:created>
  <dcterms:modified xsi:type="dcterms:W3CDTF">2021-03-16T09:38:00Z</dcterms:modified>
</cp:coreProperties>
</file>