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BF8" w:rsidRPr="008140FD" w:rsidRDefault="002B5BA4" w:rsidP="00B46BF8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140FD">
        <w:rPr>
          <w:rFonts w:ascii="Times New Roman" w:hAnsi="Times New Roman" w:cs="Times New Roman"/>
          <w:b/>
          <w:sz w:val="24"/>
          <w:szCs w:val="24"/>
          <w:lang w:val="uk-UA"/>
        </w:rPr>
        <w:t>Тема 12</w:t>
      </w:r>
      <w:r w:rsidR="00B46BF8" w:rsidRPr="008140FD">
        <w:rPr>
          <w:rFonts w:ascii="Times New Roman" w:hAnsi="Times New Roman" w:cs="Times New Roman"/>
          <w:b/>
          <w:sz w:val="24"/>
          <w:szCs w:val="24"/>
          <w:lang w:val="uk-UA"/>
        </w:rPr>
        <w:t>. «</w:t>
      </w:r>
      <w:r w:rsidR="00B46BF8" w:rsidRPr="008140FD">
        <w:rPr>
          <w:rFonts w:ascii="Times New Roman" w:hAnsi="Times New Roman" w:cs="Times New Roman"/>
          <w:b/>
          <w:sz w:val="24"/>
          <w:szCs w:val="24"/>
        </w:rPr>
        <w:t>М</w:t>
      </w:r>
      <w:proofErr w:type="spellStart"/>
      <w:r w:rsidR="00B46BF8" w:rsidRPr="008140FD">
        <w:rPr>
          <w:rFonts w:ascii="Times New Roman" w:hAnsi="Times New Roman" w:cs="Times New Roman"/>
          <w:b/>
          <w:sz w:val="24"/>
          <w:szCs w:val="24"/>
          <w:lang w:val="uk-UA"/>
        </w:rPr>
        <w:t>іжнародне</w:t>
      </w:r>
      <w:proofErr w:type="spellEnd"/>
      <w:r w:rsidR="00B46BF8" w:rsidRPr="008140F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трудове право»</w:t>
      </w:r>
    </w:p>
    <w:p w:rsidR="00B46BF8" w:rsidRPr="008140FD" w:rsidRDefault="00B46BF8" w:rsidP="00B46BF8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140FD">
        <w:rPr>
          <w:rFonts w:ascii="Times New Roman" w:hAnsi="Times New Roman" w:cs="Times New Roman"/>
          <w:b/>
          <w:sz w:val="24"/>
          <w:szCs w:val="24"/>
          <w:lang w:val="uk-UA"/>
        </w:rPr>
        <w:t>План</w:t>
      </w:r>
    </w:p>
    <w:p w:rsidR="00B46BF8" w:rsidRDefault="00B46BF8" w:rsidP="00B46BF8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1.</w:t>
      </w:r>
      <w:r w:rsidRPr="00B46BF8">
        <w:rPr>
          <w:lang w:val="uk-UA"/>
        </w:rPr>
        <w:t xml:space="preserve"> </w:t>
      </w:r>
      <w:r w:rsidR="00925FD2" w:rsidRPr="00925FD2">
        <w:rPr>
          <w:rFonts w:ascii="Times New Roman" w:hAnsi="Times New Roman" w:cs="Times New Roman"/>
          <w:sz w:val="24"/>
          <w:szCs w:val="24"/>
          <w:lang w:val="uk-UA"/>
        </w:rPr>
        <w:t>Поняття, джерела</w:t>
      </w:r>
      <w:r w:rsidR="00925FD2">
        <w:rPr>
          <w:lang w:val="uk-UA"/>
        </w:rPr>
        <w:t xml:space="preserve"> </w:t>
      </w:r>
      <w:r w:rsidR="00925FD2" w:rsidRPr="00925FD2">
        <w:rPr>
          <w:rFonts w:ascii="Times New Roman" w:hAnsi="Times New Roman" w:cs="Times New Roman"/>
          <w:sz w:val="24"/>
          <w:szCs w:val="24"/>
          <w:lang w:val="uk-UA"/>
        </w:rPr>
        <w:t>міжнародного трудового права</w:t>
      </w:r>
      <w:r w:rsidR="00925FD2">
        <w:rPr>
          <w:lang w:val="uk-UA"/>
        </w:rPr>
        <w:t xml:space="preserve">. </w:t>
      </w:r>
      <w:r w:rsidRPr="00B46BF8">
        <w:rPr>
          <w:rFonts w:ascii="Times New Roman" w:hAnsi="Times New Roman" w:cs="Times New Roman"/>
          <w:sz w:val="24"/>
          <w:szCs w:val="24"/>
          <w:lang w:val="uk-UA"/>
        </w:rPr>
        <w:t>Акти Міжнародної Організації Праці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(МОП).</w:t>
      </w:r>
    </w:p>
    <w:p w:rsidR="00B46BF8" w:rsidRDefault="00B46BF8" w:rsidP="00B46BF8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2.</w:t>
      </w:r>
      <w:r w:rsidR="00125FA9" w:rsidRPr="00125FA9">
        <w:t xml:space="preserve"> </w:t>
      </w:r>
      <w:r w:rsidR="00125FA9" w:rsidRPr="00125FA9">
        <w:rPr>
          <w:rFonts w:ascii="Times New Roman" w:hAnsi="Times New Roman" w:cs="Times New Roman"/>
          <w:sz w:val="24"/>
          <w:szCs w:val="24"/>
          <w:lang w:val="uk-UA"/>
        </w:rPr>
        <w:t>ООН і міжнародне трудове право</w:t>
      </w:r>
    </w:p>
    <w:p w:rsidR="00B46BF8" w:rsidRDefault="00B46BF8" w:rsidP="00B46BF8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3.</w:t>
      </w:r>
      <w:r w:rsidR="002B5BA4" w:rsidRPr="002B5BA4">
        <w:t xml:space="preserve"> </w:t>
      </w:r>
      <w:r w:rsidR="002B5BA4" w:rsidRPr="002B5BA4">
        <w:rPr>
          <w:rFonts w:ascii="Times New Roman" w:hAnsi="Times New Roman" w:cs="Times New Roman"/>
          <w:sz w:val="24"/>
          <w:szCs w:val="24"/>
          <w:lang w:val="uk-UA"/>
        </w:rPr>
        <w:t>Основні положення актів Ради Європи</w:t>
      </w:r>
      <w:r w:rsidR="002B5BA4">
        <w:rPr>
          <w:rFonts w:ascii="Times New Roman" w:hAnsi="Times New Roman" w:cs="Times New Roman"/>
          <w:sz w:val="24"/>
          <w:szCs w:val="24"/>
          <w:lang w:val="uk-UA"/>
        </w:rPr>
        <w:t xml:space="preserve"> про трудове право.</w:t>
      </w:r>
    </w:p>
    <w:p w:rsidR="00B46BF8" w:rsidRDefault="00B46BF8" w:rsidP="00B46BF8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4.</w:t>
      </w:r>
      <w:r w:rsidR="007A1D74" w:rsidRPr="007A1D74">
        <w:t xml:space="preserve"> </w:t>
      </w:r>
      <w:r w:rsidR="007A1D74" w:rsidRPr="007A1D74">
        <w:rPr>
          <w:rFonts w:ascii="Times New Roman" w:hAnsi="Times New Roman" w:cs="Times New Roman"/>
          <w:sz w:val="24"/>
          <w:szCs w:val="24"/>
          <w:lang w:val="uk-UA"/>
        </w:rPr>
        <w:t>Трудове право Європейського Союзу.</w:t>
      </w:r>
    </w:p>
    <w:p w:rsidR="00B46BF8" w:rsidRDefault="00B46BF8" w:rsidP="00B46BF8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5. </w:t>
      </w:r>
      <w:r w:rsidR="009F0D0B" w:rsidRPr="009F0D0B">
        <w:rPr>
          <w:rFonts w:ascii="Times New Roman" w:hAnsi="Times New Roman" w:cs="Times New Roman"/>
          <w:sz w:val="24"/>
          <w:szCs w:val="24"/>
          <w:lang w:val="uk-UA"/>
        </w:rPr>
        <w:t>Міжнародне трудове право СНД.</w:t>
      </w:r>
    </w:p>
    <w:p w:rsidR="00B46BF8" w:rsidRPr="00B46BF8" w:rsidRDefault="00B46BF8" w:rsidP="00B46BF8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46BF8">
        <w:rPr>
          <w:rFonts w:ascii="Times New Roman" w:hAnsi="Times New Roman" w:cs="Times New Roman"/>
          <w:b/>
          <w:sz w:val="24"/>
          <w:szCs w:val="24"/>
          <w:lang w:val="uk-UA"/>
        </w:rPr>
        <w:t xml:space="preserve">1. </w:t>
      </w:r>
      <w:r w:rsidR="00925FD2" w:rsidRPr="00925FD2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Поняття, джерела міжнародного трудового права. </w:t>
      </w:r>
      <w:r w:rsidRPr="00B46BF8">
        <w:rPr>
          <w:rFonts w:ascii="Times New Roman" w:hAnsi="Times New Roman" w:cs="Times New Roman"/>
          <w:b/>
          <w:sz w:val="24"/>
          <w:szCs w:val="24"/>
          <w:lang w:val="uk-UA"/>
        </w:rPr>
        <w:t>Акти Міжнародної Організації Праці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(МОП).</w:t>
      </w:r>
    </w:p>
    <w:p w:rsidR="00B46BF8" w:rsidRPr="00925FD2" w:rsidRDefault="00B46BF8" w:rsidP="00B46BF8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B46BF8">
        <w:rPr>
          <w:rFonts w:ascii="Times New Roman" w:hAnsi="Times New Roman" w:cs="Times New Roman"/>
          <w:b/>
          <w:sz w:val="24"/>
          <w:szCs w:val="24"/>
          <w:lang w:val="uk-UA"/>
        </w:rPr>
        <w:t xml:space="preserve">Міжнародним трудовим правом </w:t>
      </w:r>
      <w:r w:rsidRPr="00925FD2">
        <w:rPr>
          <w:rFonts w:ascii="Times New Roman" w:hAnsi="Times New Roman" w:cs="Times New Roman"/>
          <w:sz w:val="24"/>
          <w:szCs w:val="24"/>
          <w:lang w:val="uk-UA"/>
        </w:rPr>
        <w:t xml:space="preserve">вважається підгалузь міжнародного економічного </w:t>
      </w:r>
      <w:proofErr w:type="spellStart"/>
      <w:r w:rsidRPr="00925FD2">
        <w:rPr>
          <w:rFonts w:ascii="Times New Roman" w:hAnsi="Times New Roman" w:cs="Times New Roman"/>
          <w:sz w:val="24"/>
          <w:szCs w:val="24"/>
          <w:lang w:val="uk-UA"/>
        </w:rPr>
        <w:t>пра</w:t>
      </w:r>
      <w:r w:rsidR="002F5245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925FD2">
        <w:rPr>
          <w:rFonts w:ascii="Times New Roman" w:hAnsi="Times New Roman" w:cs="Times New Roman"/>
          <w:sz w:val="24"/>
          <w:szCs w:val="24"/>
          <w:lang w:val="uk-UA"/>
        </w:rPr>
        <w:t>ва</w:t>
      </w:r>
      <w:proofErr w:type="spellEnd"/>
      <w:r w:rsidRPr="00925FD2">
        <w:rPr>
          <w:rFonts w:ascii="Times New Roman" w:hAnsi="Times New Roman" w:cs="Times New Roman"/>
          <w:sz w:val="24"/>
          <w:szCs w:val="24"/>
          <w:lang w:val="uk-UA"/>
        </w:rPr>
        <w:t xml:space="preserve">, яка регулює правовідносини його суб’єктів у зв’язку зі створенням міжнародних </w:t>
      </w:r>
      <w:proofErr w:type="spellStart"/>
      <w:r w:rsidRPr="00925FD2">
        <w:rPr>
          <w:rFonts w:ascii="Times New Roman" w:hAnsi="Times New Roman" w:cs="Times New Roman"/>
          <w:sz w:val="24"/>
          <w:szCs w:val="24"/>
          <w:lang w:val="uk-UA"/>
        </w:rPr>
        <w:t>тру</w:t>
      </w:r>
      <w:r w:rsidR="00925FD2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925FD2">
        <w:rPr>
          <w:rFonts w:ascii="Times New Roman" w:hAnsi="Times New Roman" w:cs="Times New Roman"/>
          <w:sz w:val="24"/>
          <w:szCs w:val="24"/>
          <w:lang w:val="uk-UA"/>
        </w:rPr>
        <w:t>дових</w:t>
      </w:r>
      <w:proofErr w:type="spellEnd"/>
      <w:r w:rsidRPr="00925FD2">
        <w:rPr>
          <w:rFonts w:ascii="Times New Roman" w:hAnsi="Times New Roman" w:cs="Times New Roman"/>
          <w:sz w:val="24"/>
          <w:szCs w:val="24"/>
          <w:lang w:val="uk-UA"/>
        </w:rPr>
        <w:t xml:space="preserve"> норм та застосуванням їх у національному законодавстві держав.</w:t>
      </w:r>
    </w:p>
    <w:p w:rsidR="00B46BF8" w:rsidRPr="00B46BF8" w:rsidRDefault="00B46BF8" w:rsidP="00B46BF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25FD2">
        <w:rPr>
          <w:rFonts w:ascii="Times New Roman" w:hAnsi="Times New Roman" w:cs="Times New Roman"/>
          <w:b/>
          <w:sz w:val="24"/>
          <w:szCs w:val="24"/>
        </w:rPr>
        <w:t>Договірними</w:t>
      </w:r>
      <w:proofErr w:type="spellEnd"/>
      <w:r w:rsidRPr="00925FD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25FD2">
        <w:rPr>
          <w:rFonts w:ascii="Times New Roman" w:hAnsi="Times New Roman" w:cs="Times New Roman"/>
          <w:b/>
          <w:sz w:val="24"/>
          <w:szCs w:val="24"/>
        </w:rPr>
        <w:t>джерелами</w:t>
      </w:r>
      <w:proofErr w:type="spellEnd"/>
      <w:r w:rsidRPr="00B46B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6BF8">
        <w:rPr>
          <w:rFonts w:ascii="Times New Roman" w:hAnsi="Times New Roman" w:cs="Times New Roman"/>
          <w:sz w:val="24"/>
          <w:szCs w:val="24"/>
        </w:rPr>
        <w:t>міжнародного</w:t>
      </w:r>
      <w:proofErr w:type="spellEnd"/>
      <w:r w:rsidRPr="00B46BF8">
        <w:rPr>
          <w:rFonts w:ascii="Times New Roman" w:hAnsi="Times New Roman" w:cs="Times New Roman"/>
          <w:sz w:val="24"/>
          <w:szCs w:val="24"/>
        </w:rPr>
        <w:t xml:space="preserve"> трудового права є </w:t>
      </w:r>
      <w:proofErr w:type="spellStart"/>
      <w:r w:rsidRPr="00B46BF8">
        <w:rPr>
          <w:rFonts w:ascii="Times New Roman" w:hAnsi="Times New Roman" w:cs="Times New Roman"/>
          <w:sz w:val="24"/>
          <w:szCs w:val="24"/>
        </w:rPr>
        <w:t>багатосторонні</w:t>
      </w:r>
      <w:proofErr w:type="spellEnd"/>
      <w:r w:rsidRPr="00B46BF8">
        <w:rPr>
          <w:rFonts w:ascii="Times New Roman" w:hAnsi="Times New Roman" w:cs="Times New Roman"/>
          <w:sz w:val="24"/>
          <w:szCs w:val="24"/>
        </w:rPr>
        <w:t xml:space="preserve"> договори та ко</w:t>
      </w:r>
      <w:r w:rsidR="00925FD2">
        <w:rPr>
          <w:rFonts w:ascii="Times New Roman" w:hAnsi="Times New Roman" w:cs="Times New Roman"/>
          <w:sz w:val="24"/>
          <w:szCs w:val="24"/>
          <w:lang w:val="uk-UA"/>
        </w:rPr>
        <w:t>-</w:t>
      </w:r>
      <w:proofErr w:type="spellStart"/>
      <w:r w:rsidRPr="00B46BF8">
        <w:rPr>
          <w:rFonts w:ascii="Times New Roman" w:hAnsi="Times New Roman" w:cs="Times New Roman"/>
          <w:sz w:val="24"/>
          <w:szCs w:val="24"/>
        </w:rPr>
        <w:t>нвенції</w:t>
      </w:r>
      <w:proofErr w:type="spellEnd"/>
      <w:r w:rsidRPr="00B46BF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46BF8">
        <w:rPr>
          <w:rFonts w:ascii="Times New Roman" w:hAnsi="Times New Roman" w:cs="Times New Roman"/>
          <w:sz w:val="24"/>
          <w:szCs w:val="24"/>
        </w:rPr>
        <w:t>двосторонні</w:t>
      </w:r>
      <w:proofErr w:type="spellEnd"/>
      <w:r w:rsidRPr="00B46BF8">
        <w:rPr>
          <w:rFonts w:ascii="Times New Roman" w:hAnsi="Times New Roman" w:cs="Times New Roman"/>
          <w:sz w:val="24"/>
          <w:szCs w:val="24"/>
        </w:rPr>
        <w:t xml:space="preserve"> договори (</w:t>
      </w:r>
      <w:proofErr w:type="spellStart"/>
      <w:r w:rsidRPr="00B46BF8">
        <w:rPr>
          <w:rFonts w:ascii="Times New Roman" w:hAnsi="Times New Roman" w:cs="Times New Roman"/>
          <w:sz w:val="24"/>
          <w:szCs w:val="24"/>
        </w:rPr>
        <w:t>протоколи</w:t>
      </w:r>
      <w:proofErr w:type="spellEnd"/>
      <w:r w:rsidRPr="00B46B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6BF8">
        <w:rPr>
          <w:rFonts w:ascii="Times New Roman" w:hAnsi="Times New Roman" w:cs="Times New Roman"/>
          <w:sz w:val="24"/>
          <w:szCs w:val="24"/>
        </w:rPr>
        <w:t>тощо</w:t>
      </w:r>
      <w:proofErr w:type="spellEnd"/>
      <w:r w:rsidRPr="00B46BF8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B46BF8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B46B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6BF8">
        <w:rPr>
          <w:rFonts w:ascii="Times New Roman" w:hAnsi="Times New Roman" w:cs="Times New Roman"/>
          <w:sz w:val="24"/>
          <w:szCs w:val="24"/>
        </w:rPr>
        <w:t>повністю</w:t>
      </w:r>
      <w:proofErr w:type="spellEnd"/>
      <w:r w:rsidRPr="00B46B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6BF8">
        <w:rPr>
          <w:rFonts w:ascii="Times New Roman" w:hAnsi="Times New Roman" w:cs="Times New Roman"/>
          <w:sz w:val="24"/>
          <w:szCs w:val="24"/>
        </w:rPr>
        <w:t>чи</w:t>
      </w:r>
      <w:proofErr w:type="spellEnd"/>
      <w:r w:rsidRPr="00B46B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6BF8">
        <w:rPr>
          <w:rFonts w:ascii="Times New Roman" w:hAnsi="Times New Roman" w:cs="Times New Roman"/>
          <w:sz w:val="24"/>
          <w:szCs w:val="24"/>
        </w:rPr>
        <w:t>частково</w:t>
      </w:r>
      <w:proofErr w:type="spellEnd"/>
      <w:r w:rsidRPr="00B46B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6BF8">
        <w:rPr>
          <w:rFonts w:ascii="Times New Roman" w:hAnsi="Times New Roman" w:cs="Times New Roman"/>
          <w:sz w:val="24"/>
          <w:szCs w:val="24"/>
        </w:rPr>
        <w:t>стосуються</w:t>
      </w:r>
      <w:proofErr w:type="spellEnd"/>
      <w:r w:rsidRPr="00B46BF8">
        <w:rPr>
          <w:rFonts w:ascii="Times New Roman" w:hAnsi="Times New Roman" w:cs="Times New Roman"/>
          <w:sz w:val="24"/>
          <w:szCs w:val="24"/>
        </w:rPr>
        <w:t xml:space="preserve"> пи</w:t>
      </w:r>
      <w:r w:rsidR="00925FD2">
        <w:rPr>
          <w:rFonts w:ascii="Times New Roman" w:hAnsi="Times New Roman" w:cs="Times New Roman"/>
          <w:sz w:val="24"/>
          <w:szCs w:val="24"/>
          <w:lang w:val="uk-UA"/>
        </w:rPr>
        <w:t>-</w:t>
      </w:r>
      <w:proofErr w:type="spellStart"/>
      <w:r w:rsidRPr="00B46BF8">
        <w:rPr>
          <w:rFonts w:ascii="Times New Roman" w:hAnsi="Times New Roman" w:cs="Times New Roman"/>
          <w:sz w:val="24"/>
          <w:szCs w:val="24"/>
        </w:rPr>
        <w:t>тань</w:t>
      </w:r>
      <w:proofErr w:type="spellEnd"/>
      <w:r w:rsidRPr="00B46B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6BF8">
        <w:rPr>
          <w:rFonts w:ascii="Times New Roman" w:hAnsi="Times New Roman" w:cs="Times New Roman"/>
          <w:sz w:val="24"/>
          <w:szCs w:val="24"/>
        </w:rPr>
        <w:t>найманої</w:t>
      </w:r>
      <w:proofErr w:type="spellEnd"/>
      <w:r w:rsidRPr="00B46B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6BF8">
        <w:rPr>
          <w:rFonts w:ascii="Times New Roman" w:hAnsi="Times New Roman" w:cs="Times New Roman"/>
          <w:sz w:val="24"/>
          <w:szCs w:val="24"/>
        </w:rPr>
        <w:t>праці</w:t>
      </w:r>
      <w:proofErr w:type="spellEnd"/>
      <w:r w:rsidRPr="00B46BF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46BF8">
        <w:rPr>
          <w:rFonts w:ascii="Times New Roman" w:hAnsi="Times New Roman" w:cs="Times New Roman"/>
          <w:sz w:val="24"/>
          <w:szCs w:val="24"/>
        </w:rPr>
        <w:t>Багатосторонні</w:t>
      </w:r>
      <w:proofErr w:type="spellEnd"/>
      <w:r w:rsidRPr="00B46B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6BF8">
        <w:rPr>
          <w:rFonts w:ascii="Times New Roman" w:hAnsi="Times New Roman" w:cs="Times New Roman"/>
          <w:sz w:val="24"/>
          <w:szCs w:val="24"/>
        </w:rPr>
        <w:t>акти</w:t>
      </w:r>
      <w:proofErr w:type="spellEnd"/>
      <w:r w:rsidRPr="00B46B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6BF8">
        <w:rPr>
          <w:rFonts w:ascii="Times New Roman" w:hAnsi="Times New Roman" w:cs="Times New Roman"/>
          <w:sz w:val="24"/>
          <w:szCs w:val="24"/>
        </w:rPr>
        <w:t>можуть</w:t>
      </w:r>
      <w:proofErr w:type="spellEnd"/>
      <w:r w:rsidRPr="00B46BF8">
        <w:rPr>
          <w:rFonts w:ascii="Times New Roman" w:hAnsi="Times New Roman" w:cs="Times New Roman"/>
          <w:sz w:val="24"/>
          <w:szCs w:val="24"/>
        </w:rPr>
        <w:t xml:space="preserve"> бути як </w:t>
      </w:r>
      <w:proofErr w:type="spellStart"/>
      <w:r w:rsidRPr="00925FD2">
        <w:rPr>
          <w:rFonts w:ascii="Times New Roman" w:hAnsi="Times New Roman" w:cs="Times New Roman"/>
          <w:b/>
          <w:sz w:val="24"/>
          <w:szCs w:val="24"/>
        </w:rPr>
        <w:t>універсальними</w:t>
      </w:r>
      <w:proofErr w:type="spellEnd"/>
      <w:r w:rsidRPr="00B46BF8">
        <w:rPr>
          <w:rFonts w:ascii="Times New Roman" w:hAnsi="Times New Roman" w:cs="Times New Roman"/>
          <w:sz w:val="24"/>
          <w:szCs w:val="24"/>
        </w:rPr>
        <w:t xml:space="preserve">, так і </w:t>
      </w:r>
      <w:proofErr w:type="spellStart"/>
      <w:r w:rsidRPr="00925FD2">
        <w:rPr>
          <w:rFonts w:ascii="Times New Roman" w:hAnsi="Times New Roman" w:cs="Times New Roman"/>
          <w:b/>
          <w:sz w:val="24"/>
          <w:szCs w:val="24"/>
        </w:rPr>
        <w:t>регіона</w:t>
      </w:r>
      <w:proofErr w:type="spellEnd"/>
      <w:r w:rsidR="00925FD2">
        <w:rPr>
          <w:rFonts w:ascii="Times New Roman" w:hAnsi="Times New Roman" w:cs="Times New Roman"/>
          <w:b/>
          <w:sz w:val="24"/>
          <w:szCs w:val="24"/>
          <w:lang w:val="uk-UA"/>
        </w:rPr>
        <w:t>-</w:t>
      </w:r>
      <w:proofErr w:type="spellStart"/>
      <w:r w:rsidRPr="00925FD2">
        <w:rPr>
          <w:rFonts w:ascii="Times New Roman" w:hAnsi="Times New Roman" w:cs="Times New Roman"/>
          <w:b/>
          <w:sz w:val="24"/>
          <w:szCs w:val="24"/>
        </w:rPr>
        <w:t>льними</w:t>
      </w:r>
      <w:proofErr w:type="spellEnd"/>
      <w:r w:rsidRPr="00B46BF8">
        <w:rPr>
          <w:rFonts w:ascii="Times New Roman" w:hAnsi="Times New Roman" w:cs="Times New Roman"/>
          <w:sz w:val="24"/>
          <w:szCs w:val="24"/>
        </w:rPr>
        <w:t>.</w:t>
      </w:r>
    </w:p>
    <w:p w:rsidR="00B46BF8" w:rsidRPr="00B46BF8" w:rsidRDefault="00B46BF8" w:rsidP="00B46BF8">
      <w:pPr>
        <w:rPr>
          <w:rFonts w:ascii="Times New Roman" w:hAnsi="Times New Roman" w:cs="Times New Roman"/>
          <w:sz w:val="24"/>
          <w:szCs w:val="24"/>
        </w:rPr>
      </w:pPr>
      <w:r w:rsidRPr="00B46BF8">
        <w:rPr>
          <w:rFonts w:ascii="Times New Roman" w:hAnsi="Times New Roman" w:cs="Times New Roman"/>
          <w:sz w:val="24"/>
          <w:szCs w:val="24"/>
        </w:rPr>
        <w:t xml:space="preserve">За станом на 1 </w:t>
      </w:r>
      <w:proofErr w:type="spellStart"/>
      <w:r w:rsidRPr="00B46BF8">
        <w:rPr>
          <w:rFonts w:ascii="Times New Roman" w:hAnsi="Times New Roman" w:cs="Times New Roman"/>
          <w:sz w:val="24"/>
          <w:szCs w:val="24"/>
        </w:rPr>
        <w:t>січня</w:t>
      </w:r>
      <w:proofErr w:type="spellEnd"/>
      <w:r w:rsidRPr="00B46BF8">
        <w:rPr>
          <w:rFonts w:ascii="Times New Roman" w:hAnsi="Times New Roman" w:cs="Times New Roman"/>
          <w:sz w:val="24"/>
          <w:szCs w:val="24"/>
        </w:rPr>
        <w:t xml:space="preserve"> 1999 р. МОП </w:t>
      </w:r>
      <w:proofErr w:type="spellStart"/>
      <w:r w:rsidRPr="00B46BF8">
        <w:rPr>
          <w:rFonts w:ascii="Times New Roman" w:hAnsi="Times New Roman" w:cs="Times New Roman"/>
          <w:sz w:val="24"/>
          <w:szCs w:val="24"/>
        </w:rPr>
        <w:t>прийняла</w:t>
      </w:r>
      <w:proofErr w:type="spellEnd"/>
      <w:r w:rsidRPr="00B46BF8">
        <w:rPr>
          <w:rFonts w:ascii="Times New Roman" w:hAnsi="Times New Roman" w:cs="Times New Roman"/>
          <w:sz w:val="24"/>
          <w:szCs w:val="24"/>
        </w:rPr>
        <w:t xml:space="preserve"> 18</w:t>
      </w:r>
      <w:r w:rsidR="002F5245">
        <w:rPr>
          <w:rFonts w:ascii="Times New Roman" w:hAnsi="Times New Roman" w:cs="Times New Roman"/>
          <w:sz w:val="24"/>
          <w:szCs w:val="24"/>
        </w:rPr>
        <w:t xml:space="preserve">2 </w:t>
      </w:r>
      <w:proofErr w:type="spellStart"/>
      <w:r w:rsidR="002F5245">
        <w:rPr>
          <w:rFonts w:ascii="Times New Roman" w:hAnsi="Times New Roman" w:cs="Times New Roman"/>
          <w:sz w:val="24"/>
          <w:szCs w:val="24"/>
        </w:rPr>
        <w:t>конвенції</w:t>
      </w:r>
      <w:proofErr w:type="spellEnd"/>
      <w:r w:rsidR="002F5245">
        <w:rPr>
          <w:rFonts w:ascii="Times New Roman" w:hAnsi="Times New Roman" w:cs="Times New Roman"/>
          <w:sz w:val="24"/>
          <w:szCs w:val="24"/>
        </w:rPr>
        <w:t xml:space="preserve"> і 188 </w:t>
      </w:r>
      <w:proofErr w:type="spellStart"/>
      <w:r w:rsidR="002F5245">
        <w:rPr>
          <w:rFonts w:ascii="Times New Roman" w:hAnsi="Times New Roman" w:cs="Times New Roman"/>
          <w:sz w:val="24"/>
          <w:szCs w:val="24"/>
        </w:rPr>
        <w:t>рекомендацій</w:t>
      </w:r>
      <w:proofErr w:type="spellEnd"/>
      <w:r w:rsidR="002F5245">
        <w:rPr>
          <w:rFonts w:ascii="Times New Roman" w:hAnsi="Times New Roman" w:cs="Times New Roman"/>
          <w:sz w:val="24"/>
          <w:szCs w:val="24"/>
        </w:rPr>
        <w:t>.</w:t>
      </w:r>
      <w:r w:rsidR="002F52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B46BF8">
        <w:rPr>
          <w:rFonts w:ascii="Times New Roman" w:hAnsi="Times New Roman" w:cs="Times New Roman"/>
          <w:sz w:val="24"/>
          <w:szCs w:val="24"/>
        </w:rPr>
        <w:t>Більшість</w:t>
      </w:r>
      <w:proofErr w:type="spellEnd"/>
      <w:r w:rsidRPr="00B46B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6BF8">
        <w:rPr>
          <w:rFonts w:ascii="Times New Roman" w:hAnsi="Times New Roman" w:cs="Times New Roman"/>
          <w:sz w:val="24"/>
          <w:szCs w:val="24"/>
        </w:rPr>
        <w:t>конвенцій</w:t>
      </w:r>
      <w:proofErr w:type="spellEnd"/>
      <w:r w:rsidRPr="00B46BF8">
        <w:rPr>
          <w:rFonts w:ascii="Times New Roman" w:hAnsi="Times New Roman" w:cs="Times New Roman"/>
          <w:sz w:val="24"/>
          <w:szCs w:val="24"/>
        </w:rPr>
        <w:t xml:space="preserve"> МОП </w:t>
      </w:r>
      <w:proofErr w:type="spellStart"/>
      <w:r w:rsidRPr="00B46BF8">
        <w:rPr>
          <w:rFonts w:ascii="Times New Roman" w:hAnsi="Times New Roman" w:cs="Times New Roman"/>
          <w:sz w:val="24"/>
          <w:szCs w:val="24"/>
        </w:rPr>
        <w:t>стосується</w:t>
      </w:r>
      <w:proofErr w:type="spellEnd"/>
      <w:r w:rsidRPr="00B46B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6BF8">
        <w:rPr>
          <w:rFonts w:ascii="Times New Roman" w:hAnsi="Times New Roman" w:cs="Times New Roman"/>
          <w:sz w:val="24"/>
          <w:szCs w:val="24"/>
        </w:rPr>
        <w:t>міжнародного</w:t>
      </w:r>
      <w:proofErr w:type="spellEnd"/>
      <w:r w:rsidRPr="00B46B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6BF8">
        <w:rPr>
          <w:rFonts w:ascii="Times New Roman" w:hAnsi="Times New Roman" w:cs="Times New Roman"/>
          <w:sz w:val="24"/>
          <w:szCs w:val="24"/>
        </w:rPr>
        <w:t>публічного</w:t>
      </w:r>
      <w:proofErr w:type="spellEnd"/>
      <w:r w:rsidRPr="00B46BF8">
        <w:rPr>
          <w:rFonts w:ascii="Times New Roman" w:hAnsi="Times New Roman" w:cs="Times New Roman"/>
          <w:sz w:val="24"/>
          <w:szCs w:val="24"/>
        </w:rPr>
        <w:t xml:space="preserve"> права, </w:t>
      </w:r>
      <w:proofErr w:type="spellStart"/>
      <w:r w:rsidRPr="00B46BF8">
        <w:rPr>
          <w:rFonts w:ascii="Times New Roman" w:hAnsi="Times New Roman" w:cs="Times New Roman"/>
          <w:sz w:val="24"/>
          <w:szCs w:val="24"/>
        </w:rPr>
        <w:t>оскільки</w:t>
      </w:r>
      <w:proofErr w:type="spellEnd"/>
      <w:r w:rsidRPr="00B46BF8">
        <w:rPr>
          <w:rFonts w:ascii="Times New Roman" w:hAnsi="Times New Roman" w:cs="Times New Roman"/>
          <w:sz w:val="24"/>
          <w:szCs w:val="24"/>
        </w:rPr>
        <w:t xml:space="preserve"> предметом </w:t>
      </w:r>
      <w:proofErr w:type="spellStart"/>
      <w:r w:rsidRPr="00B46BF8">
        <w:rPr>
          <w:rFonts w:ascii="Times New Roman" w:hAnsi="Times New Roman" w:cs="Times New Roman"/>
          <w:sz w:val="24"/>
          <w:szCs w:val="24"/>
        </w:rPr>
        <w:t>їх</w:t>
      </w:r>
      <w:proofErr w:type="spellEnd"/>
      <w:r w:rsidRPr="00B46B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6BF8">
        <w:rPr>
          <w:rFonts w:ascii="Times New Roman" w:hAnsi="Times New Roman" w:cs="Times New Roman"/>
          <w:sz w:val="24"/>
          <w:szCs w:val="24"/>
        </w:rPr>
        <w:t>регу</w:t>
      </w:r>
      <w:proofErr w:type="spellEnd"/>
      <w:r w:rsidR="002F5245">
        <w:rPr>
          <w:rFonts w:ascii="Times New Roman" w:hAnsi="Times New Roman" w:cs="Times New Roman"/>
          <w:sz w:val="24"/>
          <w:szCs w:val="24"/>
          <w:lang w:val="uk-UA"/>
        </w:rPr>
        <w:t>-</w:t>
      </w:r>
      <w:proofErr w:type="spellStart"/>
      <w:r w:rsidRPr="00B46BF8">
        <w:rPr>
          <w:rFonts w:ascii="Times New Roman" w:hAnsi="Times New Roman" w:cs="Times New Roman"/>
          <w:sz w:val="24"/>
          <w:szCs w:val="24"/>
        </w:rPr>
        <w:t>лювання</w:t>
      </w:r>
      <w:proofErr w:type="spellEnd"/>
      <w:r w:rsidRPr="00B46BF8">
        <w:rPr>
          <w:rFonts w:ascii="Times New Roman" w:hAnsi="Times New Roman" w:cs="Times New Roman"/>
          <w:sz w:val="24"/>
          <w:szCs w:val="24"/>
        </w:rPr>
        <w:t xml:space="preserve"> є не </w:t>
      </w:r>
      <w:proofErr w:type="spellStart"/>
      <w:r w:rsidRPr="00B46BF8">
        <w:rPr>
          <w:rFonts w:ascii="Times New Roman" w:hAnsi="Times New Roman" w:cs="Times New Roman"/>
          <w:sz w:val="24"/>
          <w:szCs w:val="24"/>
        </w:rPr>
        <w:t>цивільно-правові</w:t>
      </w:r>
      <w:proofErr w:type="spellEnd"/>
      <w:r w:rsidRPr="00B46BF8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proofErr w:type="gramStart"/>
      <w:r w:rsidRPr="00B46BF8">
        <w:rPr>
          <w:rFonts w:ascii="Times New Roman" w:hAnsi="Times New Roman" w:cs="Times New Roman"/>
          <w:sz w:val="24"/>
          <w:szCs w:val="24"/>
        </w:rPr>
        <w:t>адм</w:t>
      </w:r>
      <w:proofErr w:type="gramEnd"/>
      <w:r w:rsidRPr="00B46BF8">
        <w:rPr>
          <w:rFonts w:ascii="Times New Roman" w:hAnsi="Times New Roman" w:cs="Times New Roman"/>
          <w:sz w:val="24"/>
          <w:szCs w:val="24"/>
        </w:rPr>
        <w:t>іністративно-правові</w:t>
      </w:r>
      <w:proofErr w:type="spellEnd"/>
      <w:r w:rsidRPr="00B46B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6BF8">
        <w:rPr>
          <w:rFonts w:ascii="Times New Roman" w:hAnsi="Times New Roman" w:cs="Times New Roman"/>
          <w:sz w:val="24"/>
          <w:szCs w:val="24"/>
        </w:rPr>
        <w:t>відносини</w:t>
      </w:r>
      <w:proofErr w:type="spellEnd"/>
      <w:r w:rsidRPr="00B46BF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46BF8">
        <w:rPr>
          <w:rFonts w:ascii="Times New Roman" w:hAnsi="Times New Roman" w:cs="Times New Roman"/>
          <w:sz w:val="24"/>
          <w:szCs w:val="24"/>
        </w:rPr>
        <w:t>Беручи</w:t>
      </w:r>
      <w:proofErr w:type="spellEnd"/>
      <w:r w:rsidRPr="00B46BF8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B46BF8">
        <w:rPr>
          <w:rFonts w:ascii="Times New Roman" w:hAnsi="Times New Roman" w:cs="Times New Roman"/>
          <w:sz w:val="24"/>
          <w:szCs w:val="24"/>
        </w:rPr>
        <w:t>уваги</w:t>
      </w:r>
      <w:proofErr w:type="spellEnd"/>
      <w:r w:rsidRPr="00B46BF8">
        <w:rPr>
          <w:rFonts w:ascii="Times New Roman" w:hAnsi="Times New Roman" w:cs="Times New Roman"/>
          <w:sz w:val="24"/>
          <w:szCs w:val="24"/>
        </w:rPr>
        <w:t xml:space="preserve"> те, </w:t>
      </w:r>
      <w:proofErr w:type="spellStart"/>
      <w:r w:rsidRPr="00B46BF8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B46B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6BF8">
        <w:rPr>
          <w:rFonts w:ascii="Times New Roman" w:hAnsi="Times New Roman" w:cs="Times New Roman"/>
          <w:sz w:val="24"/>
          <w:szCs w:val="24"/>
        </w:rPr>
        <w:t>трудові</w:t>
      </w:r>
      <w:proofErr w:type="spellEnd"/>
      <w:r w:rsidRPr="00B46B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6BF8">
        <w:rPr>
          <w:rFonts w:ascii="Times New Roman" w:hAnsi="Times New Roman" w:cs="Times New Roman"/>
          <w:sz w:val="24"/>
          <w:szCs w:val="24"/>
        </w:rPr>
        <w:t>відносини</w:t>
      </w:r>
      <w:proofErr w:type="spellEnd"/>
      <w:r w:rsidRPr="00B46B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6BF8">
        <w:rPr>
          <w:rFonts w:ascii="Times New Roman" w:hAnsi="Times New Roman" w:cs="Times New Roman"/>
          <w:sz w:val="24"/>
          <w:szCs w:val="24"/>
        </w:rPr>
        <w:t>мають</w:t>
      </w:r>
      <w:proofErr w:type="spellEnd"/>
      <w:r w:rsidRPr="00B46B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6BF8">
        <w:rPr>
          <w:rFonts w:ascii="Times New Roman" w:hAnsi="Times New Roman" w:cs="Times New Roman"/>
          <w:sz w:val="24"/>
          <w:szCs w:val="24"/>
        </w:rPr>
        <w:t>комплексний</w:t>
      </w:r>
      <w:proofErr w:type="spellEnd"/>
      <w:r w:rsidRPr="00B46BF8">
        <w:rPr>
          <w:rFonts w:ascii="Times New Roman" w:hAnsi="Times New Roman" w:cs="Times New Roman"/>
          <w:sz w:val="24"/>
          <w:szCs w:val="24"/>
        </w:rPr>
        <w:t xml:space="preserve"> характер, </w:t>
      </w:r>
      <w:proofErr w:type="spellStart"/>
      <w:r w:rsidRPr="00B46BF8">
        <w:rPr>
          <w:rFonts w:ascii="Times New Roman" w:hAnsi="Times New Roman" w:cs="Times New Roman"/>
          <w:sz w:val="24"/>
          <w:szCs w:val="24"/>
        </w:rPr>
        <w:t>містять</w:t>
      </w:r>
      <w:proofErr w:type="spellEnd"/>
      <w:r w:rsidRPr="00B46B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6BF8">
        <w:rPr>
          <w:rFonts w:ascii="Times New Roman" w:hAnsi="Times New Roman" w:cs="Times New Roman"/>
          <w:sz w:val="24"/>
          <w:szCs w:val="24"/>
        </w:rPr>
        <w:t>елементи</w:t>
      </w:r>
      <w:proofErr w:type="spellEnd"/>
      <w:r w:rsidRPr="00B46BF8">
        <w:rPr>
          <w:rFonts w:ascii="Times New Roman" w:hAnsi="Times New Roman" w:cs="Times New Roman"/>
          <w:sz w:val="24"/>
          <w:szCs w:val="24"/>
        </w:rPr>
        <w:t xml:space="preserve"> як </w:t>
      </w:r>
      <w:proofErr w:type="spellStart"/>
      <w:r w:rsidRPr="00B46BF8">
        <w:rPr>
          <w:rFonts w:ascii="Times New Roman" w:hAnsi="Times New Roman" w:cs="Times New Roman"/>
          <w:sz w:val="24"/>
          <w:szCs w:val="24"/>
        </w:rPr>
        <w:t>цивільного</w:t>
      </w:r>
      <w:proofErr w:type="spellEnd"/>
      <w:r w:rsidRPr="00B46BF8">
        <w:rPr>
          <w:rFonts w:ascii="Times New Roman" w:hAnsi="Times New Roman" w:cs="Times New Roman"/>
          <w:sz w:val="24"/>
          <w:szCs w:val="24"/>
        </w:rPr>
        <w:t xml:space="preserve">, так і </w:t>
      </w:r>
      <w:proofErr w:type="spellStart"/>
      <w:proofErr w:type="gramStart"/>
      <w:r w:rsidRPr="00B46BF8">
        <w:rPr>
          <w:rFonts w:ascii="Times New Roman" w:hAnsi="Times New Roman" w:cs="Times New Roman"/>
          <w:sz w:val="24"/>
          <w:szCs w:val="24"/>
        </w:rPr>
        <w:t>адм</w:t>
      </w:r>
      <w:proofErr w:type="gramEnd"/>
      <w:r w:rsidRPr="00B46BF8">
        <w:rPr>
          <w:rFonts w:ascii="Times New Roman" w:hAnsi="Times New Roman" w:cs="Times New Roman"/>
          <w:sz w:val="24"/>
          <w:szCs w:val="24"/>
        </w:rPr>
        <w:t>іністративного</w:t>
      </w:r>
      <w:proofErr w:type="spellEnd"/>
      <w:r w:rsidRPr="00B46BF8">
        <w:rPr>
          <w:rFonts w:ascii="Times New Roman" w:hAnsi="Times New Roman" w:cs="Times New Roman"/>
          <w:sz w:val="24"/>
          <w:szCs w:val="24"/>
        </w:rPr>
        <w:t xml:space="preserve"> прав, то часто в одних і тих же </w:t>
      </w:r>
      <w:proofErr w:type="spellStart"/>
      <w:r w:rsidRPr="00B46BF8">
        <w:rPr>
          <w:rFonts w:ascii="Times New Roman" w:hAnsi="Times New Roman" w:cs="Times New Roman"/>
          <w:sz w:val="24"/>
          <w:szCs w:val="24"/>
        </w:rPr>
        <w:t>конвенціях</w:t>
      </w:r>
      <w:proofErr w:type="spellEnd"/>
      <w:r w:rsidRPr="00B46BF8">
        <w:rPr>
          <w:rFonts w:ascii="Times New Roman" w:hAnsi="Times New Roman" w:cs="Times New Roman"/>
          <w:sz w:val="24"/>
          <w:szCs w:val="24"/>
        </w:rPr>
        <w:t xml:space="preserve"> МОП </w:t>
      </w:r>
      <w:proofErr w:type="spellStart"/>
      <w:r w:rsidRPr="00B46BF8">
        <w:rPr>
          <w:rFonts w:ascii="Times New Roman" w:hAnsi="Times New Roman" w:cs="Times New Roman"/>
          <w:sz w:val="24"/>
          <w:szCs w:val="24"/>
        </w:rPr>
        <w:t>фіксуються</w:t>
      </w:r>
      <w:proofErr w:type="spellEnd"/>
      <w:r w:rsidRPr="00B46B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6BF8">
        <w:rPr>
          <w:rFonts w:ascii="Times New Roman" w:hAnsi="Times New Roman" w:cs="Times New Roman"/>
          <w:sz w:val="24"/>
          <w:szCs w:val="24"/>
        </w:rPr>
        <w:t>норми</w:t>
      </w:r>
      <w:proofErr w:type="spellEnd"/>
      <w:r w:rsidRPr="00B46B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6BF8">
        <w:rPr>
          <w:rFonts w:ascii="Times New Roman" w:hAnsi="Times New Roman" w:cs="Times New Roman"/>
          <w:sz w:val="24"/>
          <w:szCs w:val="24"/>
        </w:rPr>
        <w:t>кі</w:t>
      </w:r>
      <w:proofErr w:type="spellEnd"/>
      <w:r w:rsidR="002F5245">
        <w:rPr>
          <w:rFonts w:ascii="Times New Roman" w:hAnsi="Times New Roman" w:cs="Times New Roman"/>
          <w:sz w:val="24"/>
          <w:szCs w:val="24"/>
          <w:lang w:val="uk-UA"/>
        </w:rPr>
        <w:t>-</w:t>
      </w:r>
      <w:proofErr w:type="spellStart"/>
      <w:r w:rsidRPr="00B46BF8">
        <w:rPr>
          <w:rFonts w:ascii="Times New Roman" w:hAnsi="Times New Roman" w:cs="Times New Roman"/>
          <w:sz w:val="24"/>
          <w:szCs w:val="24"/>
        </w:rPr>
        <w:t>лькох</w:t>
      </w:r>
      <w:proofErr w:type="spellEnd"/>
      <w:r w:rsidRPr="00B46B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6BF8">
        <w:rPr>
          <w:rFonts w:ascii="Times New Roman" w:hAnsi="Times New Roman" w:cs="Times New Roman"/>
          <w:sz w:val="24"/>
          <w:szCs w:val="24"/>
        </w:rPr>
        <w:t>галузей</w:t>
      </w:r>
      <w:proofErr w:type="spellEnd"/>
      <w:r w:rsidRPr="00B46BF8">
        <w:rPr>
          <w:rFonts w:ascii="Times New Roman" w:hAnsi="Times New Roman" w:cs="Times New Roman"/>
          <w:sz w:val="24"/>
          <w:szCs w:val="24"/>
        </w:rPr>
        <w:t xml:space="preserve"> права.</w:t>
      </w:r>
    </w:p>
    <w:p w:rsidR="008E5AD4" w:rsidRDefault="002F5245" w:rsidP="00B46BF8">
      <w:pPr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2F5245">
        <w:rPr>
          <w:rFonts w:ascii="Times New Roman" w:hAnsi="Times New Roman" w:cs="Times New Roman"/>
          <w:b/>
          <w:sz w:val="24"/>
          <w:szCs w:val="24"/>
        </w:rPr>
        <w:t>Конвенції</w:t>
      </w:r>
      <w:proofErr w:type="spellEnd"/>
      <w:r w:rsidRPr="002F5245">
        <w:rPr>
          <w:rFonts w:ascii="Times New Roman" w:hAnsi="Times New Roman" w:cs="Times New Roman"/>
          <w:b/>
          <w:sz w:val="24"/>
          <w:szCs w:val="24"/>
        </w:rPr>
        <w:t xml:space="preserve"> МОП </w:t>
      </w:r>
      <w:r w:rsidRPr="002F5245">
        <w:rPr>
          <w:rFonts w:ascii="Times New Roman" w:hAnsi="Times New Roman" w:cs="Times New Roman"/>
          <w:b/>
          <w:sz w:val="24"/>
          <w:szCs w:val="24"/>
          <w:lang w:val="uk-UA"/>
        </w:rPr>
        <w:t>-</w:t>
      </w:r>
      <w:r w:rsidRPr="002F524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46BF8" w:rsidRPr="002F5245">
        <w:rPr>
          <w:rFonts w:ascii="Times New Roman" w:hAnsi="Times New Roman" w:cs="Times New Roman"/>
          <w:b/>
          <w:sz w:val="24"/>
          <w:szCs w:val="24"/>
        </w:rPr>
        <w:t>своє</w:t>
      </w:r>
      <w:proofErr w:type="gramStart"/>
      <w:r w:rsidR="00B46BF8" w:rsidRPr="002F5245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="00B46BF8" w:rsidRPr="002F5245">
        <w:rPr>
          <w:rFonts w:ascii="Times New Roman" w:hAnsi="Times New Roman" w:cs="Times New Roman"/>
          <w:b/>
          <w:sz w:val="24"/>
          <w:szCs w:val="24"/>
        </w:rPr>
        <w:t>ідні</w:t>
      </w:r>
      <w:proofErr w:type="spellEnd"/>
      <w:r w:rsidR="00B46BF8" w:rsidRPr="002F524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46BF8" w:rsidRPr="002F5245">
        <w:rPr>
          <w:rFonts w:ascii="Times New Roman" w:hAnsi="Times New Roman" w:cs="Times New Roman"/>
          <w:b/>
          <w:sz w:val="24"/>
          <w:szCs w:val="24"/>
        </w:rPr>
        <w:t>міжнародні</w:t>
      </w:r>
      <w:proofErr w:type="spellEnd"/>
      <w:r w:rsidR="00B46BF8" w:rsidRPr="002F524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46BF8" w:rsidRPr="002F5245">
        <w:rPr>
          <w:rFonts w:ascii="Times New Roman" w:hAnsi="Times New Roman" w:cs="Times New Roman"/>
          <w:b/>
          <w:sz w:val="24"/>
          <w:szCs w:val="24"/>
        </w:rPr>
        <w:t>трудові</w:t>
      </w:r>
      <w:proofErr w:type="spellEnd"/>
      <w:r w:rsidR="00B46BF8" w:rsidRPr="002F524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46BF8" w:rsidRPr="002F5245">
        <w:rPr>
          <w:rFonts w:ascii="Times New Roman" w:hAnsi="Times New Roman" w:cs="Times New Roman"/>
          <w:b/>
          <w:sz w:val="24"/>
          <w:szCs w:val="24"/>
        </w:rPr>
        <w:t>стандарти</w:t>
      </w:r>
      <w:proofErr w:type="spellEnd"/>
      <w:r w:rsidR="00B46BF8" w:rsidRPr="00B46BF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46BF8" w:rsidRPr="00B46BF8">
        <w:rPr>
          <w:rFonts w:ascii="Times New Roman" w:hAnsi="Times New Roman" w:cs="Times New Roman"/>
          <w:sz w:val="24"/>
          <w:szCs w:val="24"/>
        </w:rPr>
        <w:t>Конвенції</w:t>
      </w:r>
      <w:proofErr w:type="spellEnd"/>
      <w:r w:rsidR="00B46BF8" w:rsidRPr="00B46BF8">
        <w:rPr>
          <w:rFonts w:ascii="Times New Roman" w:hAnsi="Times New Roman" w:cs="Times New Roman"/>
          <w:sz w:val="24"/>
          <w:szCs w:val="24"/>
        </w:rPr>
        <w:t xml:space="preserve"> МОП </w:t>
      </w:r>
      <w:proofErr w:type="spellStart"/>
      <w:proofErr w:type="gramStart"/>
      <w:r w:rsidR="00B46BF8" w:rsidRPr="00B46BF8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B46BF8" w:rsidRPr="00B46BF8">
        <w:rPr>
          <w:rFonts w:ascii="Times New Roman" w:hAnsi="Times New Roman" w:cs="Times New Roman"/>
          <w:sz w:val="24"/>
          <w:szCs w:val="24"/>
        </w:rPr>
        <w:t>ідлягають</w:t>
      </w:r>
      <w:proofErr w:type="spellEnd"/>
      <w:r w:rsidR="00B46BF8" w:rsidRPr="00B46B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6BF8" w:rsidRPr="00B46BF8">
        <w:rPr>
          <w:rFonts w:ascii="Times New Roman" w:hAnsi="Times New Roman" w:cs="Times New Roman"/>
          <w:sz w:val="24"/>
          <w:szCs w:val="24"/>
        </w:rPr>
        <w:t>ратифікації</w:t>
      </w:r>
      <w:proofErr w:type="spellEnd"/>
      <w:r w:rsidR="00B46BF8" w:rsidRPr="00B46B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6BF8" w:rsidRPr="00B46BF8">
        <w:rPr>
          <w:rFonts w:ascii="Times New Roman" w:hAnsi="Times New Roman" w:cs="Times New Roman"/>
          <w:sz w:val="24"/>
          <w:szCs w:val="24"/>
        </w:rPr>
        <w:t>країнами</w:t>
      </w:r>
      <w:proofErr w:type="spellEnd"/>
      <w:r w:rsidR="00B46BF8" w:rsidRPr="00B46BF8">
        <w:rPr>
          <w:rFonts w:ascii="Times New Roman" w:hAnsi="Times New Roman" w:cs="Times New Roman"/>
          <w:sz w:val="24"/>
          <w:szCs w:val="24"/>
        </w:rPr>
        <w:t xml:space="preserve">-членами. </w:t>
      </w:r>
    </w:p>
    <w:p w:rsidR="008E5AD4" w:rsidRPr="008E5AD4" w:rsidRDefault="00B46BF8" w:rsidP="008E5AD4">
      <w:pPr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8E5AD4">
        <w:rPr>
          <w:rFonts w:ascii="Times New Roman" w:hAnsi="Times New Roman" w:cs="Times New Roman"/>
          <w:b/>
          <w:sz w:val="24"/>
          <w:szCs w:val="24"/>
        </w:rPr>
        <w:t>Рекомендації</w:t>
      </w:r>
      <w:proofErr w:type="spellEnd"/>
      <w:r w:rsidRPr="008E5AD4">
        <w:rPr>
          <w:rFonts w:ascii="Times New Roman" w:hAnsi="Times New Roman" w:cs="Times New Roman"/>
          <w:b/>
          <w:sz w:val="24"/>
          <w:szCs w:val="24"/>
        </w:rPr>
        <w:t xml:space="preserve"> МОП</w:t>
      </w:r>
      <w:r w:rsidRPr="00B46B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6BF8">
        <w:rPr>
          <w:rFonts w:ascii="Times New Roman" w:hAnsi="Times New Roman" w:cs="Times New Roman"/>
          <w:sz w:val="24"/>
          <w:szCs w:val="24"/>
        </w:rPr>
        <w:t>публікуються</w:t>
      </w:r>
      <w:proofErr w:type="spellEnd"/>
      <w:r w:rsidRPr="00B46BF8">
        <w:rPr>
          <w:rFonts w:ascii="Times New Roman" w:hAnsi="Times New Roman" w:cs="Times New Roman"/>
          <w:sz w:val="24"/>
          <w:szCs w:val="24"/>
        </w:rPr>
        <w:t xml:space="preserve"> з того ж кола </w:t>
      </w:r>
      <w:proofErr w:type="spellStart"/>
      <w:r w:rsidRPr="00B46BF8">
        <w:rPr>
          <w:rFonts w:ascii="Times New Roman" w:hAnsi="Times New Roman" w:cs="Times New Roman"/>
          <w:sz w:val="24"/>
          <w:szCs w:val="24"/>
        </w:rPr>
        <w:t>питань</w:t>
      </w:r>
      <w:proofErr w:type="spellEnd"/>
      <w:r w:rsidRPr="00B46BF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46BF8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B46BF8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B46BF8">
        <w:rPr>
          <w:rFonts w:ascii="Times New Roman" w:hAnsi="Times New Roman" w:cs="Times New Roman"/>
          <w:sz w:val="24"/>
          <w:szCs w:val="24"/>
        </w:rPr>
        <w:t>конвенції</w:t>
      </w:r>
      <w:proofErr w:type="spellEnd"/>
      <w:r w:rsidRPr="00B46BF8">
        <w:rPr>
          <w:rFonts w:ascii="Times New Roman" w:hAnsi="Times New Roman" w:cs="Times New Roman"/>
          <w:sz w:val="24"/>
          <w:szCs w:val="24"/>
        </w:rPr>
        <w:t>.</w:t>
      </w:r>
      <w:r w:rsidR="008E5AD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E5AD4" w:rsidRPr="008E5AD4">
        <w:rPr>
          <w:rFonts w:ascii="Times New Roman" w:hAnsi="Times New Roman" w:cs="Times New Roman"/>
          <w:sz w:val="24"/>
          <w:szCs w:val="24"/>
          <w:lang w:val="uk-UA"/>
        </w:rPr>
        <w:t xml:space="preserve">Часто вони </w:t>
      </w:r>
      <w:proofErr w:type="spellStart"/>
      <w:r w:rsidR="008E5AD4" w:rsidRPr="008E5AD4">
        <w:rPr>
          <w:rFonts w:ascii="Times New Roman" w:hAnsi="Times New Roman" w:cs="Times New Roman"/>
          <w:sz w:val="24"/>
          <w:szCs w:val="24"/>
          <w:lang w:val="uk-UA"/>
        </w:rPr>
        <w:t>супро</w:t>
      </w:r>
      <w:r w:rsidR="008E5AD4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8E5AD4" w:rsidRPr="008E5AD4">
        <w:rPr>
          <w:rFonts w:ascii="Times New Roman" w:hAnsi="Times New Roman" w:cs="Times New Roman"/>
          <w:sz w:val="24"/>
          <w:szCs w:val="24"/>
          <w:lang w:val="uk-UA"/>
        </w:rPr>
        <w:t>воджують</w:t>
      </w:r>
      <w:proofErr w:type="spellEnd"/>
      <w:r w:rsidR="008E5AD4" w:rsidRPr="008E5AD4">
        <w:rPr>
          <w:rFonts w:ascii="Times New Roman" w:hAnsi="Times New Roman" w:cs="Times New Roman"/>
          <w:sz w:val="24"/>
          <w:szCs w:val="24"/>
          <w:lang w:val="uk-UA"/>
        </w:rPr>
        <w:t xml:space="preserve"> ті чи інші конвенції, деталізуючи ширше коло прав та їх вищий </w:t>
      </w:r>
      <w:proofErr w:type="gramStart"/>
      <w:r w:rsidR="008E5AD4" w:rsidRPr="008E5AD4">
        <w:rPr>
          <w:rFonts w:ascii="Times New Roman" w:hAnsi="Times New Roman" w:cs="Times New Roman"/>
          <w:sz w:val="24"/>
          <w:szCs w:val="24"/>
          <w:lang w:val="uk-UA"/>
        </w:rPr>
        <w:t>р</w:t>
      </w:r>
      <w:proofErr w:type="gramEnd"/>
      <w:r w:rsidR="008E5AD4" w:rsidRPr="008E5AD4">
        <w:rPr>
          <w:rFonts w:ascii="Times New Roman" w:hAnsi="Times New Roman" w:cs="Times New Roman"/>
          <w:sz w:val="24"/>
          <w:szCs w:val="24"/>
          <w:lang w:val="uk-UA"/>
        </w:rPr>
        <w:t xml:space="preserve">івень. </w:t>
      </w:r>
      <w:proofErr w:type="spellStart"/>
      <w:r w:rsidR="008E5AD4" w:rsidRPr="008E5AD4">
        <w:rPr>
          <w:rFonts w:ascii="Times New Roman" w:hAnsi="Times New Roman" w:cs="Times New Roman"/>
          <w:sz w:val="24"/>
          <w:szCs w:val="24"/>
          <w:lang w:val="uk-UA"/>
        </w:rPr>
        <w:t>Рекоме</w:t>
      </w:r>
      <w:r w:rsidR="008E5AD4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8E5AD4" w:rsidRPr="008E5AD4">
        <w:rPr>
          <w:rFonts w:ascii="Times New Roman" w:hAnsi="Times New Roman" w:cs="Times New Roman"/>
          <w:sz w:val="24"/>
          <w:szCs w:val="24"/>
          <w:lang w:val="uk-UA"/>
        </w:rPr>
        <w:t>ндації</w:t>
      </w:r>
      <w:proofErr w:type="spellEnd"/>
      <w:r w:rsidR="008E5AD4" w:rsidRPr="008E5AD4">
        <w:rPr>
          <w:rFonts w:ascii="Times New Roman" w:hAnsi="Times New Roman" w:cs="Times New Roman"/>
          <w:sz w:val="24"/>
          <w:szCs w:val="24"/>
          <w:lang w:val="uk-UA"/>
        </w:rPr>
        <w:t xml:space="preserve"> відіграють роль типової норми у процесі створення національних трудових норм.</w:t>
      </w:r>
    </w:p>
    <w:p w:rsidR="008E5AD4" w:rsidRPr="008E5AD4" w:rsidRDefault="008E5AD4" w:rsidP="008E5AD4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8E5AD4">
        <w:rPr>
          <w:rFonts w:ascii="Times New Roman" w:hAnsi="Times New Roman" w:cs="Times New Roman"/>
          <w:sz w:val="24"/>
          <w:szCs w:val="24"/>
          <w:lang w:val="uk-UA"/>
        </w:rPr>
        <w:t>Конвенції і рекомендації МОП можна вирізнити у такі групи:</w:t>
      </w:r>
    </w:p>
    <w:p w:rsidR="008E5AD4" w:rsidRPr="008E5AD4" w:rsidRDefault="008E5AD4" w:rsidP="008E5AD4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1. </w:t>
      </w:r>
      <w:r w:rsidRPr="008E5AD4">
        <w:rPr>
          <w:rFonts w:ascii="Times New Roman" w:hAnsi="Times New Roman" w:cs="Times New Roman"/>
          <w:sz w:val="24"/>
          <w:szCs w:val="24"/>
          <w:lang w:val="uk-UA"/>
        </w:rPr>
        <w:t xml:space="preserve">Захист прав людини у сфері праці (право на працю, на асоціацію, на свободу від </w:t>
      </w:r>
      <w:proofErr w:type="spellStart"/>
      <w:r w:rsidRPr="008E5AD4">
        <w:rPr>
          <w:rFonts w:ascii="Times New Roman" w:hAnsi="Times New Roman" w:cs="Times New Roman"/>
          <w:sz w:val="24"/>
          <w:szCs w:val="24"/>
          <w:lang w:val="uk-UA"/>
        </w:rPr>
        <w:t>диск</w:t>
      </w: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8E5AD4">
        <w:rPr>
          <w:rFonts w:ascii="Times New Roman" w:hAnsi="Times New Roman" w:cs="Times New Roman"/>
          <w:sz w:val="24"/>
          <w:szCs w:val="24"/>
          <w:lang w:val="uk-UA"/>
        </w:rPr>
        <w:t>римінації</w:t>
      </w:r>
      <w:proofErr w:type="spellEnd"/>
      <w:r w:rsidRPr="008E5AD4">
        <w:rPr>
          <w:rFonts w:ascii="Times New Roman" w:hAnsi="Times New Roman" w:cs="Times New Roman"/>
          <w:sz w:val="24"/>
          <w:szCs w:val="24"/>
          <w:lang w:val="uk-UA"/>
        </w:rPr>
        <w:t xml:space="preserve"> у трудових відносинах).</w:t>
      </w:r>
    </w:p>
    <w:p w:rsidR="008E5AD4" w:rsidRPr="008E5AD4" w:rsidRDefault="008E5AD4" w:rsidP="008E5AD4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2. </w:t>
      </w:r>
      <w:r w:rsidRPr="008E5AD4">
        <w:rPr>
          <w:rFonts w:ascii="Times New Roman" w:hAnsi="Times New Roman" w:cs="Times New Roman"/>
          <w:sz w:val="24"/>
          <w:szCs w:val="24"/>
          <w:lang w:val="uk-UA"/>
        </w:rPr>
        <w:t>Забезпечення зайнятості і боротьба з наслідками безробіття.</w:t>
      </w:r>
    </w:p>
    <w:p w:rsidR="008E5AD4" w:rsidRPr="008E5AD4" w:rsidRDefault="008E5AD4" w:rsidP="008E5AD4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3. </w:t>
      </w:r>
      <w:r w:rsidRPr="008E5AD4">
        <w:rPr>
          <w:rFonts w:ascii="Times New Roman" w:hAnsi="Times New Roman" w:cs="Times New Roman"/>
          <w:sz w:val="24"/>
          <w:szCs w:val="24"/>
          <w:lang w:val="uk-UA"/>
        </w:rPr>
        <w:t>Умови праці і відпочинку.</w:t>
      </w:r>
    </w:p>
    <w:p w:rsidR="008E5AD4" w:rsidRPr="008E5AD4" w:rsidRDefault="008E5AD4" w:rsidP="008E5AD4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4. </w:t>
      </w:r>
      <w:r w:rsidRPr="008E5AD4">
        <w:rPr>
          <w:rFonts w:ascii="Times New Roman" w:hAnsi="Times New Roman" w:cs="Times New Roman"/>
          <w:sz w:val="24"/>
          <w:szCs w:val="24"/>
          <w:lang w:val="uk-UA"/>
        </w:rPr>
        <w:t xml:space="preserve">Соціальне страхування і соціальне забезпечення працівників (захист від нещасних </w:t>
      </w:r>
      <w:proofErr w:type="spellStart"/>
      <w:r w:rsidRPr="008E5AD4">
        <w:rPr>
          <w:rFonts w:ascii="Times New Roman" w:hAnsi="Times New Roman" w:cs="Times New Roman"/>
          <w:sz w:val="24"/>
          <w:szCs w:val="24"/>
          <w:lang w:val="uk-UA"/>
        </w:rPr>
        <w:t>випа</w:t>
      </w: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8E5AD4">
        <w:rPr>
          <w:rFonts w:ascii="Times New Roman" w:hAnsi="Times New Roman" w:cs="Times New Roman"/>
          <w:sz w:val="24"/>
          <w:szCs w:val="24"/>
          <w:lang w:val="uk-UA"/>
        </w:rPr>
        <w:t>дків</w:t>
      </w:r>
      <w:proofErr w:type="spellEnd"/>
      <w:r w:rsidRPr="008E5AD4">
        <w:rPr>
          <w:rFonts w:ascii="Times New Roman" w:hAnsi="Times New Roman" w:cs="Times New Roman"/>
          <w:sz w:val="24"/>
          <w:szCs w:val="24"/>
          <w:lang w:val="uk-UA"/>
        </w:rPr>
        <w:t xml:space="preserve"> на роботі, професійних захворювань, допомога з тимчасової непрацездатності).</w:t>
      </w:r>
    </w:p>
    <w:p w:rsidR="008E5AD4" w:rsidRDefault="008E5AD4" w:rsidP="008E5AD4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5. </w:t>
      </w:r>
      <w:r w:rsidRPr="008E5AD4">
        <w:rPr>
          <w:rFonts w:ascii="Times New Roman" w:hAnsi="Times New Roman" w:cs="Times New Roman"/>
          <w:sz w:val="24"/>
          <w:szCs w:val="24"/>
          <w:lang w:val="uk-UA"/>
        </w:rPr>
        <w:t>Стосунки між працедавцем і працівником, у тому числі вирішення спорів.</w:t>
      </w:r>
    </w:p>
    <w:p w:rsidR="0076003F" w:rsidRPr="0076003F" w:rsidRDefault="009A7CBA" w:rsidP="0076003F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9A7CBA">
        <w:rPr>
          <w:rFonts w:ascii="Times New Roman" w:hAnsi="Times New Roman" w:cs="Times New Roman"/>
          <w:sz w:val="24"/>
          <w:szCs w:val="24"/>
          <w:lang w:val="uk-UA"/>
        </w:rPr>
        <w:t xml:space="preserve">Конвенції і рекомендації МОП захищають мігрантів на всіх стадіях. Встановлено </w:t>
      </w:r>
      <w:proofErr w:type="spellStart"/>
      <w:r w:rsidRPr="009A7CBA">
        <w:rPr>
          <w:rFonts w:ascii="Times New Roman" w:hAnsi="Times New Roman" w:cs="Times New Roman"/>
          <w:sz w:val="24"/>
          <w:szCs w:val="24"/>
          <w:lang w:val="uk-UA"/>
        </w:rPr>
        <w:t>пріори</w:t>
      </w: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9A7CBA">
        <w:rPr>
          <w:rFonts w:ascii="Times New Roman" w:hAnsi="Times New Roman" w:cs="Times New Roman"/>
          <w:sz w:val="24"/>
          <w:szCs w:val="24"/>
          <w:lang w:val="uk-UA"/>
        </w:rPr>
        <w:t>тет</w:t>
      </w:r>
      <w:proofErr w:type="spellEnd"/>
      <w:r w:rsidRPr="009A7CBA">
        <w:rPr>
          <w:rFonts w:ascii="Times New Roman" w:hAnsi="Times New Roman" w:cs="Times New Roman"/>
          <w:sz w:val="24"/>
          <w:szCs w:val="24"/>
          <w:lang w:val="uk-UA"/>
        </w:rPr>
        <w:t xml:space="preserve"> державних органів влади щодо</w:t>
      </w:r>
      <w:r w:rsidR="0076003F" w:rsidRPr="0076003F">
        <w:t xml:space="preserve"> </w:t>
      </w:r>
      <w:r w:rsidR="0076003F" w:rsidRPr="0076003F">
        <w:rPr>
          <w:rFonts w:ascii="Times New Roman" w:hAnsi="Times New Roman" w:cs="Times New Roman"/>
          <w:sz w:val="24"/>
          <w:szCs w:val="24"/>
          <w:lang w:val="uk-UA"/>
        </w:rPr>
        <w:t xml:space="preserve">нагляду7 за вербуванням мігрантів (Конвенція № 97). Рекомендація № 100 передбачає, що мігранти не повинні сплачувати проїзд до країни їх найму. Рекомендація № 97 передбачає звільнення працівників від сплати мита при </w:t>
      </w:r>
      <w:proofErr w:type="spellStart"/>
      <w:r w:rsidR="0076003F" w:rsidRPr="0076003F">
        <w:rPr>
          <w:rFonts w:ascii="Times New Roman" w:hAnsi="Times New Roman" w:cs="Times New Roman"/>
          <w:sz w:val="24"/>
          <w:szCs w:val="24"/>
          <w:lang w:val="uk-UA"/>
        </w:rPr>
        <w:t>прибу</w:t>
      </w:r>
      <w:r w:rsidR="0076003F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76003F" w:rsidRPr="0076003F">
        <w:rPr>
          <w:rFonts w:ascii="Times New Roman" w:hAnsi="Times New Roman" w:cs="Times New Roman"/>
          <w:sz w:val="24"/>
          <w:szCs w:val="24"/>
          <w:lang w:val="uk-UA"/>
        </w:rPr>
        <w:t>тті</w:t>
      </w:r>
      <w:proofErr w:type="spellEnd"/>
      <w:r w:rsidR="0076003F" w:rsidRPr="0076003F">
        <w:rPr>
          <w:rFonts w:ascii="Times New Roman" w:hAnsi="Times New Roman" w:cs="Times New Roman"/>
          <w:sz w:val="24"/>
          <w:szCs w:val="24"/>
          <w:lang w:val="uk-UA"/>
        </w:rPr>
        <w:t xml:space="preserve"> до місця роботи та надання їм допомоги в облаштуванні і наданні відповідної роботи. Ряд конвенцій МОП регулюють такі питання, як мінімальний розмір і форма виплати </w:t>
      </w:r>
      <w:proofErr w:type="spellStart"/>
      <w:r w:rsidR="0076003F" w:rsidRPr="0076003F">
        <w:rPr>
          <w:rFonts w:ascii="Times New Roman" w:hAnsi="Times New Roman" w:cs="Times New Roman"/>
          <w:sz w:val="24"/>
          <w:szCs w:val="24"/>
          <w:lang w:val="uk-UA"/>
        </w:rPr>
        <w:t>зар</w:t>
      </w:r>
      <w:r w:rsidR="0076003F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76003F" w:rsidRPr="0076003F">
        <w:rPr>
          <w:rFonts w:ascii="Times New Roman" w:hAnsi="Times New Roman" w:cs="Times New Roman"/>
          <w:sz w:val="24"/>
          <w:szCs w:val="24"/>
          <w:lang w:val="uk-UA"/>
        </w:rPr>
        <w:t>плати</w:t>
      </w:r>
      <w:proofErr w:type="spellEnd"/>
      <w:r w:rsidR="0076003F" w:rsidRPr="0076003F">
        <w:rPr>
          <w:rFonts w:ascii="Times New Roman" w:hAnsi="Times New Roman" w:cs="Times New Roman"/>
          <w:sz w:val="24"/>
          <w:szCs w:val="24"/>
          <w:lang w:val="uk-UA"/>
        </w:rPr>
        <w:t xml:space="preserve">, умови праці, технічної безпеки, заохочення, соціальне забезпечення, охорона </w:t>
      </w:r>
      <w:proofErr w:type="spellStart"/>
      <w:r w:rsidR="0076003F" w:rsidRPr="0076003F">
        <w:rPr>
          <w:rFonts w:ascii="Times New Roman" w:hAnsi="Times New Roman" w:cs="Times New Roman"/>
          <w:sz w:val="24"/>
          <w:szCs w:val="24"/>
          <w:lang w:val="uk-UA"/>
        </w:rPr>
        <w:t>здо</w:t>
      </w:r>
      <w:r w:rsidR="0076003F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76003F" w:rsidRPr="0076003F">
        <w:rPr>
          <w:rFonts w:ascii="Times New Roman" w:hAnsi="Times New Roman" w:cs="Times New Roman"/>
          <w:sz w:val="24"/>
          <w:szCs w:val="24"/>
          <w:lang w:val="uk-UA"/>
        </w:rPr>
        <w:t>ров’я</w:t>
      </w:r>
      <w:proofErr w:type="spellEnd"/>
      <w:r w:rsidR="0076003F" w:rsidRPr="0076003F">
        <w:rPr>
          <w:rFonts w:ascii="Times New Roman" w:hAnsi="Times New Roman" w:cs="Times New Roman"/>
          <w:sz w:val="24"/>
          <w:szCs w:val="24"/>
          <w:lang w:val="uk-UA"/>
        </w:rPr>
        <w:t xml:space="preserve"> і безпека, право профспілок, свобода пересування, право звернення до суду.</w:t>
      </w:r>
    </w:p>
    <w:p w:rsidR="0076003F" w:rsidRPr="0076003F" w:rsidRDefault="0076003F" w:rsidP="0076003F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76003F">
        <w:rPr>
          <w:rFonts w:ascii="Times New Roman" w:hAnsi="Times New Roman" w:cs="Times New Roman"/>
          <w:sz w:val="24"/>
          <w:szCs w:val="24"/>
          <w:lang w:val="uk-UA"/>
        </w:rPr>
        <w:t xml:space="preserve">У Рекомендації № 151 зафіксовано, що мігранти мають право оскаржувати рішення про дострокове припинення їх зайнятості. Вони не сплачують витрати на здійснення </w:t>
      </w:r>
      <w:proofErr w:type="spellStart"/>
      <w:r w:rsidRPr="0076003F">
        <w:rPr>
          <w:rFonts w:ascii="Times New Roman" w:hAnsi="Times New Roman" w:cs="Times New Roman"/>
          <w:sz w:val="24"/>
          <w:szCs w:val="24"/>
          <w:lang w:val="uk-UA"/>
        </w:rPr>
        <w:t>адмініс</w:t>
      </w:r>
      <w:r>
        <w:rPr>
          <w:rFonts w:ascii="Times New Roman" w:hAnsi="Times New Roman" w:cs="Times New Roman"/>
          <w:sz w:val="24"/>
          <w:szCs w:val="24"/>
          <w:lang w:val="uk-UA"/>
        </w:rPr>
        <w:t>т-</w:t>
      </w:r>
      <w:r w:rsidRPr="0076003F">
        <w:rPr>
          <w:rFonts w:ascii="Times New Roman" w:hAnsi="Times New Roman" w:cs="Times New Roman"/>
          <w:sz w:val="24"/>
          <w:szCs w:val="24"/>
          <w:lang w:val="uk-UA"/>
        </w:rPr>
        <w:t>ративних</w:t>
      </w:r>
      <w:proofErr w:type="spellEnd"/>
      <w:r w:rsidRPr="0076003F">
        <w:rPr>
          <w:rFonts w:ascii="Times New Roman" w:hAnsi="Times New Roman" w:cs="Times New Roman"/>
          <w:sz w:val="24"/>
          <w:szCs w:val="24"/>
          <w:lang w:val="uk-UA"/>
        </w:rPr>
        <w:t xml:space="preserve"> та юридичних процедур, якщо їх вигнано з країни.</w:t>
      </w:r>
    </w:p>
    <w:p w:rsidR="0076003F" w:rsidRPr="0076003F" w:rsidRDefault="0076003F" w:rsidP="0076003F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76003F">
        <w:rPr>
          <w:rFonts w:ascii="Times New Roman" w:hAnsi="Times New Roman" w:cs="Times New Roman"/>
          <w:sz w:val="24"/>
          <w:szCs w:val="24"/>
          <w:lang w:val="uk-UA"/>
        </w:rPr>
        <w:t xml:space="preserve">Конвенція № 143 від 23.06.1975 р. містить вимогу про недопущення дискримінації і </w:t>
      </w:r>
      <w:proofErr w:type="spellStart"/>
      <w:r w:rsidRPr="0076003F">
        <w:rPr>
          <w:rFonts w:ascii="Times New Roman" w:hAnsi="Times New Roman" w:cs="Times New Roman"/>
          <w:sz w:val="24"/>
          <w:szCs w:val="24"/>
          <w:lang w:val="uk-UA"/>
        </w:rPr>
        <w:t>забез</w:t>
      </w: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76003F">
        <w:rPr>
          <w:rFonts w:ascii="Times New Roman" w:hAnsi="Times New Roman" w:cs="Times New Roman"/>
          <w:sz w:val="24"/>
          <w:szCs w:val="24"/>
          <w:lang w:val="uk-UA"/>
        </w:rPr>
        <w:t>печення</w:t>
      </w:r>
      <w:proofErr w:type="spellEnd"/>
      <w:r w:rsidRPr="0076003F">
        <w:rPr>
          <w:rFonts w:ascii="Times New Roman" w:hAnsi="Times New Roman" w:cs="Times New Roman"/>
          <w:sz w:val="24"/>
          <w:szCs w:val="24"/>
          <w:lang w:val="uk-UA"/>
        </w:rPr>
        <w:t xml:space="preserve"> працівникам-мігрантам рівних шансів у працевлаштуванні і захисті прав. </w:t>
      </w:r>
      <w:proofErr w:type="spellStart"/>
      <w:r w:rsidRPr="0076003F">
        <w:rPr>
          <w:rFonts w:ascii="Times New Roman" w:hAnsi="Times New Roman" w:cs="Times New Roman"/>
          <w:sz w:val="24"/>
          <w:szCs w:val="24"/>
          <w:lang w:val="uk-UA"/>
        </w:rPr>
        <w:t>Конве</w:t>
      </w:r>
      <w:r>
        <w:rPr>
          <w:rFonts w:ascii="Times New Roman" w:hAnsi="Times New Roman" w:cs="Times New Roman"/>
          <w:sz w:val="24"/>
          <w:szCs w:val="24"/>
          <w:lang w:val="uk-UA"/>
        </w:rPr>
        <w:t>н-</w:t>
      </w:r>
      <w:r w:rsidRPr="0076003F">
        <w:rPr>
          <w:rFonts w:ascii="Times New Roman" w:hAnsi="Times New Roman" w:cs="Times New Roman"/>
          <w:sz w:val="24"/>
          <w:szCs w:val="24"/>
          <w:lang w:val="uk-UA"/>
        </w:rPr>
        <w:t>ція</w:t>
      </w:r>
      <w:proofErr w:type="spellEnd"/>
      <w:r w:rsidRPr="0076003F">
        <w:rPr>
          <w:rFonts w:ascii="Times New Roman" w:hAnsi="Times New Roman" w:cs="Times New Roman"/>
          <w:sz w:val="24"/>
          <w:szCs w:val="24"/>
          <w:lang w:val="uk-UA"/>
        </w:rPr>
        <w:t xml:space="preserve"> передбачає заходи щодо боротьби з нелегальною міграцією, містить зобов’язання про забезпечення прав мігрантів-транзитників.</w:t>
      </w:r>
    </w:p>
    <w:p w:rsidR="0076003F" w:rsidRPr="0076003F" w:rsidRDefault="0076003F" w:rsidP="0076003F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76003F">
        <w:rPr>
          <w:rFonts w:ascii="Times New Roman" w:hAnsi="Times New Roman" w:cs="Times New Roman"/>
          <w:sz w:val="24"/>
          <w:szCs w:val="24"/>
          <w:lang w:val="uk-UA"/>
        </w:rPr>
        <w:t xml:space="preserve">Конвенція № 118 (1982 р.) передбачає координацію національних систем соціального </w:t>
      </w:r>
      <w:proofErr w:type="spellStart"/>
      <w:r w:rsidRPr="0076003F">
        <w:rPr>
          <w:rFonts w:ascii="Times New Roman" w:hAnsi="Times New Roman" w:cs="Times New Roman"/>
          <w:sz w:val="24"/>
          <w:szCs w:val="24"/>
          <w:lang w:val="uk-UA"/>
        </w:rPr>
        <w:t>за</w:t>
      </w: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76003F">
        <w:rPr>
          <w:rFonts w:ascii="Times New Roman" w:hAnsi="Times New Roman" w:cs="Times New Roman"/>
          <w:sz w:val="24"/>
          <w:szCs w:val="24"/>
          <w:lang w:val="uk-UA"/>
        </w:rPr>
        <w:t>безпечення</w:t>
      </w:r>
      <w:proofErr w:type="spellEnd"/>
      <w:r w:rsidRPr="0076003F">
        <w:rPr>
          <w:rFonts w:ascii="Times New Roman" w:hAnsi="Times New Roman" w:cs="Times New Roman"/>
          <w:sz w:val="24"/>
          <w:szCs w:val="24"/>
          <w:lang w:val="uk-UA"/>
        </w:rPr>
        <w:t>, зобов’язує працедавців завчасно попереджувати працівників про звільнення. Працедавці мають доводити наявність підстав для звільнення. Заборонена дискримінація при звільненні за ознаками статі, раси, етнічного походження, членства у профспілках.</w:t>
      </w:r>
    </w:p>
    <w:p w:rsidR="0076003F" w:rsidRPr="0076003F" w:rsidRDefault="0076003F" w:rsidP="0076003F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76003F">
        <w:rPr>
          <w:rFonts w:ascii="Times New Roman" w:hAnsi="Times New Roman" w:cs="Times New Roman"/>
          <w:sz w:val="24"/>
          <w:szCs w:val="24"/>
          <w:lang w:val="uk-UA"/>
        </w:rPr>
        <w:t xml:space="preserve">Конвенція 1949 р. «Про трудящих мігрантів (переглянута)» встановлює, що члени МОП, які є її сторонами, зобов’язуються надавати без дискримінації за ознакою національності, раси, релігії чи статі іммігрантам, які законно перебувають на території сторони, умови, що не є менш сприятливими, порівнюючи з тими, якими користуються її власні </w:t>
      </w:r>
      <w:proofErr w:type="spellStart"/>
      <w:r w:rsidRPr="0076003F">
        <w:rPr>
          <w:rFonts w:ascii="Times New Roman" w:hAnsi="Times New Roman" w:cs="Times New Roman"/>
          <w:sz w:val="24"/>
          <w:szCs w:val="24"/>
          <w:lang w:val="uk-UA"/>
        </w:rPr>
        <w:t>громадя</w:t>
      </w: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76003F">
        <w:rPr>
          <w:rFonts w:ascii="Times New Roman" w:hAnsi="Times New Roman" w:cs="Times New Roman"/>
          <w:sz w:val="24"/>
          <w:szCs w:val="24"/>
          <w:lang w:val="uk-UA"/>
        </w:rPr>
        <w:t>ни</w:t>
      </w:r>
      <w:proofErr w:type="spellEnd"/>
      <w:r w:rsidRPr="0076003F">
        <w:rPr>
          <w:rFonts w:ascii="Times New Roman" w:hAnsi="Times New Roman" w:cs="Times New Roman"/>
          <w:sz w:val="24"/>
          <w:szCs w:val="24"/>
          <w:lang w:val="uk-UA"/>
        </w:rPr>
        <w:t>, щодо таких питань як заробітна плата, робочий час, понадурочні роботи тощо.</w:t>
      </w:r>
    </w:p>
    <w:p w:rsidR="00125FA9" w:rsidRPr="00125FA9" w:rsidRDefault="0076003F" w:rsidP="00125FA9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76003F">
        <w:rPr>
          <w:rFonts w:ascii="Times New Roman" w:hAnsi="Times New Roman" w:cs="Times New Roman"/>
          <w:sz w:val="24"/>
          <w:szCs w:val="24"/>
          <w:lang w:val="uk-UA"/>
        </w:rPr>
        <w:t xml:space="preserve">У Конвенції № 97 зафіксовано національний режим щодо іноземних трудящих. Вона </w:t>
      </w:r>
      <w:proofErr w:type="spellStart"/>
      <w:r w:rsidRPr="0076003F">
        <w:rPr>
          <w:rFonts w:ascii="Times New Roman" w:hAnsi="Times New Roman" w:cs="Times New Roman"/>
          <w:sz w:val="24"/>
          <w:szCs w:val="24"/>
          <w:lang w:val="uk-UA"/>
        </w:rPr>
        <w:t>пере</w:t>
      </w: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76003F">
        <w:rPr>
          <w:rFonts w:ascii="Times New Roman" w:hAnsi="Times New Roman" w:cs="Times New Roman"/>
          <w:sz w:val="24"/>
          <w:szCs w:val="24"/>
          <w:lang w:val="uk-UA"/>
        </w:rPr>
        <w:t>дбачає</w:t>
      </w:r>
      <w:proofErr w:type="spellEnd"/>
      <w:r w:rsidRPr="0076003F">
        <w:rPr>
          <w:rFonts w:ascii="Times New Roman" w:hAnsi="Times New Roman" w:cs="Times New Roman"/>
          <w:sz w:val="24"/>
          <w:szCs w:val="24"/>
          <w:lang w:val="uk-UA"/>
        </w:rPr>
        <w:t xml:space="preserve"> заходи у сфері конт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ролю за міграцією робочої сили. </w:t>
      </w:r>
      <w:r w:rsidRPr="0076003F">
        <w:rPr>
          <w:rFonts w:ascii="Times New Roman" w:hAnsi="Times New Roman" w:cs="Times New Roman"/>
          <w:sz w:val="24"/>
          <w:szCs w:val="24"/>
          <w:lang w:val="uk-UA"/>
        </w:rPr>
        <w:t xml:space="preserve">Ця Конвенція зобов’язує </w:t>
      </w:r>
      <w:proofErr w:type="spellStart"/>
      <w:r w:rsidRPr="0076003F">
        <w:rPr>
          <w:rFonts w:ascii="Times New Roman" w:hAnsi="Times New Roman" w:cs="Times New Roman"/>
          <w:sz w:val="24"/>
          <w:szCs w:val="24"/>
          <w:lang w:val="uk-UA"/>
        </w:rPr>
        <w:t>вико</w:t>
      </w: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76003F">
        <w:rPr>
          <w:rFonts w:ascii="Times New Roman" w:hAnsi="Times New Roman" w:cs="Times New Roman"/>
          <w:sz w:val="24"/>
          <w:szCs w:val="24"/>
          <w:lang w:val="uk-UA"/>
        </w:rPr>
        <w:t>нувати</w:t>
      </w:r>
      <w:proofErr w:type="spellEnd"/>
      <w:r w:rsidRPr="0076003F">
        <w:rPr>
          <w:rFonts w:ascii="Times New Roman" w:hAnsi="Times New Roman" w:cs="Times New Roman"/>
          <w:sz w:val="24"/>
          <w:szCs w:val="24"/>
          <w:lang w:val="uk-UA"/>
        </w:rPr>
        <w:t xml:space="preserve"> безплатну допомогу мігрантам у наданні їм необхідної інформації через служби працевлаштування, вживати заходів, спрямованих проти пропаганди з питань імміграції і еміграції, що вводить в оману, п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олегшувати всі стадії міграції - </w:t>
      </w:r>
      <w:r w:rsidRPr="0076003F">
        <w:rPr>
          <w:rFonts w:ascii="Times New Roman" w:hAnsi="Times New Roman" w:cs="Times New Roman"/>
          <w:sz w:val="24"/>
          <w:szCs w:val="24"/>
          <w:lang w:val="uk-UA"/>
        </w:rPr>
        <w:t xml:space="preserve">від’їзд, пересування, </w:t>
      </w:r>
      <w:proofErr w:type="spellStart"/>
      <w:r w:rsidRPr="0076003F">
        <w:rPr>
          <w:rFonts w:ascii="Times New Roman" w:hAnsi="Times New Roman" w:cs="Times New Roman"/>
          <w:sz w:val="24"/>
          <w:szCs w:val="24"/>
          <w:lang w:val="uk-UA"/>
        </w:rPr>
        <w:t>при</w:t>
      </w: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76003F">
        <w:rPr>
          <w:rFonts w:ascii="Times New Roman" w:hAnsi="Times New Roman" w:cs="Times New Roman"/>
          <w:sz w:val="24"/>
          <w:szCs w:val="24"/>
          <w:lang w:val="uk-UA"/>
        </w:rPr>
        <w:t>йом</w:t>
      </w:r>
      <w:proofErr w:type="spellEnd"/>
      <w:r w:rsidRPr="0076003F">
        <w:rPr>
          <w:rFonts w:ascii="Times New Roman" w:hAnsi="Times New Roman" w:cs="Times New Roman"/>
          <w:sz w:val="24"/>
          <w:szCs w:val="24"/>
          <w:lang w:val="uk-UA"/>
        </w:rPr>
        <w:t>, організацію медичного обслуговування, а також дозволяти переказ на батьківщину зароблених грошей, заощаджень.</w:t>
      </w:r>
      <w:r w:rsidR="00125FA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25FA9" w:rsidRPr="00125FA9">
        <w:rPr>
          <w:rFonts w:ascii="Times New Roman" w:hAnsi="Times New Roman" w:cs="Times New Roman"/>
          <w:sz w:val="24"/>
          <w:szCs w:val="24"/>
          <w:lang w:val="uk-UA"/>
        </w:rPr>
        <w:t xml:space="preserve">У додатках до конвенції відображені питання найму, </w:t>
      </w:r>
      <w:proofErr w:type="spellStart"/>
      <w:r w:rsidR="00125FA9" w:rsidRPr="00125FA9">
        <w:rPr>
          <w:rFonts w:ascii="Times New Roman" w:hAnsi="Times New Roman" w:cs="Times New Roman"/>
          <w:sz w:val="24"/>
          <w:szCs w:val="24"/>
          <w:lang w:val="uk-UA"/>
        </w:rPr>
        <w:t>ро</w:t>
      </w:r>
      <w:r w:rsidR="00125FA9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125FA9" w:rsidRPr="00125FA9">
        <w:rPr>
          <w:rFonts w:ascii="Times New Roman" w:hAnsi="Times New Roman" w:cs="Times New Roman"/>
          <w:sz w:val="24"/>
          <w:szCs w:val="24"/>
          <w:lang w:val="uk-UA"/>
        </w:rPr>
        <w:t>зміщення</w:t>
      </w:r>
      <w:proofErr w:type="spellEnd"/>
      <w:r w:rsidR="00125FA9" w:rsidRPr="00125FA9">
        <w:rPr>
          <w:rFonts w:ascii="Times New Roman" w:hAnsi="Times New Roman" w:cs="Times New Roman"/>
          <w:sz w:val="24"/>
          <w:szCs w:val="24"/>
          <w:lang w:val="uk-UA"/>
        </w:rPr>
        <w:t>, умов праці, умов ввезення мігрантами особистого майна, роб</w:t>
      </w:r>
      <w:r w:rsidR="00125FA9">
        <w:rPr>
          <w:rFonts w:ascii="Times New Roman" w:hAnsi="Times New Roman" w:cs="Times New Roman"/>
          <w:sz w:val="24"/>
          <w:szCs w:val="24"/>
          <w:lang w:val="uk-UA"/>
        </w:rPr>
        <w:t xml:space="preserve">очих інструментів і обладнання. </w:t>
      </w:r>
      <w:r w:rsidR="00125FA9" w:rsidRPr="00125FA9">
        <w:rPr>
          <w:rFonts w:ascii="Times New Roman" w:hAnsi="Times New Roman" w:cs="Times New Roman"/>
          <w:sz w:val="24"/>
          <w:szCs w:val="24"/>
          <w:lang w:val="uk-UA"/>
        </w:rPr>
        <w:t>Конвенція встановлює порядок дозволу працевлаштування мігрантів, тобто працевлаштування є можливим за наявності дозволу компетентних органів влади країни. Ці ж органи влади мають право контролювати і процес працевлаштування.</w:t>
      </w:r>
    </w:p>
    <w:p w:rsidR="00125FA9" w:rsidRPr="00125FA9" w:rsidRDefault="00125FA9" w:rsidP="00125FA9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25FA9">
        <w:rPr>
          <w:rFonts w:ascii="Times New Roman" w:hAnsi="Times New Roman" w:cs="Times New Roman"/>
          <w:b/>
          <w:sz w:val="24"/>
          <w:szCs w:val="24"/>
          <w:lang w:val="uk-UA"/>
        </w:rPr>
        <w:t>2. ООН і міжнародне трудове право</w:t>
      </w:r>
    </w:p>
    <w:p w:rsidR="00125FA9" w:rsidRPr="00125FA9" w:rsidRDefault="00125FA9" w:rsidP="00125FA9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МОП -</w:t>
      </w:r>
      <w:r w:rsidRPr="00125FA9">
        <w:rPr>
          <w:rFonts w:ascii="Times New Roman" w:hAnsi="Times New Roman" w:cs="Times New Roman"/>
          <w:sz w:val="24"/>
          <w:szCs w:val="24"/>
          <w:lang w:val="uk-UA"/>
        </w:rPr>
        <w:t xml:space="preserve"> спеціалізована агенція ООН. Все, що робить МОП, зараховуєт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ься на рахунок ООН. </w:t>
      </w:r>
      <w:r w:rsidRPr="00125FA9">
        <w:rPr>
          <w:rFonts w:ascii="Times New Roman" w:hAnsi="Times New Roman" w:cs="Times New Roman"/>
          <w:sz w:val="24"/>
          <w:szCs w:val="24"/>
          <w:lang w:val="uk-UA"/>
        </w:rPr>
        <w:t>Окрім МОП, у системі ООН міграцією населення опікуються:</w:t>
      </w:r>
    </w:p>
    <w:p w:rsidR="00125FA9" w:rsidRPr="00125FA9" w:rsidRDefault="00125FA9" w:rsidP="00125FA9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Pr="00125FA9">
        <w:rPr>
          <w:rFonts w:ascii="Times New Roman" w:hAnsi="Times New Roman" w:cs="Times New Roman"/>
          <w:sz w:val="24"/>
          <w:szCs w:val="24"/>
          <w:lang w:val="uk-UA"/>
        </w:rPr>
        <w:t>Комісія ООН з народонаселення і розвитку;</w:t>
      </w:r>
    </w:p>
    <w:p w:rsidR="00125FA9" w:rsidRPr="00125FA9" w:rsidRDefault="00125FA9" w:rsidP="00125FA9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- </w:t>
      </w:r>
      <w:r w:rsidRPr="00125FA9">
        <w:rPr>
          <w:rFonts w:ascii="Times New Roman" w:hAnsi="Times New Roman" w:cs="Times New Roman"/>
          <w:sz w:val="24"/>
          <w:szCs w:val="24"/>
          <w:lang w:val="uk-UA"/>
        </w:rPr>
        <w:t>Всесвітня організація охорони здоров’я;</w:t>
      </w:r>
    </w:p>
    <w:p w:rsidR="00125FA9" w:rsidRPr="00125FA9" w:rsidRDefault="00125FA9" w:rsidP="00125FA9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Pr="00125FA9">
        <w:rPr>
          <w:rFonts w:ascii="Times New Roman" w:hAnsi="Times New Roman" w:cs="Times New Roman"/>
          <w:sz w:val="24"/>
          <w:szCs w:val="24"/>
          <w:lang w:val="uk-UA"/>
        </w:rPr>
        <w:t>ЮНЕСКО;</w:t>
      </w:r>
    </w:p>
    <w:p w:rsidR="00125FA9" w:rsidRPr="00125FA9" w:rsidRDefault="00125FA9" w:rsidP="00125FA9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Pr="00125FA9">
        <w:rPr>
          <w:rFonts w:ascii="Times New Roman" w:hAnsi="Times New Roman" w:cs="Times New Roman"/>
          <w:sz w:val="24"/>
          <w:szCs w:val="24"/>
          <w:lang w:val="uk-UA"/>
        </w:rPr>
        <w:t>Економічна і соціальна рада (ЕКОСОР).</w:t>
      </w:r>
    </w:p>
    <w:p w:rsidR="00125FA9" w:rsidRPr="00125FA9" w:rsidRDefault="00125FA9" w:rsidP="00125FA9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125FA9">
        <w:rPr>
          <w:rFonts w:ascii="Times New Roman" w:hAnsi="Times New Roman" w:cs="Times New Roman"/>
          <w:sz w:val="24"/>
          <w:szCs w:val="24"/>
          <w:lang w:val="uk-UA"/>
        </w:rPr>
        <w:t xml:space="preserve">До </w:t>
      </w:r>
      <w:r w:rsidRPr="00125FA9">
        <w:rPr>
          <w:rFonts w:ascii="Times New Roman" w:hAnsi="Times New Roman" w:cs="Times New Roman"/>
          <w:b/>
          <w:sz w:val="24"/>
          <w:szCs w:val="24"/>
          <w:lang w:val="uk-UA"/>
        </w:rPr>
        <w:t>універсальних джерел міжнародно-правового регулювання праці</w:t>
      </w:r>
      <w:r w:rsidRPr="00125FA9">
        <w:rPr>
          <w:rFonts w:ascii="Times New Roman" w:hAnsi="Times New Roman" w:cs="Times New Roman"/>
          <w:sz w:val="24"/>
          <w:szCs w:val="24"/>
          <w:lang w:val="uk-UA"/>
        </w:rPr>
        <w:t xml:space="preserve"> належать:</w:t>
      </w:r>
    </w:p>
    <w:p w:rsidR="00125FA9" w:rsidRPr="00125FA9" w:rsidRDefault="00125FA9" w:rsidP="00125FA9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Pr="00125FA9">
        <w:rPr>
          <w:rFonts w:ascii="Times New Roman" w:hAnsi="Times New Roman" w:cs="Times New Roman"/>
          <w:sz w:val="24"/>
          <w:szCs w:val="24"/>
          <w:lang w:val="uk-UA"/>
        </w:rPr>
        <w:t>Загальна декларація прав людини (10.12.1948);</w:t>
      </w:r>
    </w:p>
    <w:p w:rsidR="00125FA9" w:rsidRPr="00125FA9" w:rsidRDefault="00125FA9" w:rsidP="00125FA9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Pr="00125FA9">
        <w:rPr>
          <w:rFonts w:ascii="Times New Roman" w:hAnsi="Times New Roman" w:cs="Times New Roman"/>
          <w:sz w:val="24"/>
          <w:szCs w:val="24"/>
          <w:lang w:val="uk-UA"/>
        </w:rPr>
        <w:t>Міжнародний пакт про економічні, соціальні і культурні права (1966);</w:t>
      </w:r>
    </w:p>
    <w:p w:rsidR="00125FA9" w:rsidRPr="00125FA9" w:rsidRDefault="00125FA9" w:rsidP="00125FA9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Pr="00125FA9">
        <w:rPr>
          <w:rFonts w:ascii="Times New Roman" w:hAnsi="Times New Roman" w:cs="Times New Roman"/>
          <w:sz w:val="24"/>
          <w:szCs w:val="24"/>
          <w:lang w:val="uk-UA"/>
        </w:rPr>
        <w:t>Конвенція про статус біженців (28.07.1951);</w:t>
      </w:r>
    </w:p>
    <w:p w:rsidR="00125FA9" w:rsidRPr="00125FA9" w:rsidRDefault="00125FA9" w:rsidP="00125FA9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Pr="00125FA9">
        <w:rPr>
          <w:rFonts w:ascii="Times New Roman" w:hAnsi="Times New Roman" w:cs="Times New Roman"/>
          <w:sz w:val="24"/>
          <w:szCs w:val="24"/>
          <w:lang w:val="uk-UA"/>
        </w:rPr>
        <w:t>Конвенція про статус апатридів (28.11.1954).</w:t>
      </w:r>
    </w:p>
    <w:p w:rsidR="0076003F" w:rsidRDefault="00125FA9" w:rsidP="00125FA9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ГА ООН </w:t>
      </w:r>
      <w:r w:rsidRPr="00125FA9">
        <w:rPr>
          <w:rFonts w:ascii="Times New Roman" w:hAnsi="Times New Roman" w:cs="Times New Roman"/>
          <w:sz w:val="24"/>
          <w:szCs w:val="24"/>
          <w:lang w:val="uk-UA"/>
        </w:rPr>
        <w:t xml:space="preserve">1990 р. прийняла Міжнародну конвенцію ООН про захист прав </w:t>
      </w:r>
      <w:proofErr w:type="spellStart"/>
      <w:r w:rsidRPr="00125FA9">
        <w:rPr>
          <w:rFonts w:ascii="Times New Roman" w:hAnsi="Times New Roman" w:cs="Times New Roman"/>
          <w:sz w:val="24"/>
          <w:szCs w:val="24"/>
          <w:lang w:val="uk-UA"/>
        </w:rPr>
        <w:t>трудящих-мігра</w:t>
      </w: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125FA9">
        <w:rPr>
          <w:rFonts w:ascii="Times New Roman" w:hAnsi="Times New Roman" w:cs="Times New Roman"/>
          <w:sz w:val="24"/>
          <w:szCs w:val="24"/>
          <w:lang w:val="uk-UA"/>
        </w:rPr>
        <w:t>нтів</w:t>
      </w:r>
      <w:proofErr w:type="spellEnd"/>
      <w:r w:rsidRPr="00125FA9">
        <w:rPr>
          <w:rFonts w:ascii="Times New Roman" w:hAnsi="Times New Roman" w:cs="Times New Roman"/>
          <w:sz w:val="24"/>
          <w:szCs w:val="24"/>
          <w:lang w:val="uk-UA"/>
        </w:rPr>
        <w:t xml:space="preserve"> та членів їх сімей. Конвенція зобов’язує країни, які беруть у ній участь, надавати </w:t>
      </w:r>
      <w:proofErr w:type="spellStart"/>
      <w:r w:rsidRPr="00125FA9">
        <w:rPr>
          <w:rFonts w:ascii="Times New Roman" w:hAnsi="Times New Roman" w:cs="Times New Roman"/>
          <w:sz w:val="24"/>
          <w:szCs w:val="24"/>
          <w:lang w:val="uk-UA"/>
        </w:rPr>
        <w:t>тру</w:t>
      </w: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125FA9">
        <w:rPr>
          <w:rFonts w:ascii="Times New Roman" w:hAnsi="Times New Roman" w:cs="Times New Roman"/>
          <w:sz w:val="24"/>
          <w:szCs w:val="24"/>
          <w:lang w:val="uk-UA"/>
        </w:rPr>
        <w:t>дящим-мігрантам</w:t>
      </w:r>
      <w:proofErr w:type="spellEnd"/>
      <w:r w:rsidRPr="00125FA9">
        <w:rPr>
          <w:rFonts w:ascii="Times New Roman" w:hAnsi="Times New Roman" w:cs="Times New Roman"/>
          <w:sz w:val="24"/>
          <w:szCs w:val="24"/>
          <w:lang w:val="uk-UA"/>
        </w:rPr>
        <w:t xml:space="preserve"> національний режим, тобто ставитися до них не гірше, ніж до своїх </w:t>
      </w:r>
      <w:proofErr w:type="spellStart"/>
      <w:r w:rsidRPr="00125FA9">
        <w:rPr>
          <w:rFonts w:ascii="Times New Roman" w:hAnsi="Times New Roman" w:cs="Times New Roman"/>
          <w:sz w:val="24"/>
          <w:szCs w:val="24"/>
          <w:lang w:val="uk-UA"/>
        </w:rPr>
        <w:t>на</w:t>
      </w: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125FA9">
        <w:rPr>
          <w:rFonts w:ascii="Times New Roman" w:hAnsi="Times New Roman" w:cs="Times New Roman"/>
          <w:sz w:val="24"/>
          <w:szCs w:val="24"/>
          <w:lang w:val="uk-UA"/>
        </w:rPr>
        <w:t>ціональних</w:t>
      </w:r>
      <w:proofErr w:type="spellEnd"/>
      <w:r w:rsidRPr="00125FA9">
        <w:rPr>
          <w:rFonts w:ascii="Times New Roman" w:hAnsi="Times New Roman" w:cs="Times New Roman"/>
          <w:sz w:val="24"/>
          <w:szCs w:val="24"/>
          <w:lang w:val="uk-UA"/>
        </w:rPr>
        <w:t xml:space="preserve"> найманих працівників, з питань винагороди та інших умов праці (робочий час, понадурочний час, щотижневий відпочинок, оплачувана відпустка, безпека, охорона </w:t>
      </w:r>
      <w:proofErr w:type="spellStart"/>
      <w:r w:rsidRPr="00125FA9">
        <w:rPr>
          <w:rFonts w:ascii="Times New Roman" w:hAnsi="Times New Roman" w:cs="Times New Roman"/>
          <w:sz w:val="24"/>
          <w:szCs w:val="24"/>
          <w:lang w:val="uk-UA"/>
        </w:rPr>
        <w:t>здо</w:t>
      </w: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125FA9">
        <w:rPr>
          <w:rFonts w:ascii="Times New Roman" w:hAnsi="Times New Roman" w:cs="Times New Roman"/>
          <w:sz w:val="24"/>
          <w:szCs w:val="24"/>
          <w:lang w:val="uk-UA"/>
        </w:rPr>
        <w:t>ров’я</w:t>
      </w:r>
      <w:proofErr w:type="spellEnd"/>
      <w:r w:rsidRPr="00125FA9">
        <w:rPr>
          <w:rFonts w:ascii="Times New Roman" w:hAnsi="Times New Roman" w:cs="Times New Roman"/>
          <w:sz w:val="24"/>
          <w:szCs w:val="24"/>
          <w:lang w:val="uk-UA"/>
        </w:rPr>
        <w:t xml:space="preserve">, припинення трудових відносин та будь-яких інших умов праці, а також умов </w:t>
      </w:r>
      <w:proofErr w:type="spellStart"/>
      <w:r w:rsidRPr="00125FA9">
        <w:rPr>
          <w:rFonts w:ascii="Times New Roman" w:hAnsi="Times New Roman" w:cs="Times New Roman"/>
          <w:sz w:val="24"/>
          <w:szCs w:val="24"/>
          <w:lang w:val="uk-UA"/>
        </w:rPr>
        <w:t>зайня</w:t>
      </w: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125FA9">
        <w:rPr>
          <w:rFonts w:ascii="Times New Roman" w:hAnsi="Times New Roman" w:cs="Times New Roman"/>
          <w:sz w:val="24"/>
          <w:szCs w:val="24"/>
          <w:lang w:val="uk-UA"/>
        </w:rPr>
        <w:t>тості</w:t>
      </w:r>
      <w:proofErr w:type="spellEnd"/>
      <w:r w:rsidRPr="00125FA9">
        <w:rPr>
          <w:rFonts w:ascii="Times New Roman" w:hAnsi="Times New Roman" w:cs="Times New Roman"/>
          <w:sz w:val="24"/>
          <w:szCs w:val="24"/>
          <w:lang w:val="uk-UA"/>
        </w:rPr>
        <w:t xml:space="preserve"> (мінімальний вік зайнятості, обмеження надомної праці), а також інші питання, які відповідно до національних законів і практики їх застосування вважаються умовами </w:t>
      </w:r>
      <w:proofErr w:type="spellStart"/>
      <w:r w:rsidRPr="00125FA9">
        <w:rPr>
          <w:rFonts w:ascii="Times New Roman" w:hAnsi="Times New Roman" w:cs="Times New Roman"/>
          <w:sz w:val="24"/>
          <w:szCs w:val="24"/>
          <w:lang w:val="uk-UA"/>
        </w:rPr>
        <w:t>зай</w:t>
      </w: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125FA9">
        <w:rPr>
          <w:rFonts w:ascii="Times New Roman" w:hAnsi="Times New Roman" w:cs="Times New Roman"/>
          <w:sz w:val="24"/>
          <w:szCs w:val="24"/>
          <w:lang w:val="uk-UA"/>
        </w:rPr>
        <w:t>нятості</w:t>
      </w:r>
      <w:proofErr w:type="spellEnd"/>
      <w:r w:rsidRPr="00125FA9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2B5BA4" w:rsidRPr="002B5BA4" w:rsidRDefault="002B5BA4" w:rsidP="002B5BA4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2B5BA4">
        <w:rPr>
          <w:rFonts w:ascii="Times New Roman" w:hAnsi="Times New Roman" w:cs="Times New Roman"/>
          <w:sz w:val="24"/>
          <w:szCs w:val="24"/>
          <w:lang w:val="uk-UA"/>
        </w:rPr>
        <w:t>Дискримінація прав трудящих-мігрантів у сфері трудових відносин заборонена.</w:t>
      </w:r>
    </w:p>
    <w:p w:rsidR="002B5BA4" w:rsidRPr="002B5BA4" w:rsidRDefault="002B5BA4" w:rsidP="002B5BA4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2B5BA4">
        <w:rPr>
          <w:rFonts w:ascii="Times New Roman" w:hAnsi="Times New Roman" w:cs="Times New Roman"/>
          <w:sz w:val="24"/>
          <w:szCs w:val="24"/>
          <w:lang w:val="uk-UA"/>
        </w:rPr>
        <w:t xml:space="preserve">Трудящим-мігрантам та членам їх сімей, зокрема, надається право створювати профспілки і асоціації у державі, де вони працюють за наймом, з метою захисту своїх економічних, </w:t>
      </w:r>
      <w:proofErr w:type="spellStart"/>
      <w:r w:rsidRPr="002B5BA4">
        <w:rPr>
          <w:rFonts w:ascii="Times New Roman" w:hAnsi="Times New Roman" w:cs="Times New Roman"/>
          <w:sz w:val="24"/>
          <w:szCs w:val="24"/>
          <w:lang w:val="uk-UA"/>
        </w:rPr>
        <w:t>со</w:t>
      </w: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2B5BA4">
        <w:rPr>
          <w:rFonts w:ascii="Times New Roman" w:hAnsi="Times New Roman" w:cs="Times New Roman"/>
          <w:sz w:val="24"/>
          <w:szCs w:val="24"/>
          <w:lang w:val="uk-UA"/>
        </w:rPr>
        <w:t>ціальних</w:t>
      </w:r>
      <w:proofErr w:type="spellEnd"/>
      <w:r w:rsidRPr="002B5BA4">
        <w:rPr>
          <w:rFonts w:ascii="Times New Roman" w:hAnsi="Times New Roman" w:cs="Times New Roman"/>
          <w:sz w:val="24"/>
          <w:szCs w:val="24"/>
          <w:lang w:val="uk-UA"/>
        </w:rPr>
        <w:t>, культурних та інших інтересів.</w:t>
      </w:r>
    </w:p>
    <w:p w:rsidR="002B5BA4" w:rsidRPr="002B5BA4" w:rsidRDefault="002B5BA4" w:rsidP="002B5BA4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2B5BA4">
        <w:rPr>
          <w:rFonts w:ascii="Times New Roman" w:hAnsi="Times New Roman" w:cs="Times New Roman"/>
          <w:sz w:val="24"/>
          <w:szCs w:val="24"/>
          <w:lang w:val="uk-UA"/>
        </w:rPr>
        <w:t xml:space="preserve">Працівники-мігранти мають право переказувати зароблені кошти і заощадження з </w:t>
      </w:r>
      <w:proofErr w:type="spellStart"/>
      <w:r w:rsidRPr="002B5BA4">
        <w:rPr>
          <w:rFonts w:ascii="Times New Roman" w:hAnsi="Times New Roman" w:cs="Times New Roman"/>
          <w:sz w:val="24"/>
          <w:szCs w:val="24"/>
          <w:lang w:val="uk-UA"/>
        </w:rPr>
        <w:t>держа</w:t>
      </w: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2B5BA4">
        <w:rPr>
          <w:rFonts w:ascii="Times New Roman" w:hAnsi="Times New Roman" w:cs="Times New Roman"/>
          <w:sz w:val="24"/>
          <w:szCs w:val="24"/>
          <w:lang w:val="uk-UA"/>
        </w:rPr>
        <w:t>ви</w:t>
      </w:r>
      <w:proofErr w:type="spellEnd"/>
      <w:r w:rsidRPr="002B5BA4">
        <w:rPr>
          <w:rFonts w:ascii="Times New Roman" w:hAnsi="Times New Roman" w:cs="Times New Roman"/>
          <w:sz w:val="24"/>
          <w:szCs w:val="24"/>
          <w:lang w:val="uk-UA"/>
        </w:rPr>
        <w:t xml:space="preserve"> праці за наймом до держави свого походження або до будь-якої іншої держави.</w:t>
      </w:r>
    </w:p>
    <w:p w:rsidR="002B5BA4" w:rsidRPr="002B5BA4" w:rsidRDefault="002B5BA4" w:rsidP="002B5BA4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2B5BA4">
        <w:rPr>
          <w:rFonts w:ascii="Times New Roman" w:hAnsi="Times New Roman" w:cs="Times New Roman"/>
          <w:sz w:val="24"/>
          <w:szCs w:val="24"/>
          <w:lang w:val="uk-UA"/>
        </w:rPr>
        <w:t xml:space="preserve">Конвенція також передбачає, що у тих країнах, де існують обмеження у </w:t>
      </w:r>
      <w:r>
        <w:rPr>
          <w:rFonts w:ascii="Times New Roman" w:hAnsi="Times New Roman" w:cs="Times New Roman"/>
          <w:sz w:val="24"/>
          <w:szCs w:val="24"/>
          <w:lang w:val="uk-UA"/>
        </w:rPr>
        <w:t>прийомі на роботу робітників-мі</w:t>
      </w:r>
      <w:r w:rsidRPr="002B5BA4">
        <w:rPr>
          <w:rFonts w:ascii="Times New Roman" w:hAnsi="Times New Roman" w:cs="Times New Roman"/>
          <w:sz w:val="24"/>
          <w:szCs w:val="24"/>
          <w:lang w:val="uk-UA"/>
        </w:rPr>
        <w:t>грантів, відповідні обмеження не застосовуються до мігрантів, які прожили у країні перебування понад 5 років.</w:t>
      </w:r>
    </w:p>
    <w:p w:rsidR="002B5BA4" w:rsidRPr="002B5BA4" w:rsidRDefault="002B5BA4" w:rsidP="002B5BA4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2B5BA4">
        <w:rPr>
          <w:rFonts w:ascii="Times New Roman" w:hAnsi="Times New Roman" w:cs="Times New Roman"/>
          <w:sz w:val="24"/>
          <w:szCs w:val="24"/>
          <w:lang w:val="uk-UA"/>
        </w:rPr>
        <w:t xml:space="preserve">Мігрант та члени його сім’ї мають право у будь-який момент від’їхати до країни свого </w:t>
      </w:r>
      <w:proofErr w:type="spellStart"/>
      <w:r w:rsidRPr="002B5BA4">
        <w:rPr>
          <w:rFonts w:ascii="Times New Roman" w:hAnsi="Times New Roman" w:cs="Times New Roman"/>
          <w:sz w:val="24"/>
          <w:szCs w:val="24"/>
          <w:lang w:val="uk-UA"/>
        </w:rPr>
        <w:t>по</w:t>
      </w: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2B5BA4">
        <w:rPr>
          <w:rFonts w:ascii="Times New Roman" w:hAnsi="Times New Roman" w:cs="Times New Roman"/>
          <w:sz w:val="24"/>
          <w:szCs w:val="24"/>
          <w:lang w:val="uk-UA"/>
        </w:rPr>
        <w:t>ходження</w:t>
      </w:r>
      <w:proofErr w:type="spellEnd"/>
      <w:r w:rsidRPr="002B5BA4">
        <w:rPr>
          <w:rFonts w:ascii="Times New Roman" w:hAnsi="Times New Roman" w:cs="Times New Roman"/>
          <w:sz w:val="24"/>
          <w:szCs w:val="24"/>
          <w:lang w:val="uk-UA"/>
        </w:rPr>
        <w:t xml:space="preserve"> і залишитися у ній.</w:t>
      </w:r>
    </w:p>
    <w:p w:rsidR="002B5BA4" w:rsidRPr="002B5BA4" w:rsidRDefault="002B5BA4" w:rsidP="002B5BA4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2B5BA4">
        <w:rPr>
          <w:rFonts w:ascii="Times New Roman" w:hAnsi="Times New Roman" w:cs="Times New Roman"/>
          <w:sz w:val="24"/>
          <w:szCs w:val="24"/>
          <w:lang w:val="uk-UA"/>
        </w:rPr>
        <w:t xml:space="preserve">Після закінчення терміну свого перебування у країні працевлаштування мігрант і члени його сім’ї мають право переказати весь свій заробіток і збереження на батьківщину та </w:t>
      </w:r>
      <w:proofErr w:type="spellStart"/>
      <w:r w:rsidRPr="002B5BA4">
        <w:rPr>
          <w:rFonts w:ascii="Times New Roman" w:hAnsi="Times New Roman" w:cs="Times New Roman"/>
          <w:sz w:val="24"/>
          <w:szCs w:val="24"/>
          <w:lang w:val="uk-UA"/>
        </w:rPr>
        <w:t>ви</w:t>
      </w: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2B5BA4">
        <w:rPr>
          <w:rFonts w:ascii="Times New Roman" w:hAnsi="Times New Roman" w:cs="Times New Roman"/>
          <w:sz w:val="24"/>
          <w:szCs w:val="24"/>
          <w:lang w:val="uk-UA"/>
        </w:rPr>
        <w:t>везти</w:t>
      </w:r>
      <w:proofErr w:type="spellEnd"/>
      <w:r w:rsidRPr="002B5BA4">
        <w:rPr>
          <w:rFonts w:ascii="Times New Roman" w:hAnsi="Times New Roman" w:cs="Times New Roman"/>
          <w:sz w:val="24"/>
          <w:szCs w:val="24"/>
          <w:lang w:val="uk-UA"/>
        </w:rPr>
        <w:t xml:space="preserve"> своє особисте майно.</w:t>
      </w:r>
    </w:p>
    <w:p w:rsidR="002B5BA4" w:rsidRPr="002B5BA4" w:rsidRDefault="002B5BA4" w:rsidP="002B5BA4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2B5BA4">
        <w:rPr>
          <w:rFonts w:ascii="Times New Roman" w:hAnsi="Times New Roman" w:cs="Times New Roman"/>
          <w:sz w:val="24"/>
          <w:szCs w:val="24"/>
          <w:lang w:val="uk-UA"/>
        </w:rPr>
        <w:t xml:space="preserve">Мігрант не повинен позбавлятися права на проживання або одержання роботи чи </w:t>
      </w:r>
      <w:proofErr w:type="spellStart"/>
      <w:r w:rsidRPr="002B5BA4">
        <w:rPr>
          <w:rFonts w:ascii="Times New Roman" w:hAnsi="Times New Roman" w:cs="Times New Roman"/>
          <w:sz w:val="24"/>
          <w:szCs w:val="24"/>
          <w:lang w:val="uk-UA"/>
        </w:rPr>
        <w:t>висила</w:t>
      </w: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2B5BA4">
        <w:rPr>
          <w:rFonts w:ascii="Times New Roman" w:hAnsi="Times New Roman" w:cs="Times New Roman"/>
          <w:sz w:val="24"/>
          <w:szCs w:val="24"/>
          <w:lang w:val="uk-UA"/>
        </w:rPr>
        <w:t>тися</w:t>
      </w:r>
      <w:proofErr w:type="spellEnd"/>
      <w:r w:rsidRPr="002B5BA4">
        <w:rPr>
          <w:rFonts w:ascii="Times New Roman" w:hAnsi="Times New Roman" w:cs="Times New Roman"/>
          <w:sz w:val="24"/>
          <w:szCs w:val="24"/>
          <w:lang w:val="uk-UA"/>
        </w:rPr>
        <w:t xml:space="preserve"> з країни працевлаштування лише на підставі невиконання зобов’язань за трудовим договором (контрактом). Зазначених прав мігрант позбавляється, якщо невиконання </w:t>
      </w:r>
      <w:proofErr w:type="spellStart"/>
      <w:r w:rsidRPr="002B5BA4">
        <w:rPr>
          <w:rFonts w:ascii="Times New Roman" w:hAnsi="Times New Roman" w:cs="Times New Roman"/>
          <w:sz w:val="24"/>
          <w:szCs w:val="24"/>
          <w:lang w:val="uk-UA"/>
        </w:rPr>
        <w:t>зобо</w:t>
      </w: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2B5BA4">
        <w:rPr>
          <w:rFonts w:ascii="Times New Roman" w:hAnsi="Times New Roman" w:cs="Times New Roman"/>
          <w:sz w:val="24"/>
          <w:szCs w:val="24"/>
          <w:lang w:val="uk-UA"/>
        </w:rPr>
        <w:t>в’язань</w:t>
      </w:r>
      <w:proofErr w:type="spellEnd"/>
      <w:r w:rsidRPr="002B5BA4">
        <w:rPr>
          <w:rFonts w:ascii="Times New Roman" w:hAnsi="Times New Roman" w:cs="Times New Roman"/>
          <w:sz w:val="24"/>
          <w:szCs w:val="24"/>
          <w:lang w:val="uk-UA"/>
        </w:rPr>
        <w:t xml:space="preserve"> було однією з умов одержання дозволу на роботу.</w:t>
      </w:r>
    </w:p>
    <w:p w:rsidR="002B5BA4" w:rsidRPr="002B5BA4" w:rsidRDefault="002B5BA4" w:rsidP="002B5BA4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B5BA4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3. Основні положення актів Ради Європи</w:t>
      </w:r>
      <w:r w:rsidR="008340A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про трудове право.</w:t>
      </w:r>
    </w:p>
    <w:p w:rsidR="002B5BA4" w:rsidRPr="002B5BA4" w:rsidRDefault="002B5BA4" w:rsidP="002B5BA4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2B5BA4">
        <w:rPr>
          <w:rFonts w:ascii="Times New Roman" w:hAnsi="Times New Roman" w:cs="Times New Roman"/>
          <w:sz w:val="24"/>
          <w:szCs w:val="24"/>
          <w:lang w:val="uk-UA"/>
        </w:rPr>
        <w:t>Найголовнішими актами Ради Європи у сфері міжнародного трудового права є:</w:t>
      </w:r>
    </w:p>
    <w:p w:rsidR="002B5BA4" w:rsidRPr="002B5BA4" w:rsidRDefault="008340A6" w:rsidP="002B5BA4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2B5BA4" w:rsidRPr="002B5BA4">
        <w:rPr>
          <w:rFonts w:ascii="Times New Roman" w:hAnsi="Times New Roman" w:cs="Times New Roman"/>
          <w:sz w:val="24"/>
          <w:szCs w:val="24"/>
          <w:lang w:val="uk-UA"/>
        </w:rPr>
        <w:t>Європейська конвенція про захист прав людини і основних свобод (1950);</w:t>
      </w:r>
    </w:p>
    <w:p w:rsidR="002B5BA4" w:rsidRPr="002B5BA4" w:rsidRDefault="008340A6" w:rsidP="002B5BA4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2B5BA4" w:rsidRPr="002B5BA4">
        <w:rPr>
          <w:rFonts w:ascii="Times New Roman" w:hAnsi="Times New Roman" w:cs="Times New Roman"/>
          <w:sz w:val="24"/>
          <w:szCs w:val="24"/>
          <w:lang w:val="uk-UA"/>
        </w:rPr>
        <w:t>Європейська конвенція про поселення (1955);</w:t>
      </w:r>
    </w:p>
    <w:p w:rsidR="002B5BA4" w:rsidRPr="002B5BA4" w:rsidRDefault="008340A6" w:rsidP="002B5BA4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2B5BA4" w:rsidRPr="002B5BA4">
        <w:rPr>
          <w:rFonts w:ascii="Times New Roman" w:hAnsi="Times New Roman" w:cs="Times New Roman"/>
          <w:sz w:val="24"/>
          <w:szCs w:val="24"/>
          <w:lang w:val="uk-UA"/>
        </w:rPr>
        <w:t>Європейська конвенція про влаштування і підприємництво;</w:t>
      </w:r>
    </w:p>
    <w:p w:rsidR="002B5BA4" w:rsidRPr="002B5BA4" w:rsidRDefault="008340A6" w:rsidP="002B5BA4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2B5BA4" w:rsidRPr="002B5BA4">
        <w:rPr>
          <w:rFonts w:ascii="Times New Roman" w:hAnsi="Times New Roman" w:cs="Times New Roman"/>
          <w:sz w:val="24"/>
          <w:szCs w:val="24"/>
          <w:lang w:val="uk-UA"/>
        </w:rPr>
        <w:t>Європейська конвенція про правовий статус трудящих-мігрантів (укладена 24.11.1977, набрала чинності 1 травня 1983);</w:t>
      </w:r>
    </w:p>
    <w:p w:rsidR="002B5BA4" w:rsidRPr="002B5BA4" w:rsidRDefault="008340A6" w:rsidP="002B5BA4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2B5BA4" w:rsidRPr="002B5BA4">
        <w:rPr>
          <w:rFonts w:ascii="Times New Roman" w:hAnsi="Times New Roman" w:cs="Times New Roman"/>
          <w:sz w:val="24"/>
          <w:szCs w:val="24"/>
          <w:lang w:val="uk-UA"/>
        </w:rPr>
        <w:t>Європейська конвенція про соціальне забезпечення (1972);</w:t>
      </w:r>
    </w:p>
    <w:p w:rsidR="002B5BA4" w:rsidRPr="002B5BA4" w:rsidRDefault="008340A6" w:rsidP="002B5BA4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2B5BA4" w:rsidRPr="002B5BA4">
        <w:rPr>
          <w:rFonts w:ascii="Times New Roman" w:hAnsi="Times New Roman" w:cs="Times New Roman"/>
          <w:sz w:val="24"/>
          <w:szCs w:val="24"/>
          <w:lang w:val="uk-UA"/>
        </w:rPr>
        <w:t>Європейська соціальна хартія (18.10.1961).</w:t>
      </w:r>
    </w:p>
    <w:p w:rsidR="000D6249" w:rsidRPr="000D6249" w:rsidRDefault="008340A6" w:rsidP="000D6249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8340A6">
        <w:rPr>
          <w:rFonts w:ascii="Times New Roman" w:hAnsi="Times New Roman" w:cs="Times New Roman"/>
          <w:b/>
          <w:sz w:val="24"/>
          <w:szCs w:val="24"/>
          <w:lang w:val="uk-UA"/>
        </w:rPr>
        <w:t>Європейська соціальна</w:t>
      </w:r>
      <w:r w:rsidR="002B5BA4" w:rsidRPr="008340A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хар</w:t>
      </w:r>
      <w:r w:rsidRPr="008340A6">
        <w:rPr>
          <w:rFonts w:ascii="Times New Roman" w:hAnsi="Times New Roman" w:cs="Times New Roman"/>
          <w:b/>
          <w:sz w:val="24"/>
          <w:szCs w:val="24"/>
          <w:lang w:val="uk-UA"/>
        </w:rPr>
        <w:t>тія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B5BA4" w:rsidRPr="002B5BA4">
        <w:rPr>
          <w:rFonts w:ascii="Times New Roman" w:hAnsi="Times New Roman" w:cs="Times New Roman"/>
          <w:sz w:val="24"/>
          <w:szCs w:val="24"/>
          <w:lang w:val="uk-UA"/>
        </w:rPr>
        <w:t xml:space="preserve">зобов’язує договірні сторони, зокрема: застосовувати </w:t>
      </w:r>
      <w:proofErr w:type="spellStart"/>
      <w:r w:rsidR="002B5BA4" w:rsidRPr="002B5BA4">
        <w:rPr>
          <w:rFonts w:ascii="Times New Roman" w:hAnsi="Times New Roman" w:cs="Times New Roman"/>
          <w:sz w:val="24"/>
          <w:szCs w:val="24"/>
          <w:lang w:val="uk-UA"/>
        </w:rPr>
        <w:t>чи</w:t>
      </w: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2B5BA4" w:rsidRPr="002B5BA4">
        <w:rPr>
          <w:rFonts w:ascii="Times New Roman" w:hAnsi="Times New Roman" w:cs="Times New Roman"/>
          <w:sz w:val="24"/>
          <w:szCs w:val="24"/>
          <w:lang w:val="uk-UA"/>
        </w:rPr>
        <w:t>н</w:t>
      </w:r>
      <w:r>
        <w:rPr>
          <w:rFonts w:ascii="Times New Roman" w:hAnsi="Times New Roman" w:cs="Times New Roman"/>
          <w:sz w:val="24"/>
          <w:szCs w:val="24"/>
          <w:lang w:val="uk-UA"/>
        </w:rPr>
        <w:t>не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законодавство у ліберальному</w:t>
      </w:r>
      <w:r w:rsidR="002B5BA4" w:rsidRPr="002B5BA4">
        <w:rPr>
          <w:rFonts w:ascii="Times New Roman" w:hAnsi="Times New Roman" w:cs="Times New Roman"/>
          <w:sz w:val="24"/>
          <w:szCs w:val="24"/>
          <w:lang w:val="uk-UA"/>
        </w:rPr>
        <w:t xml:space="preserve"> дусі; спростити існуючи формальності; скоротити</w:t>
      </w:r>
      <w:r w:rsidR="000D6249" w:rsidRPr="000D6249">
        <w:rPr>
          <w:lang w:val="uk-UA"/>
        </w:rPr>
        <w:t xml:space="preserve"> </w:t>
      </w:r>
      <w:r w:rsidR="000D6249" w:rsidRPr="000D6249">
        <w:rPr>
          <w:rFonts w:ascii="Times New Roman" w:hAnsi="Times New Roman" w:cs="Times New Roman"/>
          <w:sz w:val="24"/>
          <w:szCs w:val="24"/>
          <w:lang w:val="uk-UA"/>
        </w:rPr>
        <w:t xml:space="preserve">або скасувати гербові та інші збори з іноземних працівників або їх роботодавців; </w:t>
      </w:r>
      <w:proofErr w:type="spellStart"/>
      <w:r w:rsidR="000D6249">
        <w:rPr>
          <w:rFonts w:ascii="Times New Roman" w:hAnsi="Times New Roman" w:cs="Times New Roman"/>
          <w:sz w:val="24"/>
          <w:szCs w:val="24"/>
          <w:lang w:val="uk-UA"/>
        </w:rPr>
        <w:t>лібералізу-ва</w:t>
      </w:r>
      <w:r w:rsidR="000D6249" w:rsidRPr="000D6249">
        <w:rPr>
          <w:rFonts w:ascii="Times New Roman" w:hAnsi="Times New Roman" w:cs="Times New Roman"/>
          <w:sz w:val="24"/>
          <w:szCs w:val="24"/>
          <w:lang w:val="uk-UA"/>
        </w:rPr>
        <w:t>ти</w:t>
      </w:r>
      <w:proofErr w:type="spellEnd"/>
      <w:r w:rsidR="000D6249" w:rsidRPr="000D6249">
        <w:rPr>
          <w:rFonts w:ascii="Times New Roman" w:hAnsi="Times New Roman" w:cs="Times New Roman"/>
          <w:sz w:val="24"/>
          <w:szCs w:val="24"/>
          <w:lang w:val="uk-UA"/>
        </w:rPr>
        <w:t xml:space="preserve"> законодавство, що регулює найм іноземних працівників; визнати право своїх </w:t>
      </w:r>
      <w:proofErr w:type="spellStart"/>
      <w:r w:rsidR="000D6249" w:rsidRPr="000D6249">
        <w:rPr>
          <w:rFonts w:ascii="Times New Roman" w:hAnsi="Times New Roman" w:cs="Times New Roman"/>
          <w:sz w:val="24"/>
          <w:szCs w:val="24"/>
          <w:lang w:val="uk-UA"/>
        </w:rPr>
        <w:t>грома</w:t>
      </w:r>
      <w:r w:rsidR="000D6249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0D6249" w:rsidRPr="000D6249">
        <w:rPr>
          <w:rFonts w:ascii="Times New Roman" w:hAnsi="Times New Roman" w:cs="Times New Roman"/>
          <w:sz w:val="24"/>
          <w:szCs w:val="24"/>
          <w:lang w:val="uk-UA"/>
        </w:rPr>
        <w:t>дян</w:t>
      </w:r>
      <w:proofErr w:type="spellEnd"/>
      <w:r w:rsidR="000D6249" w:rsidRPr="000D6249">
        <w:rPr>
          <w:rFonts w:ascii="Times New Roman" w:hAnsi="Times New Roman" w:cs="Times New Roman"/>
          <w:sz w:val="24"/>
          <w:szCs w:val="24"/>
          <w:lang w:val="uk-UA"/>
        </w:rPr>
        <w:t xml:space="preserve"> виїжджати зі своєї країни для того, щоб зайнятися діяльністю, яка приносить дохід на території інших </w:t>
      </w:r>
      <w:r w:rsidR="000D6249">
        <w:rPr>
          <w:rFonts w:ascii="Times New Roman" w:hAnsi="Times New Roman" w:cs="Times New Roman"/>
          <w:sz w:val="24"/>
          <w:szCs w:val="24"/>
          <w:lang w:val="uk-UA"/>
        </w:rPr>
        <w:t>д</w:t>
      </w:r>
      <w:r w:rsidR="000D6249" w:rsidRPr="000D6249">
        <w:rPr>
          <w:rFonts w:ascii="Times New Roman" w:hAnsi="Times New Roman" w:cs="Times New Roman"/>
          <w:sz w:val="24"/>
          <w:szCs w:val="24"/>
          <w:lang w:val="uk-UA"/>
        </w:rPr>
        <w:t xml:space="preserve">оговірних сторін; закріплює право працівників мігрантів та їх сімей на захист і допомогу, що реалізується на основі системи гарантій, яка включає, зокрема, </w:t>
      </w:r>
      <w:proofErr w:type="spellStart"/>
      <w:r w:rsidR="000D6249" w:rsidRPr="000D6249">
        <w:rPr>
          <w:rFonts w:ascii="Times New Roman" w:hAnsi="Times New Roman" w:cs="Times New Roman"/>
          <w:sz w:val="24"/>
          <w:szCs w:val="24"/>
          <w:lang w:val="uk-UA"/>
        </w:rPr>
        <w:t>на</w:t>
      </w:r>
      <w:r w:rsidR="000D6249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0D6249" w:rsidRPr="000D6249">
        <w:rPr>
          <w:rFonts w:ascii="Times New Roman" w:hAnsi="Times New Roman" w:cs="Times New Roman"/>
          <w:sz w:val="24"/>
          <w:szCs w:val="24"/>
          <w:lang w:val="uk-UA"/>
        </w:rPr>
        <w:t>дання</w:t>
      </w:r>
      <w:proofErr w:type="spellEnd"/>
      <w:r w:rsidR="000D6249" w:rsidRPr="000D6249">
        <w:rPr>
          <w:rFonts w:ascii="Times New Roman" w:hAnsi="Times New Roman" w:cs="Times New Roman"/>
          <w:sz w:val="24"/>
          <w:szCs w:val="24"/>
          <w:lang w:val="uk-UA"/>
        </w:rPr>
        <w:t xml:space="preserve"> трудящим-мігрантам, які законно перебувають на території договірних сторін, не менш сприятливого режиму порівняно з тим, який надається власним працівникам у таких сферах, як оплата та інші умови найму і праці, членство у професійних спілках і </w:t>
      </w:r>
      <w:proofErr w:type="spellStart"/>
      <w:r w:rsidR="000D6249">
        <w:rPr>
          <w:rFonts w:ascii="Times New Roman" w:hAnsi="Times New Roman" w:cs="Times New Roman"/>
          <w:sz w:val="24"/>
          <w:szCs w:val="24"/>
          <w:lang w:val="uk-UA"/>
        </w:rPr>
        <w:t>користу-ва</w:t>
      </w:r>
      <w:r w:rsidR="000D6249" w:rsidRPr="000D6249">
        <w:rPr>
          <w:rFonts w:ascii="Times New Roman" w:hAnsi="Times New Roman" w:cs="Times New Roman"/>
          <w:sz w:val="24"/>
          <w:szCs w:val="24"/>
          <w:lang w:val="uk-UA"/>
        </w:rPr>
        <w:t>ння</w:t>
      </w:r>
      <w:proofErr w:type="spellEnd"/>
      <w:r w:rsidR="000D6249" w:rsidRPr="000D6249">
        <w:rPr>
          <w:rFonts w:ascii="Times New Roman" w:hAnsi="Times New Roman" w:cs="Times New Roman"/>
          <w:sz w:val="24"/>
          <w:szCs w:val="24"/>
          <w:lang w:val="uk-UA"/>
        </w:rPr>
        <w:t xml:space="preserve"> перевагами, що випливають з колективних договорів, надання житла.</w:t>
      </w:r>
    </w:p>
    <w:p w:rsidR="000D6249" w:rsidRPr="000D6249" w:rsidRDefault="000D6249" w:rsidP="000D6249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0D6249">
        <w:rPr>
          <w:rFonts w:ascii="Times New Roman" w:hAnsi="Times New Roman" w:cs="Times New Roman"/>
          <w:sz w:val="24"/>
          <w:szCs w:val="24"/>
          <w:lang w:val="uk-UA"/>
        </w:rPr>
        <w:t xml:space="preserve">Хартія та додатковий до неї протокол не містили чіткої вказівки про коло осіб, на яких </w:t>
      </w:r>
      <w:proofErr w:type="spellStart"/>
      <w:r w:rsidRPr="000D6249">
        <w:rPr>
          <w:rFonts w:ascii="Times New Roman" w:hAnsi="Times New Roman" w:cs="Times New Roman"/>
          <w:sz w:val="24"/>
          <w:szCs w:val="24"/>
          <w:lang w:val="uk-UA"/>
        </w:rPr>
        <w:t>во</w:t>
      </w: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0D6249">
        <w:rPr>
          <w:rFonts w:ascii="Times New Roman" w:hAnsi="Times New Roman" w:cs="Times New Roman"/>
          <w:sz w:val="24"/>
          <w:szCs w:val="24"/>
          <w:lang w:val="uk-UA"/>
        </w:rPr>
        <w:t>ни</w:t>
      </w:r>
      <w:proofErr w:type="spellEnd"/>
      <w:r w:rsidRPr="000D6249">
        <w:rPr>
          <w:rFonts w:ascii="Times New Roman" w:hAnsi="Times New Roman" w:cs="Times New Roman"/>
          <w:sz w:val="24"/>
          <w:szCs w:val="24"/>
          <w:lang w:val="uk-UA"/>
        </w:rPr>
        <w:t xml:space="preserve"> поширюються. Це створювало конфлікти у тлумаченні сфери їх застосування. </w:t>
      </w:r>
      <w:proofErr w:type="spellStart"/>
      <w:r w:rsidRPr="000D6249">
        <w:rPr>
          <w:rFonts w:ascii="Times New Roman" w:hAnsi="Times New Roman" w:cs="Times New Roman"/>
          <w:sz w:val="24"/>
          <w:szCs w:val="24"/>
          <w:lang w:val="uk-UA"/>
        </w:rPr>
        <w:t>Перегля</w:t>
      </w: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0D6249">
        <w:rPr>
          <w:rFonts w:ascii="Times New Roman" w:hAnsi="Times New Roman" w:cs="Times New Roman"/>
          <w:sz w:val="24"/>
          <w:szCs w:val="24"/>
          <w:lang w:val="uk-UA"/>
        </w:rPr>
        <w:t>нутий</w:t>
      </w:r>
      <w:proofErr w:type="spellEnd"/>
      <w:r w:rsidRPr="000D6249">
        <w:rPr>
          <w:rFonts w:ascii="Times New Roman" w:hAnsi="Times New Roman" w:cs="Times New Roman"/>
          <w:sz w:val="24"/>
          <w:szCs w:val="24"/>
          <w:lang w:val="uk-UA"/>
        </w:rPr>
        <w:t xml:space="preserve"> проект нового тексту Хартії було подано у жовтні 1994 р. на розгляд Комітету </w:t>
      </w:r>
      <w:proofErr w:type="spellStart"/>
      <w:r w:rsidRPr="000D6249">
        <w:rPr>
          <w:rFonts w:ascii="Times New Roman" w:hAnsi="Times New Roman" w:cs="Times New Roman"/>
          <w:sz w:val="24"/>
          <w:szCs w:val="24"/>
          <w:lang w:val="uk-UA"/>
        </w:rPr>
        <w:t>Міні</w:t>
      </w: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0D6249">
        <w:rPr>
          <w:rFonts w:ascii="Times New Roman" w:hAnsi="Times New Roman" w:cs="Times New Roman"/>
          <w:sz w:val="24"/>
          <w:szCs w:val="24"/>
          <w:lang w:val="uk-UA"/>
        </w:rPr>
        <w:t>стрів</w:t>
      </w:r>
      <w:proofErr w:type="spellEnd"/>
      <w:r w:rsidRPr="000D6249">
        <w:rPr>
          <w:rFonts w:ascii="Times New Roman" w:hAnsi="Times New Roman" w:cs="Times New Roman"/>
          <w:sz w:val="24"/>
          <w:szCs w:val="24"/>
          <w:lang w:val="uk-UA"/>
        </w:rPr>
        <w:t xml:space="preserve"> Ради Європи. Текст було схвалено і у травні 1996 р. Хартія була відкрита для </w:t>
      </w:r>
      <w:proofErr w:type="spellStart"/>
      <w:r w:rsidRPr="000D6249">
        <w:rPr>
          <w:rFonts w:ascii="Times New Roman" w:hAnsi="Times New Roman" w:cs="Times New Roman"/>
          <w:sz w:val="24"/>
          <w:szCs w:val="24"/>
          <w:lang w:val="uk-UA"/>
        </w:rPr>
        <w:t>підпи</w:t>
      </w: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0D6249">
        <w:rPr>
          <w:rFonts w:ascii="Times New Roman" w:hAnsi="Times New Roman" w:cs="Times New Roman"/>
          <w:sz w:val="24"/>
          <w:szCs w:val="24"/>
          <w:lang w:val="uk-UA"/>
        </w:rPr>
        <w:t>сання</w:t>
      </w:r>
      <w:proofErr w:type="spellEnd"/>
      <w:r w:rsidRPr="000D6249">
        <w:rPr>
          <w:rFonts w:ascii="Times New Roman" w:hAnsi="Times New Roman" w:cs="Times New Roman"/>
          <w:sz w:val="24"/>
          <w:szCs w:val="24"/>
          <w:lang w:val="uk-UA"/>
        </w:rPr>
        <w:t xml:space="preserve"> державами-членами Ради Європи. Хартія поширюється на всіх працівників, </w:t>
      </w:r>
      <w:proofErr w:type="spellStart"/>
      <w:r w:rsidRPr="000D6249">
        <w:rPr>
          <w:rFonts w:ascii="Times New Roman" w:hAnsi="Times New Roman" w:cs="Times New Roman"/>
          <w:sz w:val="24"/>
          <w:szCs w:val="24"/>
          <w:lang w:val="uk-UA"/>
        </w:rPr>
        <w:t>незале</w:t>
      </w: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0D6249">
        <w:rPr>
          <w:rFonts w:ascii="Times New Roman" w:hAnsi="Times New Roman" w:cs="Times New Roman"/>
          <w:sz w:val="24"/>
          <w:szCs w:val="24"/>
          <w:lang w:val="uk-UA"/>
        </w:rPr>
        <w:t>жно</w:t>
      </w:r>
      <w:proofErr w:type="spellEnd"/>
      <w:r w:rsidRPr="000D6249">
        <w:rPr>
          <w:rFonts w:ascii="Times New Roman" w:hAnsi="Times New Roman" w:cs="Times New Roman"/>
          <w:sz w:val="24"/>
          <w:szCs w:val="24"/>
          <w:lang w:val="uk-UA"/>
        </w:rPr>
        <w:t xml:space="preserve"> від їх національності, якщо вони проживають на законних підставах або регулярно працюють на території однієї з сторін.</w:t>
      </w:r>
    </w:p>
    <w:p w:rsidR="000D6249" w:rsidRPr="000D6249" w:rsidRDefault="000D6249" w:rsidP="000D6249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0D6249">
        <w:rPr>
          <w:rFonts w:ascii="Times New Roman" w:hAnsi="Times New Roman" w:cs="Times New Roman"/>
          <w:sz w:val="24"/>
          <w:szCs w:val="24"/>
          <w:lang w:val="uk-UA"/>
        </w:rPr>
        <w:t xml:space="preserve">Далі зазначимо </w:t>
      </w:r>
      <w:r w:rsidRPr="00CB362B">
        <w:rPr>
          <w:rFonts w:ascii="Times New Roman" w:hAnsi="Times New Roman" w:cs="Times New Roman"/>
          <w:b/>
          <w:sz w:val="24"/>
          <w:szCs w:val="24"/>
          <w:lang w:val="uk-UA"/>
        </w:rPr>
        <w:t>основні положення</w:t>
      </w:r>
      <w:r w:rsidRPr="000D624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B362B">
        <w:rPr>
          <w:rFonts w:ascii="Times New Roman" w:hAnsi="Times New Roman" w:cs="Times New Roman"/>
          <w:sz w:val="24"/>
          <w:szCs w:val="24"/>
          <w:lang w:val="uk-UA"/>
        </w:rPr>
        <w:t>Європейської конвенції про соціальне забезпечення</w:t>
      </w:r>
      <w:r w:rsidRPr="000D6249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0D6249" w:rsidRPr="000D6249" w:rsidRDefault="000D6249" w:rsidP="000D6249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1. </w:t>
      </w:r>
      <w:r w:rsidRPr="000D6249">
        <w:rPr>
          <w:rFonts w:ascii="Times New Roman" w:hAnsi="Times New Roman" w:cs="Times New Roman"/>
          <w:sz w:val="24"/>
          <w:szCs w:val="24"/>
          <w:lang w:val="uk-UA"/>
        </w:rPr>
        <w:t xml:space="preserve">Рівність у ставленні до громадян сторін, біженців, осіб без громадянства, на яких </w:t>
      </w:r>
      <w:proofErr w:type="spellStart"/>
      <w:r w:rsidRPr="000D6249">
        <w:rPr>
          <w:rFonts w:ascii="Times New Roman" w:hAnsi="Times New Roman" w:cs="Times New Roman"/>
          <w:sz w:val="24"/>
          <w:szCs w:val="24"/>
          <w:lang w:val="uk-UA"/>
        </w:rPr>
        <w:t>поши</w:t>
      </w: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0D6249">
        <w:rPr>
          <w:rFonts w:ascii="Times New Roman" w:hAnsi="Times New Roman" w:cs="Times New Roman"/>
          <w:sz w:val="24"/>
          <w:szCs w:val="24"/>
          <w:lang w:val="uk-UA"/>
        </w:rPr>
        <w:t>рюється</w:t>
      </w:r>
      <w:proofErr w:type="spellEnd"/>
      <w:r w:rsidRPr="000D6249">
        <w:rPr>
          <w:rFonts w:ascii="Times New Roman" w:hAnsi="Times New Roman" w:cs="Times New Roman"/>
          <w:sz w:val="24"/>
          <w:szCs w:val="24"/>
          <w:lang w:val="uk-UA"/>
        </w:rPr>
        <w:t xml:space="preserve"> її дія.</w:t>
      </w:r>
    </w:p>
    <w:p w:rsidR="000D6249" w:rsidRPr="000D6249" w:rsidRDefault="000D6249" w:rsidP="000D6249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2. </w:t>
      </w:r>
      <w:r w:rsidRPr="000D6249">
        <w:rPr>
          <w:rFonts w:ascii="Times New Roman" w:hAnsi="Times New Roman" w:cs="Times New Roman"/>
          <w:sz w:val="24"/>
          <w:szCs w:val="24"/>
          <w:lang w:val="uk-UA"/>
        </w:rPr>
        <w:t>Єдність застосування законодавства.</w:t>
      </w:r>
    </w:p>
    <w:p w:rsidR="000D6249" w:rsidRPr="000D6249" w:rsidRDefault="000D6249" w:rsidP="000D6249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3. </w:t>
      </w:r>
      <w:r w:rsidRPr="000D6249">
        <w:rPr>
          <w:rFonts w:ascii="Times New Roman" w:hAnsi="Times New Roman" w:cs="Times New Roman"/>
          <w:sz w:val="24"/>
          <w:szCs w:val="24"/>
          <w:lang w:val="uk-UA"/>
        </w:rPr>
        <w:t xml:space="preserve">Збереження набутих та тих, що набуваються, прав для того, щоб жоден аспект </w:t>
      </w:r>
      <w:proofErr w:type="spellStart"/>
      <w:r w:rsidRPr="000D6249">
        <w:rPr>
          <w:rFonts w:ascii="Times New Roman" w:hAnsi="Times New Roman" w:cs="Times New Roman"/>
          <w:sz w:val="24"/>
          <w:szCs w:val="24"/>
          <w:lang w:val="uk-UA"/>
        </w:rPr>
        <w:t>трудово</w:t>
      </w: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0D6249">
        <w:rPr>
          <w:rFonts w:ascii="Times New Roman" w:hAnsi="Times New Roman" w:cs="Times New Roman"/>
          <w:sz w:val="24"/>
          <w:szCs w:val="24"/>
          <w:lang w:val="uk-UA"/>
        </w:rPr>
        <w:t>го</w:t>
      </w:r>
      <w:proofErr w:type="spellEnd"/>
      <w:r w:rsidRPr="000D6249">
        <w:rPr>
          <w:rFonts w:ascii="Times New Roman" w:hAnsi="Times New Roman" w:cs="Times New Roman"/>
          <w:sz w:val="24"/>
          <w:szCs w:val="24"/>
          <w:lang w:val="uk-UA"/>
        </w:rPr>
        <w:t xml:space="preserve"> життя працівника-мігранта не залишився неврахованим у зв’язку з його пересуванням.</w:t>
      </w:r>
    </w:p>
    <w:p w:rsidR="000D6249" w:rsidRPr="000D6249" w:rsidRDefault="000D6249" w:rsidP="000D6249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4. </w:t>
      </w:r>
      <w:r w:rsidRPr="000D6249">
        <w:rPr>
          <w:rFonts w:ascii="Times New Roman" w:hAnsi="Times New Roman" w:cs="Times New Roman"/>
          <w:sz w:val="24"/>
          <w:szCs w:val="24"/>
          <w:lang w:val="uk-UA"/>
        </w:rPr>
        <w:t>Виплата допомоги за межами компетентної держави.</w:t>
      </w:r>
    </w:p>
    <w:p w:rsidR="000D6249" w:rsidRPr="000D6249" w:rsidRDefault="000D6249" w:rsidP="000D6249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0D6249">
        <w:rPr>
          <w:rFonts w:ascii="Times New Roman" w:hAnsi="Times New Roman" w:cs="Times New Roman"/>
          <w:sz w:val="24"/>
          <w:szCs w:val="24"/>
          <w:lang w:val="uk-UA"/>
        </w:rPr>
        <w:t xml:space="preserve">Конвенція є своєрідним «гібридом». Вона поєднує у собі ознаки рамкової конвенції та </w:t>
      </w:r>
      <w:proofErr w:type="spellStart"/>
      <w:r w:rsidRPr="000D6249">
        <w:rPr>
          <w:rFonts w:ascii="Times New Roman" w:hAnsi="Times New Roman" w:cs="Times New Roman"/>
          <w:sz w:val="24"/>
          <w:szCs w:val="24"/>
          <w:lang w:val="uk-UA"/>
        </w:rPr>
        <w:t>мо</w:t>
      </w: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0D6249">
        <w:rPr>
          <w:rFonts w:ascii="Times New Roman" w:hAnsi="Times New Roman" w:cs="Times New Roman"/>
          <w:sz w:val="24"/>
          <w:szCs w:val="24"/>
          <w:lang w:val="uk-UA"/>
        </w:rPr>
        <w:t>дельного</w:t>
      </w:r>
      <w:proofErr w:type="spellEnd"/>
      <w:r w:rsidRPr="000D6249">
        <w:rPr>
          <w:rFonts w:ascii="Times New Roman" w:hAnsi="Times New Roman" w:cs="Times New Roman"/>
          <w:sz w:val="24"/>
          <w:szCs w:val="24"/>
          <w:lang w:val="uk-UA"/>
        </w:rPr>
        <w:t xml:space="preserve"> закону. Сфера застосування конвенції включає питання виплати допомоги у </w:t>
      </w:r>
      <w:proofErr w:type="spellStart"/>
      <w:r w:rsidRPr="000D6249">
        <w:rPr>
          <w:rFonts w:ascii="Times New Roman" w:hAnsi="Times New Roman" w:cs="Times New Roman"/>
          <w:sz w:val="24"/>
          <w:szCs w:val="24"/>
          <w:lang w:val="uk-UA"/>
        </w:rPr>
        <w:t>зв'я</w:t>
      </w: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0D6249">
        <w:rPr>
          <w:rFonts w:ascii="Times New Roman" w:hAnsi="Times New Roman" w:cs="Times New Roman"/>
          <w:sz w:val="24"/>
          <w:szCs w:val="24"/>
          <w:lang w:val="uk-UA"/>
        </w:rPr>
        <w:lastRenderedPageBreak/>
        <w:t>зку</w:t>
      </w:r>
      <w:proofErr w:type="spellEnd"/>
      <w:r w:rsidRPr="000D6249">
        <w:rPr>
          <w:rFonts w:ascii="Times New Roman" w:hAnsi="Times New Roman" w:cs="Times New Roman"/>
          <w:sz w:val="24"/>
          <w:szCs w:val="24"/>
          <w:lang w:val="uk-UA"/>
        </w:rPr>
        <w:t xml:space="preserve"> з материнством, хворобою, інвалідністю, старістю, каліцтвом, професійним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захворю-ва</w:t>
      </w:r>
      <w:r w:rsidRPr="000D6249">
        <w:rPr>
          <w:rFonts w:ascii="Times New Roman" w:hAnsi="Times New Roman" w:cs="Times New Roman"/>
          <w:sz w:val="24"/>
          <w:szCs w:val="24"/>
          <w:lang w:val="uk-UA"/>
        </w:rPr>
        <w:t>нням</w:t>
      </w:r>
      <w:proofErr w:type="spellEnd"/>
      <w:r w:rsidRPr="000D6249">
        <w:rPr>
          <w:rFonts w:ascii="Times New Roman" w:hAnsi="Times New Roman" w:cs="Times New Roman"/>
          <w:sz w:val="24"/>
          <w:szCs w:val="24"/>
          <w:lang w:val="uk-UA"/>
        </w:rPr>
        <w:t>, смертю, безробіттям, сімейними обставинами. Розв’язання цих питань поставлено у залежність від укладення у майбутньому відповідних угод між сторонами.</w:t>
      </w:r>
    </w:p>
    <w:p w:rsidR="007A1D74" w:rsidRPr="007A1D74" w:rsidRDefault="000D6249" w:rsidP="007A1D74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0D6249">
        <w:rPr>
          <w:rFonts w:ascii="Times New Roman" w:hAnsi="Times New Roman" w:cs="Times New Roman"/>
          <w:sz w:val="24"/>
          <w:szCs w:val="24"/>
          <w:lang w:val="uk-UA"/>
        </w:rPr>
        <w:t xml:space="preserve">У конвенції також зафіксовано, що допомога, надана на підставі законодавства про </w:t>
      </w:r>
      <w:proofErr w:type="spellStart"/>
      <w:r w:rsidRPr="000D6249">
        <w:rPr>
          <w:rFonts w:ascii="Times New Roman" w:hAnsi="Times New Roman" w:cs="Times New Roman"/>
          <w:sz w:val="24"/>
          <w:szCs w:val="24"/>
          <w:lang w:val="uk-UA"/>
        </w:rPr>
        <w:t>соціа</w:t>
      </w: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0D6249">
        <w:rPr>
          <w:rFonts w:ascii="Times New Roman" w:hAnsi="Times New Roman" w:cs="Times New Roman"/>
          <w:sz w:val="24"/>
          <w:szCs w:val="24"/>
          <w:lang w:val="uk-UA"/>
        </w:rPr>
        <w:t>льне</w:t>
      </w:r>
      <w:proofErr w:type="spellEnd"/>
      <w:r w:rsidRPr="000D6249">
        <w:rPr>
          <w:rFonts w:ascii="Times New Roman" w:hAnsi="Times New Roman" w:cs="Times New Roman"/>
          <w:sz w:val="24"/>
          <w:szCs w:val="24"/>
          <w:lang w:val="uk-UA"/>
        </w:rPr>
        <w:t xml:space="preserve"> забезпечення, зберігається незалежно від зміни місця прожив</w:t>
      </w:r>
      <w:r w:rsidR="007A1D74">
        <w:rPr>
          <w:rFonts w:ascii="Times New Roman" w:hAnsi="Times New Roman" w:cs="Times New Roman"/>
          <w:sz w:val="24"/>
          <w:szCs w:val="24"/>
          <w:lang w:val="uk-UA"/>
        </w:rPr>
        <w:t>ання відповідних осіб на терито</w:t>
      </w:r>
      <w:r w:rsidR="007A1D74" w:rsidRPr="007A1D74">
        <w:rPr>
          <w:rFonts w:ascii="Times New Roman" w:hAnsi="Times New Roman" w:cs="Times New Roman"/>
          <w:sz w:val="24"/>
          <w:szCs w:val="24"/>
          <w:lang w:val="uk-UA"/>
        </w:rPr>
        <w:t xml:space="preserve">ріях сторін. Щоб уникнути дублювання у страхуванні, конвенція передбачає </w:t>
      </w:r>
      <w:proofErr w:type="spellStart"/>
      <w:r w:rsidR="007A1D74" w:rsidRPr="007A1D74">
        <w:rPr>
          <w:rFonts w:ascii="Times New Roman" w:hAnsi="Times New Roman" w:cs="Times New Roman"/>
          <w:sz w:val="24"/>
          <w:szCs w:val="24"/>
          <w:lang w:val="uk-UA"/>
        </w:rPr>
        <w:t>за</w:t>
      </w:r>
      <w:r w:rsidR="007A1D74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7A1D74" w:rsidRPr="007A1D74">
        <w:rPr>
          <w:rFonts w:ascii="Times New Roman" w:hAnsi="Times New Roman" w:cs="Times New Roman"/>
          <w:sz w:val="24"/>
          <w:szCs w:val="24"/>
          <w:lang w:val="uk-UA"/>
        </w:rPr>
        <w:t>стосування</w:t>
      </w:r>
      <w:proofErr w:type="spellEnd"/>
      <w:r w:rsidR="007A1D74" w:rsidRPr="007A1D74">
        <w:rPr>
          <w:rFonts w:ascii="Times New Roman" w:hAnsi="Times New Roman" w:cs="Times New Roman"/>
          <w:sz w:val="24"/>
          <w:szCs w:val="24"/>
          <w:lang w:val="uk-UA"/>
        </w:rPr>
        <w:t xml:space="preserve"> лише одного законодавства до вирішення цього питання. Для уникнення </w:t>
      </w:r>
      <w:proofErr w:type="spellStart"/>
      <w:r w:rsidR="007A1D74" w:rsidRPr="007A1D74">
        <w:rPr>
          <w:rFonts w:ascii="Times New Roman" w:hAnsi="Times New Roman" w:cs="Times New Roman"/>
          <w:sz w:val="24"/>
          <w:szCs w:val="24"/>
          <w:lang w:val="uk-UA"/>
        </w:rPr>
        <w:t>мож</w:t>
      </w:r>
      <w:r w:rsidR="007A1D74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7A1D74" w:rsidRPr="007A1D74">
        <w:rPr>
          <w:rFonts w:ascii="Times New Roman" w:hAnsi="Times New Roman" w:cs="Times New Roman"/>
          <w:sz w:val="24"/>
          <w:szCs w:val="24"/>
          <w:lang w:val="uk-UA"/>
        </w:rPr>
        <w:t>ливих</w:t>
      </w:r>
      <w:proofErr w:type="spellEnd"/>
      <w:r w:rsidR="007A1D74" w:rsidRPr="007A1D74">
        <w:rPr>
          <w:rFonts w:ascii="Times New Roman" w:hAnsi="Times New Roman" w:cs="Times New Roman"/>
          <w:sz w:val="24"/>
          <w:szCs w:val="24"/>
          <w:lang w:val="uk-UA"/>
        </w:rPr>
        <w:t xml:space="preserve"> колізій правових норм передбачено, що зак</w:t>
      </w:r>
      <w:r w:rsidR="007A1D74">
        <w:rPr>
          <w:rFonts w:ascii="Times New Roman" w:hAnsi="Times New Roman" w:cs="Times New Roman"/>
          <w:sz w:val="24"/>
          <w:szCs w:val="24"/>
          <w:lang w:val="uk-UA"/>
        </w:rPr>
        <w:t>онодавство, яке застосовується -</w:t>
      </w:r>
      <w:r w:rsidR="007A1D74" w:rsidRPr="007A1D74">
        <w:rPr>
          <w:rFonts w:ascii="Times New Roman" w:hAnsi="Times New Roman" w:cs="Times New Roman"/>
          <w:sz w:val="24"/>
          <w:szCs w:val="24"/>
          <w:lang w:val="uk-UA"/>
        </w:rPr>
        <w:t xml:space="preserve"> це </w:t>
      </w:r>
      <w:proofErr w:type="spellStart"/>
      <w:r w:rsidR="007A1D74" w:rsidRPr="007A1D74">
        <w:rPr>
          <w:rFonts w:ascii="Times New Roman" w:hAnsi="Times New Roman" w:cs="Times New Roman"/>
          <w:sz w:val="24"/>
          <w:szCs w:val="24"/>
          <w:lang w:val="uk-UA"/>
        </w:rPr>
        <w:t>пе</w:t>
      </w:r>
      <w:r w:rsidR="007A1D74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7A1D74" w:rsidRPr="007A1D74">
        <w:rPr>
          <w:rFonts w:ascii="Times New Roman" w:hAnsi="Times New Roman" w:cs="Times New Roman"/>
          <w:sz w:val="24"/>
          <w:szCs w:val="24"/>
          <w:lang w:val="uk-UA"/>
        </w:rPr>
        <w:t>реважно</w:t>
      </w:r>
      <w:proofErr w:type="spellEnd"/>
      <w:r w:rsidR="007A1D74" w:rsidRPr="007A1D74">
        <w:rPr>
          <w:rFonts w:ascii="Times New Roman" w:hAnsi="Times New Roman" w:cs="Times New Roman"/>
          <w:sz w:val="24"/>
          <w:szCs w:val="24"/>
          <w:lang w:val="uk-UA"/>
        </w:rPr>
        <w:t xml:space="preserve"> законодавство договірної сторони, на території якої здійснюється оплачувана трудова діяльність.</w:t>
      </w:r>
    </w:p>
    <w:p w:rsidR="007A1D74" w:rsidRPr="007A1D74" w:rsidRDefault="007A1D74" w:rsidP="007A1D74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7A1D74">
        <w:rPr>
          <w:rFonts w:ascii="Times New Roman" w:hAnsi="Times New Roman" w:cs="Times New Roman"/>
          <w:sz w:val="24"/>
          <w:szCs w:val="24"/>
          <w:lang w:val="uk-UA"/>
        </w:rPr>
        <w:t xml:space="preserve">Переходимо до Європейської конвенції про правовий статус трудящих-мігрантів, яка </w:t>
      </w:r>
      <w:proofErr w:type="spellStart"/>
      <w:r w:rsidRPr="007A1D74">
        <w:rPr>
          <w:rFonts w:ascii="Times New Roman" w:hAnsi="Times New Roman" w:cs="Times New Roman"/>
          <w:sz w:val="24"/>
          <w:szCs w:val="24"/>
          <w:lang w:val="uk-UA"/>
        </w:rPr>
        <w:t>зас</w:t>
      </w: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7A1D74">
        <w:rPr>
          <w:rFonts w:ascii="Times New Roman" w:hAnsi="Times New Roman" w:cs="Times New Roman"/>
          <w:sz w:val="24"/>
          <w:szCs w:val="24"/>
          <w:lang w:val="uk-UA"/>
        </w:rPr>
        <w:t>тосовується</w:t>
      </w:r>
      <w:proofErr w:type="spellEnd"/>
      <w:r w:rsidRPr="007A1D74">
        <w:rPr>
          <w:rFonts w:ascii="Times New Roman" w:hAnsi="Times New Roman" w:cs="Times New Roman"/>
          <w:sz w:val="24"/>
          <w:szCs w:val="24"/>
          <w:lang w:val="uk-UA"/>
        </w:rPr>
        <w:t xml:space="preserve"> до працівників-мігр</w:t>
      </w:r>
      <w:r>
        <w:rPr>
          <w:rFonts w:ascii="Times New Roman" w:hAnsi="Times New Roman" w:cs="Times New Roman"/>
          <w:sz w:val="24"/>
          <w:szCs w:val="24"/>
          <w:lang w:val="uk-UA"/>
        </w:rPr>
        <w:t>антів, які є громадянами держав-</w:t>
      </w:r>
      <w:r w:rsidRPr="007A1D74">
        <w:rPr>
          <w:rFonts w:ascii="Times New Roman" w:hAnsi="Times New Roman" w:cs="Times New Roman"/>
          <w:sz w:val="24"/>
          <w:szCs w:val="24"/>
          <w:lang w:val="uk-UA"/>
        </w:rPr>
        <w:t>членів Ради Європи, що її ратифікували.</w:t>
      </w:r>
    </w:p>
    <w:p w:rsidR="007A1D74" w:rsidRPr="007A1D74" w:rsidRDefault="007A1D74" w:rsidP="007A1D74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7A1D74">
        <w:rPr>
          <w:rFonts w:ascii="Times New Roman" w:hAnsi="Times New Roman" w:cs="Times New Roman"/>
          <w:sz w:val="24"/>
          <w:szCs w:val="24"/>
          <w:lang w:val="uk-UA"/>
        </w:rPr>
        <w:t xml:space="preserve">Конвенція не поширюється на працівників-мігрантів прикордонних районів та сезонних працівників. Основні питання, що їх регламентує конвенція, стосуються процедури </w:t>
      </w:r>
      <w:proofErr w:type="spellStart"/>
      <w:r w:rsidRPr="007A1D74">
        <w:rPr>
          <w:rFonts w:ascii="Times New Roman" w:hAnsi="Times New Roman" w:cs="Times New Roman"/>
          <w:sz w:val="24"/>
          <w:szCs w:val="24"/>
          <w:lang w:val="uk-UA"/>
        </w:rPr>
        <w:t>одер</w:t>
      </w: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7A1D74">
        <w:rPr>
          <w:rFonts w:ascii="Times New Roman" w:hAnsi="Times New Roman" w:cs="Times New Roman"/>
          <w:sz w:val="24"/>
          <w:szCs w:val="24"/>
          <w:lang w:val="uk-UA"/>
        </w:rPr>
        <w:t>жання</w:t>
      </w:r>
      <w:proofErr w:type="spellEnd"/>
      <w:r w:rsidRPr="007A1D74">
        <w:rPr>
          <w:rFonts w:ascii="Times New Roman" w:hAnsi="Times New Roman" w:cs="Times New Roman"/>
          <w:sz w:val="24"/>
          <w:szCs w:val="24"/>
          <w:lang w:val="uk-UA"/>
        </w:rPr>
        <w:t xml:space="preserve"> дозволу на проживання і робот</w:t>
      </w:r>
      <w:r>
        <w:rPr>
          <w:rFonts w:ascii="Times New Roman" w:hAnsi="Times New Roman" w:cs="Times New Roman"/>
          <w:sz w:val="24"/>
          <w:szCs w:val="24"/>
          <w:lang w:val="uk-UA"/>
        </w:rPr>
        <w:t>у, набору на роботу та переїзду</w:t>
      </w:r>
      <w:r w:rsidRPr="007A1D74">
        <w:rPr>
          <w:rFonts w:ascii="Times New Roman" w:hAnsi="Times New Roman" w:cs="Times New Roman"/>
          <w:sz w:val="24"/>
          <w:szCs w:val="24"/>
          <w:lang w:val="uk-UA"/>
        </w:rPr>
        <w:t xml:space="preserve"> до неї, соціального забезпечення, </w:t>
      </w:r>
      <w:proofErr w:type="spellStart"/>
      <w:r w:rsidRPr="007A1D74">
        <w:rPr>
          <w:rFonts w:ascii="Times New Roman" w:hAnsi="Times New Roman" w:cs="Times New Roman"/>
          <w:sz w:val="24"/>
          <w:szCs w:val="24"/>
          <w:lang w:val="uk-UA"/>
        </w:rPr>
        <w:t>воз’єднання</w:t>
      </w:r>
      <w:proofErr w:type="spellEnd"/>
      <w:r w:rsidRPr="007A1D74">
        <w:rPr>
          <w:rFonts w:ascii="Times New Roman" w:hAnsi="Times New Roman" w:cs="Times New Roman"/>
          <w:sz w:val="24"/>
          <w:szCs w:val="24"/>
          <w:lang w:val="uk-UA"/>
        </w:rPr>
        <w:t xml:space="preserve"> сімей.</w:t>
      </w:r>
    </w:p>
    <w:p w:rsidR="007A1D74" w:rsidRPr="007A1D74" w:rsidRDefault="007A1D74" w:rsidP="007A1D74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7A1D74">
        <w:rPr>
          <w:rFonts w:ascii="Times New Roman" w:hAnsi="Times New Roman" w:cs="Times New Roman"/>
          <w:sz w:val="24"/>
          <w:szCs w:val="24"/>
          <w:lang w:val="uk-UA"/>
        </w:rPr>
        <w:t>Нарешті, про конвенцію, що стосується явища, яке, можливо, не дуже поширене, але воно є і європейська спіль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нота від нього не відмахується. </w:t>
      </w:r>
      <w:r w:rsidRPr="007A1D74">
        <w:rPr>
          <w:rFonts w:ascii="Times New Roman" w:hAnsi="Times New Roman" w:cs="Times New Roman"/>
          <w:sz w:val="24"/>
          <w:szCs w:val="24"/>
          <w:lang w:val="uk-UA"/>
        </w:rPr>
        <w:t xml:space="preserve">Європейська угода про влаштування на роботу на умовах повного пансіону за послуги у домі (1969 р.) стосується тимчасового працевлаштування молодих людей за кордон у сім’ї в обмін на виконання ними певної </w:t>
      </w:r>
      <w:proofErr w:type="spellStart"/>
      <w:r w:rsidRPr="007A1D74">
        <w:rPr>
          <w:rFonts w:ascii="Times New Roman" w:hAnsi="Times New Roman" w:cs="Times New Roman"/>
          <w:sz w:val="24"/>
          <w:szCs w:val="24"/>
          <w:lang w:val="uk-UA"/>
        </w:rPr>
        <w:t>ро</w:t>
      </w: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7A1D74">
        <w:rPr>
          <w:rFonts w:ascii="Times New Roman" w:hAnsi="Times New Roman" w:cs="Times New Roman"/>
          <w:sz w:val="24"/>
          <w:szCs w:val="24"/>
          <w:lang w:val="uk-UA"/>
        </w:rPr>
        <w:t>боти</w:t>
      </w:r>
      <w:proofErr w:type="spellEnd"/>
      <w:r w:rsidRPr="007A1D74">
        <w:rPr>
          <w:rFonts w:ascii="Times New Roman" w:hAnsi="Times New Roman" w:cs="Times New Roman"/>
          <w:sz w:val="24"/>
          <w:szCs w:val="24"/>
          <w:lang w:val="uk-UA"/>
        </w:rPr>
        <w:t xml:space="preserve"> у домі. Ці особи розглядаються як спеціальна категорія, що не підпадає під категорію студентів або працівників, але причетна до них.</w:t>
      </w:r>
    </w:p>
    <w:p w:rsidR="007A1D74" w:rsidRPr="007A1D74" w:rsidRDefault="007A1D74" w:rsidP="007A1D74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A1D74">
        <w:rPr>
          <w:rFonts w:ascii="Times New Roman" w:hAnsi="Times New Roman" w:cs="Times New Roman"/>
          <w:b/>
          <w:sz w:val="24"/>
          <w:szCs w:val="24"/>
          <w:lang w:val="uk-UA"/>
        </w:rPr>
        <w:t>4. Трудове право Європейського Союзу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7A1D74" w:rsidRPr="007A1D74" w:rsidRDefault="007A1D74" w:rsidP="007A1D74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7A1D74">
        <w:rPr>
          <w:rFonts w:ascii="Times New Roman" w:hAnsi="Times New Roman" w:cs="Times New Roman"/>
          <w:sz w:val="24"/>
          <w:szCs w:val="24"/>
          <w:lang w:val="uk-UA"/>
        </w:rPr>
        <w:t xml:space="preserve">Свобода руху робочої сили належить до визначальних принципів спільного ринку. </w:t>
      </w:r>
      <w:proofErr w:type="spellStart"/>
      <w:r w:rsidRPr="007A1D74">
        <w:rPr>
          <w:rFonts w:ascii="Times New Roman" w:hAnsi="Times New Roman" w:cs="Times New Roman"/>
          <w:sz w:val="24"/>
          <w:szCs w:val="24"/>
          <w:lang w:val="uk-UA"/>
        </w:rPr>
        <w:t>Найго</w:t>
      </w: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7A1D74">
        <w:rPr>
          <w:rFonts w:ascii="Times New Roman" w:hAnsi="Times New Roman" w:cs="Times New Roman"/>
          <w:sz w:val="24"/>
          <w:szCs w:val="24"/>
          <w:lang w:val="uk-UA"/>
        </w:rPr>
        <w:t>ловнішими</w:t>
      </w:r>
      <w:proofErr w:type="spellEnd"/>
      <w:r w:rsidRPr="007A1D7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A1D74">
        <w:rPr>
          <w:rFonts w:ascii="Times New Roman" w:hAnsi="Times New Roman" w:cs="Times New Roman"/>
          <w:b/>
          <w:sz w:val="24"/>
          <w:szCs w:val="24"/>
          <w:lang w:val="uk-UA"/>
        </w:rPr>
        <w:t>її складовими</w:t>
      </w:r>
      <w:r w:rsidRPr="007A1D74">
        <w:rPr>
          <w:rFonts w:ascii="Times New Roman" w:hAnsi="Times New Roman" w:cs="Times New Roman"/>
          <w:sz w:val="24"/>
          <w:szCs w:val="24"/>
          <w:lang w:val="uk-UA"/>
        </w:rPr>
        <w:t xml:space="preserve"> є:</w:t>
      </w:r>
    </w:p>
    <w:p w:rsidR="007A1D74" w:rsidRPr="007A1D74" w:rsidRDefault="007A1D74" w:rsidP="007A1D74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1) </w:t>
      </w:r>
      <w:r w:rsidRPr="007A1D74">
        <w:rPr>
          <w:rFonts w:ascii="Times New Roman" w:hAnsi="Times New Roman" w:cs="Times New Roman"/>
          <w:sz w:val="24"/>
          <w:szCs w:val="24"/>
          <w:lang w:val="uk-UA"/>
        </w:rPr>
        <w:t>право вільно пересуватися територією держав—членів інтеграційного об’єднання;</w:t>
      </w:r>
    </w:p>
    <w:p w:rsidR="007A1D74" w:rsidRPr="007A1D74" w:rsidRDefault="007A1D74" w:rsidP="007A1D74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2) </w:t>
      </w:r>
      <w:r w:rsidRPr="007A1D74">
        <w:rPr>
          <w:rFonts w:ascii="Times New Roman" w:hAnsi="Times New Roman" w:cs="Times New Roman"/>
          <w:sz w:val="24"/>
          <w:szCs w:val="24"/>
          <w:lang w:val="uk-UA"/>
        </w:rPr>
        <w:t>право працівника приймати роботу, що йому пропонують;</w:t>
      </w:r>
    </w:p>
    <w:p w:rsidR="007A1D74" w:rsidRPr="007A1D74" w:rsidRDefault="007A1D74" w:rsidP="007A1D74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3) </w:t>
      </w:r>
      <w:r w:rsidRPr="007A1D74">
        <w:rPr>
          <w:rFonts w:ascii="Times New Roman" w:hAnsi="Times New Roman" w:cs="Times New Roman"/>
          <w:sz w:val="24"/>
          <w:szCs w:val="24"/>
          <w:lang w:val="uk-UA"/>
        </w:rPr>
        <w:t xml:space="preserve">право перебувати в одній з країн—членів та займатися в ній трудовою діяльністю </w:t>
      </w:r>
      <w:proofErr w:type="spellStart"/>
      <w:r w:rsidRPr="007A1D74">
        <w:rPr>
          <w:rFonts w:ascii="Times New Roman" w:hAnsi="Times New Roman" w:cs="Times New Roman"/>
          <w:sz w:val="24"/>
          <w:szCs w:val="24"/>
          <w:lang w:val="uk-UA"/>
        </w:rPr>
        <w:t>від</w:t>
      </w: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7A1D74">
        <w:rPr>
          <w:rFonts w:ascii="Times New Roman" w:hAnsi="Times New Roman" w:cs="Times New Roman"/>
          <w:sz w:val="24"/>
          <w:szCs w:val="24"/>
          <w:lang w:val="uk-UA"/>
        </w:rPr>
        <w:t>повідно</w:t>
      </w:r>
      <w:proofErr w:type="spellEnd"/>
      <w:r w:rsidRPr="007A1D74">
        <w:rPr>
          <w:rFonts w:ascii="Times New Roman" w:hAnsi="Times New Roman" w:cs="Times New Roman"/>
          <w:sz w:val="24"/>
          <w:szCs w:val="24"/>
          <w:lang w:val="uk-UA"/>
        </w:rPr>
        <w:t xml:space="preserve"> до законодавства, що регулює працевлаштування громадян даної країни;</w:t>
      </w:r>
    </w:p>
    <w:p w:rsidR="007A1D74" w:rsidRPr="007A1D74" w:rsidRDefault="007A1D74" w:rsidP="007A1D74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4) </w:t>
      </w:r>
      <w:r w:rsidRPr="007A1D74">
        <w:rPr>
          <w:rFonts w:ascii="Times New Roman" w:hAnsi="Times New Roman" w:cs="Times New Roman"/>
          <w:sz w:val="24"/>
          <w:szCs w:val="24"/>
          <w:lang w:val="uk-UA"/>
        </w:rPr>
        <w:t>право залишит</w:t>
      </w:r>
      <w:r>
        <w:rPr>
          <w:rFonts w:ascii="Times New Roman" w:hAnsi="Times New Roman" w:cs="Times New Roman"/>
          <w:sz w:val="24"/>
          <w:szCs w:val="24"/>
          <w:lang w:val="uk-UA"/>
        </w:rPr>
        <w:t>ися на території однієї з країн-</w:t>
      </w:r>
      <w:r w:rsidRPr="007A1D74">
        <w:rPr>
          <w:rFonts w:ascii="Times New Roman" w:hAnsi="Times New Roman" w:cs="Times New Roman"/>
          <w:sz w:val="24"/>
          <w:szCs w:val="24"/>
          <w:lang w:val="uk-UA"/>
        </w:rPr>
        <w:t xml:space="preserve">членів після закінчення в ній трудової </w:t>
      </w:r>
      <w:proofErr w:type="spellStart"/>
      <w:r w:rsidRPr="007A1D74">
        <w:rPr>
          <w:rFonts w:ascii="Times New Roman" w:hAnsi="Times New Roman" w:cs="Times New Roman"/>
          <w:sz w:val="24"/>
          <w:szCs w:val="24"/>
          <w:lang w:val="uk-UA"/>
        </w:rPr>
        <w:t>дія</w:t>
      </w: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7A1D74">
        <w:rPr>
          <w:rFonts w:ascii="Times New Roman" w:hAnsi="Times New Roman" w:cs="Times New Roman"/>
          <w:sz w:val="24"/>
          <w:szCs w:val="24"/>
          <w:lang w:val="uk-UA"/>
        </w:rPr>
        <w:t>льності</w:t>
      </w:r>
      <w:proofErr w:type="spellEnd"/>
      <w:r w:rsidRPr="007A1D74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2B5BA4" w:rsidRDefault="007A1D74" w:rsidP="007A1D74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5) </w:t>
      </w:r>
      <w:r w:rsidRPr="007A1D74">
        <w:rPr>
          <w:rFonts w:ascii="Times New Roman" w:hAnsi="Times New Roman" w:cs="Times New Roman"/>
          <w:sz w:val="24"/>
          <w:szCs w:val="24"/>
          <w:lang w:val="uk-UA"/>
        </w:rPr>
        <w:t xml:space="preserve">право на складання докупи всіх періодів роботи, що враховуються законодавством </w:t>
      </w:r>
      <w:proofErr w:type="spellStart"/>
      <w:r w:rsidRPr="007A1D74">
        <w:rPr>
          <w:rFonts w:ascii="Times New Roman" w:hAnsi="Times New Roman" w:cs="Times New Roman"/>
          <w:sz w:val="24"/>
          <w:szCs w:val="24"/>
          <w:lang w:val="uk-UA"/>
        </w:rPr>
        <w:t>різ</w:t>
      </w: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7A1D74">
        <w:rPr>
          <w:rFonts w:ascii="Times New Roman" w:hAnsi="Times New Roman" w:cs="Times New Roman"/>
          <w:sz w:val="24"/>
          <w:szCs w:val="24"/>
          <w:lang w:val="uk-UA"/>
        </w:rPr>
        <w:t>них</w:t>
      </w:r>
      <w:proofErr w:type="spellEnd"/>
      <w:r w:rsidRPr="007A1D74">
        <w:rPr>
          <w:rFonts w:ascii="Times New Roman" w:hAnsi="Times New Roman" w:cs="Times New Roman"/>
          <w:sz w:val="24"/>
          <w:szCs w:val="24"/>
          <w:lang w:val="uk-UA"/>
        </w:rPr>
        <w:t xml:space="preserve"> країн з метою соціального забезпечення;</w:t>
      </w:r>
    </w:p>
    <w:p w:rsidR="0041450C" w:rsidRDefault="00455771" w:rsidP="0041450C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6) </w:t>
      </w:r>
      <w:r w:rsidR="0041450C" w:rsidRPr="0041450C">
        <w:rPr>
          <w:rFonts w:ascii="Times New Roman" w:hAnsi="Times New Roman" w:cs="Times New Roman"/>
          <w:sz w:val="24"/>
          <w:szCs w:val="24"/>
          <w:lang w:val="uk-UA"/>
        </w:rPr>
        <w:t>право на одержання соціаль</w:t>
      </w:r>
      <w:r>
        <w:rPr>
          <w:rFonts w:ascii="Times New Roman" w:hAnsi="Times New Roman" w:cs="Times New Roman"/>
          <w:sz w:val="24"/>
          <w:szCs w:val="24"/>
          <w:lang w:val="uk-UA"/>
        </w:rPr>
        <w:t>ної допомоги на території країн-</w:t>
      </w:r>
      <w:r w:rsidR="0041450C" w:rsidRPr="0041450C">
        <w:rPr>
          <w:rFonts w:ascii="Times New Roman" w:hAnsi="Times New Roman" w:cs="Times New Roman"/>
          <w:sz w:val="24"/>
          <w:szCs w:val="24"/>
          <w:lang w:val="uk-UA"/>
        </w:rPr>
        <w:t>учасниць.</w:t>
      </w:r>
    </w:p>
    <w:p w:rsidR="00455771" w:rsidRPr="0041450C" w:rsidRDefault="00455771" w:rsidP="0041450C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455771">
        <w:rPr>
          <w:rFonts w:ascii="Times New Roman" w:hAnsi="Times New Roman" w:cs="Times New Roman"/>
          <w:sz w:val="24"/>
          <w:szCs w:val="24"/>
          <w:lang w:val="uk-UA"/>
        </w:rPr>
        <w:t xml:space="preserve">Європейський Суд визнав, що робітником за законодавством ЄС є особа, яка виконує </w:t>
      </w:r>
      <w:proofErr w:type="spellStart"/>
      <w:r w:rsidRPr="00455771">
        <w:rPr>
          <w:rFonts w:ascii="Times New Roman" w:hAnsi="Times New Roman" w:cs="Times New Roman"/>
          <w:sz w:val="24"/>
          <w:szCs w:val="24"/>
          <w:lang w:val="uk-UA"/>
        </w:rPr>
        <w:t>обо</w:t>
      </w: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455771">
        <w:rPr>
          <w:rFonts w:ascii="Times New Roman" w:hAnsi="Times New Roman" w:cs="Times New Roman"/>
          <w:sz w:val="24"/>
          <w:szCs w:val="24"/>
          <w:lang w:val="uk-UA"/>
        </w:rPr>
        <w:t>в’язки</w:t>
      </w:r>
      <w:proofErr w:type="spellEnd"/>
      <w:r w:rsidRPr="00455771">
        <w:rPr>
          <w:rFonts w:ascii="Times New Roman" w:hAnsi="Times New Roman" w:cs="Times New Roman"/>
          <w:sz w:val="24"/>
          <w:szCs w:val="24"/>
          <w:lang w:val="uk-UA"/>
        </w:rPr>
        <w:t xml:space="preserve"> певного економічного значення заради і під керівництвом іншої особи, за що </w:t>
      </w:r>
      <w:proofErr w:type="spellStart"/>
      <w:r w:rsidRPr="00455771">
        <w:rPr>
          <w:rFonts w:ascii="Times New Roman" w:hAnsi="Times New Roman" w:cs="Times New Roman"/>
          <w:sz w:val="24"/>
          <w:szCs w:val="24"/>
          <w:lang w:val="uk-UA"/>
        </w:rPr>
        <w:t>отри</w:t>
      </w: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мує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оплату</w:t>
      </w:r>
      <w:r w:rsidRPr="00455771">
        <w:rPr>
          <w:rFonts w:ascii="Times New Roman" w:hAnsi="Times New Roman" w:cs="Times New Roman"/>
          <w:sz w:val="24"/>
          <w:szCs w:val="24"/>
          <w:lang w:val="uk-UA"/>
        </w:rPr>
        <w:t xml:space="preserve">. Робота може бути з неповним робочим днем, якщо лише вона не настільки </w:t>
      </w:r>
      <w:proofErr w:type="spellStart"/>
      <w:r w:rsidRPr="00455771">
        <w:rPr>
          <w:rFonts w:ascii="Times New Roman" w:hAnsi="Times New Roman" w:cs="Times New Roman"/>
          <w:sz w:val="24"/>
          <w:szCs w:val="24"/>
          <w:lang w:val="uk-UA"/>
        </w:rPr>
        <w:t>не</w:t>
      </w: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455771">
        <w:rPr>
          <w:rFonts w:ascii="Times New Roman" w:hAnsi="Times New Roman" w:cs="Times New Roman"/>
          <w:sz w:val="24"/>
          <w:szCs w:val="24"/>
          <w:lang w:val="uk-UA"/>
        </w:rPr>
        <w:t>значна</w:t>
      </w:r>
      <w:proofErr w:type="spellEnd"/>
      <w:r w:rsidRPr="00455771">
        <w:rPr>
          <w:rFonts w:ascii="Times New Roman" w:hAnsi="Times New Roman" w:cs="Times New Roman"/>
          <w:sz w:val="24"/>
          <w:szCs w:val="24"/>
          <w:lang w:val="uk-UA"/>
        </w:rPr>
        <w:t xml:space="preserve">, щоб нею можна було знехтувати, навіть, якщо грошова компенсація нижче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мініма-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55771">
        <w:rPr>
          <w:rFonts w:ascii="Times New Roman" w:hAnsi="Times New Roman" w:cs="Times New Roman"/>
          <w:sz w:val="24"/>
          <w:szCs w:val="24"/>
          <w:lang w:val="uk-UA"/>
        </w:rPr>
        <w:t>льно</w:t>
      </w:r>
      <w:proofErr w:type="spellEnd"/>
      <w:r w:rsidRPr="00455771">
        <w:rPr>
          <w:rFonts w:ascii="Times New Roman" w:hAnsi="Times New Roman" w:cs="Times New Roman"/>
          <w:sz w:val="24"/>
          <w:szCs w:val="24"/>
          <w:lang w:val="uk-UA"/>
        </w:rPr>
        <w:t xml:space="preserve"> гарантованої заробітної плати або зовсім відсутня. Щоб бути робітником, особа </w:t>
      </w:r>
      <w:proofErr w:type="spellStart"/>
      <w:r w:rsidRPr="00455771">
        <w:rPr>
          <w:rFonts w:ascii="Times New Roman" w:hAnsi="Times New Roman" w:cs="Times New Roman"/>
          <w:sz w:val="24"/>
          <w:szCs w:val="24"/>
          <w:lang w:val="uk-UA"/>
        </w:rPr>
        <w:t>му</w:t>
      </w:r>
      <w:r>
        <w:rPr>
          <w:rFonts w:ascii="Times New Roman" w:hAnsi="Times New Roman" w:cs="Times New Roman"/>
          <w:sz w:val="24"/>
          <w:szCs w:val="24"/>
          <w:lang w:val="uk-UA"/>
        </w:rPr>
        <w:t>-сить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виконувати роботу</w:t>
      </w:r>
      <w:r w:rsidRPr="00455771">
        <w:rPr>
          <w:rFonts w:ascii="Times New Roman" w:hAnsi="Times New Roman" w:cs="Times New Roman"/>
          <w:sz w:val="24"/>
          <w:szCs w:val="24"/>
          <w:lang w:val="uk-UA"/>
        </w:rPr>
        <w:t>, яка здійснюється задля економічної мети або походить від неї.</w:t>
      </w:r>
    </w:p>
    <w:p w:rsidR="0041450C" w:rsidRPr="0041450C" w:rsidRDefault="0041450C" w:rsidP="0041450C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41450C">
        <w:rPr>
          <w:rFonts w:ascii="Times New Roman" w:hAnsi="Times New Roman" w:cs="Times New Roman"/>
          <w:sz w:val="24"/>
          <w:szCs w:val="24"/>
          <w:lang w:val="uk-UA"/>
        </w:rPr>
        <w:t>Європейський Суд визнав вільне пересування робочої сили одним із фун</w:t>
      </w:r>
      <w:r w:rsidR="00455771">
        <w:rPr>
          <w:rFonts w:ascii="Times New Roman" w:hAnsi="Times New Roman" w:cs="Times New Roman"/>
          <w:sz w:val="24"/>
          <w:szCs w:val="24"/>
          <w:lang w:val="uk-UA"/>
        </w:rPr>
        <w:t>даментальних прав людини. Ст.</w:t>
      </w:r>
      <w:r w:rsidRPr="0041450C">
        <w:rPr>
          <w:rFonts w:ascii="Times New Roman" w:hAnsi="Times New Roman" w:cs="Times New Roman"/>
          <w:sz w:val="24"/>
          <w:szCs w:val="24"/>
          <w:lang w:val="uk-UA"/>
        </w:rPr>
        <w:t xml:space="preserve"> 48 Договору про ЄС містить основні положення, що регулюють вільний рух робочої сили. Деякі з них названо вище.</w:t>
      </w:r>
    </w:p>
    <w:p w:rsidR="0041450C" w:rsidRPr="0041450C" w:rsidRDefault="0041450C" w:rsidP="0041450C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41450C">
        <w:rPr>
          <w:rFonts w:ascii="Times New Roman" w:hAnsi="Times New Roman" w:cs="Times New Roman"/>
          <w:sz w:val="24"/>
          <w:szCs w:val="24"/>
          <w:lang w:val="uk-UA"/>
        </w:rPr>
        <w:t>Свобода пересування працівників має певні винятки. Наприклад, вона не поширюється на державних службовців, тобто держави мають право передбачати, що місця державних службовців можуть посідати лише громадяни їх країн.</w:t>
      </w:r>
    </w:p>
    <w:p w:rsidR="0041450C" w:rsidRPr="0041450C" w:rsidRDefault="00455771" w:rsidP="0041450C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Слід нагадати</w:t>
      </w:r>
      <w:r w:rsidR="0041450C" w:rsidRPr="0041450C">
        <w:rPr>
          <w:rFonts w:ascii="Times New Roman" w:hAnsi="Times New Roman" w:cs="Times New Roman"/>
          <w:sz w:val="24"/>
          <w:szCs w:val="24"/>
          <w:lang w:val="uk-UA"/>
        </w:rPr>
        <w:t>, що згідно з Маас</w:t>
      </w:r>
      <w:r>
        <w:rPr>
          <w:rFonts w:ascii="Times New Roman" w:hAnsi="Times New Roman" w:cs="Times New Roman"/>
          <w:sz w:val="24"/>
          <w:szCs w:val="24"/>
          <w:lang w:val="uk-UA"/>
        </w:rPr>
        <w:t>трихтським договором 1992 р. у Є</w:t>
      </w:r>
      <w:r w:rsidR="0041450C" w:rsidRPr="0041450C">
        <w:rPr>
          <w:rFonts w:ascii="Times New Roman" w:hAnsi="Times New Roman" w:cs="Times New Roman"/>
          <w:sz w:val="24"/>
          <w:szCs w:val="24"/>
          <w:lang w:val="uk-UA"/>
        </w:rPr>
        <w:t xml:space="preserve">С </w:t>
      </w:r>
      <w:r>
        <w:rPr>
          <w:rFonts w:ascii="Times New Roman" w:hAnsi="Times New Roman" w:cs="Times New Roman"/>
          <w:sz w:val="24"/>
          <w:szCs w:val="24"/>
          <w:lang w:val="uk-UA"/>
        </w:rPr>
        <w:t>запровадже</w:t>
      </w:r>
      <w:r w:rsidR="0041450C">
        <w:rPr>
          <w:rFonts w:ascii="Times New Roman" w:hAnsi="Times New Roman" w:cs="Times New Roman"/>
          <w:sz w:val="24"/>
          <w:szCs w:val="24"/>
          <w:lang w:val="uk-UA"/>
        </w:rPr>
        <w:t xml:space="preserve">не </w:t>
      </w:r>
      <w:proofErr w:type="spellStart"/>
      <w:r w:rsidR="0041450C">
        <w:rPr>
          <w:rFonts w:ascii="Times New Roman" w:hAnsi="Times New Roman" w:cs="Times New Roman"/>
          <w:sz w:val="24"/>
          <w:szCs w:val="24"/>
          <w:lang w:val="uk-UA"/>
        </w:rPr>
        <w:t>подвій</w:t>
      </w: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41450C">
        <w:rPr>
          <w:rFonts w:ascii="Times New Roman" w:hAnsi="Times New Roman" w:cs="Times New Roman"/>
          <w:sz w:val="24"/>
          <w:szCs w:val="24"/>
          <w:lang w:val="uk-UA"/>
        </w:rPr>
        <w:t>не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громадянство - громадяни країн-</w:t>
      </w:r>
      <w:r w:rsidR="0041450C" w:rsidRPr="0041450C">
        <w:rPr>
          <w:rFonts w:ascii="Times New Roman" w:hAnsi="Times New Roman" w:cs="Times New Roman"/>
          <w:sz w:val="24"/>
          <w:szCs w:val="24"/>
          <w:lang w:val="uk-UA"/>
        </w:rPr>
        <w:t>членів одержали також ста</w:t>
      </w:r>
      <w:r>
        <w:rPr>
          <w:rFonts w:ascii="Times New Roman" w:hAnsi="Times New Roman" w:cs="Times New Roman"/>
          <w:sz w:val="24"/>
          <w:szCs w:val="24"/>
          <w:lang w:val="uk-UA"/>
        </w:rPr>
        <w:t>тус громадян ЄС</w:t>
      </w:r>
      <w:r w:rsidR="0041450C" w:rsidRPr="0041450C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41450C" w:rsidRPr="0041450C" w:rsidRDefault="0041450C" w:rsidP="0041450C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41450C">
        <w:rPr>
          <w:rFonts w:ascii="Times New Roman" w:hAnsi="Times New Roman" w:cs="Times New Roman"/>
          <w:sz w:val="24"/>
          <w:szCs w:val="24"/>
          <w:lang w:val="uk-UA"/>
        </w:rPr>
        <w:t xml:space="preserve">Країни Європейського Союзу мають одну з найбільш розвинених у світі систем </w:t>
      </w:r>
      <w:proofErr w:type="spellStart"/>
      <w:r w:rsidRPr="0041450C">
        <w:rPr>
          <w:rFonts w:ascii="Times New Roman" w:hAnsi="Times New Roman" w:cs="Times New Roman"/>
          <w:sz w:val="24"/>
          <w:szCs w:val="24"/>
          <w:lang w:val="uk-UA"/>
        </w:rPr>
        <w:t>соціально</w:t>
      </w:r>
      <w:r w:rsidR="00455771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41450C">
        <w:rPr>
          <w:rFonts w:ascii="Times New Roman" w:hAnsi="Times New Roman" w:cs="Times New Roman"/>
          <w:sz w:val="24"/>
          <w:szCs w:val="24"/>
          <w:lang w:val="uk-UA"/>
        </w:rPr>
        <w:t>го</w:t>
      </w:r>
      <w:proofErr w:type="spellEnd"/>
      <w:r w:rsidRPr="0041450C">
        <w:rPr>
          <w:rFonts w:ascii="Times New Roman" w:hAnsi="Times New Roman" w:cs="Times New Roman"/>
          <w:sz w:val="24"/>
          <w:szCs w:val="24"/>
          <w:lang w:val="uk-UA"/>
        </w:rPr>
        <w:t xml:space="preserve"> забезпечення. Її основи були закладені ще у першій половині XX ст., а перші </w:t>
      </w:r>
      <w:r w:rsidR="00455771">
        <w:rPr>
          <w:rFonts w:ascii="Times New Roman" w:hAnsi="Times New Roman" w:cs="Times New Roman"/>
          <w:sz w:val="24"/>
          <w:szCs w:val="24"/>
          <w:lang w:val="uk-UA"/>
        </w:rPr>
        <w:t xml:space="preserve">закон </w:t>
      </w:r>
      <w:proofErr w:type="spellStart"/>
      <w:r w:rsidR="00455771">
        <w:rPr>
          <w:rFonts w:ascii="Times New Roman" w:hAnsi="Times New Roman" w:cs="Times New Roman"/>
          <w:sz w:val="24"/>
          <w:szCs w:val="24"/>
          <w:lang w:val="uk-UA"/>
        </w:rPr>
        <w:t>ода-</w:t>
      </w:r>
      <w:r w:rsidRPr="0041450C">
        <w:rPr>
          <w:rFonts w:ascii="Times New Roman" w:hAnsi="Times New Roman" w:cs="Times New Roman"/>
          <w:sz w:val="24"/>
          <w:szCs w:val="24"/>
          <w:lang w:val="uk-UA"/>
        </w:rPr>
        <w:t>вчі</w:t>
      </w:r>
      <w:proofErr w:type="spellEnd"/>
      <w:r w:rsidRPr="0041450C">
        <w:rPr>
          <w:rFonts w:ascii="Times New Roman" w:hAnsi="Times New Roman" w:cs="Times New Roman"/>
          <w:sz w:val="24"/>
          <w:szCs w:val="24"/>
          <w:lang w:val="uk-UA"/>
        </w:rPr>
        <w:t xml:space="preserve"> акти про охорону соціальних і трудових прав трудящих були при</w:t>
      </w:r>
      <w:r w:rsidR="00455771">
        <w:rPr>
          <w:rFonts w:ascii="Times New Roman" w:hAnsi="Times New Roman" w:cs="Times New Roman"/>
          <w:sz w:val="24"/>
          <w:szCs w:val="24"/>
          <w:lang w:val="uk-UA"/>
        </w:rPr>
        <w:t>йняті у Німеччині у 1870-х рр.</w:t>
      </w:r>
      <w:r w:rsidRPr="0041450C">
        <w:rPr>
          <w:rFonts w:ascii="Times New Roman" w:hAnsi="Times New Roman" w:cs="Times New Roman"/>
          <w:sz w:val="24"/>
          <w:szCs w:val="24"/>
          <w:lang w:val="uk-UA"/>
        </w:rPr>
        <w:t xml:space="preserve"> за часів </w:t>
      </w:r>
      <w:proofErr w:type="spellStart"/>
      <w:r w:rsidRPr="0041450C">
        <w:rPr>
          <w:rFonts w:ascii="Times New Roman" w:hAnsi="Times New Roman" w:cs="Times New Roman"/>
          <w:sz w:val="24"/>
          <w:szCs w:val="24"/>
          <w:lang w:val="uk-UA"/>
        </w:rPr>
        <w:t>канцлерства</w:t>
      </w:r>
      <w:proofErr w:type="spellEnd"/>
      <w:r w:rsidRPr="0041450C">
        <w:rPr>
          <w:rFonts w:ascii="Times New Roman" w:hAnsi="Times New Roman" w:cs="Times New Roman"/>
          <w:sz w:val="24"/>
          <w:szCs w:val="24"/>
          <w:lang w:val="uk-UA"/>
        </w:rPr>
        <w:t xml:space="preserve"> О. Бісмарка.</w:t>
      </w:r>
    </w:p>
    <w:p w:rsidR="0041450C" w:rsidRPr="0041450C" w:rsidRDefault="0041450C" w:rsidP="0041450C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41450C">
        <w:rPr>
          <w:rFonts w:ascii="Times New Roman" w:hAnsi="Times New Roman" w:cs="Times New Roman"/>
          <w:sz w:val="24"/>
          <w:szCs w:val="24"/>
          <w:lang w:val="uk-UA"/>
        </w:rPr>
        <w:t>Правові основи нинішньої соціальної політики Євросоюзу закладені у його установчих договорах. Велику роль відіграє Угода про соціальну</w:t>
      </w:r>
      <w:r w:rsidR="00455771">
        <w:rPr>
          <w:rFonts w:ascii="Times New Roman" w:hAnsi="Times New Roman" w:cs="Times New Roman"/>
          <w:sz w:val="24"/>
          <w:szCs w:val="24"/>
          <w:lang w:val="uk-UA"/>
        </w:rPr>
        <w:t xml:space="preserve"> політику 1992 р. У 1980-х рр.</w:t>
      </w:r>
      <w:r w:rsidRPr="0041450C">
        <w:rPr>
          <w:rFonts w:ascii="Times New Roman" w:hAnsi="Times New Roman" w:cs="Times New Roman"/>
          <w:sz w:val="24"/>
          <w:szCs w:val="24"/>
          <w:lang w:val="uk-UA"/>
        </w:rPr>
        <w:t xml:space="preserve"> були створені спеціальні інформаційні та </w:t>
      </w:r>
      <w:proofErr w:type="spellStart"/>
      <w:r w:rsidRPr="0041450C">
        <w:rPr>
          <w:rFonts w:ascii="Times New Roman" w:hAnsi="Times New Roman" w:cs="Times New Roman"/>
          <w:sz w:val="24"/>
          <w:szCs w:val="24"/>
          <w:lang w:val="uk-UA"/>
        </w:rPr>
        <w:t>документаційні</w:t>
      </w:r>
      <w:proofErr w:type="spellEnd"/>
      <w:r w:rsidRPr="0041450C">
        <w:rPr>
          <w:rFonts w:ascii="Times New Roman" w:hAnsi="Times New Roman" w:cs="Times New Roman"/>
          <w:sz w:val="24"/>
          <w:szCs w:val="24"/>
          <w:lang w:val="uk-UA"/>
        </w:rPr>
        <w:t xml:space="preserve"> системи у соціальній сфері. </w:t>
      </w:r>
      <w:proofErr w:type="spellStart"/>
      <w:r w:rsidRPr="0041450C">
        <w:rPr>
          <w:rFonts w:ascii="Times New Roman" w:hAnsi="Times New Roman" w:cs="Times New Roman"/>
          <w:sz w:val="24"/>
          <w:szCs w:val="24"/>
          <w:lang w:val="uk-UA"/>
        </w:rPr>
        <w:t>Функціо</w:t>
      </w:r>
      <w:r w:rsidR="00455771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41450C">
        <w:rPr>
          <w:rFonts w:ascii="Times New Roman" w:hAnsi="Times New Roman" w:cs="Times New Roman"/>
          <w:sz w:val="24"/>
          <w:szCs w:val="24"/>
          <w:lang w:val="uk-UA"/>
        </w:rPr>
        <w:t>нують</w:t>
      </w:r>
      <w:proofErr w:type="spellEnd"/>
      <w:r w:rsidRPr="0041450C">
        <w:rPr>
          <w:rFonts w:ascii="Times New Roman" w:hAnsi="Times New Roman" w:cs="Times New Roman"/>
          <w:sz w:val="24"/>
          <w:szCs w:val="24"/>
          <w:lang w:val="uk-UA"/>
        </w:rPr>
        <w:t xml:space="preserve"> також спеціалізовані бази даних. Аналітичні огляди соціальної сфери </w:t>
      </w:r>
      <w:proofErr w:type="spellStart"/>
      <w:r w:rsidRPr="0041450C">
        <w:rPr>
          <w:rFonts w:ascii="Times New Roman" w:hAnsi="Times New Roman" w:cs="Times New Roman"/>
          <w:sz w:val="24"/>
          <w:szCs w:val="24"/>
          <w:lang w:val="uk-UA"/>
        </w:rPr>
        <w:t>відображую</w:t>
      </w:r>
      <w:r w:rsidR="00455771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41450C">
        <w:rPr>
          <w:rFonts w:ascii="Times New Roman" w:hAnsi="Times New Roman" w:cs="Times New Roman"/>
          <w:sz w:val="24"/>
          <w:szCs w:val="24"/>
          <w:lang w:val="uk-UA"/>
        </w:rPr>
        <w:t>ться</w:t>
      </w:r>
      <w:proofErr w:type="spellEnd"/>
      <w:r w:rsidRPr="0041450C">
        <w:rPr>
          <w:rFonts w:ascii="Times New Roman" w:hAnsi="Times New Roman" w:cs="Times New Roman"/>
          <w:sz w:val="24"/>
          <w:szCs w:val="24"/>
          <w:lang w:val="uk-UA"/>
        </w:rPr>
        <w:t xml:space="preserve"> у «Зелених книгах». Пріоритетні напрямки діяльності ЄС фіксуються у «Білих </w:t>
      </w:r>
      <w:proofErr w:type="spellStart"/>
      <w:r w:rsidRPr="0041450C">
        <w:rPr>
          <w:rFonts w:ascii="Times New Roman" w:hAnsi="Times New Roman" w:cs="Times New Roman"/>
          <w:sz w:val="24"/>
          <w:szCs w:val="24"/>
          <w:lang w:val="uk-UA"/>
        </w:rPr>
        <w:t>кни</w:t>
      </w:r>
      <w:r w:rsidR="00455771">
        <w:rPr>
          <w:rFonts w:ascii="Times New Roman" w:hAnsi="Times New Roman" w:cs="Times New Roman"/>
          <w:sz w:val="24"/>
          <w:szCs w:val="24"/>
          <w:lang w:val="uk-UA"/>
        </w:rPr>
        <w:t>-гах</w:t>
      </w:r>
      <w:proofErr w:type="spellEnd"/>
      <w:r w:rsidR="00455771">
        <w:rPr>
          <w:rFonts w:ascii="Times New Roman" w:hAnsi="Times New Roman" w:cs="Times New Roman"/>
          <w:sz w:val="24"/>
          <w:szCs w:val="24"/>
          <w:lang w:val="uk-UA"/>
        </w:rPr>
        <w:t xml:space="preserve">». Наприклад, </w:t>
      </w:r>
      <w:r w:rsidRPr="0041450C">
        <w:rPr>
          <w:rFonts w:ascii="Times New Roman" w:hAnsi="Times New Roman" w:cs="Times New Roman"/>
          <w:sz w:val="24"/>
          <w:szCs w:val="24"/>
          <w:lang w:val="uk-UA"/>
        </w:rPr>
        <w:t xml:space="preserve">1994 р. була опублікована «Біла книга» про Європейську соціальну </w:t>
      </w:r>
      <w:proofErr w:type="spellStart"/>
      <w:r w:rsidRPr="0041450C">
        <w:rPr>
          <w:rFonts w:ascii="Times New Roman" w:hAnsi="Times New Roman" w:cs="Times New Roman"/>
          <w:sz w:val="24"/>
          <w:szCs w:val="24"/>
          <w:lang w:val="uk-UA"/>
        </w:rPr>
        <w:t>по</w:t>
      </w:r>
      <w:r w:rsidR="00455771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41450C">
        <w:rPr>
          <w:rFonts w:ascii="Times New Roman" w:hAnsi="Times New Roman" w:cs="Times New Roman"/>
          <w:sz w:val="24"/>
          <w:szCs w:val="24"/>
          <w:lang w:val="uk-UA"/>
        </w:rPr>
        <w:t>літику</w:t>
      </w:r>
      <w:proofErr w:type="spellEnd"/>
      <w:r w:rsidRPr="0041450C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FC0D51" w:rsidRPr="00FC0D51" w:rsidRDefault="0041450C" w:rsidP="00FC0D51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41450C">
        <w:rPr>
          <w:rFonts w:ascii="Times New Roman" w:hAnsi="Times New Roman" w:cs="Times New Roman"/>
          <w:sz w:val="24"/>
          <w:szCs w:val="24"/>
          <w:lang w:val="uk-UA"/>
        </w:rPr>
        <w:t>Нормативне регулювання соціальної сфери у ЄС відбувається, як правило, за допомогою директив. На</w:t>
      </w:r>
      <w:r w:rsidR="00455771">
        <w:rPr>
          <w:rFonts w:ascii="Times New Roman" w:hAnsi="Times New Roman" w:cs="Times New Roman"/>
          <w:sz w:val="24"/>
          <w:szCs w:val="24"/>
          <w:lang w:val="uk-UA"/>
        </w:rPr>
        <w:t xml:space="preserve">гадаємо читачеві, що директива - </w:t>
      </w:r>
      <w:r w:rsidRPr="0041450C">
        <w:rPr>
          <w:rFonts w:ascii="Times New Roman" w:hAnsi="Times New Roman" w:cs="Times New Roman"/>
          <w:sz w:val="24"/>
          <w:szCs w:val="24"/>
          <w:lang w:val="uk-UA"/>
        </w:rPr>
        <w:t xml:space="preserve">важіль гармонізації. Імперативним </w:t>
      </w:r>
      <w:proofErr w:type="spellStart"/>
      <w:r w:rsidRPr="0041450C">
        <w:rPr>
          <w:rFonts w:ascii="Times New Roman" w:hAnsi="Times New Roman" w:cs="Times New Roman"/>
          <w:sz w:val="24"/>
          <w:szCs w:val="24"/>
          <w:lang w:val="uk-UA"/>
        </w:rPr>
        <w:t>докуме</w:t>
      </w:r>
      <w:r w:rsidR="00455771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41450C">
        <w:rPr>
          <w:rFonts w:ascii="Times New Roman" w:hAnsi="Times New Roman" w:cs="Times New Roman"/>
          <w:sz w:val="24"/>
          <w:szCs w:val="24"/>
          <w:lang w:val="uk-UA"/>
        </w:rPr>
        <w:t>нтом</w:t>
      </w:r>
      <w:proofErr w:type="spellEnd"/>
      <w:r w:rsidRPr="0041450C">
        <w:rPr>
          <w:rFonts w:ascii="Times New Roman" w:hAnsi="Times New Roman" w:cs="Times New Roman"/>
          <w:sz w:val="24"/>
          <w:szCs w:val="24"/>
          <w:lang w:val="uk-UA"/>
        </w:rPr>
        <w:t xml:space="preserve">, важелем уніфікації </w:t>
      </w:r>
      <w:r w:rsidR="00455771">
        <w:rPr>
          <w:rFonts w:ascii="Times New Roman" w:hAnsi="Times New Roman" w:cs="Times New Roman"/>
          <w:sz w:val="24"/>
          <w:szCs w:val="24"/>
          <w:lang w:val="uk-UA"/>
        </w:rPr>
        <w:t>у ЄС вважається «правило»</w:t>
      </w:r>
      <w:r w:rsidR="00FC0D51">
        <w:rPr>
          <w:rFonts w:ascii="Times New Roman" w:hAnsi="Times New Roman" w:cs="Times New Roman"/>
          <w:sz w:val="24"/>
          <w:szCs w:val="24"/>
          <w:lang w:val="uk-UA"/>
        </w:rPr>
        <w:t>. Наша літе</w:t>
      </w:r>
      <w:r w:rsidR="00FC0D51" w:rsidRPr="00FC0D51">
        <w:rPr>
          <w:rFonts w:ascii="Times New Roman" w:hAnsi="Times New Roman" w:cs="Times New Roman"/>
          <w:sz w:val="24"/>
          <w:szCs w:val="24"/>
          <w:lang w:val="uk-UA"/>
        </w:rPr>
        <w:t xml:space="preserve">ратура ширше </w:t>
      </w:r>
      <w:proofErr w:type="spellStart"/>
      <w:r w:rsidR="00FC0D51" w:rsidRPr="00FC0D51">
        <w:rPr>
          <w:rFonts w:ascii="Times New Roman" w:hAnsi="Times New Roman" w:cs="Times New Roman"/>
          <w:sz w:val="24"/>
          <w:szCs w:val="24"/>
          <w:lang w:val="uk-UA"/>
        </w:rPr>
        <w:t>використо</w:t>
      </w:r>
      <w:r w:rsidR="00FC0D51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FC0D51" w:rsidRPr="00FC0D51">
        <w:rPr>
          <w:rFonts w:ascii="Times New Roman" w:hAnsi="Times New Roman" w:cs="Times New Roman"/>
          <w:sz w:val="24"/>
          <w:szCs w:val="24"/>
          <w:lang w:val="uk-UA"/>
        </w:rPr>
        <w:t>вує</w:t>
      </w:r>
      <w:proofErr w:type="spellEnd"/>
      <w:r w:rsidR="00FC0D51" w:rsidRPr="00FC0D51">
        <w:rPr>
          <w:rFonts w:ascii="Times New Roman" w:hAnsi="Times New Roman" w:cs="Times New Roman"/>
          <w:sz w:val="24"/>
          <w:szCs w:val="24"/>
          <w:lang w:val="uk-UA"/>
        </w:rPr>
        <w:t xml:space="preserve"> термін «р</w:t>
      </w:r>
      <w:r w:rsidR="00FC0D51">
        <w:rPr>
          <w:rFonts w:ascii="Times New Roman" w:hAnsi="Times New Roman" w:cs="Times New Roman"/>
          <w:sz w:val="24"/>
          <w:szCs w:val="24"/>
          <w:lang w:val="uk-UA"/>
        </w:rPr>
        <w:t>егламент». У ЄС</w:t>
      </w:r>
      <w:r w:rsidR="00FC0D51" w:rsidRPr="00FC0D51">
        <w:rPr>
          <w:rFonts w:ascii="Times New Roman" w:hAnsi="Times New Roman" w:cs="Times New Roman"/>
          <w:sz w:val="24"/>
          <w:szCs w:val="24"/>
          <w:lang w:val="uk-UA"/>
        </w:rPr>
        <w:t xml:space="preserve">, окрім первинного законодавства (установчих договорів), є ще й вторинне, до якого і належать і регламенти (правила) та директиви. Вторинне </w:t>
      </w:r>
      <w:proofErr w:type="spellStart"/>
      <w:r w:rsidR="00FC0D51" w:rsidRPr="00FC0D51">
        <w:rPr>
          <w:rFonts w:ascii="Times New Roman" w:hAnsi="Times New Roman" w:cs="Times New Roman"/>
          <w:sz w:val="24"/>
          <w:szCs w:val="24"/>
          <w:lang w:val="uk-UA"/>
        </w:rPr>
        <w:t>зако</w:t>
      </w:r>
      <w:r w:rsidR="00FC0D51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FC0D51" w:rsidRPr="00FC0D51">
        <w:rPr>
          <w:rFonts w:ascii="Times New Roman" w:hAnsi="Times New Roman" w:cs="Times New Roman"/>
          <w:sz w:val="24"/>
          <w:szCs w:val="24"/>
          <w:lang w:val="uk-UA"/>
        </w:rPr>
        <w:t>нодавство</w:t>
      </w:r>
      <w:proofErr w:type="spellEnd"/>
      <w:r w:rsidR="00FC0D51" w:rsidRPr="00FC0D51">
        <w:rPr>
          <w:rFonts w:ascii="Times New Roman" w:hAnsi="Times New Roman" w:cs="Times New Roman"/>
          <w:sz w:val="24"/>
          <w:szCs w:val="24"/>
          <w:lang w:val="uk-UA"/>
        </w:rPr>
        <w:t xml:space="preserve"> поглибило принципи щодо вільного руху людей, сформульовані у первинному законодавстві.</w:t>
      </w:r>
    </w:p>
    <w:p w:rsidR="00FC0D51" w:rsidRPr="00FC0D51" w:rsidRDefault="00FC0D51" w:rsidP="00FC0D51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FC0D51">
        <w:rPr>
          <w:rFonts w:ascii="Times New Roman" w:hAnsi="Times New Roman" w:cs="Times New Roman"/>
          <w:sz w:val="24"/>
          <w:szCs w:val="24"/>
          <w:lang w:val="uk-UA"/>
        </w:rPr>
        <w:t>Важливе значення маю</w:t>
      </w:r>
      <w:r>
        <w:rPr>
          <w:rFonts w:ascii="Times New Roman" w:hAnsi="Times New Roman" w:cs="Times New Roman"/>
          <w:sz w:val="24"/>
          <w:szCs w:val="24"/>
          <w:lang w:val="uk-UA"/>
        </w:rPr>
        <w:t>ть і рішення Європейського Суду</w:t>
      </w:r>
      <w:r w:rsidRPr="00FC0D51">
        <w:rPr>
          <w:rFonts w:ascii="Times New Roman" w:hAnsi="Times New Roman" w:cs="Times New Roman"/>
          <w:sz w:val="24"/>
          <w:szCs w:val="24"/>
          <w:lang w:val="uk-UA"/>
        </w:rPr>
        <w:t xml:space="preserve">. Саме Суд відстояв принцип </w:t>
      </w:r>
      <w:proofErr w:type="spellStart"/>
      <w:r w:rsidRPr="00FC0D51">
        <w:rPr>
          <w:rFonts w:ascii="Times New Roman" w:hAnsi="Times New Roman" w:cs="Times New Roman"/>
          <w:sz w:val="24"/>
          <w:szCs w:val="24"/>
          <w:lang w:val="uk-UA"/>
        </w:rPr>
        <w:t>рів</w:t>
      </w: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FC0D51">
        <w:rPr>
          <w:rFonts w:ascii="Times New Roman" w:hAnsi="Times New Roman" w:cs="Times New Roman"/>
          <w:sz w:val="24"/>
          <w:szCs w:val="24"/>
          <w:lang w:val="uk-UA"/>
        </w:rPr>
        <w:t>ності</w:t>
      </w:r>
      <w:proofErr w:type="spellEnd"/>
      <w:r w:rsidRPr="00FC0D51">
        <w:rPr>
          <w:rFonts w:ascii="Times New Roman" w:hAnsi="Times New Roman" w:cs="Times New Roman"/>
          <w:sz w:val="24"/>
          <w:szCs w:val="24"/>
          <w:lang w:val="uk-UA"/>
        </w:rPr>
        <w:t xml:space="preserve"> чоловіків і жінок з питань оплати праці. Згодом Європейський Суд переніс принцип про заборону дискримінації за ознакою статі і на питання пенсійного забезпечення.</w:t>
      </w:r>
    </w:p>
    <w:p w:rsidR="00FC0D51" w:rsidRPr="00FC0D51" w:rsidRDefault="00FC0D51" w:rsidP="00FC0D51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FC0D51">
        <w:rPr>
          <w:rFonts w:ascii="Times New Roman" w:hAnsi="Times New Roman" w:cs="Times New Roman"/>
          <w:sz w:val="24"/>
          <w:szCs w:val="24"/>
          <w:lang w:val="uk-UA"/>
        </w:rPr>
        <w:t>На усунення дискримінації спрямовувались директиви</w:t>
      </w:r>
      <w:r w:rsidR="009C5C35">
        <w:rPr>
          <w:rFonts w:ascii="Times New Roman" w:hAnsi="Times New Roman" w:cs="Times New Roman"/>
          <w:sz w:val="24"/>
          <w:szCs w:val="24"/>
          <w:lang w:val="uk-UA"/>
        </w:rPr>
        <w:t xml:space="preserve"> Ради</w:t>
      </w:r>
      <w:r w:rsidRPr="00FC0D51">
        <w:rPr>
          <w:rFonts w:ascii="Times New Roman" w:hAnsi="Times New Roman" w:cs="Times New Roman"/>
          <w:sz w:val="24"/>
          <w:szCs w:val="24"/>
          <w:lang w:val="uk-UA"/>
        </w:rPr>
        <w:t xml:space="preserve"> (1976 р.) Співтовариство </w:t>
      </w:r>
      <w:proofErr w:type="spellStart"/>
      <w:r w:rsidRPr="00FC0D51">
        <w:rPr>
          <w:rFonts w:ascii="Times New Roman" w:hAnsi="Times New Roman" w:cs="Times New Roman"/>
          <w:sz w:val="24"/>
          <w:szCs w:val="24"/>
          <w:lang w:val="uk-UA"/>
        </w:rPr>
        <w:t>вжи</w:t>
      </w:r>
      <w:r w:rsidR="009C5C35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FC0D51">
        <w:rPr>
          <w:rFonts w:ascii="Times New Roman" w:hAnsi="Times New Roman" w:cs="Times New Roman"/>
          <w:sz w:val="24"/>
          <w:szCs w:val="24"/>
          <w:lang w:val="uk-UA"/>
        </w:rPr>
        <w:t>ло</w:t>
      </w:r>
      <w:proofErr w:type="spellEnd"/>
      <w:r w:rsidRPr="00FC0D51">
        <w:rPr>
          <w:rFonts w:ascii="Times New Roman" w:hAnsi="Times New Roman" w:cs="Times New Roman"/>
          <w:sz w:val="24"/>
          <w:szCs w:val="24"/>
          <w:lang w:val="uk-UA"/>
        </w:rPr>
        <w:t xml:space="preserve"> заходів щодо охорони здоров’я вагітних жінок, які працюють, жінок-матерів малолітніх дітей. Було, зокрема, передбачено, що тривалість відпустки у зв’язку з вагітністю і родами має становити щонайменше 14 місяців.</w:t>
      </w:r>
    </w:p>
    <w:p w:rsidR="009C5C35" w:rsidRPr="00FC0D51" w:rsidRDefault="00FC0D51" w:rsidP="00FC0D51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FC0D51">
        <w:rPr>
          <w:rFonts w:ascii="Times New Roman" w:hAnsi="Times New Roman" w:cs="Times New Roman"/>
          <w:sz w:val="24"/>
          <w:szCs w:val="24"/>
          <w:lang w:val="uk-UA"/>
        </w:rPr>
        <w:t>Кодекс гарної практики систематизував і запропонував до прак</w:t>
      </w:r>
      <w:r w:rsidR="009C5C35">
        <w:rPr>
          <w:rFonts w:ascii="Times New Roman" w:hAnsi="Times New Roman" w:cs="Times New Roman"/>
          <w:sz w:val="24"/>
          <w:szCs w:val="24"/>
          <w:lang w:val="uk-UA"/>
        </w:rPr>
        <w:t>тичного виконання форми захисту</w:t>
      </w:r>
      <w:r w:rsidRPr="00FC0D51">
        <w:rPr>
          <w:rFonts w:ascii="Times New Roman" w:hAnsi="Times New Roman" w:cs="Times New Roman"/>
          <w:sz w:val="24"/>
          <w:szCs w:val="24"/>
          <w:lang w:val="uk-UA"/>
        </w:rPr>
        <w:t xml:space="preserve"> прав і гідності особи на робочому місці не залежно від статі.</w:t>
      </w:r>
    </w:p>
    <w:p w:rsidR="00FC0D51" w:rsidRPr="00FC0D51" w:rsidRDefault="009C5C35" w:rsidP="00FC0D51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У ст.</w:t>
      </w:r>
      <w:r w:rsidR="00FC0D51" w:rsidRPr="00FC0D51">
        <w:rPr>
          <w:rFonts w:ascii="Times New Roman" w:hAnsi="Times New Roman" w:cs="Times New Roman"/>
          <w:sz w:val="24"/>
          <w:szCs w:val="24"/>
          <w:lang w:val="uk-UA"/>
        </w:rPr>
        <w:t xml:space="preserve"> 7 Маастрихтського договору передбачено, що будь-який робітник, що є </w:t>
      </w:r>
      <w:proofErr w:type="spellStart"/>
      <w:r w:rsidR="00FC0D51" w:rsidRPr="00FC0D51">
        <w:rPr>
          <w:rFonts w:ascii="Times New Roman" w:hAnsi="Times New Roman" w:cs="Times New Roman"/>
          <w:sz w:val="24"/>
          <w:szCs w:val="24"/>
          <w:lang w:val="uk-UA"/>
        </w:rPr>
        <w:t>громадяни</w:t>
      </w: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FC0D51" w:rsidRPr="00FC0D51">
        <w:rPr>
          <w:rFonts w:ascii="Times New Roman" w:hAnsi="Times New Roman" w:cs="Times New Roman"/>
          <w:sz w:val="24"/>
          <w:szCs w:val="24"/>
          <w:lang w:val="uk-UA"/>
        </w:rPr>
        <w:t>ном</w:t>
      </w:r>
      <w:proofErr w:type="spellEnd"/>
      <w:r w:rsidR="00FC0D51" w:rsidRPr="00FC0D51">
        <w:rPr>
          <w:rFonts w:ascii="Times New Roman" w:hAnsi="Times New Roman" w:cs="Times New Roman"/>
          <w:sz w:val="24"/>
          <w:szCs w:val="24"/>
          <w:lang w:val="uk-UA"/>
        </w:rPr>
        <w:t xml:space="preserve"> однієї з країн ЄС і перебуває на території іншої країни співтовариства, не повинен </w:t>
      </w:r>
      <w:proofErr w:type="spellStart"/>
      <w:r w:rsidR="00FC0D51" w:rsidRPr="00FC0D51">
        <w:rPr>
          <w:rFonts w:ascii="Times New Roman" w:hAnsi="Times New Roman" w:cs="Times New Roman"/>
          <w:sz w:val="24"/>
          <w:szCs w:val="24"/>
          <w:lang w:val="uk-UA"/>
        </w:rPr>
        <w:t>об</w:t>
      </w: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FC0D51" w:rsidRPr="00FC0D51">
        <w:rPr>
          <w:rFonts w:ascii="Times New Roman" w:hAnsi="Times New Roman" w:cs="Times New Roman"/>
          <w:sz w:val="24"/>
          <w:szCs w:val="24"/>
          <w:lang w:val="uk-UA"/>
        </w:rPr>
        <w:t>межуватися</w:t>
      </w:r>
      <w:proofErr w:type="spellEnd"/>
      <w:r w:rsidR="00FC0D51" w:rsidRPr="00FC0D51">
        <w:rPr>
          <w:rFonts w:ascii="Times New Roman" w:hAnsi="Times New Roman" w:cs="Times New Roman"/>
          <w:sz w:val="24"/>
          <w:szCs w:val="24"/>
          <w:lang w:val="uk-UA"/>
        </w:rPr>
        <w:t xml:space="preserve"> у правах порівняно з робітниками, що є її громадянами, на підставі </w:t>
      </w:r>
      <w:proofErr w:type="spellStart"/>
      <w:r w:rsidR="00FC0D51" w:rsidRPr="00FC0D51">
        <w:rPr>
          <w:rFonts w:ascii="Times New Roman" w:hAnsi="Times New Roman" w:cs="Times New Roman"/>
          <w:sz w:val="24"/>
          <w:szCs w:val="24"/>
          <w:lang w:val="uk-UA"/>
        </w:rPr>
        <w:t>громадян</w:t>
      </w: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FC0D51" w:rsidRPr="00FC0D51">
        <w:rPr>
          <w:rFonts w:ascii="Times New Roman" w:hAnsi="Times New Roman" w:cs="Times New Roman"/>
          <w:sz w:val="24"/>
          <w:szCs w:val="24"/>
          <w:lang w:val="uk-UA"/>
        </w:rPr>
        <w:t>ства</w:t>
      </w:r>
      <w:proofErr w:type="spellEnd"/>
      <w:r w:rsidR="00FC0D51" w:rsidRPr="00FC0D51">
        <w:rPr>
          <w:rFonts w:ascii="Times New Roman" w:hAnsi="Times New Roman" w:cs="Times New Roman"/>
          <w:sz w:val="24"/>
          <w:szCs w:val="24"/>
          <w:lang w:val="uk-UA"/>
        </w:rPr>
        <w:t xml:space="preserve"> щодо будь-яких умов працевлаштування і роботи, зокрема, оплати праці і звіл</w:t>
      </w:r>
      <w:r>
        <w:rPr>
          <w:rFonts w:ascii="Times New Roman" w:hAnsi="Times New Roman" w:cs="Times New Roman"/>
          <w:sz w:val="24"/>
          <w:szCs w:val="24"/>
          <w:lang w:val="uk-UA"/>
        </w:rPr>
        <w:t>ьнення з роботи, а безробітний -</w:t>
      </w:r>
      <w:r w:rsidR="00FC0D51" w:rsidRPr="00FC0D51">
        <w:rPr>
          <w:rFonts w:ascii="Times New Roman" w:hAnsi="Times New Roman" w:cs="Times New Roman"/>
          <w:sz w:val="24"/>
          <w:szCs w:val="24"/>
          <w:lang w:val="uk-UA"/>
        </w:rPr>
        <w:t xml:space="preserve"> при відновленні у правах і повторному працевлаштуванні.</w:t>
      </w:r>
    </w:p>
    <w:p w:rsidR="00FC0D51" w:rsidRPr="00FC0D51" w:rsidRDefault="00FC0D51" w:rsidP="00FC0D51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FC0D51">
        <w:rPr>
          <w:rFonts w:ascii="Times New Roman" w:hAnsi="Times New Roman" w:cs="Times New Roman"/>
          <w:sz w:val="24"/>
          <w:szCs w:val="24"/>
          <w:lang w:val="uk-UA"/>
        </w:rPr>
        <w:t>Працівники-мігранти мають однакові права з робітниками відповідної країни на навчання у професійних училищах і центрах перепідготовки.</w:t>
      </w:r>
    </w:p>
    <w:p w:rsidR="00FC0D51" w:rsidRPr="00FC0D51" w:rsidRDefault="00FC0D51" w:rsidP="00FC0D51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FC0D51">
        <w:rPr>
          <w:rFonts w:ascii="Times New Roman" w:hAnsi="Times New Roman" w:cs="Times New Roman"/>
          <w:sz w:val="24"/>
          <w:szCs w:val="24"/>
          <w:lang w:val="uk-UA"/>
        </w:rPr>
        <w:t xml:space="preserve">Робітники-мігранти мають право на членство у профспілках та супутні права без </w:t>
      </w:r>
      <w:proofErr w:type="spellStart"/>
      <w:r w:rsidR="009C5C35">
        <w:rPr>
          <w:rFonts w:ascii="Times New Roman" w:hAnsi="Times New Roman" w:cs="Times New Roman"/>
          <w:sz w:val="24"/>
          <w:szCs w:val="24"/>
          <w:lang w:val="uk-UA"/>
        </w:rPr>
        <w:t>дискримі</w:t>
      </w:r>
      <w:proofErr w:type="spellEnd"/>
      <w:r w:rsidR="009C5C35">
        <w:rPr>
          <w:rFonts w:ascii="Times New Roman" w:hAnsi="Times New Roman" w:cs="Times New Roman"/>
          <w:sz w:val="24"/>
          <w:szCs w:val="24"/>
          <w:lang w:val="uk-UA"/>
        </w:rPr>
        <w:t xml:space="preserve"> нації. Вони</w:t>
      </w:r>
      <w:r w:rsidRPr="00FC0D51">
        <w:rPr>
          <w:rFonts w:ascii="Times New Roman" w:hAnsi="Times New Roman" w:cs="Times New Roman"/>
          <w:sz w:val="24"/>
          <w:szCs w:val="24"/>
          <w:lang w:val="uk-UA"/>
        </w:rPr>
        <w:t xml:space="preserve"> мають право як на муніципальне, так і приватне житло на тих же умовах, що і громадяни країни працевлаштування. Це право поширює</w:t>
      </w:r>
      <w:r w:rsidR="009C5C35">
        <w:rPr>
          <w:rFonts w:ascii="Times New Roman" w:hAnsi="Times New Roman" w:cs="Times New Roman"/>
          <w:sz w:val="24"/>
          <w:szCs w:val="24"/>
          <w:lang w:val="uk-UA"/>
        </w:rPr>
        <w:t xml:space="preserve">ться і на власність на будинок. Регламентом </w:t>
      </w:r>
      <w:r w:rsidRPr="00FC0D51">
        <w:rPr>
          <w:rFonts w:ascii="Times New Roman" w:hAnsi="Times New Roman" w:cs="Times New Roman"/>
          <w:sz w:val="24"/>
          <w:szCs w:val="24"/>
          <w:lang w:val="uk-UA"/>
        </w:rPr>
        <w:t xml:space="preserve">визначено, хто є членами сім’ї робітника та має право мігрувати разом з </w:t>
      </w:r>
      <w:proofErr w:type="spellStart"/>
      <w:r w:rsidRPr="00FC0D51">
        <w:rPr>
          <w:rFonts w:ascii="Times New Roman" w:hAnsi="Times New Roman" w:cs="Times New Roman"/>
          <w:sz w:val="24"/>
          <w:szCs w:val="24"/>
          <w:lang w:val="uk-UA"/>
        </w:rPr>
        <w:t>ро</w:t>
      </w:r>
      <w:r w:rsidR="009C5C35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FC0D51">
        <w:rPr>
          <w:rFonts w:ascii="Times New Roman" w:hAnsi="Times New Roman" w:cs="Times New Roman"/>
          <w:sz w:val="24"/>
          <w:szCs w:val="24"/>
          <w:lang w:val="uk-UA"/>
        </w:rPr>
        <w:t>бітником</w:t>
      </w:r>
      <w:proofErr w:type="spellEnd"/>
      <w:r w:rsidRPr="00FC0D51">
        <w:rPr>
          <w:rFonts w:ascii="Times New Roman" w:hAnsi="Times New Roman" w:cs="Times New Roman"/>
          <w:sz w:val="24"/>
          <w:szCs w:val="24"/>
          <w:lang w:val="uk-UA"/>
        </w:rPr>
        <w:t xml:space="preserve"> до іншої країни.</w:t>
      </w:r>
    </w:p>
    <w:p w:rsidR="0041450C" w:rsidRDefault="009C5C35" w:rsidP="00FC0D51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Передбачає Є</w:t>
      </w:r>
      <w:r w:rsidR="00FC0D51" w:rsidRPr="00FC0D51">
        <w:rPr>
          <w:rFonts w:ascii="Times New Roman" w:hAnsi="Times New Roman" w:cs="Times New Roman"/>
          <w:sz w:val="24"/>
          <w:szCs w:val="24"/>
          <w:lang w:val="uk-UA"/>
        </w:rPr>
        <w:t xml:space="preserve">С і вільне пересування непрацюючих. Існують нормативні акти щодо </w:t>
      </w:r>
      <w:proofErr w:type="spellStart"/>
      <w:r w:rsidR="00FC0D51" w:rsidRPr="00FC0D51">
        <w:rPr>
          <w:rFonts w:ascii="Times New Roman" w:hAnsi="Times New Roman" w:cs="Times New Roman"/>
          <w:sz w:val="24"/>
          <w:szCs w:val="24"/>
          <w:lang w:val="uk-UA"/>
        </w:rPr>
        <w:t>студе</w:t>
      </w: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FC0D51" w:rsidRPr="00FC0D51">
        <w:rPr>
          <w:rFonts w:ascii="Times New Roman" w:hAnsi="Times New Roman" w:cs="Times New Roman"/>
          <w:sz w:val="24"/>
          <w:szCs w:val="24"/>
          <w:lang w:val="uk-UA"/>
        </w:rPr>
        <w:t>нтів</w:t>
      </w:r>
      <w:proofErr w:type="spellEnd"/>
      <w:r w:rsidR="00FC0D51" w:rsidRPr="00FC0D51">
        <w:rPr>
          <w:rFonts w:ascii="Times New Roman" w:hAnsi="Times New Roman" w:cs="Times New Roman"/>
          <w:sz w:val="24"/>
          <w:szCs w:val="24"/>
          <w:lang w:val="uk-UA"/>
        </w:rPr>
        <w:t>, пенсіонерів та інших осіб, які не вважаються економічно активними.</w:t>
      </w:r>
    </w:p>
    <w:p w:rsidR="001B1513" w:rsidRPr="001B1513" w:rsidRDefault="001B1513" w:rsidP="001B1513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Протягом 70-80-х рр.</w:t>
      </w:r>
      <w:r w:rsidRPr="001B1513">
        <w:rPr>
          <w:rFonts w:ascii="Times New Roman" w:hAnsi="Times New Roman" w:cs="Times New Roman"/>
          <w:sz w:val="24"/>
          <w:szCs w:val="24"/>
          <w:lang w:val="uk-UA"/>
        </w:rPr>
        <w:t xml:space="preserve"> минулого століття Співтовариство прийняло ряд директив, </w:t>
      </w:r>
      <w:proofErr w:type="spellStart"/>
      <w:r w:rsidRPr="001B1513">
        <w:rPr>
          <w:rFonts w:ascii="Times New Roman" w:hAnsi="Times New Roman" w:cs="Times New Roman"/>
          <w:sz w:val="24"/>
          <w:szCs w:val="24"/>
          <w:lang w:val="uk-UA"/>
        </w:rPr>
        <w:t>спрямо</w:t>
      </w: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1B1513">
        <w:rPr>
          <w:rFonts w:ascii="Times New Roman" w:hAnsi="Times New Roman" w:cs="Times New Roman"/>
          <w:sz w:val="24"/>
          <w:szCs w:val="24"/>
          <w:lang w:val="uk-UA"/>
        </w:rPr>
        <w:t>ваних</w:t>
      </w:r>
      <w:proofErr w:type="spellEnd"/>
      <w:r w:rsidRPr="001B1513">
        <w:rPr>
          <w:rFonts w:ascii="Times New Roman" w:hAnsi="Times New Roman" w:cs="Times New Roman"/>
          <w:sz w:val="24"/>
          <w:szCs w:val="24"/>
          <w:lang w:val="uk-UA"/>
        </w:rPr>
        <w:t xml:space="preserve"> на захист здоров’я і безпеку працівників.</w:t>
      </w:r>
    </w:p>
    <w:p w:rsidR="001B1513" w:rsidRPr="001B1513" w:rsidRDefault="001B1513" w:rsidP="001B1513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1B1513">
        <w:rPr>
          <w:rFonts w:ascii="Times New Roman" w:hAnsi="Times New Roman" w:cs="Times New Roman"/>
          <w:sz w:val="24"/>
          <w:szCs w:val="24"/>
          <w:lang w:val="uk-UA"/>
        </w:rPr>
        <w:t>Гармонізація стандартів безпеки на підприємствах особливо активно здійс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нювалася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нап-рикінці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1980-х рр.</w:t>
      </w:r>
      <w:r w:rsidRPr="001B1513">
        <w:rPr>
          <w:rFonts w:ascii="Times New Roman" w:hAnsi="Times New Roman" w:cs="Times New Roman"/>
          <w:sz w:val="24"/>
          <w:szCs w:val="24"/>
          <w:lang w:val="uk-UA"/>
        </w:rPr>
        <w:t xml:space="preserve"> Були, наприклад, директиви про персональний захист особи, знаки </w:t>
      </w:r>
      <w:proofErr w:type="spellStart"/>
      <w:r w:rsidRPr="001B1513">
        <w:rPr>
          <w:rFonts w:ascii="Times New Roman" w:hAnsi="Times New Roman" w:cs="Times New Roman"/>
          <w:sz w:val="24"/>
          <w:szCs w:val="24"/>
          <w:lang w:val="uk-UA"/>
        </w:rPr>
        <w:t>без</w:t>
      </w: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1B1513">
        <w:rPr>
          <w:rFonts w:ascii="Times New Roman" w:hAnsi="Times New Roman" w:cs="Times New Roman"/>
          <w:sz w:val="24"/>
          <w:szCs w:val="24"/>
          <w:lang w:val="uk-UA"/>
        </w:rPr>
        <w:t>пеки</w:t>
      </w:r>
      <w:proofErr w:type="spellEnd"/>
      <w:r w:rsidRPr="001B1513">
        <w:rPr>
          <w:rFonts w:ascii="Times New Roman" w:hAnsi="Times New Roman" w:cs="Times New Roman"/>
          <w:sz w:val="24"/>
          <w:szCs w:val="24"/>
          <w:lang w:val="uk-UA"/>
        </w:rPr>
        <w:t xml:space="preserve"> на робочому місці, максимальну вагу вантажів, що переносяться вручну, емісію </w:t>
      </w:r>
      <w:proofErr w:type="spellStart"/>
      <w:r w:rsidRPr="001B1513">
        <w:rPr>
          <w:rFonts w:ascii="Times New Roman" w:hAnsi="Times New Roman" w:cs="Times New Roman"/>
          <w:sz w:val="24"/>
          <w:szCs w:val="24"/>
          <w:lang w:val="uk-UA"/>
        </w:rPr>
        <w:t>кан</w:t>
      </w: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1B1513">
        <w:rPr>
          <w:rFonts w:ascii="Times New Roman" w:hAnsi="Times New Roman" w:cs="Times New Roman"/>
          <w:sz w:val="24"/>
          <w:szCs w:val="24"/>
          <w:lang w:val="uk-UA"/>
        </w:rPr>
        <w:t>церогенних</w:t>
      </w:r>
      <w:proofErr w:type="spellEnd"/>
      <w:r w:rsidRPr="001B1513">
        <w:rPr>
          <w:rFonts w:ascii="Times New Roman" w:hAnsi="Times New Roman" w:cs="Times New Roman"/>
          <w:sz w:val="24"/>
          <w:szCs w:val="24"/>
          <w:lang w:val="uk-UA"/>
        </w:rPr>
        <w:t xml:space="preserve"> речовин тощо.</w:t>
      </w:r>
    </w:p>
    <w:p w:rsidR="001B1513" w:rsidRPr="001B1513" w:rsidRDefault="001B1513" w:rsidP="001B1513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1B1513">
        <w:rPr>
          <w:rFonts w:ascii="Times New Roman" w:hAnsi="Times New Roman" w:cs="Times New Roman"/>
          <w:sz w:val="24"/>
          <w:szCs w:val="24"/>
          <w:lang w:val="uk-UA"/>
        </w:rPr>
        <w:t xml:space="preserve">Соціальна політика Співтовариства спрямована на зменшення негативних наслідків </w:t>
      </w:r>
      <w:proofErr w:type="spellStart"/>
      <w:r w:rsidRPr="001B1513">
        <w:rPr>
          <w:rFonts w:ascii="Times New Roman" w:hAnsi="Times New Roman" w:cs="Times New Roman"/>
          <w:sz w:val="24"/>
          <w:szCs w:val="24"/>
          <w:lang w:val="uk-UA"/>
        </w:rPr>
        <w:t>безро</w:t>
      </w:r>
      <w:r>
        <w:rPr>
          <w:rFonts w:ascii="Times New Roman" w:hAnsi="Times New Roman" w:cs="Times New Roman"/>
          <w:sz w:val="24"/>
          <w:szCs w:val="24"/>
          <w:lang w:val="uk-UA"/>
        </w:rPr>
        <w:t>-біття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, а не на його ліквідацію. </w:t>
      </w:r>
      <w:r w:rsidRPr="001B1513">
        <w:rPr>
          <w:rFonts w:ascii="Times New Roman" w:hAnsi="Times New Roman" w:cs="Times New Roman"/>
          <w:sz w:val="24"/>
          <w:szCs w:val="24"/>
          <w:lang w:val="uk-UA"/>
        </w:rPr>
        <w:t xml:space="preserve">Має ЄС і правові акти, що регулюють трудові </w:t>
      </w:r>
      <w:proofErr w:type="spellStart"/>
      <w:r w:rsidRPr="001B1513">
        <w:rPr>
          <w:rFonts w:ascii="Times New Roman" w:hAnsi="Times New Roman" w:cs="Times New Roman"/>
          <w:sz w:val="24"/>
          <w:szCs w:val="24"/>
          <w:lang w:val="uk-UA"/>
        </w:rPr>
        <w:t>правовідноси</w:t>
      </w: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1B1513">
        <w:rPr>
          <w:rFonts w:ascii="Times New Roman" w:hAnsi="Times New Roman" w:cs="Times New Roman"/>
          <w:sz w:val="24"/>
          <w:szCs w:val="24"/>
          <w:lang w:val="uk-UA"/>
        </w:rPr>
        <w:t>ни</w:t>
      </w:r>
      <w:proofErr w:type="spellEnd"/>
      <w:r w:rsidRPr="001B1513">
        <w:rPr>
          <w:rFonts w:ascii="Times New Roman" w:hAnsi="Times New Roman" w:cs="Times New Roman"/>
          <w:sz w:val="24"/>
          <w:szCs w:val="24"/>
          <w:lang w:val="uk-UA"/>
        </w:rPr>
        <w:t xml:space="preserve"> у випадках банкрутства підприємства, скорочення штатів, зміни власника.</w:t>
      </w:r>
    </w:p>
    <w:p w:rsidR="001B1513" w:rsidRPr="001B1513" w:rsidRDefault="001B1513" w:rsidP="001B1513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1B1513">
        <w:rPr>
          <w:rFonts w:ascii="Times New Roman" w:hAnsi="Times New Roman" w:cs="Times New Roman"/>
          <w:sz w:val="24"/>
          <w:szCs w:val="24"/>
          <w:lang w:val="uk-UA"/>
        </w:rPr>
        <w:t xml:space="preserve">Спеціальні резолюції Ради з питань зайнятості та соціальної підтримки безробітних мають рекомендаційний характер, але формулюють єдиний підхід країн ЄС до розв’язання </w:t>
      </w:r>
      <w:proofErr w:type="spellStart"/>
      <w:r w:rsidRPr="001B1513">
        <w:rPr>
          <w:rFonts w:ascii="Times New Roman" w:hAnsi="Times New Roman" w:cs="Times New Roman"/>
          <w:sz w:val="24"/>
          <w:szCs w:val="24"/>
          <w:lang w:val="uk-UA"/>
        </w:rPr>
        <w:t>зазна</w:t>
      </w: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1B1513">
        <w:rPr>
          <w:rFonts w:ascii="Times New Roman" w:hAnsi="Times New Roman" w:cs="Times New Roman"/>
          <w:sz w:val="24"/>
          <w:szCs w:val="24"/>
          <w:lang w:val="uk-UA"/>
        </w:rPr>
        <w:t>чених</w:t>
      </w:r>
      <w:proofErr w:type="spellEnd"/>
      <w:r w:rsidRPr="001B1513">
        <w:rPr>
          <w:rFonts w:ascii="Times New Roman" w:hAnsi="Times New Roman" w:cs="Times New Roman"/>
          <w:sz w:val="24"/>
          <w:szCs w:val="24"/>
          <w:lang w:val="uk-UA"/>
        </w:rPr>
        <w:t xml:space="preserve"> проблем.</w:t>
      </w:r>
    </w:p>
    <w:p w:rsidR="001B1513" w:rsidRPr="001B1513" w:rsidRDefault="001B1513" w:rsidP="001B1513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1B1513">
        <w:rPr>
          <w:rFonts w:ascii="Times New Roman" w:hAnsi="Times New Roman" w:cs="Times New Roman"/>
          <w:sz w:val="24"/>
          <w:szCs w:val="24"/>
          <w:lang w:val="uk-UA"/>
        </w:rPr>
        <w:t xml:space="preserve">ЄС разом з державами-членами з 1971 р. здійснюють заходи щодо підвищення </w:t>
      </w:r>
      <w:proofErr w:type="spellStart"/>
      <w:r w:rsidRPr="001B1513">
        <w:rPr>
          <w:rFonts w:ascii="Times New Roman" w:hAnsi="Times New Roman" w:cs="Times New Roman"/>
          <w:sz w:val="24"/>
          <w:szCs w:val="24"/>
          <w:lang w:val="uk-UA"/>
        </w:rPr>
        <w:t>соціально</w:t>
      </w: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1B1513">
        <w:rPr>
          <w:rFonts w:ascii="Times New Roman" w:hAnsi="Times New Roman" w:cs="Times New Roman"/>
          <w:sz w:val="24"/>
          <w:szCs w:val="24"/>
          <w:lang w:val="uk-UA"/>
        </w:rPr>
        <w:t>го</w:t>
      </w:r>
      <w:proofErr w:type="spellEnd"/>
      <w:r w:rsidRPr="001B1513">
        <w:rPr>
          <w:rFonts w:ascii="Times New Roman" w:hAnsi="Times New Roman" w:cs="Times New Roman"/>
          <w:sz w:val="24"/>
          <w:szCs w:val="24"/>
          <w:lang w:val="uk-UA"/>
        </w:rPr>
        <w:t xml:space="preserve"> захисту пенсіонерів, інвалідів та інших непрацездатних громадян.</w:t>
      </w:r>
    </w:p>
    <w:p w:rsidR="001B1513" w:rsidRPr="001B1513" w:rsidRDefault="001B1513" w:rsidP="001B1513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Рада прийняла </w:t>
      </w:r>
      <w:r w:rsidRPr="001B1513">
        <w:rPr>
          <w:rFonts w:ascii="Times New Roman" w:hAnsi="Times New Roman" w:cs="Times New Roman"/>
          <w:sz w:val="24"/>
          <w:szCs w:val="24"/>
          <w:lang w:val="uk-UA"/>
        </w:rPr>
        <w:t xml:space="preserve">1991 р. директиву про обов’язок роботодавця надавати працівнику </w:t>
      </w:r>
      <w:proofErr w:type="spellStart"/>
      <w:r w:rsidRPr="001B1513">
        <w:rPr>
          <w:rFonts w:ascii="Times New Roman" w:hAnsi="Times New Roman" w:cs="Times New Roman"/>
          <w:sz w:val="24"/>
          <w:szCs w:val="24"/>
          <w:lang w:val="uk-UA"/>
        </w:rPr>
        <w:t>письмо</w:t>
      </w: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1B1513">
        <w:rPr>
          <w:rFonts w:ascii="Times New Roman" w:hAnsi="Times New Roman" w:cs="Times New Roman"/>
          <w:sz w:val="24"/>
          <w:szCs w:val="24"/>
          <w:lang w:val="uk-UA"/>
        </w:rPr>
        <w:t>ву</w:t>
      </w:r>
      <w:proofErr w:type="spellEnd"/>
      <w:r w:rsidRPr="001B1513">
        <w:rPr>
          <w:rFonts w:ascii="Times New Roman" w:hAnsi="Times New Roman" w:cs="Times New Roman"/>
          <w:sz w:val="24"/>
          <w:szCs w:val="24"/>
          <w:lang w:val="uk-UA"/>
        </w:rPr>
        <w:t xml:space="preserve"> декларацію з детальним описом умов трудового контракту. Директива про тривалість робочого часу була затверджена у 1993 р. Вона встановлювала:</w:t>
      </w:r>
    </w:p>
    <w:p w:rsidR="001B1513" w:rsidRPr="001B1513" w:rsidRDefault="001B1513" w:rsidP="001B1513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тривалість робочого тижня -</w:t>
      </w:r>
      <w:r w:rsidRPr="001B1513">
        <w:rPr>
          <w:rFonts w:ascii="Times New Roman" w:hAnsi="Times New Roman" w:cs="Times New Roman"/>
          <w:sz w:val="24"/>
          <w:szCs w:val="24"/>
          <w:lang w:val="uk-UA"/>
        </w:rPr>
        <w:t xml:space="preserve"> не більше 48 годин;</w:t>
      </w:r>
    </w:p>
    <w:p w:rsidR="001B1513" w:rsidRPr="001B1513" w:rsidRDefault="001B1513" w:rsidP="001B1513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щоденний відпочинок -</w:t>
      </w:r>
      <w:r w:rsidRPr="001B1513">
        <w:rPr>
          <w:rFonts w:ascii="Times New Roman" w:hAnsi="Times New Roman" w:cs="Times New Roman"/>
          <w:sz w:val="24"/>
          <w:szCs w:val="24"/>
          <w:lang w:val="uk-UA"/>
        </w:rPr>
        <w:t xml:space="preserve"> не менше, ніж 11 годин;</w:t>
      </w:r>
    </w:p>
    <w:p w:rsidR="001B1513" w:rsidRPr="001B1513" w:rsidRDefault="001B1513" w:rsidP="001B1513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тривалість відпустки -</w:t>
      </w:r>
      <w:r w:rsidRPr="001B1513">
        <w:rPr>
          <w:rFonts w:ascii="Times New Roman" w:hAnsi="Times New Roman" w:cs="Times New Roman"/>
          <w:sz w:val="24"/>
          <w:szCs w:val="24"/>
          <w:lang w:val="uk-UA"/>
        </w:rPr>
        <w:t xml:space="preserve"> не менше, ніж 4 тижні.</w:t>
      </w:r>
    </w:p>
    <w:p w:rsidR="001B1513" w:rsidRPr="001B1513" w:rsidRDefault="001B1513" w:rsidP="001B1513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1B1513">
        <w:rPr>
          <w:rFonts w:ascii="Times New Roman" w:hAnsi="Times New Roman" w:cs="Times New Roman"/>
          <w:sz w:val="24"/>
          <w:szCs w:val="24"/>
          <w:lang w:val="uk-UA"/>
        </w:rPr>
        <w:t xml:space="preserve">У ЄС є і нормативні акти, що регулюють участь працівників в управлінні підприємством і розподілі прибутків. Соціальне партнерство формується на тристоронніх консультаціях у </w:t>
      </w:r>
      <w:r w:rsidRPr="001B1513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яких беруть участь Комісія ЄС та Європейські об’єднання професійних спілок і </w:t>
      </w:r>
      <w:proofErr w:type="spellStart"/>
      <w:r w:rsidRPr="001B1513">
        <w:rPr>
          <w:rFonts w:ascii="Times New Roman" w:hAnsi="Times New Roman" w:cs="Times New Roman"/>
          <w:sz w:val="24"/>
          <w:szCs w:val="24"/>
          <w:lang w:val="uk-UA"/>
        </w:rPr>
        <w:t>підприєм</w:t>
      </w:r>
      <w:r w:rsidR="0068428B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1B1513">
        <w:rPr>
          <w:rFonts w:ascii="Times New Roman" w:hAnsi="Times New Roman" w:cs="Times New Roman"/>
          <w:sz w:val="24"/>
          <w:szCs w:val="24"/>
          <w:lang w:val="uk-UA"/>
        </w:rPr>
        <w:t>ців</w:t>
      </w:r>
      <w:proofErr w:type="spellEnd"/>
      <w:r w:rsidRPr="001B1513">
        <w:rPr>
          <w:rFonts w:ascii="Times New Roman" w:hAnsi="Times New Roman" w:cs="Times New Roman"/>
          <w:sz w:val="24"/>
          <w:szCs w:val="24"/>
          <w:lang w:val="uk-UA"/>
        </w:rPr>
        <w:t>. Діє допоміжний о</w:t>
      </w:r>
      <w:r w:rsidR="0068428B">
        <w:rPr>
          <w:rFonts w:ascii="Times New Roman" w:hAnsi="Times New Roman" w:cs="Times New Roman"/>
          <w:sz w:val="24"/>
          <w:szCs w:val="24"/>
          <w:lang w:val="uk-UA"/>
        </w:rPr>
        <w:t>рган ЄС -</w:t>
      </w:r>
      <w:r w:rsidRPr="001B1513">
        <w:rPr>
          <w:rFonts w:ascii="Times New Roman" w:hAnsi="Times New Roman" w:cs="Times New Roman"/>
          <w:sz w:val="24"/>
          <w:szCs w:val="24"/>
          <w:lang w:val="uk-UA"/>
        </w:rPr>
        <w:t xml:space="preserve"> Комітет з соціального діалогу.</w:t>
      </w:r>
    </w:p>
    <w:p w:rsidR="001B1513" w:rsidRPr="001B1513" w:rsidRDefault="001B1513" w:rsidP="001B1513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1B1513">
        <w:rPr>
          <w:rFonts w:ascii="Times New Roman" w:hAnsi="Times New Roman" w:cs="Times New Roman"/>
          <w:sz w:val="24"/>
          <w:szCs w:val="24"/>
          <w:lang w:val="uk-UA"/>
        </w:rPr>
        <w:t xml:space="preserve">Бюджет ЄС використовується для фінансування загальних політик ЄЄ, зокрема, </w:t>
      </w:r>
      <w:proofErr w:type="spellStart"/>
      <w:r w:rsidRPr="001B1513">
        <w:rPr>
          <w:rFonts w:ascii="Times New Roman" w:hAnsi="Times New Roman" w:cs="Times New Roman"/>
          <w:sz w:val="24"/>
          <w:szCs w:val="24"/>
          <w:lang w:val="uk-UA"/>
        </w:rPr>
        <w:t>соціаль</w:t>
      </w:r>
      <w:r w:rsidR="0068428B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1B1513">
        <w:rPr>
          <w:rFonts w:ascii="Times New Roman" w:hAnsi="Times New Roman" w:cs="Times New Roman"/>
          <w:sz w:val="24"/>
          <w:szCs w:val="24"/>
          <w:lang w:val="uk-UA"/>
        </w:rPr>
        <w:t>ної</w:t>
      </w:r>
      <w:proofErr w:type="spellEnd"/>
      <w:r w:rsidRPr="001B1513">
        <w:rPr>
          <w:rFonts w:ascii="Times New Roman" w:hAnsi="Times New Roman" w:cs="Times New Roman"/>
          <w:sz w:val="24"/>
          <w:szCs w:val="24"/>
          <w:lang w:val="uk-UA"/>
        </w:rPr>
        <w:t xml:space="preserve">. Цільове фінансування виконується через структурні фонди. У сфері соціальної </w:t>
      </w:r>
      <w:proofErr w:type="spellStart"/>
      <w:r w:rsidRPr="001B1513">
        <w:rPr>
          <w:rFonts w:ascii="Times New Roman" w:hAnsi="Times New Roman" w:cs="Times New Roman"/>
          <w:sz w:val="24"/>
          <w:szCs w:val="24"/>
          <w:lang w:val="uk-UA"/>
        </w:rPr>
        <w:t>полі</w:t>
      </w:r>
      <w:r w:rsidR="0068428B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1B1513">
        <w:rPr>
          <w:rFonts w:ascii="Times New Roman" w:hAnsi="Times New Roman" w:cs="Times New Roman"/>
          <w:sz w:val="24"/>
          <w:szCs w:val="24"/>
          <w:lang w:val="uk-UA"/>
        </w:rPr>
        <w:t>тики</w:t>
      </w:r>
      <w:proofErr w:type="spellEnd"/>
      <w:r w:rsidRPr="001B1513">
        <w:rPr>
          <w:rFonts w:ascii="Times New Roman" w:hAnsi="Times New Roman" w:cs="Times New Roman"/>
          <w:sz w:val="24"/>
          <w:szCs w:val="24"/>
          <w:lang w:val="uk-UA"/>
        </w:rPr>
        <w:t xml:space="preserve"> таким фондом є Європейський Соціальний Фонд.</w:t>
      </w:r>
    </w:p>
    <w:p w:rsidR="001B1513" w:rsidRDefault="001B1513" w:rsidP="001B1513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1B1513">
        <w:rPr>
          <w:rFonts w:ascii="Times New Roman" w:hAnsi="Times New Roman" w:cs="Times New Roman"/>
          <w:sz w:val="24"/>
          <w:szCs w:val="24"/>
          <w:lang w:val="uk-UA"/>
        </w:rPr>
        <w:t>Рада і Комісія опрацьовують і здійснюють заходи соціальної політики ЄС. Економічний і Соціальний комітет є у ЄЄ органом представництва соці</w:t>
      </w:r>
      <w:r w:rsidR="0068428B">
        <w:rPr>
          <w:rFonts w:ascii="Times New Roman" w:hAnsi="Times New Roman" w:cs="Times New Roman"/>
          <w:sz w:val="24"/>
          <w:szCs w:val="24"/>
          <w:lang w:val="uk-UA"/>
        </w:rPr>
        <w:t xml:space="preserve">альних і економічних інтересів. Разом з цим, </w:t>
      </w:r>
      <w:r w:rsidRPr="001B1513">
        <w:rPr>
          <w:rFonts w:ascii="Times New Roman" w:hAnsi="Times New Roman" w:cs="Times New Roman"/>
          <w:sz w:val="24"/>
          <w:szCs w:val="24"/>
          <w:lang w:val="uk-UA"/>
        </w:rPr>
        <w:t>трудове право ЄЄ перебуває у процесі постійного удосконале</w:t>
      </w:r>
      <w:r w:rsidR="0068428B">
        <w:rPr>
          <w:rFonts w:ascii="Times New Roman" w:hAnsi="Times New Roman" w:cs="Times New Roman"/>
          <w:sz w:val="24"/>
          <w:szCs w:val="24"/>
          <w:lang w:val="uk-UA"/>
        </w:rPr>
        <w:t>ння</w:t>
      </w:r>
      <w:r w:rsidRPr="001B1513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9F0D0B" w:rsidRPr="009F0D0B" w:rsidRDefault="009F0D0B" w:rsidP="009F0D0B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F0D0B">
        <w:rPr>
          <w:rFonts w:ascii="Times New Roman" w:hAnsi="Times New Roman" w:cs="Times New Roman"/>
          <w:b/>
          <w:sz w:val="24"/>
          <w:szCs w:val="24"/>
          <w:lang w:val="uk-UA"/>
        </w:rPr>
        <w:t xml:space="preserve">5. </w:t>
      </w:r>
      <w:r w:rsidRPr="009F0D0B">
        <w:rPr>
          <w:rFonts w:ascii="Times New Roman" w:hAnsi="Times New Roman" w:cs="Times New Roman"/>
          <w:b/>
          <w:sz w:val="24"/>
          <w:szCs w:val="24"/>
          <w:lang w:val="uk-UA"/>
        </w:rPr>
        <w:t>Міжнародне трудове право СНД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9F0D0B" w:rsidRPr="009F0D0B" w:rsidRDefault="009F0D0B" w:rsidP="009F0D0B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9F0D0B">
        <w:rPr>
          <w:rFonts w:ascii="Times New Roman" w:hAnsi="Times New Roman" w:cs="Times New Roman"/>
          <w:sz w:val="24"/>
          <w:szCs w:val="24"/>
          <w:lang w:val="uk-UA"/>
        </w:rPr>
        <w:t>У рамках СНД укладені такі основні багатосторонні угоди про:</w:t>
      </w:r>
    </w:p>
    <w:p w:rsidR="009F0D0B" w:rsidRPr="009F0D0B" w:rsidRDefault="009F0D0B" w:rsidP="009F0D0B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Pr="009F0D0B">
        <w:rPr>
          <w:rFonts w:ascii="Times New Roman" w:hAnsi="Times New Roman" w:cs="Times New Roman"/>
          <w:sz w:val="24"/>
          <w:szCs w:val="24"/>
          <w:lang w:val="uk-UA"/>
        </w:rPr>
        <w:t>гарантії прав громадян у сфері пенсійного забезпечення від 13.03.1992 р.;</w:t>
      </w:r>
    </w:p>
    <w:p w:rsidR="009F0D0B" w:rsidRPr="009F0D0B" w:rsidRDefault="002B5C43" w:rsidP="009F0D0B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9F0D0B" w:rsidRPr="009F0D0B">
        <w:rPr>
          <w:rFonts w:ascii="Times New Roman" w:hAnsi="Times New Roman" w:cs="Times New Roman"/>
          <w:sz w:val="24"/>
          <w:szCs w:val="24"/>
          <w:lang w:val="uk-UA"/>
        </w:rPr>
        <w:t>співробітництво у сфері трудової міграції і соціального захисту трудящих-мігрантів від 15.04.1994 р.;</w:t>
      </w:r>
    </w:p>
    <w:p w:rsidR="009F0D0B" w:rsidRPr="009F0D0B" w:rsidRDefault="002B5C43" w:rsidP="009F0D0B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9F0D0B" w:rsidRPr="009F0D0B">
        <w:rPr>
          <w:rFonts w:ascii="Times New Roman" w:hAnsi="Times New Roman" w:cs="Times New Roman"/>
          <w:sz w:val="24"/>
          <w:szCs w:val="24"/>
          <w:lang w:val="uk-UA"/>
        </w:rPr>
        <w:t xml:space="preserve">взаємне визнання прав на відшкодування шкоди, завданої працівникам каліцтвом, </w:t>
      </w:r>
      <w:proofErr w:type="spellStart"/>
      <w:r w:rsidR="009F0D0B" w:rsidRPr="009F0D0B">
        <w:rPr>
          <w:rFonts w:ascii="Times New Roman" w:hAnsi="Times New Roman" w:cs="Times New Roman"/>
          <w:sz w:val="24"/>
          <w:szCs w:val="24"/>
          <w:lang w:val="uk-UA"/>
        </w:rPr>
        <w:t>про</w:t>
      </w: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9F0D0B" w:rsidRPr="009F0D0B">
        <w:rPr>
          <w:rFonts w:ascii="Times New Roman" w:hAnsi="Times New Roman" w:cs="Times New Roman"/>
          <w:sz w:val="24"/>
          <w:szCs w:val="24"/>
          <w:lang w:val="uk-UA"/>
        </w:rPr>
        <w:t>фесійним</w:t>
      </w:r>
      <w:proofErr w:type="spellEnd"/>
      <w:r w:rsidR="009F0D0B" w:rsidRPr="009F0D0B">
        <w:rPr>
          <w:rFonts w:ascii="Times New Roman" w:hAnsi="Times New Roman" w:cs="Times New Roman"/>
          <w:sz w:val="24"/>
          <w:szCs w:val="24"/>
          <w:lang w:val="uk-UA"/>
        </w:rPr>
        <w:t xml:space="preserve"> захворюванням або іншим пошкодженням здоров’я, пов’язаним з виконанням ними трудових обов’язків від 09.09.1994 р.;</w:t>
      </w:r>
    </w:p>
    <w:p w:rsidR="009F0D0B" w:rsidRPr="009F0D0B" w:rsidRDefault="002B5C43" w:rsidP="009F0D0B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9F0D0B" w:rsidRPr="009F0D0B">
        <w:rPr>
          <w:rFonts w:ascii="Times New Roman" w:hAnsi="Times New Roman" w:cs="Times New Roman"/>
          <w:sz w:val="24"/>
          <w:szCs w:val="24"/>
          <w:lang w:val="uk-UA"/>
        </w:rPr>
        <w:t>переказ грошових сум громадянам за соціально значущими неторговельними платежами (підписана Україною 09.09.1996 р.);</w:t>
      </w:r>
    </w:p>
    <w:p w:rsidR="009F0D0B" w:rsidRPr="009F0D0B" w:rsidRDefault="002B5C43" w:rsidP="009F0D0B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9F0D0B" w:rsidRPr="009F0D0B">
        <w:rPr>
          <w:rFonts w:ascii="Times New Roman" w:hAnsi="Times New Roman" w:cs="Times New Roman"/>
          <w:sz w:val="24"/>
          <w:szCs w:val="24"/>
          <w:lang w:val="uk-UA"/>
        </w:rPr>
        <w:t>порядок переказу та виплати пенсій від 30.07.1996 р.</w:t>
      </w:r>
    </w:p>
    <w:p w:rsidR="009F0D0B" w:rsidRPr="009F0D0B" w:rsidRDefault="009F0D0B" w:rsidP="009F0D0B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9F0D0B">
        <w:rPr>
          <w:rFonts w:ascii="Times New Roman" w:hAnsi="Times New Roman" w:cs="Times New Roman"/>
          <w:sz w:val="24"/>
          <w:szCs w:val="24"/>
          <w:lang w:val="uk-UA"/>
        </w:rPr>
        <w:t>Країни СНД укладають між собою і двосторонні угоди. Наприклад, Україна уклала угоди про працевлаштування і соціальний захист громадян з Молдовою (1993 р.), Росією (1993 р.), Білоруссю (1995 р.), Вірменією (1995 р.). Принагідно зазначимо, що двосторонні угоди укладалися Україною не лише з країн</w:t>
      </w:r>
      <w:r w:rsidR="002B5C43">
        <w:rPr>
          <w:rFonts w:ascii="Times New Roman" w:hAnsi="Times New Roman" w:cs="Times New Roman"/>
          <w:sz w:val="24"/>
          <w:szCs w:val="24"/>
          <w:lang w:val="uk-UA"/>
        </w:rPr>
        <w:t>ами СНД, а й з іншими державами -</w:t>
      </w:r>
      <w:r w:rsidRPr="009F0D0B">
        <w:rPr>
          <w:rFonts w:ascii="Times New Roman" w:hAnsi="Times New Roman" w:cs="Times New Roman"/>
          <w:sz w:val="24"/>
          <w:szCs w:val="24"/>
          <w:lang w:val="uk-UA"/>
        </w:rPr>
        <w:t xml:space="preserve"> Латвією (1997 р.), Польщею (1994 р.), Чехією (1997 р.), Литвою (1997 р.).</w:t>
      </w:r>
    </w:p>
    <w:p w:rsidR="009F0D0B" w:rsidRPr="009F0D0B" w:rsidRDefault="009F0D0B" w:rsidP="009F0D0B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9F0D0B">
        <w:rPr>
          <w:rFonts w:ascii="Times New Roman" w:hAnsi="Times New Roman" w:cs="Times New Roman"/>
          <w:sz w:val="24"/>
          <w:szCs w:val="24"/>
          <w:lang w:val="uk-UA"/>
        </w:rPr>
        <w:t xml:space="preserve">Реалізації угод сприяють центральні органи з питань праці договірних держав. Вони </w:t>
      </w:r>
      <w:proofErr w:type="spellStart"/>
      <w:r w:rsidRPr="009F0D0B">
        <w:rPr>
          <w:rFonts w:ascii="Times New Roman" w:hAnsi="Times New Roman" w:cs="Times New Roman"/>
          <w:sz w:val="24"/>
          <w:szCs w:val="24"/>
          <w:lang w:val="uk-UA"/>
        </w:rPr>
        <w:t>вико</w:t>
      </w:r>
      <w:r w:rsidR="002B5C43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9F0D0B">
        <w:rPr>
          <w:rFonts w:ascii="Times New Roman" w:hAnsi="Times New Roman" w:cs="Times New Roman"/>
          <w:sz w:val="24"/>
          <w:szCs w:val="24"/>
          <w:lang w:val="uk-UA"/>
        </w:rPr>
        <w:t>нують</w:t>
      </w:r>
      <w:proofErr w:type="spellEnd"/>
      <w:r w:rsidRPr="009F0D0B">
        <w:rPr>
          <w:rFonts w:ascii="Times New Roman" w:hAnsi="Times New Roman" w:cs="Times New Roman"/>
          <w:sz w:val="24"/>
          <w:szCs w:val="24"/>
          <w:lang w:val="uk-UA"/>
        </w:rPr>
        <w:t xml:space="preserve"> обмін інформацією про національне законодавство у сфері праці, імміграції та </w:t>
      </w:r>
      <w:proofErr w:type="spellStart"/>
      <w:r w:rsidRPr="009F0D0B">
        <w:rPr>
          <w:rFonts w:ascii="Times New Roman" w:hAnsi="Times New Roman" w:cs="Times New Roman"/>
          <w:sz w:val="24"/>
          <w:szCs w:val="24"/>
          <w:lang w:val="uk-UA"/>
        </w:rPr>
        <w:t>еміг</w:t>
      </w:r>
      <w:r w:rsidR="002B5C43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9F0D0B">
        <w:rPr>
          <w:rFonts w:ascii="Times New Roman" w:hAnsi="Times New Roman" w:cs="Times New Roman"/>
          <w:sz w:val="24"/>
          <w:szCs w:val="24"/>
          <w:lang w:val="uk-UA"/>
        </w:rPr>
        <w:t>рації</w:t>
      </w:r>
      <w:proofErr w:type="spellEnd"/>
      <w:r w:rsidRPr="009F0D0B">
        <w:rPr>
          <w:rFonts w:ascii="Times New Roman" w:hAnsi="Times New Roman" w:cs="Times New Roman"/>
          <w:sz w:val="24"/>
          <w:szCs w:val="24"/>
          <w:lang w:val="uk-UA"/>
        </w:rPr>
        <w:t>, умови життя працівників, стан національних ринків праці тощо.</w:t>
      </w:r>
    </w:p>
    <w:p w:rsidR="009F0D0B" w:rsidRPr="009F0D0B" w:rsidRDefault="009F0D0B" w:rsidP="009F0D0B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9F0D0B">
        <w:rPr>
          <w:rFonts w:ascii="Times New Roman" w:hAnsi="Times New Roman" w:cs="Times New Roman"/>
          <w:sz w:val="24"/>
          <w:szCs w:val="24"/>
          <w:lang w:val="uk-UA"/>
        </w:rPr>
        <w:t>Угода про співробітництво у сфері трудової міграції і соціального захисту трудящих-міг</w:t>
      </w:r>
      <w:r w:rsidR="002B5C43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9F0D0B">
        <w:rPr>
          <w:rFonts w:ascii="Times New Roman" w:hAnsi="Times New Roman" w:cs="Times New Roman"/>
          <w:sz w:val="24"/>
          <w:szCs w:val="24"/>
          <w:lang w:val="uk-UA"/>
        </w:rPr>
        <w:t>рантів від 15.04.1994 р. регулює основні напрямки співробітництва Договірних Сторін у сфері трудової діяльності і соціального захисту працівників та членів їх сімей, які постій</w:t>
      </w:r>
      <w:r w:rsidR="002B5C43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9F0D0B">
        <w:rPr>
          <w:rFonts w:ascii="Times New Roman" w:hAnsi="Times New Roman" w:cs="Times New Roman"/>
          <w:sz w:val="24"/>
          <w:szCs w:val="24"/>
          <w:lang w:val="uk-UA"/>
        </w:rPr>
        <w:t xml:space="preserve">но проживають на території однієї з сторін та працевлаштовані на підприємствах, у </w:t>
      </w:r>
      <w:proofErr w:type="spellStart"/>
      <w:r w:rsidRPr="009F0D0B">
        <w:rPr>
          <w:rFonts w:ascii="Times New Roman" w:hAnsi="Times New Roman" w:cs="Times New Roman"/>
          <w:sz w:val="24"/>
          <w:szCs w:val="24"/>
          <w:lang w:val="uk-UA"/>
        </w:rPr>
        <w:t>закла</w:t>
      </w:r>
      <w:r w:rsidR="002B5C43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9F0D0B">
        <w:rPr>
          <w:rFonts w:ascii="Times New Roman" w:hAnsi="Times New Roman" w:cs="Times New Roman"/>
          <w:sz w:val="24"/>
          <w:szCs w:val="24"/>
          <w:lang w:val="uk-UA"/>
        </w:rPr>
        <w:t>дах</w:t>
      </w:r>
      <w:proofErr w:type="spellEnd"/>
      <w:r w:rsidRPr="009F0D0B">
        <w:rPr>
          <w:rFonts w:ascii="Times New Roman" w:hAnsi="Times New Roman" w:cs="Times New Roman"/>
          <w:sz w:val="24"/>
          <w:szCs w:val="24"/>
          <w:lang w:val="uk-UA"/>
        </w:rPr>
        <w:t xml:space="preserve">, організаціях усіх форм власності на території іншої держави відповідно до її </w:t>
      </w:r>
      <w:proofErr w:type="spellStart"/>
      <w:r w:rsidRPr="009F0D0B">
        <w:rPr>
          <w:rFonts w:ascii="Times New Roman" w:hAnsi="Times New Roman" w:cs="Times New Roman"/>
          <w:sz w:val="24"/>
          <w:szCs w:val="24"/>
          <w:lang w:val="uk-UA"/>
        </w:rPr>
        <w:t>законо</w:t>
      </w:r>
      <w:r w:rsidR="002B5C43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9F0D0B">
        <w:rPr>
          <w:rFonts w:ascii="Times New Roman" w:hAnsi="Times New Roman" w:cs="Times New Roman"/>
          <w:sz w:val="24"/>
          <w:szCs w:val="24"/>
          <w:lang w:val="uk-UA"/>
        </w:rPr>
        <w:t>давства</w:t>
      </w:r>
      <w:proofErr w:type="spellEnd"/>
      <w:r w:rsidRPr="009F0D0B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9F0D0B" w:rsidRPr="009F0D0B" w:rsidRDefault="009F0D0B" w:rsidP="009F0D0B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9F0D0B">
        <w:rPr>
          <w:rFonts w:ascii="Times New Roman" w:hAnsi="Times New Roman" w:cs="Times New Roman"/>
          <w:sz w:val="24"/>
          <w:szCs w:val="24"/>
          <w:lang w:val="uk-UA"/>
        </w:rPr>
        <w:t xml:space="preserve">Угода не поширюється на біженців і вимушених переселенців, на осіб вільних професій, які в’їхали до країни на короткий термін, на осіб, які спеціально приїжджають з метою </w:t>
      </w:r>
      <w:proofErr w:type="spellStart"/>
      <w:r w:rsidRPr="009F0D0B">
        <w:rPr>
          <w:rFonts w:ascii="Times New Roman" w:hAnsi="Times New Roman" w:cs="Times New Roman"/>
          <w:sz w:val="24"/>
          <w:szCs w:val="24"/>
          <w:lang w:val="uk-UA"/>
        </w:rPr>
        <w:t>от</w:t>
      </w:r>
      <w:r w:rsidR="002B5C43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9F0D0B">
        <w:rPr>
          <w:rFonts w:ascii="Times New Roman" w:hAnsi="Times New Roman" w:cs="Times New Roman"/>
          <w:sz w:val="24"/>
          <w:szCs w:val="24"/>
          <w:lang w:val="uk-UA"/>
        </w:rPr>
        <w:t>римання</w:t>
      </w:r>
      <w:proofErr w:type="spellEnd"/>
      <w:r w:rsidRPr="009F0D0B">
        <w:rPr>
          <w:rFonts w:ascii="Times New Roman" w:hAnsi="Times New Roman" w:cs="Times New Roman"/>
          <w:sz w:val="24"/>
          <w:szCs w:val="24"/>
          <w:lang w:val="uk-UA"/>
        </w:rPr>
        <w:t xml:space="preserve"> освіти. Порядок залучення працівників і вимоги до них встановлюються </w:t>
      </w:r>
      <w:proofErr w:type="spellStart"/>
      <w:r w:rsidRPr="009F0D0B">
        <w:rPr>
          <w:rFonts w:ascii="Times New Roman" w:hAnsi="Times New Roman" w:cs="Times New Roman"/>
          <w:sz w:val="24"/>
          <w:szCs w:val="24"/>
          <w:lang w:val="uk-UA"/>
        </w:rPr>
        <w:t>держа</w:t>
      </w:r>
      <w:r w:rsidR="002B5C43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9F0D0B">
        <w:rPr>
          <w:rFonts w:ascii="Times New Roman" w:hAnsi="Times New Roman" w:cs="Times New Roman"/>
          <w:sz w:val="24"/>
          <w:szCs w:val="24"/>
          <w:lang w:val="uk-UA"/>
        </w:rPr>
        <w:t>вою</w:t>
      </w:r>
      <w:proofErr w:type="spellEnd"/>
      <w:r w:rsidRPr="009F0D0B">
        <w:rPr>
          <w:rFonts w:ascii="Times New Roman" w:hAnsi="Times New Roman" w:cs="Times New Roman"/>
          <w:sz w:val="24"/>
          <w:szCs w:val="24"/>
          <w:lang w:val="uk-UA"/>
        </w:rPr>
        <w:t xml:space="preserve"> працевлаштування з урахуванням міжнародних угод.</w:t>
      </w:r>
    </w:p>
    <w:p w:rsidR="009315DD" w:rsidRPr="009315DD" w:rsidRDefault="009F0D0B" w:rsidP="009315DD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9F0D0B">
        <w:rPr>
          <w:rFonts w:ascii="Times New Roman" w:hAnsi="Times New Roman" w:cs="Times New Roman"/>
          <w:sz w:val="24"/>
          <w:szCs w:val="24"/>
          <w:lang w:val="uk-UA"/>
        </w:rPr>
        <w:lastRenderedPageBreak/>
        <w:t>Угода передбачає, що трудова діяльність працівника оформлюється трудовим договором (контрактом). Він укладається з</w:t>
      </w:r>
      <w:r w:rsidR="009315DD" w:rsidRPr="009315DD">
        <w:t xml:space="preserve"> </w:t>
      </w:r>
      <w:r w:rsidR="009315DD" w:rsidRPr="009315DD">
        <w:rPr>
          <w:rFonts w:ascii="Times New Roman" w:hAnsi="Times New Roman" w:cs="Times New Roman"/>
          <w:sz w:val="24"/>
          <w:szCs w:val="24"/>
          <w:lang w:val="uk-UA"/>
        </w:rPr>
        <w:t xml:space="preserve">працівником на державній мові сторони </w:t>
      </w:r>
      <w:proofErr w:type="spellStart"/>
      <w:r w:rsidR="004D3828">
        <w:rPr>
          <w:rFonts w:ascii="Times New Roman" w:hAnsi="Times New Roman" w:cs="Times New Roman"/>
          <w:sz w:val="24"/>
          <w:szCs w:val="24"/>
          <w:lang w:val="uk-UA"/>
        </w:rPr>
        <w:t>працевлаштував-</w:t>
      </w:r>
      <w:r w:rsidR="009315DD" w:rsidRPr="009315DD">
        <w:rPr>
          <w:rFonts w:ascii="Times New Roman" w:hAnsi="Times New Roman" w:cs="Times New Roman"/>
          <w:sz w:val="24"/>
          <w:szCs w:val="24"/>
          <w:lang w:val="uk-UA"/>
        </w:rPr>
        <w:t>ння</w:t>
      </w:r>
      <w:proofErr w:type="spellEnd"/>
      <w:r w:rsidR="009315DD" w:rsidRPr="009315DD">
        <w:rPr>
          <w:rFonts w:ascii="Times New Roman" w:hAnsi="Times New Roman" w:cs="Times New Roman"/>
          <w:sz w:val="24"/>
          <w:szCs w:val="24"/>
          <w:lang w:val="uk-UA"/>
        </w:rPr>
        <w:t xml:space="preserve"> та російською мовою відповідно до трудового законодавства сторони </w:t>
      </w:r>
      <w:proofErr w:type="spellStart"/>
      <w:r w:rsidR="009315DD" w:rsidRPr="009315DD">
        <w:rPr>
          <w:rFonts w:ascii="Times New Roman" w:hAnsi="Times New Roman" w:cs="Times New Roman"/>
          <w:sz w:val="24"/>
          <w:szCs w:val="24"/>
          <w:lang w:val="uk-UA"/>
        </w:rPr>
        <w:t>працевлашту</w:t>
      </w:r>
      <w:r w:rsidR="004D3828">
        <w:rPr>
          <w:rFonts w:ascii="Times New Roman" w:hAnsi="Times New Roman" w:cs="Times New Roman"/>
          <w:sz w:val="24"/>
          <w:szCs w:val="24"/>
          <w:lang w:val="uk-UA"/>
        </w:rPr>
        <w:t>ва-</w:t>
      </w:r>
      <w:r w:rsidR="009315DD" w:rsidRPr="009315DD">
        <w:rPr>
          <w:rFonts w:ascii="Times New Roman" w:hAnsi="Times New Roman" w:cs="Times New Roman"/>
          <w:sz w:val="24"/>
          <w:szCs w:val="24"/>
          <w:lang w:val="uk-UA"/>
        </w:rPr>
        <w:t>ння</w:t>
      </w:r>
      <w:proofErr w:type="spellEnd"/>
      <w:r w:rsidR="009315DD" w:rsidRPr="009315DD">
        <w:rPr>
          <w:rFonts w:ascii="Times New Roman" w:hAnsi="Times New Roman" w:cs="Times New Roman"/>
          <w:sz w:val="24"/>
          <w:szCs w:val="24"/>
          <w:lang w:val="uk-UA"/>
        </w:rPr>
        <w:t>. Договір (контракт) вручається працівнику до його виїзду на роботу.</w:t>
      </w:r>
    </w:p>
    <w:p w:rsidR="009315DD" w:rsidRPr="009315DD" w:rsidRDefault="009315DD" w:rsidP="009315DD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9315DD">
        <w:rPr>
          <w:rFonts w:ascii="Times New Roman" w:hAnsi="Times New Roman" w:cs="Times New Roman"/>
          <w:sz w:val="24"/>
          <w:szCs w:val="24"/>
          <w:lang w:val="uk-UA"/>
        </w:rPr>
        <w:t xml:space="preserve">Трудовий договір (контракт) має містити основні реквізити працедавця і працівника, </w:t>
      </w:r>
      <w:proofErr w:type="spellStart"/>
      <w:r w:rsidRPr="009315DD">
        <w:rPr>
          <w:rFonts w:ascii="Times New Roman" w:hAnsi="Times New Roman" w:cs="Times New Roman"/>
          <w:sz w:val="24"/>
          <w:szCs w:val="24"/>
          <w:lang w:val="uk-UA"/>
        </w:rPr>
        <w:t>про</w:t>
      </w:r>
      <w:r w:rsidR="004D3828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9315DD">
        <w:rPr>
          <w:rFonts w:ascii="Times New Roman" w:hAnsi="Times New Roman" w:cs="Times New Roman"/>
          <w:sz w:val="24"/>
          <w:szCs w:val="24"/>
          <w:lang w:val="uk-UA"/>
        </w:rPr>
        <w:t>фесійні</w:t>
      </w:r>
      <w:proofErr w:type="spellEnd"/>
      <w:r w:rsidRPr="009315DD">
        <w:rPr>
          <w:rFonts w:ascii="Times New Roman" w:hAnsi="Times New Roman" w:cs="Times New Roman"/>
          <w:sz w:val="24"/>
          <w:szCs w:val="24"/>
          <w:lang w:val="uk-UA"/>
        </w:rPr>
        <w:t xml:space="preserve"> вимоги до нього, відомості про характер роботи, умови праці і її оплати, </w:t>
      </w:r>
      <w:proofErr w:type="spellStart"/>
      <w:r w:rsidRPr="009315DD">
        <w:rPr>
          <w:rFonts w:ascii="Times New Roman" w:hAnsi="Times New Roman" w:cs="Times New Roman"/>
          <w:sz w:val="24"/>
          <w:szCs w:val="24"/>
          <w:lang w:val="uk-UA"/>
        </w:rPr>
        <w:t>тривало</w:t>
      </w:r>
      <w:r w:rsidR="004D3828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9315DD">
        <w:rPr>
          <w:rFonts w:ascii="Times New Roman" w:hAnsi="Times New Roman" w:cs="Times New Roman"/>
          <w:sz w:val="24"/>
          <w:szCs w:val="24"/>
          <w:lang w:val="uk-UA"/>
        </w:rPr>
        <w:t>сті</w:t>
      </w:r>
      <w:proofErr w:type="spellEnd"/>
      <w:r w:rsidRPr="009315DD">
        <w:rPr>
          <w:rFonts w:ascii="Times New Roman" w:hAnsi="Times New Roman" w:cs="Times New Roman"/>
          <w:sz w:val="24"/>
          <w:szCs w:val="24"/>
          <w:lang w:val="uk-UA"/>
        </w:rPr>
        <w:t xml:space="preserve"> робочого дня і відпочинку, умови проживання, термін дії трудового договору (</w:t>
      </w:r>
      <w:proofErr w:type="spellStart"/>
      <w:r w:rsidRPr="009315DD">
        <w:rPr>
          <w:rFonts w:ascii="Times New Roman" w:hAnsi="Times New Roman" w:cs="Times New Roman"/>
          <w:sz w:val="24"/>
          <w:szCs w:val="24"/>
          <w:lang w:val="uk-UA"/>
        </w:rPr>
        <w:t>контра</w:t>
      </w:r>
      <w:r w:rsidR="004D3828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9315DD">
        <w:rPr>
          <w:rFonts w:ascii="Times New Roman" w:hAnsi="Times New Roman" w:cs="Times New Roman"/>
          <w:sz w:val="24"/>
          <w:szCs w:val="24"/>
          <w:lang w:val="uk-UA"/>
        </w:rPr>
        <w:t>кту</w:t>
      </w:r>
      <w:proofErr w:type="spellEnd"/>
      <w:r w:rsidRPr="009315DD">
        <w:rPr>
          <w:rFonts w:ascii="Times New Roman" w:hAnsi="Times New Roman" w:cs="Times New Roman"/>
          <w:sz w:val="24"/>
          <w:szCs w:val="24"/>
          <w:lang w:val="uk-UA"/>
        </w:rPr>
        <w:t>), умови його розірвання, порядок покриття транспортних витрат.</w:t>
      </w:r>
    </w:p>
    <w:p w:rsidR="009315DD" w:rsidRPr="009315DD" w:rsidRDefault="009315DD" w:rsidP="009315DD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9315DD">
        <w:rPr>
          <w:rFonts w:ascii="Times New Roman" w:hAnsi="Times New Roman" w:cs="Times New Roman"/>
          <w:sz w:val="24"/>
          <w:szCs w:val="24"/>
          <w:lang w:val="uk-UA"/>
        </w:rPr>
        <w:t xml:space="preserve">Угода передбачає, що працівники користуються правами і виконують обов’язки, </w:t>
      </w:r>
      <w:proofErr w:type="spellStart"/>
      <w:r w:rsidRPr="009315DD">
        <w:rPr>
          <w:rFonts w:ascii="Times New Roman" w:hAnsi="Times New Roman" w:cs="Times New Roman"/>
          <w:sz w:val="24"/>
          <w:szCs w:val="24"/>
          <w:lang w:val="uk-UA"/>
        </w:rPr>
        <w:t>встанов</w:t>
      </w:r>
      <w:r w:rsidR="004D3828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9315DD">
        <w:rPr>
          <w:rFonts w:ascii="Times New Roman" w:hAnsi="Times New Roman" w:cs="Times New Roman"/>
          <w:sz w:val="24"/>
          <w:szCs w:val="24"/>
          <w:lang w:val="uk-UA"/>
        </w:rPr>
        <w:t>лені</w:t>
      </w:r>
      <w:proofErr w:type="spellEnd"/>
      <w:r w:rsidRPr="009315DD">
        <w:rPr>
          <w:rFonts w:ascii="Times New Roman" w:hAnsi="Times New Roman" w:cs="Times New Roman"/>
          <w:sz w:val="24"/>
          <w:szCs w:val="24"/>
          <w:lang w:val="uk-UA"/>
        </w:rPr>
        <w:t xml:space="preserve"> трудовим законодавством сторони працевлаштування і міжнародними угодами.</w:t>
      </w:r>
    </w:p>
    <w:p w:rsidR="009315DD" w:rsidRPr="009315DD" w:rsidRDefault="009315DD" w:rsidP="009315DD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9315DD">
        <w:rPr>
          <w:rFonts w:ascii="Times New Roman" w:hAnsi="Times New Roman" w:cs="Times New Roman"/>
          <w:sz w:val="24"/>
          <w:szCs w:val="24"/>
          <w:lang w:val="uk-UA"/>
        </w:rPr>
        <w:t xml:space="preserve">У випадку розірвання трудового договору (контракту) у зв’язку з ліквідацією чи </w:t>
      </w:r>
      <w:proofErr w:type="spellStart"/>
      <w:r w:rsidRPr="009315DD">
        <w:rPr>
          <w:rFonts w:ascii="Times New Roman" w:hAnsi="Times New Roman" w:cs="Times New Roman"/>
          <w:sz w:val="24"/>
          <w:szCs w:val="24"/>
          <w:lang w:val="uk-UA"/>
        </w:rPr>
        <w:t>реорга</w:t>
      </w:r>
      <w:r w:rsidR="004D3828">
        <w:rPr>
          <w:rFonts w:ascii="Times New Roman" w:hAnsi="Times New Roman" w:cs="Times New Roman"/>
          <w:sz w:val="24"/>
          <w:szCs w:val="24"/>
          <w:lang w:val="uk-UA"/>
        </w:rPr>
        <w:t>ні-</w:t>
      </w:r>
      <w:r w:rsidRPr="009315DD">
        <w:rPr>
          <w:rFonts w:ascii="Times New Roman" w:hAnsi="Times New Roman" w:cs="Times New Roman"/>
          <w:sz w:val="24"/>
          <w:szCs w:val="24"/>
          <w:lang w:val="uk-UA"/>
        </w:rPr>
        <w:t>зацією</w:t>
      </w:r>
      <w:proofErr w:type="spellEnd"/>
      <w:r w:rsidRPr="009315DD">
        <w:rPr>
          <w:rFonts w:ascii="Times New Roman" w:hAnsi="Times New Roman" w:cs="Times New Roman"/>
          <w:sz w:val="24"/>
          <w:szCs w:val="24"/>
          <w:lang w:val="uk-UA"/>
        </w:rPr>
        <w:t xml:space="preserve"> підприємства (закладу, організації), скороченням чисельності або штату </w:t>
      </w:r>
      <w:proofErr w:type="spellStart"/>
      <w:r w:rsidR="004D3828">
        <w:rPr>
          <w:rFonts w:ascii="Times New Roman" w:hAnsi="Times New Roman" w:cs="Times New Roman"/>
          <w:sz w:val="24"/>
          <w:szCs w:val="24"/>
          <w:lang w:val="uk-UA"/>
        </w:rPr>
        <w:t>працівни-</w:t>
      </w:r>
      <w:r w:rsidRPr="009315DD">
        <w:rPr>
          <w:rFonts w:ascii="Times New Roman" w:hAnsi="Times New Roman" w:cs="Times New Roman"/>
          <w:sz w:val="24"/>
          <w:szCs w:val="24"/>
          <w:lang w:val="uk-UA"/>
        </w:rPr>
        <w:t>ків</w:t>
      </w:r>
      <w:proofErr w:type="spellEnd"/>
      <w:r w:rsidRPr="009315DD">
        <w:rPr>
          <w:rFonts w:ascii="Times New Roman" w:hAnsi="Times New Roman" w:cs="Times New Roman"/>
          <w:sz w:val="24"/>
          <w:szCs w:val="24"/>
          <w:lang w:val="uk-UA"/>
        </w:rPr>
        <w:t>, на трудящого-мігранта поширюються пільги і компенсації згідно із законодавством сторони працевлаштування для вивільнених за вказаними підставами працівників.</w:t>
      </w:r>
    </w:p>
    <w:p w:rsidR="009315DD" w:rsidRPr="009315DD" w:rsidRDefault="009315DD" w:rsidP="009315DD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9315DD">
        <w:rPr>
          <w:rFonts w:ascii="Times New Roman" w:hAnsi="Times New Roman" w:cs="Times New Roman"/>
          <w:sz w:val="24"/>
          <w:szCs w:val="24"/>
          <w:lang w:val="uk-UA"/>
        </w:rPr>
        <w:t xml:space="preserve">Повернення трудящого-мігранта до сторони виїзду у цьому випадку здійснюється за </w:t>
      </w:r>
      <w:proofErr w:type="spellStart"/>
      <w:r w:rsidRPr="009315DD">
        <w:rPr>
          <w:rFonts w:ascii="Times New Roman" w:hAnsi="Times New Roman" w:cs="Times New Roman"/>
          <w:sz w:val="24"/>
          <w:szCs w:val="24"/>
          <w:lang w:val="uk-UA"/>
        </w:rPr>
        <w:t>раху</w:t>
      </w:r>
      <w:r w:rsidR="004D3828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9315DD">
        <w:rPr>
          <w:rFonts w:ascii="Times New Roman" w:hAnsi="Times New Roman" w:cs="Times New Roman"/>
          <w:sz w:val="24"/>
          <w:szCs w:val="24"/>
          <w:lang w:val="uk-UA"/>
        </w:rPr>
        <w:t>нок</w:t>
      </w:r>
      <w:proofErr w:type="spellEnd"/>
      <w:r w:rsidRPr="009315DD">
        <w:rPr>
          <w:rFonts w:ascii="Times New Roman" w:hAnsi="Times New Roman" w:cs="Times New Roman"/>
          <w:sz w:val="24"/>
          <w:szCs w:val="24"/>
          <w:lang w:val="uk-UA"/>
        </w:rPr>
        <w:t xml:space="preserve"> коштів працедавця-наймача.</w:t>
      </w:r>
    </w:p>
    <w:p w:rsidR="009315DD" w:rsidRPr="009315DD" w:rsidRDefault="009315DD" w:rsidP="009315DD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9315DD">
        <w:rPr>
          <w:rFonts w:ascii="Times New Roman" w:hAnsi="Times New Roman" w:cs="Times New Roman"/>
          <w:sz w:val="24"/>
          <w:szCs w:val="24"/>
          <w:lang w:val="uk-UA"/>
        </w:rPr>
        <w:t>Законодавство сторони працевлаштування регулює питання користування трудящими-мі</w:t>
      </w:r>
      <w:r w:rsidR="004D3828">
        <w:rPr>
          <w:rFonts w:ascii="Times New Roman" w:hAnsi="Times New Roman" w:cs="Times New Roman"/>
          <w:sz w:val="24"/>
          <w:szCs w:val="24"/>
          <w:lang w:val="uk-UA"/>
        </w:rPr>
        <w:t>г-</w:t>
      </w:r>
      <w:r w:rsidRPr="009315DD">
        <w:rPr>
          <w:rFonts w:ascii="Times New Roman" w:hAnsi="Times New Roman" w:cs="Times New Roman"/>
          <w:sz w:val="24"/>
          <w:szCs w:val="24"/>
          <w:lang w:val="uk-UA"/>
        </w:rPr>
        <w:t xml:space="preserve">рантами соціальним страхуванням і соціальним забезпеченням (крім пенсійного </w:t>
      </w:r>
      <w:proofErr w:type="spellStart"/>
      <w:r w:rsidRPr="009315DD">
        <w:rPr>
          <w:rFonts w:ascii="Times New Roman" w:hAnsi="Times New Roman" w:cs="Times New Roman"/>
          <w:sz w:val="24"/>
          <w:szCs w:val="24"/>
          <w:lang w:val="uk-UA"/>
        </w:rPr>
        <w:t>забезпе</w:t>
      </w:r>
      <w:r w:rsidR="004D3828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9315DD">
        <w:rPr>
          <w:rFonts w:ascii="Times New Roman" w:hAnsi="Times New Roman" w:cs="Times New Roman"/>
          <w:sz w:val="24"/>
          <w:szCs w:val="24"/>
          <w:lang w:val="uk-UA"/>
        </w:rPr>
        <w:t>чення</w:t>
      </w:r>
      <w:proofErr w:type="spellEnd"/>
      <w:r w:rsidRPr="009315DD">
        <w:rPr>
          <w:rFonts w:ascii="Times New Roman" w:hAnsi="Times New Roman" w:cs="Times New Roman"/>
          <w:sz w:val="24"/>
          <w:szCs w:val="24"/>
          <w:lang w:val="uk-UA"/>
        </w:rPr>
        <w:t xml:space="preserve">), а також порядок відшкодування працівнику шкоди, спричиненої каліцтвом, </w:t>
      </w:r>
      <w:proofErr w:type="spellStart"/>
      <w:r w:rsidRPr="009315DD">
        <w:rPr>
          <w:rFonts w:ascii="Times New Roman" w:hAnsi="Times New Roman" w:cs="Times New Roman"/>
          <w:sz w:val="24"/>
          <w:szCs w:val="24"/>
          <w:lang w:val="uk-UA"/>
        </w:rPr>
        <w:t>профе</w:t>
      </w:r>
      <w:r w:rsidR="004D3828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9315DD">
        <w:rPr>
          <w:rFonts w:ascii="Times New Roman" w:hAnsi="Times New Roman" w:cs="Times New Roman"/>
          <w:sz w:val="24"/>
          <w:szCs w:val="24"/>
          <w:lang w:val="uk-UA"/>
        </w:rPr>
        <w:t>сійним</w:t>
      </w:r>
      <w:proofErr w:type="spellEnd"/>
      <w:r w:rsidRPr="009315DD">
        <w:rPr>
          <w:rFonts w:ascii="Times New Roman" w:hAnsi="Times New Roman" w:cs="Times New Roman"/>
          <w:sz w:val="24"/>
          <w:szCs w:val="24"/>
          <w:lang w:val="uk-UA"/>
        </w:rPr>
        <w:t xml:space="preserve"> захворюванням або іншим пошкодженням здоров’я, пов’язаним з виконанням ним трудових обов’язків, якщо інше не передбачено окремими угодами.</w:t>
      </w:r>
    </w:p>
    <w:p w:rsidR="009315DD" w:rsidRPr="009315DD" w:rsidRDefault="009315DD" w:rsidP="009315DD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9315DD">
        <w:rPr>
          <w:rFonts w:ascii="Times New Roman" w:hAnsi="Times New Roman" w:cs="Times New Roman"/>
          <w:sz w:val="24"/>
          <w:szCs w:val="24"/>
          <w:lang w:val="uk-UA"/>
        </w:rPr>
        <w:t>Медичне обслуговування працівника здійснюється за рахунок працедавця на основі національного режиму.</w:t>
      </w:r>
    </w:p>
    <w:p w:rsidR="009315DD" w:rsidRPr="009315DD" w:rsidRDefault="009315DD" w:rsidP="009315DD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9315DD">
        <w:rPr>
          <w:rFonts w:ascii="Times New Roman" w:hAnsi="Times New Roman" w:cs="Times New Roman"/>
          <w:sz w:val="24"/>
          <w:szCs w:val="24"/>
          <w:lang w:val="uk-UA"/>
        </w:rPr>
        <w:t xml:space="preserve">Передбачила угода і питання організації перевезення тіла і особистого майна померлого на територію держави виїзду та відповідальності за сприяння таємній або незаконній </w:t>
      </w:r>
      <w:proofErr w:type="spellStart"/>
      <w:r w:rsidRPr="009315DD">
        <w:rPr>
          <w:rFonts w:ascii="Times New Roman" w:hAnsi="Times New Roman" w:cs="Times New Roman"/>
          <w:sz w:val="24"/>
          <w:szCs w:val="24"/>
          <w:lang w:val="uk-UA"/>
        </w:rPr>
        <w:t>міг</w:t>
      </w:r>
      <w:r w:rsidR="004D3828">
        <w:rPr>
          <w:rFonts w:ascii="Times New Roman" w:hAnsi="Times New Roman" w:cs="Times New Roman"/>
          <w:sz w:val="24"/>
          <w:szCs w:val="24"/>
          <w:lang w:val="uk-UA"/>
        </w:rPr>
        <w:t>-ра</w:t>
      </w:r>
      <w:r w:rsidRPr="009315DD">
        <w:rPr>
          <w:rFonts w:ascii="Times New Roman" w:hAnsi="Times New Roman" w:cs="Times New Roman"/>
          <w:sz w:val="24"/>
          <w:szCs w:val="24"/>
          <w:lang w:val="uk-UA"/>
        </w:rPr>
        <w:t>ції</w:t>
      </w:r>
      <w:proofErr w:type="spellEnd"/>
      <w:r w:rsidRPr="009315DD">
        <w:rPr>
          <w:rFonts w:ascii="Times New Roman" w:hAnsi="Times New Roman" w:cs="Times New Roman"/>
          <w:sz w:val="24"/>
          <w:szCs w:val="24"/>
          <w:lang w:val="uk-UA"/>
        </w:rPr>
        <w:t>. Підписуючи трудовий договір (контракт), працівник</w:t>
      </w:r>
      <w:r w:rsidR="004D3828">
        <w:rPr>
          <w:rFonts w:ascii="Times New Roman" w:hAnsi="Times New Roman" w:cs="Times New Roman"/>
          <w:sz w:val="24"/>
          <w:szCs w:val="24"/>
          <w:lang w:val="uk-UA"/>
        </w:rPr>
        <w:t xml:space="preserve"> бере на себе зобов’язання не пе</w:t>
      </w:r>
      <w:r w:rsidRPr="009315DD">
        <w:rPr>
          <w:rFonts w:ascii="Times New Roman" w:hAnsi="Times New Roman" w:cs="Times New Roman"/>
          <w:sz w:val="24"/>
          <w:szCs w:val="24"/>
          <w:lang w:val="uk-UA"/>
        </w:rPr>
        <w:t xml:space="preserve">ребувати на території держави працевлаштування довше того терміну, на який він </w:t>
      </w:r>
      <w:proofErr w:type="spellStart"/>
      <w:r w:rsidRPr="009315DD">
        <w:rPr>
          <w:rFonts w:ascii="Times New Roman" w:hAnsi="Times New Roman" w:cs="Times New Roman"/>
          <w:sz w:val="24"/>
          <w:szCs w:val="24"/>
          <w:lang w:val="uk-UA"/>
        </w:rPr>
        <w:t>одер</w:t>
      </w:r>
      <w:r w:rsidR="004D3828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9315DD">
        <w:rPr>
          <w:rFonts w:ascii="Times New Roman" w:hAnsi="Times New Roman" w:cs="Times New Roman"/>
          <w:sz w:val="24"/>
          <w:szCs w:val="24"/>
          <w:lang w:val="uk-UA"/>
        </w:rPr>
        <w:t>жав</w:t>
      </w:r>
      <w:proofErr w:type="spellEnd"/>
      <w:r w:rsidRPr="009315DD">
        <w:rPr>
          <w:rFonts w:ascii="Times New Roman" w:hAnsi="Times New Roman" w:cs="Times New Roman"/>
          <w:sz w:val="24"/>
          <w:szCs w:val="24"/>
          <w:lang w:val="uk-UA"/>
        </w:rPr>
        <w:t xml:space="preserve"> дозвіл, та не шукати іншої роботи, крім тієї, яка передбачена відповідним договором. Працедавець після закінчення дії трудового договору виконує у трудовій книжці </w:t>
      </w:r>
      <w:proofErr w:type="spellStart"/>
      <w:r w:rsidRPr="009315DD">
        <w:rPr>
          <w:rFonts w:ascii="Times New Roman" w:hAnsi="Times New Roman" w:cs="Times New Roman"/>
          <w:sz w:val="24"/>
          <w:szCs w:val="24"/>
          <w:lang w:val="uk-UA"/>
        </w:rPr>
        <w:t>відповід</w:t>
      </w:r>
      <w:r w:rsidR="004D3828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9315DD">
        <w:rPr>
          <w:rFonts w:ascii="Times New Roman" w:hAnsi="Times New Roman" w:cs="Times New Roman"/>
          <w:sz w:val="24"/>
          <w:szCs w:val="24"/>
          <w:lang w:val="uk-UA"/>
        </w:rPr>
        <w:t>ний</w:t>
      </w:r>
      <w:proofErr w:type="spellEnd"/>
      <w:r w:rsidRPr="009315DD">
        <w:rPr>
          <w:rFonts w:ascii="Times New Roman" w:hAnsi="Times New Roman" w:cs="Times New Roman"/>
          <w:sz w:val="24"/>
          <w:szCs w:val="24"/>
          <w:lang w:val="uk-UA"/>
        </w:rPr>
        <w:t xml:space="preserve"> зап</w:t>
      </w:r>
      <w:r w:rsidR="004D3828">
        <w:rPr>
          <w:rFonts w:ascii="Times New Roman" w:hAnsi="Times New Roman" w:cs="Times New Roman"/>
          <w:sz w:val="24"/>
          <w:szCs w:val="24"/>
          <w:lang w:val="uk-UA"/>
        </w:rPr>
        <w:t>ис. Довідки про заробітну плату</w:t>
      </w:r>
      <w:r w:rsidRPr="009315DD">
        <w:rPr>
          <w:rFonts w:ascii="Times New Roman" w:hAnsi="Times New Roman" w:cs="Times New Roman"/>
          <w:sz w:val="24"/>
          <w:szCs w:val="24"/>
          <w:lang w:val="uk-UA"/>
        </w:rPr>
        <w:t xml:space="preserve"> під час роботи видаються помісячно.</w:t>
      </w:r>
    </w:p>
    <w:p w:rsidR="00EE730B" w:rsidRPr="00EE730B" w:rsidRDefault="004D3828" w:rsidP="00EE730B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Далі </w:t>
      </w:r>
      <w:r w:rsidR="009315DD" w:rsidRPr="009315DD">
        <w:rPr>
          <w:rFonts w:ascii="Times New Roman" w:hAnsi="Times New Roman" w:cs="Times New Roman"/>
          <w:sz w:val="24"/>
          <w:szCs w:val="24"/>
          <w:lang w:val="uk-UA"/>
        </w:rPr>
        <w:t>зупинимося на основних положеннях двосторонньої угоди між Ук</w:t>
      </w:r>
      <w:r>
        <w:rPr>
          <w:rFonts w:ascii="Times New Roman" w:hAnsi="Times New Roman" w:cs="Times New Roman"/>
          <w:sz w:val="24"/>
          <w:szCs w:val="24"/>
          <w:lang w:val="uk-UA"/>
        </w:rPr>
        <w:t>раїною та РФ</w:t>
      </w:r>
      <w:r w:rsidR="009315DD" w:rsidRPr="009315DD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EE730B" w:rsidRPr="00EE730B">
        <w:t xml:space="preserve"> </w:t>
      </w:r>
      <w:proofErr w:type="spellStart"/>
      <w:r w:rsidR="00EE730B" w:rsidRPr="00EE730B">
        <w:rPr>
          <w:rFonts w:ascii="Times New Roman" w:hAnsi="Times New Roman" w:cs="Times New Roman"/>
          <w:sz w:val="24"/>
          <w:szCs w:val="24"/>
          <w:lang w:val="uk-UA"/>
        </w:rPr>
        <w:t>Уго</w:t>
      </w:r>
      <w:r w:rsidR="00EE730B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EE730B" w:rsidRPr="00EE730B">
        <w:rPr>
          <w:rFonts w:ascii="Times New Roman" w:hAnsi="Times New Roman" w:cs="Times New Roman"/>
          <w:sz w:val="24"/>
          <w:szCs w:val="24"/>
          <w:lang w:val="uk-UA"/>
        </w:rPr>
        <w:t>да</w:t>
      </w:r>
      <w:proofErr w:type="spellEnd"/>
      <w:r w:rsidR="00EE730B" w:rsidRPr="00EE730B">
        <w:rPr>
          <w:rFonts w:ascii="Times New Roman" w:hAnsi="Times New Roman" w:cs="Times New Roman"/>
          <w:sz w:val="24"/>
          <w:szCs w:val="24"/>
          <w:lang w:val="uk-UA"/>
        </w:rPr>
        <w:t xml:space="preserve"> між Урядом України і Урядо</w:t>
      </w:r>
      <w:r w:rsidR="00EE730B">
        <w:rPr>
          <w:rFonts w:ascii="Times New Roman" w:hAnsi="Times New Roman" w:cs="Times New Roman"/>
          <w:sz w:val="24"/>
          <w:szCs w:val="24"/>
          <w:lang w:val="uk-UA"/>
        </w:rPr>
        <w:t>м РФ</w:t>
      </w:r>
      <w:r w:rsidR="00EE730B" w:rsidRPr="00EE730B">
        <w:rPr>
          <w:rFonts w:ascii="Times New Roman" w:hAnsi="Times New Roman" w:cs="Times New Roman"/>
          <w:sz w:val="24"/>
          <w:szCs w:val="24"/>
          <w:lang w:val="uk-UA"/>
        </w:rPr>
        <w:t xml:space="preserve"> про трудову діяльність і соціальний захист громадян України і Росії, які працюють за межами кордонів своїх держав (1993 р.) містить такі </w:t>
      </w:r>
      <w:proofErr w:type="spellStart"/>
      <w:r w:rsidR="00EE730B" w:rsidRPr="00EE730B">
        <w:rPr>
          <w:rFonts w:ascii="Times New Roman" w:hAnsi="Times New Roman" w:cs="Times New Roman"/>
          <w:sz w:val="24"/>
          <w:szCs w:val="24"/>
          <w:lang w:val="uk-UA"/>
        </w:rPr>
        <w:t>най</w:t>
      </w:r>
      <w:r w:rsidR="00EE730B">
        <w:rPr>
          <w:rFonts w:ascii="Times New Roman" w:hAnsi="Times New Roman" w:cs="Times New Roman"/>
          <w:sz w:val="24"/>
          <w:szCs w:val="24"/>
          <w:lang w:val="uk-UA"/>
        </w:rPr>
        <w:t>-го</w:t>
      </w:r>
      <w:r w:rsidR="00EE730B" w:rsidRPr="00EE730B">
        <w:rPr>
          <w:rFonts w:ascii="Times New Roman" w:hAnsi="Times New Roman" w:cs="Times New Roman"/>
          <w:sz w:val="24"/>
          <w:szCs w:val="24"/>
          <w:lang w:val="uk-UA"/>
        </w:rPr>
        <w:t>ловніші</w:t>
      </w:r>
      <w:proofErr w:type="spellEnd"/>
      <w:r w:rsidR="00EE730B" w:rsidRPr="00EE730B">
        <w:rPr>
          <w:rFonts w:ascii="Times New Roman" w:hAnsi="Times New Roman" w:cs="Times New Roman"/>
          <w:sz w:val="24"/>
          <w:szCs w:val="24"/>
          <w:lang w:val="uk-UA"/>
        </w:rPr>
        <w:t xml:space="preserve"> положення:</w:t>
      </w:r>
    </w:p>
    <w:p w:rsidR="00EE730B" w:rsidRDefault="00EE730B" w:rsidP="00EE730B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1) </w:t>
      </w:r>
      <w:r w:rsidRPr="00EE730B">
        <w:rPr>
          <w:rFonts w:ascii="Times New Roman" w:hAnsi="Times New Roman" w:cs="Times New Roman"/>
          <w:sz w:val="24"/>
          <w:szCs w:val="24"/>
          <w:lang w:val="uk-UA"/>
        </w:rPr>
        <w:t xml:space="preserve">працівники сторони виїзду, які працюють на території сторони працевлаштування, </w:t>
      </w:r>
      <w:proofErr w:type="spellStart"/>
      <w:r w:rsidRPr="00EE730B">
        <w:rPr>
          <w:rFonts w:ascii="Times New Roman" w:hAnsi="Times New Roman" w:cs="Times New Roman"/>
          <w:sz w:val="24"/>
          <w:szCs w:val="24"/>
          <w:lang w:val="uk-UA"/>
        </w:rPr>
        <w:t>ко</w:t>
      </w: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EE730B">
        <w:rPr>
          <w:rFonts w:ascii="Times New Roman" w:hAnsi="Times New Roman" w:cs="Times New Roman"/>
          <w:sz w:val="24"/>
          <w:szCs w:val="24"/>
          <w:lang w:val="uk-UA"/>
        </w:rPr>
        <w:t>ристуються</w:t>
      </w:r>
      <w:proofErr w:type="spellEnd"/>
      <w:r w:rsidRPr="00EE730B">
        <w:rPr>
          <w:rFonts w:ascii="Times New Roman" w:hAnsi="Times New Roman" w:cs="Times New Roman"/>
          <w:sz w:val="24"/>
          <w:szCs w:val="24"/>
          <w:lang w:val="uk-UA"/>
        </w:rPr>
        <w:t xml:space="preserve"> правами і несуть обов’язки, встановлені законодавством про працю сторони працевлаштування (включаючи питання трудових відносин, колективних договорів, </w:t>
      </w:r>
      <w:proofErr w:type="spellStart"/>
      <w:r w:rsidRPr="00EE730B">
        <w:rPr>
          <w:rFonts w:ascii="Times New Roman" w:hAnsi="Times New Roman" w:cs="Times New Roman"/>
          <w:sz w:val="24"/>
          <w:szCs w:val="24"/>
          <w:lang w:val="uk-UA"/>
        </w:rPr>
        <w:t>опла</w:t>
      </w: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EE730B">
        <w:rPr>
          <w:rFonts w:ascii="Times New Roman" w:hAnsi="Times New Roman" w:cs="Times New Roman"/>
          <w:sz w:val="24"/>
          <w:szCs w:val="24"/>
          <w:lang w:val="uk-UA"/>
        </w:rPr>
        <w:t>ти</w:t>
      </w:r>
      <w:proofErr w:type="spellEnd"/>
      <w:r w:rsidRPr="00EE730B">
        <w:rPr>
          <w:rFonts w:ascii="Times New Roman" w:hAnsi="Times New Roman" w:cs="Times New Roman"/>
          <w:sz w:val="24"/>
          <w:szCs w:val="24"/>
          <w:lang w:val="uk-UA"/>
        </w:rPr>
        <w:t xml:space="preserve"> праці, режиму робочого часу і часу відпочинку, охорони праці та її умов);</w:t>
      </w:r>
    </w:p>
    <w:p w:rsidR="00EE730B" w:rsidRDefault="00EE730B" w:rsidP="00EE730B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EE730B">
        <w:rPr>
          <w:rFonts w:ascii="Times New Roman" w:hAnsi="Times New Roman" w:cs="Times New Roman"/>
          <w:sz w:val="24"/>
          <w:szCs w:val="24"/>
          <w:lang w:val="uk-UA"/>
        </w:rPr>
        <w:t>2) трудовий стаж, включаючи стаж, розрахований у пільговому порядку, і стаж роботи за</w:t>
      </w:r>
    </w:p>
    <w:p w:rsidR="00EE730B" w:rsidRPr="00EE730B" w:rsidRDefault="00EE730B" w:rsidP="00EE730B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EE730B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спеціальністю, набутий у зв’язку з трудовою діяльністю на територіях обох сторін,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взаєм-</w:t>
      </w:r>
      <w:r w:rsidRPr="00EE730B">
        <w:rPr>
          <w:rFonts w:ascii="Times New Roman" w:hAnsi="Times New Roman" w:cs="Times New Roman"/>
          <w:sz w:val="24"/>
          <w:szCs w:val="24"/>
          <w:lang w:val="uk-UA"/>
        </w:rPr>
        <w:t>но</w:t>
      </w:r>
      <w:proofErr w:type="spellEnd"/>
      <w:r w:rsidRPr="00EE730B">
        <w:rPr>
          <w:rFonts w:ascii="Times New Roman" w:hAnsi="Times New Roman" w:cs="Times New Roman"/>
          <w:sz w:val="24"/>
          <w:szCs w:val="24"/>
          <w:lang w:val="uk-UA"/>
        </w:rPr>
        <w:t xml:space="preserve"> визначається сторонами;</w:t>
      </w:r>
    </w:p>
    <w:p w:rsidR="00EE730B" w:rsidRPr="00EE730B" w:rsidRDefault="00EE730B" w:rsidP="00EE730B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3) </w:t>
      </w:r>
      <w:r w:rsidRPr="00EE730B">
        <w:rPr>
          <w:rFonts w:ascii="Times New Roman" w:hAnsi="Times New Roman" w:cs="Times New Roman"/>
          <w:sz w:val="24"/>
          <w:szCs w:val="24"/>
          <w:lang w:val="uk-UA"/>
        </w:rPr>
        <w:t xml:space="preserve">обчислення стажу виконується за законодавством тієї сторони, на території якої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здій-</w:t>
      </w:r>
      <w:r w:rsidRPr="00EE730B">
        <w:rPr>
          <w:rFonts w:ascii="Times New Roman" w:hAnsi="Times New Roman" w:cs="Times New Roman"/>
          <w:sz w:val="24"/>
          <w:szCs w:val="24"/>
          <w:lang w:val="uk-UA"/>
        </w:rPr>
        <w:t>нювалася</w:t>
      </w:r>
      <w:proofErr w:type="spellEnd"/>
      <w:r w:rsidRPr="00EE730B">
        <w:rPr>
          <w:rFonts w:ascii="Times New Roman" w:hAnsi="Times New Roman" w:cs="Times New Roman"/>
          <w:sz w:val="24"/>
          <w:szCs w:val="24"/>
          <w:lang w:val="uk-UA"/>
        </w:rPr>
        <w:t xml:space="preserve"> трудова діяльність;</w:t>
      </w:r>
    </w:p>
    <w:p w:rsidR="00EE730B" w:rsidRPr="00EE730B" w:rsidRDefault="00EE730B" w:rsidP="00EE730B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4) </w:t>
      </w:r>
      <w:r w:rsidRPr="00EE730B">
        <w:rPr>
          <w:rFonts w:ascii="Times New Roman" w:hAnsi="Times New Roman" w:cs="Times New Roman"/>
          <w:sz w:val="24"/>
          <w:szCs w:val="24"/>
          <w:lang w:val="uk-UA"/>
        </w:rPr>
        <w:t xml:space="preserve">сторонами визнаються без легалізації дипломи, свідоцтва та інші документи </w:t>
      </w:r>
      <w:proofErr w:type="spellStart"/>
      <w:r w:rsidRPr="00EE730B">
        <w:rPr>
          <w:rFonts w:ascii="Times New Roman" w:hAnsi="Times New Roman" w:cs="Times New Roman"/>
          <w:sz w:val="24"/>
          <w:szCs w:val="24"/>
          <w:lang w:val="uk-UA"/>
        </w:rPr>
        <w:t>державно</w:t>
      </w: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EE730B">
        <w:rPr>
          <w:rFonts w:ascii="Times New Roman" w:hAnsi="Times New Roman" w:cs="Times New Roman"/>
          <w:sz w:val="24"/>
          <w:szCs w:val="24"/>
          <w:lang w:val="uk-UA"/>
        </w:rPr>
        <w:t>го</w:t>
      </w:r>
      <w:proofErr w:type="spellEnd"/>
      <w:r w:rsidRPr="00EE730B">
        <w:rPr>
          <w:rFonts w:ascii="Times New Roman" w:hAnsi="Times New Roman" w:cs="Times New Roman"/>
          <w:sz w:val="24"/>
          <w:szCs w:val="24"/>
          <w:lang w:val="uk-UA"/>
        </w:rPr>
        <w:t xml:space="preserve"> зразка про рівень освіти і кваліфікації, видані відповідними компетентними органами сторін.</w:t>
      </w:r>
      <w:bookmarkStart w:id="0" w:name="_GoBack"/>
      <w:bookmarkEnd w:id="0"/>
    </w:p>
    <w:sectPr w:rsidR="00EE730B" w:rsidRPr="00EE73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4DA"/>
    <w:rsid w:val="000D6249"/>
    <w:rsid w:val="00125FA9"/>
    <w:rsid w:val="001B1513"/>
    <w:rsid w:val="002B0DF4"/>
    <w:rsid w:val="002B5BA4"/>
    <w:rsid w:val="002B5C43"/>
    <w:rsid w:val="002F5245"/>
    <w:rsid w:val="0041450C"/>
    <w:rsid w:val="00455771"/>
    <w:rsid w:val="004D3828"/>
    <w:rsid w:val="0068428B"/>
    <w:rsid w:val="0076003F"/>
    <w:rsid w:val="00761B3B"/>
    <w:rsid w:val="007A1D74"/>
    <w:rsid w:val="008140FD"/>
    <w:rsid w:val="008340A6"/>
    <w:rsid w:val="008A1EF7"/>
    <w:rsid w:val="008E5AD4"/>
    <w:rsid w:val="00925FD2"/>
    <w:rsid w:val="009315DD"/>
    <w:rsid w:val="009A7CBA"/>
    <w:rsid w:val="009C14DA"/>
    <w:rsid w:val="009C5C35"/>
    <w:rsid w:val="009F0D0B"/>
    <w:rsid w:val="00B46BF8"/>
    <w:rsid w:val="00CB362B"/>
    <w:rsid w:val="00E94A9A"/>
    <w:rsid w:val="00EE730B"/>
    <w:rsid w:val="00FC0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6B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6B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10</Pages>
  <Words>3698</Words>
  <Characters>21084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20</cp:revision>
  <dcterms:created xsi:type="dcterms:W3CDTF">2021-03-16T10:19:00Z</dcterms:created>
  <dcterms:modified xsi:type="dcterms:W3CDTF">2021-03-16T17:43:00Z</dcterms:modified>
</cp:coreProperties>
</file>