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3F595" w14:textId="3D6AE93E" w:rsidR="00EB3730" w:rsidRDefault="00EB3730" w:rsidP="00AC06AA">
      <w:pPr>
        <w:tabs>
          <w:tab w:val="left" w:pos="924"/>
        </w:tabs>
        <w:ind w:left="924" w:hanging="346"/>
        <w:rPr>
          <w:sz w:val="32"/>
          <w:szCs w:val="32"/>
          <w:lang w:val="uk-UA"/>
        </w:rPr>
      </w:pPr>
      <w:r w:rsidRPr="00EB3730">
        <w:rPr>
          <w:sz w:val="32"/>
          <w:szCs w:val="32"/>
          <w:lang w:val="uk-UA"/>
        </w:rPr>
        <w:t xml:space="preserve">Питання залік </w:t>
      </w:r>
    </w:p>
    <w:p w14:paraId="4B369B75" w14:textId="360B9668" w:rsidR="008F679E" w:rsidRDefault="008F679E" w:rsidP="00AC06AA">
      <w:pPr>
        <w:tabs>
          <w:tab w:val="left" w:pos="924"/>
        </w:tabs>
        <w:ind w:left="924" w:hanging="346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Піб _____________</w:t>
      </w:r>
    </w:p>
    <w:p w14:paraId="110F3DDD" w14:textId="2B877295" w:rsidR="008F679E" w:rsidRPr="00EB3730" w:rsidRDefault="008F679E" w:rsidP="00AC06AA">
      <w:pPr>
        <w:tabs>
          <w:tab w:val="left" w:pos="924"/>
        </w:tabs>
        <w:ind w:left="924" w:hanging="346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№групи____________</w:t>
      </w:r>
    </w:p>
    <w:p w14:paraId="6F0B8DFE" w14:textId="77777777" w:rsidR="00EB3730" w:rsidRDefault="00EB3730" w:rsidP="00EB3730">
      <w:pPr>
        <w:pStyle w:val="a3"/>
        <w:numPr>
          <w:ilvl w:val="0"/>
          <w:numId w:val="1"/>
        </w:numPr>
        <w:tabs>
          <w:tab w:val="left" w:pos="924"/>
        </w:tabs>
        <w:ind w:left="924" w:hanging="346"/>
        <w:rPr>
          <w:sz w:val="28"/>
        </w:rPr>
      </w:pPr>
      <w:r>
        <w:rPr>
          <w:sz w:val="28"/>
        </w:rPr>
        <w:t>Яка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-11"/>
          <w:sz w:val="28"/>
        </w:rPr>
        <w:t xml:space="preserve"> </w:t>
      </w:r>
      <w:r>
        <w:rPr>
          <w:sz w:val="28"/>
        </w:rPr>
        <w:t>мета</w:t>
      </w:r>
      <w:r>
        <w:rPr>
          <w:spacing w:val="-11"/>
          <w:sz w:val="28"/>
        </w:rPr>
        <w:t xml:space="preserve"> </w:t>
      </w:r>
      <w:r>
        <w:rPr>
          <w:sz w:val="28"/>
        </w:rPr>
        <w:t>землевпорядного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проектування?</w:t>
      </w:r>
    </w:p>
    <w:p w14:paraId="09474926" w14:textId="77777777" w:rsidR="00EB3730" w:rsidRDefault="00EB3730" w:rsidP="00EB3730">
      <w:pPr>
        <w:pStyle w:val="a3"/>
        <w:numPr>
          <w:ilvl w:val="0"/>
          <w:numId w:val="1"/>
        </w:numPr>
        <w:tabs>
          <w:tab w:val="left" w:pos="924"/>
          <w:tab w:val="left" w:pos="938"/>
          <w:tab w:val="left" w:pos="1549"/>
          <w:tab w:val="left" w:pos="2300"/>
          <w:tab w:val="left" w:pos="3582"/>
          <w:tab w:val="left" w:pos="4691"/>
          <w:tab w:val="left" w:pos="4985"/>
          <w:tab w:val="left" w:pos="6275"/>
          <w:tab w:val="left" w:pos="7232"/>
        </w:tabs>
        <w:spacing w:line="276" w:lineRule="auto"/>
        <w:ind w:right="797"/>
        <w:rPr>
          <w:sz w:val="28"/>
        </w:rPr>
      </w:pPr>
      <w:r>
        <w:rPr>
          <w:spacing w:val="-4"/>
          <w:sz w:val="28"/>
        </w:rPr>
        <w:t>Від</w:t>
      </w:r>
      <w:r>
        <w:rPr>
          <w:sz w:val="28"/>
        </w:rPr>
        <w:tab/>
      </w:r>
      <w:r>
        <w:rPr>
          <w:spacing w:val="-4"/>
          <w:sz w:val="28"/>
        </w:rPr>
        <w:t>чого</w:t>
      </w:r>
      <w:r>
        <w:rPr>
          <w:sz w:val="28"/>
        </w:rPr>
        <w:tab/>
      </w:r>
      <w:r>
        <w:rPr>
          <w:spacing w:val="-2"/>
          <w:sz w:val="28"/>
        </w:rPr>
        <w:t>залежать</w:t>
      </w:r>
      <w:r>
        <w:rPr>
          <w:sz w:val="28"/>
        </w:rPr>
        <w:tab/>
      </w:r>
      <w:r>
        <w:rPr>
          <w:spacing w:val="-2"/>
          <w:sz w:val="28"/>
        </w:rPr>
        <w:t>перелік</w:t>
      </w:r>
      <w:r>
        <w:rPr>
          <w:sz w:val="28"/>
        </w:rPr>
        <w:tab/>
      </w:r>
      <w:r>
        <w:rPr>
          <w:spacing w:val="-10"/>
          <w:sz w:val="28"/>
        </w:rPr>
        <w:t>і</w:t>
      </w:r>
      <w:r>
        <w:rPr>
          <w:sz w:val="28"/>
        </w:rPr>
        <w:tab/>
      </w:r>
      <w:r>
        <w:rPr>
          <w:spacing w:val="-2"/>
          <w:sz w:val="28"/>
        </w:rPr>
        <w:t>кількість</w:t>
      </w:r>
      <w:r>
        <w:rPr>
          <w:sz w:val="28"/>
        </w:rPr>
        <w:tab/>
      </w:r>
      <w:r>
        <w:rPr>
          <w:spacing w:val="-2"/>
          <w:sz w:val="28"/>
        </w:rPr>
        <w:t>стадій</w:t>
      </w:r>
      <w:r>
        <w:rPr>
          <w:sz w:val="28"/>
        </w:rPr>
        <w:tab/>
      </w:r>
      <w:r>
        <w:rPr>
          <w:spacing w:val="-2"/>
          <w:sz w:val="28"/>
        </w:rPr>
        <w:t>землевпорядного процесу?</w:t>
      </w:r>
    </w:p>
    <w:p w14:paraId="0ECDF35A" w14:textId="77777777" w:rsidR="00EB3730" w:rsidRDefault="00EB3730" w:rsidP="00EB3730">
      <w:pPr>
        <w:pStyle w:val="a3"/>
        <w:numPr>
          <w:ilvl w:val="0"/>
          <w:numId w:val="1"/>
        </w:numPr>
        <w:tabs>
          <w:tab w:val="left" w:pos="924"/>
        </w:tabs>
        <w:rPr>
          <w:sz w:val="28"/>
        </w:rPr>
      </w:pPr>
      <w:r>
        <w:rPr>
          <w:sz w:val="28"/>
        </w:rPr>
        <w:t>Що</w:t>
      </w:r>
      <w:r>
        <w:rPr>
          <w:spacing w:val="-12"/>
          <w:sz w:val="28"/>
        </w:rPr>
        <w:t xml:space="preserve"> </w:t>
      </w:r>
      <w:r>
        <w:rPr>
          <w:sz w:val="28"/>
        </w:rPr>
        <w:t>відноситься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-11"/>
          <w:sz w:val="28"/>
        </w:rPr>
        <w:t xml:space="preserve"> </w:t>
      </w:r>
      <w:r>
        <w:rPr>
          <w:sz w:val="28"/>
        </w:rPr>
        <w:t>технічного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характеру?</w:t>
      </w:r>
    </w:p>
    <w:p w14:paraId="0DFD6E2F" w14:textId="77777777" w:rsidR="00EB3730" w:rsidRDefault="00EB3730" w:rsidP="00EB3730">
      <w:pPr>
        <w:pStyle w:val="a3"/>
        <w:numPr>
          <w:ilvl w:val="0"/>
          <w:numId w:val="1"/>
        </w:numPr>
        <w:tabs>
          <w:tab w:val="left" w:pos="924"/>
        </w:tabs>
        <w:spacing w:before="49"/>
        <w:rPr>
          <w:sz w:val="28"/>
        </w:rPr>
      </w:pPr>
      <w:r>
        <w:rPr>
          <w:sz w:val="28"/>
        </w:rPr>
        <w:t>Що</w:t>
      </w:r>
      <w:r>
        <w:rPr>
          <w:spacing w:val="-10"/>
          <w:sz w:val="28"/>
        </w:rPr>
        <w:t xml:space="preserve"> </w:t>
      </w:r>
      <w:r>
        <w:rPr>
          <w:sz w:val="28"/>
        </w:rPr>
        <w:t>означає</w:t>
      </w:r>
      <w:r>
        <w:rPr>
          <w:spacing w:val="-9"/>
          <w:sz w:val="28"/>
        </w:rPr>
        <w:t xml:space="preserve"> </w:t>
      </w:r>
      <w:r>
        <w:rPr>
          <w:sz w:val="28"/>
        </w:rPr>
        <w:t>нормування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праці?</w:t>
      </w:r>
    </w:p>
    <w:p w14:paraId="4E78B42D" w14:textId="77777777" w:rsidR="00EB3730" w:rsidRDefault="00EB3730" w:rsidP="00EB3730">
      <w:pPr>
        <w:pStyle w:val="a3"/>
        <w:numPr>
          <w:ilvl w:val="0"/>
          <w:numId w:val="1"/>
        </w:numPr>
        <w:tabs>
          <w:tab w:val="left" w:pos="924"/>
        </w:tabs>
        <w:spacing w:before="48"/>
        <w:rPr>
          <w:sz w:val="28"/>
        </w:rPr>
      </w:pPr>
      <w:r>
        <w:rPr>
          <w:sz w:val="28"/>
        </w:rPr>
        <w:t>Як</w:t>
      </w:r>
      <w:r>
        <w:rPr>
          <w:spacing w:val="-13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-10"/>
          <w:sz w:val="28"/>
        </w:rPr>
        <w:t xml:space="preserve"> </w:t>
      </w:r>
      <w:r>
        <w:rPr>
          <w:sz w:val="28"/>
        </w:rPr>
        <w:t>норму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виробітку?</w:t>
      </w:r>
    </w:p>
    <w:p w14:paraId="07A4F78B" w14:textId="77777777" w:rsidR="00EB3730" w:rsidRDefault="00EB3730" w:rsidP="00EB3730">
      <w:pPr>
        <w:pStyle w:val="a3"/>
        <w:numPr>
          <w:ilvl w:val="0"/>
          <w:numId w:val="1"/>
        </w:numPr>
        <w:tabs>
          <w:tab w:val="left" w:pos="924"/>
        </w:tabs>
        <w:spacing w:before="48"/>
        <w:rPr>
          <w:sz w:val="28"/>
        </w:rPr>
      </w:pP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-11"/>
          <w:sz w:val="28"/>
        </w:rPr>
        <w:t xml:space="preserve"> </w:t>
      </w:r>
      <w:r>
        <w:rPr>
          <w:sz w:val="28"/>
        </w:rPr>
        <w:t>чого</w:t>
      </w:r>
      <w:r>
        <w:rPr>
          <w:spacing w:val="-1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-11"/>
          <w:sz w:val="28"/>
        </w:rPr>
        <w:t xml:space="preserve"> </w:t>
      </w:r>
      <w:r>
        <w:rPr>
          <w:sz w:val="28"/>
        </w:rPr>
        <w:t>робіт</w:t>
      </w:r>
      <w:r>
        <w:rPr>
          <w:spacing w:val="-11"/>
          <w:sz w:val="28"/>
        </w:rPr>
        <w:t xml:space="preserve"> </w:t>
      </w:r>
      <w:r>
        <w:rPr>
          <w:sz w:val="28"/>
        </w:rPr>
        <w:t>із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землеустрою?</w:t>
      </w:r>
    </w:p>
    <w:p w14:paraId="253F525C" w14:textId="560386C6" w:rsidR="00EB3730" w:rsidRPr="00EB3730" w:rsidRDefault="00EB3730" w:rsidP="00AC06AA">
      <w:pPr>
        <w:pStyle w:val="a3"/>
        <w:numPr>
          <w:ilvl w:val="0"/>
          <w:numId w:val="1"/>
        </w:numPr>
        <w:tabs>
          <w:tab w:val="left" w:pos="938"/>
        </w:tabs>
        <w:spacing w:before="48" w:line="276" w:lineRule="auto"/>
        <w:ind w:left="924" w:right="797" w:hanging="346"/>
        <w:rPr>
          <w:sz w:val="28"/>
        </w:rPr>
      </w:pPr>
      <w:r w:rsidRPr="00EB3730">
        <w:rPr>
          <w:sz w:val="28"/>
        </w:rPr>
        <w:t>Охарактеризувати</w:t>
      </w:r>
      <w:r w:rsidRPr="00EB3730">
        <w:rPr>
          <w:spacing w:val="40"/>
          <w:sz w:val="28"/>
        </w:rPr>
        <w:t xml:space="preserve"> </w:t>
      </w:r>
      <w:r w:rsidRPr="00EB3730">
        <w:rPr>
          <w:sz w:val="28"/>
        </w:rPr>
        <w:t>форми,</w:t>
      </w:r>
      <w:r w:rsidRPr="00EB3730">
        <w:rPr>
          <w:spacing w:val="40"/>
          <w:sz w:val="28"/>
        </w:rPr>
        <w:t xml:space="preserve"> </w:t>
      </w:r>
      <w:r w:rsidRPr="00EB3730">
        <w:rPr>
          <w:sz w:val="28"/>
        </w:rPr>
        <w:t>строки,</w:t>
      </w:r>
      <w:r w:rsidRPr="00EB3730">
        <w:rPr>
          <w:spacing w:val="40"/>
          <w:sz w:val="28"/>
        </w:rPr>
        <w:t xml:space="preserve"> </w:t>
      </w:r>
      <w:r w:rsidRPr="00EB3730">
        <w:rPr>
          <w:sz w:val="28"/>
        </w:rPr>
        <w:t>порядок</w:t>
      </w:r>
      <w:r w:rsidRPr="00EB3730">
        <w:rPr>
          <w:spacing w:val="40"/>
          <w:sz w:val="28"/>
        </w:rPr>
        <w:t xml:space="preserve"> </w:t>
      </w:r>
      <w:r w:rsidRPr="00EB3730">
        <w:rPr>
          <w:sz w:val="28"/>
        </w:rPr>
        <w:t>складання</w:t>
      </w:r>
      <w:r w:rsidRPr="00EB3730">
        <w:rPr>
          <w:spacing w:val="40"/>
          <w:sz w:val="28"/>
        </w:rPr>
        <w:t xml:space="preserve"> </w:t>
      </w:r>
      <w:r w:rsidRPr="00EB3730">
        <w:rPr>
          <w:sz w:val="28"/>
        </w:rPr>
        <w:t>та</w:t>
      </w:r>
      <w:r w:rsidRPr="00EB3730">
        <w:rPr>
          <w:spacing w:val="40"/>
          <w:sz w:val="28"/>
        </w:rPr>
        <w:t xml:space="preserve"> </w:t>
      </w:r>
      <w:r w:rsidRPr="00EB3730">
        <w:rPr>
          <w:sz w:val="28"/>
        </w:rPr>
        <w:t>подання</w:t>
      </w:r>
      <w:r w:rsidRPr="00EB3730">
        <w:rPr>
          <w:spacing w:val="80"/>
          <w:w w:val="150"/>
          <w:sz w:val="28"/>
        </w:rPr>
        <w:t xml:space="preserve"> </w:t>
      </w:r>
      <w:r w:rsidRPr="00EB3730">
        <w:rPr>
          <w:sz w:val="28"/>
        </w:rPr>
        <w:t>звітів у вищі органи.</w:t>
      </w:r>
    </w:p>
    <w:p w14:paraId="2812D332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924"/>
        </w:tabs>
        <w:spacing w:before="49"/>
        <w:ind w:left="924" w:hanging="346"/>
        <w:rPr>
          <w:sz w:val="28"/>
        </w:rPr>
      </w:pPr>
      <w:r>
        <w:rPr>
          <w:sz w:val="28"/>
        </w:rPr>
        <w:t>Які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1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землекористування?</w:t>
      </w:r>
    </w:p>
    <w:p w14:paraId="753CF975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924"/>
        </w:tabs>
        <w:spacing w:before="48"/>
        <w:ind w:left="924" w:hanging="346"/>
        <w:rPr>
          <w:sz w:val="28"/>
        </w:rPr>
      </w:pPr>
      <w:r>
        <w:rPr>
          <w:sz w:val="28"/>
        </w:rPr>
        <w:t>Які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12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розроблені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землеустрою?</w:t>
      </w:r>
    </w:p>
    <w:p w14:paraId="3F3AE49B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924"/>
        </w:tabs>
        <w:spacing w:before="49"/>
        <w:ind w:left="924" w:hanging="346"/>
        <w:rPr>
          <w:sz w:val="28"/>
        </w:rPr>
      </w:pPr>
      <w:r>
        <w:rPr>
          <w:sz w:val="28"/>
        </w:rPr>
        <w:t>Які</w:t>
      </w:r>
      <w:r>
        <w:rPr>
          <w:spacing w:val="-10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напрямами</w:t>
      </w:r>
      <w:r>
        <w:rPr>
          <w:spacing w:val="-10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землі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простору?</w:t>
      </w:r>
    </w:p>
    <w:p w14:paraId="5160E5C0" w14:textId="77777777" w:rsidR="00AC06AA" w:rsidRPr="00AC06AA" w:rsidRDefault="00AC06AA" w:rsidP="00AC06AA">
      <w:pPr>
        <w:pStyle w:val="a3"/>
        <w:numPr>
          <w:ilvl w:val="0"/>
          <w:numId w:val="1"/>
        </w:numPr>
        <w:tabs>
          <w:tab w:val="left" w:pos="924"/>
        </w:tabs>
        <w:spacing w:before="48"/>
        <w:ind w:left="924" w:hanging="346"/>
        <w:rPr>
          <w:sz w:val="28"/>
        </w:rPr>
      </w:pPr>
      <w:r>
        <w:rPr>
          <w:spacing w:val="-2"/>
          <w:sz w:val="28"/>
        </w:rPr>
        <w:t>Принципи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землевпорядного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проектування?</w:t>
      </w:r>
    </w:p>
    <w:p w14:paraId="25AC9689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4"/>
        </w:tabs>
        <w:jc w:val="both"/>
        <w:rPr>
          <w:sz w:val="28"/>
        </w:rPr>
      </w:pPr>
      <w:r>
        <w:rPr>
          <w:sz w:val="28"/>
        </w:rPr>
        <w:t>Що</w:t>
      </w:r>
      <w:r>
        <w:rPr>
          <w:spacing w:val="-12"/>
          <w:sz w:val="28"/>
        </w:rPr>
        <w:t xml:space="preserve"> </w:t>
      </w:r>
      <w:r>
        <w:rPr>
          <w:sz w:val="28"/>
        </w:rPr>
        <w:t>розуміють</w:t>
      </w:r>
      <w:r>
        <w:rPr>
          <w:spacing w:val="-12"/>
          <w:sz w:val="28"/>
        </w:rPr>
        <w:t xml:space="preserve"> </w:t>
      </w:r>
      <w:r>
        <w:rPr>
          <w:sz w:val="28"/>
        </w:rPr>
        <w:t>під</w:t>
      </w:r>
      <w:r>
        <w:rPr>
          <w:spacing w:val="-10"/>
          <w:sz w:val="28"/>
        </w:rPr>
        <w:t xml:space="preserve"> </w:t>
      </w:r>
      <w:r>
        <w:rPr>
          <w:sz w:val="28"/>
        </w:rPr>
        <w:t>територіальним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землеустроєм?</w:t>
      </w:r>
    </w:p>
    <w:p w14:paraId="6917BE0A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4"/>
          <w:tab w:val="left" w:pos="1296"/>
        </w:tabs>
        <w:spacing w:before="48" w:line="276" w:lineRule="auto"/>
        <w:ind w:right="797"/>
        <w:jc w:val="both"/>
        <w:rPr>
          <w:sz w:val="28"/>
        </w:rPr>
      </w:pPr>
      <w:r>
        <w:rPr>
          <w:sz w:val="28"/>
        </w:rPr>
        <w:t xml:space="preserve">Враховуючи різницю в цільовому призначенні державного земельного фонду назвіть різновидності територіального </w:t>
      </w:r>
      <w:r>
        <w:rPr>
          <w:spacing w:val="-2"/>
          <w:sz w:val="28"/>
        </w:rPr>
        <w:t>землеустрою?</w:t>
      </w:r>
    </w:p>
    <w:p w14:paraId="4EE26F48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4"/>
          <w:tab w:val="left" w:pos="1296"/>
        </w:tabs>
        <w:spacing w:line="276" w:lineRule="auto"/>
        <w:ind w:right="794"/>
        <w:jc w:val="both"/>
        <w:rPr>
          <w:sz w:val="28"/>
        </w:rPr>
      </w:pPr>
      <w:r>
        <w:rPr>
          <w:sz w:val="28"/>
        </w:rPr>
        <w:t>Що означає «схема землеустрою адміністративно- територіального утворення»?</w:t>
      </w:r>
    </w:p>
    <w:p w14:paraId="5FD3FB57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4"/>
          <w:tab w:val="left" w:pos="1296"/>
        </w:tabs>
        <w:spacing w:line="276" w:lineRule="auto"/>
        <w:ind w:right="795"/>
        <w:jc w:val="both"/>
        <w:rPr>
          <w:sz w:val="28"/>
        </w:rPr>
      </w:pPr>
      <w:r>
        <w:rPr>
          <w:sz w:val="28"/>
        </w:rPr>
        <w:t>Як відомо, етапи формування земельних та майнових відносин здійснюються згідно прийнятих законодавчо-нормативних актів. Назвіть ці етапи?</w:t>
      </w:r>
    </w:p>
    <w:p w14:paraId="625E1ECE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4"/>
        </w:tabs>
        <w:spacing w:before="1"/>
        <w:jc w:val="both"/>
        <w:rPr>
          <w:sz w:val="28"/>
        </w:rPr>
      </w:pPr>
      <w:r>
        <w:rPr>
          <w:sz w:val="28"/>
        </w:rPr>
        <w:t>Як</w:t>
      </w:r>
      <w:r>
        <w:rPr>
          <w:spacing w:val="-14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13"/>
          <w:sz w:val="28"/>
        </w:rPr>
        <w:t xml:space="preserve"> </w:t>
      </w:r>
      <w:r>
        <w:rPr>
          <w:sz w:val="28"/>
        </w:rPr>
        <w:t>коефіцієнт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компактності?</w:t>
      </w:r>
    </w:p>
    <w:p w14:paraId="4FD0BBBF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6"/>
          <w:tab w:val="left" w:pos="1365"/>
          <w:tab w:val="left" w:pos="4931"/>
        </w:tabs>
        <w:spacing w:before="48" w:line="276" w:lineRule="auto"/>
        <w:ind w:right="794"/>
        <w:rPr>
          <w:sz w:val="28"/>
        </w:rPr>
      </w:pPr>
      <w:r>
        <w:rPr>
          <w:sz w:val="28"/>
        </w:rPr>
        <w:tab/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40"/>
          <w:sz w:val="28"/>
        </w:rPr>
        <w:t xml:space="preserve"> </w:t>
      </w:r>
      <w:r>
        <w:rPr>
          <w:sz w:val="28"/>
        </w:rPr>
        <w:t>яких</w:t>
      </w:r>
      <w:r>
        <w:rPr>
          <w:spacing w:val="40"/>
          <w:sz w:val="28"/>
        </w:rPr>
        <w:t xml:space="preserve"> </w:t>
      </w:r>
      <w:r>
        <w:rPr>
          <w:sz w:val="28"/>
        </w:rPr>
        <w:t>вимог</w:t>
      </w:r>
      <w:r>
        <w:rPr>
          <w:sz w:val="28"/>
        </w:rPr>
        <w:tab/>
        <w:t>розміщують</w:t>
      </w:r>
      <w:r>
        <w:rPr>
          <w:spacing w:val="40"/>
          <w:sz w:val="28"/>
        </w:rPr>
        <w:t xml:space="preserve"> </w:t>
      </w:r>
      <w:r>
        <w:rPr>
          <w:sz w:val="28"/>
        </w:rPr>
        <w:t>межі</w:t>
      </w:r>
      <w:r>
        <w:rPr>
          <w:spacing w:val="40"/>
          <w:sz w:val="28"/>
        </w:rPr>
        <w:t xml:space="preserve"> </w:t>
      </w:r>
      <w:r>
        <w:rPr>
          <w:sz w:val="28"/>
        </w:rPr>
        <w:t>землеволодіння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і </w:t>
      </w:r>
      <w:r>
        <w:rPr>
          <w:spacing w:val="-2"/>
          <w:sz w:val="28"/>
        </w:rPr>
        <w:t>землекористування?</w:t>
      </w:r>
    </w:p>
    <w:p w14:paraId="15BF7258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6"/>
          <w:tab w:val="left" w:pos="1365"/>
          <w:tab w:val="left" w:pos="1884"/>
          <w:tab w:val="left" w:pos="2750"/>
          <w:tab w:val="left" w:pos="3952"/>
          <w:tab w:val="left" w:pos="5584"/>
          <w:tab w:val="left" w:pos="6829"/>
          <w:tab w:val="left" w:pos="8312"/>
        </w:tabs>
        <w:spacing w:line="276" w:lineRule="auto"/>
        <w:ind w:right="794"/>
        <w:rPr>
          <w:sz w:val="28"/>
        </w:rPr>
      </w:pP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4"/>
          <w:sz w:val="28"/>
        </w:rPr>
        <w:t>якою</w:t>
      </w:r>
      <w:r>
        <w:rPr>
          <w:sz w:val="28"/>
        </w:rPr>
        <w:tab/>
      </w:r>
      <w:r>
        <w:rPr>
          <w:spacing w:val="-2"/>
          <w:sz w:val="28"/>
        </w:rPr>
        <w:t>статтею</w:t>
      </w:r>
      <w:r>
        <w:rPr>
          <w:sz w:val="28"/>
        </w:rPr>
        <w:tab/>
      </w:r>
      <w:r>
        <w:rPr>
          <w:spacing w:val="-2"/>
          <w:sz w:val="28"/>
        </w:rPr>
        <w:t>Земельного</w:t>
      </w:r>
      <w:r>
        <w:rPr>
          <w:sz w:val="28"/>
        </w:rPr>
        <w:tab/>
      </w:r>
      <w:r>
        <w:rPr>
          <w:spacing w:val="-2"/>
          <w:sz w:val="28"/>
        </w:rPr>
        <w:t>Кодексу</w:t>
      </w:r>
      <w:r>
        <w:rPr>
          <w:sz w:val="28"/>
        </w:rPr>
        <w:tab/>
      </w:r>
      <w:r>
        <w:rPr>
          <w:spacing w:val="-2"/>
          <w:sz w:val="28"/>
        </w:rPr>
        <w:t>проводять</w:t>
      </w:r>
      <w:r>
        <w:rPr>
          <w:sz w:val="28"/>
        </w:rPr>
        <w:tab/>
      </w:r>
      <w:r>
        <w:rPr>
          <w:spacing w:val="-2"/>
          <w:sz w:val="28"/>
        </w:rPr>
        <w:t xml:space="preserve">порядок </w:t>
      </w:r>
      <w:r>
        <w:rPr>
          <w:sz w:val="28"/>
        </w:rPr>
        <w:t>безоплатної приватизації земельних ділянок громадянами ?</w:t>
      </w:r>
    </w:p>
    <w:p w14:paraId="6C925948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4"/>
        </w:tabs>
        <w:rPr>
          <w:sz w:val="28"/>
        </w:rPr>
      </w:pPr>
      <w:r>
        <w:rPr>
          <w:sz w:val="28"/>
        </w:rPr>
        <w:t>Як</w:t>
      </w:r>
      <w:r>
        <w:rPr>
          <w:spacing w:val="-12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-11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1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проекту?</w:t>
      </w:r>
    </w:p>
    <w:p w14:paraId="4E27A9CC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925"/>
        </w:tabs>
        <w:rPr>
          <w:sz w:val="28"/>
        </w:rPr>
      </w:pPr>
      <w:r>
        <w:rPr>
          <w:sz w:val="28"/>
        </w:rPr>
        <w:t>Поясніть</w:t>
      </w:r>
      <w:r>
        <w:rPr>
          <w:spacing w:val="-15"/>
          <w:sz w:val="28"/>
        </w:rPr>
        <w:t xml:space="preserve"> </w:t>
      </w:r>
      <w:r>
        <w:rPr>
          <w:sz w:val="28"/>
        </w:rPr>
        <w:t>суть</w:t>
      </w:r>
      <w:r>
        <w:rPr>
          <w:spacing w:val="-15"/>
          <w:sz w:val="28"/>
        </w:rPr>
        <w:t xml:space="preserve"> </w:t>
      </w:r>
      <w:r>
        <w:rPr>
          <w:sz w:val="28"/>
        </w:rPr>
        <w:t>виробничого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підрозділу?</w:t>
      </w:r>
    </w:p>
    <w:p w14:paraId="62A9C8B4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924"/>
          <w:tab w:val="left" w:pos="932"/>
        </w:tabs>
        <w:spacing w:before="49" w:line="276" w:lineRule="auto"/>
        <w:ind w:right="800"/>
        <w:rPr>
          <w:sz w:val="28"/>
        </w:rPr>
      </w:pPr>
      <w:r>
        <w:rPr>
          <w:sz w:val="28"/>
        </w:rPr>
        <w:t>Які вимоги враховують під час розміщення виробничих підрозділів і господарських центрів?</w:t>
      </w:r>
    </w:p>
    <w:p w14:paraId="26859A2D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924"/>
          <w:tab w:val="left" w:pos="932"/>
          <w:tab w:val="left" w:pos="4717"/>
        </w:tabs>
        <w:spacing w:line="276" w:lineRule="auto"/>
        <w:ind w:right="796"/>
        <w:rPr>
          <w:sz w:val="28"/>
        </w:rPr>
      </w:pP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40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  <w:t>вибір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організаційно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господарської </w:t>
      </w:r>
      <w:r>
        <w:rPr>
          <w:spacing w:val="-2"/>
          <w:sz w:val="28"/>
        </w:rPr>
        <w:t>структури?</w:t>
      </w:r>
    </w:p>
    <w:p w14:paraId="6E7882B1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925"/>
        </w:tabs>
        <w:rPr>
          <w:sz w:val="28"/>
        </w:rPr>
      </w:pPr>
      <w:r>
        <w:rPr>
          <w:sz w:val="28"/>
        </w:rPr>
        <w:t>Дати</w:t>
      </w:r>
      <w:r>
        <w:rPr>
          <w:spacing w:val="-15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населеному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пункту?</w:t>
      </w:r>
    </w:p>
    <w:p w14:paraId="203AB20B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925"/>
        </w:tabs>
        <w:spacing w:before="48"/>
        <w:rPr>
          <w:sz w:val="28"/>
        </w:rPr>
      </w:pPr>
      <w:r>
        <w:rPr>
          <w:sz w:val="28"/>
        </w:rPr>
        <w:lastRenderedPageBreak/>
        <w:t>Що</w:t>
      </w:r>
      <w:r>
        <w:rPr>
          <w:spacing w:val="-14"/>
          <w:sz w:val="28"/>
        </w:rPr>
        <w:t xml:space="preserve"> </w:t>
      </w:r>
      <w:r>
        <w:rPr>
          <w:sz w:val="28"/>
        </w:rPr>
        <w:t>слугує</w:t>
      </w:r>
      <w:r>
        <w:rPr>
          <w:spacing w:val="-13"/>
          <w:sz w:val="28"/>
        </w:rPr>
        <w:t xml:space="preserve"> </w:t>
      </w:r>
      <w:r>
        <w:rPr>
          <w:sz w:val="28"/>
        </w:rPr>
        <w:t>показником</w:t>
      </w:r>
      <w:r>
        <w:rPr>
          <w:spacing w:val="-13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капітальних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вкладень?</w:t>
      </w:r>
    </w:p>
    <w:p w14:paraId="397042AF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6"/>
        </w:tabs>
        <w:rPr>
          <w:sz w:val="28"/>
        </w:rPr>
      </w:pPr>
      <w:r>
        <w:rPr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z w:val="28"/>
        </w:rPr>
        <w:t>яких</w:t>
      </w:r>
      <w:r>
        <w:rPr>
          <w:spacing w:val="-9"/>
          <w:sz w:val="28"/>
        </w:rPr>
        <w:t xml:space="preserve"> </w:t>
      </w:r>
      <w:r>
        <w:rPr>
          <w:sz w:val="28"/>
        </w:rPr>
        <w:t>етапів</w:t>
      </w:r>
      <w:r>
        <w:rPr>
          <w:spacing w:val="-8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-8"/>
          <w:sz w:val="28"/>
        </w:rPr>
        <w:t xml:space="preserve"> </w:t>
      </w:r>
      <w:r>
        <w:rPr>
          <w:sz w:val="28"/>
        </w:rPr>
        <w:t>водної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ерозії?</w:t>
      </w:r>
    </w:p>
    <w:p w14:paraId="22BAFBBB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6"/>
        </w:tabs>
        <w:spacing w:before="49"/>
        <w:rPr>
          <w:sz w:val="28"/>
        </w:rPr>
      </w:pPr>
      <w:r>
        <w:rPr>
          <w:sz w:val="28"/>
        </w:rPr>
        <w:t>Перелічіть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5"/>
          <w:sz w:val="28"/>
        </w:rPr>
        <w:t xml:space="preserve"> </w:t>
      </w:r>
      <w:r>
        <w:rPr>
          <w:sz w:val="28"/>
        </w:rPr>
        <w:t>протиерозійні</w:t>
      </w:r>
      <w:r>
        <w:rPr>
          <w:spacing w:val="-17"/>
          <w:sz w:val="28"/>
        </w:rPr>
        <w:t xml:space="preserve"> </w:t>
      </w:r>
      <w:r>
        <w:rPr>
          <w:sz w:val="28"/>
        </w:rPr>
        <w:t>агротехнічні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заходи?</w:t>
      </w:r>
    </w:p>
    <w:p w14:paraId="7A580BB3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6"/>
        </w:tabs>
        <w:spacing w:before="48"/>
        <w:rPr>
          <w:sz w:val="28"/>
        </w:rPr>
      </w:pPr>
      <w:r>
        <w:rPr>
          <w:spacing w:val="-2"/>
          <w:sz w:val="28"/>
        </w:rPr>
        <w:t>Назвати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гідротехнічних</w:t>
      </w:r>
      <w:r>
        <w:rPr>
          <w:sz w:val="28"/>
        </w:rPr>
        <w:t xml:space="preserve"> </w:t>
      </w:r>
      <w:r>
        <w:rPr>
          <w:spacing w:val="-2"/>
          <w:sz w:val="28"/>
        </w:rPr>
        <w:t>протиерозійних</w:t>
      </w:r>
      <w:r>
        <w:rPr>
          <w:sz w:val="28"/>
        </w:rPr>
        <w:t xml:space="preserve"> </w:t>
      </w:r>
      <w:r>
        <w:rPr>
          <w:spacing w:val="-2"/>
          <w:sz w:val="28"/>
        </w:rPr>
        <w:t>споруд?</w:t>
      </w:r>
    </w:p>
    <w:p w14:paraId="1EC5B8E8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6"/>
        </w:tabs>
        <w:spacing w:before="48"/>
        <w:rPr>
          <w:sz w:val="28"/>
        </w:rPr>
      </w:pPr>
      <w:r>
        <w:rPr>
          <w:sz w:val="28"/>
        </w:rPr>
        <w:t>Назвати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-10"/>
          <w:sz w:val="28"/>
        </w:rPr>
        <w:t xml:space="preserve"> </w:t>
      </w:r>
      <w:r>
        <w:rPr>
          <w:sz w:val="28"/>
        </w:rPr>
        <w:t>подачі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-9"/>
          <w:sz w:val="28"/>
        </w:rPr>
        <w:t xml:space="preserve"> </w:t>
      </w:r>
      <w:r>
        <w:rPr>
          <w:sz w:val="28"/>
        </w:rPr>
        <w:t>води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зрошуваних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землях?</w:t>
      </w:r>
    </w:p>
    <w:p w14:paraId="22535EE5" w14:textId="77777777" w:rsidR="00AC06AA" w:rsidRDefault="00AC06AA" w:rsidP="00AC06AA">
      <w:pPr>
        <w:pStyle w:val="a3"/>
        <w:numPr>
          <w:ilvl w:val="0"/>
          <w:numId w:val="1"/>
        </w:numPr>
        <w:tabs>
          <w:tab w:val="left" w:pos="1296"/>
          <w:tab w:val="left" w:pos="1298"/>
          <w:tab w:val="left" w:pos="1848"/>
          <w:tab w:val="left" w:pos="3665"/>
          <w:tab w:val="left" w:pos="4987"/>
          <w:tab w:val="left" w:pos="5403"/>
          <w:tab w:val="left" w:pos="7137"/>
          <w:tab w:val="left" w:pos="8227"/>
        </w:tabs>
        <w:spacing w:before="48" w:line="276" w:lineRule="auto"/>
        <w:ind w:right="796"/>
        <w:rPr>
          <w:sz w:val="28"/>
        </w:rPr>
      </w:pPr>
      <w:r>
        <w:rPr>
          <w:spacing w:val="-6"/>
          <w:sz w:val="28"/>
        </w:rPr>
        <w:t>Як</w:t>
      </w:r>
      <w:r>
        <w:rPr>
          <w:sz w:val="28"/>
        </w:rPr>
        <w:tab/>
      </w:r>
      <w:r>
        <w:rPr>
          <w:spacing w:val="-2"/>
          <w:sz w:val="28"/>
        </w:rPr>
        <w:t>здійснюється</w:t>
      </w:r>
      <w:r>
        <w:rPr>
          <w:sz w:val="28"/>
        </w:rPr>
        <w:tab/>
      </w: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6"/>
          <w:sz w:val="28"/>
        </w:rPr>
        <w:t>із</w:t>
      </w:r>
      <w:r>
        <w:rPr>
          <w:sz w:val="28"/>
        </w:rPr>
        <w:tab/>
      </w:r>
      <w:r>
        <w:rPr>
          <w:spacing w:val="-2"/>
          <w:sz w:val="28"/>
        </w:rPr>
        <w:t>забруднення</w:t>
      </w:r>
      <w:r>
        <w:rPr>
          <w:sz w:val="28"/>
        </w:rPr>
        <w:tab/>
      </w:r>
      <w:r>
        <w:rPr>
          <w:spacing w:val="-2"/>
          <w:sz w:val="28"/>
        </w:rPr>
        <w:t>ґрунтів</w:t>
      </w:r>
      <w:r>
        <w:rPr>
          <w:sz w:val="28"/>
        </w:rPr>
        <w:tab/>
      </w:r>
      <w:r>
        <w:rPr>
          <w:spacing w:val="-2"/>
          <w:sz w:val="28"/>
        </w:rPr>
        <w:t>важкими металами?</w:t>
      </w:r>
    </w:p>
    <w:p w14:paraId="3D119523" w14:textId="77777777" w:rsidR="00AC06AA" w:rsidRDefault="00AC06AA" w:rsidP="00AC06AA">
      <w:pPr>
        <w:pStyle w:val="a3"/>
        <w:tabs>
          <w:tab w:val="left" w:pos="924"/>
        </w:tabs>
        <w:spacing w:before="48"/>
        <w:ind w:left="924" w:firstLine="0"/>
        <w:rPr>
          <w:sz w:val="28"/>
        </w:rPr>
      </w:pPr>
    </w:p>
    <w:p w14:paraId="5CC54A8A" w14:textId="77777777" w:rsidR="00A85431" w:rsidRDefault="00A85431"/>
    <w:sectPr w:rsidR="00A8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F0503"/>
    <w:multiLevelType w:val="hybridMultilevel"/>
    <w:tmpl w:val="C8ECB69A"/>
    <w:lvl w:ilvl="0" w:tplc="ABF6A090">
      <w:start w:val="1"/>
      <w:numFmt w:val="decimal"/>
      <w:lvlText w:val="%1."/>
      <w:lvlJc w:val="left"/>
      <w:pPr>
        <w:ind w:left="92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453C98CE">
      <w:numFmt w:val="bullet"/>
      <w:lvlText w:val="•"/>
      <w:lvlJc w:val="left"/>
      <w:pPr>
        <w:ind w:left="1836" w:hanging="348"/>
      </w:pPr>
      <w:rPr>
        <w:rFonts w:hint="default"/>
        <w:lang w:val="uk-UA" w:eastAsia="en-US" w:bidi="ar-SA"/>
      </w:rPr>
    </w:lvl>
    <w:lvl w:ilvl="2" w:tplc="9258B22E">
      <w:numFmt w:val="bullet"/>
      <w:lvlText w:val="•"/>
      <w:lvlJc w:val="left"/>
      <w:pPr>
        <w:ind w:left="2753" w:hanging="348"/>
      </w:pPr>
      <w:rPr>
        <w:rFonts w:hint="default"/>
        <w:lang w:val="uk-UA" w:eastAsia="en-US" w:bidi="ar-SA"/>
      </w:rPr>
    </w:lvl>
    <w:lvl w:ilvl="3" w:tplc="122A1E92">
      <w:numFmt w:val="bullet"/>
      <w:lvlText w:val="•"/>
      <w:lvlJc w:val="left"/>
      <w:pPr>
        <w:ind w:left="3669" w:hanging="348"/>
      </w:pPr>
      <w:rPr>
        <w:rFonts w:hint="default"/>
        <w:lang w:val="uk-UA" w:eastAsia="en-US" w:bidi="ar-SA"/>
      </w:rPr>
    </w:lvl>
    <w:lvl w:ilvl="4" w:tplc="21A8B220">
      <w:numFmt w:val="bullet"/>
      <w:lvlText w:val="•"/>
      <w:lvlJc w:val="left"/>
      <w:pPr>
        <w:ind w:left="4586" w:hanging="348"/>
      </w:pPr>
      <w:rPr>
        <w:rFonts w:hint="default"/>
        <w:lang w:val="uk-UA" w:eastAsia="en-US" w:bidi="ar-SA"/>
      </w:rPr>
    </w:lvl>
    <w:lvl w:ilvl="5" w:tplc="25CC7644">
      <w:numFmt w:val="bullet"/>
      <w:lvlText w:val="•"/>
      <w:lvlJc w:val="left"/>
      <w:pPr>
        <w:ind w:left="5503" w:hanging="348"/>
      </w:pPr>
      <w:rPr>
        <w:rFonts w:hint="default"/>
        <w:lang w:val="uk-UA" w:eastAsia="en-US" w:bidi="ar-SA"/>
      </w:rPr>
    </w:lvl>
    <w:lvl w:ilvl="6" w:tplc="B314ADCE">
      <w:numFmt w:val="bullet"/>
      <w:lvlText w:val="•"/>
      <w:lvlJc w:val="left"/>
      <w:pPr>
        <w:ind w:left="6419" w:hanging="348"/>
      </w:pPr>
      <w:rPr>
        <w:rFonts w:hint="default"/>
        <w:lang w:val="uk-UA" w:eastAsia="en-US" w:bidi="ar-SA"/>
      </w:rPr>
    </w:lvl>
    <w:lvl w:ilvl="7" w:tplc="4EC2D6CA">
      <w:numFmt w:val="bullet"/>
      <w:lvlText w:val="•"/>
      <w:lvlJc w:val="left"/>
      <w:pPr>
        <w:ind w:left="7336" w:hanging="348"/>
      </w:pPr>
      <w:rPr>
        <w:rFonts w:hint="default"/>
        <w:lang w:val="uk-UA" w:eastAsia="en-US" w:bidi="ar-SA"/>
      </w:rPr>
    </w:lvl>
    <w:lvl w:ilvl="8" w:tplc="A9BE64C4">
      <w:numFmt w:val="bullet"/>
      <w:lvlText w:val="•"/>
      <w:lvlJc w:val="left"/>
      <w:pPr>
        <w:ind w:left="8253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24910058"/>
    <w:multiLevelType w:val="hybridMultilevel"/>
    <w:tmpl w:val="E02CA58C"/>
    <w:lvl w:ilvl="0" w:tplc="7E785904">
      <w:start w:val="1"/>
      <w:numFmt w:val="decimal"/>
      <w:lvlText w:val="%1."/>
      <w:lvlJc w:val="left"/>
      <w:pPr>
        <w:ind w:left="926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A98C752">
      <w:numFmt w:val="bullet"/>
      <w:lvlText w:val="•"/>
      <w:lvlJc w:val="left"/>
      <w:pPr>
        <w:ind w:left="1836" w:hanging="352"/>
      </w:pPr>
      <w:rPr>
        <w:rFonts w:hint="default"/>
        <w:lang w:val="uk-UA" w:eastAsia="en-US" w:bidi="ar-SA"/>
      </w:rPr>
    </w:lvl>
    <w:lvl w:ilvl="2" w:tplc="26943D90">
      <w:numFmt w:val="bullet"/>
      <w:lvlText w:val="•"/>
      <w:lvlJc w:val="left"/>
      <w:pPr>
        <w:ind w:left="2753" w:hanging="352"/>
      </w:pPr>
      <w:rPr>
        <w:rFonts w:hint="default"/>
        <w:lang w:val="uk-UA" w:eastAsia="en-US" w:bidi="ar-SA"/>
      </w:rPr>
    </w:lvl>
    <w:lvl w:ilvl="3" w:tplc="1F0A40F6">
      <w:numFmt w:val="bullet"/>
      <w:lvlText w:val="•"/>
      <w:lvlJc w:val="left"/>
      <w:pPr>
        <w:ind w:left="3669" w:hanging="352"/>
      </w:pPr>
      <w:rPr>
        <w:rFonts w:hint="default"/>
        <w:lang w:val="uk-UA" w:eastAsia="en-US" w:bidi="ar-SA"/>
      </w:rPr>
    </w:lvl>
    <w:lvl w:ilvl="4" w:tplc="68F635D0">
      <w:numFmt w:val="bullet"/>
      <w:lvlText w:val="•"/>
      <w:lvlJc w:val="left"/>
      <w:pPr>
        <w:ind w:left="4586" w:hanging="352"/>
      </w:pPr>
      <w:rPr>
        <w:rFonts w:hint="default"/>
        <w:lang w:val="uk-UA" w:eastAsia="en-US" w:bidi="ar-SA"/>
      </w:rPr>
    </w:lvl>
    <w:lvl w:ilvl="5" w:tplc="BED8F62A">
      <w:numFmt w:val="bullet"/>
      <w:lvlText w:val="•"/>
      <w:lvlJc w:val="left"/>
      <w:pPr>
        <w:ind w:left="5503" w:hanging="352"/>
      </w:pPr>
      <w:rPr>
        <w:rFonts w:hint="default"/>
        <w:lang w:val="uk-UA" w:eastAsia="en-US" w:bidi="ar-SA"/>
      </w:rPr>
    </w:lvl>
    <w:lvl w:ilvl="6" w:tplc="5CF6ACFA">
      <w:numFmt w:val="bullet"/>
      <w:lvlText w:val="•"/>
      <w:lvlJc w:val="left"/>
      <w:pPr>
        <w:ind w:left="6419" w:hanging="352"/>
      </w:pPr>
      <w:rPr>
        <w:rFonts w:hint="default"/>
        <w:lang w:val="uk-UA" w:eastAsia="en-US" w:bidi="ar-SA"/>
      </w:rPr>
    </w:lvl>
    <w:lvl w:ilvl="7" w:tplc="89C867B0">
      <w:numFmt w:val="bullet"/>
      <w:lvlText w:val="•"/>
      <w:lvlJc w:val="left"/>
      <w:pPr>
        <w:ind w:left="7336" w:hanging="352"/>
      </w:pPr>
      <w:rPr>
        <w:rFonts w:hint="default"/>
        <w:lang w:val="uk-UA" w:eastAsia="en-US" w:bidi="ar-SA"/>
      </w:rPr>
    </w:lvl>
    <w:lvl w:ilvl="8" w:tplc="39CE19D4">
      <w:numFmt w:val="bullet"/>
      <w:lvlText w:val="•"/>
      <w:lvlJc w:val="left"/>
      <w:pPr>
        <w:ind w:left="8253" w:hanging="352"/>
      </w:pPr>
      <w:rPr>
        <w:rFonts w:hint="default"/>
        <w:lang w:val="uk-UA" w:eastAsia="en-US" w:bidi="ar-SA"/>
      </w:rPr>
    </w:lvl>
  </w:abstractNum>
  <w:abstractNum w:abstractNumId="2" w15:restartNumberingAfterBreak="0">
    <w:nsid w:val="53E96855"/>
    <w:multiLevelType w:val="hybridMultilevel"/>
    <w:tmpl w:val="B1325142"/>
    <w:lvl w:ilvl="0" w:tplc="E1286DF0">
      <w:start w:val="1"/>
      <w:numFmt w:val="decimal"/>
      <w:lvlText w:val="%1."/>
      <w:lvlJc w:val="left"/>
      <w:pPr>
        <w:ind w:left="93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38ABE0E">
      <w:start w:val="1"/>
      <w:numFmt w:val="decimal"/>
      <w:lvlText w:val="%2."/>
      <w:lvlJc w:val="left"/>
      <w:pPr>
        <w:ind w:left="218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A98615C6">
      <w:numFmt w:val="bullet"/>
      <w:lvlText w:val="•"/>
      <w:lvlJc w:val="left"/>
      <w:pPr>
        <w:ind w:left="1956" w:hanging="400"/>
      </w:pPr>
      <w:rPr>
        <w:rFonts w:hint="default"/>
        <w:lang w:val="uk-UA" w:eastAsia="en-US" w:bidi="ar-SA"/>
      </w:rPr>
    </w:lvl>
    <w:lvl w:ilvl="3" w:tplc="B8A66DF8">
      <w:numFmt w:val="bullet"/>
      <w:lvlText w:val="•"/>
      <w:lvlJc w:val="left"/>
      <w:pPr>
        <w:ind w:left="2972" w:hanging="400"/>
      </w:pPr>
      <w:rPr>
        <w:rFonts w:hint="default"/>
        <w:lang w:val="uk-UA" w:eastAsia="en-US" w:bidi="ar-SA"/>
      </w:rPr>
    </w:lvl>
    <w:lvl w:ilvl="4" w:tplc="1E96C440">
      <w:numFmt w:val="bullet"/>
      <w:lvlText w:val="•"/>
      <w:lvlJc w:val="left"/>
      <w:pPr>
        <w:ind w:left="3988" w:hanging="400"/>
      </w:pPr>
      <w:rPr>
        <w:rFonts w:hint="default"/>
        <w:lang w:val="uk-UA" w:eastAsia="en-US" w:bidi="ar-SA"/>
      </w:rPr>
    </w:lvl>
    <w:lvl w:ilvl="5" w:tplc="4BEE6046">
      <w:numFmt w:val="bullet"/>
      <w:lvlText w:val="•"/>
      <w:lvlJc w:val="left"/>
      <w:pPr>
        <w:ind w:left="5005" w:hanging="400"/>
      </w:pPr>
      <w:rPr>
        <w:rFonts w:hint="default"/>
        <w:lang w:val="uk-UA" w:eastAsia="en-US" w:bidi="ar-SA"/>
      </w:rPr>
    </w:lvl>
    <w:lvl w:ilvl="6" w:tplc="BE2A02D6">
      <w:numFmt w:val="bullet"/>
      <w:lvlText w:val="•"/>
      <w:lvlJc w:val="left"/>
      <w:pPr>
        <w:ind w:left="6021" w:hanging="400"/>
      </w:pPr>
      <w:rPr>
        <w:rFonts w:hint="default"/>
        <w:lang w:val="uk-UA" w:eastAsia="en-US" w:bidi="ar-SA"/>
      </w:rPr>
    </w:lvl>
    <w:lvl w:ilvl="7" w:tplc="2E3E5404">
      <w:numFmt w:val="bullet"/>
      <w:lvlText w:val="•"/>
      <w:lvlJc w:val="left"/>
      <w:pPr>
        <w:ind w:left="7037" w:hanging="400"/>
      </w:pPr>
      <w:rPr>
        <w:rFonts w:hint="default"/>
        <w:lang w:val="uk-UA" w:eastAsia="en-US" w:bidi="ar-SA"/>
      </w:rPr>
    </w:lvl>
    <w:lvl w:ilvl="8" w:tplc="6FF69C1E">
      <w:numFmt w:val="bullet"/>
      <w:lvlText w:val="•"/>
      <w:lvlJc w:val="left"/>
      <w:pPr>
        <w:ind w:left="8053" w:hanging="400"/>
      </w:pPr>
      <w:rPr>
        <w:rFonts w:hint="default"/>
        <w:lang w:val="uk-UA" w:eastAsia="en-US" w:bidi="ar-SA"/>
      </w:rPr>
    </w:lvl>
  </w:abstractNum>
  <w:abstractNum w:abstractNumId="3" w15:restartNumberingAfterBreak="0">
    <w:nsid w:val="7624116B"/>
    <w:multiLevelType w:val="hybridMultilevel"/>
    <w:tmpl w:val="EE4A3700"/>
    <w:lvl w:ilvl="0" w:tplc="4EEE72E2">
      <w:start w:val="1"/>
      <w:numFmt w:val="decimal"/>
      <w:lvlText w:val="%1."/>
      <w:lvlJc w:val="left"/>
      <w:pPr>
        <w:ind w:left="129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0A234C">
      <w:numFmt w:val="bullet"/>
      <w:lvlText w:val="•"/>
      <w:lvlJc w:val="left"/>
      <w:pPr>
        <w:ind w:left="2178" w:hanging="358"/>
      </w:pPr>
      <w:rPr>
        <w:rFonts w:hint="default"/>
        <w:lang w:val="uk-UA" w:eastAsia="en-US" w:bidi="ar-SA"/>
      </w:rPr>
    </w:lvl>
    <w:lvl w:ilvl="2" w:tplc="9FB67578">
      <w:numFmt w:val="bullet"/>
      <w:lvlText w:val="•"/>
      <w:lvlJc w:val="left"/>
      <w:pPr>
        <w:ind w:left="3057" w:hanging="358"/>
      </w:pPr>
      <w:rPr>
        <w:rFonts w:hint="default"/>
        <w:lang w:val="uk-UA" w:eastAsia="en-US" w:bidi="ar-SA"/>
      </w:rPr>
    </w:lvl>
    <w:lvl w:ilvl="3" w:tplc="E2DA6254">
      <w:numFmt w:val="bullet"/>
      <w:lvlText w:val="•"/>
      <w:lvlJc w:val="left"/>
      <w:pPr>
        <w:ind w:left="3935" w:hanging="358"/>
      </w:pPr>
      <w:rPr>
        <w:rFonts w:hint="default"/>
        <w:lang w:val="uk-UA" w:eastAsia="en-US" w:bidi="ar-SA"/>
      </w:rPr>
    </w:lvl>
    <w:lvl w:ilvl="4" w:tplc="8DBCF60A">
      <w:numFmt w:val="bullet"/>
      <w:lvlText w:val="•"/>
      <w:lvlJc w:val="left"/>
      <w:pPr>
        <w:ind w:left="4814" w:hanging="358"/>
      </w:pPr>
      <w:rPr>
        <w:rFonts w:hint="default"/>
        <w:lang w:val="uk-UA" w:eastAsia="en-US" w:bidi="ar-SA"/>
      </w:rPr>
    </w:lvl>
    <w:lvl w:ilvl="5" w:tplc="87FAE7E2">
      <w:numFmt w:val="bullet"/>
      <w:lvlText w:val="•"/>
      <w:lvlJc w:val="left"/>
      <w:pPr>
        <w:ind w:left="5693" w:hanging="358"/>
      </w:pPr>
      <w:rPr>
        <w:rFonts w:hint="default"/>
        <w:lang w:val="uk-UA" w:eastAsia="en-US" w:bidi="ar-SA"/>
      </w:rPr>
    </w:lvl>
    <w:lvl w:ilvl="6" w:tplc="5B4021EE">
      <w:numFmt w:val="bullet"/>
      <w:lvlText w:val="•"/>
      <w:lvlJc w:val="left"/>
      <w:pPr>
        <w:ind w:left="6571" w:hanging="358"/>
      </w:pPr>
      <w:rPr>
        <w:rFonts w:hint="default"/>
        <w:lang w:val="uk-UA" w:eastAsia="en-US" w:bidi="ar-SA"/>
      </w:rPr>
    </w:lvl>
    <w:lvl w:ilvl="7" w:tplc="F06AB9B8">
      <w:numFmt w:val="bullet"/>
      <w:lvlText w:val="•"/>
      <w:lvlJc w:val="left"/>
      <w:pPr>
        <w:ind w:left="7450" w:hanging="358"/>
      </w:pPr>
      <w:rPr>
        <w:rFonts w:hint="default"/>
        <w:lang w:val="uk-UA" w:eastAsia="en-US" w:bidi="ar-SA"/>
      </w:rPr>
    </w:lvl>
    <w:lvl w:ilvl="8" w:tplc="406E37AA">
      <w:numFmt w:val="bullet"/>
      <w:lvlText w:val="•"/>
      <w:lvlJc w:val="left"/>
      <w:pPr>
        <w:ind w:left="8329" w:hanging="358"/>
      </w:pPr>
      <w:rPr>
        <w:rFonts w:hint="default"/>
        <w:lang w:val="uk-UA" w:eastAsia="en-US" w:bidi="ar-SA"/>
      </w:rPr>
    </w:lvl>
  </w:abstractNum>
  <w:abstractNum w:abstractNumId="4" w15:restartNumberingAfterBreak="0">
    <w:nsid w:val="7FD14048"/>
    <w:multiLevelType w:val="hybridMultilevel"/>
    <w:tmpl w:val="B614C8F8"/>
    <w:lvl w:ilvl="0" w:tplc="7D406BD4">
      <w:start w:val="1"/>
      <w:numFmt w:val="decimal"/>
      <w:lvlText w:val="%1."/>
      <w:lvlJc w:val="left"/>
      <w:pPr>
        <w:ind w:left="12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C5C0ADA">
      <w:numFmt w:val="bullet"/>
      <w:lvlText w:val="•"/>
      <w:lvlJc w:val="left"/>
      <w:pPr>
        <w:ind w:left="2178" w:hanging="360"/>
      </w:pPr>
      <w:rPr>
        <w:rFonts w:hint="default"/>
        <w:lang w:val="uk-UA" w:eastAsia="en-US" w:bidi="ar-SA"/>
      </w:rPr>
    </w:lvl>
    <w:lvl w:ilvl="2" w:tplc="BA2A8E28">
      <w:numFmt w:val="bullet"/>
      <w:lvlText w:val="•"/>
      <w:lvlJc w:val="left"/>
      <w:pPr>
        <w:ind w:left="3057" w:hanging="360"/>
      </w:pPr>
      <w:rPr>
        <w:rFonts w:hint="default"/>
        <w:lang w:val="uk-UA" w:eastAsia="en-US" w:bidi="ar-SA"/>
      </w:rPr>
    </w:lvl>
    <w:lvl w:ilvl="3" w:tplc="1264CA2C">
      <w:numFmt w:val="bullet"/>
      <w:lvlText w:val="•"/>
      <w:lvlJc w:val="left"/>
      <w:pPr>
        <w:ind w:left="3935" w:hanging="360"/>
      </w:pPr>
      <w:rPr>
        <w:rFonts w:hint="default"/>
        <w:lang w:val="uk-UA" w:eastAsia="en-US" w:bidi="ar-SA"/>
      </w:rPr>
    </w:lvl>
    <w:lvl w:ilvl="4" w:tplc="A5F8A286">
      <w:numFmt w:val="bullet"/>
      <w:lvlText w:val="•"/>
      <w:lvlJc w:val="left"/>
      <w:pPr>
        <w:ind w:left="4814" w:hanging="360"/>
      </w:pPr>
      <w:rPr>
        <w:rFonts w:hint="default"/>
        <w:lang w:val="uk-UA" w:eastAsia="en-US" w:bidi="ar-SA"/>
      </w:rPr>
    </w:lvl>
    <w:lvl w:ilvl="5" w:tplc="97147482">
      <w:numFmt w:val="bullet"/>
      <w:lvlText w:val="•"/>
      <w:lvlJc w:val="left"/>
      <w:pPr>
        <w:ind w:left="5693" w:hanging="360"/>
      </w:pPr>
      <w:rPr>
        <w:rFonts w:hint="default"/>
        <w:lang w:val="uk-UA" w:eastAsia="en-US" w:bidi="ar-SA"/>
      </w:rPr>
    </w:lvl>
    <w:lvl w:ilvl="6" w:tplc="25C6829C">
      <w:numFmt w:val="bullet"/>
      <w:lvlText w:val="•"/>
      <w:lvlJc w:val="left"/>
      <w:pPr>
        <w:ind w:left="6571" w:hanging="360"/>
      </w:pPr>
      <w:rPr>
        <w:rFonts w:hint="default"/>
        <w:lang w:val="uk-UA" w:eastAsia="en-US" w:bidi="ar-SA"/>
      </w:rPr>
    </w:lvl>
    <w:lvl w:ilvl="7" w:tplc="07EAF38C">
      <w:numFmt w:val="bullet"/>
      <w:lvlText w:val="•"/>
      <w:lvlJc w:val="left"/>
      <w:pPr>
        <w:ind w:left="7450" w:hanging="360"/>
      </w:pPr>
      <w:rPr>
        <w:rFonts w:hint="default"/>
        <w:lang w:val="uk-UA" w:eastAsia="en-US" w:bidi="ar-SA"/>
      </w:rPr>
    </w:lvl>
    <w:lvl w:ilvl="8" w:tplc="DA964332">
      <w:numFmt w:val="bullet"/>
      <w:lvlText w:val="•"/>
      <w:lvlJc w:val="left"/>
      <w:pPr>
        <w:ind w:left="8329" w:hanging="360"/>
      </w:pPr>
      <w:rPr>
        <w:rFonts w:hint="default"/>
        <w:lang w:val="uk-UA" w:eastAsia="en-US" w:bidi="ar-SA"/>
      </w:rPr>
    </w:lvl>
  </w:abstractNum>
  <w:num w:numId="1" w16cid:durableId="840658576">
    <w:abstractNumId w:val="0"/>
  </w:num>
  <w:num w:numId="2" w16cid:durableId="866330378">
    <w:abstractNumId w:val="3"/>
  </w:num>
  <w:num w:numId="3" w16cid:durableId="2144227438">
    <w:abstractNumId w:val="1"/>
  </w:num>
  <w:num w:numId="4" w16cid:durableId="921335415">
    <w:abstractNumId w:val="4"/>
  </w:num>
  <w:num w:numId="5" w16cid:durableId="522406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AA"/>
    <w:rsid w:val="000B06DD"/>
    <w:rsid w:val="008F679E"/>
    <w:rsid w:val="00A85431"/>
    <w:rsid w:val="00AC06AA"/>
    <w:rsid w:val="00E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8745"/>
  <w15:chartTrackingRefBased/>
  <w15:docId w15:val="{DDD8310A-6DD8-4CF0-801C-AC9615F7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C06AA"/>
    <w:pPr>
      <w:widowControl w:val="0"/>
      <w:autoSpaceDE w:val="0"/>
      <w:autoSpaceDN w:val="0"/>
      <w:spacing w:after="0" w:line="240" w:lineRule="auto"/>
      <w:ind w:left="218" w:firstLine="540"/>
      <w:jc w:val="both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Слободяник</dc:creator>
  <cp:keywords/>
  <dc:description/>
  <cp:lastModifiedBy>Ирина Слободяник</cp:lastModifiedBy>
  <cp:revision>3</cp:revision>
  <dcterms:created xsi:type="dcterms:W3CDTF">2024-10-06T20:25:00Z</dcterms:created>
  <dcterms:modified xsi:type="dcterms:W3CDTF">2024-10-06T20:26:00Z</dcterms:modified>
</cp:coreProperties>
</file>