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27ADF" w14:textId="77777777" w:rsidR="00CF774C" w:rsidRPr="007F2EF5" w:rsidRDefault="00CF774C" w:rsidP="007F2EF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B5AC4D" w14:textId="77777777" w:rsidR="00FC624B" w:rsidRPr="007F2EF5" w:rsidRDefault="00FC624B" w:rsidP="007F2EF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EF5">
        <w:rPr>
          <w:rFonts w:ascii="Times New Roman" w:hAnsi="Times New Roman" w:cs="Times New Roman"/>
          <w:b/>
          <w:sz w:val="28"/>
          <w:szCs w:val="28"/>
        </w:rPr>
        <w:t>ДИВЕРСИФІКАЦІЯ СІЛЬСЬКОГО ТУРИЗМУ ЧЕРЕЗ ЗБАЛАНСОВАНІСТЬ ТА КРЕАТИВНІСТЬ: ПОШИРЕННЯ ЄВРОПЕЙСЬКОГО ДОСВІДУ В УКРАЇНІ</w:t>
      </w:r>
    </w:p>
    <w:p w14:paraId="2B9FCF41" w14:textId="77777777" w:rsidR="00FC624B" w:rsidRPr="007F2EF5" w:rsidRDefault="00FC624B" w:rsidP="007F2EF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2CDEC848" w14:textId="77777777" w:rsidR="00FC624B" w:rsidRPr="007F2EF5" w:rsidRDefault="00FC624B" w:rsidP="007F2E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EF5">
        <w:rPr>
          <w:rFonts w:ascii="Times New Roman" w:hAnsi="Times New Roman" w:cs="Times New Roman"/>
          <w:b/>
          <w:sz w:val="28"/>
          <w:szCs w:val="28"/>
        </w:rPr>
        <w:t xml:space="preserve">Поточний заліковий модуль 4 </w:t>
      </w:r>
      <w:bookmarkStart w:id="0" w:name="_Hlk64112986"/>
      <w:r w:rsidRPr="007F2EF5">
        <w:rPr>
          <w:rFonts w:ascii="Times New Roman" w:hAnsi="Times New Roman" w:cs="Times New Roman"/>
          <w:sz w:val="28"/>
          <w:szCs w:val="28"/>
        </w:rPr>
        <w:t>Європейські практики креативного сільського туризму: кластерний та мережевий підходи</w:t>
      </w:r>
      <w:bookmarkEnd w:id="0"/>
    </w:p>
    <w:p w14:paraId="79B6398F" w14:textId="77777777" w:rsidR="00FC624B" w:rsidRPr="007F2EF5" w:rsidRDefault="00FC624B" w:rsidP="007F2EF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A72C2F" w14:textId="24F47528" w:rsidR="00CF774C" w:rsidRPr="007F2EF5" w:rsidRDefault="00CF774C" w:rsidP="007F2EF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EF5">
        <w:rPr>
          <w:rFonts w:ascii="Times New Roman" w:hAnsi="Times New Roman" w:cs="Times New Roman"/>
          <w:b/>
          <w:i/>
          <w:sz w:val="28"/>
          <w:szCs w:val="28"/>
        </w:rPr>
        <w:t xml:space="preserve">Практичне заняття 7. </w:t>
      </w:r>
      <w:r w:rsidRPr="007F2EF5">
        <w:rPr>
          <w:rFonts w:ascii="Times New Roman" w:hAnsi="Times New Roman" w:cs="Times New Roman"/>
          <w:sz w:val="28"/>
          <w:szCs w:val="28"/>
        </w:rPr>
        <w:t>Мережевий підхід до розвитку сільського туризму в Португалії</w:t>
      </w:r>
    </w:p>
    <w:p w14:paraId="6286E84C" w14:textId="77777777" w:rsidR="00FC624B" w:rsidRPr="007F2EF5" w:rsidRDefault="00FC624B" w:rsidP="007F2EF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9A5656" w14:textId="77777777" w:rsidR="00FC624B" w:rsidRPr="007F2EF5" w:rsidRDefault="00FC624B" w:rsidP="007F2EF5">
      <w:pPr>
        <w:pBdr>
          <w:between w:val="nil"/>
        </w:pBd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7F2EF5">
        <w:rPr>
          <w:rFonts w:ascii="Times New Roman" w:hAnsi="Times New Roman" w:cs="Times New Roman"/>
          <w:b/>
          <w:sz w:val="28"/>
          <w:szCs w:val="28"/>
        </w:rPr>
        <w:t xml:space="preserve">Викладач: </w:t>
      </w:r>
      <w:proofErr w:type="spellStart"/>
      <w:r w:rsidRPr="007F2EF5">
        <w:rPr>
          <w:rFonts w:ascii="Times New Roman" w:eastAsia="Times New Roman" w:hAnsi="Times New Roman" w:cs="Times New Roman"/>
          <w:sz w:val="28"/>
          <w:szCs w:val="28"/>
          <w:highlight w:val="white"/>
        </w:rPr>
        <w:t>к.е.н</w:t>
      </w:r>
      <w:proofErr w:type="spellEnd"/>
      <w:r w:rsidRPr="007F2EF5">
        <w:rPr>
          <w:rFonts w:ascii="Times New Roman" w:eastAsia="Times New Roman" w:hAnsi="Times New Roman" w:cs="Times New Roman"/>
          <w:sz w:val="28"/>
          <w:szCs w:val="28"/>
          <w:highlight w:val="white"/>
        </w:rPr>
        <w:t>.,</w:t>
      </w:r>
      <w:r w:rsidRPr="007F2EF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r w:rsidRPr="007F2EF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доцент кафедри міжнародної економіки, природних ресурсів та економіки міжнародного туризму </w:t>
      </w:r>
      <w:r w:rsidRPr="007F2EF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Венгерська Наталя Сергіївна</w:t>
      </w:r>
    </w:p>
    <w:p w14:paraId="3EFD4918" w14:textId="77777777" w:rsidR="00FC624B" w:rsidRPr="007F2EF5" w:rsidRDefault="00FC624B" w:rsidP="007F2EF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082B82" w14:textId="7A0BAA56" w:rsidR="00FC624B" w:rsidRPr="007F2EF5" w:rsidRDefault="00FC624B" w:rsidP="007F2EF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6DB1D8A6" w14:textId="00A555F5" w:rsidR="00E80D58" w:rsidRPr="007F2EF5" w:rsidRDefault="00FC624B" w:rsidP="007F2EF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2EF5">
        <w:rPr>
          <w:rFonts w:ascii="Times New Roman" w:hAnsi="Times New Roman" w:cs="Times New Roman"/>
          <w:b/>
          <w:bCs/>
          <w:i/>
          <w:sz w:val="28"/>
          <w:szCs w:val="28"/>
        </w:rPr>
        <w:t>Кейс-завдання</w:t>
      </w:r>
      <w:r w:rsidR="00A74315" w:rsidRPr="007F2EF5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Pr="007F2EF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A71A11" w:rsidRPr="007F2E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2EF5">
        <w:rPr>
          <w:rFonts w:ascii="Times New Roman" w:hAnsi="Times New Roman" w:cs="Times New Roman"/>
          <w:b/>
          <w:sz w:val="28"/>
          <w:szCs w:val="28"/>
        </w:rPr>
        <w:t>CREATOUR «Розвиток креативного туризму в малих містах та сільських районах»</w:t>
      </w:r>
    </w:p>
    <w:p w14:paraId="679F1A52" w14:textId="5DC1B0FA" w:rsidR="00E80D58" w:rsidRPr="007F2EF5" w:rsidRDefault="00E80D58" w:rsidP="007F2E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5BFF637" w14:textId="725D45E1" w:rsidR="003A3BAA" w:rsidRPr="007F2EF5" w:rsidRDefault="00E80D58" w:rsidP="007F2E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EF5">
        <w:rPr>
          <w:rFonts w:ascii="Times New Roman" w:hAnsi="Times New Roman" w:cs="Times New Roman"/>
          <w:sz w:val="28"/>
          <w:szCs w:val="28"/>
        </w:rPr>
        <w:t>Прочитайте статті</w:t>
      </w:r>
      <w:r w:rsidR="003A3BAA" w:rsidRPr="007F2EF5">
        <w:rPr>
          <w:rFonts w:ascii="Times New Roman" w:hAnsi="Times New Roman" w:cs="Times New Roman"/>
          <w:sz w:val="28"/>
          <w:szCs w:val="28"/>
        </w:rPr>
        <w:t xml:space="preserve"> та </w:t>
      </w:r>
      <w:r w:rsidR="007F2EF5" w:rsidRPr="007F2EF5">
        <w:rPr>
          <w:rFonts w:ascii="Times New Roman" w:hAnsi="Times New Roman" w:cs="Times New Roman"/>
          <w:bCs/>
          <w:sz w:val="28"/>
          <w:szCs w:val="28"/>
        </w:rPr>
        <w:t>обговоріть</w:t>
      </w:r>
      <w:r w:rsidR="008053B7" w:rsidRPr="007F2EF5">
        <w:rPr>
          <w:rFonts w:ascii="Times New Roman" w:hAnsi="Times New Roman" w:cs="Times New Roman"/>
          <w:bCs/>
          <w:sz w:val="28"/>
          <w:szCs w:val="28"/>
        </w:rPr>
        <w:t xml:space="preserve"> ідею та результати</w:t>
      </w:r>
      <w:r w:rsidR="003A3BAA" w:rsidRPr="007F2EF5">
        <w:rPr>
          <w:rFonts w:ascii="Times New Roman" w:hAnsi="Times New Roman" w:cs="Times New Roman"/>
          <w:bCs/>
          <w:sz w:val="28"/>
          <w:szCs w:val="28"/>
        </w:rPr>
        <w:t xml:space="preserve"> проекту </w:t>
      </w:r>
      <w:r w:rsidR="008053B7" w:rsidRPr="007F2EF5">
        <w:rPr>
          <w:rFonts w:ascii="Times New Roman" w:hAnsi="Times New Roman" w:cs="Times New Roman"/>
          <w:sz w:val="28"/>
          <w:szCs w:val="28"/>
        </w:rPr>
        <w:t>CREATOUR</w:t>
      </w:r>
      <w:r w:rsidR="003A3BAA" w:rsidRPr="007F2EF5">
        <w:rPr>
          <w:rFonts w:ascii="Times New Roman" w:hAnsi="Times New Roman" w:cs="Times New Roman"/>
          <w:sz w:val="28"/>
          <w:szCs w:val="28"/>
        </w:rPr>
        <w:t>.</w:t>
      </w:r>
    </w:p>
    <w:p w14:paraId="79EA1CCA" w14:textId="77777777" w:rsidR="00CF774C" w:rsidRPr="007F2EF5" w:rsidRDefault="00CF774C" w:rsidP="007F2E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692EC20" w14:textId="0DEF8858" w:rsidR="00711055" w:rsidRPr="007F2EF5" w:rsidRDefault="008053B7" w:rsidP="007F2EF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2EF5">
        <w:rPr>
          <w:rFonts w:ascii="Times New Roman" w:hAnsi="Times New Roman" w:cs="Times New Roman"/>
          <w:b/>
          <w:bCs/>
          <w:sz w:val="28"/>
          <w:szCs w:val="28"/>
        </w:rPr>
        <w:t xml:space="preserve">Блок 1. Про що проєкт </w:t>
      </w:r>
      <w:r w:rsidRPr="007F2EF5">
        <w:rPr>
          <w:rFonts w:ascii="Times New Roman" w:hAnsi="Times New Roman" w:cs="Times New Roman"/>
          <w:b/>
          <w:sz w:val="28"/>
          <w:szCs w:val="28"/>
        </w:rPr>
        <w:t>CREATOUR</w:t>
      </w:r>
      <w:r w:rsidR="007F2EF5" w:rsidRPr="007F2EF5">
        <w:rPr>
          <w:rFonts w:ascii="Times New Roman" w:hAnsi="Times New Roman" w:cs="Times New Roman"/>
          <w:b/>
          <w:sz w:val="28"/>
          <w:szCs w:val="28"/>
        </w:rPr>
        <w:t>?</w:t>
      </w:r>
    </w:p>
    <w:p w14:paraId="74ADDAA9" w14:textId="0F3F10A1" w:rsidR="007F2EF5" w:rsidRPr="007F2EF5" w:rsidRDefault="007F2EF5" w:rsidP="007F2E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EF5">
        <w:rPr>
          <w:rFonts w:ascii="Times New Roman" w:hAnsi="Times New Roman" w:cs="Times New Roman"/>
          <w:sz w:val="28"/>
          <w:szCs w:val="28"/>
        </w:rPr>
        <w:t>Ознайомтеся з літературою:</w:t>
      </w:r>
    </w:p>
    <w:p w14:paraId="5FBDD46F" w14:textId="606097D6" w:rsidR="00711055" w:rsidRPr="007F2EF5" w:rsidRDefault="00711055" w:rsidP="007F2E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EF5">
        <w:rPr>
          <w:rFonts w:ascii="Times New Roman" w:hAnsi="Times New Roman" w:cs="Times New Roman"/>
          <w:sz w:val="28"/>
          <w:szCs w:val="28"/>
        </w:rPr>
        <w:t xml:space="preserve">CREATOUR  </w:t>
      </w:r>
      <w:hyperlink r:id="rId7" w:history="1">
        <w:r w:rsidRPr="007F2EF5">
          <w:rPr>
            <w:rFonts w:ascii="Times New Roman" w:hAnsi="Times New Roman" w:cs="Times New Roman"/>
            <w:sz w:val="28"/>
            <w:szCs w:val="28"/>
          </w:rPr>
          <w:t>https://creatour.pt/en/news/call-for-creative-tourism-projects-in-the-azores/</w:t>
        </w:r>
      </w:hyperlink>
    </w:p>
    <w:p w14:paraId="3B04F75B" w14:textId="77777777" w:rsidR="00AD411E" w:rsidRPr="007F2EF5" w:rsidRDefault="00AD411E" w:rsidP="007F2E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2EF5">
        <w:rPr>
          <w:rFonts w:ascii="Times New Roman" w:hAnsi="Times New Roman" w:cs="Times New Roman"/>
          <w:sz w:val="28"/>
          <w:szCs w:val="28"/>
        </w:rPr>
        <w:t>Creative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EF5">
        <w:rPr>
          <w:rFonts w:ascii="Times New Roman" w:hAnsi="Times New Roman" w:cs="Times New Roman"/>
          <w:sz w:val="28"/>
          <w:szCs w:val="28"/>
        </w:rPr>
        <w:t>Tourism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F2EF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 CREATOUR </w:t>
      </w:r>
      <w:proofErr w:type="spellStart"/>
      <w:r w:rsidRPr="007F2EF5">
        <w:rPr>
          <w:rFonts w:ascii="Times New Roman" w:hAnsi="Times New Roman" w:cs="Times New Roman"/>
          <w:sz w:val="28"/>
          <w:szCs w:val="28"/>
        </w:rPr>
        <w:t>Recipe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EF5">
        <w:rPr>
          <w:rFonts w:ascii="Times New Roman" w:hAnsi="Times New Roman" w:cs="Times New Roman"/>
          <w:sz w:val="28"/>
          <w:szCs w:val="28"/>
        </w:rPr>
        <w:t>Book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 https://sapientia.ualg.pt/bitstream/10400.1/14040/1/The%20CREATOUR%20Recipe%20Book_ebook.format.pdf</w:t>
      </w:r>
    </w:p>
    <w:p w14:paraId="10CD9CCC" w14:textId="77777777" w:rsidR="00AD411E" w:rsidRPr="007F2EF5" w:rsidRDefault="00AD411E" w:rsidP="007F2EF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E2ADC18" w14:textId="7D797CA9" w:rsidR="00A71A11" w:rsidRPr="007F2EF5" w:rsidRDefault="00A71A11" w:rsidP="007F2EF5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2EF5">
        <w:rPr>
          <w:rFonts w:ascii="Times New Roman" w:hAnsi="Times New Roman" w:cs="Times New Roman"/>
          <w:sz w:val="28"/>
          <w:szCs w:val="28"/>
        </w:rPr>
        <w:t>У чому полягала основна мета проєкту</w:t>
      </w:r>
      <w:r w:rsidRPr="007F2E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2EF5">
        <w:rPr>
          <w:rFonts w:ascii="Times New Roman" w:hAnsi="Times New Roman" w:cs="Times New Roman"/>
          <w:sz w:val="28"/>
          <w:szCs w:val="28"/>
        </w:rPr>
        <w:t xml:space="preserve">CREATOUR («Розвиток креативного туризму в малих містах та сільських районах», </w:t>
      </w:r>
      <w:proofErr w:type="spellStart"/>
      <w:r w:rsidRPr="007F2EF5">
        <w:rPr>
          <w:rFonts w:ascii="Times New Roman" w:hAnsi="Times New Roman" w:cs="Times New Roman"/>
          <w:sz w:val="28"/>
          <w:szCs w:val="28"/>
        </w:rPr>
        <w:t>Creative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EF5">
        <w:rPr>
          <w:rFonts w:ascii="Times New Roman" w:hAnsi="Times New Roman" w:cs="Times New Roman"/>
          <w:sz w:val="28"/>
          <w:szCs w:val="28"/>
        </w:rPr>
        <w:t>Tourism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EF5">
        <w:rPr>
          <w:rFonts w:ascii="Times New Roman" w:hAnsi="Times New Roman" w:cs="Times New Roman"/>
          <w:sz w:val="28"/>
          <w:szCs w:val="28"/>
        </w:rPr>
        <w:t>Destination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EF5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EF5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EF5">
        <w:rPr>
          <w:rFonts w:ascii="Times New Roman" w:hAnsi="Times New Roman" w:cs="Times New Roman"/>
          <w:sz w:val="28"/>
          <w:szCs w:val="28"/>
        </w:rPr>
        <w:t>Small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EF5">
        <w:rPr>
          <w:rFonts w:ascii="Times New Roman" w:hAnsi="Times New Roman" w:cs="Times New Roman"/>
          <w:sz w:val="28"/>
          <w:szCs w:val="28"/>
        </w:rPr>
        <w:t>Cities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EF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EF5">
        <w:rPr>
          <w:rFonts w:ascii="Times New Roman" w:hAnsi="Times New Roman" w:cs="Times New Roman"/>
          <w:sz w:val="28"/>
          <w:szCs w:val="28"/>
        </w:rPr>
        <w:t>Rural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EF5">
        <w:rPr>
          <w:rFonts w:ascii="Times New Roman" w:hAnsi="Times New Roman" w:cs="Times New Roman"/>
          <w:sz w:val="28"/>
          <w:szCs w:val="28"/>
        </w:rPr>
        <w:t>Areas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>)</w:t>
      </w:r>
      <w:r w:rsidRPr="007F2EF5">
        <w:rPr>
          <w:rFonts w:ascii="Times New Roman" w:hAnsi="Times New Roman" w:cs="Times New Roman"/>
          <w:sz w:val="28"/>
          <w:szCs w:val="28"/>
        </w:rPr>
        <w:t>?</w:t>
      </w:r>
    </w:p>
    <w:p w14:paraId="638E45C4" w14:textId="3A4922F4" w:rsidR="00A71A11" w:rsidRPr="007F2EF5" w:rsidRDefault="00A71A11" w:rsidP="007F2EF5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2EF5">
        <w:rPr>
          <w:rFonts w:ascii="Times New Roman" w:hAnsi="Times New Roman" w:cs="Times New Roman"/>
          <w:sz w:val="28"/>
          <w:szCs w:val="28"/>
        </w:rPr>
        <w:t xml:space="preserve">Яким чином </w:t>
      </w:r>
      <w:r w:rsidRPr="007F2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EF5">
        <w:rPr>
          <w:rFonts w:ascii="Times New Roman" w:hAnsi="Times New Roman" w:cs="Times New Roman"/>
          <w:sz w:val="28"/>
          <w:szCs w:val="28"/>
        </w:rPr>
        <w:t>мультидисциплінарна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 дослідницька ініціатива</w:t>
      </w:r>
      <w:r w:rsidRPr="007F2EF5">
        <w:rPr>
          <w:rFonts w:ascii="Times New Roman" w:hAnsi="Times New Roman" w:cs="Times New Roman"/>
          <w:sz w:val="28"/>
          <w:szCs w:val="28"/>
        </w:rPr>
        <w:t xml:space="preserve"> </w:t>
      </w:r>
      <w:r w:rsidRPr="007F2EF5">
        <w:rPr>
          <w:rFonts w:ascii="Times New Roman" w:hAnsi="Times New Roman" w:cs="Times New Roman"/>
          <w:sz w:val="28"/>
          <w:szCs w:val="28"/>
        </w:rPr>
        <w:t>CREATOUR</w:t>
      </w:r>
      <w:r w:rsidRPr="007F2EF5">
        <w:rPr>
          <w:rFonts w:ascii="Times New Roman" w:hAnsi="Times New Roman" w:cs="Times New Roman"/>
          <w:sz w:val="28"/>
          <w:szCs w:val="28"/>
        </w:rPr>
        <w:t xml:space="preserve"> </w:t>
      </w:r>
      <w:r w:rsidRPr="007F2EF5">
        <w:rPr>
          <w:rFonts w:ascii="Times New Roman" w:hAnsi="Times New Roman" w:cs="Times New Roman"/>
          <w:sz w:val="28"/>
          <w:szCs w:val="28"/>
        </w:rPr>
        <w:t>підтриму</w:t>
      </w:r>
      <w:r w:rsidR="00711055" w:rsidRPr="007F2EF5">
        <w:rPr>
          <w:rFonts w:ascii="Times New Roman" w:hAnsi="Times New Roman" w:cs="Times New Roman"/>
          <w:sz w:val="28"/>
          <w:szCs w:val="28"/>
        </w:rPr>
        <w:t>вала</w:t>
      </w:r>
      <w:r w:rsidRPr="007F2EF5">
        <w:rPr>
          <w:rFonts w:ascii="Times New Roman" w:hAnsi="Times New Roman" w:cs="Times New Roman"/>
          <w:sz w:val="28"/>
          <w:szCs w:val="28"/>
        </w:rPr>
        <w:t xml:space="preserve"> спільні дослідницькі процеси (2016-2019</w:t>
      </w:r>
      <w:r w:rsidR="00711055" w:rsidRPr="007F2EF5">
        <w:rPr>
          <w:rFonts w:ascii="Times New Roman" w:hAnsi="Times New Roman" w:cs="Times New Roman"/>
          <w:sz w:val="28"/>
          <w:szCs w:val="28"/>
        </w:rPr>
        <w:t>)</w:t>
      </w:r>
      <w:r w:rsidRPr="007F2EF5">
        <w:rPr>
          <w:rFonts w:ascii="Times New Roman" w:hAnsi="Times New Roman" w:cs="Times New Roman"/>
          <w:sz w:val="28"/>
          <w:szCs w:val="28"/>
        </w:rPr>
        <w:t xml:space="preserve"> в регіонах </w:t>
      </w:r>
      <w:proofErr w:type="spellStart"/>
      <w:r w:rsidRPr="007F2EF5">
        <w:rPr>
          <w:rFonts w:ascii="Times New Roman" w:hAnsi="Times New Roman" w:cs="Times New Roman"/>
          <w:sz w:val="28"/>
          <w:szCs w:val="28"/>
        </w:rPr>
        <w:t>Норте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2EF5">
        <w:rPr>
          <w:rFonts w:ascii="Times New Roman" w:hAnsi="Times New Roman" w:cs="Times New Roman"/>
          <w:sz w:val="28"/>
          <w:szCs w:val="28"/>
        </w:rPr>
        <w:t>Центро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2EF5">
        <w:rPr>
          <w:rFonts w:ascii="Times New Roman" w:hAnsi="Times New Roman" w:cs="Times New Roman"/>
          <w:sz w:val="28"/>
          <w:szCs w:val="28"/>
        </w:rPr>
        <w:t>Алентежу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F2EF5">
        <w:rPr>
          <w:rFonts w:ascii="Times New Roman" w:hAnsi="Times New Roman" w:cs="Times New Roman"/>
          <w:sz w:val="28"/>
          <w:szCs w:val="28"/>
        </w:rPr>
        <w:t>Алгарве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F2EF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EF5">
        <w:rPr>
          <w:rFonts w:ascii="Times New Roman" w:hAnsi="Times New Roman" w:cs="Times New Roman"/>
          <w:sz w:val="28"/>
          <w:szCs w:val="28"/>
        </w:rPr>
        <w:t>Norte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2EF5">
        <w:rPr>
          <w:rFonts w:ascii="Times New Roman" w:hAnsi="Times New Roman" w:cs="Times New Roman"/>
          <w:sz w:val="28"/>
          <w:szCs w:val="28"/>
        </w:rPr>
        <w:t>Centro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2EF5">
        <w:rPr>
          <w:rFonts w:ascii="Times New Roman" w:hAnsi="Times New Roman" w:cs="Times New Roman"/>
          <w:sz w:val="28"/>
          <w:szCs w:val="28"/>
        </w:rPr>
        <w:t>Alentejo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2EF5">
        <w:rPr>
          <w:rFonts w:ascii="Times New Roman" w:hAnsi="Times New Roman" w:cs="Times New Roman"/>
          <w:sz w:val="28"/>
          <w:szCs w:val="28"/>
        </w:rPr>
        <w:t>Algarve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22CEB040" w14:textId="6E4C5745" w:rsidR="00711055" w:rsidRPr="007F2EF5" w:rsidRDefault="00711055" w:rsidP="007F2EF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B0B763" w14:textId="0093E712" w:rsidR="00A74315" w:rsidRPr="007F2EF5" w:rsidRDefault="008053B7" w:rsidP="007F2E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2E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Блок. 2. Хто такий креативний турист та </w:t>
      </w:r>
      <w:r w:rsidR="007F2E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які </w:t>
      </w:r>
      <w:r w:rsidRPr="007F2E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його мотиви? </w:t>
      </w:r>
    </w:p>
    <w:p w14:paraId="6796BC9F" w14:textId="77777777" w:rsidR="007F2EF5" w:rsidRPr="007F2EF5" w:rsidRDefault="007F2EF5" w:rsidP="007F2E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EF5">
        <w:rPr>
          <w:rFonts w:ascii="Times New Roman" w:hAnsi="Times New Roman" w:cs="Times New Roman"/>
          <w:sz w:val="28"/>
          <w:szCs w:val="28"/>
        </w:rPr>
        <w:t>Ознайомтеся з літературою:</w:t>
      </w:r>
    </w:p>
    <w:p w14:paraId="73E2D70A" w14:textId="77777777" w:rsidR="007F2EF5" w:rsidRPr="007F2EF5" w:rsidRDefault="007F2EF5" w:rsidP="007F2EF5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  <w:proofErr w:type="spellStart"/>
      <w:r w:rsidRPr="007F2EF5">
        <w:rPr>
          <w:rStyle w:val="title-text"/>
          <w:b w:val="0"/>
          <w:sz w:val="28"/>
          <w:szCs w:val="28"/>
          <w:lang w:val="uk-UA"/>
        </w:rPr>
        <w:t>Profiling</w:t>
      </w:r>
      <w:proofErr w:type="spellEnd"/>
      <w:r w:rsidRPr="007F2EF5">
        <w:rPr>
          <w:rStyle w:val="title-text"/>
          <w:b w:val="0"/>
          <w:sz w:val="28"/>
          <w:szCs w:val="28"/>
          <w:lang w:val="uk-UA"/>
        </w:rPr>
        <w:t xml:space="preserve"> </w:t>
      </w:r>
      <w:proofErr w:type="spellStart"/>
      <w:r w:rsidRPr="007F2EF5">
        <w:rPr>
          <w:rStyle w:val="title-text"/>
          <w:b w:val="0"/>
          <w:sz w:val="28"/>
          <w:szCs w:val="28"/>
          <w:lang w:val="uk-UA"/>
        </w:rPr>
        <w:t>the</w:t>
      </w:r>
      <w:proofErr w:type="spellEnd"/>
      <w:r w:rsidRPr="007F2EF5">
        <w:rPr>
          <w:rStyle w:val="title-text"/>
          <w:b w:val="0"/>
          <w:sz w:val="28"/>
          <w:szCs w:val="28"/>
          <w:lang w:val="uk-UA"/>
        </w:rPr>
        <w:t xml:space="preserve"> </w:t>
      </w:r>
      <w:proofErr w:type="spellStart"/>
      <w:r w:rsidRPr="007F2EF5">
        <w:rPr>
          <w:rStyle w:val="title-text"/>
          <w:b w:val="0"/>
          <w:sz w:val="28"/>
          <w:szCs w:val="28"/>
          <w:lang w:val="uk-UA"/>
        </w:rPr>
        <w:t>participants</w:t>
      </w:r>
      <w:proofErr w:type="spellEnd"/>
      <w:r w:rsidRPr="007F2EF5">
        <w:rPr>
          <w:rStyle w:val="title-text"/>
          <w:b w:val="0"/>
          <w:sz w:val="28"/>
          <w:szCs w:val="28"/>
          <w:lang w:val="uk-UA"/>
        </w:rPr>
        <w:t xml:space="preserve"> </w:t>
      </w:r>
      <w:proofErr w:type="spellStart"/>
      <w:r w:rsidRPr="007F2EF5">
        <w:rPr>
          <w:rStyle w:val="title-text"/>
          <w:b w:val="0"/>
          <w:sz w:val="28"/>
          <w:szCs w:val="28"/>
          <w:lang w:val="uk-UA"/>
        </w:rPr>
        <w:t>in</w:t>
      </w:r>
      <w:proofErr w:type="spellEnd"/>
      <w:r w:rsidRPr="007F2EF5">
        <w:rPr>
          <w:rStyle w:val="title-text"/>
          <w:b w:val="0"/>
          <w:sz w:val="28"/>
          <w:szCs w:val="28"/>
          <w:lang w:val="uk-UA"/>
        </w:rPr>
        <w:t xml:space="preserve"> </w:t>
      </w:r>
      <w:proofErr w:type="spellStart"/>
      <w:r w:rsidRPr="007F2EF5">
        <w:rPr>
          <w:rStyle w:val="title-text"/>
          <w:b w:val="0"/>
          <w:sz w:val="28"/>
          <w:szCs w:val="28"/>
          <w:lang w:val="uk-UA"/>
        </w:rPr>
        <w:t>creative</w:t>
      </w:r>
      <w:proofErr w:type="spellEnd"/>
      <w:r w:rsidRPr="007F2EF5">
        <w:rPr>
          <w:rStyle w:val="title-text"/>
          <w:b w:val="0"/>
          <w:sz w:val="28"/>
          <w:szCs w:val="28"/>
          <w:lang w:val="uk-UA"/>
        </w:rPr>
        <w:t xml:space="preserve"> </w:t>
      </w:r>
      <w:proofErr w:type="spellStart"/>
      <w:r w:rsidRPr="007F2EF5">
        <w:rPr>
          <w:rStyle w:val="title-text"/>
          <w:b w:val="0"/>
          <w:sz w:val="28"/>
          <w:szCs w:val="28"/>
          <w:lang w:val="uk-UA"/>
        </w:rPr>
        <w:t>tourism</w:t>
      </w:r>
      <w:proofErr w:type="spellEnd"/>
      <w:r w:rsidRPr="007F2EF5">
        <w:rPr>
          <w:rStyle w:val="title-text"/>
          <w:b w:val="0"/>
          <w:sz w:val="28"/>
          <w:szCs w:val="28"/>
          <w:lang w:val="uk-UA"/>
        </w:rPr>
        <w:t xml:space="preserve"> </w:t>
      </w:r>
      <w:proofErr w:type="spellStart"/>
      <w:r w:rsidRPr="007F2EF5">
        <w:rPr>
          <w:rStyle w:val="title-text"/>
          <w:b w:val="0"/>
          <w:sz w:val="28"/>
          <w:szCs w:val="28"/>
          <w:lang w:val="uk-UA"/>
        </w:rPr>
        <w:t>activities</w:t>
      </w:r>
      <w:proofErr w:type="spellEnd"/>
      <w:r w:rsidRPr="007F2EF5">
        <w:rPr>
          <w:rStyle w:val="title-text"/>
          <w:b w:val="0"/>
          <w:sz w:val="28"/>
          <w:szCs w:val="28"/>
          <w:lang w:val="uk-UA"/>
        </w:rPr>
        <w:t xml:space="preserve">: </w:t>
      </w:r>
      <w:proofErr w:type="spellStart"/>
      <w:r w:rsidRPr="007F2EF5">
        <w:rPr>
          <w:rStyle w:val="title-text"/>
          <w:b w:val="0"/>
          <w:sz w:val="28"/>
          <w:szCs w:val="28"/>
          <w:lang w:val="uk-UA"/>
        </w:rPr>
        <w:t>Case</w:t>
      </w:r>
      <w:proofErr w:type="spellEnd"/>
      <w:r w:rsidRPr="007F2EF5">
        <w:rPr>
          <w:rStyle w:val="title-text"/>
          <w:b w:val="0"/>
          <w:sz w:val="28"/>
          <w:szCs w:val="28"/>
          <w:lang w:val="uk-UA"/>
        </w:rPr>
        <w:t xml:space="preserve"> </w:t>
      </w:r>
      <w:proofErr w:type="spellStart"/>
      <w:r w:rsidRPr="007F2EF5">
        <w:rPr>
          <w:rStyle w:val="title-text"/>
          <w:b w:val="0"/>
          <w:sz w:val="28"/>
          <w:szCs w:val="28"/>
          <w:lang w:val="uk-UA"/>
        </w:rPr>
        <w:t>studies</w:t>
      </w:r>
      <w:proofErr w:type="spellEnd"/>
      <w:r w:rsidRPr="007F2EF5">
        <w:rPr>
          <w:rStyle w:val="title-text"/>
          <w:b w:val="0"/>
          <w:sz w:val="28"/>
          <w:szCs w:val="28"/>
          <w:lang w:val="uk-UA"/>
        </w:rPr>
        <w:t xml:space="preserve"> </w:t>
      </w:r>
      <w:proofErr w:type="spellStart"/>
      <w:r w:rsidRPr="007F2EF5">
        <w:rPr>
          <w:rStyle w:val="title-text"/>
          <w:b w:val="0"/>
          <w:sz w:val="28"/>
          <w:szCs w:val="28"/>
          <w:lang w:val="uk-UA"/>
        </w:rPr>
        <w:t>from</w:t>
      </w:r>
      <w:proofErr w:type="spellEnd"/>
      <w:r w:rsidRPr="007F2EF5">
        <w:rPr>
          <w:rStyle w:val="title-text"/>
          <w:b w:val="0"/>
          <w:sz w:val="28"/>
          <w:szCs w:val="28"/>
          <w:lang w:val="uk-UA"/>
        </w:rPr>
        <w:t xml:space="preserve"> </w:t>
      </w:r>
      <w:proofErr w:type="spellStart"/>
      <w:r w:rsidRPr="007F2EF5">
        <w:rPr>
          <w:rStyle w:val="title-text"/>
          <w:b w:val="0"/>
          <w:sz w:val="28"/>
          <w:szCs w:val="28"/>
          <w:lang w:val="uk-UA"/>
        </w:rPr>
        <w:t>small</w:t>
      </w:r>
      <w:proofErr w:type="spellEnd"/>
      <w:r w:rsidRPr="007F2EF5">
        <w:rPr>
          <w:rStyle w:val="title-text"/>
          <w:b w:val="0"/>
          <w:sz w:val="28"/>
          <w:szCs w:val="28"/>
          <w:lang w:val="uk-UA"/>
        </w:rPr>
        <w:t xml:space="preserve"> </w:t>
      </w:r>
      <w:proofErr w:type="spellStart"/>
      <w:r w:rsidRPr="007F2EF5">
        <w:rPr>
          <w:rStyle w:val="title-text"/>
          <w:b w:val="0"/>
          <w:sz w:val="28"/>
          <w:szCs w:val="28"/>
          <w:lang w:val="uk-UA"/>
        </w:rPr>
        <w:t>and</w:t>
      </w:r>
      <w:proofErr w:type="spellEnd"/>
      <w:r w:rsidRPr="007F2EF5">
        <w:rPr>
          <w:rStyle w:val="title-text"/>
          <w:b w:val="0"/>
          <w:sz w:val="28"/>
          <w:szCs w:val="28"/>
          <w:lang w:val="uk-UA"/>
        </w:rPr>
        <w:t xml:space="preserve"> </w:t>
      </w:r>
      <w:proofErr w:type="spellStart"/>
      <w:r w:rsidRPr="007F2EF5">
        <w:rPr>
          <w:rStyle w:val="title-text"/>
          <w:b w:val="0"/>
          <w:sz w:val="28"/>
          <w:szCs w:val="28"/>
          <w:lang w:val="uk-UA"/>
        </w:rPr>
        <w:t>medium</w:t>
      </w:r>
      <w:proofErr w:type="spellEnd"/>
      <w:r w:rsidRPr="007F2EF5">
        <w:rPr>
          <w:rStyle w:val="title-text"/>
          <w:b w:val="0"/>
          <w:sz w:val="28"/>
          <w:szCs w:val="28"/>
          <w:lang w:val="uk-UA"/>
        </w:rPr>
        <w:t xml:space="preserve"> </w:t>
      </w:r>
      <w:proofErr w:type="spellStart"/>
      <w:r w:rsidRPr="007F2EF5">
        <w:rPr>
          <w:rStyle w:val="title-text"/>
          <w:b w:val="0"/>
          <w:sz w:val="28"/>
          <w:szCs w:val="28"/>
          <w:lang w:val="uk-UA"/>
        </w:rPr>
        <w:t>sized</w:t>
      </w:r>
      <w:proofErr w:type="spellEnd"/>
      <w:r w:rsidRPr="007F2EF5">
        <w:rPr>
          <w:rStyle w:val="title-text"/>
          <w:b w:val="0"/>
          <w:sz w:val="28"/>
          <w:szCs w:val="28"/>
          <w:lang w:val="uk-UA"/>
        </w:rPr>
        <w:t xml:space="preserve"> </w:t>
      </w:r>
      <w:proofErr w:type="spellStart"/>
      <w:r w:rsidRPr="007F2EF5">
        <w:rPr>
          <w:rStyle w:val="title-text"/>
          <w:b w:val="0"/>
          <w:sz w:val="28"/>
          <w:szCs w:val="28"/>
          <w:lang w:val="uk-UA"/>
        </w:rPr>
        <w:t>cities</w:t>
      </w:r>
      <w:proofErr w:type="spellEnd"/>
      <w:r w:rsidRPr="007F2EF5">
        <w:rPr>
          <w:rStyle w:val="title-text"/>
          <w:b w:val="0"/>
          <w:sz w:val="28"/>
          <w:szCs w:val="28"/>
          <w:lang w:val="uk-UA"/>
        </w:rPr>
        <w:t xml:space="preserve"> </w:t>
      </w:r>
      <w:proofErr w:type="spellStart"/>
      <w:r w:rsidRPr="007F2EF5">
        <w:rPr>
          <w:rStyle w:val="title-text"/>
          <w:b w:val="0"/>
          <w:sz w:val="28"/>
          <w:szCs w:val="28"/>
          <w:lang w:val="uk-UA"/>
        </w:rPr>
        <w:t>and</w:t>
      </w:r>
      <w:proofErr w:type="spellEnd"/>
      <w:r w:rsidRPr="007F2EF5">
        <w:rPr>
          <w:rStyle w:val="title-text"/>
          <w:b w:val="0"/>
          <w:sz w:val="28"/>
          <w:szCs w:val="28"/>
          <w:lang w:val="uk-UA"/>
        </w:rPr>
        <w:t xml:space="preserve"> </w:t>
      </w:r>
      <w:proofErr w:type="spellStart"/>
      <w:r w:rsidRPr="007F2EF5">
        <w:rPr>
          <w:rStyle w:val="title-text"/>
          <w:b w:val="0"/>
          <w:sz w:val="28"/>
          <w:szCs w:val="28"/>
          <w:lang w:val="uk-UA"/>
        </w:rPr>
        <w:t>rural</w:t>
      </w:r>
      <w:proofErr w:type="spellEnd"/>
      <w:r w:rsidRPr="007F2EF5">
        <w:rPr>
          <w:rStyle w:val="title-text"/>
          <w:b w:val="0"/>
          <w:sz w:val="28"/>
          <w:szCs w:val="28"/>
          <w:lang w:val="uk-UA"/>
        </w:rPr>
        <w:t xml:space="preserve"> </w:t>
      </w:r>
      <w:proofErr w:type="spellStart"/>
      <w:r w:rsidRPr="007F2EF5">
        <w:rPr>
          <w:rStyle w:val="title-text"/>
          <w:b w:val="0"/>
          <w:sz w:val="28"/>
          <w:szCs w:val="28"/>
          <w:lang w:val="uk-UA"/>
        </w:rPr>
        <w:t>areas</w:t>
      </w:r>
      <w:proofErr w:type="spellEnd"/>
      <w:r w:rsidRPr="007F2EF5">
        <w:rPr>
          <w:rStyle w:val="title-text"/>
          <w:b w:val="0"/>
          <w:sz w:val="28"/>
          <w:szCs w:val="28"/>
          <w:lang w:val="uk-UA"/>
        </w:rPr>
        <w:t xml:space="preserve"> </w:t>
      </w:r>
      <w:proofErr w:type="spellStart"/>
      <w:r w:rsidRPr="007F2EF5">
        <w:rPr>
          <w:rStyle w:val="title-text"/>
          <w:b w:val="0"/>
          <w:sz w:val="28"/>
          <w:szCs w:val="28"/>
          <w:lang w:val="uk-UA"/>
        </w:rPr>
        <w:t>from</w:t>
      </w:r>
      <w:proofErr w:type="spellEnd"/>
      <w:r w:rsidRPr="007F2EF5">
        <w:rPr>
          <w:rStyle w:val="title-text"/>
          <w:b w:val="0"/>
          <w:sz w:val="28"/>
          <w:szCs w:val="28"/>
          <w:lang w:val="uk-UA"/>
        </w:rPr>
        <w:t xml:space="preserve"> </w:t>
      </w:r>
      <w:proofErr w:type="spellStart"/>
      <w:r w:rsidRPr="007F2EF5">
        <w:rPr>
          <w:rStyle w:val="title-text"/>
          <w:b w:val="0"/>
          <w:sz w:val="28"/>
          <w:szCs w:val="28"/>
          <w:lang w:val="uk-UA"/>
        </w:rPr>
        <w:t>Continental</w:t>
      </w:r>
      <w:proofErr w:type="spellEnd"/>
      <w:r w:rsidRPr="007F2EF5">
        <w:rPr>
          <w:rStyle w:val="title-text"/>
          <w:b w:val="0"/>
          <w:sz w:val="28"/>
          <w:szCs w:val="28"/>
          <w:lang w:val="uk-UA"/>
        </w:rPr>
        <w:t xml:space="preserve"> </w:t>
      </w:r>
      <w:proofErr w:type="spellStart"/>
      <w:r w:rsidRPr="007F2EF5">
        <w:rPr>
          <w:rStyle w:val="title-text"/>
          <w:b w:val="0"/>
          <w:sz w:val="28"/>
          <w:szCs w:val="28"/>
          <w:lang w:val="uk-UA"/>
        </w:rPr>
        <w:t>Portugal</w:t>
      </w:r>
      <w:proofErr w:type="spellEnd"/>
      <w:r w:rsidRPr="007F2EF5">
        <w:rPr>
          <w:rStyle w:val="title-text"/>
          <w:b w:val="0"/>
          <w:sz w:val="28"/>
          <w:szCs w:val="28"/>
          <w:lang w:val="uk-UA"/>
        </w:rPr>
        <w:t xml:space="preserve"> http://dspace.uevora.pt/rdpc/bitstream/10174/29256/3/TMP-Creative-Tourists-Profile-2020.pdf</w:t>
      </w:r>
    </w:p>
    <w:p w14:paraId="7E39363E" w14:textId="77777777" w:rsidR="007F2EF5" w:rsidRPr="007F2EF5" w:rsidRDefault="007F2EF5" w:rsidP="007F2E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1922104" w14:textId="30D1B244" w:rsidR="00A74315" w:rsidRPr="007F2EF5" w:rsidRDefault="00A74315" w:rsidP="007F2EF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F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</w:t>
      </w:r>
      <w:r w:rsidRPr="007F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йте</w:t>
      </w:r>
      <w:r w:rsidRPr="007F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профіль </w:t>
      </w:r>
      <w:r w:rsidRPr="007F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креативних</w:t>
      </w:r>
      <w:r w:rsidRPr="007F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туристів та</w:t>
      </w:r>
      <w:r w:rsidRPr="007F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 мотиваці</w:t>
      </w:r>
      <w:r w:rsidRPr="007F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7F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Португалії. </w:t>
      </w:r>
    </w:p>
    <w:p w14:paraId="0E097F35" w14:textId="2E5D8848" w:rsidR="00A74315" w:rsidRPr="007F2EF5" w:rsidRDefault="00A74315" w:rsidP="007F2EF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Хто є учасниками </w:t>
      </w:r>
      <w:r w:rsidRPr="007F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креативної </w:t>
      </w:r>
      <w:r w:rsidRPr="007F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туристичної діяльності</w:t>
      </w:r>
    </w:p>
    <w:p w14:paraId="315BDF5B" w14:textId="5B32113A" w:rsidR="00A74315" w:rsidRPr="007F2EF5" w:rsidRDefault="00A74315" w:rsidP="007F2EF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 основні мотив</w:t>
      </w:r>
      <w:r w:rsidRPr="007F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F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відвідувати </w:t>
      </w:r>
      <w:r w:rsidR="007F2EF5" w:rsidRPr="007F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креативний</w:t>
      </w:r>
      <w:r w:rsidRPr="007F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туристичний захід? </w:t>
      </w:r>
    </w:p>
    <w:p w14:paraId="6F71DA45" w14:textId="68A2660B" w:rsidR="00A74315" w:rsidRPr="007F2EF5" w:rsidRDefault="00A74315" w:rsidP="007F2EF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Який досвід отримують люди під час участі у </w:t>
      </w:r>
      <w:r w:rsidR="007F2EF5" w:rsidRPr="007F2E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креативному</w:t>
      </w:r>
      <w:r w:rsidRPr="007F2E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туристичному досвіді (що пропонується / форми / моделі)?</w:t>
      </w:r>
    </w:p>
    <w:p w14:paraId="7AC73132" w14:textId="3FC484D2" w:rsidR="00A74315" w:rsidRPr="007F2EF5" w:rsidRDefault="00A74315" w:rsidP="007F2EF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 можна використовувати мотивацію для сегментації </w:t>
      </w:r>
      <w:r w:rsidRPr="007F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креативного</w:t>
      </w:r>
      <w:r w:rsidRPr="007F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туризму</w:t>
      </w:r>
      <w:r w:rsidR="007F2EF5" w:rsidRPr="007F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учасників?</w:t>
      </w:r>
    </w:p>
    <w:p w14:paraId="6AD7E8F8" w14:textId="039EB42A" w:rsidR="00A74315" w:rsidRPr="007F2EF5" w:rsidRDefault="00A74315" w:rsidP="007F2E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84683C4" w14:textId="1715EFAB" w:rsidR="008053B7" w:rsidRPr="007F2EF5" w:rsidRDefault="008053B7" w:rsidP="007F2E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2E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Блок 3. </w:t>
      </w:r>
      <w:r w:rsidR="007F2EF5" w:rsidRPr="007F2E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Креативні моделі туристичного бізнесу: які вони?</w:t>
      </w:r>
    </w:p>
    <w:p w14:paraId="4D29F4F1" w14:textId="77777777" w:rsidR="007F2EF5" w:rsidRPr="007F2EF5" w:rsidRDefault="007F2EF5" w:rsidP="007F2E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EF5">
        <w:rPr>
          <w:rFonts w:ascii="Times New Roman" w:hAnsi="Times New Roman" w:cs="Times New Roman"/>
          <w:sz w:val="28"/>
          <w:szCs w:val="28"/>
        </w:rPr>
        <w:t>Ознайомтеся з літературою:</w:t>
      </w:r>
    </w:p>
    <w:p w14:paraId="5DC53A39" w14:textId="77777777" w:rsidR="007F2EF5" w:rsidRPr="007F2EF5" w:rsidRDefault="007F2EF5" w:rsidP="007F2EF5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proofErr w:type="spellStart"/>
      <w:r w:rsidRPr="007F2EF5">
        <w:rPr>
          <w:rFonts w:ascii="Times New Roman" w:hAnsi="Times New Roman" w:cs="Times New Roman"/>
          <w:sz w:val="28"/>
          <w:szCs w:val="28"/>
        </w:rPr>
        <w:t>Duxbury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, N.; </w:t>
      </w:r>
      <w:proofErr w:type="spellStart"/>
      <w:r w:rsidRPr="007F2EF5">
        <w:rPr>
          <w:rFonts w:ascii="Times New Roman" w:hAnsi="Times New Roman" w:cs="Times New Roman"/>
          <w:sz w:val="28"/>
          <w:szCs w:val="28"/>
        </w:rPr>
        <w:t>Bakas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, F.E.; </w:t>
      </w:r>
      <w:proofErr w:type="spellStart"/>
      <w:r w:rsidRPr="007F2EF5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EF5">
        <w:rPr>
          <w:rFonts w:ascii="Times New Roman" w:hAnsi="Times New Roman" w:cs="Times New Roman"/>
          <w:sz w:val="28"/>
          <w:szCs w:val="28"/>
        </w:rPr>
        <w:t>Castro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, T.V.; </w:t>
      </w:r>
      <w:proofErr w:type="spellStart"/>
      <w:r w:rsidRPr="007F2EF5">
        <w:rPr>
          <w:rFonts w:ascii="Times New Roman" w:hAnsi="Times New Roman" w:cs="Times New Roman"/>
          <w:sz w:val="28"/>
          <w:szCs w:val="28"/>
        </w:rPr>
        <w:t>Silva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, S. </w:t>
      </w:r>
      <w:proofErr w:type="spellStart"/>
      <w:r w:rsidRPr="007F2EF5">
        <w:rPr>
          <w:rFonts w:ascii="Times New Roman" w:hAnsi="Times New Roman" w:cs="Times New Roman"/>
          <w:sz w:val="28"/>
          <w:szCs w:val="28"/>
        </w:rPr>
        <w:t>Creative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EF5">
        <w:rPr>
          <w:rFonts w:ascii="Times New Roman" w:hAnsi="Times New Roman" w:cs="Times New Roman"/>
          <w:sz w:val="28"/>
          <w:szCs w:val="28"/>
        </w:rPr>
        <w:t>Tourism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EF5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EF5">
        <w:rPr>
          <w:rFonts w:ascii="Times New Roman" w:hAnsi="Times New Roman" w:cs="Times New Roman"/>
          <w:sz w:val="28"/>
          <w:szCs w:val="28"/>
        </w:rPr>
        <w:t>Models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EF5">
        <w:rPr>
          <w:rFonts w:ascii="Times New Roman" w:hAnsi="Times New Roman" w:cs="Times New Roman"/>
          <w:sz w:val="28"/>
          <w:szCs w:val="28"/>
        </w:rPr>
        <w:t>towards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EF5">
        <w:rPr>
          <w:rFonts w:ascii="Times New Roman" w:hAnsi="Times New Roman" w:cs="Times New Roman"/>
          <w:sz w:val="28"/>
          <w:szCs w:val="28"/>
        </w:rPr>
        <w:t>Sustainable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EF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EF5">
        <w:rPr>
          <w:rFonts w:ascii="Times New Roman" w:hAnsi="Times New Roman" w:cs="Times New Roman"/>
          <w:sz w:val="28"/>
          <w:szCs w:val="28"/>
        </w:rPr>
        <w:t>Regenerative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EF5">
        <w:rPr>
          <w:rFonts w:ascii="Times New Roman" w:hAnsi="Times New Roman" w:cs="Times New Roman"/>
          <w:sz w:val="28"/>
          <w:szCs w:val="28"/>
        </w:rPr>
        <w:t>Tourism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F2EF5">
        <w:rPr>
          <w:rFonts w:ascii="Times New Roman" w:hAnsi="Times New Roman" w:cs="Times New Roman"/>
          <w:sz w:val="28"/>
          <w:szCs w:val="28"/>
        </w:rPr>
        <w:t>Sustainability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 2021, 13, 2. </w:t>
      </w:r>
      <w:hyperlink r:id="rId8" w:history="1">
        <w:r w:rsidRPr="007F2EF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https://eg.uc.pt/bitstream/10316/92306/1/Creative%20Tourism%20Development%20Models.pdf</w:t>
        </w:r>
      </w:hyperlink>
    </w:p>
    <w:p w14:paraId="72578C7F" w14:textId="77777777" w:rsidR="007F2EF5" w:rsidRPr="007F2EF5" w:rsidRDefault="007F2EF5" w:rsidP="007F2E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2EF5">
        <w:rPr>
          <w:rFonts w:ascii="Times New Roman" w:hAnsi="Times New Roman" w:cs="Times New Roman"/>
          <w:sz w:val="28"/>
          <w:szCs w:val="28"/>
        </w:rPr>
        <w:t>Fiona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EF5">
        <w:rPr>
          <w:rFonts w:ascii="Times New Roman" w:hAnsi="Times New Roman" w:cs="Times New Roman"/>
          <w:sz w:val="28"/>
          <w:szCs w:val="28"/>
        </w:rPr>
        <w:t>Eva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EF5">
        <w:rPr>
          <w:rFonts w:ascii="Times New Roman" w:hAnsi="Times New Roman" w:cs="Times New Roman"/>
          <w:sz w:val="28"/>
          <w:szCs w:val="28"/>
        </w:rPr>
        <w:t>Bakas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2EF5">
        <w:rPr>
          <w:rFonts w:ascii="Times New Roman" w:hAnsi="Times New Roman" w:cs="Times New Roman"/>
          <w:sz w:val="28"/>
          <w:szCs w:val="28"/>
        </w:rPr>
        <w:t>Nancy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EF5">
        <w:rPr>
          <w:rFonts w:ascii="Times New Roman" w:hAnsi="Times New Roman" w:cs="Times New Roman"/>
          <w:sz w:val="28"/>
          <w:szCs w:val="28"/>
        </w:rPr>
        <w:t>Duxbury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 DEVELOPMENT OF RURAL AREAS AND SMALL CITIES THROUGH CREATIVE TOURISM: THE CREATOUR PROJECT </w:t>
      </w:r>
      <w:hyperlink r:id="rId9" w:history="1">
        <w:r w:rsidRPr="007F2EF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https://eg.uc.pt/bitstream/10316/86973/1/Development%20of%20Rural%20Areas%20and%20Small%20Cities%20Through%20Creative%20Tourism.pdf</w:t>
        </w:r>
      </w:hyperlink>
    </w:p>
    <w:p w14:paraId="3F9834AF" w14:textId="77777777" w:rsidR="007F2EF5" w:rsidRPr="007F2EF5" w:rsidRDefault="007F2EF5" w:rsidP="007F2E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FFEF938" w14:textId="5F1874D2" w:rsidR="008053B7" w:rsidRPr="007F2EF5" w:rsidRDefault="008053B7" w:rsidP="007F2EF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2E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Розкрийте особливості креативних моделей розвитку туризму в контексті сталого та регенеративного туризму. </w:t>
      </w:r>
    </w:p>
    <w:p w14:paraId="13AB8DDF" w14:textId="77777777" w:rsidR="008053B7" w:rsidRPr="007F2EF5" w:rsidRDefault="008053B7" w:rsidP="007F2EF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2E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Чому регенеративний підхід до туристичної діяльності можна </w:t>
      </w:r>
      <w:proofErr w:type="spellStart"/>
      <w:r w:rsidRPr="007F2E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розгяладати</w:t>
      </w:r>
      <w:proofErr w:type="spellEnd"/>
      <w:r w:rsidRPr="007F2E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як щось більше, ніж “звичайний бізнес” а креативний туризм можна сприймати як відновлювальний елемент?</w:t>
      </w:r>
    </w:p>
    <w:p w14:paraId="0018C013" w14:textId="657BCC2C" w:rsidR="00A74315" w:rsidRPr="007F2EF5" w:rsidRDefault="00AD411E" w:rsidP="007F2EF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2E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Які основні види </w:t>
      </w:r>
      <w:r w:rsidRPr="007F2E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креативної</w:t>
      </w:r>
      <w:r w:rsidRPr="007F2E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туристичної діяльності</w:t>
      </w:r>
      <w:r w:rsidR="00A74315" w:rsidRPr="007F2E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були присутні в мережі </w:t>
      </w:r>
      <w:r w:rsidR="00A74315" w:rsidRPr="007F2E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CREATOUR</w:t>
      </w:r>
      <w:r w:rsidRPr="007F2E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? </w:t>
      </w:r>
    </w:p>
    <w:p w14:paraId="60941B9F" w14:textId="06D2F7DB" w:rsidR="00AD411E" w:rsidRPr="007F2EF5" w:rsidRDefault="00AD411E" w:rsidP="007F2EF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2E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Що дозволя</w:t>
      </w:r>
      <w:r w:rsidR="00A74315" w:rsidRPr="007F2E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ло</w:t>
      </w:r>
      <w:r w:rsidRPr="007F2E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відвідувачам розширити власний </w:t>
      </w:r>
      <w:r w:rsidRPr="007F2E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креативний </w:t>
      </w:r>
      <w:r w:rsidRPr="007F2E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потенціал, окрім того, як навчитися робити щось нове?</w:t>
      </w:r>
    </w:p>
    <w:p w14:paraId="3E4B1B5B" w14:textId="74A8B2C6" w:rsidR="00AD411E" w:rsidRPr="007F2EF5" w:rsidRDefault="00AD411E" w:rsidP="007F2EF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2E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Що особливого</w:t>
      </w:r>
      <w:r w:rsidRPr="007F2E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</w:t>
      </w:r>
      <w:r w:rsidRPr="007F2E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пропозиці</w:t>
      </w:r>
      <w:r w:rsidRPr="007F2E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ях</w:t>
      </w:r>
      <w:r w:rsidRPr="007F2E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невеликих громадах та сільській місцевості? </w:t>
      </w:r>
    </w:p>
    <w:p w14:paraId="1FBA2E55" w14:textId="131DADFE" w:rsidR="00AD411E" w:rsidRPr="007F2EF5" w:rsidRDefault="00AD411E" w:rsidP="007F2EF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2E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Як розробляються, впроваджуються та розвиваються креативні туристичні пропозиції? Як можна підтримати / полегшити цей процес?</w:t>
      </w:r>
    </w:p>
    <w:p w14:paraId="06BA9FD3" w14:textId="14112ED7" w:rsidR="00AD411E" w:rsidRPr="007F2EF5" w:rsidRDefault="00AD411E" w:rsidP="007F2EF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2E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Як креативні туристичні пропозиції / організації можна зробити стійкими? Виробник / структура: Який тип</w:t>
      </w:r>
      <w:r w:rsidR="007F2EF5" w:rsidRPr="007F2E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F2E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організаці</w:t>
      </w:r>
      <w:r w:rsidR="008053B7" w:rsidRPr="007F2E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r w:rsidRPr="007F2E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забезпечує </w:t>
      </w:r>
      <w:r w:rsidR="008053B7" w:rsidRPr="007F2E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таку </w:t>
      </w:r>
      <w:r w:rsidRPr="007F2E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діяльність?</w:t>
      </w:r>
    </w:p>
    <w:p w14:paraId="7D5EC3BC" w14:textId="77777777" w:rsidR="008053B7" w:rsidRPr="007F2EF5" w:rsidRDefault="00AD411E" w:rsidP="007F2EF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2E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Як вони забезпечують стійкість ініціативи? Чи існує міжгалузева співпраця? </w:t>
      </w:r>
    </w:p>
    <w:p w14:paraId="41F3459F" w14:textId="39DE8011" w:rsidR="00AD411E" w:rsidRPr="007F2EF5" w:rsidRDefault="00AD411E" w:rsidP="007F2EF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2E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 чому важливість</w:t>
      </w:r>
      <w:r w:rsidR="008053B7" w:rsidRPr="007F2E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F2E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зв’язк</w:t>
      </w:r>
      <w:r w:rsidR="008053B7" w:rsidRPr="007F2E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ів</w:t>
      </w:r>
      <w:proofErr w:type="spellEnd"/>
      <w:r w:rsidRPr="007F2E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між дослідженнями та</w:t>
      </w:r>
      <w:r w:rsidR="008053B7" w:rsidRPr="007F2E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F2E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практикою?</w:t>
      </w:r>
    </w:p>
    <w:p w14:paraId="1C3DD8E7" w14:textId="27E3DB87" w:rsidR="00AD411E" w:rsidRPr="007F2EF5" w:rsidRDefault="00AD411E" w:rsidP="007F2EF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2E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Яким є вплив ініціатив на громаду? </w:t>
      </w:r>
      <w:r w:rsidRPr="007F2E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 </w:t>
      </w:r>
      <w:proofErr w:type="spellStart"/>
      <w:r w:rsidRPr="007F2E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партнерствах</w:t>
      </w:r>
      <w:proofErr w:type="spellEnd"/>
      <w:r w:rsidRPr="007F2E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та зв’язках?</w:t>
      </w:r>
    </w:p>
    <w:p w14:paraId="0338813D" w14:textId="77777777" w:rsidR="00AD411E" w:rsidRPr="007F2EF5" w:rsidRDefault="00AD411E" w:rsidP="007F2E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8DCCFD7" w14:textId="209FE608" w:rsidR="008E2639" w:rsidRPr="008E2639" w:rsidRDefault="008E2639" w:rsidP="007F2E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6FEE5D" w14:textId="2EF635E2" w:rsidR="00711055" w:rsidRPr="007F2EF5" w:rsidRDefault="007F2EF5" w:rsidP="007F2EF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2EF5">
        <w:rPr>
          <w:rFonts w:ascii="Times New Roman" w:hAnsi="Times New Roman" w:cs="Times New Roman"/>
          <w:b/>
          <w:bCs/>
          <w:sz w:val="28"/>
          <w:szCs w:val="28"/>
        </w:rPr>
        <w:t>Блок 4. Ремісники та ремісники-посередники: хто вони?</w:t>
      </w:r>
    </w:p>
    <w:p w14:paraId="1A9B9D87" w14:textId="77777777" w:rsidR="007F2EF5" w:rsidRPr="007F2EF5" w:rsidRDefault="007F2EF5" w:rsidP="007F2E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EF5">
        <w:rPr>
          <w:rFonts w:ascii="Times New Roman" w:hAnsi="Times New Roman" w:cs="Times New Roman"/>
          <w:sz w:val="28"/>
          <w:szCs w:val="28"/>
        </w:rPr>
        <w:t>Ознайомтеся з літературою:</w:t>
      </w:r>
    </w:p>
    <w:p w14:paraId="5223BA98" w14:textId="5662E0B1" w:rsidR="00711055" w:rsidRPr="007F2EF5" w:rsidRDefault="00711055" w:rsidP="007F2EF5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proofErr w:type="spellStart"/>
      <w:r w:rsidRPr="007F2EF5">
        <w:rPr>
          <w:rFonts w:ascii="Times New Roman" w:hAnsi="Times New Roman" w:cs="Times New Roman"/>
          <w:sz w:val="28"/>
          <w:szCs w:val="28"/>
        </w:rPr>
        <w:t>Bakas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, F. E., </w:t>
      </w:r>
      <w:proofErr w:type="spellStart"/>
      <w:r w:rsidRPr="007F2EF5">
        <w:rPr>
          <w:rFonts w:ascii="Times New Roman" w:hAnsi="Times New Roman" w:cs="Times New Roman"/>
          <w:sz w:val="28"/>
          <w:szCs w:val="28"/>
        </w:rPr>
        <w:t>Duxbury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, N., </w:t>
      </w:r>
      <w:proofErr w:type="spellStart"/>
      <w:r w:rsidRPr="007F2EF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EF5">
        <w:rPr>
          <w:rFonts w:ascii="Times New Roman" w:hAnsi="Times New Roman" w:cs="Times New Roman"/>
          <w:sz w:val="28"/>
          <w:szCs w:val="28"/>
        </w:rPr>
        <w:t>Castro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, T. </w:t>
      </w:r>
      <w:proofErr w:type="spellStart"/>
      <w:r w:rsidRPr="007F2EF5">
        <w:rPr>
          <w:rFonts w:ascii="Times New Roman" w:hAnsi="Times New Roman" w:cs="Times New Roman"/>
          <w:sz w:val="28"/>
          <w:szCs w:val="28"/>
        </w:rPr>
        <w:t>Vinagre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EF5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 (2018 – </w:t>
      </w:r>
      <w:proofErr w:type="spellStart"/>
      <w:r w:rsidRPr="007F2EF5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EF5">
        <w:rPr>
          <w:rFonts w:ascii="Times New Roman" w:hAnsi="Times New Roman" w:cs="Times New Roman"/>
          <w:sz w:val="28"/>
          <w:szCs w:val="28"/>
        </w:rPr>
        <w:t>press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7F2EF5">
        <w:rPr>
          <w:rFonts w:ascii="Times New Roman" w:hAnsi="Times New Roman" w:cs="Times New Roman"/>
          <w:sz w:val="28"/>
          <w:szCs w:val="28"/>
        </w:rPr>
        <w:t>Creative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EF5">
        <w:rPr>
          <w:rFonts w:ascii="Times New Roman" w:hAnsi="Times New Roman" w:cs="Times New Roman"/>
          <w:sz w:val="28"/>
          <w:szCs w:val="28"/>
        </w:rPr>
        <w:t>tourism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F2EF5">
        <w:rPr>
          <w:rFonts w:ascii="Times New Roman" w:hAnsi="Times New Roman" w:cs="Times New Roman"/>
          <w:sz w:val="28"/>
          <w:szCs w:val="28"/>
        </w:rPr>
        <w:t>Catalysing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EF5">
        <w:rPr>
          <w:rFonts w:ascii="Times New Roman" w:hAnsi="Times New Roman" w:cs="Times New Roman"/>
          <w:sz w:val="28"/>
          <w:szCs w:val="28"/>
        </w:rPr>
        <w:t>artisan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EF5">
        <w:rPr>
          <w:rFonts w:ascii="Times New Roman" w:hAnsi="Times New Roman" w:cs="Times New Roman"/>
          <w:sz w:val="28"/>
          <w:szCs w:val="28"/>
        </w:rPr>
        <w:t>entrepreneur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EF5">
        <w:rPr>
          <w:rFonts w:ascii="Times New Roman" w:hAnsi="Times New Roman" w:cs="Times New Roman"/>
          <w:sz w:val="28"/>
          <w:szCs w:val="28"/>
        </w:rPr>
        <w:t>networks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EF5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EF5">
        <w:rPr>
          <w:rFonts w:ascii="Times New Roman" w:hAnsi="Times New Roman" w:cs="Times New Roman"/>
          <w:sz w:val="28"/>
          <w:szCs w:val="28"/>
        </w:rPr>
        <w:t>rural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EF5">
        <w:rPr>
          <w:rFonts w:ascii="Times New Roman" w:hAnsi="Times New Roman" w:cs="Times New Roman"/>
          <w:sz w:val="28"/>
          <w:szCs w:val="28"/>
        </w:rPr>
        <w:t>Portugal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F2EF5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EF5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EF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EF5">
        <w:rPr>
          <w:rFonts w:ascii="Times New Roman" w:hAnsi="Times New Roman" w:cs="Times New Roman"/>
          <w:sz w:val="28"/>
          <w:szCs w:val="28"/>
        </w:rPr>
        <w:t>Entrepreneurial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EF5">
        <w:rPr>
          <w:rFonts w:ascii="Times New Roman" w:hAnsi="Times New Roman" w:cs="Times New Roman"/>
          <w:sz w:val="28"/>
          <w:szCs w:val="28"/>
        </w:rPr>
        <w:t>Behaviour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EF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EF5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, 24. </w:t>
      </w:r>
      <w:proofErr w:type="spellStart"/>
      <w:r w:rsidRPr="007F2EF5">
        <w:rPr>
          <w:rFonts w:ascii="Times New Roman" w:hAnsi="Times New Roman" w:cs="Times New Roman"/>
          <w:sz w:val="28"/>
          <w:szCs w:val="28"/>
        </w:rPr>
        <w:t>Special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EF5">
        <w:rPr>
          <w:rFonts w:ascii="Times New Roman" w:hAnsi="Times New Roman" w:cs="Times New Roman"/>
          <w:sz w:val="28"/>
          <w:szCs w:val="28"/>
        </w:rPr>
        <w:t>Issue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EF5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EF5">
        <w:rPr>
          <w:rFonts w:ascii="Times New Roman" w:hAnsi="Times New Roman" w:cs="Times New Roman"/>
          <w:sz w:val="28"/>
          <w:szCs w:val="28"/>
        </w:rPr>
        <w:t>Artisan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2EF5">
        <w:rPr>
          <w:rFonts w:ascii="Times New Roman" w:hAnsi="Times New Roman" w:cs="Times New Roman"/>
          <w:sz w:val="28"/>
          <w:szCs w:val="28"/>
        </w:rPr>
        <w:t>Cultural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EF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EF5">
        <w:rPr>
          <w:rFonts w:ascii="Times New Roman" w:hAnsi="Times New Roman" w:cs="Times New Roman"/>
          <w:sz w:val="28"/>
          <w:szCs w:val="28"/>
        </w:rPr>
        <w:t>Tourism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EF5">
        <w:rPr>
          <w:rFonts w:ascii="Times New Roman" w:hAnsi="Times New Roman" w:cs="Times New Roman"/>
          <w:sz w:val="28"/>
          <w:szCs w:val="28"/>
        </w:rPr>
        <w:t>Entrepreneurship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. </w:t>
      </w:r>
      <w:hyperlink r:id="rId10" w:history="1">
        <w:r w:rsidRPr="007F2EF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https://estudogeral.uc.pt/bitstream/10316/79347/1/Creative%20tourism_Catalysing%20artisan%20entrepreneur%20networks%20in%20rural%20Portugal.pdf</w:t>
        </w:r>
      </w:hyperlink>
    </w:p>
    <w:p w14:paraId="7280D0F8" w14:textId="77777777" w:rsidR="008E2639" w:rsidRPr="007F2EF5" w:rsidRDefault="008E2639" w:rsidP="007F2E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2EF5">
        <w:rPr>
          <w:rFonts w:ascii="Times New Roman" w:hAnsi="Times New Roman" w:cs="Times New Roman"/>
          <w:sz w:val="28"/>
          <w:szCs w:val="28"/>
        </w:rPr>
        <w:t>Fiona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EF5">
        <w:rPr>
          <w:rFonts w:ascii="Times New Roman" w:hAnsi="Times New Roman" w:cs="Times New Roman"/>
          <w:sz w:val="28"/>
          <w:szCs w:val="28"/>
        </w:rPr>
        <w:t>Eva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EF5">
        <w:rPr>
          <w:rFonts w:ascii="Times New Roman" w:hAnsi="Times New Roman" w:cs="Times New Roman"/>
          <w:sz w:val="28"/>
          <w:szCs w:val="28"/>
        </w:rPr>
        <w:t>Bakas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2EF5">
        <w:rPr>
          <w:rFonts w:ascii="Times New Roman" w:hAnsi="Times New Roman" w:cs="Times New Roman"/>
          <w:sz w:val="28"/>
          <w:szCs w:val="28"/>
        </w:rPr>
        <w:t>Nancy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EF5">
        <w:rPr>
          <w:rFonts w:ascii="Times New Roman" w:hAnsi="Times New Roman" w:cs="Times New Roman"/>
          <w:sz w:val="28"/>
          <w:szCs w:val="28"/>
        </w:rPr>
        <w:t>Duxbury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 DEVELOPMENT OF RURAL AREAS AND SMALL CITIES THROUGH CREATIVE TOURISM: THE CREATOUR PROJECT </w:t>
      </w:r>
      <w:hyperlink r:id="rId11" w:history="1">
        <w:r w:rsidRPr="007F2EF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https://eg.uc.pt/bitstream/10316/86973/1/Development%20of%20Rural%20Areas%20and%20Small%20Cities%20Through%20Creative%20Tourism.pdf</w:t>
        </w:r>
      </w:hyperlink>
    </w:p>
    <w:p w14:paraId="5A282BC3" w14:textId="77777777" w:rsidR="00711055" w:rsidRPr="007F2EF5" w:rsidRDefault="00711055" w:rsidP="007F2EF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1A6D466" w14:textId="77777777" w:rsidR="00A71A11" w:rsidRPr="007F2EF5" w:rsidRDefault="00A71A11" w:rsidP="007F2EF5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2EF5">
        <w:rPr>
          <w:rFonts w:ascii="Times New Roman" w:hAnsi="Times New Roman" w:cs="Times New Roman"/>
          <w:sz w:val="28"/>
          <w:szCs w:val="28"/>
        </w:rPr>
        <w:t>Ох</w:t>
      </w:r>
      <w:r w:rsidRPr="007F2EF5">
        <w:rPr>
          <w:rFonts w:ascii="Times New Roman" w:hAnsi="Times New Roman" w:cs="Times New Roman"/>
          <w:sz w:val="28"/>
          <w:szCs w:val="28"/>
        </w:rPr>
        <w:t>аракте</w:t>
      </w:r>
      <w:r w:rsidRPr="007F2EF5">
        <w:rPr>
          <w:rFonts w:ascii="Times New Roman" w:hAnsi="Times New Roman" w:cs="Times New Roman"/>
          <w:sz w:val="28"/>
          <w:szCs w:val="28"/>
        </w:rPr>
        <w:t>ризуйте</w:t>
      </w:r>
      <w:r w:rsidRPr="007F2EF5">
        <w:rPr>
          <w:rFonts w:ascii="Times New Roman" w:hAnsi="Times New Roman" w:cs="Times New Roman"/>
          <w:sz w:val="28"/>
          <w:szCs w:val="28"/>
        </w:rPr>
        <w:t xml:space="preserve"> </w:t>
      </w:r>
      <w:r w:rsidRPr="007F2EF5">
        <w:rPr>
          <w:rFonts w:ascii="Times New Roman" w:hAnsi="Times New Roman" w:cs="Times New Roman"/>
          <w:sz w:val="28"/>
          <w:szCs w:val="28"/>
        </w:rPr>
        <w:t xml:space="preserve">групи </w:t>
      </w:r>
      <w:r w:rsidRPr="007F2EF5">
        <w:rPr>
          <w:rFonts w:ascii="Times New Roman" w:hAnsi="Times New Roman" w:cs="Times New Roman"/>
          <w:sz w:val="28"/>
          <w:szCs w:val="28"/>
        </w:rPr>
        <w:t xml:space="preserve">ремісників-підприємців-посередників: </w:t>
      </w:r>
      <w:proofErr w:type="spellStart"/>
      <w:r w:rsidRPr="007F2EF5">
        <w:rPr>
          <w:rFonts w:ascii="Times New Roman" w:hAnsi="Times New Roman" w:cs="Times New Roman"/>
          <w:sz w:val="28"/>
          <w:szCs w:val="28"/>
        </w:rPr>
        <w:t>VERde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 NOVO, </w:t>
      </w:r>
      <w:proofErr w:type="spellStart"/>
      <w:r w:rsidRPr="007F2EF5">
        <w:rPr>
          <w:rFonts w:ascii="Times New Roman" w:hAnsi="Times New Roman" w:cs="Times New Roman"/>
          <w:sz w:val="28"/>
          <w:szCs w:val="28"/>
        </w:rPr>
        <w:t>Cerdeira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EF5">
        <w:rPr>
          <w:rFonts w:ascii="Times New Roman" w:hAnsi="Times New Roman" w:cs="Times New Roman"/>
          <w:sz w:val="28"/>
          <w:szCs w:val="28"/>
        </w:rPr>
        <w:t>Villade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 / ADXTUR, </w:t>
      </w:r>
      <w:proofErr w:type="spellStart"/>
      <w:r w:rsidRPr="007F2EF5">
        <w:rPr>
          <w:rFonts w:ascii="Times New Roman" w:hAnsi="Times New Roman" w:cs="Times New Roman"/>
          <w:sz w:val="28"/>
          <w:szCs w:val="28"/>
        </w:rPr>
        <w:t>Quico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EF5">
        <w:rPr>
          <w:rFonts w:ascii="Times New Roman" w:hAnsi="Times New Roman" w:cs="Times New Roman"/>
          <w:sz w:val="28"/>
          <w:szCs w:val="28"/>
        </w:rPr>
        <w:t>Turismo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, LOOM </w:t>
      </w:r>
      <w:proofErr w:type="spellStart"/>
      <w:r w:rsidRPr="007F2EF5">
        <w:rPr>
          <w:rFonts w:ascii="Times New Roman" w:hAnsi="Times New Roman" w:cs="Times New Roman"/>
          <w:sz w:val="28"/>
          <w:szCs w:val="28"/>
        </w:rPr>
        <w:t>New.Tradition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2EF5">
        <w:rPr>
          <w:rFonts w:ascii="Times New Roman" w:hAnsi="Times New Roman" w:cs="Times New Roman"/>
          <w:sz w:val="28"/>
          <w:szCs w:val="28"/>
        </w:rPr>
        <w:t>Proactivetur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>.</w:t>
      </w:r>
    </w:p>
    <w:p w14:paraId="15487770" w14:textId="24778070" w:rsidR="00A71A11" w:rsidRPr="007F2EF5" w:rsidRDefault="00A71A11" w:rsidP="007F2EF5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2EF5">
        <w:rPr>
          <w:rFonts w:ascii="Times New Roman" w:hAnsi="Times New Roman" w:cs="Times New Roman"/>
          <w:sz w:val="28"/>
          <w:szCs w:val="28"/>
        </w:rPr>
        <w:t xml:space="preserve">Яка роль </w:t>
      </w:r>
      <w:r w:rsidRPr="007F2EF5">
        <w:rPr>
          <w:rFonts w:ascii="Times New Roman" w:hAnsi="Times New Roman" w:cs="Times New Roman"/>
          <w:sz w:val="28"/>
          <w:szCs w:val="28"/>
        </w:rPr>
        <w:t>ремісників-підприємців-посередників у креативному туризмі підприємницьких екосистем</w:t>
      </w:r>
      <w:r w:rsidRPr="007F2EF5">
        <w:rPr>
          <w:rFonts w:ascii="Times New Roman" w:hAnsi="Times New Roman" w:cs="Times New Roman"/>
          <w:sz w:val="28"/>
          <w:szCs w:val="28"/>
        </w:rPr>
        <w:t>?</w:t>
      </w:r>
      <w:r w:rsidRPr="007F2E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67847B" w14:textId="2D6F8833" w:rsidR="00A71A11" w:rsidRPr="007F2EF5" w:rsidRDefault="00A71A11" w:rsidP="007F2EF5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2EF5">
        <w:rPr>
          <w:rFonts w:ascii="Times New Roman" w:hAnsi="Times New Roman" w:cs="Times New Roman"/>
          <w:bCs/>
          <w:sz w:val="28"/>
          <w:szCs w:val="28"/>
        </w:rPr>
        <w:t>Охарактеризуйте</w:t>
      </w:r>
      <w:r w:rsidRPr="007F2EF5">
        <w:rPr>
          <w:rFonts w:ascii="Times New Roman" w:hAnsi="Times New Roman" w:cs="Times New Roman"/>
          <w:bCs/>
          <w:sz w:val="28"/>
          <w:szCs w:val="28"/>
        </w:rPr>
        <w:t xml:space="preserve"> портрет ремісників-посередників у сільській місцевості та малих містах Португалії та окресл</w:t>
      </w:r>
      <w:r w:rsidRPr="007F2EF5">
        <w:rPr>
          <w:rFonts w:ascii="Times New Roman" w:hAnsi="Times New Roman" w:cs="Times New Roman"/>
          <w:bCs/>
          <w:sz w:val="28"/>
          <w:szCs w:val="28"/>
        </w:rPr>
        <w:t>іть</w:t>
      </w:r>
      <w:r w:rsidRPr="007F2EF5">
        <w:rPr>
          <w:rFonts w:ascii="Times New Roman" w:hAnsi="Times New Roman" w:cs="Times New Roman"/>
          <w:bCs/>
          <w:sz w:val="28"/>
          <w:szCs w:val="28"/>
        </w:rPr>
        <w:t xml:space="preserve"> типи ділових продуктів та послуг, які вони пропонують</w:t>
      </w:r>
      <w:r w:rsidRPr="007F2EF5">
        <w:rPr>
          <w:rFonts w:ascii="Times New Roman" w:hAnsi="Times New Roman" w:cs="Times New Roman"/>
          <w:bCs/>
          <w:sz w:val="28"/>
          <w:szCs w:val="28"/>
        </w:rPr>
        <w:t>.</w:t>
      </w:r>
    </w:p>
    <w:p w14:paraId="34521004" w14:textId="11E628C3" w:rsidR="00A71A11" w:rsidRPr="007F2EF5" w:rsidRDefault="00A71A11" w:rsidP="007F2EF5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2EF5">
        <w:rPr>
          <w:rFonts w:ascii="Times New Roman" w:hAnsi="Times New Roman" w:cs="Times New Roman"/>
          <w:bCs/>
          <w:sz w:val="28"/>
          <w:szCs w:val="28"/>
        </w:rPr>
        <w:t>Назвіть</w:t>
      </w:r>
      <w:r w:rsidRPr="007F2EF5">
        <w:rPr>
          <w:rFonts w:ascii="Times New Roman" w:hAnsi="Times New Roman" w:cs="Times New Roman"/>
          <w:bCs/>
          <w:sz w:val="28"/>
          <w:szCs w:val="28"/>
        </w:rPr>
        <w:t xml:space="preserve"> шляхи взаємодії підприємців-посередників з локалізованими мережами ремісників, щоб </w:t>
      </w:r>
      <w:r w:rsidRPr="007F2EF5">
        <w:rPr>
          <w:rFonts w:ascii="Times New Roman" w:hAnsi="Times New Roman" w:cs="Times New Roman"/>
          <w:bCs/>
          <w:sz w:val="28"/>
          <w:szCs w:val="28"/>
        </w:rPr>
        <w:t>долучити</w:t>
      </w:r>
      <w:r w:rsidRPr="007F2EF5">
        <w:rPr>
          <w:rFonts w:ascii="Times New Roman" w:hAnsi="Times New Roman" w:cs="Times New Roman"/>
          <w:bCs/>
          <w:sz w:val="28"/>
          <w:szCs w:val="28"/>
        </w:rPr>
        <w:t xml:space="preserve"> ремісників до </w:t>
      </w:r>
      <w:r w:rsidRPr="007F2EF5">
        <w:rPr>
          <w:rFonts w:ascii="Times New Roman" w:hAnsi="Times New Roman" w:cs="Times New Roman"/>
          <w:bCs/>
          <w:sz w:val="28"/>
          <w:szCs w:val="28"/>
        </w:rPr>
        <w:t>креативного</w:t>
      </w:r>
      <w:r w:rsidRPr="007F2EF5">
        <w:rPr>
          <w:rFonts w:ascii="Times New Roman" w:hAnsi="Times New Roman" w:cs="Times New Roman"/>
          <w:bCs/>
          <w:sz w:val="28"/>
          <w:szCs w:val="28"/>
        </w:rPr>
        <w:t xml:space="preserve"> туризму</w:t>
      </w:r>
      <w:r w:rsidRPr="007F2EF5">
        <w:rPr>
          <w:rFonts w:ascii="Times New Roman" w:hAnsi="Times New Roman" w:cs="Times New Roman"/>
          <w:bCs/>
          <w:sz w:val="28"/>
          <w:szCs w:val="28"/>
        </w:rPr>
        <w:t>.</w:t>
      </w:r>
    </w:p>
    <w:p w14:paraId="4B3D3F2C" w14:textId="5C92E067" w:rsidR="00A71A11" w:rsidRPr="007F2EF5" w:rsidRDefault="00A71A11" w:rsidP="007F2EF5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2EF5">
        <w:rPr>
          <w:rFonts w:ascii="Times New Roman" w:hAnsi="Times New Roman" w:cs="Times New Roman"/>
          <w:bCs/>
          <w:sz w:val="28"/>
          <w:szCs w:val="28"/>
        </w:rPr>
        <w:t>Я</w:t>
      </w:r>
      <w:r w:rsidRPr="007F2EF5">
        <w:rPr>
          <w:rFonts w:ascii="Times New Roman" w:hAnsi="Times New Roman" w:cs="Times New Roman"/>
          <w:bCs/>
          <w:sz w:val="28"/>
          <w:szCs w:val="28"/>
        </w:rPr>
        <w:t>к соціальні мережі у сільському контексті можуть доповнювати або обмежувати діяльність ремісників-підприємців-посередників</w:t>
      </w:r>
      <w:r w:rsidR="00711055" w:rsidRPr="007F2EF5">
        <w:rPr>
          <w:rFonts w:ascii="Times New Roman" w:hAnsi="Times New Roman" w:cs="Times New Roman"/>
          <w:bCs/>
          <w:sz w:val="28"/>
          <w:szCs w:val="28"/>
        </w:rPr>
        <w:t>?</w:t>
      </w:r>
    </w:p>
    <w:p w14:paraId="17871EEF" w14:textId="0A0FEB91" w:rsidR="00A71A11" w:rsidRPr="007F2EF5" w:rsidRDefault="00711055" w:rsidP="007F2EF5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2EF5">
        <w:rPr>
          <w:rFonts w:ascii="Times New Roman" w:hAnsi="Times New Roman" w:cs="Times New Roman"/>
          <w:bCs/>
          <w:sz w:val="28"/>
          <w:szCs w:val="28"/>
        </w:rPr>
        <w:t xml:space="preserve">Визначте як </w:t>
      </w:r>
      <w:r w:rsidR="00A71A11" w:rsidRPr="007F2EF5">
        <w:rPr>
          <w:rFonts w:ascii="Times New Roman" w:hAnsi="Times New Roman" w:cs="Times New Roman"/>
          <w:bCs/>
          <w:sz w:val="28"/>
          <w:szCs w:val="28"/>
        </w:rPr>
        <w:t>соціальн</w:t>
      </w:r>
      <w:r w:rsidRPr="007F2EF5">
        <w:rPr>
          <w:rFonts w:ascii="Times New Roman" w:hAnsi="Times New Roman" w:cs="Times New Roman"/>
          <w:bCs/>
          <w:sz w:val="28"/>
          <w:szCs w:val="28"/>
        </w:rPr>
        <w:t>а</w:t>
      </w:r>
      <w:r w:rsidR="00A71A11" w:rsidRPr="007F2EF5">
        <w:rPr>
          <w:rFonts w:ascii="Times New Roman" w:hAnsi="Times New Roman" w:cs="Times New Roman"/>
          <w:bCs/>
          <w:sz w:val="28"/>
          <w:szCs w:val="28"/>
        </w:rPr>
        <w:t xml:space="preserve"> інтеграція відіграє у підприємницьких екосистемах у конкретному контексті (національна мережа креативного туризму в сільській Португалії)</w:t>
      </w:r>
      <w:r w:rsidRPr="007F2EF5">
        <w:rPr>
          <w:rFonts w:ascii="Times New Roman" w:hAnsi="Times New Roman" w:cs="Times New Roman"/>
          <w:bCs/>
          <w:sz w:val="28"/>
          <w:szCs w:val="28"/>
        </w:rPr>
        <w:t>?</w:t>
      </w:r>
    </w:p>
    <w:p w14:paraId="7A886AD7" w14:textId="77777777" w:rsidR="00A71A11" w:rsidRPr="007F2EF5" w:rsidRDefault="00A71A11" w:rsidP="007F2EF5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2EF5">
        <w:rPr>
          <w:rFonts w:ascii="Times New Roman" w:hAnsi="Times New Roman" w:cs="Times New Roman"/>
          <w:sz w:val="28"/>
          <w:szCs w:val="28"/>
        </w:rPr>
        <w:t>Які існували п</w:t>
      </w:r>
      <w:r w:rsidRPr="007F2EF5">
        <w:rPr>
          <w:rFonts w:ascii="Times New Roman" w:hAnsi="Times New Roman" w:cs="Times New Roman"/>
          <w:sz w:val="28"/>
          <w:szCs w:val="28"/>
        </w:rPr>
        <w:t xml:space="preserve">роблеми прийняття ремісників-підприємців-посередників у сільську громаду </w:t>
      </w:r>
      <w:r w:rsidRPr="007F2EF5">
        <w:rPr>
          <w:rFonts w:ascii="Times New Roman" w:hAnsi="Times New Roman" w:cs="Times New Roman"/>
          <w:sz w:val="28"/>
          <w:szCs w:val="28"/>
        </w:rPr>
        <w:t xml:space="preserve"> через </w:t>
      </w:r>
      <w:r w:rsidRPr="007F2EF5">
        <w:rPr>
          <w:rFonts w:ascii="Times New Roman" w:hAnsi="Times New Roman" w:cs="Times New Roman"/>
          <w:sz w:val="28"/>
          <w:szCs w:val="28"/>
        </w:rPr>
        <w:t xml:space="preserve">відсутність довіри третьої сторони). </w:t>
      </w:r>
    </w:p>
    <w:p w14:paraId="1FBDF4DA" w14:textId="02675AB2" w:rsidR="00A71A11" w:rsidRPr="007F2EF5" w:rsidRDefault="00A71A11" w:rsidP="007F2EF5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2EF5">
        <w:rPr>
          <w:rFonts w:ascii="Times New Roman" w:hAnsi="Times New Roman" w:cs="Times New Roman"/>
          <w:sz w:val="28"/>
          <w:szCs w:val="28"/>
        </w:rPr>
        <w:t>В чому полягає с</w:t>
      </w:r>
      <w:r w:rsidRPr="007F2EF5">
        <w:rPr>
          <w:rFonts w:ascii="Times New Roman" w:hAnsi="Times New Roman" w:cs="Times New Roman"/>
          <w:sz w:val="28"/>
          <w:szCs w:val="28"/>
        </w:rPr>
        <w:t>кладність сільських громад та важливість інтеграції громад для підприємців, які працюють у сільській місцевості</w:t>
      </w:r>
      <w:r w:rsidRPr="007F2EF5">
        <w:rPr>
          <w:rFonts w:ascii="Times New Roman" w:hAnsi="Times New Roman" w:cs="Times New Roman"/>
          <w:sz w:val="28"/>
          <w:szCs w:val="28"/>
        </w:rPr>
        <w:t>.</w:t>
      </w:r>
    </w:p>
    <w:p w14:paraId="1E4B8D44" w14:textId="451448D9" w:rsidR="00711055" w:rsidRDefault="00711055" w:rsidP="007F2EF5">
      <w:pPr>
        <w:pStyle w:val="a3"/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2B3DAB0E" w14:textId="3790DD6A" w:rsidR="007F2EF5" w:rsidRPr="007F2EF5" w:rsidRDefault="007F2EF5" w:rsidP="007F2EF5">
      <w:pPr>
        <w:pStyle w:val="a3"/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bookmarkStart w:id="1" w:name="_GoBack"/>
      <w:bookmarkEnd w:id="1"/>
      <w:r w:rsidRPr="007F2EF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Блок 5. Рекомендації для розвитку креативного туризму в сільській місцевості. </w:t>
      </w:r>
    </w:p>
    <w:p w14:paraId="5EF6F4E5" w14:textId="77777777" w:rsidR="007F2EF5" w:rsidRPr="007F2EF5" w:rsidRDefault="007F2EF5" w:rsidP="007F2E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EF5">
        <w:rPr>
          <w:rFonts w:ascii="Times New Roman" w:hAnsi="Times New Roman" w:cs="Times New Roman"/>
          <w:sz w:val="28"/>
          <w:szCs w:val="28"/>
        </w:rPr>
        <w:t>Ознайомтеся з літературою:</w:t>
      </w:r>
    </w:p>
    <w:p w14:paraId="7A2AE7DC" w14:textId="5080319C" w:rsidR="008E2639" w:rsidRPr="007F2EF5" w:rsidRDefault="00711055" w:rsidP="007F2E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2EF5">
        <w:rPr>
          <w:rFonts w:ascii="Times New Roman" w:hAnsi="Times New Roman" w:cs="Times New Roman"/>
          <w:sz w:val="28"/>
          <w:szCs w:val="28"/>
        </w:rPr>
        <w:t>Policy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EF5">
        <w:rPr>
          <w:rFonts w:ascii="Times New Roman" w:hAnsi="Times New Roman" w:cs="Times New Roman"/>
          <w:sz w:val="28"/>
          <w:szCs w:val="28"/>
        </w:rPr>
        <w:t>recommendations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EF5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EF5">
        <w:rPr>
          <w:rFonts w:ascii="Times New Roman" w:hAnsi="Times New Roman" w:cs="Times New Roman"/>
          <w:sz w:val="28"/>
          <w:szCs w:val="28"/>
        </w:rPr>
        <w:t>creative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EF5">
        <w:rPr>
          <w:rFonts w:ascii="Times New Roman" w:hAnsi="Times New Roman" w:cs="Times New Roman"/>
          <w:sz w:val="28"/>
          <w:szCs w:val="28"/>
        </w:rPr>
        <w:t>tourism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EF5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EF5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EF5">
        <w:rPr>
          <w:rFonts w:ascii="Times New Roman" w:hAnsi="Times New Roman" w:cs="Times New Roman"/>
          <w:sz w:val="28"/>
          <w:szCs w:val="28"/>
        </w:rPr>
        <w:t>small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EF5">
        <w:rPr>
          <w:rFonts w:ascii="Times New Roman" w:hAnsi="Times New Roman" w:cs="Times New Roman"/>
          <w:sz w:val="28"/>
          <w:szCs w:val="28"/>
        </w:rPr>
        <w:t>cities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EF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EF5">
        <w:rPr>
          <w:rFonts w:ascii="Times New Roman" w:hAnsi="Times New Roman" w:cs="Times New Roman"/>
          <w:sz w:val="28"/>
          <w:szCs w:val="28"/>
        </w:rPr>
        <w:t>rural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EF5">
        <w:rPr>
          <w:rFonts w:ascii="Times New Roman" w:hAnsi="Times New Roman" w:cs="Times New Roman"/>
          <w:sz w:val="28"/>
          <w:szCs w:val="28"/>
        </w:rPr>
        <w:t>areas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8E2639" w:rsidRPr="007F2EF5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https://creatour.pt/en/publications/policy-recommendations-on-creative-tourism-development-in-small-cities-and-rural-areas/</w:t>
        </w:r>
      </w:hyperlink>
    </w:p>
    <w:p w14:paraId="52DDA072" w14:textId="77777777" w:rsidR="008E2639" w:rsidRPr="007F2EF5" w:rsidRDefault="008E2639" w:rsidP="007F2E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2EF5">
        <w:rPr>
          <w:rFonts w:ascii="Times New Roman" w:hAnsi="Times New Roman" w:cs="Times New Roman"/>
          <w:sz w:val="28"/>
          <w:szCs w:val="28"/>
        </w:rPr>
        <w:lastRenderedPageBreak/>
        <w:t>Fiona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EF5">
        <w:rPr>
          <w:rFonts w:ascii="Times New Roman" w:hAnsi="Times New Roman" w:cs="Times New Roman"/>
          <w:sz w:val="28"/>
          <w:szCs w:val="28"/>
        </w:rPr>
        <w:t>Eva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EF5">
        <w:rPr>
          <w:rFonts w:ascii="Times New Roman" w:hAnsi="Times New Roman" w:cs="Times New Roman"/>
          <w:sz w:val="28"/>
          <w:szCs w:val="28"/>
        </w:rPr>
        <w:t>Bakas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2EF5">
        <w:rPr>
          <w:rFonts w:ascii="Times New Roman" w:hAnsi="Times New Roman" w:cs="Times New Roman"/>
          <w:sz w:val="28"/>
          <w:szCs w:val="28"/>
        </w:rPr>
        <w:t>Nancy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EF5">
        <w:rPr>
          <w:rFonts w:ascii="Times New Roman" w:hAnsi="Times New Roman" w:cs="Times New Roman"/>
          <w:sz w:val="28"/>
          <w:szCs w:val="28"/>
        </w:rPr>
        <w:t>Duxbury</w:t>
      </w:r>
      <w:proofErr w:type="spellEnd"/>
      <w:r w:rsidRPr="007F2EF5">
        <w:rPr>
          <w:rFonts w:ascii="Times New Roman" w:hAnsi="Times New Roman" w:cs="Times New Roman"/>
          <w:sz w:val="28"/>
          <w:szCs w:val="28"/>
        </w:rPr>
        <w:t xml:space="preserve"> DEVELOPMENT OF RURAL AREAS AND SMALL CITIES THROUGH CREATIVE TOURISM: THE CREATOUR PROJECT </w:t>
      </w:r>
      <w:hyperlink r:id="rId13" w:history="1">
        <w:r w:rsidRPr="007F2EF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https://eg.uc.pt/bitstream/10316/86973/1/Development%20of%20Rural%20Areas%20and%20Small%20Cities%20Through%20Creative%20Tourism.pdf</w:t>
        </w:r>
      </w:hyperlink>
    </w:p>
    <w:p w14:paraId="3E183104" w14:textId="77777777" w:rsidR="008E2639" w:rsidRPr="007F2EF5" w:rsidRDefault="008E2639" w:rsidP="007F2E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6396CB" w14:textId="4A9CA504" w:rsidR="007F2EF5" w:rsidRPr="007F2EF5" w:rsidRDefault="00A71A11" w:rsidP="007F2EF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2E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Які </w:t>
      </w:r>
      <w:r w:rsidRPr="007F2E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рекомендації органам влади та агентствам усіх рівнів (національному, регіональному та місцевому) щодо розвитку креативних туристичних ініціатив у малих містах та сільських районах Португалії</w:t>
      </w:r>
      <w:r w:rsidRPr="007F2E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було запропоновано проєктом </w:t>
      </w:r>
      <w:r w:rsidRPr="007F2E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CREATOUR</w:t>
      </w:r>
      <w:r w:rsidRPr="007F2E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? </w:t>
      </w:r>
    </w:p>
    <w:p w14:paraId="55671E3E" w14:textId="77F72661" w:rsidR="00A71A11" w:rsidRPr="007F2EF5" w:rsidRDefault="00A71A11" w:rsidP="007F2EF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2E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Як</w:t>
      </w:r>
      <w:r w:rsidR="007F2E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і</w:t>
      </w:r>
      <w:r w:rsidRPr="007F2E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 них можна використати для України?</w:t>
      </w:r>
    </w:p>
    <w:p w14:paraId="3611A6C0" w14:textId="77777777" w:rsidR="00A71A11" w:rsidRPr="007F2EF5" w:rsidRDefault="00A71A11" w:rsidP="007F2EF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362E95" w14:textId="77777777" w:rsidR="00A71A11" w:rsidRPr="007F2EF5" w:rsidRDefault="00A71A11" w:rsidP="007F2E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9C3E16" w14:textId="1706B50D" w:rsidR="00A71A11" w:rsidRPr="007F2EF5" w:rsidRDefault="00A71A11" w:rsidP="007F2E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5C6C24" w14:textId="77777777" w:rsidR="00A71A11" w:rsidRPr="007F2EF5" w:rsidRDefault="00A71A11" w:rsidP="007F2E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71A11" w:rsidRPr="007F2EF5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CCF59" w14:textId="77777777" w:rsidR="00FE5290" w:rsidRDefault="00FE5290" w:rsidP="00FE5290">
      <w:pPr>
        <w:spacing w:after="0" w:line="240" w:lineRule="auto"/>
      </w:pPr>
      <w:r>
        <w:separator/>
      </w:r>
    </w:p>
  </w:endnote>
  <w:endnote w:type="continuationSeparator" w:id="0">
    <w:p w14:paraId="42BB91E0" w14:textId="77777777" w:rsidR="00FE5290" w:rsidRDefault="00FE5290" w:rsidP="00FE5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8307D" w14:textId="77777777" w:rsidR="00FE5290" w:rsidRDefault="00FE5290" w:rsidP="00FE5290">
      <w:pPr>
        <w:spacing w:after="0" w:line="240" w:lineRule="auto"/>
      </w:pPr>
      <w:r>
        <w:separator/>
      </w:r>
    </w:p>
  </w:footnote>
  <w:footnote w:type="continuationSeparator" w:id="0">
    <w:p w14:paraId="1D550193" w14:textId="77777777" w:rsidR="00FE5290" w:rsidRDefault="00FE5290" w:rsidP="00FE5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60DEE" w14:textId="2B3604CA" w:rsidR="00FE5290" w:rsidRDefault="00FE5290">
    <w:pPr>
      <w:pStyle w:val="a8"/>
    </w:pPr>
    <w:r w:rsidRPr="000F05B6">
      <w:rPr>
        <w:noProof/>
        <w:lang w:val="ru-RU" w:eastAsia="ru-RU"/>
      </w:rPr>
      <w:drawing>
        <wp:inline distT="0" distB="0" distL="0" distR="0" wp14:anchorId="74CEE998" wp14:editId="40E4557E">
          <wp:extent cx="841791" cy="535305"/>
          <wp:effectExtent l="0" t="0" r="0" b="0"/>
          <wp:docPr id="6" name="Рисунок 4">
            <a:extLst xmlns:a="http://schemas.openxmlformats.org/drawingml/2006/main">
              <a:ext uri="{FF2B5EF4-FFF2-40B4-BE49-F238E27FC236}">
                <a16:creationId xmlns:a16="http://schemas.microsoft.com/office/drawing/2014/main" id="{21068A47-353A-4C35-9613-0614F577AA9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">
                    <a:extLst>
                      <a:ext uri="{FF2B5EF4-FFF2-40B4-BE49-F238E27FC236}">
                        <a16:creationId xmlns:a16="http://schemas.microsoft.com/office/drawing/2014/main" id="{21068A47-353A-4C35-9613-0614F577AA9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1791" cy="535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ru-RU"/>
      </w:rPr>
      <w:t xml:space="preserve">                                              </w:t>
    </w:r>
    <w:r w:rsidRPr="00A23807">
      <w:rPr>
        <w:noProof/>
        <w:lang w:val="ru-RU" w:eastAsia="ru-RU"/>
      </w:rPr>
      <w:drawing>
        <wp:inline distT="0" distB="0" distL="0" distR="0" wp14:anchorId="12B0A48F" wp14:editId="1DA5B700">
          <wp:extent cx="723900" cy="600075"/>
          <wp:effectExtent l="0" t="0" r="0" b="9525"/>
          <wp:docPr id="8" name="Рисунок 7" descr="Картинки по запросу зну">
            <a:extLst xmlns:a="http://schemas.openxmlformats.org/drawingml/2006/main">
              <a:ext uri="{FF2B5EF4-FFF2-40B4-BE49-F238E27FC236}">
                <a16:creationId xmlns:a16="http://schemas.microsoft.com/office/drawing/2014/main" id="{D70BCA56-3C31-4330-A28F-9D2038D0F09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7" descr="Картинки по запросу зну">
                    <a:extLst>
                      <a:ext uri="{FF2B5EF4-FFF2-40B4-BE49-F238E27FC236}">
                        <a16:creationId xmlns:a16="http://schemas.microsoft.com/office/drawing/2014/main" id="{D70BCA56-3C31-4330-A28F-9D2038D0F097}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695" cy="613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u-RU"/>
      </w:rPr>
      <w:t xml:space="preserve">                           </w:t>
    </w:r>
    <w:r w:rsidR="00CF774C">
      <w:rPr>
        <w:noProof/>
        <w:lang w:val="ru-RU"/>
      </w:rPr>
      <w:t xml:space="preserve">   </w:t>
    </w:r>
    <w:r w:rsidR="00CF774C">
      <w:rPr>
        <w:noProof/>
        <w:lang w:val="ru-RU" w:eastAsia="ru-RU"/>
      </w:rPr>
      <w:drawing>
        <wp:inline distT="0" distB="0" distL="0" distR="0" wp14:anchorId="4FBBDCD2" wp14:editId="751351FB">
          <wp:extent cx="1933575" cy="476250"/>
          <wp:effectExtent l="0" t="0" r="9525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E7B3C"/>
    <w:multiLevelType w:val="hybridMultilevel"/>
    <w:tmpl w:val="BAB89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6222"/>
    <w:multiLevelType w:val="multilevel"/>
    <w:tmpl w:val="20D86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B3726D"/>
    <w:multiLevelType w:val="hybridMultilevel"/>
    <w:tmpl w:val="88F494B6"/>
    <w:lvl w:ilvl="0" w:tplc="4D1EC90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D9564CE"/>
    <w:multiLevelType w:val="hybridMultilevel"/>
    <w:tmpl w:val="BAB89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26737"/>
    <w:multiLevelType w:val="hybridMultilevel"/>
    <w:tmpl w:val="E8A82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E516B"/>
    <w:multiLevelType w:val="multilevel"/>
    <w:tmpl w:val="429CCE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23D664A"/>
    <w:multiLevelType w:val="hybridMultilevel"/>
    <w:tmpl w:val="E5C2E59C"/>
    <w:lvl w:ilvl="0" w:tplc="4D1EC908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87A"/>
    <w:rsid w:val="00032FE1"/>
    <w:rsid w:val="0009287A"/>
    <w:rsid w:val="001A5421"/>
    <w:rsid w:val="001F19D4"/>
    <w:rsid w:val="002D1364"/>
    <w:rsid w:val="003021A0"/>
    <w:rsid w:val="003A3BAA"/>
    <w:rsid w:val="00462C47"/>
    <w:rsid w:val="00465576"/>
    <w:rsid w:val="004C5FEF"/>
    <w:rsid w:val="004E1C57"/>
    <w:rsid w:val="005360FE"/>
    <w:rsid w:val="00574F69"/>
    <w:rsid w:val="006D2E67"/>
    <w:rsid w:val="00711055"/>
    <w:rsid w:val="00752E17"/>
    <w:rsid w:val="007927BA"/>
    <w:rsid w:val="007F2EF5"/>
    <w:rsid w:val="008053B7"/>
    <w:rsid w:val="008E2639"/>
    <w:rsid w:val="00A319BA"/>
    <w:rsid w:val="00A71A11"/>
    <w:rsid w:val="00A74315"/>
    <w:rsid w:val="00AD411E"/>
    <w:rsid w:val="00B355A8"/>
    <w:rsid w:val="00B57B7E"/>
    <w:rsid w:val="00C03EA9"/>
    <w:rsid w:val="00C4610E"/>
    <w:rsid w:val="00CA2BA8"/>
    <w:rsid w:val="00CF774C"/>
    <w:rsid w:val="00DB414B"/>
    <w:rsid w:val="00E02271"/>
    <w:rsid w:val="00E80D58"/>
    <w:rsid w:val="00FC624B"/>
    <w:rsid w:val="00FE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A127D"/>
  <w15:docId w15:val="{DEBFBB14-5974-4DFA-8966-AE0A63CA6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624B"/>
    <w:rPr>
      <w:rFonts w:ascii="Calibri" w:eastAsia="Calibri" w:hAnsi="Calibri" w:cs="Arial"/>
      <w:lang w:val="uk-UA"/>
    </w:rPr>
  </w:style>
  <w:style w:type="paragraph" w:styleId="1">
    <w:name w:val="heading 1"/>
    <w:basedOn w:val="a"/>
    <w:link w:val="10"/>
    <w:uiPriority w:val="9"/>
    <w:qFormat/>
    <w:rsid w:val="005360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24B"/>
    <w:pPr>
      <w:ind w:left="720"/>
      <w:contextualSpacing/>
    </w:pPr>
  </w:style>
  <w:style w:type="table" w:styleId="a4">
    <w:name w:val="Table Grid"/>
    <w:basedOn w:val="a1"/>
    <w:uiPriority w:val="39"/>
    <w:rsid w:val="004E1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65576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6557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5360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5360FE"/>
  </w:style>
  <w:style w:type="character" w:styleId="a6">
    <w:name w:val="Strong"/>
    <w:basedOn w:val="a0"/>
    <w:uiPriority w:val="22"/>
    <w:qFormat/>
    <w:rsid w:val="005360FE"/>
    <w:rPr>
      <w:b/>
      <w:bCs/>
    </w:rPr>
  </w:style>
  <w:style w:type="character" w:customStyle="1" w:styleId="familyname">
    <w:name w:val="familyname"/>
    <w:basedOn w:val="a0"/>
    <w:rsid w:val="005360FE"/>
  </w:style>
  <w:style w:type="character" w:styleId="a7">
    <w:name w:val="Emphasis"/>
    <w:basedOn w:val="a0"/>
    <w:uiPriority w:val="20"/>
    <w:qFormat/>
    <w:rsid w:val="006D2E67"/>
    <w:rPr>
      <w:i/>
      <w:iCs/>
    </w:rPr>
  </w:style>
  <w:style w:type="paragraph" w:customStyle="1" w:styleId="texte">
    <w:name w:val="texte"/>
    <w:basedOn w:val="a"/>
    <w:rsid w:val="006D2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itreillustration">
    <w:name w:val="titreillustration"/>
    <w:basedOn w:val="a"/>
    <w:rsid w:val="006D2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title-text">
    <w:name w:val="title-text"/>
    <w:basedOn w:val="a0"/>
    <w:rsid w:val="00B57B7E"/>
  </w:style>
  <w:style w:type="paragraph" w:customStyle="1" w:styleId="nav-item">
    <w:name w:val="nav-item"/>
    <w:basedOn w:val="a"/>
    <w:rsid w:val="00E02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FE5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E5290"/>
    <w:rPr>
      <w:rFonts w:ascii="Calibri" w:eastAsia="Calibri" w:hAnsi="Calibri" w:cs="Arial"/>
      <w:lang w:val="uk-UA"/>
    </w:rPr>
  </w:style>
  <w:style w:type="paragraph" w:styleId="aa">
    <w:name w:val="footer"/>
    <w:basedOn w:val="a"/>
    <w:link w:val="ab"/>
    <w:uiPriority w:val="99"/>
    <w:unhideWhenUsed/>
    <w:rsid w:val="00FE5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E5290"/>
    <w:rPr>
      <w:rFonts w:ascii="Calibri" w:eastAsia="Calibri" w:hAnsi="Calibri" w:cs="Arial"/>
      <w:lang w:val="uk-UA"/>
    </w:rPr>
  </w:style>
  <w:style w:type="paragraph" w:styleId="ac">
    <w:name w:val="Balloon Text"/>
    <w:basedOn w:val="a"/>
    <w:link w:val="ad"/>
    <w:uiPriority w:val="99"/>
    <w:semiHidden/>
    <w:unhideWhenUsed/>
    <w:rsid w:val="00FE5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E5290"/>
    <w:rPr>
      <w:rFonts w:ascii="Tahoma" w:eastAsia="Calibri" w:hAnsi="Tahoma" w:cs="Tahoma"/>
      <w:sz w:val="16"/>
      <w:szCs w:val="16"/>
      <w:lang w:val="uk-UA"/>
    </w:rPr>
  </w:style>
  <w:style w:type="paragraph" w:customStyle="1" w:styleId="inline">
    <w:name w:val="inline"/>
    <w:basedOn w:val="a"/>
    <w:rsid w:val="00A71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e">
    <w:name w:val="Unresolved Mention"/>
    <w:basedOn w:val="a0"/>
    <w:uiPriority w:val="99"/>
    <w:semiHidden/>
    <w:unhideWhenUsed/>
    <w:rsid w:val="008E2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76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8124">
          <w:marLeft w:val="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32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8250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7579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88554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6061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656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086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0076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1520">
          <w:marLeft w:val="0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.uc.pt/bitstream/10316/92306/1/Creative%20Tourism%20Development%20Models.pdf" TargetMode="External"/><Relationship Id="rId13" Type="http://schemas.openxmlformats.org/officeDocument/2006/relationships/hyperlink" Target="https://eg.uc.pt/bitstream/10316/86973/1/Development%20of%20Rural%20Areas%20and%20Small%20Cities%20Through%20Creative%20Tourism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reatour.pt/en/news/call-for-creative-tourism-projects-in-the-azores/" TargetMode="External"/><Relationship Id="rId12" Type="http://schemas.openxmlformats.org/officeDocument/2006/relationships/hyperlink" Target="https://creatour.pt/en/publications/policy-recommendations-on-creative-tourism-development-in-small-cities-and-rural-area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g.uc.pt/bitstream/10316/86973/1/Development%20of%20Rural%20Areas%20and%20Small%20Cities%20Through%20Creative%20Tourism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studogeral.uc.pt/bitstream/10316/79347/1/Creative%20tourism_Catalysing%20artisan%20entrepreneur%20networks%20in%20rural%20Portuga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.uc.pt/bitstream/10316/86973/1/Development%20of%20Rural%20Areas%20and%20Small%20Cities%20Through%20Creative%20Tourism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Venherska Natalia</dc:creator>
  <cp:keywords/>
  <dc:description/>
  <cp:lastModifiedBy>Venherska Natalia</cp:lastModifiedBy>
  <cp:revision>2</cp:revision>
  <dcterms:created xsi:type="dcterms:W3CDTF">2021-05-22T09:17:00Z</dcterms:created>
  <dcterms:modified xsi:type="dcterms:W3CDTF">2021-05-22T09:17:00Z</dcterms:modified>
</cp:coreProperties>
</file>