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F2" w:rsidRPr="00501FF2" w:rsidRDefault="00501FF2" w:rsidP="0050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sz w:val="28"/>
          <w:szCs w:val="28"/>
          <w:lang w:val="uk-UA" w:eastAsia="ru-RU"/>
        </w:rPr>
      </w:pPr>
      <w:bookmarkStart w:id="0" w:name="_GoBack"/>
      <w:bookmarkEnd w:id="0"/>
      <w:r w:rsidRPr="00501FF2">
        <w:rPr>
          <w:rFonts w:ascii="Times New Roman" w:eastAsia="Times New Roman" w:hAnsi="Times New Roman" w:cs="Times New Roman"/>
          <w:sz w:val="28"/>
          <w:szCs w:val="28"/>
          <w:lang w:val="uk-UA" w:eastAsia="ru-RU"/>
        </w:rPr>
        <w:t xml:space="preserve">Обрати будь-який епічний чи драматичній твір зарубіжної літератури із числа вивчених раніше та самостійно сформулювати актуальну тему його перспективного наукового дослідження з потенціалом використання сучасної методології літературознавчого аналізу. Обґрунтуйте  власну позицію, поясніть, які методи для вирішення якого з наукових завдань доцільно застосовувати. </w:t>
      </w:r>
    </w:p>
    <w:p w:rsidR="00501FF2" w:rsidRPr="00501FF2" w:rsidRDefault="00501FF2" w:rsidP="0050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501FF2">
        <w:rPr>
          <w:rFonts w:ascii="Times New Roman" w:eastAsia="Times New Roman" w:hAnsi="Times New Roman" w:cs="Times New Roman"/>
          <w:b/>
          <w:sz w:val="28"/>
          <w:szCs w:val="28"/>
          <w:lang w:val="uk-UA" w:eastAsia="ru-RU"/>
        </w:rPr>
        <w:t>Наприклад,</w:t>
      </w:r>
      <w:r w:rsidRPr="00501FF2">
        <w:rPr>
          <w:rFonts w:ascii="Times New Roman" w:eastAsia="Times New Roman" w:hAnsi="Times New Roman" w:cs="Times New Roman"/>
          <w:sz w:val="28"/>
          <w:szCs w:val="28"/>
          <w:lang w:val="uk-UA" w:eastAsia="ru-RU"/>
        </w:rPr>
        <w:t xml:space="preserve"> тема «Специфіка художньої трансформації образів античної міфології у творчості П. Б. Шеллі», вимагає звернення до методів міфопоетичного (з метою дослідження співвідношення авторських міфологем із відповідними мотивами античних міфів), компаративного (для визначення специфіки трансформації міфологічного матеріалу порівняно із іншими англійськими романтиками), біографічного або психологічного та культурно-історичного (для визначення індивідуально-авторських та об’єктивних детермінант специфіки такої трансформації). Міфокритично-орієнтоване дослідження неможливе без попереднього знайомства із працями Дж. Дж. Фрезера, К. Г. Юнга, К. Леві-Стросса, використання таких понять як «міфологема», «міфема», «архетип»,  компаративне – без посилань на О. Веселовського, О. Діма, Р. Уеллека і О. Уоррена, відповідного термінологічного інструментарію (контактні та генетичні зв’язки, типологічні сходження) тощо. Біографічний метод потребує апеляції до положень Сент-Бьова, культурно-історичний – І. Тенна.</w:t>
      </w:r>
    </w:p>
    <w:p w:rsidR="00A55870" w:rsidRPr="00501FF2" w:rsidRDefault="00501FF2" w:rsidP="00501FF2"/>
    <w:sectPr w:rsidR="00A55870" w:rsidRPr="00501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8C"/>
    <w:rsid w:val="003D648C"/>
    <w:rsid w:val="00501FF2"/>
    <w:rsid w:val="00552E7F"/>
    <w:rsid w:val="00753700"/>
    <w:rsid w:val="00EA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37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37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2021-07-15T06:59:00Z</dcterms:created>
  <dcterms:modified xsi:type="dcterms:W3CDTF">2021-07-15T07:07:00Z</dcterms:modified>
</cp:coreProperties>
</file>