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8D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75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Механізація і автоматизація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. Механізація як правило зменшує травматизм, однак, введення механізації, виключаючи одну небезпеку (шкідливість), може служити джерелом інш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. Наприклад, при заміні ручного навантаження-вивантаження механізован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(електрокар, електротельфер і т.д.) - </w:t>
      </w:r>
      <w:r>
        <w:rPr>
          <w:rFonts w:ascii="Times New Roman" w:hAnsi="Times New Roman" w:cs="Times New Roman"/>
          <w:sz w:val="28"/>
          <w:szCs w:val="28"/>
          <w:lang w:val="uk-UA"/>
        </w:rPr>
        <w:t>знижується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ризик </w:t>
      </w:r>
      <w:r>
        <w:rPr>
          <w:rFonts w:ascii="Times New Roman" w:hAnsi="Times New Roman" w:cs="Times New Roman"/>
          <w:sz w:val="28"/>
          <w:szCs w:val="28"/>
          <w:lang w:val="uk-UA"/>
        </w:rPr>
        <w:t>мех.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травмування, але з'являється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небезпека ураження струмом. </w:t>
      </w:r>
    </w:p>
    <w:p w:rsidR="00BE178D" w:rsidRPr="00911757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757">
        <w:rPr>
          <w:rFonts w:ascii="Times New Roman" w:hAnsi="Times New Roman" w:cs="Times New Roman"/>
          <w:sz w:val="28"/>
          <w:szCs w:val="28"/>
          <w:u w:val="single"/>
          <w:lang w:val="uk-UA"/>
        </w:rPr>
        <w:t>Автоматизація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- вища ступінь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мех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-ції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Працівник тільки контролює, але може зростати псих. навантаження. Можна перебувати на безпечній відстані. У тісному зв'язку з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ав-ц</w:t>
      </w:r>
      <w:r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- автомат.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заданих параметрів і їх відновлення. Різновид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- автомати безпеки.</w:t>
      </w:r>
    </w:p>
    <w:p w:rsidR="00BE178D" w:rsidRPr="00911757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757">
        <w:rPr>
          <w:rFonts w:ascii="Times New Roman" w:hAnsi="Times New Roman" w:cs="Times New Roman"/>
          <w:sz w:val="28"/>
          <w:szCs w:val="28"/>
          <w:u w:val="single"/>
          <w:lang w:val="uk-UA"/>
        </w:rPr>
        <w:t>Дистанційне спостереження та управління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Дозволяє уникнути перебування в безпосереднім. близькості від агрегату (в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небез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зоні або зоні з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шк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од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факторами).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Д-е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спостереження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- візуальне 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пром. ТВ. Візуальне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телесигналізацію - передачу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інф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на пункт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управл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(Пульт, щит, стіл, стенд), де розташовані засоби представлення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інф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і органи управління. Оператор має справу з образом об'єкта, створюється мнемосхема. Ергономіка - компоновка РМ, обсяг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інф-ції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Найважливіші прилади - в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опт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зоні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спост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78D" w:rsidRPr="00911757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7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Блокування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- відключення агрегату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визна</w:t>
      </w:r>
      <w:r>
        <w:rPr>
          <w:rFonts w:ascii="Times New Roman" w:hAnsi="Times New Roman" w:cs="Times New Roman"/>
          <w:sz w:val="28"/>
          <w:szCs w:val="28"/>
          <w:lang w:val="uk-UA"/>
        </w:rPr>
        <w:t>ченій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ситуації або фіксація робочих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в визна</w:t>
      </w:r>
      <w:r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положенні. Цілі: заборона неправ</w:t>
      </w:r>
      <w:r>
        <w:rPr>
          <w:rFonts w:ascii="Times New Roman" w:hAnsi="Times New Roman" w:cs="Times New Roman"/>
          <w:sz w:val="28"/>
          <w:szCs w:val="28"/>
          <w:lang w:val="uk-UA"/>
        </w:rPr>
        <w:t>ильного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агрегатом; зупинка при виник. небезпеки; недопущення роботи без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запобіжгих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пристосувань; </w:t>
      </w:r>
      <w:r>
        <w:rPr>
          <w:rFonts w:ascii="Times New Roman" w:hAnsi="Times New Roman" w:cs="Times New Roman"/>
          <w:sz w:val="28"/>
          <w:szCs w:val="28"/>
          <w:lang w:val="uk-UA"/>
        </w:rPr>
        <w:t>обмеження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руху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мех-м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за визна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межі. Здійснюється розривом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>. ланцюгів, перекриттям мас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лопровод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в, роз'єднанням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кінематіч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ланцюгів і т. д. Мінімальна і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макс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захист -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при досяг. </w:t>
      </w:r>
      <w:r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або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макс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знач. параметрів. Блокування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мех-м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включення з захис</w:t>
      </w:r>
      <w:r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пристро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ми, витяжкою і т.д. Обмеження переміщення - </w:t>
      </w:r>
      <w:r>
        <w:rPr>
          <w:rFonts w:ascii="Times New Roman" w:hAnsi="Times New Roman" w:cs="Times New Roman"/>
          <w:sz w:val="28"/>
          <w:szCs w:val="28"/>
          <w:lang w:val="uk-UA"/>
        </w:rPr>
        <w:t>кінцеві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вимикачі.</w:t>
      </w:r>
    </w:p>
    <w:p w:rsidR="00BE178D" w:rsidRPr="00911757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757">
        <w:rPr>
          <w:rFonts w:ascii="Times New Roman" w:hAnsi="Times New Roman" w:cs="Times New Roman"/>
          <w:sz w:val="28"/>
          <w:szCs w:val="28"/>
          <w:lang w:val="uk-UA"/>
        </w:rPr>
        <w:t>Реле - апарати, що реагують на зміну величини або напр</w:t>
      </w:r>
      <w:r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параметра і впливають на виконавчий пристрій. Реле: </w:t>
      </w:r>
      <w:r>
        <w:rPr>
          <w:rFonts w:ascii="Times New Roman" w:hAnsi="Times New Roman" w:cs="Times New Roman"/>
          <w:sz w:val="28"/>
          <w:szCs w:val="28"/>
          <w:lang w:val="uk-UA"/>
        </w:rPr>
        <w:t>мех.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, гідравлічні.,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Пневма-тич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>., Електромагніт., Електронні, теплові.</w:t>
      </w:r>
    </w:p>
    <w:p w:rsidR="00BE178D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711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Запобіжники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- слабкі ланки, що вводяться в систему. Плавкі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Електр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пробки, розривні мембрани,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>. клапани (важільні, пружинні, імпульсні).</w:t>
      </w:r>
    </w:p>
    <w:p w:rsidR="00BE178D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78D" w:rsidRPr="000878C5" w:rsidRDefault="00BE178D" w:rsidP="00BE178D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2.2 </w:t>
      </w:r>
      <w:proofErr w:type="spellStart"/>
      <w:r w:rsidRPr="000878C5">
        <w:rPr>
          <w:rFonts w:ascii="Times New Roman" w:eastAsia="Times New Roman" w:hAnsi="Times New Roman" w:cs="Times New Roman"/>
          <w:b/>
          <w:sz w:val="28"/>
          <w:szCs w:val="28"/>
        </w:rPr>
        <w:t>Сигналізація</w:t>
      </w:r>
      <w:proofErr w:type="spellEnd"/>
      <w:r w:rsidRPr="000878C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878C5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0878C5">
        <w:rPr>
          <w:rFonts w:ascii="Times New Roman" w:eastAsia="Times New Roman" w:hAnsi="Times New Roman" w:cs="Times New Roman"/>
          <w:b/>
          <w:sz w:val="28"/>
          <w:szCs w:val="28"/>
        </w:rPr>
        <w:t>озпізнавальне</w:t>
      </w:r>
      <w:proofErr w:type="spellEnd"/>
      <w:r w:rsidRPr="00087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78C5">
        <w:rPr>
          <w:rFonts w:ascii="Times New Roman" w:eastAsia="Times New Roman" w:hAnsi="Times New Roman" w:cs="Times New Roman"/>
          <w:b/>
          <w:sz w:val="28"/>
          <w:szCs w:val="28"/>
        </w:rPr>
        <w:t>забарвлення</w:t>
      </w:r>
      <w:proofErr w:type="spellEnd"/>
      <w:r w:rsidRPr="000878C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87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78C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0878C5">
        <w:rPr>
          <w:rFonts w:ascii="Times New Roman" w:eastAsia="Times New Roman" w:hAnsi="Times New Roman" w:cs="Times New Roman"/>
          <w:b/>
          <w:sz w:val="28"/>
          <w:szCs w:val="28"/>
        </w:rPr>
        <w:t>наки</w:t>
      </w:r>
      <w:proofErr w:type="spellEnd"/>
      <w:r w:rsidRPr="00087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78C5">
        <w:rPr>
          <w:rFonts w:ascii="Times New Roman" w:eastAsia="Times New Roman" w:hAnsi="Times New Roman" w:cs="Times New Roman"/>
          <w:b/>
          <w:sz w:val="28"/>
          <w:szCs w:val="28"/>
        </w:rPr>
        <w:t>безпеки</w:t>
      </w:r>
      <w:proofErr w:type="spellEnd"/>
    </w:p>
    <w:p w:rsidR="00BE178D" w:rsidRPr="00911757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711">
        <w:rPr>
          <w:rFonts w:ascii="Times New Roman" w:hAnsi="Times New Roman" w:cs="Times New Roman"/>
          <w:sz w:val="28"/>
          <w:szCs w:val="28"/>
          <w:u w:val="single"/>
          <w:lang w:val="uk-UA"/>
        </w:rPr>
        <w:t>Сигналізація: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оперативна, поперед</w:t>
      </w:r>
      <w:r>
        <w:rPr>
          <w:rFonts w:ascii="Times New Roman" w:hAnsi="Times New Roman" w:cs="Times New Roman"/>
          <w:sz w:val="28"/>
          <w:szCs w:val="28"/>
          <w:lang w:val="uk-UA"/>
        </w:rPr>
        <w:t>жувальна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озпізнавальна. За способом передачі - візуальна і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акустич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78D" w:rsidRPr="00911757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7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Оперативна - при веденні технологічних. процесу попереджає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відхилення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задан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знач.</w:t>
      </w:r>
    </w:p>
    <w:p w:rsidR="00BE178D" w:rsidRPr="00911757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Попереджувальна - </w:t>
      </w:r>
      <w:r>
        <w:rPr>
          <w:rFonts w:ascii="Times New Roman" w:hAnsi="Times New Roman" w:cs="Times New Roman"/>
          <w:sz w:val="28"/>
          <w:szCs w:val="28"/>
          <w:lang w:val="uk-UA"/>
        </w:rPr>
        <w:t>попереджує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про наявність небезпеки. Світло</w:t>
      </w:r>
      <w:r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і звук. сигналізація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водяться в дію датчиками, </w:t>
      </w:r>
      <w:r>
        <w:rPr>
          <w:rFonts w:ascii="Times New Roman" w:hAnsi="Times New Roman" w:cs="Times New Roman"/>
          <w:sz w:val="28"/>
          <w:szCs w:val="28"/>
          <w:lang w:val="uk-UA"/>
        </w:rPr>
        <w:t>регістр.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небезпечне відхилення параметрів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процесу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середовища.</w:t>
      </w:r>
    </w:p>
    <w:p w:rsidR="00BE178D" w:rsidRPr="00911757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Світлова - дві лампи (зелена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червона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) - для </w:t>
      </w:r>
      <w:r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надійності в разі перегоряння однієї з ламп. Звукова - до 2000Гц.</w:t>
      </w:r>
    </w:p>
    <w:p w:rsidR="00BE178D" w:rsidRPr="009201B8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757">
        <w:rPr>
          <w:rFonts w:ascii="Times New Roman" w:hAnsi="Times New Roman" w:cs="Times New Roman"/>
          <w:sz w:val="28"/>
          <w:szCs w:val="28"/>
          <w:lang w:val="uk-UA"/>
        </w:rPr>
        <w:t>Розпізнавальн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- виділення обладнання, його частин або робочих зон, </w:t>
      </w:r>
      <w:r>
        <w:rPr>
          <w:rFonts w:ascii="Times New Roman" w:hAnsi="Times New Roman" w:cs="Times New Roman"/>
          <w:sz w:val="28"/>
          <w:szCs w:val="28"/>
          <w:lang w:val="uk-UA"/>
        </w:rPr>
        <w:t>що є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 небезпе</w:t>
      </w:r>
      <w:r>
        <w:rPr>
          <w:rFonts w:ascii="Times New Roman" w:hAnsi="Times New Roman" w:cs="Times New Roman"/>
          <w:sz w:val="28"/>
          <w:szCs w:val="28"/>
          <w:lang w:val="uk-UA"/>
        </w:rPr>
        <w:t>чними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. Забарвлення - яскрав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Зелений колір - безпека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евак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виходи, місце </w:t>
      </w:r>
      <w:r>
        <w:rPr>
          <w:rFonts w:ascii="Times New Roman" w:hAnsi="Times New Roman" w:cs="Times New Roman"/>
          <w:sz w:val="28"/>
          <w:szCs w:val="28"/>
          <w:lang w:val="uk-UA"/>
        </w:rPr>
        <w:t>розташування рятувального обладнання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. Червони</w:t>
      </w:r>
      <w:r>
        <w:rPr>
          <w:rFonts w:ascii="Times New Roman" w:hAnsi="Times New Roman" w:cs="Times New Roman"/>
          <w:sz w:val="28"/>
          <w:szCs w:val="28"/>
          <w:lang w:val="uk-UA"/>
        </w:rPr>
        <w:t>й - пожеж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інвентар, кнопки екстреного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Біла лінія - шлях руху. Жовтий - можлива небезпека.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ех-ми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рухаються, 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їх частини -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+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рн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., черв. + </w:t>
      </w:r>
      <w:proofErr w:type="spellStart"/>
      <w:r w:rsidRPr="00911757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11757">
        <w:rPr>
          <w:rFonts w:ascii="Times New Roman" w:hAnsi="Times New Roman" w:cs="Times New Roman"/>
          <w:sz w:val="28"/>
          <w:szCs w:val="28"/>
          <w:lang w:val="uk-UA"/>
        </w:rPr>
        <w:t>рн</w:t>
      </w:r>
      <w:proofErr w:type="spellEnd"/>
      <w:r w:rsidRPr="009117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178D" w:rsidRPr="00975086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5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75086">
        <w:rPr>
          <w:rFonts w:ascii="Times New Roman" w:hAnsi="Times New Roman" w:cs="Times New Roman"/>
          <w:b/>
          <w:i/>
          <w:sz w:val="28"/>
          <w:szCs w:val="28"/>
        </w:rPr>
        <w:t>Знаки без</w:t>
      </w:r>
      <w:r w:rsidRPr="00975086">
        <w:rPr>
          <w:rFonts w:ascii="Times New Roman" w:hAnsi="Times New Roman" w:cs="Times New Roman"/>
          <w:b/>
          <w:i/>
          <w:sz w:val="28"/>
          <w:szCs w:val="28"/>
          <w:lang w:val="uk-UA"/>
        </w:rPr>
        <w:t>пек</w:t>
      </w:r>
      <w:r w:rsidRPr="00975086">
        <w:rPr>
          <w:rFonts w:ascii="Times New Roman" w:hAnsi="Times New Roman" w:cs="Times New Roman"/>
          <w:b/>
          <w:i/>
          <w:sz w:val="28"/>
          <w:szCs w:val="28"/>
        </w:rPr>
        <w:t xml:space="preserve">и  </w:t>
      </w:r>
    </w:p>
    <w:p w:rsidR="00BE178D" w:rsidRPr="00406549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1B8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Заборонні</w:t>
      </w:r>
      <w:r w:rsidRPr="009201B8">
        <w:rPr>
          <w:rFonts w:ascii="Times New Roman" w:hAnsi="Times New Roman" w:cs="Times New Roman"/>
          <w:i/>
          <w:sz w:val="28"/>
          <w:szCs w:val="28"/>
        </w:rPr>
        <w:t>.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Сірник, що горить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заборона застосовувати відкритий вогонь</w:t>
      </w:r>
      <w:r w:rsidRPr="009201B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178D" w:rsidRPr="0026146C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086">
        <w:rPr>
          <w:color w:val="000000"/>
          <w:sz w:val="28"/>
          <w:szCs w:val="28"/>
        </w:rPr>
        <w:t>Заборонні</w:t>
      </w:r>
      <w:proofErr w:type="spellEnd"/>
      <w:r w:rsidRPr="00975086">
        <w:rPr>
          <w:color w:val="000000"/>
          <w:sz w:val="28"/>
          <w:szCs w:val="28"/>
        </w:rPr>
        <w:t xml:space="preserve"> знаки: </w:t>
      </w:r>
      <w:proofErr w:type="spellStart"/>
      <w:r w:rsidRPr="00975086">
        <w:rPr>
          <w:color w:val="000000"/>
          <w:sz w:val="28"/>
          <w:szCs w:val="28"/>
        </w:rPr>
        <w:t>червоне</w:t>
      </w:r>
      <w:proofErr w:type="spellEnd"/>
      <w:r w:rsidRPr="00975086">
        <w:rPr>
          <w:color w:val="000000"/>
          <w:sz w:val="28"/>
          <w:szCs w:val="28"/>
        </w:rPr>
        <w:t xml:space="preserve"> </w:t>
      </w:r>
      <w:proofErr w:type="spellStart"/>
      <w:r w:rsidRPr="00975086">
        <w:rPr>
          <w:color w:val="000000"/>
          <w:sz w:val="28"/>
          <w:szCs w:val="28"/>
        </w:rPr>
        <w:t>кільце</w:t>
      </w:r>
      <w:proofErr w:type="spellEnd"/>
      <w:r w:rsidRPr="00975086">
        <w:rPr>
          <w:color w:val="000000"/>
          <w:sz w:val="28"/>
          <w:szCs w:val="28"/>
        </w:rPr>
        <w:t xml:space="preserve">, </w:t>
      </w:r>
      <w:proofErr w:type="spellStart"/>
      <w:r w:rsidRPr="00975086">
        <w:rPr>
          <w:color w:val="000000"/>
          <w:sz w:val="28"/>
          <w:szCs w:val="28"/>
        </w:rPr>
        <w:t>білий</w:t>
      </w:r>
      <w:proofErr w:type="spellEnd"/>
      <w:r w:rsidRPr="00975086">
        <w:rPr>
          <w:color w:val="000000"/>
          <w:sz w:val="28"/>
          <w:szCs w:val="28"/>
        </w:rPr>
        <w:t xml:space="preserve"> фон, </w:t>
      </w:r>
      <w:proofErr w:type="spellStart"/>
      <w:r w:rsidRPr="00975086">
        <w:rPr>
          <w:color w:val="000000"/>
          <w:sz w:val="28"/>
          <w:szCs w:val="28"/>
        </w:rPr>
        <w:t>чорний</w:t>
      </w:r>
      <w:proofErr w:type="spellEnd"/>
      <w:r w:rsidRPr="00975086">
        <w:rPr>
          <w:color w:val="000000"/>
          <w:sz w:val="28"/>
          <w:szCs w:val="28"/>
        </w:rPr>
        <w:t xml:space="preserve"> </w:t>
      </w:r>
      <w:proofErr w:type="spellStart"/>
      <w:r w:rsidRPr="00975086">
        <w:rPr>
          <w:color w:val="000000"/>
          <w:sz w:val="28"/>
          <w:szCs w:val="28"/>
        </w:rPr>
        <w:t>малюнок</w:t>
      </w:r>
      <w:proofErr w:type="spellEnd"/>
      <w:r w:rsidRPr="00975086">
        <w:rPr>
          <w:color w:val="000000"/>
          <w:sz w:val="28"/>
          <w:szCs w:val="28"/>
        </w:rPr>
        <w:t xml:space="preserve">. У </w:t>
      </w:r>
      <w:proofErr w:type="spellStart"/>
      <w:r w:rsidRPr="00975086">
        <w:rPr>
          <w:color w:val="000000"/>
          <w:sz w:val="28"/>
          <w:szCs w:val="28"/>
        </w:rPr>
        <w:t>пояснювальному</w:t>
      </w:r>
      <w:proofErr w:type="spellEnd"/>
      <w:r w:rsidRPr="00975086">
        <w:rPr>
          <w:color w:val="000000"/>
          <w:sz w:val="28"/>
          <w:szCs w:val="28"/>
        </w:rPr>
        <w:t xml:space="preserve"> </w:t>
      </w:r>
      <w:proofErr w:type="spellStart"/>
      <w:r w:rsidRPr="00975086">
        <w:rPr>
          <w:color w:val="000000"/>
          <w:sz w:val="28"/>
          <w:szCs w:val="28"/>
        </w:rPr>
        <w:t>написі</w:t>
      </w:r>
      <w:proofErr w:type="spellEnd"/>
      <w:r w:rsidRPr="00975086">
        <w:rPr>
          <w:color w:val="000000"/>
          <w:sz w:val="28"/>
          <w:szCs w:val="28"/>
        </w:rPr>
        <w:t xml:space="preserve"> знака </w:t>
      </w:r>
      <w:proofErr w:type="spellStart"/>
      <w:r w:rsidRPr="00975086">
        <w:rPr>
          <w:color w:val="000000"/>
          <w:sz w:val="28"/>
          <w:szCs w:val="28"/>
        </w:rPr>
        <w:t>завжди</w:t>
      </w:r>
      <w:proofErr w:type="spellEnd"/>
      <w:r w:rsidRPr="00975086">
        <w:rPr>
          <w:color w:val="000000"/>
          <w:sz w:val="28"/>
          <w:szCs w:val="28"/>
        </w:rPr>
        <w:t xml:space="preserve"> </w:t>
      </w:r>
      <w:proofErr w:type="spellStart"/>
      <w:r w:rsidRPr="00975086">
        <w:rPr>
          <w:color w:val="000000"/>
          <w:sz w:val="28"/>
          <w:szCs w:val="28"/>
        </w:rPr>
        <w:t>є</w:t>
      </w:r>
      <w:proofErr w:type="spellEnd"/>
      <w:r w:rsidRPr="00975086">
        <w:rPr>
          <w:color w:val="000000"/>
          <w:sz w:val="28"/>
          <w:szCs w:val="28"/>
        </w:rPr>
        <w:t xml:space="preserve"> слово "Заборонено", </w:t>
      </w:r>
      <w:proofErr w:type="spellStart"/>
      <w:r w:rsidRPr="00975086">
        <w:rPr>
          <w:color w:val="000000"/>
          <w:sz w:val="28"/>
          <w:szCs w:val="28"/>
        </w:rPr>
        <w:t>наприклад</w:t>
      </w:r>
      <w:proofErr w:type="spellEnd"/>
      <w:r w:rsidRPr="00975086">
        <w:rPr>
          <w:color w:val="000000"/>
          <w:sz w:val="28"/>
          <w:szCs w:val="28"/>
        </w:rPr>
        <w:t xml:space="preserve"> "Заборонено </w:t>
      </w:r>
      <w:proofErr w:type="spellStart"/>
      <w:r w:rsidRPr="00975086">
        <w:rPr>
          <w:color w:val="000000"/>
          <w:sz w:val="28"/>
          <w:szCs w:val="28"/>
        </w:rPr>
        <w:t>використання</w:t>
      </w:r>
      <w:proofErr w:type="spellEnd"/>
      <w:r w:rsidRPr="00975086">
        <w:rPr>
          <w:color w:val="000000"/>
          <w:sz w:val="28"/>
          <w:szCs w:val="28"/>
        </w:rPr>
        <w:t xml:space="preserve"> </w:t>
      </w:r>
      <w:proofErr w:type="spellStart"/>
      <w:r w:rsidRPr="00975086">
        <w:rPr>
          <w:color w:val="000000"/>
          <w:sz w:val="28"/>
          <w:szCs w:val="28"/>
        </w:rPr>
        <w:t>відкритого</w:t>
      </w:r>
      <w:proofErr w:type="spellEnd"/>
      <w:r w:rsidRPr="00975086">
        <w:rPr>
          <w:color w:val="000000"/>
          <w:sz w:val="28"/>
          <w:szCs w:val="28"/>
        </w:rPr>
        <w:t xml:space="preserve"> </w:t>
      </w:r>
      <w:proofErr w:type="spellStart"/>
      <w:r w:rsidRPr="00975086">
        <w:rPr>
          <w:color w:val="000000"/>
          <w:sz w:val="28"/>
          <w:szCs w:val="28"/>
        </w:rPr>
        <w:t>вогню</w:t>
      </w:r>
      <w:proofErr w:type="spellEnd"/>
      <w:r w:rsidRPr="00975086">
        <w:rPr>
          <w:color w:val="000000"/>
          <w:sz w:val="28"/>
          <w:szCs w:val="28"/>
        </w:rPr>
        <w:t xml:space="preserve">", "Заборонено </w:t>
      </w:r>
      <w:proofErr w:type="spellStart"/>
      <w:r w:rsidRPr="00975086">
        <w:rPr>
          <w:color w:val="000000"/>
          <w:sz w:val="28"/>
          <w:szCs w:val="28"/>
        </w:rPr>
        <w:t>палити</w:t>
      </w:r>
      <w:proofErr w:type="spellEnd"/>
      <w:r w:rsidRPr="00975086">
        <w:rPr>
          <w:color w:val="000000"/>
          <w:sz w:val="28"/>
          <w:szCs w:val="28"/>
        </w:rPr>
        <w:t>"</w:t>
      </w:r>
      <w:r w:rsidRPr="00975086">
        <w:rPr>
          <w:color w:val="000000"/>
          <w:sz w:val="28"/>
          <w:szCs w:val="28"/>
          <w:shd w:val="clear" w:color="auto" w:fill="E2E2E2"/>
        </w:rPr>
        <w:t>.</w:t>
      </w:r>
      <w:r w:rsidRPr="002614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178D" w:rsidRPr="009201B8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style="position:absolute;left:0;text-align:left;margin-left:117pt;margin-top:17.3pt;width:7.75pt;height:18.05pt;z-index:251658240;mso-position-horizontal-relative:text;mso-position-vertical-relative:text" coordsize="20000,20000" o:allowincell="f" path="m4645,16233l1677,14958,,14958,,2105,1677,1440r,-720l3355,720,3355,,8258,r,720l9935,1440r1678,665l14968,2825r1677,l16645,4266r1549,l18194,7091r1677,721l19871,12798r-1677,l18194,13518r-1549,720l11613,16399r-1678,665l8258,17784r-1677,l6581,18504r-1549,l5032,19224r-1677,l1677,19945,,19945,,14958r1677,-720l,14238r4645,1995xe" filled="f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" from="97.2pt,17.55pt" to="118.85pt,32pt" o:allowincell="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flip:x;z-index:251658240" from="97.2pt,10.35pt" to="126.05pt,39.2pt" o:allowincell="f" strokeweight="4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flip:x;z-index:251658240" from="97.2pt,10.35pt" to="126.05pt,39.2pt" o:allowincell="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90pt;margin-top:3.15pt;width:43.25pt;height:43.25pt;z-index:251658240" o:allowincell="f" filled="f" strokeweight="4pt"/>
        </w:pict>
      </w:r>
      <w:r w:rsidRPr="009201B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Запалена</w:t>
      </w:r>
      <w:r w:rsidRPr="009201B8">
        <w:rPr>
          <w:rFonts w:ascii="Times New Roman" w:hAnsi="Times New Roman" w:cs="Times New Roman"/>
          <w:sz w:val="28"/>
          <w:szCs w:val="28"/>
        </w:rPr>
        <w:t xml:space="preserve"> сигарета - не </w:t>
      </w:r>
      <w:r>
        <w:rPr>
          <w:rFonts w:ascii="Times New Roman" w:hAnsi="Times New Roman" w:cs="Times New Roman"/>
          <w:sz w:val="28"/>
          <w:szCs w:val="28"/>
          <w:lang w:val="uk-UA"/>
        </w:rPr>
        <w:t>палити</w:t>
      </w:r>
      <w:r w:rsidRPr="009201B8">
        <w:rPr>
          <w:rFonts w:ascii="Times New Roman" w:hAnsi="Times New Roman" w:cs="Times New Roman"/>
          <w:sz w:val="28"/>
          <w:szCs w:val="28"/>
        </w:rPr>
        <w:t>.</w:t>
      </w:r>
    </w:p>
    <w:p w:rsidR="00BE178D" w:rsidRPr="009201B8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Людина, що йде – вхід (прохід) заборонено</w:t>
      </w:r>
      <w:r w:rsidRPr="009201B8">
        <w:rPr>
          <w:rFonts w:ascii="Times New Roman" w:hAnsi="Times New Roman" w:cs="Times New Roman"/>
          <w:sz w:val="28"/>
          <w:szCs w:val="28"/>
        </w:rPr>
        <w:t>.</w:t>
      </w:r>
    </w:p>
    <w:p w:rsidR="00BE178D" w:rsidRPr="009201B8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1B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Pr="009201B8">
        <w:rPr>
          <w:rFonts w:ascii="Times New Roman" w:hAnsi="Times New Roman" w:cs="Times New Roman"/>
          <w:sz w:val="28"/>
          <w:szCs w:val="28"/>
        </w:rPr>
        <w:t>гонь</w:t>
      </w:r>
      <w:proofErr w:type="spellEnd"/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201B8">
        <w:rPr>
          <w:rFonts w:ascii="Times New Roman" w:hAnsi="Times New Roman" w:cs="Times New Roman"/>
          <w:sz w:val="28"/>
          <w:szCs w:val="28"/>
        </w:rPr>
        <w:t xml:space="preserve"> кран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заборона гасити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1B8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201B8">
        <w:rPr>
          <w:rFonts w:ascii="Times New Roman" w:hAnsi="Times New Roman" w:cs="Times New Roman"/>
          <w:sz w:val="28"/>
          <w:szCs w:val="28"/>
        </w:rPr>
        <w:t>.</w:t>
      </w:r>
    </w:p>
    <w:p w:rsidR="00BE178D" w:rsidRPr="009201B8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1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2468880" cy="1845310"/>
            <wp:effectExtent l="19050" t="0" r="7620" b="0"/>
            <wp:docPr id="19" name="Рисунок 1" descr="http://bcpl.pto.org.ua/images/R4/t2/2.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cpl.pto.org.ua/images/R4/t2/2.6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8D" w:rsidRPr="009201B8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1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Попереджувальні</w:t>
      </w:r>
      <w:r w:rsidRPr="009201B8">
        <w:rPr>
          <w:rFonts w:ascii="Times New Roman" w:hAnsi="Times New Roman" w:cs="Times New Roman"/>
          <w:i/>
          <w:sz w:val="28"/>
          <w:szCs w:val="28"/>
        </w:rPr>
        <w:t>.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549">
        <w:rPr>
          <w:color w:val="000000"/>
          <w:sz w:val="28"/>
          <w:szCs w:val="28"/>
        </w:rPr>
        <w:t>чорний</w:t>
      </w:r>
      <w:proofErr w:type="spellEnd"/>
      <w:r w:rsidRPr="00406549">
        <w:rPr>
          <w:color w:val="000000"/>
          <w:sz w:val="28"/>
          <w:szCs w:val="28"/>
        </w:rPr>
        <w:t xml:space="preserve"> </w:t>
      </w:r>
      <w:proofErr w:type="spellStart"/>
      <w:r w:rsidRPr="00406549">
        <w:rPr>
          <w:color w:val="000000"/>
          <w:sz w:val="28"/>
          <w:szCs w:val="28"/>
        </w:rPr>
        <w:t>трикутник</w:t>
      </w:r>
      <w:proofErr w:type="spellEnd"/>
      <w:r w:rsidRPr="00406549">
        <w:rPr>
          <w:color w:val="000000"/>
          <w:sz w:val="28"/>
          <w:szCs w:val="28"/>
        </w:rPr>
        <w:t xml:space="preserve">, </w:t>
      </w:r>
      <w:proofErr w:type="spellStart"/>
      <w:r w:rsidRPr="00406549">
        <w:rPr>
          <w:color w:val="000000"/>
          <w:sz w:val="28"/>
          <w:szCs w:val="28"/>
        </w:rPr>
        <w:t>жовтий</w:t>
      </w:r>
      <w:proofErr w:type="spellEnd"/>
      <w:r w:rsidRPr="00406549">
        <w:rPr>
          <w:color w:val="000000"/>
          <w:sz w:val="28"/>
          <w:szCs w:val="28"/>
        </w:rPr>
        <w:t xml:space="preserve"> фон, </w:t>
      </w:r>
      <w:proofErr w:type="spellStart"/>
      <w:r w:rsidRPr="00406549">
        <w:rPr>
          <w:color w:val="000000"/>
          <w:sz w:val="28"/>
          <w:szCs w:val="28"/>
        </w:rPr>
        <w:t>чорний</w:t>
      </w:r>
      <w:proofErr w:type="spellEnd"/>
      <w:r w:rsidRPr="00406549">
        <w:rPr>
          <w:color w:val="000000"/>
          <w:sz w:val="28"/>
          <w:szCs w:val="28"/>
        </w:rPr>
        <w:t xml:space="preserve"> </w:t>
      </w:r>
      <w:proofErr w:type="spellStart"/>
      <w:r w:rsidRPr="00406549">
        <w:rPr>
          <w:color w:val="000000"/>
          <w:sz w:val="28"/>
          <w:szCs w:val="28"/>
        </w:rPr>
        <w:t>малюнок</w:t>
      </w:r>
      <w:proofErr w:type="spellEnd"/>
      <w:r w:rsidRPr="00406549">
        <w:rPr>
          <w:color w:val="000000"/>
          <w:sz w:val="28"/>
          <w:szCs w:val="28"/>
        </w:rPr>
        <w:t>. </w:t>
      </w:r>
      <w:r w:rsidRPr="00406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6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549">
        <w:rPr>
          <w:color w:val="000000"/>
          <w:sz w:val="28"/>
          <w:szCs w:val="28"/>
        </w:rPr>
        <w:t>Пояснювальні</w:t>
      </w:r>
      <w:proofErr w:type="spellEnd"/>
      <w:r w:rsidRPr="00406549">
        <w:rPr>
          <w:color w:val="000000"/>
          <w:sz w:val="28"/>
          <w:szCs w:val="28"/>
        </w:rPr>
        <w:t xml:space="preserve"> </w:t>
      </w:r>
      <w:proofErr w:type="spellStart"/>
      <w:r w:rsidRPr="00406549">
        <w:rPr>
          <w:color w:val="000000"/>
          <w:sz w:val="28"/>
          <w:szCs w:val="28"/>
        </w:rPr>
        <w:t>написи</w:t>
      </w:r>
      <w:proofErr w:type="spellEnd"/>
      <w:r w:rsidRPr="00406549">
        <w:rPr>
          <w:color w:val="000000"/>
          <w:sz w:val="28"/>
          <w:szCs w:val="28"/>
        </w:rPr>
        <w:t xml:space="preserve"> </w:t>
      </w:r>
      <w:proofErr w:type="spellStart"/>
      <w:r w:rsidRPr="00406549">
        <w:rPr>
          <w:color w:val="000000"/>
          <w:sz w:val="28"/>
          <w:szCs w:val="28"/>
        </w:rPr>
        <w:t>розпочинають</w:t>
      </w:r>
      <w:proofErr w:type="spellEnd"/>
      <w:r w:rsidRPr="00406549">
        <w:rPr>
          <w:color w:val="000000"/>
          <w:sz w:val="28"/>
          <w:szCs w:val="28"/>
        </w:rPr>
        <w:t xml:space="preserve"> словом "</w:t>
      </w:r>
      <w:proofErr w:type="spellStart"/>
      <w:proofErr w:type="gramStart"/>
      <w:r w:rsidRPr="00406549">
        <w:rPr>
          <w:color w:val="000000"/>
          <w:sz w:val="28"/>
          <w:szCs w:val="28"/>
        </w:rPr>
        <w:t>Ст</w:t>
      </w:r>
      <w:proofErr w:type="gramEnd"/>
      <w:r w:rsidRPr="00406549">
        <w:rPr>
          <w:color w:val="000000"/>
          <w:sz w:val="28"/>
          <w:szCs w:val="28"/>
        </w:rPr>
        <w:t>ій</w:t>
      </w:r>
      <w:proofErr w:type="spellEnd"/>
      <w:r w:rsidRPr="00406549">
        <w:rPr>
          <w:color w:val="000000"/>
          <w:sz w:val="28"/>
          <w:szCs w:val="28"/>
        </w:rPr>
        <w:t>», «</w:t>
      </w:r>
      <w:proofErr w:type="spellStart"/>
      <w:r w:rsidRPr="00406549">
        <w:rPr>
          <w:color w:val="000000"/>
          <w:sz w:val="28"/>
          <w:szCs w:val="28"/>
        </w:rPr>
        <w:t>Обережно</w:t>
      </w:r>
      <w:proofErr w:type="spellEnd"/>
      <w:r w:rsidRPr="00406549">
        <w:rPr>
          <w:color w:val="000000"/>
          <w:sz w:val="28"/>
          <w:szCs w:val="28"/>
        </w:rPr>
        <w:t xml:space="preserve">». </w:t>
      </w:r>
      <w:proofErr w:type="spellStart"/>
      <w:r w:rsidRPr="00406549">
        <w:rPr>
          <w:color w:val="000000"/>
          <w:sz w:val="28"/>
          <w:szCs w:val="28"/>
        </w:rPr>
        <w:t>Попереджувальні</w:t>
      </w:r>
      <w:proofErr w:type="spellEnd"/>
      <w:r w:rsidRPr="00406549">
        <w:rPr>
          <w:color w:val="000000"/>
          <w:sz w:val="28"/>
          <w:szCs w:val="28"/>
        </w:rPr>
        <w:t xml:space="preserve"> знаки </w:t>
      </w:r>
      <w:proofErr w:type="spellStart"/>
      <w:r w:rsidRPr="00406549">
        <w:rPr>
          <w:color w:val="000000"/>
          <w:sz w:val="28"/>
          <w:szCs w:val="28"/>
        </w:rPr>
        <w:t>призначені</w:t>
      </w:r>
      <w:proofErr w:type="spellEnd"/>
      <w:r w:rsidRPr="00406549">
        <w:rPr>
          <w:color w:val="000000"/>
          <w:sz w:val="28"/>
          <w:szCs w:val="28"/>
        </w:rPr>
        <w:t xml:space="preserve"> для </w:t>
      </w:r>
      <w:proofErr w:type="spellStart"/>
      <w:r w:rsidRPr="00406549">
        <w:rPr>
          <w:color w:val="000000"/>
          <w:sz w:val="28"/>
          <w:szCs w:val="28"/>
        </w:rPr>
        <w:t>попередження</w:t>
      </w:r>
      <w:proofErr w:type="spellEnd"/>
      <w:r w:rsidRPr="00406549">
        <w:rPr>
          <w:color w:val="000000"/>
          <w:sz w:val="28"/>
          <w:szCs w:val="28"/>
        </w:rPr>
        <w:t xml:space="preserve"> про </w:t>
      </w:r>
      <w:proofErr w:type="spellStart"/>
      <w:r w:rsidRPr="00406549">
        <w:rPr>
          <w:color w:val="000000"/>
          <w:sz w:val="28"/>
          <w:szCs w:val="28"/>
        </w:rPr>
        <w:t>можливу</w:t>
      </w:r>
      <w:proofErr w:type="spellEnd"/>
      <w:r w:rsidRPr="00406549">
        <w:rPr>
          <w:color w:val="000000"/>
          <w:sz w:val="28"/>
          <w:szCs w:val="28"/>
        </w:rPr>
        <w:t xml:space="preserve"> </w:t>
      </w:r>
      <w:proofErr w:type="spellStart"/>
      <w:r w:rsidRPr="00406549">
        <w:rPr>
          <w:color w:val="000000"/>
          <w:sz w:val="28"/>
          <w:szCs w:val="28"/>
        </w:rPr>
        <w:t>небезпеку</w:t>
      </w:r>
      <w:proofErr w:type="spellEnd"/>
      <w:proofErr w:type="gramStart"/>
      <w:r w:rsidRPr="00406549">
        <w:rPr>
          <w:color w:val="000000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06549">
        <w:rPr>
          <w:rFonts w:ascii="Times New Roman" w:hAnsi="Times New Roman" w:cs="Times New Roman"/>
          <w:sz w:val="28"/>
          <w:szCs w:val="28"/>
        </w:rPr>
        <w:t>гонь</w:t>
      </w:r>
      <w:proofErr w:type="spellEnd"/>
      <w:r w:rsidRPr="00406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6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легкозаймисті речовини</w:t>
      </w:r>
      <w:r w:rsidRPr="004065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вибух</w:t>
      </w:r>
      <w:r w:rsidRPr="00406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небезпека вибуху</w:t>
      </w:r>
      <w:r w:rsidRPr="009201B8">
        <w:rPr>
          <w:rFonts w:ascii="Times New Roman" w:hAnsi="Times New Roman" w:cs="Times New Roman"/>
          <w:sz w:val="28"/>
          <w:szCs w:val="28"/>
        </w:rPr>
        <w:t xml:space="preserve">, рука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201B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9201B8">
        <w:rPr>
          <w:rFonts w:ascii="Times New Roman" w:hAnsi="Times New Roman" w:cs="Times New Roman"/>
          <w:sz w:val="28"/>
          <w:szCs w:val="28"/>
        </w:rPr>
        <w:t>апле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201B8">
        <w:rPr>
          <w:rFonts w:ascii="Times New Roman" w:hAnsi="Times New Roman" w:cs="Times New Roman"/>
          <w:sz w:val="28"/>
          <w:szCs w:val="28"/>
        </w:rPr>
        <w:t xml:space="preserve"> над не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їдкі речовини</w:t>
      </w:r>
      <w:r w:rsidRPr="009201B8">
        <w:rPr>
          <w:rFonts w:ascii="Times New Roman" w:hAnsi="Times New Roman" w:cs="Times New Roman"/>
          <w:sz w:val="28"/>
          <w:szCs w:val="28"/>
        </w:rPr>
        <w:t xml:space="preserve">, череп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кістки</w:t>
      </w:r>
      <w:r w:rsidRPr="009201B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отрута</w:t>
      </w:r>
      <w:r w:rsidRPr="00920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1B8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9201B8">
        <w:rPr>
          <w:rFonts w:ascii="Times New Roman" w:hAnsi="Times New Roman" w:cs="Times New Roman"/>
          <w:sz w:val="28"/>
          <w:szCs w:val="28"/>
        </w:rPr>
        <w:t>зоване</w:t>
      </w:r>
      <w:proofErr w:type="spellEnd"/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зображення блискавки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електрична напруга</w:t>
      </w:r>
      <w:r w:rsidRPr="009201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гак з вантажем</w:t>
      </w:r>
      <w:r w:rsidRPr="009201B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працює</w:t>
      </w:r>
      <w:r w:rsidRPr="009201B8">
        <w:rPr>
          <w:rFonts w:ascii="Times New Roman" w:hAnsi="Times New Roman" w:cs="Times New Roman"/>
          <w:sz w:val="28"/>
          <w:szCs w:val="28"/>
        </w:rPr>
        <w:t xml:space="preserve"> кран,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людина, що падає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можливе падіння</w:t>
      </w:r>
      <w:r w:rsidRPr="009201B8">
        <w:rPr>
          <w:rFonts w:ascii="Times New Roman" w:hAnsi="Times New Roman" w:cs="Times New Roman"/>
          <w:sz w:val="28"/>
          <w:szCs w:val="28"/>
        </w:rPr>
        <w:t xml:space="preserve">, !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інші небезпеки</w:t>
      </w:r>
      <w:r w:rsidRPr="009201B8">
        <w:rPr>
          <w:rFonts w:ascii="Times New Roman" w:hAnsi="Times New Roman" w:cs="Times New Roman"/>
          <w:sz w:val="28"/>
          <w:szCs w:val="28"/>
        </w:rPr>
        <w:t>.</w:t>
      </w:r>
    </w:p>
    <w:p w:rsidR="00BE178D" w:rsidRPr="00406549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178D" w:rsidRPr="0026146C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029248" cy="2707075"/>
            <wp:effectExtent l="19050" t="0" r="9352" b="0"/>
            <wp:docPr id="20" name="Рисунок 4" descr="http://bcpl.pto.org.ua/images/R4/t2/2.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cpl.pto.org.ua/images/R4/t2/2.6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441" cy="270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8D" w:rsidRPr="0026146C" w:rsidRDefault="00BE178D" w:rsidP="00BE178D">
      <w:pPr>
        <w:pStyle w:val="a3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666666"/>
          <w:lang w:val="uk-UA"/>
        </w:rPr>
      </w:pPr>
      <w:r w:rsidRPr="0026146C">
        <w:rPr>
          <w:sz w:val="28"/>
          <w:szCs w:val="28"/>
          <w:lang w:val="uk-UA"/>
        </w:rPr>
        <w:t xml:space="preserve">    </w:t>
      </w:r>
      <w:proofErr w:type="spellStart"/>
      <w:r>
        <w:rPr>
          <w:color w:val="000000"/>
          <w:sz w:val="28"/>
          <w:szCs w:val="28"/>
          <w:lang w:val="uk-UA"/>
        </w:rPr>
        <w:t>Приписувальні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зобов'язувальні</w:t>
      </w:r>
      <w:proofErr w:type="spellEnd"/>
      <w:r>
        <w:rPr>
          <w:color w:val="000000"/>
          <w:sz w:val="28"/>
          <w:szCs w:val="28"/>
          <w:lang w:val="uk-UA"/>
        </w:rPr>
        <w:t>)  знаки призначені для дозволу відповідних дій працюючих тільки після виконання конкретних вимог безпеки (обов'язкове використання працюючими засобів індивідуального захисту тощо), вимог пожежного захисту.</w:t>
      </w:r>
    </w:p>
    <w:p w:rsidR="00BE178D" w:rsidRDefault="00BE178D" w:rsidP="00BE178D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666666"/>
        </w:rPr>
      </w:pPr>
      <w:r>
        <w:rPr>
          <w:noProof/>
          <w:color w:val="000000"/>
        </w:rPr>
        <w:drawing>
          <wp:inline distT="0" distB="0" distL="0" distR="0">
            <wp:extent cx="5935345" cy="972820"/>
            <wp:effectExtent l="19050" t="0" r="8255" b="0"/>
            <wp:docPr id="21" name="Рисунок 7" descr="http://bcpl.pto.org.ua/images/R4/t2/2.6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cpl.pto.org.ua/images/R4/t2/2.6.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8D" w:rsidRDefault="00BE178D" w:rsidP="00BE178D">
      <w:pPr>
        <w:pStyle w:val="a3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666666"/>
        </w:rPr>
      </w:pPr>
      <w:r>
        <w:rPr>
          <w:color w:val="000000"/>
          <w:sz w:val="28"/>
          <w:szCs w:val="28"/>
          <w:lang w:val="uk-UA"/>
        </w:rPr>
        <w:t>Вказівні знаки призначені для зазначення місцезнаходження різних об'єктів і пристроїв, пунктів питної води, пожежних кранів, сховищ, майстерень тощо. На вказівних знаках можуть бути такі пояснюючі слова "Безпечний прохід ліворуч", "Запасний вихід".</w:t>
      </w:r>
    </w:p>
    <w:p w:rsidR="00BE178D" w:rsidRDefault="00BE178D" w:rsidP="00BE178D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666666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289425" cy="3225165"/>
            <wp:effectExtent l="19050" t="0" r="0" b="0"/>
            <wp:docPr id="22" name="Рисунок 12" descr="http://bcpl.pto.org.ua/images/R4/t2/2.6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cpl.pto.org.ua/images/R4/t2/2.6.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22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8D" w:rsidRDefault="00BE178D" w:rsidP="00BE178D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13D" w:rsidRDefault="00BE178D" w:rsidP="00BE178D"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1B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78D"/>
    <w:rsid w:val="001B413D"/>
    <w:rsid w:val="00BE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E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E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3876</Characters>
  <Application>Microsoft Office Word</Application>
  <DocSecurity>0</DocSecurity>
  <Lines>32</Lines>
  <Paragraphs>9</Paragraphs>
  <ScaleCrop>false</ScaleCrop>
  <Company>USN Team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2021-07-15T06:20:00Z</dcterms:created>
  <dcterms:modified xsi:type="dcterms:W3CDTF">2021-07-15T06:21:00Z</dcterms:modified>
</cp:coreProperties>
</file>