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10C" w:rsidRPr="00FA4927" w:rsidRDefault="0008210C" w:rsidP="0008210C">
      <w:pPr>
        <w:shd w:val="clear" w:color="auto" w:fill="FFFFFF"/>
        <w:jc w:val="center"/>
        <w:rPr>
          <w:b/>
          <w:sz w:val="20"/>
          <w:szCs w:val="20"/>
          <w:lang w:val="uk-UA"/>
        </w:rPr>
      </w:pPr>
      <w:r w:rsidRPr="00FA4927">
        <w:rPr>
          <w:b/>
          <w:sz w:val="20"/>
          <w:szCs w:val="20"/>
          <w:lang w:val="uk-UA"/>
        </w:rPr>
        <w:t xml:space="preserve">Рекомендована література </w:t>
      </w:r>
    </w:p>
    <w:p w:rsidR="0008210C" w:rsidRPr="00FA4927" w:rsidRDefault="0008210C" w:rsidP="0008210C">
      <w:pPr>
        <w:tabs>
          <w:tab w:val="left" w:pos="1134"/>
        </w:tabs>
        <w:ind w:firstLine="709"/>
        <w:jc w:val="both"/>
        <w:rPr>
          <w:i/>
          <w:iCs/>
          <w:sz w:val="20"/>
          <w:szCs w:val="20"/>
          <w:highlight w:val="yellow"/>
          <w:lang w:val="ru-RU"/>
        </w:rPr>
      </w:pPr>
    </w:p>
    <w:p w:rsidR="0008210C" w:rsidRPr="00FA4927" w:rsidRDefault="0008210C" w:rsidP="0008210C">
      <w:pPr>
        <w:jc w:val="center"/>
        <w:rPr>
          <w:b/>
          <w:i/>
          <w:sz w:val="20"/>
          <w:szCs w:val="20"/>
          <w:lang w:val="ru-RU"/>
        </w:rPr>
      </w:pPr>
      <w:proofErr w:type="spellStart"/>
      <w:r w:rsidRPr="00FA4927">
        <w:rPr>
          <w:b/>
          <w:i/>
          <w:sz w:val="20"/>
          <w:szCs w:val="20"/>
          <w:lang w:val="ru-RU"/>
        </w:rPr>
        <w:t>Основна</w:t>
      </w:r>
      <w:proofErr w:type="spellEnd"/>
    </w:p>
    <w:p w:rsidR="0008210C" w:rsidRPr="00FA4927" w:rsidRDefault="0008210C" w:rsidP="0008210C">
      <w:pPr>
        <w:pStyle w:val="a4"/>
        <w:numPr>
          <w:ilvl w:val="0"/>
          <w:numId w:val="1"/>
        </w:numPr>
        <w:ind w:left="0" w:firstLine="360"/>
        <w:rPr>
          <w:rFonts w:ascii="Times New Roman" w:hAnsi="Times New Roman"/>
          <w:sz w:val="20"/>
          <w:szCs w:val="20"/>
          <w:lang w:val="ru-RU"/>
        </w:rPr>
      </w:pP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Вілл</w:t>
      </w:r>
      <w:proofErr w:type="spellEnd"/>
      <w:r w:rsidRPr="00FA4927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Сторр</w:t>
      </w:r>
      <w:proofErr w:type="spellEnd"/>
      <w:r w:rsidRPr="00FA4927">
        <w:rPr>
          <w:rFonts w:ascii="Times New Roman" w:hAnsi="Times New Roman"/>
          <w:sz w:val="20"/>
          <w:szCs w:val="20"/>
          <w:lang w:val="ru-RU"/>
        </w:rPr>
        <w:t xml:space="preserve">. Наука </w:t>
      </w: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сторітелінгу</w:t>
      </w:r>
      <w:proofErr w:type="spellEnd"/>
      <w:r w:rsidRPr="00FA4927">
        <w:rPr>
          <w:rFonts w:ascii="Times New Roman" w:hAnsi="Times New Roman"/>
          <w:sz w:val="20"/>
          <w:szCs w:val="20"/>
          <w:lang w:val="ru-RU"/>
        </w:rPr>
        <w:t xml:space="preserve">. </w:t>
      </w: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Чому</w:t>
      </w:r>
      <w:proofErr w:type="spellEnd"/>
      <w:r w:rsidRPr="00FA4927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історії</w:t>
      </w:r>
      <w:proofErr w:type="spellEnd"/>
      <w:r w:rsidRPr="00FA4927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впливають</w:t>
      </w:r>
      <w:proofErr w:type="spellEnd"/>
      <w:r w:rsidRPr="00FA4927">
        <w:rPr>
          <w:rFonts w:ascii="Times New Roman" w:hAnsi="Times New Roman"/>
          <w:sz w:val="20"/>
          <w:szCs w:val="20"/>
          <w:lang w:val="ru-RU"/>
        </w:rPr>
        <w:t xml:space="preserve"> на нас і як ними </w:t>
      </w: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впливати</w:t>
      </w:r>
      <w:proofErr w:type="spellEnd"/>
      <w:r w:rsidRPr="00FA4927">
        <w:rPr>
          <w:rFonts w:ascii="Times New Roman" w:hAnsi="Times New Roman"/>
          <w:sz w:val="20"/>
          <w:szCs w:val="20"/>
          <w:lang w:val="ru-RU"/>
        </w:rPr>
        <w:t xml:space="preserve"> на </w:t>
      </w: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інших</w:t>
      </w:r>
      <w:proofErr w:type="spellEnd"/>
      <w:r w:rsidRPr="00FA4927">
        <w:rPr>
          <w:rFonts w:ascii="Times New Roman" w:hAnsi="Times New Roman"/>
          <w:sz w:val="20"/>
          <w:szCs w:val="20"/>
          <w:lang w:val="ru-RU"/>
        </w:rPr>
        <w:t xml:space="preserve">. Книга. </w:t>
      </w:r>
      <w:proofErr w:type="spellStart"/>
      <w:proofErr w:type="gramStart"/>
      <w:r w:rsidRPr="00FA4927">
        <w:rPr>
          <w:rFonts w:ascii="Times New Roman" w:hAnsi="Times New Roman"/>
          <w:sz w:val="20"/>
          <w:szCs w:val="20"/>
          <w:lang w:val="ru-RU"/>
        </w:rPr>
        <w:t>Київ</w:t>
      </w:r>
      <w:proofErr w:type="spellEnd"/>
      <w:r w:rsidRPr="00FA4927">
        <w:rPr>
          <w:rFonts w:ascii="Times New Roman" w:hAnsi="Times New Roman"/>
          <w:sz w:val="20"/>
          <w:szCs w:val="20"/>
          <w:lang w:val="ru-RU"/>
        </w:rPr>
        <w:t xml:space="preserve"> :</w:t>
      </w:r>
      <w:proofErr w:type="gramEnd"/>
      <w:r w:rsidRPr="00FA4927">
        <w:rPr>
          <w:rFonts w:ascii="Times New Roman" w:hAnsi="Times New Roman"/>
          <w:sz w:val="20"/>
          <w:szCs w:val="20"/>
          <w:lang w:val="ru-RU"/>
        </w:rPr>
        <w:t xml:space="preserve"> Наш формат, 2022. 224 с. </w:t>
      </w:r>
    </w:p>
    <w:p w:rsidR="0008210C" w:rsidRPr="00FA4927" w:rsidRDefault="0008210C" w:rsidP="0008210C">
      <w:pPr>
        <w:pStyle w:val="a4"/>
        <w:numPr>
          <w:ilvl w:val="0"/>
          <w:numId w:val="1"/>
        </w:numPr>
        <w:ind w:left="0" w:firstLine="360"/>
        <w:rPr>
          <w:rFonts w:ascii="Times New Roman" w:hAnsi="Times New Roman"/>
          <w:sz w:val="20"/>
          <w:szCs w:val="20"/>
          <w:lang w:val="ru-RU"/>
        </w:rPr>
      </w:pPr>
      <w:r w:rsidRPr="00FA4927">
        <w:rPr>
          <w:rFonts w:ascii="Times New Roman" w:hAnsi="Times New Roman"/>
          <w:sz w:val="20"/>
          <w:szCs w:val="20"/>
          <w:lang w:val="ru-RU"/>
        </w:rPr>
        <w:t xml:space="preserve">Каплунов Денис. </w:t>
      </w: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Королі</w:t>
      </w:r>
      <w:proofErr w:type="spellEnd"/>
      <w:r w:rsidRPr="00FA4927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соціальних</w:t>
      </w:r>
      <w:proofErr w:type="spellEnd"/>
      <w:r w:rsidRPr="00FA4927">
        <w:rPr>
          <w:rFonts w:ascii="Times New Roman" w:hAnsi="Times New Roman"/>
          <w:sz w:val="20"/>
          <w:szCs w:val="20"/>
          <w:lang w:val="ru-RU"/>
        </w:rPr>
        <w:t xml:space="preserve"> мереж. Книга. </w:t>
      </w:r>
      <w:proofErr w:type="spellStart"/>
      <w:proofErr w:type="gramStart"/>
      <w:r w:rsidRPr="00FA4927">
        <w:rPr>
          <w:rFonts w:ascii="Times New Roman" w:hAnsi="Times New Roman"/>
          <w:sz w:val="20"/>
          <w:szCs w:val="20"/>
          <w:lang w:val="ru-RU"/>
        </w:rPr>
        <w:t>Київ</w:t>
      </w:r>
      <w:proofErr w:type="spellEnd"/>
      <w:r w:rsidRPr="00FA4927">
        <w:rPr>
          <w:rFonts w:ascii="Times New Roman" w:hAnsi="Times New Roman"/>
          <w:sz w:val="20"/>
          <w:szCs w:val="20"/>
          <w:lang w:val="ru-RU"/>
        </w:rPr>
        <w:t xml:space="preserve"> :</w:t>
      </w:r>
      <w:proofErr w:type="gramEnd"/>
      <w:r w:rsidRPr="00FA4927">
        <w:rPr>
          <w:rFonts w:ascii="Times New Roman" w:hAnsi="Times New Roman"/>
          <w:sz w:val="20"/>
          <w:szCs w:val="20"/>
          <w:lang w:val="ru-RU"/>
        </w:rPr>
        <w:t xml:space="preserve"> </w:t>
      </w:r>
      <w:r w:rsidRPr="00FA4927">
        <w:rPr>
          <w:rFonts w:ascii="Times New Roman" w:hAnsi="Times New Roman"/>
          <w:sz w:val="20"/>
          <w:szCs w:val="20"/>
        </w:rPr>
        <w:t>BOOKCHEF</w:t>
      </w:r>
      <w:r w:rsidRPr="00FA4927">
        <w:rPr>
          <w:rFonts w:ascii="Times New Roman" w:hAnsi="Times New Roman"/>
          <w:sz w:val="20"/>
          <w:szCs w:val="20"/>
          <w:lang w:val="ru-RU"/>
        </w:rPr>
        <w:t xml:space="preserve">, 2022. 432 с. </w:t>
      </w:r>
    </w:p>
    <w:p w:rsidR="0008210C" w:rsidRPr="00FA4927" w:rsidRDefault="0008210C" w:rsidP="0008210C">
      <w:pPr>
        <w:pStyle w:val="a4"/>
        <w:numPr>
          <w:ilvl w:val="0"/>
          <w:numId w:val="1"/>
        </w:numPr>
        <w:ind w:left="0" w:firstLine="360"/>
        <w:rPr>
          <w:rFonts w:ascii="Times New Roman" w:hAnsi="Times New Roman"/>
          <w:sz w:val="20"/>
          <w:szCs w:val="20"/>
          <w:lang w:val="ru-RU"/>
        </w:rPr>
      </w:pPr>
      <w:r w:rsidRPr="00FA4927">
        <w:rPr>
          <w:rFonts w:ascii="Times New Roman" w:hAnsi="Times New Roman"/>
          <w:sz w:val="20"/>
          <w:szCs w:val="20"/>
          <w:lang w:val="ru-RU"/>
        </w:rPr>
        <w:t xml:space="preserve">Примак Т. О. </w:t>
      </w:r>
      <w:r w:rsidRPr="00FA4927">
        <w:rPr>
          <w:rFonts w:ascii="Times New Roman" w:hAnsi="Times New Roman"/>
          <w:sz w:val="20"/>
          <w:szCs w:val="20"/>
        </w:rPr>
        <w:t>PR</w:t>
      </w:r>
      <w:r w:rsidRPr="00FA4927">
        <w:rPr>
          <w:rFonts w:ascii="Times New Roman" w:hAnsi="Times New Roman"/>
          <w:sz w:val="20"/>
          <w:szCs w:val="20"/>
          <w:lang w:val="ru-RU"/>
        </w:rPr>
        <w:t xml:space="preserve"> для </w:t>
      </w: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менеджерів</w:t>
      </w:r>
      <w:proofErr w:type="spellEnd"/>
      <w:r w:rsidRPr="00FA4927">
        <w:rPr>
          <w:rFonts w:ascii="Times New Roman" w:hAnsi="Times New Roman"/>
          <w:sz w:val="20"/>
          <w:szCs w:val="20"/>
          <w:lang w:val="ru-RU"/>
        </w:rPr>
        <w:t xml:space="preserve"> і </w:t>
      </w:r>
      <w:proofErr w:type="spellStart"/>
      <w:proofErr w:type="gramStart"/>
      <w:r w:rsidRPr="00FA4927">
        <w:rPr>
          <w:rFonts w:ascii="Times New Roman" w:hAnsi="Times New Roman"/>
          <w:sz w:val="20"/>
          <w:szCs w:val="20"/>
          <w:lang w:val="ru-RU"/>
        </w:rPr>
        <w:t>маркетологів</w:t>
      </w:r>
      <w:proofErr w:type="spellEnd"/>
      <w:r w:rsidRPr="00FA4927">
        <w:rPr>
          <w:rFonts w:ascii="Times New Roman" w:hAnsi="Times New Roman"/>
          <w:sz w:val="20"/>
          <w:szCs w:val="20"/>
          <w:lang w:val="ru-RU"/>
        </w:rPr>
        <w:t xml:space="preserve"> :</w:t>
      </w:r>
      <w:proofErr w:type="gramEnd"/>
      <w:r w:rsidRPr="00FA4927">
        <w:rPr>
          <w:rFonts w:ascii="Times New Roman" w:hAnsi="Times New Roman"/>
          <w:sz w:val="20"/>
          <w:szCs w:val="20"/>
          <w:lang w:val="ru-RU"/>
        </w:rPr>
        <w:t xml:space="preserve"> книга. </w:t>
      </w:r>
      <w:proofErr w:type="gramStart"/>
      <w:r w:rsidRPr="00FA4927">
        <w:rPr>
          <w:rFonts w:ascii="Times New Roman" w:hAnsi="Times New Roman"/>
          <w:sz w:val="20"/>
          <w:szCs w:val="20"/>
          <w:lang w:val="ru-RU"/>
        </w:rPr>
        <w:t>К. :</w:t>
      </w:r>
      <w:proofErr w:type="gramEnd"/>
      <w:r w:rsidRPr="00FA4927">
        <w:rPr>
          <w:rFonts w:ascii="Times New Roman" w:hAnsi="Times New Roman"/>
          <w:sz w:val="20"/>
          <w:szCs w:val="20"/>
          <w:lang w:val="ru-RU"/>
        </w:rPr>
        <w:t xml:space="preserve"> Центр </w:t>
      </w: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учбової</w:t>
      </w:r>
      <w:proofErr w:type="spellEnd"/>
      <w:r w:rsidRPr="00FA4927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літератури</w:t>
      </w:r>
      <w:proofErr w:type="spellEnd"/>
      <w:r w:rsidRPr="00FA4927">
        <w:rPr>
          <w:rFonts w:ascii="Times New Roman" w:hAnsi="Times New Roman"/>
          <w:sz w:val="20"/>
          <w:szCs w:val="20"/>
          <w:lang w:val="ru-RU"/>
        </w:rPr>
        <w:t xml:space="preserve">, 2020, 202 с. </w:t>
      </w:r>
    </w:p>
    <w:p w:rsidR="0008210C" w:rsidRPr="00FA4927" w:rsidRDefault="0008210C" w:rsidP="0008210C">
      <w:pPr>
        <w:pStyle w:val="a4"/>
        <w:numPr>
          <w:ilvl w:val="0"/>
          <w:numId w:val="1"/>
        </w:numPr>
        <w:ind w:left="0" w:firstLine="360"/>
        <w:rPr>
          <w:rFonts w:ascii="Times New Roman" w:hAnsi="Times New Roman"/>
          <w:sz w:val="20"/>
          <w:szCs w:val="20"/>
          <w:lang w:val="ru-RU"/>
        </w:rPr>
      </w:pP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Роулз</w:t>
      </w:r>
      <w:proofErr w:type="spellEnd"/>
      <w:r w:rsidRPr="00FA4927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Деніел</w:t>
      </w:r>
      <w:proofErr w:type="spellEnd"/>
      <w:r w:rsidRPr="00FA4927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Цифровий</w:t>
      </w:r>
      <w:proofErr w:type="spellEnd"/>
      <w:r w:rsidRPr="00FA4927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брендинг</w:t>
      </w:r>
      <w:proofErr w:type="spellEnd"/>
      <w:r w:rsidRPr="00FA4927">
        <w:rPr>
          <w:rFonts w:ascii="Times New Roman" w:hAnsi="Times New Roman"/>
          <w:sz w:val="20"/>
          <w:szCs w:val="20"/>
          <w:lang w:val="ru-RU"/>
        </w:rPr>
        <w:t xml:space="preserve">: </w:t>
      </w: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Повне</w:t>
      </w:r>
      <w:proofErr w:type="spellEnd"/>
      <w:r w:rsidRPr="00FA4927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покрокове</w:t>
      </w:r>
      <w:proofErr w:type="spellEnd"/>
      <w:r w:rsidRPr="00FA4927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керівництво</w:t>
      </w:r>
      <w:proofErr w:type="spellEnd"/>
      <w:r w:rsidRPr="00FA4927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зі</w:t>
      </w:r>
      <w:proofErr w:type="spellEnd"/>
      <w:r w:rsidRPr="00FA4927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стратегії</w:t>
      </w:r>
      <w:proofErr w:type="spellEnd"/>
      <w:r w:rsidRPr="00FA4927">
        <w:rPr>
          <w:rFonts w:ascii="Times New Roman" w:hAnsi="Times New Roman"/>
          <w:sz w:val="20"/>
          <w:szCs w:val="20"/>
          <w:lang w:val="ru-RU"/>
        </w:rPr>
        <w:t xml:space="preserve">, тактики, </w:t>
      </w: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інструментів</w:t>
      </w:r>
      <w:proofErr w:type="spellEnd"/>
      <w:r w:rsidRPr="00FA4927">
        <w:rPr>
          <w:rFonts w:ascii="Times New Roman" w:hAnsi="Times New Roman"/>
          <w:sz w:val="20"/>
          <w:szCs w:val="20"/>
          <w:lang w:val="ru-RU"/>
        </w:rPr>
        <w:t xml:space="preserve"> та </w:t>
      </w:r>
      <w:proofErr w:type="spellStart"/>
      <w:proofErr w:type="gramStart"/>
      <w:r w:rsidRPr="00FA4927">
        <w:rPr>
          <w:rFonts w:ascii="Times New Roman" w:hAnsi="Times New Roman"/>
          <w:sz w:val="20"/>
          <w:szCs w:val="20"/>
          <w:lang w:val="ru-RU"/>
        </w:rPr>
        <w:t>вимірювань</w:t>
      </w:r>
      <w:proofErr w:type="spellEnd"/>
      <w:r w:rsidRPr="00FA4927">
        <w:rPr>
          <w:rFonts w:ascii="Times New Roman" w:hAnsi="Times New Roman"/>
          <w:sz w:val="20"/>
          <w:szCs w:val="20"/>
          <w:lang w:val="ru-RU"/>
        </w:rPr>
        <w:t xml:space="preserve"> :</w:t>
      </w:r>
      <w:proofErr w:type="gramEnd"/>
      <w:r w:rsidRPr="00FA4927">
        <w:rPr>
          <w:rFonts w:ascii="Times New Roman" w:hAnsi="Times New Roman"/>
          <w:sz w:val="20"/>
          <w:szCs w:val="20"/>
          <w:lang w:val="ru-RU"/>
        </w:rPr>
        <w:t xml:space="preserve"> книга. </w:t>
      </w:r>
      <w:proofErr w:type="spellStart"/>
      <w:proofErr w:type="gramStart"/>
      <w:r w:rsidRPr="00FA4927">
        <w:rPr>
          <w:rFonts w:ascii="Times New Roman" w:hAnsi="Times New Roman"/>
          <w:sz w:val="20"/>
          <w:szCs w:val="20"/>
          <w:lang w:val="ru-RU"/>
        </w:rPr>
        <w:t>Харків</w:t>
      </w:r>
      <w:proofErr w:type="spellEnd"/>
      <w:r w:rsidRPr="00FA4927">
        <w:rPr>
          <w:rFonts w:ascii="Times New Roman" w:hAnsi="Times New Roman"/>
          <w:sz w:val="20"/>
          <w:szCs w:val="20"/>
          <w:lang w:val="ru-RU"/>
        </w:rPr>
        <w:t xml:space="preserve"> :</w:t>
      </w:r>
      <w:proofErr w:type="gramEnd"/>
      <w:r w:rsidRPr="00FA4927">
        <w:rPr>
          <w:rFonts w:ascii="Times New Roman" w:hAnsi="Times New Roman"/>
          <w:sz w:val="20"/>
          <w:szCs w:val="20"/>
          <w:lang w:val="ru-RU"/>
        </w:rPr>
        <w:t xml:space="preserve"> Вид-во «Ранок» : Фабула, 2020. 256 с. </w:t>
      </w:r>
    </w:p>
    <w:p w:rsidR="0008210C" w:rsidRPr="00FA4927" w:rsidRDefault="0008210C" w:rsidP="0008210C">
      <w:pPr>
        <w:pStyle w:val="a4"/>
        <w:numPr>
          <w:ilvl w:val="0"/>
          <w:numId w:val="1"/>
        </w:numPr>
        <w:ind w:left="0" w:firstLine="360"/>
        <w:rPr>
          <w:rFonts w:ascii="Times New Roman" w:hAnsi="Times New Roman"/>
          <w:sz w:val="20"/>
          <w:szCs w:val="20"/>
        </w:rPr>
      </w:pP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Сесілія</w:t>
      </w:r>
      <w:proofErr w:type="spellEnd"/>
      <w:r w:rsidRPr="00FA4927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Канг</w:t>
      </w:r>
      <w:proofErr w:type="spellEnd"/>
      <w:r w:rsidRPr="00FA4927">
        <w:rPr>
          <w:rFonts w:ascii="Times New Roman" w:hAnsi="Times New Roman"/>
          <w:sz w:val="20"/>
          <w:szCs w:val="20"/>
          <w:lang w:val="ru-RU"/>
        </w:rPr>
        <w:t xml:space="preserve">, </w:t>
      </w: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Шіра</w:t>
      </w:r>
      <w:proofErr w:type="spellEnd"/>
      <w:r w:rsidRPr="00FA4927">
        <w:rPr>
          <w:rFonts w:ascii="Times New Roman" w:hAnsi="Times New Roman"/>
          <w:sz w:val="20"/>
          <w:szCs w:val="20"/>
          <w:lang w:val="ru-RU"/>
        </w:rPr>
        <w:t xml:space="preserve"> Френкель. </w:t>
      </w: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Огидна</w:t>
      </w:r>
      <w:proofErr w:type="spellEnd"/>
      <w:r w:rsidRPr="00FA4927">
        <w:rPr>
          <w:rFonts w:ascii="Times New Roman" w:hAnsi="Times New Roman"/>
          <w:sz w:val="20"/>
          <w:szCs w:val="20"/>
          <w:lang w:val="ru-RU"/>
        </w:rPr>
        <w:t xml:space="preserve"> правда. </w:t>
      </w:r>
      <w:r w:rsidRPr="00FA4927">
        <w:rPr>
          <w:rFonts w:ascii="Times New Roman" w:hAnsi="Times New Roman"/>
          <w:sz w:val="20"/>
          <w:szCs w:val="20"/>
        </w:rPr>
        <w:t>Facebook</w:t>
      </w:r>
      <w:r w:rsidRPr="00FA4927">
        <w:rPr>
          <w:rFonts w:ascii="Times New Roman" w:hAnsi="Times New Roman"/>
          <w:sz w:val="20"/>
          <w:szCs w:val="20"/>
          <w:lang w:val="ru-RU"/>
        </w:rPr>
        <w:t xml:space="preserve">: за </w:t>
      </w: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лаштунками</w:t>
      </w:r>
      <w:proofErr w:type="spellEnd"/>
      <w:r w:rsidRPr="00FA4927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боротьби</w:t>
      </w:r>
      <w:proofErr w:type="spellEnd"/>
      <w:r w:rsidRPr="00FA4927">
        <w:rPr>
          <w:rFonts w:ascii="Times New Roman" w:hAnsi="Times New Roman"/>
          <w:sz w:val="20"/>
          <w:szCs w:val="20"/>
          <w:lang w:val="ru-RU"/>
        </w:rPr>
        <w:t xml:space="preserve"> за </w:t>
      </w: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першість</w:t>
      </w:r>
      <w:proofErr w:type="spellEnd"/>
      <w:r w:rsidRPr="00FA4927">
        <w:rPr>
          <w:rFonts w:ascii="Times New Roman" w:hAnsi="Times New Roman"/>
          <w:sz w:val="20"/>
          <w:szCs w:val="20"/>
          <w:lang w:val="ru-RU"/>
        </w:rPr>
        <w:t>. Книга</w:t>
      </w:r>
      <w:r w:rsidRPr="00FA4927">
        <w:rPr>
          <w:rFonts w:ascii="Times New Roman" w:hAnsi="Times New Roman"/>
          <w:sz w:val="20"/>
          <w:szCs w:val="20"/>
        </w:rPr>
        <w:t xml:space="preserve">. </w:t>
      </w:r>
      <w:proofErr w:type="spellStart"/>
      <w:proofErr w:type="gramStart"/>
      <w:r w:rsidRPr="00FA4927">
        <w:rPr>
          <w:rFonts w:ascii="Times New Roman" w:hAnsi="Times New Roman"/>
          <w:sz w:val="20"/>
          <w:szCs w:val="20"/>
          <w:lang w:val="ru-RU"/>
        </w:rPr>
        <w:t>Київ</w:t>
      </w:r>
      <w:proofErr w:type="spellEnd"/>
      <w:r w:rsidRPr="00FA4927">
        <w:rPr>
          <w:rFonts w:ascii="Times New Roman" w:hAnsi="Times New Roman"/>
          <w:sz w:val="20"/>
          <w:szCs w:val="20"/>
        </w:rPr>
        <w:t xml:space="preserve"> :</w:t>
      </w:r>
      <w:proofErr w:type="gramEnd"/>
      <w:r w:rsidRPr="00FA492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A4927">
        <w:rPr>
          <w:rFonts w:ascii="Times New Roman" w:hAnsi="Times New Roman"/>
          <w:sz w:val="20"/>
          <w:szCs w:val="20"/>
        </w:rPr>
        <w:t>Vivat</w:t>
      </w:r>
      <w:proofErr w:type="spellEnd"/>
      <w:r w:rsidRPr="00FA4927">
        <w:rPr>
          <w:rFonts w:ascii="Times New Roman" w:hAnsi="Times New Roman"/>
          <w:sz w:val="20"/>
          <w:szCs w:val="20"/>
        </w:rPr>
        <w:t xml:space="preserve">, 2022. 336 </w:t>
      </w:r>
      <w:r w:rsidRPr="00FA4927">
        <w:rPr>
          <w:rFonts w:ascii="Times New Roman" w:hAnsi="Times New Roman"/>
          <w:sz w:val="20"/>
          <w:szCs w:val="20"/>
          <w:lang w:val="ru-RU"/>
        </w:rPr>
        <w:t>с</w:t>
      </w:r>
      <w:r w:rsidRPr="00FA4927">
        <w:rPr>
          <w:rFonts w:ascii="Times New Roman" w:hAnsi="Times New Roman"/>
          <w:sz w:val="20"/>
          <w:szCs w:val="20"/>
        </w:rPr>
        <w:t xml:space="preserve">. </w:t>
      </w:r>
    </w:p>
    <w:p w:rsidR="0008210C" w:rsidRPr="00FA4927" w:rsidRDefault="0008210C" w:rsidP="0008210C">
      <w:pPr>
        <w:pStyle w:val="a4"/>
        <w:numPr>
          <w:ilvl w:val="0"/>
          <w:numId w:val="1"/>
        </w:numPr>
        <w:ind w:left="0" w:firstLine="360"/>
        <w:rPr>
          <w:rFonts w:ascii="Times New Roman" w:hAnsi="Times New Roman"/>
          <w:sz w:val="20"/>
          <w:szCs w:val="20"/>
          <w:lang w:val="uk-UA"/>
        </w:rPr>
      </w:pPr>
      <w:proofErr w:type="spellStart"/>
      <w:r w:rsidRPr="00FA4927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Шавкун</w:t>
      </w:r>
      <w:proofErr w:type="spellEnd"/>
      <w:r w:rsidRPr="00FA4927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 І., </w:t>
      </w:r>
      <w:proofErr w:type="spellStart"/>
      <w:r w:rsidRPr="00FA4927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Дибчинська</w:t>
      </w:r>
      <w:proofErr w:type="spellEnd"/>
      <w:r w:rsidRPr="00FA4927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 Я. С. </w:t>
      </w:r>
      <w:proofErr w:type="spellStart"/>
      <w:r w:rsidRPr="00FA4927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Репутаційний</w:t>
      </w:r>
      <w:proofErr w:type="spellEnd"/>
      <w:r w:rsidRPr="00FA4927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FA4927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менеджмент</w:t>
      </w:r>
      <w:proofErr w:type="spellEnd"/>
      <w:r w:rsidRPr="00FA4927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: </w:t>
      </w:r>
      <w:proofErr w:type="spellStart"/>
      <w:r w:rsidRPr="00FA4927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курс</w:t>
      </w:r>
      <w:proofErr w:type="spellEnd"/>
      <w:r w:rsidRPr="00FA4927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FA4927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лекцій</w:t>
      </w:r>
      <w:proofErr w:type="spellEnd"/>
      <w:r w:rsidRPr="00FA4927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FA4927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для</w:t>
      </w:r>
      <w:proofErr w:type="spellEnd"/>
      <w:r w:rsidRPr="00FA4927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FA4927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здобувачів</w:t>
      </w:r>
      <w:proofErr w:type="spellEnd"/>
      <w:r w:rsidRPr="00FA4927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FA4927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ступеня</w:t>
      </w:r>
      <w:proofErr w:type="spellEnd"/>
      <w:r w:rsidRPr="00FA4927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FA4927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вищої</w:t>
      </w:r>
      <w:proofErr w:type="spellEnd"/>
      <w:r w:rsidRPr="00FA4927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FA4927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освіти</w:t>
      </w:r>
      <w:proofErr w:type="spellEnd"/>
      <w:r w:rsidRPr="00FA4927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FA4927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бакалавра</w:t>
      </w:r>
      <w:proofErr w:type="spellEnd"/>
      <w:r w:rsidRPr="00FA4927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FA4927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спеціальності</w:t>
      </w:r>
      <w:proofErr w:type="spellEnd"/>
      <w:r w:rsidRPr="00FA4927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 «</w:t>
      </w:r>
      <w:proofErr w:type="spellStart"/>
      <w:r w:rsidRPr="00FA4927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Менеджмент</w:t>
      </w:r>
      <w:proofErr w:type="spellEnd"/>
      <w:r w:rsidRPr="00FA4927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» </w:t>
      </w:r>
      <w:proofErr w:type="spellStart"/>
      <w:r w:rsidRPr="00FA4927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освітньо-професійної</w:t>
      </w:r>
      <w:proofErr w:type="spellEnd"/>
      <w:r w:rsidRPr="00FA4927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FA4927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програми</w:t>
      </w:r>
      <w:proofErr w:type="spellEnd"/>
      <w:r w:rsidRPr="00FA4927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 «</w:t>
      </w:r>
      <w:proofErr w:type="spellStart"/>
      <w:r w:rsidRPr="00FA4927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Менеджмент</w:t>
      </w:r>
      <w:proofErr w:type="spellEnd"/>
      <w:r w:rsidRPr="00FA4927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FA4927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готельного</w:t>
      </w:r>
      <w:proofErr w:type="spellEnd"/>
      <w:r w:rsidRPr="00FA4927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, </w:t>
      </w:r>
      <w:proofErr w:type="spellStart"/>
      <w:r w:rsidRPr="00FA4927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курортного</w:t>
      </w:r>
      <w:proofErr w:type="spellEnd"/>
      <w:r w:rsidRPr="00FA4927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FA4927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та</w:t>
      </w:r>
      <w:proofErr w:type="spellEnd"/>
      <w:r w:rsidRPr="00FA4927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FA4927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туристичного</w:t>
      </w:r>
      <w:proofErr w:type="spellEnd"/>
      <w:r w:rsidRPr="00FA4927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FA4927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сервісу</w:t>
      </w:r>
      <w:proofErr w:type="spellEnd"/>
      <w:r w:rsidRPr="00FA4927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». </w:t>
      </w:r>
      <w:proofErr w:type="spellStart"/>
      <w:r w:rsidRPr="00FA4927">
        <w:rPr>
          <w:rFonts w:ascii="Times New Roman" w:hAnsi="Times New Roman"/>
          <w:color w:val="333333"/>
          <w:sz w:val="20"/>
          <w:szCs w:val="20"/>
          <w:shd w:val="clear" w:color="auto" w:fill="FFFFFF"/>
          <w:lang w:val="ru-RU"/>
        </w:rPr>
        <w:t>Запоріжжя</w:t>
      </w:r>
      <w:proofErr w:type="spellEnd"/>
      <w:r w:rsidRPr="00FA4927">
        <w:rPr>
          <w:rFonts w:ascii="Times New Roman" w:hAnsi="Times New Roman"/>
          <w:color w:val="333333"/>
          <w:sz w:val="20"/>
          <w:szCs w:val="20"/>
          <w:shd w:val="clear" w:color="auto" w:fill="FFFFFF"/>
          <w:lang w:val="ru-RU"/>
        </w:rPr>
        <w:t>: ЗНУ, 2020. 120 с.</w:t>
      </w:r>
      <w:r w:rsidRPr="00FA4927">
        <w:rPr>
          <w:rFonts w:ascii="Times New Roman" w:hAnsi="Times New Roman"/>
          <w:color w:val="333333"/>
          <w:sz w:val="20"/>
          <w:szCs w:val="20"/>
          <w:shd w:val="clear" w:color="auto" w:fill="FFFFFF"/>
          <w:lang w:val="uk-UA"/>
        </w:rPr>
        <w:t xml:space="preserve"> </w:t>
      </w:r>
      <w:hyperlink r:id="rId5" w:history="1">
        <w:r w:rsidRPr="00FA4927">
          <w:rPr>
            <w:rStyle w:val="a3"/>
            <w:rFonts w:ascii="Times New Roman" w:hAnsi="Times New Roman"/>
            <w:sz w:val="20"/>
            <w:szCs w:val="20"/>
            <w:shd w:val="clear" w:color="auto" w:fill="FFFFFF"/>
            <w:lang w:val="uk-UA"/>
          </w:rPr>
          <w:t>http://ebooks.znu.edu.ua/index.php?action=url/view&amp;url_id=35994</w:t>
        </w:r>
      </w:hyperlink>
      <w:r w:rsidRPr="00FA4927">
        <w:rPr>
          <w:rFonts w:ascii="Times New Roman" w:hAnsi="Times New Roman"/>
          <w:color w:val="333333"/>
          <w:sz w:val="20"/>
          <w:szCs w:val="20"/>
          <w:shd w:val="clear" w:color="auto" w:fill="FFFFFF"/>
          <w:lang w:val="uk-UA"/>
        </w:rPr>
        <w:t xml:space="preserve"> </w:t>
      </w:r>
    </w:p>
    <w:p w:rsidR="0008210C" w:rsidRPr="00FA4927" w:rsidRDefault="0008210C" w:rsidP="0008210C">
      <w:pPr>
        <w:pStyle w:val="a4"/>
        <w:numPr>
          <w:ilvl w:val="0"/>
          <w:numId w:val="1"/>
        </w:numPr>
        <w:ind w:left="0" w:firstLine="360"/>
        <w:rPr>
          <w:rFonts w:ascii="Times New Roman" w:hAnsi="Times New Roman"/>
          <w:sz w:val="20"/>
          <w:szCs w:val="20"/>
        </w:rPr>
      </w:pPr>
      <w:proofErr w:type="spellStart"/>
      <w:r w:rsidRPr="00FA4927">
        <w:rPr>
          <w:rFonts w:ascii="Times New Roman" w:hAnsi="Times New Roman"/>
          <w:sz w:val="20"/>
          <w:szCs w:val="20"/>
        </w:rPr>
        <w:t>Boryshkevych</w:t>
      </w:r>
      <w:proofErr w:type="spellEnd"/>
      <w:r w:rsidRPr="00FA4927">
        <w:rPr>
          <w:rFonts w:ascii="Times New Roman" w:hAnsi="Times New Roman"/>
          <w:sz w:val="20"/>
          <w:szCs w:val="20"/>
        </w:rPr>
        <w:t xml:space="preserve"> I. Development of Pedagogical Staff as an Integral Element of Forming a Positive Image of an Educational Institution. Journal of </w:t>
      </w:r>
      <w:proofErr w:type="spellStart"/>
      <w:r w:rsidRPr="00FA4927">
        <w:rPr>
          <w:rFonts w:ascii="Times New Roman" w:hAnsi="Times New Roman"/>
          <w:sz w:val="20"/>
          <w:szCs w:val="20"/>
        </w:rPr>
        <w:t>Vasyl</w:t>
      </w:r>
      <w:proofErr w:type="spellEnd"/>
      <w:r w:rsidRPr="00FA492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A4927">
        <w:rPr>
          <w:rFonts w:ascii="Times New Roman" w:hAnsi="Times New Roman"/>
          <w:sz w:val="20"/>
          <w:szCs w:val="20"/>
        </w:rPr>
        <w:t>Stefanyk</w:t>
      </w:r>
      <w:proofErr w:type="spellEnd"/>
      <w:r w:rsidRPr="00FA492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A4927">
        <w:rPr>
          <w:rFonts w:ascii="Times New Roman" w:hAnsi="Times New Roman"/>
          <w:sz w:val="20"/>
          <w:szCs w:val="20"/>
        </w:rPr>
        <w:t>Precarpathian</w:t>
      </w:r>
      <w:proofErr w:type="spellEnd"/>
      <w:r w:rsidRPr="00FA4927">
        <w:rPr>
          <w:rFonts w:ascii="Times New Roman" w:hAnsi="Times New Roman"/>
          <w:sz w:val="20"/>
          <w:szCs w:val="20"/>
        </w:rPr>
        <w:t xml:space="preserve"> National University. 2021. Vol. 8(3). pp. 52-59. URL: </w:t>
      </w:r>
      <w:hyperlink r:id="rId6" w:history="1">
        <w:r w:rsidRPr="00FA4927">
          <w:rPr>
            <w:rStyle w:val="a3"/>
            <w:rFonts w:ascii="Times New Roman" w:hAnsi="Times New Roman"/>
            <w:sz w:val="20"/>
            <w:szCs w:val="20"/>
          </w:rPr>
          <w:t>https://doi.org/10.15330/jpnu.8.3.52-59</w:t>
        </w:r>
      </w:hyperlink>
      <w:r w:rsidRPr="00FA4927">
        <w:rPr>
          <w:rFonts w:ascii="Times New Roman" w:hAnsi="Times New Roman"/>
          <w:sz w:val="20"/>
          <w:szCs w:val="20"/>
        </w:rPr>
        <w:t xml:space="preserve"> </w:t>
      </w:r>
    </w:p>
    <w:p w:rsidR="0008210C" w:rsidRPr="00FA4927" w:rsidRDefault="0008210C" w:rsidP="0008210C">
      <w:pPr>
        <w:jc w:val="both"/>
        <w:rPr>
          <w:b/>
          <w:i/>
          <w:sz w:val="20"/>
          <w:szCs w:val="20"/>
        </w:rPr>
      </w:pPr>
    </w:p>
    <w:p w:rsidR="0008210C" w:rsidRPr="00FA4927" w:rsidRDefault="0008210C" w:rsidP="0008210C">
      <w:pPr>
        <w:jc w:val="center"/>
        <w:rPr>
          <w:b/>
          <w:i/>
          <w:sz w:val="20"/>
          <w:szCs w:val="20"/>
          <w:lang w:val="ru-RU"/>
        </w:rPr>
      </w:pPr>
      <w:proofErr w:type="spellStart"/>
      <w:r w:rsidRPr="00FA4927">
        <w:rPr>
          <w:b/>
          <w:i/>
          <w:sz w:val="20"/>
          <w:szCs w:val="20"/>
          <w:lang w:val="ru-RU"/>
        </w:rPr>
        <w:t>Додаткова</w:t>
      </w:r>
      <w:proofErr w:type="spellEnd"/>
    </w:p>
    <w:p w:rsidR="0008210C" w:rsidRPr="00FA4927" w:rsidRDefault="0008210C" w:rsidP="0008210C">
      <w:pPr>
        <w:pStyle w:val="a4"/>
        <w:numPr>
          <w:ilvl w:val="0"/>
          <w:numId w:val="3"/>
        </w:numPr>
        <w:ind w:left="0" w:firstLine="360"/>
        <w:rPr>
          <w:rFonts w:ascii="Times New Roman" w:hAnsi="Times New Roman"/>
          <w:sz w:val="20"/>
          <w:szCs w:val="20"/>
          <w:lang w:val="uk-UA"/>
        </w:rPr>
      </w:pP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Посібник</w:t>
      </w:r>
      <w:proofErr w:type="spellEnd"/>
      <w:r w:rsidRPr="00FA4927">
        <w:rPr>
          <w:rFonts w:ascii="Times New Roman" w:hAnsi="Times New Roman"/>
          <w:sz w:val="20"/>
          <w:szCs w:val="20"/>
          <w:lang w:val="ru-RU"/>
        </w:rPr>
        <w:t xml:space="preserve"> з </w:t>
      </w: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комунікації</w:t>
      </w:r>
      <w:proofErr w:type="spellEnd"/>
      <w:r w:rsidRPr="00FA4927">
        <w:rPr>
          <w:rFonts w:ascii="Times New Roman" w:hAnsi="Times New Roman"/>
          <w:sz w:val="20"/>
          <w:szCs w:val="20"/>
          <w:lang w:val="ru-RU"/>
        </w:rPr>
        <w:t xml:space="preserve">. </w:t>
      </w: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Комунікаційні</w:t>
      </w:r>
      <w:proofErr w:type="spellEnd"/>
      <w:r w:rsidRPr="00FA4927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рішення</w:t>
      </w:r>
      <w:proofErr w:type="spellEnd"/>
      <w:r w:rsidRPr="00FA4927">
        <w:rPr>
          <w:rFonts w:ascii="Times New Roman" w:hAnsi="Times New Roman"/>
          <w:sz w:val="20"/>
          <w:szCs w:val="20"/>
          <w:lang w:val="ru-RU"/>
        </w:rPr>
        <w:t xml:space="preserve"> для </w:t>
      </w: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проектів</w:t>
      </w:r>
      <w:proofErr w:type="spellEnd"/>
      <w:r w:rsidRPr="00FA4927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Європейського</w:t>
      </w:r>
      <w:proofErr w:type="spellEnd"/>
      <w:r w:rsidRPr="00FA4927">
        <w:rPr>
          <w:rFonts w:ascii="Times New Roman" w:hAnsi="Times New Roman"/>
          <w:sz w:val="20"/>
          <w:szCs w:val="20"/>
          <w:lang w:val="ru-RU"/>
        </w:rPr>
        <w:t xml:space="preserve"> Союзу в </w:t>
      </w: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Україні</w:t>
      </w:r>
      <w:proofErr w:type="spellEnd"/>
      <w:r w:rsidRPr="00FA4927">
        <w:rPr>
          <w:rFonts w:ascii="Times New Roman" w:hAnsi="Times New Roman"/>
          <w:sz w:val="20"/>
          <w:szCs w:val="20"/>
          <w:lang w:val="ru-RU"/>
        </w:rPr>
        <w:t xml:space="preserve">. – </w:t>
      </w: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Представництво</w:t>
      </w:r>
      <w:proofErr w:type="spellEnd"/>
      <w:r w:rsidRPr="00FA4927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Європейського</w:t>
      </w:r>
      <w:proofErr w:type="spellEnd"/>
      <w:r w:rsidRPr="00FA4927">
        <w:rPr>
          <w:rFonts w:ascii="Times New Roman" w:hAnsi="Times New Roman"/>
          <w:sz w:val="20"/>
          <w:szCs w:val="20"/>
          <w:lang w:val="ru-RU"/>
        </w:rPr>
        <w:t xml:space="preserve"> Союзу в </w:t>
      </w: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Україні</w:t>
      </w:r>
      <w:proofErr w:type="spellEnd"/>
      <w:r w:rsidRPr="00FA4927">
        <w:rPr>
          <w:rFonts w:ascii="Times New Roman" w:hAnsi="Times New Roman"/>
          <w:sz w:val="20"/>
          <w:szCs w:val="20"/>
          <w:lang w:val="ru-RU"/>
        </w:rPr>
        <w:t xml:space="preserve">. </w:t>
      </w:r>
      <w:r w:rsidRPr="00FA4927">
        <w:rPr>
          <w:rFonts w:ascii="Times New Roman" w:hAnsi="Times New Roman"/>
          <w:sz w:val="20"/>
          <w:szCs w:val="20"/>
        </w:rPr>
        <w:t xml:space="preserve">URL </w:t>
      </w:r>
      <w:hyperlink r:id="rId7" w:history="1">
        <w:r w:rsidRPr="00FA4927">
          <w:rPr>
            <w:rStyle w:val="a3"/>
            <w:rFonts w:ascii="Times New Roman" w:hAnsi="Times New Roman"/>
            <w:sz w:val="20"/>
            <w:szCs w:val="20"/>
          </w:rPr>
          <w:t>http://com-dep.enefcities.org.ua/upload/files/Communications%20ToolKit%20for%20projects%202013.UA.PDF</w:t>
        </w:r>
      </w:hyperlink>
      <w:r w:rsidRPr="00FA4927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FA4927">
        <w:rPr>
          <w:rFonts w:ascii="Times New Roman" w:hAnsi="Times New Roman"/>
          <w:sz w:val="20"/>
          <w:szCs w:val="20"/>
        </w:rPr>
        <w:t xml:space="preserve"> </w:t>
      </w:r>
    </w:p>
    <w:p w:rsidR="0008210C" w:rsidRPr="00FA4927" w:rsidRDefault="0008210C" w:rsidP="0008210C">
      <w:pPr>
        <w:pStyle w:val="a4"/>
        <w:numPr>
          <w:ilvl w:val="0"/>
          <w:numId w:val="3"/>
        </w:numPr>
        <w:ind w:left="0" w:firstLine="360"/>
        <w:rPr>
          <w:rFonts w:ascii="Times New Roman" w:hAnsi="Times New Roman"/>
          <w:sz w:val="20"/>
          <w:szCs w:val="20"/>
          <w:lang w:val="ru-RU"/>
        </w:rPr>
      </w:pP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Практичний</w:t>
      </w:r>
      <w:proofErr w:type="spellEnd"/>
      <w:r w:rsidRPr="00FA4927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посібник</w:t>
      </w:r>
      <w:proofErr w:type="spellEnd"/>
      <w:r w:rsidRPr="00FA4927">
        <w:rPr>
          <w:rFonts w:ascii="Times New Roman" w:hAnsi="Times New Roman"/>
          <w:sz w:val="20"/>
          <w:szCs w:val="20"/>
          <w:lang w:val="ru-RU"/>
        </w:rPr>
        <w:t xml:space="preserve"> для </w:t>
      </w: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працівників</w:t>
      </w:r>
      <w:proofErr w:type="spellEnd"/>
      <w:r w:rsidRPr="00FA4927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комунікаційних</w:t>
      </w:r>
      <w:proofErr w:type="spellEnd"/>
      <w:r w:rsidRPr="00FA4927">
        <w:rPr>
          <w:rFonts w:ascii="Times New Roman" w:hAnsi="Times New Roman"/>
          <w:sz w:val="20"/>
          <w:szCs w:val="20"/>
          <w:lang w:val="ru-RU"/>
        </w:rPr>
        <w:t xml:space="preserve"> структур в органах </w:t>
      </w: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влади</w:t>
      </w:r>
      <w:proofErr w:type="spellEnd"/>
      <w:r w:rsidRPr="00FA4927">
        <w:rPr>
          <w:rFonts w:ascii="Times New Roman" w:hAnsi="Times New Roman"/>
          <w:sz w:val="20"/>
          <w:szCs w:val="20"/>
          <w:lang w:val="ru-RU"/>
        </w:rPr>
        <w:t xml:space="preserve"> / </w:t>
      </w: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упорядник</w:t>
      </w:r>
      <w:proofErr w:type="spellEnd"/>
      <w:r w:rsidRPr="00FA4927">
        <w:rPr>
          <w:rFonts w:ascii="Times New Roman" w:hAnsi="Times New Roman"/>
          <w:sz w:val="20"/>
          <w:szCs w:val="20"/>
          <w:lang w:val="ru-RU"/>
        </w:rPr>
        <w:t xml:space="preserve"> З. </w:t>
      </w: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Казанджи</w:t>
      </w:r>
      <w:proofErr w:type="spellEnd"/>
      <w:r w:rsidRPr="00FA4927">
        <w:rPr>
          <w:rFonts w:ascii="Times New Roman" w:hAnsi="Times New Roman"/>
          <w:sz w:val="20"/>
          <w:szCs w:val="20"/>
          <w:lang w:val="ru-RU"/>
        </w:rPr>
        <w:t xml:space="preserve">. – </w:t>
      </w:r>
      <w:r w:rsidRPr="00FA4927">
        <w:rPr>
          <w:rFonts w:ascii="Times New Roman" w:hAnsi="Times New Roman"/>
          <w:sz w:val="20"/>
          <w:szCs w:val="20"/>
        </w:rPr>
        <w:t>URL</w:t>
      </w:r>
      <w:r w:rsidRPr="00FA4927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Київ</w:t>
      </w:r>
      <w:proofErr w:type="spellEnd"/>
      <w:r w:rsidRPr="00FA4927">
        <w:rPr>
          <w:rFonts w:ascii="Times New Roman" w:hAnsi="Times New Roman"/>
          <w:sz w:val="20"/>
          <w:szCs w:val="20"/>
          <w:lang w:val="ru-RU"/>
        </w:rPr>
        <w:t xml:space="preserve"> </w:t>
      </w:r>
      <w:hyperlink r:id="rId8" w:history="1">
        <w:r w:rsidRPr="00FA4927">
          <w:rPr>
            <w:rStyle w:val="a3"/>
            <w:rFonts w:ascii="Times New Roman" w:hAnsi="Times New Roman"/>
            <w:sz w:val="20"/>
            <w:szCs w:val="20"/>
          </w:rPr>
          <w:t>https</w:t>
        </w:r>
        <w:r w:rsidRPr="00FA4927">
          <w:rPr>
            <w:rStyle w:val="a3"/>
            <w:rFonts w:ascii="Times New Roman" w:hAnsi="Times New Roman"/>
            <w:sz w:val="20"/>
            <w:szCs w:val="20"/>
            <w:lang w:val="ru-RU"/>
          </w:rPr>
          <w:t>://</w:t>
        </w:r>
        <w:proofErr w:type="spellStart"/>
        <w:r w:rsidRPr="00FA4927">
          <w:rPr>
            <w:rStyle w:val="a3"/>
            <w:rFonts w:ascii="Times New Roman" w:hAnsi="Times New Roman"/>
            <w:sz w:val="20"/>
            <w:szCs w:val="20"/>
          </w:rPr>
          <w:t>imi</w:t>
        </w:r>
        <w:proofErr w:type="spellEnd"/>
        <w:r w:rsidRPr="00FA4927">
          <w:rPr>
            <w:rStyle w:val="a3"/>
            <w:rFonts w:ascii="Times New Roman" w:hAnsi="Times New Roman"/>
            <w:sz w:val="20"/>
            <w:szCs w:val="20"/>
            <w:lang w:val="ru-RU"/>
          </w:rPr>
          <w:t>.</w:t>
        </w:r>
        <w:r w:rsidRPr="00FA4927">
          <w:rPr>
            <w:rStyle w:val="a3"/>
            <w:rFonts w:ascii="Times New Roman" w:hAnsi="Times New Roman"/>
            <w:sz w:val="20"/>
            <w:szCs w:val="20"/>
          </w:rPr>
          <w:t>org</w:t>
        </w:r>
        <w:r w:rsidRPr="00FA4927">
          <w:rPr>
            <w:rStyle w:val="a3"/>
            <w:rFonts w:ascii="Times New Roman" w:hAnsi="Times New Roman"/>
            <w:sz w:val="20"/>
            <w:szCs w:val="20"/>
            <w:lang w:val="ru-RU"/>
          </w:rPr>
          <w:t>.</w:t>
        </w:r>
        <w:proofErr w:type="spellStart"/>
        <w:r w:rsidRPr="00FA4927">
          <w:rPr>
            <w:rStyle w:val="a3"/>
            <w:rFonts w:ascii="Times New Roman" w:hAnsi="Times New Roman"/>
            <w:sz w:val="20"/>
            <w:szCs w:val="20"/>
          </w:rPr>
          <w:t>ua</w:t>
        </w:r>
        <w:proofErr w:type="spellEnd"/>
        <w:r w:rsidRPr="00FA4927">
          <w:rPr>
            <w:rStyle w:val="a3"/>
            <w:rFonts w:ascii="Times New Roman" w:hAnsi="Times New Roman"/>
            <w:sz w:val="20"/>
            <w:szCs w:val="20"/>
            <w:lang w:val="ru-RU"/>
          </w:rPr>
          <w:t>/</w:t>
        </w:r>
        <w:proofErr w:type="spellStart"/>
        <w:r w:rsidRPr="00FA4927">
          <w:rPr>
            <w:rStyle w:val="a3"/>
            <w:rFonts w:ascii="Times New Roman" w:hAnsi="Times New Roman"/>
            <w:sz w:val="20"/>
            <w:szCs w:val="20"/>
          </w:rPr>
          <w:t>wpcontent</w:t>
        </w:r>
        <w:proofErr w:type="spellEnd"/>
        <w:r w:rsidRPr="00FA4927">
          <w:rPr>
            <w:rStyle w:val="a3"/>
            <w:rFonts w:ascii="Times New Roman" w:hAnsi="Times New Roman"/>
            <w:sz w:val="20"/>
            <w:szCs w:val="20"/>
            <w:lang w:val="ru-RU"/>
          </w:rPr>
          <w:t>/</w:t>
        </w:r>
        <w:r w:rsidRPr="00FA4927">
          <w:rPr>
            <w:rStyle w:val="a3"/>
            <w:rFonts w:ascii="Times New Roman" w:hAnsi="Times New Roman"/>
            <w:sz w:val="20"/>
            <w:szCs w:val="20"/>
          </w:rPr>
          <w:t>uploads</w:t>
        </w:r>
        <w:r w:rsidRPr="00FA4927">
          <w:rPr>
            <w:rStyle w:val="a3"/>
            <w:rFonts w:ascii="Times New Roman" w:hAnsi="Times New Roman"/>
            <w:sz w:val="20"/>
            <w:szCs w:val="20"/>
            <w:lang w:val="ru-RU"/>
          </w:rPr>
          <w:t>/2017/06/</w:t>
        </w:r>
        <w:proofErr w:type="spellStart"/>
        <w:r w:rsidRPr="00FA4927">
          <w:rPr>
            <w:rStyle w:val="a3"/>
            <w:rFonts w:ascii="Times New Roman" w:hAnsi="Times New Roman"/>
            <w:sz w:val="20"/>
            <w:szCs w:val="20"/>
          </w:rPr>
          <w:t>posibnyk</w:t>
        </w:r>
        <w:proofErr w:type="spellEnd"/>
        <w:r w:rsidRPr="00FA4927">
          <w:rPr>
            <w:rStyle w:val="a3"/>
            <w:rFonts w:ascii="Times New Roman" w:hAnsi="Times New Roman"/>
            <w:sz w:val="20"/>
            <w:szCs w:val="20"/>
            <w:lang w:val="ru-RU"/>
          </w:rPr>
          <w:t>.</w:t>
        </w:r>
        <w:r w:rsidRPr="00FA4927">
          <w:rPr>
            <w:rStyle w:val="a3"/>
            <w:rFonts w:ascii="Times New Roman" w:hAnsi="Times New Roman"/>
            <w:sz w:val="20"/>
            <w:szCs w:val="20"/>
          </w:rPr>
          <w:t>pdf</w:t>
        </w:r>
      </w:hyperlink>
      <w:r w:rsidRPr="00FA4927">
        <w:rPr>
          <w:rFonts w:ascii="Times New Roman" w:hAnsi="Times New Roman"/>
          <w:sz w:val="20"/>
          <w:szCs w:val="20"/>
          <w:lang w:val="ru-RU"/>
        </w:rPr>
        <w:t xml:space="preserve"> </w:t>
      </w:r>
    </w:p>
    <w:p w:rsidR="0008210C" w:rsidRPr="00FA4927" w:rsidRDefault="0008210C" w:rsidP="0008210C">
      <w:pPr>
        <w:pStyle w:val="a4"/>
        <w:numPr>
          <w:ilvl w:val="0"/>
          <w:numId w:val="3"/>
        </w:numPr>
        <w:ind w:left="0" w:firstLine="360"/>
        <w:rPr>
          <w:rFonts w:ascii="Times New Roman" w:hAnsi="Times New Roman"/>
          <w:sz w:val="20"/>
          <w:szCs w:val="20"/>
          <w:lang w:val="ru-RU"/>
        </w:rPr>
      </w:pP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Річ</w:t>
      </w:r>
      <w:proofErr w:type="spellEnd"/>
      <w:r w:rsidRPr="00FA4927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Лі</w:t>
      </w:r>
      <w:proofErr w:type="spellEnd"/>
      <w:r w:rsidRPr="00FA4927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Міфи</w:t>
      </w:r>
      <w:proofErr w:type="spellEnd"/>
      <w:r w:rsidRPr="00FA4927">
        <w:rPr>
          <w:rFonts w:ascii="Times New Roman" w:hAnsi="Times New Roman"/>
          <w:sz w:val="20"/>
          <w:szCs w:val="20"/>
          <w:lang w:val="ru-RU"/>
        </w:rPr>
        <w:t xml:space="preserve"> про </w:t>
      </w:r>
      <w:proofErr w:type="gramStart"/>
      <w:r w:rsidRPr="00FA4927">
        <w:rPr>
          <w:rFonts w:ascii="Times New Roman" w:hAnsi="Times New Roman"/>
          <w:sz w:val="20"/>
          <w:szCs w:val="20"/>
        </w:rPr>
        <w:t>PR</w:t>
      </w:r>
      <w:r w:rsidRPr="00FA4927">
        <w:rPr>
          <w:rFonts w:ascii="Times New Roman" w:hAnsi="Times New Roman"/>
          <w:sz w:val="20"/>
          <w:szCs w:val="20"/>
          <w:lang w:val="ru-RU"/>
        </w:rPr>
        <w:t xml:space="preserve"> :</w:t>
      </w:r>
      <w:proofErr w:type="gramEnd"/>
      <w:r w:rsidRPr="00FA4927">
        <w:rPr>
          <w:rFonts w:ascii="Times New Roman" w:hAnsi="Times New Roman"/>
          <w:sz w:val="20"/>
          <w:szCs w:val="20"/>
          <w:lang w:val="ru-RU"/>
        </w:rPr>
        <w:t xml:space="preserve"> книга. </w:t>
      </w:r>
      <w:proofErr w:type="spellStart"/>
      <w:proofErr w:type="gramStart"/>
      <w:r w:rsidRPr="00FA4927">
        <w:rPr>
          <w:rFonts w:ascii="Times New Roman" w:hAnsi="Times New Roman"/>
          <w:sz w:val="20"/>
          <w:szCs w:val="20"/>
          <w:lang w:val="ru-RU"/>
        </w:rPr>
        <w:t>Харків</w:t>
      </w:r>
      <w:proofErr w:type="spellEnd"/>
      <w:r w:rsidRPr="00FA4927">
        <w:rPr>
          <w:rFonts w:ascii="Times New Roman" w:hAnsi="Times New Roman"/>
          <w:sz w:val="20"/>
          <w:szCs w:val="20"/>
          <w:lang w:val="ru-RU"/>
        </w:rPr>
        <w:t xml:space="preserve"> :</w:t>
      </w:r>
      <w:proofErr w:type="gramEnd"/>
      <w:r w:rsidRPr="00FA4927">
        <w:rPr>
          <w:rFonts w:ascii="Times New Roman" w:hAnsi="Times New Roman"/>
          <w:sz w:val="20"/>
          <w:szCs w:val="20"/>
          <w:lang w:val="ru-RU"/>
        </w:rPr>
        <w:t xml:space="preserve"> Фабула, 2020. 272 </w:t>
      </w:r>
      <w:proofErr w:type="gramStart"/>
      <w:r w:rsidRPr="00FA4927">
        <w:rPr>
          <w:rFonts w:ascii="Times New Roman" w:hAnsi="Times New Roman"/>
          <w:sz w:val="20"/>
          <w:szCs w:val="20"/>
          <w:lang w:val="ru-RU"/>
        </w:rPr>
        <w:t>с. .</w:t>
      </w:r>
      <w:proofErr w:type="gramEnd"/>
      <w:r w:rsidRPr="00FA4927">
        <w:rPr>
          <w:rFonts w:ascii="Times New Roman" w:hAnsi="Times New Roman"/>
          <w:sz w:val="20"/>
          <w:szCs w:val="20"/>
          <w:lang w:val="ru-RU"/>
        </w:rPr>
        <w:t xml:space="preserve"> </w:t>
      </w:r>
      <w:r w:rsidRPr="00FA4927">
        <w:rPr>
          <w:rFonts w:ascii="Times New Roman" w:hAnsi="Times New Roman"/>
          <w:sz w:val="20"/>
          <w:szCs w:val="20"/>
        </w:rPr>
        <w:t>URL</w:t>
      </w:r>
      <w:r w:rsidRPr="00FA4927">
        <w:rPr>
          <w:rFonts w:ascii="Times New Roman" w:hAnsi="Times New Roman"/>
          <w:sz w:val="20"/>
          <w:szCs w:val="20"/>
          <w:lang w:val="ru-RU"/>
        </w:rPr>
        <w:t xml:space="preserve">: </w:t>
      </w:r>
      <w:hyperlink r:id="rId9" w:anchor="media_popup_fragment" w:history="1">
        <w:r w:rsidRPr="00FA4927">
          <w:rPr>
            <w:rStyle w:val="a3"/>
            <w:rFonts w:ascii="Times New Roman" w:hAnsi="Times New Roman"/>
            <w:sz w:val="20"/>
            <w:szCs w:val="20"/>
          </w:rPr>
          <w:t>https</w:t>
        </w:r>
        <w:r w:rsidRPr="00FA4927">
          <w:rPr>
            <w:rStyle w:val="a3"/>
            <w:rFonts w:ascii="Times New Roman" w:hAnsi="Times New Roman"/>
            <w:sz w:val="20"/>
            <w:szCs w:val="20"/>
            <w:lang w:val="ru-RU"/>
          </w:rPr>
          <w:t>://</w:t>
        </w:r>
        <w:r w:rsidRPr="00FA4927">
          <w:rPr>
            <w:rStyle w:val="a3"/>
            <w:rFonts w:ascii="Times New Roman" w:hAnsi="Times New Roman"/>
            <w:sz w:val="20"/>
            <w:szCs w:val="20"/>
          </w:rPr>
          <w:t>www</w:t>
        </w:r>
        <w:r w:rsidRPr="00FA4927">
          <w:rPr>
            <w:rStyle w:val="a3"/>
            <w:rFonts w:ascii="Times New Roman" w:hAnsi="Times New Roman"/>
            <w:sz w:val="20"/>
            <w:szCs w:val="20"/>
            <w:lang w:val="ru-RU"/>
          </w:rPr>
          <w:t>.</w:t>
        </w:r>
        <w:proofErr w:type="spellStart"/>
        <w:r w:rsidRPr="00FA4927">
          <w:rPr>
            <w:rStyle w:val="a3"/>
            <w:rFonts w:ascii="Times New Roman" w:hAnsi="Times New Roman"/>
            <w:sz w:val="20"/>
            <w:szCs w:val="20"/>
          </w:rPr>
          <w:t>yakaboo</w:t>
        </w:r>
        <w:proofErr w:type="spellEnd"/>
        <w:r w:rsidRPr="00FA4927">
          <w:rPr>
            <w:rStyle w:val="a3"/>
            <w:rFonts w:ascii="Times New Roman" w:hAnsi="Times New Roman"/>
            <w:sz w:val="20"/>
            <w:szCs w:val="20"/>
            <w:lang w:val="ru-RU"/>
          </w:rPr>
          <w:t>.</w:t>
        </w:r>
        <w:proofErr w:type="spellStart"/>
        <w:r w:rsidRPr="00FA4927">
          <w:rPr>
            <w:rStyle w:val="a3"/>
            <w:rFonts w:ascii="Times New Roman" w:hAnsi="Times New Roman"/>
            <w:sz w:val="20"/>
            <w:szCs w:val="20"/>
          </w:rPr>
          <w:t>ua</w:t>
        </w:r>
        <w:proofErr w:type="spellEnd"/>
        <w:r w:rsidRPr="00FA4927">
          <w:rPr>
            <w:rStyle w:val="a3"/>
            <w:rFonts w:ascii="Times New Roman" w:hAnsi="Times New Roman"/>
            <w:sz w:val="20"/>
            <w:szCs w:val="20"/>
            <w:lang w:val="ru-RU"/>
          </w:rPr>
          <w:t>/</w:t>
        </w:r>
        <w:proofErr w:type="spellStart"/>
        <w:r w:rsidRPr="00FA4927">
          <w:rPr>
            <w:rStyle w:val="a3"/>
            <w:rFonts w:ascii="Times New Roman" w:hAnsi="Times New Roman"/>
            <w:sz w:val="20"/>
            <w:szCs w:val="20"/>
          </w:rPr>
          <w:t>ua</w:t>
        </w:r>
        <w:proofErr w:type="spellEnd"/>
        <w:r w:rsidRPr="00FA4927">
          <w:rPr>
            <w:rStyle w:val="a3"/>
            <w:rFonts w:ascii="Times New Roman" w:hAnsi="Times New Roman"/>
            <w:sz w:val="20"/>
            <w:szCs w:val="20"/>
            <w:lang w:val="ru-RU"/>
          </w:rPr>
          <w:t>/</w:t>
        </w:r>
        <w:proofErr w:type="spellStart"/>
        <w:r w:rsidRPr="00FA4927">
          <w:rPr>
            <w:rStyle w:val="a3"/>
            <w:rFonts w:ascii="Times New Roman" w:hAnsi="Times New Roman"/>
            <w:sz w:val="20"/>
            <w:szCs w:val="20"/>
          </w:rPr>
          <w:t>mifi</w:t>
        </w:r>
        <w:proofErr w:type="spellEnd"/>
        <w:r w:rsidRPr="00FA4927">
          <w:rPr>
            <w:rStyle w:val="a3"/>
            <w:rFonts w:ascii="Times New Roman" w:hAnsi="Times New Roman"/>
            <w:sz w:val="20"/>
            <w:szCs w:val="20"/>
            <w:lang w:val="ru-RU"/>
          </w:rPr>
          <w:t>-</w:t>
        </w:r>
        <w:r w:rsidRPr="00FA4927">
          <w:rPr>
            <w:rStyle w:val="a3"/>
            <w:rFonts w:ascii="Times New Roman" w:hAnsi="Times New Roman"/>
            <w:sz w:val="20"/>
            <w:szCs w:val="20"/>
          </w:rPr>
          <w:t>pro</w:t>
        </w:r>
        <w:r w:rsidRPr="00FA4927">
          <w:rPr>
            <w:rStyle w:val="a3"/>
            <w:rFonts w:ascii="Times New Roman" w:hAnsi="Times New Roman"/>
            <w:sz w:val="20"/>
            <w:szCs w:val="20"/>
            <w:lang w:val="ru-RU"/>
          </w:rPr>
          <w:t>-</w:t>
        </w:r>
        <w:proofErr w:type="spellStart"/>
        <w:r w:rsidRPr="00FA4927">
          <w:rPr>
            <w:rStyle w:val="a3"/>
            <w:rFonts w:ascii="Times New Roman" w:hAnsi="Times New Roman"/>
            <w:sz w:val="20"/>
            <w:szCs w:val="20"/>
          </w:rPr>
          <w:t>pr</w:t>
        </w:r>
        <w:proofErr w:type="spellEnd"/>
        <w:r w:rsidRPr="00FA4927">
          <w:rPr>
            <w:rStyle w:val="a3"/>
            <w:rFonts w:ascii="Times New Roman" w:hAnsi="Times New Roman"/>
            <w:sz w:val="20"/>
            <w:szCs w:val="20"/>
            <w:lang w:val="ru-RU"/>
          </w:rPr>
          <w:t>.</w:t>
        </w:r>
        <w:r w:rsidRPr="00FA4927">
          <w:rPr>
            <w:rStyle w:val="a3"/>
            <w:rFonts w:ascii="Times New Roman" w:hAnsi="Times New Roman"/>
            <w:sz w:val="20"/>
            <w:szCs w:val="20"/>
          </w:rPr>
          <w:t>html</w:t>
        </w:r>
        <w:r w:rsidRPr="00FA4927">
          <w:rPr>
            <w:rStyle w:val="a3"/>
            <w:rFonts w:ascii="Times New Roman" w:hAnsi="Times New Roman"/>
            <w:sz w:val="20"/>
            <w:szCs w:val="20"/>
            <w:lang w:val="ru-RU"/>
          </w:rPr>
          <w:t>#</w:t>
        </w:r>
        <w:r w:rsidRPr="00FA4927">
          <w:rPr>
            <w:rStyle w:val="a3"/>
            <w:rFonts w:ascii="Times New Roman" w:hAnsi="Times New Roman"/>
            <w:sz w:val="20"/>
            <w:szCs w:val="20"/>
          </w:rPr>
          <w:t>media</w:t>
        </w:r>
        <w:r w:rsidRPr="00FA4927">
          <w:rPr>
            <w:rStyle w:val="a3"/>
            <w:rFonts w:ascii="Times New Roman" w:hAnsi="Times New Roman"/>
            <w:sz w:val="20"/>
            <w:szCs w:val="20"/>
            <w:lang w:val="ru-RU"/>
          </w:rPr>
          <w:t>_</w:t>
        </w:r>
        <w:r w:rsidRPr="00FA4927">
          <w:rPr>
            <w:rStyle w:val="a3"/>
            <w:rFonts w:ascii="Times New Roman" w:hAnsi="Times New Roman"/>
            <w:sz w:val="20"/>
            <w:szCs w:val="20"/>
          </w:rPr>
          <w:t>popup</w:t>
        </w:r>
        <w:r w:rsidRPr="00FA4927">
          <w:rPr>
            <w:rStyle w:val="a3"/>
            <w:rFonts w:ascii="Times New Roman" w:hAnsi="Times New Roman"/>
            <w:sz w:val="20"/>
            <w:szCs w:val="20"/>
            <w:lang w:val="ru-RU"/>
          </w:rPr>
          <w:t>_</w:t>
        </w:r>
        <w:r w:rsidRPr="00FA4927">
          <w:rPr>
            <w:rStyle w:val="a3"/>
            <w:rFonts w:ascii="Times New Roman" w:hAnsi="Times New Roman"/>
            <w:sz w:val="20"/>
            <w:szCs w:val="20"/>
          </w:rPr>
          <w:t>fragment</w:t>
        </w:r>
      </w:hyperlink>
      <w:r w:rsidRPr="00FA4927">
        <w:rPr>
          <w:rFonts w:ascii="Times New Roman" w:hAnsi="Times New Roman"/>
          <w:sz w:val="20"/>
          <w:szCs w:val="20"/>
          <w:lang w:val="ru-RU"/>
        </w:rPr>
        <w:t xml:space="preserve"> </w:t>
      </w:r>
    </w:p>
    <w:p w:rsidR="0008210C" w:rsidRPr="00FA4927" w:rsidRDefault="0008210C" w:rsidP="0008210C">
      <w:pPr>
        <w:pStyle w:val="a4"/>
        <w:numPr>
          <w:ilvl w:val="0"/>
          <w:numId w:val="3"/>
        </w:numPr>
        <w:ind w:left="0" w:firstLine="360"/>
        <w:rPr>
          <w:rFonts w:ascii="Times New Roman" w:hAnsi="Times New Roman"/>
          <w:sz w:val="20"/>
          <w:szCs w:val="20"/>
          <w:lang w:val="ru-RU"/>
        </w:rPr>
      </w:pP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Губіна</w:t>
      </w:r>
      <w:proofErr w:type="spellEnd"/>
      <w:r w:rsidRPr="00FA4927">
        <w:rPr>
          <w:rFonts w:ascii="Times New Roman" w:hAnsi="Times New Roman"/>
          <w:sz w:val="20"/>
          <w:szCs w:val="20"/>
          <w:lang w:val="ru-RU"/>
        </w:rPr>
        <w:t xml:space="preserve"> А. М., </w:t>
      </w: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Нетреба</w:t>
      </w:r>
      <w:proofErr w:type="spellEnd"/>
      <w:r w:rsidRPr="00FA4927">
        <w:rPr>
          <w:rFonts w:ascii="Times New Roman" w:hAnsi="Times New Roman"/>
          <w:sz w:val="20"/>
          <w:szCs w:val="20"/>
          <w:lang w:val="ru-RU"/>
        </w:rPr>
        <w:t xml:space="preserve"> М. М., </w:t>
      </w: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Хлєбнікова</w:t>
      </w:r>
      <w:proofErr w:type="spellEnd"/>
      <w:r w:rsidRPr="00FA4927">
        <w:rPr>
          <w:rFonts w:ascii="Times New Roman" w:hAnsi="Times New Roman"/>
          <w:sz w:val="20"/>
          <w:szCs w:val="20"/>
          <w:lang w:val="ru-RU"/>
        </w:rPr>
        <w:t xml:space="preserve"> Т. М. </w:t>
      </w: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Сучасні</w:t>
      </w:r>
      <w:proofErr w:type="spellEnd"/>
      <w:r w:rsidRPr="00FA4927">
        <w:rPr>
          <w:rFonts w:ascii="Times New Roman" w:hAnsi="Times New Roman"/>
          <w:sz w:val="20"/>
          <w:szCs w:val="20"/>
          <w:lang w:val="ru-RU"/>
        </w:rPr>
        <w:t xml:space="preserve"> </w:t>
      </w:r>
      <w:r w:rsidRPr="00FA4927">
        <w:rPr>
          <w:rFonts w:ascii="Times New Roman" w:hAnsi="Times New Roman"/>
          <w:sz w:val="20"/>
          <w:szCs w:val="20"/>
        </w:rPr>
        <w:t>PR</w:t>
      </w:r>
      <w:r w:rsidRPr="00FA4927">
        <w:rPr>
          <w:rFonts w:ascii="Times New Roman" w:hAnsi="Times New Roman"/>
          <w:sz w:val="20"/>
          <w:szCs w:val="20"/>
          <w:lang w:val="ru-RU"/>
        </w:rPr>
        <w:t>-</w:t>
      </w: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технології</w:t>
      </w:r>
      <w:proofErr w:type="spellEnd"/>
      <w:r w:rsidRPr="00FA4927">
        <w:rPr>
          <w:rFonts w:ascii="Times New Roman" w:hAnsi="Times New Roman"/>
          <w:sz w:val="20"/>
          <w:szCs w:val="20"/>
          <w:lang w:val="ru-RU"/>
        </w:rPr>
        <w:t xml:space="preserve"> у </w:t>
      </w: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менеджменті</w:t>
      </w:r>
      <w:proofErr w:type="spellEnd"/>
      <w:r w:rsidRPr="00FA4927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організацій</w:t>
      </w:r>
      <w:proofErr w:type="spellEnd"/>
      <w:r w:rsidRPr="00FA4927">
        <w:rPr>
          <w:rFonts w:ascii="Times New Roman" w:hAnsi="Times New Roman"/>
          <w:sz w:val="20"/>
          <w:szCs w:val="20"/>
          <w:lang w:val="ru-RU"/>
        </w:rPr>
        <w:t xml:space="preserve">. </w:t>
      </w: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Наукові</w:t>
      </w:r>
      <w:proofErr w:type="spellEnd"/>
      <w:r w:rsidRPr="00FA4927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перспективи</w:t>
      </w:r>
      <w:proofErr w:type="spellEnd"/>
      <w:r w:rsidRPr="00FA4927">
        <w:rPr>
          <w:rFonts w:ascii="Times New Roman" w:hAnsi="Times New Roman"/>
          <w:sz w:val="20"/>
          <w:szCs w:val="20"/>
          <w:lang w:val="ru-RU"/>
        </w:rPr>
        <w:t xml:space="preserve">. 2021. № 11(17). </w:t>
      </w:r>
      <w:r w:rsidRPr="00FA4927">
        <w:rPr>
          <w:rFonts w:ascii="Times New Roman" w:hAnsi="Times New Roman"/>
          <w:sz w:val="20"/>
          <w:szCs w:val="20"/>
        </w:rPr>
        <w:t>URL</w:t>
      </w:r>
      <w:r w:rsidRPr="00FA4927">
        <w:rPr>
          <w:rFonts w:ascii="Times New Roman" w:hAnsi="Times New Roman"/>
          <w:sz w:val="20"/>
          <w:szCs w:val="20"/>
          <w:lang w:val="ru-RU"/>
        </w:rPr>
        <w:t xml:space="preserve">: </w:t>
      </w:r>
      <w:hyperlink r:id="rId10" w:history="1">
        <w:r w:rsidRPr="00FA4927">
          <w:rPr>
            <w:rStyle w:val="a3"/>
            <w:rFonts w:ascii="Times New Roman" w:hAnsi="Times New Roman"/>
            <w:sz w:val="20"/>
            <w:szCs w:val="20"/>
          </w:rPr>
          <w:t>http</w:t>
        </w:r>
        <w:r w:rsidRPr="00FA4927">
          <w:rPr>
            <w:rStyle w:val="a3"/>
            <w:rFonts w:ascii="Times New Roman" w:hAnsi="Times New Roman"/>
            <w:sz w:val="20"/>
            <w:szCs w:val="20"/>
            <w:lang w:val="ru-RU"/>
          </w:rPr>
          <w:t>://</w:t>
        </w:r>
        <w:r w:rsidRPr="00FA4927">
          <w:rPr>
            <w:rStyle w:val="a3"/>
            <w:rFonts w:ascii="Times New Roman" w:hAnsi="Times New Roman"/>
            <w:sz w:val="20"/>
            <w:szCs w:val="20"/>
          </w:rPr>
          <w:t>perspectives</w:t>
        </w:r>
        <w:r w:rsidRPr="00FA4927">
          <w:rPr>
            <w:rStyle w:val="a3"/>
            <w:rFonts w:ascii="Times New Roman" w:hAnsi="Times New Roman"/>
            <w:sz w:val="20"/>
            <w:szCs w:val="20"/>
            <w:lang w:val="ru-RU"/>
          </w:rPr>
          <w:t>.</w:t>
        </w:r>
        <w:r w:rsidRPr="00FA4927">
          <w:rPr>
            <w:rStyle w:val="a3"/>
            <w:rFonts w:ascii="Times New Roman" w:hAnsi="Times New Roman"/>
            <w:sz w:val="20"/>
            <w:szCs w:val="20"/>
          </w:rPr>
          <w:t>pp</w:t>
        </w:r>
        <w:r w:rsidRPr="00FA4927">
          <w:rPr>
            <w:rStyle w:val="a3"/>
            <w:rFonts w:ascii="Times New Roman" w:hAnsi="Times New Roman"/>
            <w:sz w:val="20"/>
            <w:szCs w:val="20"/>
            <w:lang w:val="ru-RU"/>
          </w:rPr>
          <w:t>.</w:t>
        </w:r>
        <w:proofErr w:type="spellStart"/>
        <w:r w:rsidRPr="00FA4927">
          <w:rPr>
            <w:rStyle w:val="a3"/>
            <w:rFonts w:ascii="Times New Roman" w:hAnsi="Times New Roman"/>
            <w:sz w:val="20"/>
            <w:szCs w:val="20"/>
          </w:rPr>
          <w:t>ua</w:t>
        </w:r>
        <w:proofErr w:type="spellEnd"/>
        <w:r w:rsidRPr="00FA4927">
          <w:rPr>
            <w:rStyle w:val="a3"/>
            <w:rFonts w:ascii="Times New Roman" w:hAnsi="Times New Roman"/>
            <w:sz w:val="20"/>
            <w:szCs w:val="20"/>
            <w:lang w:val="ru-RU"/>
          </w:rPr>
          <w:t>/</w:t>
        </w:r>
        <w:r w:rsidRPr="00FA4927">
          <w:rPr>
            <w:rStyle w:val="a3"/>
            <w:rFonts w:ascii="Times New Roman" w:hAnsi="Times New Roman"/>
            <w:sz w:val="20"/>
            <w:szCs w:val="20"/>
          </w:rPr>
          <w:t>index</w:t>
        </w:r>
        <w:r w:rsidRPr="00FA4927">
          <w:rPr>
            <w:rStyle w:val="a3"/>
            <w:rFonts w:ascii="Times New Roman" w:hAnsi="Times New Roman"/>
            <w:sz w:val="20"/>
            <w:szCs w:val="20"/>
            <w:lang w:val="ru-RU"/>
          </w:rPr>
          <w:t>.</w:t>
        </w:r>
        <w:proofErr w:type="spellStart"/>
        <w:r w:rsidRPr="00FA4927">
          <w:rPr>
            <w:rStyle w:val="a3"/>
            <w:rFonts w:ascii="Times New Roman" w:hAnsi="Times New Roman"/>
            <w:sz w:val="20"/>
            <w:szCs w:val="20"/>
          </w:rPr>
          <w:t>php</w:t>
        </w:r>
        <w:proofErr w:type="spellEnd"/>
        <w:r w:rsidRPr="00FA4927">
          <w:rPr>
            <w:rStyle w:val="a3"/>
            <w:rFonts w:ascii="Times New Roman" w:hAnsi="Times New Roman"/>
            <w:sz w:val="20"/>
            <w:szCs w:val="20"/>
            <w:lang w:val="ru-RU"/>
          </w:rPr>
          <w:t>/</w:t>
        </w:r>
        <w:r w:rsidRPr="00FA4927">
          <w:rPr>
            <w:rStyle w:val="a3"/>
            <w:rFonts w:ascii="Times New Roman" w:hAnsi="Times New Roman"/>
            <w:sz w:val="20"/>
            <w:szCs w:val="20"/>
          </w:rPr>
          <w:t>np</w:t>
        </w:r>
        <w:r w:rsidRPr="00FA4927">
          <w:rPr>
            <w:rStyle w:val="a3"/>
            <w:rFonts w:ascii="Times New Roman" w:hAnsi="Times New Roman"/>
            <w:sz w:val="20"/>
            <w:szCs w:val="20"/>
            <w:lang w:val="ru-RU"/>
          </w:rPr>
          <w:t>/</w:t>
        </w:r>
        <w:r w:rsidRPr="00FA4927">
          <w:rPr>
            <w:rStyle w:val="a3"/>
            <w:rFonts w:ascii="Times New Roman" w:hAnsi="Times New Roman"/>
            <w:sz w:val="20"/>
            <w:szCs w:val="20"/>
          </w:rPr>
          <w:t>article</w:t>
        </w:r>
        <w:r w:rsidRPr="00FA4927">
          <w:rPr>
            <w:rStyle w:val="a3"/>
            <w:rFonts w:ascii="Times New Roman" w:hAnsi="Times New Roman"/>
            <w:sz w:val="20"/>
            <w:szCs w:val="20"/>
            <w:lang w:val="ru-RU"/>
          </w:rPr>
          <w:t>/</w:t>
        </w:r>
        <w:r w:rsidRPr="00FA4927">
          <w:rPr>
            <w:rStyle w:val="a3"/>
            <w:rFonts w:ascii="Times New Roman" w:hAnsi="Times New Roman"/>
            <w:sz w:val="20"/>
            <w:szCs w:val="20"/>
          </w:rPr>
          <w:t>view</w:t>
        </w:r>
        <w:r w:rsidRPr="00FA4927">
          <w:rPr>
            <w:rStyle w:val="a3"/>
            <w:rFonts w:ascii="Times New Roman" w:hAnsi="Times New Roman"/>
            <w:sz w:val="20"/>
            <w:szCs w:val="20"/>
            <w:lang w:val="ru-RU"/>
          </w:rPr>
          <w:t>/705/707</w:t>
        </w:r>
      </w:hyperlink>
      <w:r w:rsidRPr="00FA4927">
        <w:rPr>
          <w:rFonts w:ascii="Times New Roman" w:hAnsi="Times New Roman"/>
          <w:sz w:val="20"/>
          <w:szCs w:val="20"/>
          <w:lang w:val="ru-RU"/>
        </w:rPr>
        <w:t xml:space="preserve"> </w:t>
      </w:r>
    </w:p>
    <w:p w:rsidR="0008210C" w:rsidRPr="00FA4927" w:rsidRDefault="0008210C" w:rsidP="0008210C">
      <w:pPr>
        <w:pStyle w:val="a4"/>
        <w:numPr>
          <w:ilvl w:val="0"/>
          <w:numId w:val="3"/>
        </w:numPr>
        <w:ind w:left="0" w:firstLine="360"/>
        <w:rPr>
          <w:rFonts w:ascii="Times New Roman" w:hAnsi="Times New Roman"/>
          <w:sz w:val="20"/>
          <w:szCs w:val="20"/>
        </w:rPr>
      </w:pP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Які</w:t>
      </w:r>
      <w:proofErr w:type="spellEnd"/>
      <w:r w:rsidRPr="00FA4927">
        <w:rPr>
          <w:rFonts w:ascii="Times New Roman" w:hAnsi="Times New Roman"/>
          <w:sz w:val="20"/>
          <w:szCs w:val="20"/>
          <w:lang w:val="ru-RU"/>
        </w:rPr>
        <w:t xml:space="preserve"> </w:t>
      </w:r>
      <w:r w:rsidRPr="00FA4927">
        <w:rPr>
          <w:rFonts w:ascii="Times New Roman" w:hAnsi="Times New Roman"/>
          <w:sz w:val="20"/>
          <w:szCs w:val="20"/>
        </w:rPr>
        <w:t>PR</w:t>
      </w:r>
      <w:r w:rsidRPr="00FA4927">
        <w:rPr>
          <w:rFonts w:ascii="Times New Roman" w:hAnsi="Times New Roman"/>
          <w:sz w:val="20"/>
          <w:szCs w:val="20"/>
          <w:lang w:val="ru-RU"/>
        </w:rPr>
        <w:t>-</w:t>
      </w: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інструменти</w:t>
      </w:r>
      <w:proofErr w:type="spellEnd"/>
      <w:r w:rsidRPr="00FA4927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обов’язкові</w:t>
      </w:r>
      <w:proofErr w:type="spellEnd"/>
      <w:r w:rsidRPr="00FA4927">
        <w:rPr>
          <w:rFonts w:ascii="Times New Roman" w:hAnsi="Times New Roman"/>
          <w:sz w:val="20"/>
          <w:szCs w:val="20"/>
          <w:lang w:val="ru-RU"/>
        </w:rPr>
        <w:t xml:space="preserve"> для </w:t>
      </w: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використання</w:t>
      </w:r>
      <w:proofErr w:type="spellEnd"/>
      <w:r w:rsidRPr="00FA4927">
        <w:rPr>
          <w:rFonts w:ascii="Times New Roman" w:hAnsi="Times New Roman"/>
          <w:sz w:val="20"/>
          <w:szCs w:val="20"/>
          <w:lang w:val="ru-RU"/>
        </w:rPr>
        <w:t xml:space="preserve"> у 2024-му — 6 думок </w:t>
      </w: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від</w:t>
      </w:r>
      <w:proofErr w:type="spellEnd"/>
      <w:r w:rsidRPr="00FA4927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агенції</w:t>
      </w:r>
      <w:proofErr w:type="spellEnd"/>
      <w:r w:rsidRPr="00FA4927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FA4927">
        <w:rPr>
          <w:rFonts w:ascii="Times New Roman" w:hAnsi="Times New Roman"/>
          <w:sz w:val="20"/>
          <w:szCs w:val="20"/>
        </w:rPr>
        <w:t>Hoshva</w:t>
      </w:r>
      <w:proofErr w:type="spellEnd"/>
      <w:r w:rsidRPr="00FA4927">
        <w:rPr>
          <w:rFonts w:ascii="Times New Roman" w:hAnsi="Times New Roman"/>
          <w:sz w:val="20"/>
          <w:szCs w:val="20"/>
          <w:lang w:val="ru-RU"/>
        </w:rPr>
        <w:t xml:space="preserve">. </w:t>
      </w:r>
      <w:r w:rsidRPr="00FA4927">
        <w:rPr>
          <w:rFonts w:ascii="Times New Roman" w:hAnsi="Times New Roman"/>
          <w:sz w:val="20"/>
          <w:szCs w:val="20"/>
        </w:rPr>
        <w:t xml:space="preserve">2024. URL: </w:t>
      </w:r>
      <w:hyperlink r:id="rId11" w:history="1">
        <w:r w:rsidRPr="00FA4927">
          <w:rPr>
            <w:rStyle w:val="a3"/>
            <w:rFonts w:ascii="Times New Roman" w:hAnsi="Times New Roman"/>
            <w:sz w:val="20"/>
            <w:szCs w:val="20"/>
          </w:rPr>
          <w:t>https://vctr.media/ua/yaki-pr-instrumentyobovyazkovi-dlya-vykorystannya-u-2024-mu-6-dumok-vid-agencziyi-hoshva216149/</w:t>
        </w:r>
      </w:hyperlink>
      <w:r w:rsidRPr="00FA4927">
        <w:rPr>
          <w:rFonts w:ascii="Times New Roman" w:hAnsi="Times New Roman"/>
          <w:sz w:val="20"/>
          <w:szCs w:val="20"/>
        </w:rPr>
        <w:t xml:space="preserve"> </w:t>
      </w:r>
    </w:p>
    <w:p w:rsidR="0008210C" w:rsidRPr="00FA4927" w:rsidRDefault="0008210C" w:rsidP="0008210C">
      <w:pPr>
        <w:pStyle w:val="a4"/>
        <w:numPr>
          <w:ilvl w:val="0"/>
          <w:numId w:val="3"/>
        </w:numPr>
        <w:ind w:left="0" w:firstLine="360"/>
        <w:rPr>
          <w:rFonts w:ascii="Times New Roman" w:hAnsi="Times New Roman"/>
          <w:sz w:val="20"/>
          <w:szCs w:val="20"/>
        </w:rPr>
      </w:pPr>
      <w:r w:rsidRPr="00FA4927">
        <w:rPr>
          <w:rFonts w:ascii="Times New Roman" w:hAnsi="Times New Roman"/>
          <w:sz w:val="20"/>
          <w:szCs w:val="20"/>
          <w:lang w:val="ru-RU"/>
        </w:rPr>
        <w:t xml:space="preserve">Так (не) треба </w:t>
      </w: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робити</w:t>
      </w:r>
      <w:proofErr w:type="spellEnd"/>
      <w:r w:rsidRPr="00FA4927">
        <w:rPr>
          <w:rFonts w:ascii="Times New Roman" w:hAnsi="Times New Roman"/>
          <w:sz w:val="20"/>
          <w:szCs w:val="20"/>
          <w:lang w:val="ru-RU"/>
        </w:rPr>
        <w:t xml:space="preserve">. Як </w:t>
      </w: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побудувати</w:t>
      </w:r>
      <w:proofErr w:type="spellEnd"/>
      <w:r w:rsidRPr="00FA4927">
        <w:rPr>
          <w:rFonts w:ascii="Times New Roman" w:hAnsi="Times New Roman"/>
          <w:sz w:val="20"/>
          <w:szCs w:val="20"/>
          <w:lang w:val="ru-RU"/>
        </w:rPr>
        <w:t xml:space="preserve"> </w:t>
      </w:r>
      <w:r w:rsidRPr="00FA4927">
        <w:rPr>
          <w:rFonts w:ascii="Times New Roman" w:hAnsi="Times New Roman"/>
          <w:sz w:val="20"/>
          <w:szCs w:val="20"/>
        </w:rPr>
        <w:t>PR</w:t>
      </w:r>
      <w:r w:rsidRPr="00FA4927">
        <w:rPr>
          <w:rFonts w:ascii="Times New Roman" w:hAnsi="Times New Roman"/>
          <w:sz w:val="20"/>
          <w:szCs w:val="20"/>
          <w:lang w:val="ru-RU"/>
        </w:rPr>
        <w:t xml:space="preserve"> нового </w:t>
      </w:r>
      <w:r w:rsidRPr="00FA4927">
        <w:rPr>
          <w:rFonts w:ascii="Times New Roman" w:hAnsi="Times New Roman"/>
          <w:sz w:val="20"/>
          <w:szCs w:val="20"/>
        </w:rPr>
        <w:t>IT</w:t>
      </w:r>
      <w:r w:rsidRPr="00FA4927">
        <w:rPr>
          <w:rFonts w:ascii="Times New Roman" w:hAnsi="Times New Roman"/>
          <w:sz w:val="20"/>
          <w:szCs w:val="20"/>
          <w:lang w:val="ru-RU"/>
        </w:rPr>
        <w:t xml:space="preserve">-продукту з нуля. </w:t>
      </w:r>
      <w:r w:rsidRPr="00FA4927">
        <w:rPr>
          <w:rFonts w:ascii="Times New Roman" w:hAnsi="Times New Roman"/>
          <w:sz w:val="20"/>
          <w:szCs w:val="20"/>
        </w:rPr>
        <w:t xml:space="preserve">2024. URL: </w:t>
      </w:r>
      <w:hyperlink r:id="rId12" w:history="1">
        <w:r w:rsidRPr="00FA4927">
          <w:rPr>
            <w:rStyle w:val="a3"/>
            <w:rFonts w:ascii="Times New Roman" w:hAnsi="Times New Roman"/>
            <w:sz w:val="20"/>
            <w:szCs w:val="20"/>
          </w:rPr>
          <w:t>https://vctr.media/ua/yak-pobuduvati-pr-novogo-it-produktu-z-nulya148493/</w:t>
        </w:r>
      </w:hyperlink>
      <w:r w:rsidRPr="00FA4927">
        <w:rPr>
          <w:rFonts w:ascii="Times New Roman" w:hAnsi="Times New Roman"/>
          <w:sz w:val="20"/>
          <w:szCs w:val="20"/>
        </w:rPr>
        <w:t xml:space="preserve"> </w:t>
      </w:r>
    </w:p>
    <w:p w:rsidR="0008210C" w:rsidRPr="00FA4927" w:rsidRDefault="0008210C" w:rsidP="0008210C">
      <w:pPr>
        <w:pStyle w:val="a4"/>
        <w:numPr>
          <w:ilvl w:val="0"/>
          <w:numId w:val="3"/>
        </w:numPr>
        <w:ind w:left="0" w:firstLine="360"/>
        <w:rPr>
          <w:rFonts w:ascii="Times New Roman" w:hAnsi="Times New Roman"/>
          <w:sz w:val="20"/>
          <w:szCs w:val="20"/>
        </w:rPr>
      </w:pP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Особливості</w:t>
      </w:r>
      <w:proofErr w:type="spellEnd"/>
      <w:r w:rsidRPr="00FA4927">
        <w:rPr>
          <w:rFonts w:ascii="Times New Roman" w:hAnsi="Times New Roman"/>
          <w:sz w:val="20"/>
          <w:szCs w:val="20"/>
          <w:lang w:val="ru-RU"/>
        </w:rPr>
        <w:t xml:space="preserve"> </w:t>
      </w:r>
      <w:r w:rsidRPr="00FA4927">
        <w:rPr>
          <w:rFonts w:ascii="Times New Roman" w:hAnsi="Times New Roman"/>
          <w:sz w:val="20"/>
          <w:szCs w:val="20"/>
        </w:rPr>
        <w:t>PR</w:t>
      </w:r>
      <w:r w:rsidRPr="00FA4927">
        <w:rPr>
          <w:rFonts w:ascii="Times New Roman" w:hAnsi="Times New Roman"/>
          <w:sz w:val="20"/>
          <w:szCs w:val="20"/>
          <w:lang w:val="ru-RU"/>
        </w:rPr>
        <w:t xml:space="preserve"> для ІТ-</w:t>
      </w: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компаній</w:t>
      </w:r>
      <w:proofErr w:type="spellEnd"/>
      <w:r w:rsidRPr="00FA4927">
        <w:rPr>
          <w:rFonts w:ascii="Times New Roman" w:hAnsi="Times New Roman"/>
          <w:sz w:val="20"/>
          <w:szCs w:val="20"/>
          <w:lang w:val="ru-RU"/>
        </w:rPr>
        <w:t xml:space="preserve">: </w:t>
      </w: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ваші</w:t>
      </w:r>
      <w:proofErr w:type="spellEnd"/>
      <w:r w:rsidRPr="00FA4927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аудиторії</w:t>
      </w:r>
      <w:proofErr w:type="spellEnd"/>
      <w:r w:rsidRPr="00FA4927">
        <w:rPr>
          <w:rFonts w:ascii="Times New Roman" w:hAnsi="Times New Roman"/>
          <w:sz w:val="20"/>
          <w:szCs w:val="20"/>
          <w:lang w:val="ru-RU"/>
        </w:rPr>
        <w:t xml:space="preserve"> та </w:t>
      </w: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меседжі</w:t>
      </w:r>
      <w:proofErr w:type="spellEnd"/>
      <w:r w:rsidRPr="00FA4927">
        <w:rPr>
          <w:rFonts w:ascii="Times New Roman" w:hAnsi="Times New Roman"/>
          <w:sz w:val="20"/>
          <w:szCs w:val="20"/>
          <w:lang w:val="ru-RU"/>
        </w:rPr>
        <w:t xml:space="preserve"> для </w:t>
      </w: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кожної</w:t>
      </w:r>
      <w:proofErr w:type="spellEnd"/>
      <w:r w:rsidRPr="00FA4927">
        <w:rPr>
          <w:rFonts w:ascii="Times New Roman" w:hAnsi="Times New Roman"/>
          <w:sz w:val="20"/>
          <w:szCs w:val="20"/>
          <w:lang w:val="ru-RU"/>
        </w:rPr>
        <w:t xml:space="preserve"> з них. 2024. </w:t>
      </w:r>
      <w:r w:rsidRPr="00FA4927">
        <w:rPr>
          <w:rFonts w:ascii="Times New Roman" w:hAnsi="Times New Roman"/>
          <w:sz w:val="20"/>
          <w:szCs w:val="20"/>
        </w:rPr>
        <w:t xml:space="preserve">URL: </w:t>
      </w:r>
      <w:hyperlink r:id="rId13" w:history="1">
        <w:r w:rsidRPr="00FA4927">
          <w:rPr>
            <w:rStyle w:val="a3"/>
            <w:rFonts w:ascii="Times New Roman" w:hAnsi="Times New Roman"/>
            <w:sz w:val="20"/>
            <w:szCs w:val="20"/>
          </w:rPr>
          <w:t>https://marketer.ua/ua/features-of-pr-for-it-companies/</w:t>
        </w:r>
      </w:hyperlink>
      <w:r w:rsidRPr="00FA4927">
        <w:rPr>
          <w:rFonts w:ascii="Times New Roman" w:hAnsi="Times New Roman"/>
          <w:sz w:val="20"/>
          <w:szCs w:val="20"/>
        </w:rPr>
        <w:t xml:space="preserve"> </w:t>
      </w:r>
    </w:p>
    <w:p w:rsidR="0008210C" w:rsidRPr="00FA4927" w:rsidRDefault="0008210C" w:rsidP="0008210C">
      <w:pPr>
        <w:pStyle w:val="a4"/>
        <w:numPr>
          <w:ilvl w:val="0"/>
          <w:numId w:val="3"/>
        </w:numPr>
        <w:ind w:left="0" w:firstLine="360"/>
        <w:rPr>
          <w:rFonts w:ascii="Times New Roman" w:hAnsi="Times New Roman"/>
          <w:sz w:val="20"/>
          <w:szCs w:val="20"/>
        </w:rPr>
      </w:pPr>
      <w:r w:rsidRPr="00FA4927">
        <w:rPr>
          <w:rFonts w:ascii="Times New Roman" w:hAnsi="Times New Roman"/>
          <w:sz w:val="20"/>
          <w:szCs w:val="20"/>
          <w:lang w:val="ru-RU"/>
        </w:rPr>
        <w:t xml:space="preserve">Все про рекламу та </w:t>
      </w:r>
      <w:r w:rsidRPr="00FA4927">
        <w:rPr>
          <w:rFonts w:ascii="Times New Roman" w:hAnsi="Times New Roman"/>
          <w:sz w:val="20"/>
          <w:szCs w:val="20"/>
        </w:rPr>
        <w:t>PR</w:t>
      </w:r>
      <w:r w:rsidRPr="00FA4927">
        <w:rPr>
          <w:rFonts w:ascii="Times New Roman" w:hAnsi="Times New Roman"/>
          <w:sz w:val="20"/>
          <w:szCs w:val="20"/>
          <w:lang w:val="ru-RU"/>
        </w:rPr>
        <w:t xml:space="preserve"> в </w:t>
      </w: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Україні</w:t>
      </w:r>
      <w:proofErr w:type="spellEnd"/>
      <w:r w:rsidRPr="00FA4927">
        <w:rPr>
          <w:rFonts w:ascii="Times New Roman" w:hAnsi="Times New Roman"/>
          <w:sz w:val="20"/>
          <w:szCs w:val="20"/>
          <w:lang w:val="ru-RU"/>
        </w:rPr>
        <w:t xml:space="preserve">. </w:t>
      </w:r>
      <w:r w:rsidRPr="00FA4927">
        <w:rPr>
          <w:rFonts w:ascii="Times New Roman" w:hAnsi="Times New Roman"/>
          <w:sz w:val="20"/>
          <w:szCs w:val="20"/>
        </w:rPr>
        <w:t xml:space="preserve">2024. URL: </w:t>
      </w:r>
      <w:hyperlink r:id="rId14" w:history="1">
        <w:r w:rsidRPr="00FA4927">
          <w:rPr>
            <w:rStyle w:val="a3"/>
            <w:rFonts w:ascii="Times New Roman" w:hAnsi="Times New Roman"/>
            <w:sz w:val="20"/>
            <w:szCs w:val="20"/>
          </w:rPr>
          <w:t>http://www.4plus.com.ua/</w:t>
        </w:r>
      </w:hyperlink>
      <w:r w:rsidRPr="00FA4927">
        <w:rPr>
          <w:rFonts w:ascii="Times New Roman" w:hAnsi="Times New Roman"/>
          <w:sz w:val="20"/>
          <w:szCs w:val="20"/>
        </w:rPr>
        <w:t xml:space="preserve">. </w:t>
      </w:r>
    </w:p>
    <w:p w:rsidR="0008210C" w:rsidRPr="00FA4927" w:rsidRDefault="0008210C" w:rsidP="0008210C">
      <w:pPr>
        <w:pStyle w:val="a4"/>
        <w:numPr>
          <w:ilvl w:val="0"/>
          <w:numId w:val="3"/>
        </w:numPr>
        <w:ind w:left="0" w:firstLine="360"/>
        <w:rPr>
          <w:rFonts w:ascii="Times New Roman" w:hAnsi="Times New Roman"/>
          <w:sz w:val="20"/>
          <w:szCs w:val="20"/>
        </w:rPr>
      </w:pP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Технологічні</w:t>
      </w:r>
      <w:proofErr w:type="spellEnd"/>
      <w:r w:rsidRPr="00FA492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тренди</w:t>
      </w:r>
      <w:proofErr w:type="spellEnd"/>
      <w:r w:rsidRPr="00FA4927">
        <w:rPr>
          <w:rFonts w:ascii="Times New Roman" w:hAnsi="Times New Roman"/>
          <w:sz w:val="20"/>
          <w:szCs w:val="20"/>
        </w:rPr>
        <w:t xml:space="preserve"> 2024 </w:t>
      </w:r>
      <w:r w:rsidRPr="00FA4927">
        <w:rPr>
          <w:rFonts w:ascii="Times New Roman" w:hAnsi="Times New Roman"/>
          <w:sz w:val="20"/>
          <w:szCs w:val="20"/>
          <w:lang w:val="ru-RU"/>
        </w:rPr>
        <w:t>року</w:t>
      </w:r>
      <w:r w:rsidRPr="00FA4927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FA4927">
        <w:rPr>
          <w:rFonts w:ascii="Times New Roman" w:hAnsi="Times New Roman"/>
          <w:sz w:val="20"/>
          <w:szCs w:val="20"/>
        </w:rPr>
        <w:t>SPEKA.media</w:t>
      </w:r>
      <w:proofErr w:type="spellEnd"/>
      <w:r w:rsidRPr="00FA4927">
        <w:rPr>
          <w:rFonts w:ascii="Times New Roman" w:hAnsi="Times New Roman"/>
          <w:sz w:val="20"/>
          <w:szCs w:val="20"/>
        </w:rPr>
        <w:t xml:space="preserve">: </w:t>
      </w:r>
      <w:r w:rsidRPr="00FA4927">
        <w:rPr>
          <w:rFonts w:ascii="Times New Roman" w:hAnsi="Times New Roman"/>
          <w:sz w:val="20"/>
          <w:szCs w:val="20"/>
          <w:lang w:val="ru-RU"/>
        </w:rPr>
        <w:t>вебсайт</w:t>
      </w:r>
      <w:r w:rsidRPr="00FA4927">
        <w:rPr>
          <w:rFonts w:ascii="Times New Roman" w:hAnsi="Times New Roman"/>
          <w:sz w:val="20"/>
          <w:szCs w:val="20"/>
        </w:rPr>
        <w:t xml:space="preserve">. URL: https://speka.media/texnologicni-trendi-2024-rokupy77eq?utm_source=google&amp;utm_medium=cpc&amp;utm_campaign=21107681931&amp;gad _source=1 </w:t>
      </w:r>
    </w:p>
    <w:p w:rsidR="0008210C" w:rsidRPr="00FA4927" w:rsidRDefault="0008210C" w:rsidP="0008210C">
      <w:pPr>
        <w:pStyle w:val="a4"/>
        <w:numPr>
          <w:ilvl w:val="0"/>
          <w:numId w:val="3"/>
        </w:numPr>
        <w:ind w:left="0" w:firstLine="360"/>
        <w:rPr>
          <w:rFonts w:ascii="Times New Roman" w:hAnsi="Times New Roman"/>
          <w:sz w:val="20"/>
          <w:szCs w:val="20"/>
        </w:rPr>
      </w:pP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Чи</w:t>
      </w:r>
      <w:proofErr w:type="spellEnd"/>
      <w:r w:rsidRPr="00FA4927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потрібні</w:t>
      </w:r>
      <w:proofErr w:type="spellEnd"/>
      <w:r w:rsidRPr="00FA4927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технічні</w:t>
      </w:r>
      <w:proofErr w:type="spellEnd"/>
      <w:r w:rsidRPr="00FA4927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навички</w:t>
      </w:r>
      <w:proofErr w:type="spellEnd"/>
      <w:r w:rsidRPr="00FA4927">
        <w:rPr>
          <w:rFonts w:ascii="Times New Roman" w:hAnsi="Times New Roman"/>
          <w:sz w:val="20"/>
          <w:szCs w:val="20"/>
          <w:lang w:val="ru-RU"/>
        </w:rPr>
        <w:t xml:space="preserve"> менеджеру в </w:t>
      </w:r>
      <w:r w:rsidRPr="00FA4927">
        <w:rPr>
          <w:rFonts w:ascii="Times New Roman" w:hAnsi="Times New Roman"/>
          <w:sz w:val="20"/>
          <w:szCs w:val="20"/>
        </w:rPr>
        <w:t>IT</w:t>
      </w:r>
      <w:r w:rsidRPr="00FA4927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компанії</w:t>
      </w:r>
      <w:proofErr w:type="spellEnd"/>
      <w:r w:rsidRPr="00FA4927">
        <w:rPr>
          <w:rFonts w:ascii="Times New Roman" w:hAnsi="Times New Roman"/>
          <w:sz w:val="20"/>
          <w:szCs w:val="20"/>
          <w:lang w:val="ru-RU"/>
        </w:rPr>
        <w:t xml:space="preserve">. </w:t>
      </w:r>
      <w:r w:rsidRPr="00FA4927">
        <w:rPr>
          <w:rFonts w:ascii="Times New Roman" w:hAnsi="Times New Roman"/>
          <w:sz w:val="20"/>
          <w:szCs w:val="20"/>
        </w:rPr>
        <w:t xml:space="preserve">2024. URL: </w:t>
      </w:r>
      <w:hyperlink r:id="rId15" w:history="1">
        <w:r w:rsidRPr="00FA4927">
          <w:rPr>
            <w:rStyle w:val="a3"/>
            <w:rFonts w:ascii="Times New Roman" w:hAnsi="Times New Roman"/>
            <w:sz w:val="20"/>
            <w:szCs w:val="20"/>
          </w:rPr>
          <w:t>https://iampm.club/ua/blog/chi-potribni-tehnichni-navichki-menedzheru-v-itkompaniyi/</w:t>
        </w:r>
      </w:hyperlink>
      <w:r w:rsidRPr="00FA4927">
        <w:rPr>
          <w:rFonts w:ascii="Times New Roman" w:hAnsi="Times New Roman"/>
          <w:sz w:val="20"/>
          <w:szCs w:val="20"/>
        </w:rPr>
        <w:t xml:space="preserve"> </w:t>
      </w:r>
    </w:p>
    <w:p w:rsidR="0008210C" w:rsidRPr="00FA4927" w:rsidRDefault="0008210C" w:rsidP="0008210C">
      <w:pPr>
        <w:pStyle w:val="a4"/>
        <w:numPr>
          <w:ilvl w:val="0"/>
          <w:numId w:val="3"/>
        </w:numPr>
        <w:ind w:left="0" w:firstLine="360"/>
        <w:rPr>
          <w:rFonts w:ascii="Times New Roman" w:hAnsi="Times New Roman"/>
          <w:sz w:val="20"/>
          <w:szCs w:val="20"/>
        </w:rPr>
      </w:pP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Трансформація</w:t>
      </w:r>
      <w:proofErr w:type="spellEnd"/>
      <w:r w:rsidRPr="00FA4927">
        <w:rPr>
          <w:rFonts w:ascii="Times New Roman" w:hAnsi="Times New Roman"/>
          <w:sz w:val="20"/>
          <w:szCs w:val="20"/>
          <w:lang w:val="ru-RU"/>
        </w:rPr>
        <w:t xml:space="preserve"> </w:t>
      </w:r>
      <w:r w:rsidRPr="00FA4927">
        <w:rPr>
          <w:rFonts w:ascii="Times New Roman" w:hAnsi="Times New Roman"/>
          <w:sz w:val="20"/>
          <w:szCs w:val="20"/>
        </w:rPr>
        <w:t>B</w:t>
      </w:r>
      <w:r w:rsidRPr="00FA4927">
        <w:rPr>
          <w:rFonts w:ascii="Times New Roman" w:hAnsi="Times New Roman"/>
          <w:sz w:val="20"/>
          <w:szCs w:val="20"/>
          <w:lang w:val="ru-RU"/>
        </w:rPr>
        <w:t>2</w:t>
      </w:r>
      <w:r w:rsidRPr="00FA4927">
        <w:rPr>
          <w:rFonts w:ascii="Times New Roman" w:hAnsi="Times New Roman"/>
          <w:sz w:val="20"/>
          <w:szCs w:val="20"/>
        </w:rPr>
        <w:t>B</w:t>
      </w:r>
      <w:r w:rsidRPr="00FA4927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продажів</w:t>
      </w:r>
      <w:proofErr w:type="spellEnd"/>
      <w:r w:rsidRPr="00FA4927">
        <w:rPr>
          <w:rFonts w:ascii="Times New Roman" w:hAnsi="Times New Roman"/>
          <w:sz w:val="20"/>
          <w:szCs w:val="20"/>
          <w:lang w:val="ru-RU"/>
        </w:rPr>
        <w:t xml:space="preserve">: </w:t>
      </w: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від</w:t>
      </w:r>
      <w:proofErr w:type="spellEnd"/>
      <w:r w:rsidRPr="00FA4927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телефонних</w:t>
      </w:r>
      <w:proofErr w:type="spellEnd"/>
      <w:r w:rsidRPr="00FA4927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дзвінків</w:t>
      </w:r>
      <w:proofErr w:type="spellEnd"/>
      <w:r w:rsidRPr="00FA4927">
        <w:rPr>
          <w:rFonts w:ascii="Times New Roman" w:hAnsi="Times New Roman"/>
          <w:sz w:val="20"/>
          <w:szCs w:val="20"/>
          <w:lang w:val="ru-RU"/>
        </w:rPr>
        <w:t xml:space="preserve"> до </w:t>
      </w:r>
      <w:r w:rsidRPr="00FA4927">
        <w:rPr>
          <w:rFonts w:ascii="Times New Roman" w:hAnsi="Times New Roman"/>
          <w:sz w:val="20"/>
          <w:szCs w:val="20"/>
        </w:rPr>
        <w:t>AI</w:t>
      </w: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автоматизації</w:t>
      </w:r>
      <w:proofErr w:type="spellEnd"/>
      <w:r w:rsidRPr="00FA4927">
        <w:rPr>
          <w:rFonts w:ascii="Times New Roman" w:hAnsi="Times New Roman"/>
          <w:sz w:val="20"/>
          <w:szCs w:val="20"/>
          <w:lang w:val="ru-RU"/>
        </w:rPr>
        <w:t xml:space="preserve">. </w:t>
      </w:r>
      <w:r w:rsidRPr="00FA4927">
        <w:rPr>
          <w:rFonts w:ascii="Times New Roman" w:hAnsi="Times New Roman"/>
          <w:sz w:val="20"/>
          <w:szCs w:val="20"/>
        </w:rPr>
        <w:t xml:space="preserve">2024. URL: </w:t>
      </w:r>
      <w:hyperlink r:id="rId16" w:history="1">
        <w:r w:rsidRPr="00FA4927">
          <w:rPr>
            <w:rStyle w:val="a3"/>
            <w:rFonts w:ascii="Times New Roman" w:hAnsi="Times New Roman"/>
            <w:sz w:val="20"/>
            <w:szCs w:val="20"/>
          </w:rPr>
          <w:t>https://iampm.club/ua/blog/transformacziya-b2bprodazhiv-vid-telefonnih-dzvinkiv-do-ai-avtomatizacziyi/</w:t>
        </w:r>
      </w:hyperlink>
      <w:r w:rsidRPr="00FA4927">
        <w:rPr>
          <w:rFonts w:ascii="Times New Roman" w:hAnsi="Times New Roman"/>
          <w:sz w:val="20"/>
          <w:szCs w:val="20"/>
        </w:rPr>
        <w:t xml:space="preserve"> </w:t>
      </w:r>
    </w:p>
    <w:p w:rsidR="0008210C" w:rsidRPr="00FA4927" w:rsidRDefault="0008210C" w:rsidP="0008210C">
      <w:pPr>
        <w:pStyle w:val="a4"/>
        <w:numPr>
          <w:ilvl w:val="0"/>
          <w:numId w:val="3"/>
        </w:numPr>
        <w:ind w:left="0" w:firstLine="360"/>
        <w:rPr>
          <w:rFonts w:ascii="Times New Roman" w:hAnsi="Times New Roman"/>
          <w:sz w:val="20"/>
          <w:szCs w:val="20"/>
        </w:rPr>
      </w:pPr>
      <w:r w:rsidRPr="00FA4927">
        <w:rPr>
          <w:rFonts w:ascii="Times New Roman" w:hAnsi="Times New Roman"/>
          <w:sz w:val="20"/>
          <w:szCs w:val="20"/>
          <w:lang w:val="ru-RU"/>
        </w:rPr>
        <w:t xml:space="preserve">8 </w:t>
      </w: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кроків</w:t>
      </w:r>
      <w:proofErr w:type="spellEnd"/>
      <w:r w:rsidRPr="00FA4927">
        <w:rPr>
          <w:rFonts w:ascii="Times New Roman" w:hAnsi="Times New Roman"/>
          <w:sz w:val="20"/>
          <w:szCs w:val="20"/>
          <w:lang w:val="ru-RU"/>
        </w:rPr>
        <w:t xml:space="preserve"> до </w:t>
      </w: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вдосконалення</w:t>
      </w:r>
      <w:proofErr w:type="spellEnd"/>
      <w:r w:rsidRPr="00FA4927">
        <w:rPr>
          <w:rFonts w:ascii="Times New Roman" w:hAnsi="Times New Roman"/>
          <w:sz w:val="20"/>
          <w:szCs w:val="20"/>
          <w:lang w:val="ru-RU"/>
        </w:rPr>
        <w:t xml:space="preserve"> продукту. </w:t>
      </w: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Досвід</w:t>
      </w:r>
      <w:proofErr w:type="spellEnd"/>
      <w:r w:rsidRPr="00FA4927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FA4927">
        <w:rPr>
          <w:rFonts w:ascii="Times New Roman" w:hAnsi="Times New Roman"/>
          <w:sz w:val="20"/>
          <w:szCs w:val="20"/>
        </w:rPr>
        <w:t>Monobank</w:t>
      </w:r>
      <w:proofErr w:type="spellEnd"/>
      <w:r w:rsidRPr="00FA4927">
        <w:rPr>
          <w:rFonts w:ascii="Times New Roman" w:hAnsi="Times New Roman"/>
          <w:sz w:val="20"/>
          <w:szCs w:val="20"/>
          <w:lang w:val="ru-RU"/>
        </w:rPr>
        <w:t xml:space="preserve">. </w:t>
      </w:r>
      <w:r w:rsidRPr="00FA4927">
        <w:rPr>
          <w:rFonts w:ascii="Times New Roman" w:hAnsi="Times New Roman"/>
          <w:sz w:val="20"/>
          <w:szCs w:val="20"/>
        </w:rPr>
        <w:t xml:space="preserve">2024. URL: </w:t>
      </w:r>
      <w:hyperlink r:id="rId17" w:history="1">
        <w:r w:rsidRPr="00FA4927">
          <w:rPr>
            <w:rStyle w:val="a3"/>
            <w:rFonts w:ascii="Times New Roman" w:hAnsi="Times New Roman"/>
            <w:sz w:val="20"/>
            <w:szCs w:val="20"/>
          </w:rPr>
          <w:t>https://iampm.club/ua/blog/8-krokiv-do-vdoskonalennya-produktu-dosvidmonobank/</w:t>
        </w:r>
      </w:hyperlink>
      <w:r w:rsidRPr="00FA4927">
        <w:rPr>
          <w:rFonts w:ascii="Times New Roman" w:hAnsi="Times New Roman"/>
          <w:sz w:val="20"/>
          <w:szCs w:val="20"/>
        </w:rPr>
        <w:t xml:space="preserve"> </w:t>
      </w:r>
    </w:p>
    <w:p w:rsidR="0008210C" w:rsidRPr="00FA4927" w:rsidRDefault="0008210C" w:rsidP="0008210C">
      <w:pPr>
        <w:pStyle w:val="a4"/>
        <w:numPr>
          <w:ilvl w:val="0"/>
          <w:numId w:val="3"/>
        </w:numPr>
        <w:ind w:left="0" w:firstLine="360"/>
        <w:rPr>
          <w:rFonts w:ascii="Times New Roman" w:hAnsi="Times New Roman"/>
          <w:sz w:val="20"/>
          <w:szCs w:val="20"/>
        </w:rPr>
      </w:pPr>
      <w:r w:rsidRPr="00FA4927">
        <w:rPr>
          <w:rFonts w:ascii="Times New Roman" w:hAnsi="Times New Roman"/>
          <w:sz w:val="20"/>
          <w:szCs w:val="20"/>
        </w:rPr>
        <w:t xml:space="preserve">Must-Have </w:t>
      </w: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Шаблони</w:t>
      </w:r>
      <w:proofErr w:type="spellEnd"/>
      <w:r w:rsidRPr="00FA492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Документації</w:t>
      </w:r>
      <w:proofErr w:type="spellEnd"/>
      <w:r w:rsidRPr="00FA492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Проджект</w:t>
      </w:r>
      <w:proofErr w:type="spellEnd"/>
      <w:r w:rsidRPr="00FA4927">
        <w:rPr>
          <w:rFonts w:ascii="Times New Roman" w:hAnsi="Times New Roman"/>
          <w:sz w:val="20"/>
          <w:szCs w:val="20"/>
        </w:rPr>
        <w:t>-</w:t>
      </w:r>
      <w:r w:rsidRPr="00FA4927">
        <w:rPr>
          <w:rFonts w:ascii="Times New Roman" w:hAnsi="Times New Roman"/>
          <w:sz w:val="20"/>
          <w:szCs w:val="20"/>
          <w:lang w:val="ru-RU"/>
        </w:rPr>
        <w:t>Менеджера</w:t>
      </w:r>
      <w:r w:rsidRPr="00FA4927">
        <w:rPr>
          <w:rFonts w:ascii="Times New Roman" w:hAnsi="Times New Roman"/>
          <w:sz w:val="20"/>
          <w:szCs w:val="20"/>
        </w:rPr>
        <w:t xml:space="preserve">: </w:t>
      </w: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від</w:t>
      </w:r>
      <w:proofErr w:type="spellEnd"/>
      <w:r w:rsidRPr="00FA492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ініціації</w:t>
      </w:r>
      <w:proofErr w:type="spellEnd"/>
      <w:r w:rsidRPr="00FA4927">
        <w:rPr>
          <w:rFonts w:ascii="Times New Roman" w:hAnsi="Times New Roman"/>
          <w:sz w:val="20"/>
          <w:szCs w:val="20"/>
        </w:rPr>
        <w:t xml:space="preserve"> </w:t>
      </w:r>
      <w:r w:rsidRPr="00FA4927">
        <w:rPr>
          <w:rFonts w:ascii="Times New Roman" w:hAnsi="Times New Roman"/>
          <w:sz w:val="20"/>
          <w:szCs w:val="20"/>
          <w:lang w:val="ru-RU"/>
        </w:rPr>
        <w:t>до</w:t>
      </w:r>
      <w:r w:rsidRPr="00FA492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релізу</w:t>
      </w:r>
      <w:proofErr w:type="spellEnd"/>
      <w:r w:rsidRPr="00FA4927">
        <w:rPr>
          <w:rFonts w:ascii="Times New Roman" w:hAnsi="Times New Roman"/>
          <w:sz w:val="20"/>
          <w:szCs w:val="20"/>
        </w:rPr>
        <w:t xml:space="preserve">. 2024. URL: </w:t>
      </w:r>
      <w:hyperlink r:id="rId18" w:history="1">
        <w:r w:rsidRPr="00FA4927">
          <w:rPr>
            <w:rStyle w:val="a3"/>
            <w:rFonts w:ascii="Times New Roman" w:hAnsi="Times New Roman"/>
            <w:sz w:val="20"/>
            <w:szCs w:val="20"/>
          </w:rPr>
          <w:t>https://iampm.club/ua/blog/must-have-shablonidokumentacziyi-prodzhekt-menedzhera-vid-inicziacziyi-do-relizu/</w:t>
        </w:r>
      </w:hyperlink>
      <w:r w:rsidRPr="00FA4927">
        <w:rPr>
          <w:rFonts w:ascii="Times New Roman" w:hAnsi="Times New Roman"/>
          <w:sz w:val="20"/>
          <w:szCs w:val="20"/>
        </w:rPr>
        <w:t xml:space="preserve"> </w:t>
      </w:r>
    </w:p>
    <w:p w:rsidR="0008210C" w:rsidRPr="00FA4927" w:rsidRDefault="0008210C" w:rsidP="0008210C">
      <w:pPr>
        <w:pStyle w:val="a4"/>
        <w:numPr>
          <w:ilvl w:val="0"/>
          <w:numId w:val="3"/>
        </w:numPr>
        <w:ind w:left="0" w:firstLine="360"/>
        <w:rPr>
          <w:rFonts w:ascii="Times New Roman" w:hAnsi="Times New Roman"/>
          <w:sz w:val="20"/>
          <w:szCs w:val="20"/>
        </w:rPr>
      </w:pP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Трансформація</w:t>
      </w:r>
      <w:proofErr w:type="spellEnd"/>
      <w:r w:rsidRPr="00FA4927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українського</w:t>
      </w:r>
      <w:proofErr w:type="spellEnd"/>
      <w:r w:rsidRPr="00FA4927">
        <w:rPr>
          <w:rFonts w:ascii="Times New Roman" w:hAnsi="Times New Roman"/>
          <w:sz w:val="20"/>
          <w:szCs w:val="20"/>
          <w:lang w:val="ru-RU"/>
        </w:rPr>
        <w:t xml:space="preserve"> </w:t>
      </w:r>
      <w:r w:rsidRPr="00FA4927">
        <w:rPr>
          <w:rFonts w:ascii="Times New Roman" w:hAnsi="Times New Roman"/>
          <w:sz w:val="20"/>
          <w:szCs w:val="20"/>
        </w:rPr>
        <w:t>IT</w:t>
      </w:r>
      <w:r w:rsidRPr="00FA4927">
        <w:rPr>
          <w:rFonts w:ascii="Times New Roman" w:hAnsi="Times New Roman"/>
          <w:sz w:val="20"/>
          <w:szCs w:val="20"/>
          <w:lang w:val="ru-RU"/>
        </w:rPr>
        <w:t>-</w:t>
      </w: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аутсорсу</w:t>
      </w:r>
      <w:proofErr w:type="spellEnd"/>
      <w:r w:rsidRPr="00FA4927">
        <w:rPr>
          <w:rFonts w:ascii="Times New Roman" w:hAnsi="Times New Roman"/>
          <w:sz w:val="20"/>
          <w:szCs w:val="20"/>
          <w:lang w:val="ru-RU"/>
        </w:rPr>
        <w:t xml:space="preserve">: </w:t>
      </w: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відповідь</w:t>
      </w:r>
      <w:proofErr w:type="spellEnd"/>
      <w:r w:rsidRPr="00FA4927">
        <w:rPr>
          <w:rFonts w:ascii="Times New Roman" w:hAnsi="Times New Roman"/>
          <w:sz w:val="20"/>
          <w:szCs w:val="20"/>
          <w:lang w:val="ru-RU"/>
        </w:rPr>
        <w:t xml:space="preserve"> на </w:t>
      </w: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глобальні</w:t>
      </w:r>
      <w:proofErr w:type="spellEnd"/>
      <w:r w:rsidRPr="00FA4927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виклики</w:t>
      </w:r>
      <w:proofErr w:type="spellEnd"/>
      <w:r w:rsidRPr="00FA4927">
        <w:rPr>
          <w:rFonts w:ascii="Times New Roman" w:hAnsi="Times New Roman"/>
          <w:sz w:val="20"/>
          <w:szCs w:val="20"/>
          <w:lang w:val="ru-RU"/>
        </w:rPr>
        <w:t xml:space="preserve">. </w:t>
      </w:r>
      <w:r w:rsidRPr="00FA4927">
        <w:rPr>
          <w:rFonts w:ascii="Times New Roman" w:hAnsi="Times New Roman"/>
          <w:sz w:val="20"/>
          <w:szCs w:val="20"/>
        </w:rPr>
        <w:t xml:space="preserve">2024. URL: </w:t>
      </w:r>
      <w:hyperlink r:id="rId19" w:history="1">
        <w:r w:rsidRPr="00FA4927">
          <w:rPr>
            <w:rStyle w:val="a3"/>
            <w:rFonts w:ascii="Times New Roman" w:hAnsi="Times New Roman"/>
            <w:sz w:val="20"/>
            <w:szCs w:val="20"/>
          </w:rPr>
          <w:t>https://iampm.club/ua/blog/transformacziya-ukrayinskogo-itautsorsu-vidpovid-na-globalni-vikliki/</w:t>
        </w:r>
      </w:hyperlink>
      <w:r w:rsidRPr="00FA4927">
        <w:rPr>
          <w:rFonts w:ascii="Times New Roman" w:hAnsi="Times New Roman"/>
          <w:sz w:val="20"/>
          <w:szCs w:val="20"/>
        </w:rPr>
        <w:t xml:space="preserve"> </w:t>
      </w:r>
    </w:p>
    <w:p w:rsidR="0008210C" w:rsidRPr="00FA4927" w:rsidRDefault="0008210C" w:rsidP="0008210C">
      <w:pPr>
        <w:pStyle w:val="a4"/>
        <w:numPr>
          <w:ilvl w:val="0"/>
          <w:numId w:val="3"/>
        </w:numPr>
        <w:ind w:left="0" w:firstLine="360"/>
        <w:rPr>
          <w:rFonts w:ascii="Times New Roman" w:hAnsi="Times New Roman"/>
          <w:sz w:val="20"/>
          <w:szCs w:val="20"/>
        </w:rPr>
      </w:pPr>
      <w:proofErr w:type="spellStart"/>
      <w:r w:rsidRPr="00FA4927">
        <w:rPr>
          <w:rFonts w:ascii="Times New Roman" w:hAnsi="Times New Roman"/>
          <w:sz w:val="20"/>
          <w:szCs w:val="20"/>
        </w:rPr>
        <w:t>Хто</w:t>
      </w:r>
      <w:proofErr w:type="spellEnd"/>
      <w:r w:rsidRPr="00FA492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A4927">
        <w:rPr>
          <w:rFonts w:ascii="Times New Roman" w:hAnsi="Times New Roman"/>
          <w:sz w:val="20"/>
          <w:szCs w:val="20"/>
        </w:rPr>
        <w:t>за</w:t>
      </w:r>
      <w:proofErr w:type="spellEnd"/>
      <w:r w:rsidRPr="00FA492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A4927">
        <w:rPr>
          <w:rFonts w:ascii="Times New Roman" w:hAnsi="Times New Roman"/>
          <w:sz w:val="20"/>
          <w:szCs w:val="20"/>
        </w:rPr>
        <w:t>що</w:t>
      </w:r>
      <w:proofErr w:type="spellEnd"/>
      <w:r w:rsidRPr="00FA492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A4927">
        <w:rPr>
          <w:rFonts w:ascii="Times New Roman" w:hAnsi="Times New Roman"/>
          <w:sz w:val="20"/>
          <w:szCs w:val="20"/>
        </w:rPr>
        <w:t>відповідає</w:t>
      </w:r>
      <w:proofErr w:type="spellEnd"/>
      <w:r w:rsidRPr="00FA492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A4927">
        <w:rPr>
          <w:rFonts w:ascii="Times New Roman" w:hAnsi="Times New Roman"/>
          <w:sz w:val="20"/>
          <w:szCs w:val="20"/>
        </w:rPr>
        <w:t>на</w:t>
      </w:r>
      <w:proofErr w:type="spellEnd"/>
      <w:r w:rsidRPr="00FA492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A4927">
        <w:rPr>
          <w:rFonts w:ascii="Times New Roman" w:hAnsi="Times New Roman"/>
          <w:sz w:val="20"/>
          <w:szCs w:val="20"/>
        </w:rPr>
        <w:t>етапі</w:t>
      </w:r>
      <w:proofErr w:type="spellEnd"/>
      <w:r w:rsidRPr="00FA4927">
        <w:rPr>
          <w:rFonts w:ascii="Times New Roman" w:hAnsi="Times New Roman"/>
          <w:sz w:val="20"/>
          <w:szCs w:val="20"/>
        </w:rPr>
        <w:t xml:space="preserve"> Presale. 2024. URL: </w:t>
      </w:r>
      <w:hyperlink r:id="rId20" w:history="1">
        <w:r w:rsidRPr="00FA4927">
          <w:rPr>
            <w:rStyle w:val="a3"/>
            <w:rFonts w:ascii="Times New Roman" w:hAnsi="Times New Roman"/>
            <w:sz w:val="20"/>
            <w:szCs w:val="20"/>
          </w:rPr>
          <w:t>https://iampm.club/ua/blog/hto-za-shho-vidpovidaje-na-etapi-presale/</w:t>
        </w:r>
      </w:hyperlink>
      <w:r w:rsidRPr="00FA4927">
        <w:rPr>
          <w:rFonts w:ascii="Times New Roman" w:hAnsi="Times New Roman"/>
          <w:sz w:val="20"/>
          <w:szCs w:val="20"/>
        </w:rPr>
        <w:t xml:space="preserve"> </w:t>
      </w:r>
    </w:p>
    <w:p w:rsidR="0008210C" w:rsidRPr="00FA4927" w:rsidRDefault="0008210C" w:rsidP="0008210C">
      <w:pPr>
        <w:pStyle w:val="a4"/>
        <w:numPr>
          <w:ilvl w:val="0"/>
          <w:numId w:val="3"/>
        </w:numPr>
        <w:ind w:left="0" w:firstLine="360"/>
        <w:rPr>
          <w:rFonts w:ascii="Times New Roman" w:hAnsi="Times New Roman"/>
          <w:sz w:val="20"/>
          <w:szCs w:val="20"/>
        </w:rPr>
      </w:pPr>
      <w:proofErr w:type="spellStart"/>
      <w:r w:rsidRPr="00FA4927">
        <w:rPr>
          <w:rFonts w:ascii="Times New Roman" w:hAnsi="Times New Roman"/>
          <w:sz w:val="20"/>
          <w:szCs w:val="20"/>
        </w:rPr>
        <w:t>Як</w:t>
      </w:r>
      <w:proofErr w:type="spellEnd"/>
      <w:r w:rsidRPr="00FA492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A4927">
        <w:rPr>
          <w:rFonts w:ascii="Times New Roman" w:hAnsi="Times New Roman"/>
          <w:sz w:val="20"/>
          <w:szCs w:val="20"/>
        </w:rPr>
        <w:t>стати</w:t>
      </w:r>
      <w:proofErr w:type="spellEnd"/>
      <w:r w:rsidRPr="00FA4927">
        <w:rPr>
          <w:rFonts w:ascii="Times New Roman" w:hAnsi="Times New Roman"/>
          <w:sz w:val="20"/>
          <w:szCs w:val="20"/>
        </w:rPr>
        <w:t xml:space="preserve"> Product Manager з </w:t>
      </w:r>
      <w:proofErr w:type="spellStart"/>
      <w:r w:rsidRPr="00FA4927">
        <w:rPr>
          <w:rFonts w:ascii="Times New Roman" w:hAnsi="Times New Roman"/>
          <w:sz w:val="20"/>
          <w:szCs w:val="20"/>
        </w:rPr>
        <w:t>нуля</w:t>
      </w:r>
      <w:proofErr w:type="spellEnd"/>
      <w:r w:rsidRPr="00FA492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A4927">
        <w:rPr>
          <w:rFonts w:ascii="Times New Roman" w:hAnsi="Times New Roman"/>
          <w:sz w:val="20"/>
          <w:szCs w:val="20"/>
        </w:rPr>
        <w:t>чи</w:t>
      </w:r>
      <w:proofErr w:type="spellEnd"/>
      <w:r w:rsidRPr="00FA492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A4927">
        <w:rPr>
          <w:rFonts w:ascii="Times New Roman" w:hAnsi="Times New Roman"/>
          <w:sz w:val="20"/>
          <w:szCs w:val="20"/>
        </w:rPr>
        <w:t>інших</w:t>
      </w:r>
      <w:proofErr w:type="spellEnd"/>
      <w:r w:rsidRPr="00FA4927">
        <w:rPr>
          <w:rFonts w:ascii="Times New Roman" w:hAnsi="Times New Roman"/>
          <w:sz w:val="20"/>
          <w:szCs w:val="20"/>
        </w:rPr>
        <w:t xml:space="preserve"> IT-</w:t>
      </w:r>
      <w:proofErr w:type="spellStart"/>
      <w:r w:rsidRPr="00FA4927">
        <w:rPr>
          <w:rFonts w:ascii="Times New Roman" w:hAnsi="Times New Roman"/>
          <w:sz w:val="20"/>
          <w:szCs w:val="20"/>
        </w:rPr>
        <w:t>спеціальностей</w:t>
      </w:r>
      <w:proofErr w:type="spellEnd"/>
      <w:r w:rsidRPr="00FA4927">
        <w:rPr>
          <w:rFonts w:ascii="Times New Roman" w:hAnsi="Times New Roman"/>
          <w:sz w:val="20"/>
          <w:szCs w:val="20"/>
        </w:rPr>
        <w:t xml:space="preserve">. 2024. URL: </w:t>
      </w:r>
      <w:hyperlink r:id="rId21" w:history="1">
        <w:r w:rsidRPr="00FA4927">
          <w:rPr>
            <w:rStyle w:val="a3"/>
            <w:rFonts w:ascii="Times New Roman" w:hAnsi="Times New Roman"/>
            <w:sz w:val="20"/>
            <w:szCs w:val="20"/>
          </w:rPr>
          <w:t>https://iampm.club/ua/blog/yak-stati-product-manager/</w:t>
        </w:r>
      </w:hyperlink>
      <w:r w:rsidRPr="00FA4927">
        <w:rPr>
          <w:rFonts w:ascii="Times New Roman" w:hAnsi="Times New Roman"/>
          <w:sz w:val="20"/>
          <w:szCs w:val="20"/>
        </w:rPr>
        <w:t xml:space="preserve"> </w:t>
      </w:r>
    </w:p>
    <w:p w:rsidR="0008210C" w:rsidRPr="00FA4927" w:rsidRDefault="0008210C" w:rsidP="0008210C">
      <w:pPr>
        <w:pStyle w:val="a4"/>
        <w:numPr>
          <w:ilvl w:val="0"/>
          <w:numId w:val="3"/>
        </w:numPr>
        <w:ind w:left="0" w:firstLine="360"/>
        <w:rPr>
          <w:rFonts w:ascii="Times New Roman" w:hAnsi="Times New Roman"/>
          <w:sz w:val="20"/>
          <w:szCs w:val="20"/>
        </w:rPr>
      </w:pPr>
      <w:r w:rsidRPr="00FA4927">
        <w:rPr>
          <w:rFonts w:ascii="Times New Roman" w:hAnsi="Times New Roman"/>
          <w:sz w:val="20"/>
          <w:szCs w:val="20"/>
          <w:lang w:val="ru-RU"/>
        </w:rPr>
        <w:t xml:space="preserve">Як </w:t>
      </w: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фінансисту</w:t>
      </w:r>
      <w:proofErr w:type="spellEnd"/>
      <w:r w:rsidRPr="00FA4927">
        <w:rPr>
          <w:rFonts w:ascii="Times New Roman" w:hAnsi="Times New Roman"/>
          <w:sz w:val="20"/>
          <w:szCs w:val="20"/>
          <w:lang w:val="ru-RU"/>
        </w:rPr>
        <w:t xml:space="preserve"> в </w:t>
      </w:r>
      <w:r w:rsidRPr="00FA4927">
        <w:rPr>
          <w:rFonts w:ascii="Times New Roman" w:hAnsi="Times New Roman"/>
          <w:sz w:val="20"/>
          <w:szCs w:val="20"/>
        </w:rPr>
        <w:t>IT</w:t>
      </w:r>
      <w:r w:rsidRPr="00FA4927">
        <w:rPr>
          <w:rFonts w:ascii="Times New Roman" w:hAnsi="Times New Roman"/>
          <w:sz w:val="20"/>
          <w:szCs w:val="20"/>
          <w:lang w:val="ru-RU"/>
        </w:rPr>
        <w:t xml:space="preserve"> не </w:t>
      </w: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накосячити</w:t>
      </w:r>
      <w:proofErr w:type="spellEnd"/>
      <w:r w:rsidRPr="00FA4927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під</w:t>
      </w:r>
      <w:proofErr w:type="spellEnd"/>
      <w:r w:rsidRPr="00FA4927">
        <w:rPr>
          <w:rFonts w:ascii="Times New Roman" w:hAnsi="Times New Roman"/>
          <w:sz w:val="20"/>
          <w:szCs w:val="20"/>
          <w:lang w:val="ru-RU"/>
        </w:rPr>
        <w:t xml:space="preserve"> час </w:t>
      </w: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розрахунків</w:t>
      </w:r>
      <w:proofErr w:type="spellEnd"/>
      <w:r w:rsidRPr="00FA4927">
        <w:rPr>
          <w:rFonts w:ascii="Times New Roman" w:hAnsi="Times New Roman"/>
          <w:sz w:val="20"/>
          <w:szCs w:val="20"/>
          <w:lang w:val="ru-RU"/>
        </w:rPr>
        <w:t xml:space="preserve"> бюджету на команду </w:t>
      </w: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проєкту</w:t>
      </w:r>
      <w:proofErr w:type="spellEnd"/>
      <w:r w:rsidRPr="00FA4927">
        <w:rPr>
          <w:rFonts w:ascii="Times New Roman" w:hAnsi="Times New Roman"/>
          <w:sz w:val="20"/>
          <w:szCs w:val="20"/>
          <w:lang w:val="ru-RU"/>
        </w:rPr>
        <w:t xml:space="preserve">. </w:t>
      </w:r>
      <w:r w:rsidRPr="00FA4927">
        <w:rPr>
          <w:rFonts w:ascii="Times New Roman" w:hAnsi="Times New Roman"/>
          <w:sz w:val="20"/>
          <w:szCs w:val="20"/>
        </w:rPr>
        <w:t xml:space="preserve">2024. URL: </w:t>
      </w:r>
      <w:hyperlink r:id="rId22" w:history="1">
        <w:r w:rsidRPr="00FA4927">
          <w:rPr>
            <w:rStyle w:val="a3"/>
            <w:rFonts w:ascii="Times New Roman" w:hAnsi="Times New Roman"/>
            <w:sz w:val="20"/>
            <w:szCs w:val="20"/>
          </w:rPr>
          <w:t xml:space="preserve">https://iampm.club/ua/blog/yak-finansistu-v-it-ne- </w:t>
        </w:r>
        <w:proofErr w:type="spellStart"/>
        <w:r w:rsidRPr="00FA4927">
          <w:rPr>
            <w:rStyle w:val="a3"/>
            <w:rFonts w:ascii="Times New Roman" w:hAnsi="Times New Roman"/>
            <w:sz w:val="20"/>
            <w:szCs w:val="20"/>
          </w:rPr>
          <w:t>nakosyachiti-pid-chas-rozrahunkiv-byudzhetu-na-komandu-projektu</w:t>
        </w:r>
        <w:proofErr w:type="spellEnd"/>
        <w:r w:rsidRPr="00FA4927">
          <w:rPr>
            <w:rStyle w:val="a3"/>
            <w:rFonts w:ascii="Times New Roman" w:hAnsi="Times New Roman"/>
            <w:sz w:val="20"/>
            <w:szCs w:val="20"/>
          </w:rPr>
          <w:t>/</w:t>
        </w:r>
      </w:hyperlink>
      <w:r w:rsidRPr="00FA4927">
        <w:rPr>
          <w:rFonts w:ascii="Times New Roman" w:hAnsi="Times New Roman"/>
          <w:sz w:val="20"/>
          <w:szCs w:val="20"/>
        </w:rPr>
        <w:t xml:space="preserve"> </w:t>
      </w:r>
    </w:p>
    <w:p w:rsidR="0008210C" w:rsidRPr="00FA4927" w:rsidRDefault="0008210C" w:rsidP="0008210C">
      <w:pPr>
        <w:pStyle w:val="a4"/>
        <w:numPr>
          <w:ilvl w:val="0"/>
          <w:numId w:val="3"/>
        </w:numPr>
        <w:ind w:left="0" w:firstLine="360"/>
        <w:rPr>
          <w:rFonts w:ascii="Times New Roman" w:hAnsi="Times New Roman"/>
          <w:sz w:val="20"/>
          <w:szCs w:val="20"/>
        </w:rPr>
      </w:pPr>
      <w:r w:rsidRPr="00FA4927">
        <w:rPr>
          <w:rFonts w:ascii="Times New Roman" w:hAnsi="Times New Roman"/>
          <w:sz w:val="20"/>
          <w:szCs w:val="20"/>
        </w:rPr>
        <w:t>LinkedIn</w:t>
      </w:r>
      <w:r w:rsidRPr="00FA4927">
        <w:rPr>
          <w:rFonts w:ascii="Times New Roman" w:hAnsi="Times New Roman"/>
          <w:sz w:val="20"/>
          <w:szCs w:val="20"/>
          <w:lang w:val="ru-RU"/>
        </w:rPr>
        <w:t xml:space="preserve"> — головне </w:t>
      </w: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джерело</w:t>
      </w:r>
      <w:proofErr w:type="spellEnd"/>
      <w:r w:rsidRPr="00FA4927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лідів</w:t>
      </w:r>
      <w:proofErr w:type="spellEnd"/>
      <w:r w:rsidRPr="00FA4927">
        <w:rPr>
          <w:rFonts w:ascii="Times New Roman" w:hAnsi="Times New Roman"/>
          <w:sz w:val="20"/>
          <w:szCs w:val="20"/>
          <w:lang w:val="ru-RU"/>
        </w:rPr>
        <w:t xml:space="preserve"> в 2024? </w:t>
      </w:r>
      <w:r w:rsidRPr="00FA4927">
        <w:rPr>
          <w:rFonts w:ascii="Times New Roman" w:hAnsi="Times New Roman"/>
          <w:sz w:val="20"/>
          <w:szCs w:val="20"/>
        </w:rPr>
        <w:t xml:space="preserve">2024. URL: </w:t>
      </w:r>
      <w:hyperlink r:id="rId23" w:history="1">
        <w:r w:rsidRPr="00FA4927">
          <w:rPr>
            <w:rStyle w:val="a3"/>
            <w:rFonts w:ascii="Times New Roman" w:hAnsi="Times New Roman"/>
            <w:sz w:val="20"/>
            <w:szCs w:val="20"/>
          </w:rPr>
          <w:t>https://iampm.club/ua/blog/linkedin-golovne-dzherelo-lidiv-v-2024/</w:t>
        </w:r>
      </w:hyperlink>
      <w:r w:rsidRPr="00FA4927">
        <w:rPr>
          <w:rFonts w:ascii="Times New Roman" w:hAnsi="Times New Roman"/>
          <w:sz w:val="20"/>
          <w:szCs w:val="20"/>
        </w:rPr>
        <w:t xml:space="preserve"> </w:t>
      </w:r>
    </w:p>
    <w:p w:rsidR="0008210C" w:rsidRPr="00FA4927" w:rsidRDefault="0008210C" w:rsidP="0008210C">
      <w:pPr>
        <w:pStyle w:val="a4"/>
        <w:numPr>
          <w:ilvl w:val="0"/>
          <w:numId w:val="3"/>
        </w:numPr>
        <w:ind w:left="0" w:firstLine="360"/>
        <w:rPr>
          <w:rFonts w:ascii="Times New Roman" w:hAnsi="Times New Roman"/>
          <w:sz w:val="20"/>
          <w:szCs w:val="20"/>
        </w:rPr>
      </w:pPr>
      <w:r w:rsidRPr="00FA4927">
        <w:rPr>
          <w:rFonts w:ascii="Times New Roman" w:hAnsi="Times New Roman"/>
          <w:sz w:val="20"/>
          <w:szCs w:val="20"/>
        </w:rPr>
        <w:t>Presale-</w:t>
      </w:r>
      <w:r w:rsidRPr="00FA4927">
        <w:rPr>
          <w:rFonts w:ascii="Times New Roman" w:hAnsi="Times New Roman"/>
          <w:sz w:val="20"/>
          <w:szCs w:val="20"/>
          <w:lang w:val="ru-RU"/>
        </w:rPr>
        <w:t>менеджер</w:t>
      </w:r>
      <w:r w:rsidRPr="00FA4927">
        <w:rPr>
          <w:rFonts w:ascii="Times New Roman" w:hAnsi="Times New Roman"/>
          <w:sz w:val="20"/>
          <w:szCs w:val="20"/>
        </w:rPr>
        <w:t xml:space="preserve">: </w:t>
      </w: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хто</w:t>
      </w:r>
      <w:proofErr w:type="spellEnd"/>
      <w:r w:rsidRPr="00FA492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він</w:t>
      </w:r>
      <w:proofErr w:type="spellEnd"/>
      <w:r w:rsidRPr="00FA4927">
        <w:rPr>
          <w:rFonts w:ascii="Times New Roman" w:hAnsi="Times New Roman"/>
          <w:sz w:val="20"/>
          <w:szCs w:val="20"/>
        </w:rPr>
        <w:t xml:space="preserve"> </w:t>
      </w:r>
      <w:r w:rsidRPr="00FA4927">
        <w:rPr>
          <w:rFonts w:ascii="Times New Roman" w:hAnsi="Times New Roman"/>
          <w:sz w:val="20"/>
          <w:szCs w:val="20"/>
          <w:lang w:val="ru-RU"/>
        </w:rPr>
        <w:t>і</w:t>
      </w:r>
      <w:r w:rsidRPr="00FA492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яким</w:t>
      </w:r>
      <w:proofErr w:type="spellEnd"/>
      <w:r w:rsidRPr="00FA492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має</w:t>
      </w:r>
      <w:proofErr w:type="spellEnd"/>
      <w:r w:rsidRPr="00FA4927">
        <w:rPr>
          <w:rFonts w:ascii="Times New Roman" w:hAnsi="Times New Roman"/>
          <w:sz w:val="20"/>
          <w:szCs w:val="20"/>
        </w:rPr>
        <w:t xml:space="preserve"> </w:t>
      </w:r>
      <w:r w:rsidRPr="00FA4927">
        <w:rPr>
          <w:rFonts w:ascii="Times New Roman" w:hAnsi="Times New Roman"/>
          <w:sz w:val="20"/>
          <w:szCs w:val="20"/>
          <w:lang w:val="ru-RU"/>
        </w:rPr>
        <w:t>бути</w:t>
      </w:r>
      <w:r w:rsidRPr="00FA4927">
        <w:rPr>
          <w:rFonts w:ascii="Times New Roman" w:hAnsi="Times New Roman"/>
          <w:sz w:val="20"/>
          <w:szCs w:val="20"/>
        </w:rPr>
        <w:t xml:space="preserve">? 2024. URL: </w:t>
      </w:r>
      <w:hyperlink r:id="rId24" w:history="1">
        <w:r w:rsidRPr="00FA4927">
          <w:rPr>
            <w:rStyle w:val="a3"/>
            <w:rFonts w:ascii="Times New Roman" w:hAnsi="Times New Roman"/>
            <w:sz w:val="20"/>
            <w:szCs w:val="20"/>
          </w:rPr>
          <w:t>https://iampm.club/ua/blog/presale-menedzher-hto-vin-i-yakim-maje-buti/</w:t>
        </w:r>
      </w:hyperlink>
      <w:r w:rsidRPr="00FA4927">
        <w:rPr>
          <w:rFonts w:ascii="Times New Roman" w:hAnsi="Times New Roman"/>
          <w:sz w:val="20"/>
          <w:szCs w:val="20"/>
        </w:rPr>
        <w:t xml:space="preserve"> </w:t>
      </w:r>
    </w:p>
    <w:p w:rsidR="0008210C" w:rsidRPr="00FA4927" w:rsidRDefault="0008210C" w:rsidP="0008210C">
      <w:pPr>
        <w:pStyle w:val="a4"/>
        <w:numPr>
          <w:ilvl w:val="0"/>
          <w:numId w:val="3"/>
        </w:numPr>
        <w:ind w:left="0" w:firstLine="360"/>
        <w:rPr>
          <w:rFonts w:ascii="Times New Roman" w:hAnsi="Times New Roman"/>
          <w:sz w:val="20"/>
          <w:szCs w:val="20"/>
        </w:rPr>
      </w:pPr>
      <w:r w:rsidRPr="00FA4927">
        <w:rPr>
          <w:rFonts w:ascii="Times New Roman" w:hAnsi="Times New Roman"/>
          <w:sz w:val="20"/>
          <w:szCs w:val="20"/>
        </w:rPr>
        <w:lastRenderedPageBreak/>
        <w:t xml:space="preserve">Presale </w:t>
      </w:r>
      <w:r w:rsidRPr="00FA4927">
        <w:rPr>
          <w:rFonts w:ascii="Times New Roman" w:hAnsi="Times New Roman"/>
          <w:sz w:val="20"/>
          <w:szCs w:val="20"/>
          <w:lang w:val="ru-RU"/>
        </w:rPr>
        <w:t>і</w:t>
      </w:r>
      <w:r w:rsidRPr="00FA492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чому</w:t>
      </w:r>
      <w:proofErr w:type="spellEnd"/>
      <w:r w:rsidRPr="00FA492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він</w:t>
      </w:r>
      <w:proofErr w:type="spellEnd"/>
      <w:r w:rsidRPr="00FA492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важливий</w:t>
      </w:r>
      <w:proofErr w:type="spellEnd"/>
      <w:r w:rsidRPr="00FA4927">
        <w:rPr>
          <w:rFonts w:ascii="Times New Roman" w:hAnsi="Times New Roman"/>
          <w:sz w:val="20"/>
          <w:szCs w:val="20"/>
        </w:rPr>
        <w:t xml:space="preserve"> </w:t>
      </w:r>
      <w:r w:rsidRPr="00FA4927">
        <w:rPr>
          <w:rFonts w:ascii="Times New Roman" w:hAnsi="Times New Roman"/>
          <w:sz w:val="20"/>
          <w:szCs w:val="20"/>
          <w:lang w:val="ru-RU"/>
        </w:rPr>
        <w:t>для</w:t>
      </w:r>
      <w:r w:rsidRPr="00FA4927">
        <w:rPr>
          <w:rFonts w:ascii="Times New Roman" w:hAnsi="Times New Roman"/>
          <w:sz w:val="20"/>
          <w:szCs w:val="20"/>
        </w:rPr>
        <w:t xml:space="preserve"> IT-</w:t>
      </w: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компанії</w:t>
      </w:r>
      <w:proofErr w:type="spellEnd"/>
      <w:r w:rsidRPr="00FA4927">
        <w:rPr>
          <w:rFonts w:ascii="Times New Roman" w:hAnsi="Times New Roman"/>
          <w:sz w:val="20"/>
          <w:szCs w:val="20"/>
        </w:rPr>
        <w:t xml:space="preserve">. 2023. URL: </w:t>
      </w:r>
      <w:hyperlink r:id="rId25" w:history="1">
        <w:r w:rsidRPr="00FA4927">
          <w:rPr>
            <w:rStyle w:val="a3"/>
            <w:rFonts w:ascii="Times New Roman" w:hAnsi="Times New Roman"/>
            <w:sz w:val="20"/>
            <w:szCs w:val="20"/>
          </w:rPr>
          <w:t>https://iampm.club/ua/blog/presale-i-chomu-vin-vazhlivij-dlya-it-kompaniyi/</w:t>
        </w:r>
      </w:hyperlink>
      <w:r w:rsidRPr="00FA4927">
        <w:rPr>
          <w:rFonts w:ascii="Times New Roman" w:hAnsi="Times New Roman"/>
          <w:sz w:val="20"/>
          <w:szCs w:val="20"/>
        </w:rPr>
        <w:t xml:space="preserve"> </w:t>
      </w:r>
    </w:p>
    <w:p w:rsidR="0008210C" w:rsidRPr="00FA4927" w:rsidRDefault="0008210C" w:rsidP="0008210C">
      <w:pPr>
        <w:pStyle w:val="a4"/>
        <w:numPr>
          <w:ilvl w:val="0"/>
          <w:numId w:val="3"/>
        </w:numPr>
        <w:ind w:left="0" w:firstLine="360"/>
        <w:rPr>
          <w:rFonts w:ascii="Times New Roman" w:hAnsi="Times New Roman"/>
          <w:sz w:val="20"/>
          <w:szCs w:val="20"/>
        </w:rPr>
      </w:pPr>
      <w:r w:rsidRPr="00FA4927">
        <w:rPr>
          <w:rFonts w:ascii="Times New Roman" w:hAnsi="Times New Roman"/>
          <w:sz w:val="20"/>
          <w:szCs w:val="20"/>
        </w:rPr>
        <w:t>SEO</w:t>
      </w:r>
      <w:r w:rsidRPr="00FA4927">
        <w:rPr>
          <w:rFonts w:ascii="Times New Roman" w:hAnsi="Times New Roman"/>
          <w:sz w:val="20"/>
          <w:szCs w:val="20"/>
          <w:lang w:val="ru-RU"/>
        </w:rPr>
        <w:t>-</w:t>
      </w:r>
      <w:proofErr w:type="spellStart"/>
      <w:proofErr w:type="gramStart"/>
      <w:r w:rsidRPr="00FA4927">
        <w:rPr>
          <w:rFonts w:ascii="Times New Roman" w:hAnsi="Times New Roman"/>
          <w:sz w:val="20"/>
          <w:szCs w:val="20"/>
          <w:lang w:val="ru-RU"/>
        </w:rPr>
        <w:t>лідогенерація:безкоштовні</w:t>
      </w:r>
      <w:proofErr w:type="spellEnd"/>
      <w:proofErr w:type="gramEnd"/>
      <w:r w:rsidRPr="00FA4927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методи</w:t>
      </w:r>
      <w:proofErr w:type="spellEnd"/>
      <w:r w:rsidRPr="00FA4927">
        <w:rPr>
          <w:rFonts w:ascii="Times New Roman" w:hAnsi="Times New Roman"/>
          <w:sz w:val="20"/>
          <w:szCs w:val="20"/>
          <w:lang w:val="ru-RU"/>
        </w:rPr>
        <w:t xml:space="preserve"> для прокачки сайту. </w:t>
      </w:r>
      <w:r w:rsidRPr="00FA4927">
        <w:rPr>
          <w:rFonts w:ascii="Times New Roman" w:hAnsi="Times New Roman"/>
          <w:sz w:val="20"/>
          <w:szCs w:val="20"/>
        </w:rPr>
        <w:t xml:space="preserve">2024. URL: </w:t>
      </w:r>
      <w:hyperlink r:id="rId26" w:history="1">
        <w:r w:rsidRPr="00FA4927">
          <w:rPr>
            <w:rStyle w:val="a3"/>
            <w:rFonts w:ascii="Times New Roman" w:hAnsi="Times New Roman"/>
            <w:sz w:val="20"/>
            <w:szCs w:val="20"/>
          </w:rPr>
          <w:t>https://iampm.club/ua/blog/seo-lidogeneracziyabezkoshtovni-metodi-dlyaprokachki-sajtu/</w:t>
        </w:r>
      </w:hyperlink>
      <w:r w:rsidRPr="00FA4927">
        <w:rPr>
          <w:rFonts w:ascii="Times New Roman" w:hAnsi="Times New Roman"/>
          <w:sz w:val="20"/>
          <w:szCs w:val="20"/>
        </w:rPr>
        <w:t xml:space="preserve"> </w:t>
      </w:r>
    </w:p>
    <w:p w:rsidR="0008210C" w:rsidRPr="00FA4927" w:rsidRDefault="0008210C" w:rsidP="0008210C">
      <w:pPr>
        <w:pStyle w:val="a4"/>
        <w:numPr>
          <w:ilvl w:val="0"/>
          <w:numId w:val="3"/>
        </w:numPr>
        <w:ind w:left="0" w:firstLine="360"/>
        <w:rPr>
          <w:rFonts w:ascii="Times New Roman" w:hAnsi="Times New Roman"/>
          <w:sz w:val="20"/>
          <w:szCs w:val="20"/>
        </w:rPr>
      </w:pPr>
      <w:r w:rsidRPr="00FA4927">
        <w:rPr>
          <w:rFonts w:ascii="Times New Roman" w:hAnsi="Times New Roman"/>
          <w:sz w:val="20"/>
          <w:szCs w:val="20"/>
        </w:rPr>
        <w:t>Pivot</w:t>
      </w:r>
      <w:r w:rsidRPr="00FA4927">
        <w:rPr>
          <w:rFonts w:ascii="Times New Roman" w:hAnsi="Times New Roman"/>
          <w:sz w:val="20"/>
          <w:szCs w:val="20"/>
          <w:lang w:val="ru-RU"/>
        </w:rPr>
        <w:t xml:space="preserve">: </w:t>
      </w: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що</w:t>
      </w:r>
      <w:proofErr w:type="spellEnd"/>
      <w:r w:rsidRPr="00FA4927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це</w:t>
      </w:r>
      <w:proofErr w:type="spellEnd"/>
      <w:r w:rsidRPr="00FA4927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таке</w:t>
      </w:r>
      <w:proofErr w:type="spellEnd"/>
      <w:r w:rsidRPr="00FA4927">
        <w:rPr>
          <w:rFonts w:ascii="Times New Roman" w:hAnsi="Times New Roman"/>
          <w:sz w:val="20"/>
          <w:szCs w:val="20"/>
          <w:lang w:val="ru-RU"/>
        </w:rPr>
        <w:t xml:space="preserve"> і як </w:t>
      </w: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розгорнути</w:t>
      </w:r>
      <w:proofErr w:type="spellEnd"/>
      <w:r w:rsidRPr="00FA4927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стартап</w:t>
      </w:r>
      <w:proofErr w:type="spellEnd"/>
      <w:r w:rsidRPr="00FA4927">
        <w:rPr>
          <w:rFonts w:ascii="Times New Roman" w:hAnsi="Times New Roman"/>
          <w:sz w:val="20"/>
          <w:szCs w:val="20"/>
          <w:lang w:val="ru-RU"/>
        </w:rPr>
        <w:t xml:space="preserve">. </w:t>
      </w:r>
      <w:r w:rsidRPr="00FA4927">
        <w:rPr>
          <w:rFonts w:ascii="Times New Roman" w:hAnsi="Times New Roman"/>
          <w:sz w:val="20"/>
          <w:szCs w:val="20"/>
        </w:rPr>
        <w:t xml:space="preserve">2024. URL: </w:t>
      </w:r>
      <w:hyperlink r:id="rId27" w:history="1">
        <w:r w:rsidRPr="00FA4927">
          <w:rPr>
            <w:rStyle w:val="a3"/>
            <w:rFonts w:ascii="Times New Roman" w:hAnsi="Times New Roman"/>
            <w:sz w:val="20"/>
            <w:szCs w:val="20"/>
          </w:rPr>
          <w:t>https://iampm.club/ua/pivot-shho-cze-take-i-yak-rozgornuti-startap/</w:t>
        </w:r>
      </w:hyperlink>
      <w:r w:rsidRPr="00FA4927">
        <w:rPr>
          <w:rFonts w:ascii="Times New Roman" w:hAnsi="Times New Roman"/>
          <w:sz w:val="20"/>
          <w:szCs w:val="20"/>
        </w:rPr>
        <w:t xml:space="preserve"> </w:t>
      </w:r>
    </w:p>
    <w:p w:rsidR="0008210C" w:rsidRPr="00FA4927" w:rsidRDefault="0008210C" w:rsidP="0008210C">
      <w:pPr>
        <w:pStyle w:val="a4"/>
        <w:numPr>
          <w:ilvl w:val="0"/>
          <w:numId w:val="3"/>
        </w:numPr>
        <w:ind w:left="0" w:firstLine="360"/>
        <w:rPr>
          <w:rFonts w:ascii="Times New Roman" w:hAnsi="Times New Roman"/>
          <w:sz w:val="20"/>
          <w:szCs w:val="20"/>
        </w:rPr>
      </w:pP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Розробка</w:t>
      </w:r>
      <w:proofErr w:type="spellEnd"/>
      <w:r w:rsidRPr="00FA4927">
        <w:rPr>
          <w:rFonts w:ascii="Times New Roman" w:hAnsi="Times New Roman"/>
          <w:sz w:val="20"/>
          <w:szCs w:val="20"/>
          <w:lang w:val="ru-RU"/>
        </w:rPr>
        <w:t xml:space="preserve"> </w:t>
      </w:r>
      <w:r w:rsidRPr="00FA4927">
        <w:rPr>
          <w:rFonts w:ascii="Times New Roman" w:hAnsi="Times New Roman"/>
          <w:sz w:val="20"/>
          <w:szCs w:val="20"/>
        </w:rPr>
        <w:t>IT</w:t>
      </w:r>
      <w:r w:rsidRPr="00FA4927">
        <w:rPr>
          <w:rFonts w:ascii="Times New Roman" w:hAnsi="Times New Roman"/>
          <w:sz w:val="20"/>
          <w:szCs w:val="20"/>
          <w:lang w:val="ru-RU"/>
        </w:rPr>
        <w:t>-</w:t>
      </w: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проєкту</w:t>
      </w:r>
      <w:proofErr w:type="spellEnd"/>
      <w:r w:rsidRPr="00FA4927">
        <w:rPr>
          <w:rFonts w:ascii="Times New Roman" w:hAnsi="Times New Roman"/>
          <w:sz w:val="20"/>
          <w:szCs w:val="20"/>
          <w:lang w:val="ru-RU"/>
        </w:rPr>
        <w:t xml:space="preserve">: </w:t>
      </w: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етапи</w:t>
      </w:r>
      <w:proofErr w:type="spellEnd"/>
      <w:r w:rsidRPr="00FA4927">
        <w:rPr>
          <w:rFonts w:ascii="Times New Roman" w:hAnsi="Times New Roman"/>
          <w:sz w:val="20"/>
          <w:szCs w:val="20"/>
          <w:lang w:val="ru-RU"/>
        </w:rPr>
        <w:t xml:space="preserve"> та роль </w:t>
      </w: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проєктного</w:t>
      </w:r>
      <w:proofErr w:type="spellEnd"/>
      <w:r w:rsidRPr="00FA4927">
        <w:rPr>
          <w:rFonts w:ascii="Times New Roman" w:hAnsi="Times New Roman"/>
          <w:sz w:val="20"/>
          <w:szCs w:val="20"/>
          <w:lang w:val="ru-RU"/>
        </w:rPr>
        <w:t xml:space="preserve"> менеджера. </w:t>
      </w:r>
      <w:r w:rsidRPr="00FA4927">
        <w:rPr>
          <w:rFonts w:ascii="Times New Roman" w:hAnsi="Times New Roman"/>
          <w:sz w:val="20"/>
          <w:szCs w:val="20"/>
        </w:rPr>
        <w:t xml:space="preserve">2024. URL: </w:t>
      </w:r>
      <w:hyperlink r:id="rId28" w:history="1">
        <w:r w:rsidRPr="00FA4927">
          <w:rPr>
            <w:rStyle w:val="a3"/>
            <w:rFonts w:ascii="Times New Roman" w:hAnsi="Times New Roman"/>
            <w:sz w:val="20"/>
            <w:szCs w:val="20"/>
          </w:rPr>
          <w:t>https://iampm.club/ua/rozrobka-it-projektu-etapi-ta-rol-projektnogo-menedzhera/</w:t>
        </w:r>
      </w:hyperlink>
      <w:r w:rsidRPr="00FA4927">
        <w:rPr>
          <w:rFonts w:ascii="Times New Roman" w:hAnsi="Times New Roman"/>
          <w:sz w:val="20"/>
          <w:szCs w:val="20"/>
        </w:rPr>
        <w:t xml:space="preserve"> </w:t>
      </w:r>
    </w:p>
    <w:p w:rsidR="0008210C" w:rsidRPr="00FA4927" w:rsidRDefault="0008210C" w:rsidP="0008210C">
      <w:pPr>
        <w:pStyle w:val="a4"/>
        <w:numPr>
          <w:ilvl w:val="0"/>
          <w:numId w:val="3"/>
        </w:numPr>
        <w:ind w:left="0" w:firstLine="360"/>
        <w:rPr>
          <w:rFonts w:ascii="Times New Roman" w:hAnsi="Times New Roman"/>
          <w:sz w:val="20"/>
          <w:szCs w:val="20"/>
        </w:rPr>
      </w:pP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Технології</w:t>
      </w:r>
      <w:proofErr w:type="spellEnd"/>
      <w:r w:rsidRPr="00FA4927">
        <w:rPr>
          <w:rFonts w:ascii="Times New Roman" w:hAnsi="Times New Roman"/>
          <w:sz w:val="20"/>
          <w:szCs w:val="20"/>
          <w:lang w:val="ru-RU"/>
        </w:rPr>
        <w:t xml:space="preserve"> для </w:t>
      </w: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розробки</w:t>
      </w:r>
      <w:proofErr w:type="spellEnd"/>
      <w:r w:rsidRPr="00FA4927">
        <w:rPr>
          <w:rFonts w:ascii="Times New Roman" w:hAnsi="Times New Roman"/>
          <w:sz w:val="20"/>
          <w:szCs w:val="20"/>
          <w:lang w:val="ru-RU"/>
        </w:rPr>
        <w:t xml:space="preserve"> сайту: </w:t>
      </w: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що</w:t>
      </w:r>
      <w:proofErr w:type="spellEnd"/>
      <w:r w:rsidRPr="00FA4927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це</w:t>
      </w:r>
      <w:proofErr w:type="spellEnd"/>
      <w:r w:rsidRPr="00FA4927">
        <w:rPr>
          <w:rFonts w:ascii="Times New Roman" w:hAnsi="Times New Roman"/>
          <w:sz w:val="20"/>
          <w:szCs w:val="20"/>
          <w:lang w:val="ru-RU"/>
        </w:rPr>
        <w:t xml:space="preserve">, </w:t>
      </w: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які</w:t>
      </w:r>
      <w:proofErr w:type="spellEnd"/>
      <w:r w:rsidRPr="00FA4927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найпопулярніші</w:t>
      </w:r>
      <w:proofErr w:type="spellEnd"/>
      <w:r w:rsidRPr="00FA4927">
        <w:rPr>
          <w:rFonts w:ascii="Times New Roman" w:hAnsi="Times New Roman"/>
          <w:sz w:val="20"/>
          <w:szCs w:val="20"/>
          <w:lang w:val="ru-RU"/>
        </w:rPr>
        <w:t xml:space="preserve"> та як </w:t>
      </w: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вибрати</w:t>
      </w:r>
      <w:proofErr w:type="spellEnd"/>
      <w:r w:rsidRPr="00FA4927">
        <w:rPr>
          <w:rFonts w:ascii="Times New Roman" w:hAnsi="Times New Roman"/>
          <w:sz w:val="20"/>
          <w:szCs w:val="20"/>
          <w:lang w:val="ru-RU"/>
        </w:rPr>
        <w:t xml:space="preserve">. </w:t>
      </w:r>
      <w:r w:rsidRPr="00FA4927">
        <w:rPr>
          <w:rFonts w:ascii="Times New Roman" w:hAnsi="Times New Roman"/>
          <w:sz w:val="20"/>
          <w:szCs w:val="20"/>
        </w:rPr>
        <w:t xml:space="preserve">2024. URL: </w:t>
      </w:r>
      <w:hyperlink r:id="rId29" w:history="1">
        <w:r w:rsidRPr="00FA4927">
          <w:rPr>
            <w:rStyle w:val="a3"/>
            <w:rFonts w:ascii="Times New Roman" w:hAnsi="Times New Roman"/>
            <w:sz w:val="20"/>
            <w:szCs w:val="20"/>
          </w:rPr>
          <w:t>https://iampm.club/ua/blog/tehnologiyi-dlya-rozrobki-sajtushho-cze-yaki-najpopulyarnishi-ta-yak-vibrati/</w:t>
        </w:r>
      </w:hyperlink>
      <w:r w:rsidRPr="00FA4927">
        <w:rPr>
          <w:rFonts w:ascii="Times New Roman" w:hAnsi="Times New Roman"/>
          <w:sz w:val="20"/>
          <w:szCs w:val="20"/>
        </w:rPr>
        <w:t xml:space="preserve"> </w:t>
      </w:r>
    </w:p>
    <w:p w:rsidR="0008210C" w:rsidRPr="00FA4927" w:rsidRDefault="0008210C" w:rsidP="0008210C">
      <w:pPr>
        <w:pStyle w:val="a4"/>
        <w:numPr>
          <w:ilvl w:val="0"/>
          <w:numId w:val="3"/>
        </w:numPr>
        <w:ind w:left="0" w:firstLine="360"/>
        <w:rPr>
          <w:rFonts w:ascii="Times New Roman" w:hAnsi="Times New Roman"/>
          <w:sz w:val="20"/>
          <w:szCs w:val="20"/>
        </w:rPr>
      </w:pP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Етапи</w:t>
      </w:r>
      <w:proofErr w:type="spellEnd"/>
      <w:r w:rsidRPr="00FA4927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управління</w:t>
      </w:r>
      <w:proofErr w:type="spellEnd"/>
      <w:r w:rsidRPr="00FA4927">
        <w:rPr>
          <w:rFonts w:ascii="Times New Roman" w:hAnsi="Times New Roman"/>
          <w:sz w:val="20"/>
          <w:szCs w:val="20"/>
          <w:lang w:val="ru-RU"/>
        </w:rPr>
        <w:t xml:space="preserve"> </w:t>
      </w:r>
      <w:r w:rsidRPr="00FA4927">
        <w:rPr>
          <w:rFonts w:ascii="Times New Roman" w:hAnsi="Times New Roman"/>
          <w:sz w:val="20"/>
          <w:szCs w:val="20"/>
        </w:rPr>
        <w:t>IT</w:t>
      </w:r>
      <w:r w:rsidRPr="00FA4927">
        <w:rPr>
          <w:rFonts w:ascii="Times New Roman" w:hAnsi="Times New Roman"/>
          <w:sz w:val="20"/>
          <w:szCs w:val="20"/>
          <w:lang w:val="ru-RU"/>
        </w:rPr>
        <w:t>-</w:t>
      </w: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проєктами</w:t>
      </w:r>
      <w:proofErr w:type="spellEnd"/>
      <w:r w:rsidRPr="00FA4927">
        <w:rPr>
          <w:rFonts w:ascii="Times New Roman" w:hAnsi="Times New Roman"/>
          <w:sz w:val="20"/>
          <w:szCs w:val="20"/>
          <w:lang w:val="ru-RU"/>
        </w:rPr>
        <w:t xml:space="preserve">: </w:t>
      </w: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ініціація</w:t>
      </w:r>
      <w:proofErr w:type="spellEnd"/>
      <w:r w:rsidRPr="00FA4927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проєкту</w:t>
      </w:r>
      <w:proofErr w:type="spellEnd"/>
      <w:r w:rsidRPr="00FA4927">
        <w:rPr>
          <w:rFonts w:ascii="Times New Roman" w:hAnsi="Times New Roman"/>
          <w:sz w:val="20"/>
          <w:szCs w:val="20"/>
          <w:lang w:val="ru-RU"/>
        </w:rPr>
        <w:t xml:space="preserve"> для менеджера. </w:t>
      </w:r>
      <w:r w:rsidRPr="00FA4927">
        <w:rPr>
          <w:rFonts w:ascii="Times New Roman" w:hAnsi="Times New Roman"/>
          <w:sz w:val="20"/>
          <w:szCs w:val="20"/>
        </w:rPr>
        <w:t xml:space="preserve">2024. URL: </w:t>
      </w:r>
      <w:hyperlink r:id="rId30" w:history="1">
        <w:r w:rsidRPr="00FA4927">
          <w:rPr>
            <w:rStyle w:val="a3"/>
            <w:rFonts w:ascii="Times New Roman" w:hAnsi="Times New Roman"/>
            <w:sz w:val="20"/>
            <w:szCs w:val="20"/>
          </w:rPr>
          <w:t>https://iampm.club/ua/blog/etapi-upravlinnya-it-projektami-inicziacziyaprojektu-dlya-menedzhera/</w:t>
        </w:r>
      </w:hyperlink>
      <w:r w:rsidRPr="00FA4927">
        <w:rPr>
          <w:rFonts w:ascii="Times New Roman" w:hAnsi="Times New Roman"/>
          <w:sz w:val="20"/>
          <w:szCs w:val="20"/>
        </w:rPr>
        <w:t xml:space="preserve"> </w:t>
      </w:r>
    </w:p>
    <w:p w:rsidR="0008210C" w:rsidRPr="00FA4927" w:rsidRDefault="0008210C" w:rsidP="0008210C">
      <w:pPr>
        <w:pStyle w:val="a4"/>
        <w:numPr>
          <w:ilvl w:val="0"/>
          <w:numId w:val="3"/>
        </w:numPr>
        <w:ind w:left="0" w:firstLine="360"/>
        <w:rPr>
          <w:rFonts w:ascii="Times New Roman" w:hAnsi="Times New Roman"/>
          <w:sz w:val="20"/>
          <w:szCs w:val="20"/>
        </w:rPr>
      </w:pP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Складаємо</w:t>
      </w:r>
      <w:proofErr w:type="spellEnd"/>
      <w:r w:rsidRPr="00FA4927">
        <w:rPr>
          <w:rFonts w:ascii="Times New Roman" w:hAnsi="Times New Roman"/>
          <w:sz w:val="20"/>
          <w:szCs w:val="20"/>
          <w:lang w:val="ru-RU"/>
        </w:rPr>
        <w:t xml:space="preserve"> контент-план: як </w:t>
      </w: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знайти</w:t>
      </w:r>
      <w:proofErr w:type="spellEnd"/>
      <w:r w:rsidRPr="00FA4927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цікаві</w:t>
      </w:r>
      <w:proofErr w:type="spellEnd"/>
      <w:r w:rsidRPr="00FA4927">
        <w:rPr>
          <w:rFonts w:ascii="Times New Roman" w:hAnsi="Times New Roman"/>
          <w:sz w:val="20"/>
          <w:szCs w:val="20"/>
          <w:lang w:val="ru-RU"/>
        </w:rPr>
        <w:t xml:space="preserve"> теми для </w:t>
      </w: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постів</w:t>
      </w:r>
      <w:proofErr w:type="spellEnd"/>
      <w:r w:rsidRPr="00FA4927">
        <w:rPr>
          <w:rFonts w:ascii="Times New Roman" w:hAnsi="Times New Roman"/>
          <w:sz w:val="20"/>
          <w:szCs w:val="20"/>
          <w:lang w:val="ru-RU"/>
        </w:rPr>
        <w:t xml:space="preserve">. </w:t>
      </w:r>
      <w:r w:rsidRPr="00FA4927">
        <w:rPr>
          <w:rFonts w:ascii="Times New Roman" w:hAnsi="Times New Roman"/>
          <w:sz w:val="20"/>
          <w:szCs w:val="20"/>
        </w:rPr>
        <w:t xml:space="preserve">2024. URL: </w:t>
      </w:r>
      <w:hyperlink r:id="rId31" w:history="1">
        <w:r w:rsidRPr="00FA4927">
          <w:rPr>
            <w:rStyle w:val="a3"/>
            <w:rFonts w:ascii="Times New Roman" w:hAnsi="Times New Roman"/>
            <w:sz w:val="20"/>
            <w:szCs w:val="20"/>
          </w:rPr>
          <w:t>https://iampm.club/ua/blog/skladajemo-kontent-plan-yak-znajti-czikavi-temi-dlyapostiv/</w:t>
        </w:r>
      </w:hyperlink>
      <w:r w:rsidRPr="00FA4927">
        <w:rPr>
          <w:rFonts w:ascii="Times New Roman" w:hAnsi="Times New Roman"/>
          <w:sz w:val="20"/>
          <w:szCs w:val="20"/>
        </w:rPr>
        <w:t xml:space="preserve"> </w:t>
      </w:r>
    </w:p>
    <w:p w:rsidR="0008210C" w:rsidRPr="00FA4927" w:rsidRDefault="0008210C" w:rsidP="0008210C">
      <w:pPr>
        <w:jc w:val="both"/>
        <w:rPr>
          <w:sz w:val="20"/>
          <w:szCs w:val="20"/>
        </w:rPr>
      </w:pPr>
    </w:p>
    <w:p w:rsidR="0008210C" w:rsidRPr="00FA4927" w:rsidRDefault="0008210C" w:rsidP="0008210C">
      <w:pPr>
        <w:jc w:val="center"/>
        <w:rPr>
          <w:b/>
          <w:i/>
          <w:sz w:val="20"/>
          <w:szCs w:val="20"/>
        </w:rPr>
      </w:pPr>
      <w:bookmarkStart w:id="0" w:name="_GoBack"/>
      <w:proofErr w:type="spellStart"/>
      <w:r w:rsidRPr="00FA4927">
        <w:rPr>
          <w:b/>
          <w:i/>
          <w:sz w:val="20"/>
          <w:szCs w:val="20"/>
          <w:lang w:val="ru-RU"/>
        </w:rPr>
        <w:t>Електронні</w:t>
      </w:r>
      <w:proofErr w:type="spellEnd"/>
      <w:r w:rsidRPr="00FA4927">
        <w:rPr>
          <w:b/>
          <w:i/>
          <w:sz w:val="20"/>
          <w:szCs w:val="20"/>
        </w:rPr>
        <w:t xml:space="preserve"> </w:t>
      </w:r>
      <w:proofErr w:type="spellStart"/>
      <w:r w:rsidRPr="00FA4927">
        <w:rPr>
          <w:b/>
          <w:i/>
          <w:sz w:val="20"/>
          <w:szCs w:val="20"/>
          <w:lang w:val="ru-RU"/>
        </w:rPr>
        <w:t>ресурси</w:t>
      </w:r>
      <w:proofErr w:type="spellEnd"/>
    </w:p>
    <w:bookmarkEnd w:id="0"/>
    <w:p w:rsidR="0008210C" w:rsidRPr="00FA4927" w:rsidRDefault="0008210C" w:rsidP="0008210C">
      <w:pPr>
        <w:pStyle w:val="a4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proofErr w:type="spellStart"/>
      <w:r w:rsidRPr="00FA4927">
        <w:rPr>
          <w:rFonts w:ascii="Times New Roman" w:hAnsi="Times New Roman"/>
          <w:sz w:val="20"/>
          <w:szCs w:val="20"/>
        </w:rPr>
        <w:t>Noblet</w:t>
      </w:r>
      <w:proofErr w:type="spellEnd"/>
      <w:r w:rsidRPr="00FA4927">
        <w:rPr>
          <w:rFonts w:ascii="Times New Roman" w:hAnsi="Times New Roman"/>
          <w:sz w:val="20"/>
          <w:szCs w:val="20"/>
        </w:rPr>
        <w:t xml:space="preserve"> Media CIS URL: </w:t>
      </w:r>
      <w:hyperlink r:id="rId32" w:history="1">
        <w:r w:rsidRPr="00FA4927">
          <w:rPr>
            <w:rStyle w:val="a3"/>
            <w:rFonts w:ascii="Times New Roman" w:hAnsi="Times New Roman"/>
            <w:sz w:val="20"/>
            <w:szCs w:val="20"/>
          </w:rPr>
          <w:t>http://www.nobletmedia.com.ua</w:t>
        </w:r>
      </w:hyperlink>
      <w:r w:rsidRPr="00FA4927">
        <w:rPr>
          <w:rFonts w:ascii="Times New Roman" w:hAnsi="Times New Roman"/>
          <w:sz w:val="20"/>
          <w:szCs w:val="20"/>
        </w:rPr>
        <w:t xml:space="preserve"> </w:t>
      </w:r>
    </w:p>
    <w:p w:rsidR="0008210C" w:rsidRPr="00FA4927" w:rsidRDefault="0008210C" w:rsidP="0008210C">
      <w:pPr>
        <w:pStyle w:val="a4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FA4927">
        <w:rPr>
          <w:rFonts w:ascii="Times New Roman" w:hAnsi="Times New Roman"/>
          <w:sz w:val="20"/>
          <w:szCs w:val="20"/>
        </w:rPr>
        <w:t>Open Mind (</w:t>
      </w:r>
      <w:proofErr w:type="spellStart"/>
      <w:r w:rsidRPr="00FA4927">
        <w:rPr>
          <w:rFonts w:ascii="Times New Roman" w:hAnsi="Times New Roman"/>
          <w:sz w:val="20"/>
          <w:szCs w:val="20"/>
        </w:rPr>
        <w:t>компания</w:t>
      </w:r>
      <w:proofErr w:type="spellEnd"/>
      <w:r w:rsidRPr="00FA4927">
        <w:rPr>
          <w:rFonts w:ascii="Times New Roman" w:hAnsi="Times New Roman"/>
          <w:sz w:val="20"/>
          <w:szCs w:val="20"/>
        </w:rPr>
        <w:t xml:space="preserve"> OMCG) URL: </w:t>
      </w:r>
      <w:hyperlink r:id="rId33" w:history="1">
        <w:r w:rsidRPr="00FA4927">
          <w:rPr>
            <w:rStyle w:val="a3"/>
            <w:rFonts w:ascii="Times New Roman" w:hAnsi="Times New Roman"/>
            <w:sz w:val="20"/>
            <w:szCs w:val="20"/>
          </w:rPr>
          <w:t>http://omcg.com.ua</w:t>
        </w:r>
      </w:hyperlink>
      <w:r w:rsidRPr="00FA4927">
        <w:rPr>
          <w:rFonts w:ascii="Times New Roman" w:hAnsi="Times New Roman"/>
          <w:sz w:val="20"/>
          <w:szCs w:val="20"/>
        </w:rPr>
        <w:t xml:space="preserve"> </w:t>
      </w:r>
    </w:p>
    <w:p w:rsidR="0008210C" w:rsidRPr="00FA4927" w:rsidRDefault="0008210C" w:rsidP="0008210C">
      <w:pPr>
        <w:pStyle w:val="a4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FA4927">
        <w:rPr>
          <w:rFonts w:ascii="Times New Roman" w:hAnsi="Times New Roman"/>
          <w:sz w:val="20"/>
          <w:szCs w:val="20"/>
        </w:rPr>
        <w:t>PRESS-SERVICE – PR-</w:t>
      </w:r>
      <w:proofErr w:type="spellStart"/>
      <w:r w:rsidRPr="00FA4927">
        <w:rPr>
          <w:rFonts w:ascii="Times New Roman" w:hAnsi="Times New Roman"/>
          <w:sz w:val="20"/>
          <w:szCs w:val="20"/>
        </w:rPr>
        <w:t>агентство</w:t>
      </w:r>
      <w:proofErr w:type="spellEnd"/>
      <w:r w:rsidRPr="00FA4927">
        <w:rPr>
          <w:rFonts w:ascii="Times New Roman" w:hAnsi="Times New Roman"/>
          <w:sz w:val="20"/>
          <w:szCs w:val="20"/>
        </w:rPr>
        <w:t xml:space="preserve"> URL: </w:t>
      </w:r>
      <w:hyperlink r:id="rId34" w:history="1">
        <w:r w:rsidRPr="00FA4927">
          <w:rPr>
            <w:rStyle w:val="a3"/>
            <w:rFonts w:ascii="Times New Roman" w:hAnsi="Times New Roman"/>
            <w:sz w:val="20"/>
            <w:szCs w:val="20"/>
          </w:rPr>
          <w:t>http://press-service.com.ua</w:t>
        </w:r>
      </w:hyperlink>
      <w:r w:rsidRPr="00FA4927">
        <w:rPr>
          <w:rFonts w:ascii="Times New Roman" w:hAnsi="Times New Roman"/>
          <w:sz w:val="20"/>
          <w:szCs w:val="20"/>
        </w:rPr>
        <w:t xml:space="preserve"> </w:t>
      </w:r>
    </w:p>
    <w:p w:rsidR="0008210C" w:rsidRPr="00FA4927" w:rsidRDefault="0008210C" w:rsidP="0008210C">
      <w:pPr>
        <w:pStyle w:val="a4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FA4927">
        <w:rPr>
          <w:rFonts w:ascii="Times New Roman" w:hAnsi="Times New Roman"/>
          <w:sz w:val="20"/>
          <w:szCs w:val="20"/>
        </w:rPr>
        <w:t xml:space="preserve">Publicity Creating URL: </w:t>
      </w:r>
      <w:hyperlink r:id="rId35" w:history="1">
        <w:r w:rsidRPr="00FA4927">
          <w:rPr>
            <w:rStyle w:val="a3"/>
            <w:rFonts w:ascii="Times New Roman" w:hAnsi="Times New Roman"/>
            <w:sz w:val="20"/>
            <w:szCs w:val="20"/>
          </w:rPr>
          <w:t>http://www.publicity.com.ua</w:t>
        </w:r>
      </w:hyperlink>
      <w:r w:rsidRPr="00FA4927">
        <w:rPr>
          <w:rFonts w:ascii="Times New Roman" w:hAnsi="Times New Roman"/>
          <w:sz w:val="20"/>
          <w:szCs w:val="20"/>
        </w:rPr>
        <w:t xml:space="preserve"> </w:t>
      </w:r>
    </w:p>
    <w:p w:rsidR="0008210C" w:rsidRPr="00FA4927" w:rsidRDefault="0008210C" w:rsidP="0008210C">
      <w:pPr>
        <w:pStyle w:val="a4"/>
        <w:numPr>
          <w:ilvl w:val="0"/>
          <w:numId w:val="2"/>
        </w:numPr>
        <w:rPr>
          <w:rFonts w:ascii="Times New Roman" w:hAnsi="Times New Roman"/>
          <w:sz w:val="20"/>
          <w:szCs w:val="20"/>
          <w:lang w:val="ru-RU"/>
        </w:rPr>
      </w:pP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Асоціація</w:t>
      </w:r>
      <w:proofErr w:type="spellEnd"/>
      <w:r w:rsidRPr="00FA4927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політичних</w:t>
      </w:r>
      <w:proofErr w:type="spellEnd"/>
      <w:r w:rsidRPr="00FA4927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консультантів</w:t>
      </w:r>
      <w:proofErr w:type="spellEnd"/>
      <w:r w:rsidRPr="00FA4927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України</w:t>
      </w:r>
      <w:proofErr w:type="spellEnd"/>
      <w:r w:rsidRPr="00FA4927">
        <w:rPr>
          <w:rFonts w:ascii="Times New Roman" w:hAnsi="Times New Roman"/>
          <w:sz w:val="20"/>
          <w:szCs w:val="20"/>
          <w:lang w:val="ru-RU"/>
        </w:rPr>
        <w:t xml:space="preserve">. </w:t>
      </w:r>
      <w:r w:rsidRPr="00FA4927">
        <w:rPr>
          <w:rFonts w:ascii="Times New Roman" w:hAnsi="Times New Roman"/>
          <w:sz w:val="20"/>
          <w:szCs w:val="20"/>
        </w:rPr>
        <w:t>URL</w:t>
      </w:r>
      <w:r w:rsidRPr="00FA4927">
        <w:rPr>
          <w:rFonts w:ascii="Times New Roman" w:hAnsi="Times New Roman"/>
          <w:sz w:val="20"/>
          <w:szCs w:val="20"/>
          <w:lang w:val="ru-RU"/>
        </w:rPr>
        <w:t xml:space="preserve">: </w:t>
      </w:r>
      <w:hyperlink r:id="rId36" w:history="1">
        <w:r w:rsidRPr="00FA4927">
          <w:rPr>
            <w:rStyle w:val="a3"/>
            <w:rFonts w:ascii="Times New Roman" w:hAnsi="Times New Roman"/>
            <w:sz w:val="20"/>
            <w:szCs w:val="20"/>
          </w:rPr>
          <w:t>http</w:t>
        </w:r>
        <w:r w:rsidRPr="00FA4927">
          <w:rPr>
            <w:rStyle w:val="a3"/>
            <w:rFonts w:ascii="Times New Roman" w:hAnsi="Times New Roman"/>
            <w:sz w:val="20"/>
            <w:szCs w:val="20"/>
            <w:lang w:val="ru-RU"/>
          </w:rPr>
          <w:t>://</w:t>
        </w:r>
        <w:r w:rsidRPr="00FA4927">
          <w:rPr>
            <w:rStyle w:val="a3"/>
            <w:rFonts w:ascii="Times New Roman" w:hAnsi="Times New Roman"/>
            <w:sz w:val="20"/>
            <w:szCs w:val="20"/>
          </w:rPr>
          <w:t>www</w:t>
        </w:r>
        <w:r w:rsidRPr="00FA4927">
          <w:rPr>
            <w:rStyle w:val="a3"/>
            <w:rFonts w:ascii="Times New Roman" w:hAnsi="Times New Roman"/>
            <w:sz w:val="20"/>
            <w:szCs w:val="20"/>
            <w:lang w:val="ru-RU"/>
          </w:rPr>
          <w:t>.</w:t>
        </w:r>
        <w:proofErr w:type="spellStart"/>
        <w:r w:rsidRPr="00FA4927">
          <w:rPr>
            <w:rStyle w:val="a3"/>
            <w:rFonts w:ascii="Times New Roman" w:hAnsi="Times New Roman"/>
            <w:sz w:val="20"/>
            <w:szCs w:val="20"/>
          </w:rPr>
          <w:t>piar</w:t>
        </w:r>
        <w:proofErr w:type="spellEnd"/>
        <w:r w:rsidRPr="00FA4927">
          <w:rPr>
            <w:rStyle w:val="a3"/>
            <w:rFonts w:ascii="Times New Roman" w:hAnsi="Times New Roman"/>
            <w:sz w:val="20"/>
            <w:szCs w:val="20"/>
            <w:lang w:val="ru-RU"/>
          </w:rPr>
          <w:t>.</w:t>
        </w:r>
        <w:proofErr w:type="spellStart"/>
        <w:r w:rsidRPr="00FA4927">
          <w:rPr>
            <w:rStyle w:val="a3"/>
            <w:rFonts w:ascii="Times New Roman" w:hAnsi="Times New Roman"/>
            <w:sz w:val="20"/>
            <w:szCs w:val="20"/>
          </w:rPr>
          <w:t>kiev</w:t>
        </w:r>
        <w:proofErr w:type="spellEnd"/>
        <w:r w:rsidRPr="00FA4927">
          <w:rPr>
            <w:rStyle w:val="a3"/>
            <w:rFonts w:ascii="Times New Roman" w:hAnsi="Times New Roman"/>
            <w:sz w:val="20"/>
            <w:szCs w:val="20"/>
            <w:lang w:val="ru-RU"/>
          </w:rPr>
          <w:t>.</w:t>
        </w:r>
        <w:proofErr w:type="spellStart"/>
        <w:r w:rsidRPr="00FA4927">
          <w:rPr>
            <w:rStyle w:val="a3"/>
            <w:rFonts w:ascii="Times New Roman" w:hAnsi="Times New Roman"/>
            <w:sz w:val="20"/>
            <w:szCs w:val="20"/>
          </w:rPr>
          <w:t>ua</w:t>
        </w:r>
        <w:proofErr w:type="spellEnd"/>
        <w:r w:rsidRPr="00FA4927">
          <w:rPr>
            <w:rStyle w:val="a3"/>
            <w:rFonts w:ascii="Times New Roman" w:hAnsi="Times New Roman"/>
            <w:sz w:val="20"/>
            <w:szCs w:val="20"/>
            <w:lang w:val="ru-RU"/>
          </w:rPr>
          <w:t>/</w:t>
        </w:r>
      </w:hyperlink>
      <w:r w:rsidRPr="00FA4927">
        <w:rPr>
          <w:rFonts w:ascii="Times New Roman" w:hAnsi="Times New Roman"/>
          <w:sz w:val="20"/>
          <w:szCs w:val="20"/>
          <w:lang w:val="ru-RU"/>
        </w:rPr>
        <w:t xml:space="preserve"> </w:t>
      </w:r>
    </w:p>
    <w:p w:rsidR="0008210C" w:rsidRPr="00FA4927" w:rsidRDefault="0008210C" w:rsidP="0008210C">
      <w:pPr>
        <w:pStyle w:val="a4"/>
        <w:numPr>
          <w:ilvl w:val="0"/>
          <w:numId w:val="2"/>
        </w:numPr>
        <w:rPr>
          <w:rFonts w:ascii="Times New Roman" w:hAnsi="Times New Roman"/>
          <w:sz w:val="20"/>
          <w:szCs w:val="20"/>
          <w:lang w:val="ru-RU"/>
        </w:rPr>
      </w:pP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Всеукраїнський</w:t>
      </w:r>
      <w:proofErr w:type="spellEnd"/>
      <w:r w:rsidRPr="00FA4927">
        <w:rPr>
          <w:rFonts w:ascii="Times New Roman" w:hAnsi="Times New Roman"/>
          <w:sz w:val="20"/>
          <w:szCs w:val="20"/>
          <w:lang w:val="ru-RU"/>
        </w:rPr>
        <w:t xml:space="preserve"> портал про </w:t>
      </w:r>
      <w:r w:rsidRPr="00FA4927">
        <w:rPr>
          <w:rFonts w:ascii="Times New Roman" w:hAnsi="Times New Roman"/>
          <w:sz w:val="20"/>
          <w:szCs w:val="20"/>
        </w:rPr>
        <w:t>PR</w:t>
      </w:r>
      <w:r w:rsidRPr="00FA4927">
        <w:rPr>
          <w:rFonts w:ascii="Times New Roman" w:hAnsi="Times New Roman"/>
          <w:sz w:val="20"/>
          <w:szCs w:val="20"/>
          <w:lang w:val="ru-RU"/>
        </w:rPr>
        <w:t xml:space="preserve"> </w:t>
      </w:r>
      <w:r w:rsidRPr="00FA4927">
        <w:rPr>
          <w:rFonts w:ascii="Times New Roman" w:hAnsi="Times New Roman"/>
          <w:sz w:val="20"/>
          <w:szCs w:val="20"/>
        </w:rPr>
        <w:t>URL</w:t>
      </w:r>
      <w:r w:rsidRPr="00FA4927">
        <w:rPr>
          <w:rFonts w:ascii="Times New Roman" w:hAnsi="Times New Roman"/>
          <w:sz w:val="20"/>
          <w:szCs w:val="20"/>
          <w:lang w:val="ru-RU"/>
        </w:rPr>
        <w:t xml:space="preserve">: </w:t>
      </w:r>
      <w:hyperlink r:id="rId37" w:history="1">
        <w:r w:rsidRPr="00FA4927">
          <w:rPr>
            <w:rStyle w:val="a3"/>
            <w:rFonts w:ascii="Times New Roman" w:hAnsi="Times New Roman"/>
            <w:sz w:val="20"/>
            <w:szCs w:val="20"/>
          </w:rPr>
          <w:t>http</w:t>
        </w:r>
        <w:r w:rsidRPr="00FA4927">
          <w:rPr>
            <w:rStyle w:val="a3"/>
            <w:rFonts w:ascii="Times New Roman" w:hAnsi="Times New Roman"/>
            <w:sz w:val="20"/>
            <w:szCs w:val="20"/>
            <w:lang w:val="ru-RU"/>
          </w:rPr>
          <w:t>://</w:t>
        </w:r>
        <w:proofErr w:type="spellStart"/>
        <w:r w:rsidRPr="00FA4927">
          <w:rPr>
            <w:rStyle w:val="a3"/>
            <w:rFonts w:ascii="Times New Roman" w:hAnsi="Times New Roman"/>
            <w:sz w:val="20"/>
            <w:szCs w:val="20"/>
          </w:rPr>
          <w:t>propr</w:t>
        </w:r>
        <w:proofErr w:type="spellEnd"/>
        <w:r w:rsidRPr="00FA4927">
          <w:rPr>
            <w:rStyle w:val="a3"/>
            <w:rFonts w:ascii="Times New Roman" w:hAnsi="Times New Roman"/>
            <w:sz w:val="20"/>
            <w:szCs w:val="20"/>
            <w:lang w:val="ru-RU"/>
          </w:rPr>
          <w:t>.</w:t>
        </w:r>
        <w:r w:rsidRPr="00FA4927">
          <w:rPr>
            <w:rStyle w:val="a3"/>
            <w:rFonts w:ascii="Times New Roman" w:hAnsi="Times New Roman"/>
            <w:sz w:val="20"/>
            <w:szCs w:val="20"/>
          </w:rPr>
          <w:t>com</w:t>
        </w:r>
        <w:r w:rsidRPr="00FA4927">
          <w:rPr>
            <w:rStyle w:val="a3"/>
            <w:rFonts w:ascii="Times New Roman" w:hAnsi="Times New Roman"/>
            <w:sz w:val="20"/>
            <w:szCs w:val="20"/>
            <w:lang w:val="ru-RU"/>
          </w:rPr>
          <w:t>.</w:t>
        </w:r>
        <w:proofErr w:type="spellStart"/>
        <w:r w:rsidRPr="00FA4927">
          <w:rPr>
            <w:rStyle w:val="a3"/>
            <w:rFonts w:ascii="Times New Roman" w:hAnsi="Times New Roman"/>
            <w:sz w:val="20"/>
            <w:szCs w:val="20"/>
          </w:rPr>
          <w:t>ua</w:t>
        </w:r>
        <w:proofErr w:type="spellEnd"/>
      </w:hyperlink>
      <w:r w:rsidRPr="00FA4927">
        <w:rPr>
          <w:rFonts w:ascii="Times New Roman" w:hAnsi="Times New Roman"/>
          <w:sz w:val="20"/>
          <w:szCs w:val="20"/>
          <w:lang w:val="ru-RU"/>
        </w:rPr>
        <w:t xml:space="preserve">. </w:t>
      </w:r>
    </w:p>
    <w:p w:rsidR="0008210C" w:rsidRPr="00FA4927" w:rsidRDefault="0008210C" w:rsidP="0008210C">
      <w:pPr>
        <w:pStyle w:val="a4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FA4927">
        <w:rPr>
          <w:rFonts w:ascii="Times New Roman" w:hAnsi="Times New Roman"/>
          <w:sz w:val="20"/>
          <w:szCs w:val="20"/>
        </w:rPr>
        <w:t xml:space="preserve">Global Alliance for Public Relations and Communications Management. URL: </w:t>
      </w:r>
      <w:hyperlink r:id="rId38" w:history="1">
        <w:r w:rsidRPr="00FA4927">
          <w:rPr>
            <w:rStyle w:val="a3"/>
            <w:rFonts w:ascii="Times New Roman" w:hAnsi="Times New Roman"/>
            <w:sz w:val="20"/>
            <w:szCs w:val="20"/>
          </w:rPr>
          <w:t>http://www.online-pr.com</w:t>
        </w:r>
      </w:hyperlink>
      <w:r w:rsidRPr="00FA4927">
        <w:rPr>
          <w:rFonts w:ascii="Times New Roman" w:hAnsi="Times New Roman"/>
          <w:sz w:val="20"/>
          <w:szCs w:val="20"/>
        </w:rPr>
        <w:t xml:space="preserve"> </w:t>
      </w:r>
    </w:p>
    <w:p w:rsidR="0008210C" w:rsidRPr="00FA4927" w:rsidRDefault="0008210C" w:rsidP="0008210C">
      <w:pPr>
        <w:pStyle w:val="a4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FA4927">
        <w:rPr>
          <w:rFonts w:ascii="Times New Roman" w:hAnsi="Times New Roman"/>
          <w:sz w:val="20"/>
          <w:szCs w:val="20"/>
        </w:rPr>
        <w:t xml:space="preserve">International Communications Consultancy </w:t>
      </w:r>
      <w:proofErr w:type="spellStart"/>
      <w:r w:rsidRPr="00FA4927">
        <w:rPr>
          <w:rFonts w:ascii="Times New Roman" w:hAnsi="Times New Roman"/>
          <w:sz w:val="20"/>
          <w:szCs w:val="20"/>
        </w:rPr>
        <w:t>Organisation</w:t>
      </w:r>
      <w:proofErr w:type="spellEnd"/>
      <w:r w:rsidRPr="00FA4927">
        <w:rPr>
          <w:rFonts w:ascii="Times New Roman" w:hAnsi="Times New Roman"/>
          <w:sz w:val="20"/>
          <w:szCs w:val="20"/>
        </w:rPr>
        <w:t xml:space="preserve"> URL: </w:t>
      </w:r>
      <w:hyperlink r:id="rId39" w:history="1">
        <w:r w:rsidRPr="00FA4927">
          <w:rPr>
            <w:rStyle w:val="a3"/>
            <w:rFonts w:ascii="Times New Roman" w:hAnsi="Times New Roman"/>
            <w:sz w:val="20"/>
            <w:szCs w:val="20"/>
          </w:rPr>
          <w:t>http://www.iccopr.com</w:t>
        </w:r>
      </w:hyperlink>
      <w:r w:rsidRPr="00FA4927">
        <w:rPr>
          <w:rFonts w:ascii="Times New Roman" w:hAnsi="Times New Roman"/>
          <w:sz w:val="20"/>
          <w:szCs w:val="20"/>
        </w:rPr>
        <w:t xml:space="preserve"> </w:t>
      </w:r>
    </w:p>
    <w:p w:rsidR="0008210C" w:rsidRPr="00FA4927" w:rsidRDefault="0008210C" w:rsidP="0008210C">
      <w:pPr>
        <w:pStyle w:val="a4"/>
        <w:numPr>
          <w:ilvl w:val="0"/>
          <w:numId w:val="2"/>
        </w:numPr>
        <w:rPr>
          <w:rFonts w:ascii="Times New Roman" w:hAnsi="Times New Roman"/>
          <w:sz w:val="20"/>
          <w:szCs w:val="20"/>
          <w:lang w:val="ru-RU"/>
        </w:rPr>
      </w:pP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Законодавство</w:t>
      </w:r>
      <w:proofErr w:type="spellEnd"/>
      <w:r w:rsidRPr="00FA4927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України</w:t>
      </w:r>
      <w:proofErr w:type="spellEnd"/>
      <w:r w:rsidRPr="00FA4927">
        <w:rPr>
          <w:rFonts w:ascii="Times New Roman" w:hAnsi="Times New Roman"/>
          <w:sz w:val="20"/>
          <w:szCs w:val="20"/>
          <w:lang w:val="ru-RU"/>
        </w:rPr>
        <w:t xml:space="preserve">. </w:t>
      </w:r>
      <w:r w:rsidRPr="00FA4927">
        <w:rPr>
          <w:rFonts w:ascii="Times New Roman" w:hAnsi="Times New Roman"/>
          <w:sz w:val="20"/>
          <w:szCs w:val="20"/>
        </w:rPr>
        <w:t>URL</w:t>
      </w:r>
      <w:r w:rsidRPr="00FA4927">
        <w:rPr>
          <w:rFonts w:ascii="Times New Roman" w:hAnsi="Times New Roman"/>
          <w:sz w:val="20"/>
          <w:szCs w:val="20"/>
          <w:lang w:val="ru-RU"/>
        </w:rPr>
        <w:t xml:space="preserve">: </w:t>
      </w:r>
      <w:hyperlink r:id="rId40" w:history="1">
        <w:r w:rsidRPr="00FA4927">
          <w:rPr>
            <w:rStyle w:val="a3"/>
            <w:rFonts w:ascii="Times New Roman" w:hAnsi="Times New Roman"/>
            <w:sz w:val="20"/>
            <w:szCs w:val="20"/>
          </w:rPr>
          <w:t>http</w:t>
        </w:r>
        <w:r w:rsidRPr="00FA4927">
          <w:rPr>
            <w:rStyle w:val="a3"/>
            <w:rFonts w:ascii="Times New Roman" w:hAnsi="Times New Roman"/>
            <w:sz w:val="20"/>
            <w:szCs w:val="20"/>
            <w:lang w:val="ru-RU"/>
          </w:rPr>
          <w:t>://</w:t>
        </w:r>
        <w:proofErr w:type="spellStart"/>
        <w:r w:rsidRPr="00FA4927">
          <w:rPr>
            <w:rStyle w:val="a3"/>
            <w:rFonts w:ascii="Times New Roman" w:hAnsi="Times New Roman"/>
            <w:sz w:val="20"/>
            <w:szCs w:val="20"/>
          </w:rPr>
          <w:t>zakon</w:t>
        </w:r>
        <w:proofErr w:type="spellEnd"/>
        <w:r w:rsidRPr="00FA4927">
          <w:rPr>
            <w:rStyle w:val="a3"/>
            <w:rFonts w:ascii="Times New Roman" w:hAnsi="Times New Roman"/>
            <w:sz w:val="20"/>
            <w:szCs w:val="20"/>
            <w:lang w:val="ru-RU"/>
          </w:rPr>
          <w:t>4.</w:t>
        </w:r>
        <w:proofErr w:type="spellStart"/>
        <w:r w:rsidRPr="00FA4927">
          <w:rPr>
            <w:rStyle w:val="a3"/>
            <w:rFonts w:ascii="Times New Roman" w:hAnsi="Times New Roman"/>
            <w:sz w:val="20"/>
            <w:szCs w:val="20"/>
          </w:rPr>
          <w:t>rada</w:t>
        </w:r>
        <w:proofErr w:type="spellEnd"/>
        <w:r w:rsidRPr="00FA4927">
          <w:rPr>
            <w:rStyle w:val="a3"/>
            <w:rFonts w:ascii="Times New Roman" w:hAnsi="Times New Roman"/>
            <w:sz w:val="20"/>
            <w:szCs w:val="20"/>
            <w:lang w:val="ru-RU"/>
          </w:rPr>
          <w:t>.</w:t>
        </w:r>
        <w:proofErr w:type="spellStart"/>
        <w:r w:rsidRPr="00FA4927">
          <w:rPr>
            <w:rStyle w:val="a3"/>
            <w:rFonts w:ascii="Times New Roman" w:hAnsi="Times New Roman"/>
            <w:sz w:val="20"/>
            <w:szCs w:val="20"/>
          </w:rPr>
          <w:t>gov</w:t>
        </w:r>
        <w:proofErr w:type="spellEnd"/>
        <w:r w:rsidRPr="00FA4927">
          <w:rPr>
            <w:rStyle w:val="a3"/>
            <w:rFonts w:ascii="Times New Roman" w:hAnsi="Times New Roman"/>
            <w:sz w:val="20"/>
            <w:szCs w:val="20"/>
            <w:lang w:val="ru-RU"/>
          </w:rPr>
          <w:t>.</w:t>
        </w:r>
        <w:proofErr w:type="spellStart"/>
        <w:r w:rsidRPr="00FA4927">
          <w:rPr>
            <w:rStyle w:val="a3"/>
            <w:rFonts w:ascii="Times New Roman" w:hAnsi="Times New Roman"/>
            <w:sz w:val="20"/>
            <w:szCs w:val="20"/>
          </w:rPr>
          <w:t>ua</w:t>
        </w:r>
        <w:proofErr w:type="spellEnd"/>
        <w:r w:rsidRPr="00FA4927">
          <w:rPr>
            <w:rStyle w:val="a3"/>
            <w:rFonts w:ascii="Times New Roman" w:hAnsi="Times New Roman"/>
            <w:sz w:val="20"/>
            <w:szCs w:val="20"/>
            <w:lang w:val="ru-RU"/>
          </w:rPr>
          <w:t>/</w:t>
        </w:r>
        <w:r w:rsidRPr="00FA4927">
          <w:rPr>
            <w:rStyle w:val="a3"/>
            <w:rFonts w:ascii="Times New Roman" w:hAnsi="Times New Roman"/>
            <w:sz w:val="20"/>
            <w:szCs w:val="20"/>
          </w:rPr>
          <w:t>laws</w:t>
        </w:r>
      </w:hyperlink>
      <w:r w:rsidRPr="00FA4927">
        <w:rPr>
          <w:rFonts w:ascii="Times New Roman" w:hAnsi="Times New Roman"/>
          <w:sz w:val="20"/>
          <w:szCs w:val="20"/>
          <w:lang w:val="ru-RU"/>
        </w:rPr>
        <w:t xml:space="preserve"> </w:t>
      </w:r>
    </w:p>
    <w:p w:rsidR="0008210C" w:rsidRPr="00FA4927" w:rsidRDefault="0008210C" w:rsidP="0008210C">
      <w:pPr>
        <w:pStyle w:val="a4"/>
        <w:numPr>
          <w:ilvl w:val="0"/>
          <w:numId w:val="2"/>
        </w:numPr>
        <w:rPr>
          <w:rFonts w:ascii="Times New Roman" w:hAnsi="Times New Roman"/>
          <w:sz w:val="20"/>
          <w:szCs w:val="20"/>
          <w:lang w:val="ru-RU"/>
        </w:rPr>
      </w:pP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Інтернет</w:t>
      </w:r>
      <w:proofErr w:type="spellEnd"/>
      <w:r w:rsidRPr="00FA4927">
        <w:rPr>
          <w:rFonts w:ascii="Times New Roman" w:hAnsi="Times New Roman"/>
          <w:sz w:val="20"/>
          <w:szCs w:val="20"/>
          <w:lang w:val="ru-RU"/>
        </w:rPr>
        <w:t xml:space="preserve">-портал для </w:t>
      </w: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управлінців</w:t>
      </w:r>
      <w:proofErr w:type="spellEnd"/>
      <w:r w:rsidRPr="00FA4927">
        <w:rPr>
          <w:rFonts w:ascii="Times New Roman" w:hAnsi="Times New Roman"/>
          <w:sz w:val="20"/>
          <w:szCs w:val="20"/>
          <w:lang w:val="ru-RU"/>
        </w:rPr>
        <w:t xml:space="preserve">. </w:t>
      </w:r>
      <w:r w:rsidRPr="00FA4927">
        <w:rPr>
          <w:rFonts w:ascii="Times New Roman" w:hAnsi="Times New Roman"/>
          <w:sz w:val="20"/>
          <w:szCs w:val="20"/>
        </w:rPr>
        <w:t>URL</w:t>
      </w:r>
      <w:r w:rsidRPr="00FA4927">
        <w:rPr>
          <w:rFonts w:ascii="Times New Roman" w:hAnsi="Times New Roman"/>
          <w:sz w:val="20"/>
          <w:szCs w:val="20"/>
          <w:lang w:val="ru-RU"/>
        </w:rPr>
        <w:t xml:space="preserve">: </w:t>
      </w:r>
      <w:hyperlink r:id="rId41" w:history="1">
        <w:r w:rsidRPr="00FA4927">
          <w:rPr>
            <w:rStyle w:val="a3"/>
            <w:rFonts w:ascii="Times New Roman" w:hAnsi="Times New Roman"/>
            <w:sz w:val="20"/>
            <w:szCs w:val="20"/>
          </w:rPr>
          <w:t>www</w:t>
        </w:r>
        <w:r w:rsidRPr="00FA4927">
          <w:rPr>
            <w:rStyle w:val="a3"/>
            <w:rFonts w:ascii="Times New Roman" w:hAnsi="Times New Roman"/>
            <w:sz w:val="20"/>
            <w:szCs w:val="20"/>
            <w:lang w:val="ru-RU"/>
          </w:rPr>
          <w:t>.</w:t>
        </w:r>
        <w:r w:rsidRPr="00FA4927">
          <w:rPr>
            <w:rStyle w:val="a3"/>
            <w:rFonts w:ascii="Times New Roman" w:hAnsi="Times New Roman"/>
            <w:sz w:val="20"/>
            <w:szCs w:val="20"/>
          </w:rPr>
          <w:t>Management</w:t>
        </w:r>
        <w:r w:rsidRPr="00FA4927">
          <w:rPr>
            <w:rStyle w:val="a3"/>
            <w:rFonts w:ascii="Times New Roman" w:hAnsi="Times New Roman"/>
            <w:sz w:val="20"/>
            <w:szCs w:val="20"/>
            <w:lang w:val="ru-RU"/>
          </w:rPr>
          <w:t>.</w:t>
        </w:r>
        <w:r w:rsidRPr="00FA4927">
          <w:rPr>
            <w:rStyle w:val="a3"/>
            <w:rFonts w:ascii="Times New Roman" w:hAnsi="Times New Roman"/>
            <w:sz w:val="20"/>
            <w:szCs w:val="20"/>
          </w:rPr>
          <w:t>com</w:t>
        </w:r>
        <w:r w:rsidRPr="00FA4927">
          <w:rPr>
            <w:rStyle w:val="a3"/>
            <w:rFonts w:ascii="Times New Roman" w:hAnsi="Times New Roman"/>
            <w:sz w:val="20"/>
            <w:szCs w:val="20"/>
            <w:lang w:val="ru-RU"/>
          </w:rPr>
          <w:t>.</w:t>
        </w:r>
        <w:proofErr w:type="spellStart"/>
        <w:r w:rsidRPr="00FA4927">
          <w:rPr>
            <w:rStyle w:val="a3"/>
            <w:rFonts w:ascii="Times New Roman" w:hAnsi="Times New Roman"/>
            <w:sz w:val="20"/>
            <w:szCs w:val="20"/>
          </w:rPr>
          <w:t>ua</w:t>
        </w:r>
        <w:proofErr w:type="spellEnd"/>
      </w:hyperlink>
      <w:r w:rsidRPr="00FA4927">
        <w:rPr>
          <w:rFonts w:ascii="Times New Roman" w:hAnsi="Times New Roman"/>
          <w:sz w:val="20"/>
          <w:szCs w:val="20"/>
          <w:lang w:val="uk-UA"/>
        </w:rPr>
        <w:t xml:space="preserve">  </w:t>
      </w:r>
      <w:r w:rsidRPr="00FA4927">
        <w:rPr>
          <w:rFonts w:ascii="Times New Roman" w:hAnsi="Times New Roman"/>
          <w:sz w:val="20"/>
          <w:szCs w:val="20"/>
          <w:lang w:val="ru-RU"/>
        </w:rPr>
        <w:t xml:space="preserve"> </w:t>
      </w:r>
    </w:p>
    <w:p w:rsidR="0008210C" w:rsidRPr="00FA4927" w:rsidRDefault="0008210C" w:rsidP="0008210C">
      <w:pPr>
        <w:pStyle w:val="a4"/>
        <w:numPr>
          <w:ilvl w:val="0"/>
          <w:numId w:val="2"/>
        </w:numPr>
        <w:rPr>
          <w:rFonts w:ascii="Times New Roman" w:hAnsi="Times New Roman"/>
          <w:sz w:val="20"/>
          <w:szCs w:val="20"/>
          <w:lang w:val="ru-RU"/>
        </w:rPr>
      </w:pPr>
      <w:r w:rsidRPr="00FA4927">
        <w:rPr>
          <w:rFonts w:ascii="Times New Roman" w:hAnsi="Times New Roman"/>
          <w:sz w:val="20"/>
          <w:szCs w:val="20"/>
          <w:lang w:val="ru-RU"/>
        </w:rPr>
        <w:t>Курс «</w:t>
      </w: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Комунікаційні</w:t>
      </w:r>
      <w:proofErr w:type="spellEnd"/>
      <w:r w:rsidRPr="00FA4927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інструменти</w:t>
      </w:r>
      <w:proofErr w:type="spellEnd"/>
      <w:r w:rsidRPr="00FA4927">
        <w:rPr>
          <w:rFonts w:ascii="Times New Roman" w:hAnsi="Times New Roman"/>
          <w:sz w:val="20"/>
          <w:szCs w:val="20"/>
          <w:lang w:val="ru-RU"/>
        </w:rPr>
        <w:t xml:space="preserve"> для </w:t>
      </w: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побудови</w:t>
      </w:r>
      <w:proofErr w:type="spellEnd"/>
      <w:r w:rsidRPr="00FA4927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репутації</w:t>
      </w:r>
      <w:proofErr w:type="spellEnd"/>
      <w:r w:rsidRPr="00FA4927">
        <w:rPr>
          <w:rFonts w:ascii="Times New Roman" w:hAnsi="Times New Roman"/>
          <w:sz w:val="20"/>
          <w:szCs w:val="20"/>
          <w:lang w:val="ru-RU"/>
        </w:rPr>
        <w:t xml:space="preserve">» // </w:t>
      </w:r>
      <w:r w:rsidRPr="00FA4927">
        <w:rPr>
          <w:rFonts w:ascii="Times New Roman" w:hAnsi="Times New Roman"/>
          <w:sz w:val="20"/>
          <w:szCs w:val="20"/>
        </w:rPr>
        <w:t>Prometheus</w:t>
      </w:r>
      <w:r w:rsidRPr="00FA4927">
        <w:rPr>
          <w:rFonts w:ascii="Times New Roman" w:hAnsi="Times New Roman"/>
          <w:sz w:val="20"/>
          <w:szCs w:val="20"/>
          <w:lang w:val="ru-RU"/>
        </w:rPr>
        <w:t xml:space="preserve">. </w:t>
      </w:r>
      <w:r w:rsidRPr="00FA4927">
        <w:rPr>
          <w:rFonts w:ascii="Times New Roman" w:hAnsi="Times New Roman"/>
          <w:sz w:val="20"/>
          <w:szCs w:val="20"/>
        </w:rPr>
        <w:t>URL</w:t>
      </w:r>
      <w:r w:rsidRPr="00FA4927">
        <w:rPr>
          <w:rFonts w:ascii="Times New Roman" w:hAnsi="Times New Roman"/>
          <w:sz w:val="20"/>
          <w:szCs w:val="20"/>
          <w:lang w:val="ru-RU"/>
        </w:rPr>
        <w:t xml:space="preserve"> : </w:t>
      </w:r>
      <w:hyperlink r:id="rId42" w:history="1">
        <w:r w:rsidRPr="00FA4927">
          <w:rPr>
            <w:rStyle w:val="a3"/>
            <w:rFonts w:ascii="Times New Roman" w:hAnsi="Times New Roman"/>
            <w:sz w:val="20"/>
            <w:szCs w:val="20"/>
          </w:rPr>
          <w:t>https</w:t>
        </w:r>
        <w:r w:rsidRPr="00FA4927">
          <w:rPr>
            <w:rStyle w:val="a3"/>
            <w:rFonts w:ascii="Times New Roman" w:hAnsi="Times New Roman"/>
            <w:sz w:val="20"/>
            <w:szCs w:val="20"/>
            <w:lang w:val="ru-RU"/>
          </w:rPr>
          <w:t>://</w:t>
        </w:r>
        <w:proofErr w:type="spellStart"/>
        <w:r w:rsidRPr="00FA4927">
          <w:rPr>
            <w:rStyle w:val="a3"/>
            <w:rFonts w:ascii="Times New Roman" w:hAnsi="Times New Roman"/>
            <w:sz w:val="20"/>
            <w:szCs w:val="20"/>
          </w:rPr>
          <w:t>prometheus</w:t>
        </w:r>
        <w:proofErr w:type="spellEnd"/>
        <w:r w:rsidRPr="00FA4927">
          <w:rPr>
            <w:rStyle w:val="a3"/>
            <w:rFonts w:ascii="Times New Roman" w:hAnsi="Times New Roman"/>
            <w:sz w:val="20"/>
            <w:szCs w:val="20"/>
            <w:lang w:val="ru-RU"/>
          </w:rPr>
          <w:t>.</w:t>
        </w:r>
        <w:r w:rsidRPr="00FA4927">
          <w:rPr>
            <w:rStyle w:val="a3"/>
            <w:rFonts w:ascii="Times New Roman" w:hAnsi="Times New Roman"/>
            <w:sz w:val="20"/>
            <w:szCs w:val="20"/>
          </w:rPr>
          <w:t>org</w:t>
        </w:r>
        <w:r w:rsidRPr="00FA4927">
          <w:rPr>
            <w:rStyle w:val="a3"/>
            <w:rFonts w:ascii="Times New Roman" w:hAnsi="Times New Roman"/>
            <w:sz w:val="20"/>
            <w:szCs w:val="20"/>
            <w:lang w:val="ru-RU"/>
          </w:rPr>
          <w:t>.</w:t>
        </w:r>
        <w:proofErr w:type="spellStart"/>
        <w:r w:rsidRPr="00FA4927">
          <w:rPr>
            <w:rStyle w:val="a3"/>
            <w:rFonts w:ascii="Times New Roman" w:hAnsi="Times New Roman"/>
            <w:sz w:val="20"/>
            <w:szCs w:val="20"/>
          </w:rPr>
          <w:t>ua</w:t>
        </w:r>
        <w:proofErr w:type="spellEnd"/>
        <w:r w:rsidRPr="00FA4927">
          <w:rPr>
            <w:rStyle w:val="a3"/>
            <w:rFonts w:ascii="Times New Roman" w:hAnsi="Times New Roman"/>
            <w:sz w:val="20"/>
            <w:szCs w:val="20"/>
            <w:lang w:val="ru-RU"/>
          </w:rPr>
          <w:t>/</w:t>
        </w:r>
      </w:hyperlink>
      <w:r w:rsidRPr="00FA4927">
        <w:rPr>
          <w:rFonts w:ascii="Times New Roman" w:hAnsi="Times New Roman"/>
          <w:sz w:val="20"/>
          <w:szCs w:val="20"/>
          <w:lang w:val="ru-RU"/>
        </w:rPr>
        <w:t xml:space="preserve"> </w:t>
      </w:r>
    </w:p>
    <w:p w:rsidR="0008210C" w:rsidRPr="00FA4927" w:rsidRDefault="0008210C" w:rsidP="0008210C">
      <w:pPr>
        <w:pStyle w:val="a4"/>
        <w:numPr>
          <w:ilvl w:val="0"/>
          <w:numId w:val="2"/>
        </w:numPr>
        <w:rPr>
          <w:rFonts w:ascii="Times New Roman" w:hAnsi="Times New Roman"/>
          <w:sz w:val="20"/>
          <w:szCs w:val="20"/>
          <w:lang w:val="ru-RU"/>
        </w:rPr>
      </w:pP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Національна</w:t>
      </w:r>
      <w:proofErr w:type="spellEnd"/>
      <w:r w:rsidRPr="00FA4927">
        <w:rPr>
          <w:rFonts w:ascii="Times New Roman" w:hAnsi="Times New Roman"/>
          <w:sz w:val="20"/>
          <w:szCs w:val="20"/>
          <w:lang w:val="ru-RU"/>
        </w:rPr>
        <w:t xml:space="preserve"> служба </w:t>
      </w: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посередництва</w:t>
      </w:r>
      <w:proofErr w:type="spellEnd"/>
      <w:r w:rsidRPr="00FA4927">
        <w:rPr>
          <w:rFonts w:ascii="Times New Roman" w:hAnsi="Times New Roman"/>
          <w:sz w:val="20"/>
          <w:szCs w:val="20"/>
          <w:lang w:val="ru-RU"/>
        </w:rPr>
        <w:t xml:space="preserve"> і </w:t>
      </w: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примирення</w:t>
      </w:r>
      <w:proofErr w:type="spellEnd"/>
      <w:r w:rsidRPr="00FA4927">
        <w:rPr>
          <w:rFonts w:ascii="Times New Roman" w:hAnsi="Times New Roman"/>
          <w:sz w:val="20"/>
          <w:szCs w:val="20"/>
          <w:lang w:val="ru-RU"/>
        </w:rPr>
        <w:t xml:space="preserve">. </w:t>
      </w:r>
      <w:r w:rsidRPr="00FA4927">
        <w:rPr>
          <w:rFonts w:ascii="Times New Roman" w:hAnsi="Times New Roman"/>
          <w:sz w:val="20"/>
          <w:szCs w:val="20"/>
        </w:rPr>
        <w:t>URL</w:t>
      </w:r>
      <w:r w:rsidRPr="00FA4927">
        <w:rPr>
          <w:rFonts w:ascii="Times New Roman" w:hAnsi="Times New Roman"/>
          <w:sz w:val="20"/>
          <w:szCs w:val="20"/>
          <w:lang w:val="ru-RU"/>
        </w:rPr>
        <w:t xml:space="preserve">: </w:t>
      </w:r>
      <w:hyperlink r:id="rId43" w:history="1">
        <w:r w:rsidRPr="00FA4927">
          <w:rPr>
            <w:rStyle w:val="a3"/>
            <w:rFonts w:ascii="Times New Roman" w:hAnsi="Times New Roman"/>
            <w:sz w:val="20"/>
            <w:szCs w:val="20"/>
          </w:rPr>
          <w:t>www</w:t>
        </w:r>
        <w:r w:rsidRPr="00FA4927">
          <w:rPr>
            <w:rStyle w:val="a3"/>
            <w:rFonts w:ascii="Times New Roman" w:hAnsi="Times New Roman"/>
            <w:sz w:val="20"/>
            <w:szCs w:val="20"/>
            <w:lang w:val="ru-RU"/>
          </w:rPr>
          <w:t>.</w:t>
        </w:r>
        <w:proofErr w:type="spellStart"/>
        <w:r w:rsidRPr="00FA4927">
          <w:rPr>
            <w:rStyle w:val="a3"/>
            <w:rFonts w:ascii="Times New Roman" w:hAnsi="Times New Roman"/>
            <w:sz w:val="20"/>
            <w:szCs w:val="20"/>
          </w:rPr>
          <w:t>nspp</w:t>
        </w:r>
        <w:proofErr w:type="spellEnd"/>
        <w:r w:rsidRPr="00FA4927">
          <w:rPr>
            <w:rStyle w:val="a3"/>
            <w:rFonts w:ascii="Times New Roman" w:hAnsi="Times New Roman"/>
            <w:sz w:val="20"/>
            <w:szCs w:val="20"/>
            <w:lang w:val="ru-RU"/>
          </w:rPr>
          <w:t>.</w:t>
        </w:r>
        <w:proofErr w:type="spellStart"/>
        <w:r w:rsidRPr="00FA4927">
          <w:rPr>
            <w:rStyle w:val="a3"/>
            <w:rFonts w:ascii="Times New Roman" w:hAnsi="Times New Roman"/>
            <w:sz w:val="20"/>
            <w:szCs w:val="20"/>
          </w:rPr>
          <w:t>gov</w:t>
        </w:r>
        <w:proofErr w:type="spellEnd"/>
        <w:r w:rsidRPr="00FA4927">
          <w:rPr>
            <w:rStyle w:val="a3"/>
            <w:rFonts w:ascii="Times New Roman" w:hAnsi="Times New Roman"/>
            <w:sz w:val="20"/>
            <w:szCs w:val="20"/>
            <w:lang w:val="ru-RU"/>
          </w:rPr>
          <w:t>.</w:t>
        </w:r>
        <w:proofErr w:type="spellStart"/>
        <w:r w:rsidRPr="00FA4927">
          <w:rPr>
            <w:rStyle w:val="a3"/>
            <w:rFonts w:ascii="Times New Roman" w:hAnsi="Times New Roman"/>
            <w:sz w:val="20"/>
            <w:szCs w:val="20"/>
          </w:rPr>
          <w:t>ua</w:t>
        </w:r>
        <w:proofErr w:type="spellEnd"/>
      </w:hyperlink>
      <w:r w:rsidRPr="00FA4927">
        <w:rPr>
          <w:rFonts w:ascii="Times New Roman" w:hAnsi="Times New Roman"/>
          <w:sz w:val="20"/>
          <w:szCs w:val="20"/>
          <w:lang w:val="ru-RU"/>
        </w:rPr>
        <w:t xml:space="preserve"> </w:t>
      </w:r>
    </w:p>
    <w:p w:rsidR="0008210C" w:rsidRPr="00FA4927" w:rsidRDefault="0008210C" w:rsidP="0008210C">
      <w:pPr>
        <w:pStyle w:val="a4"/>
        <w:numPr>
          <w:ilvl w:val="0"/>
          <w:numId w:val="2"/>
        </w:numPr>
        <w:rPr>
          <w:rFonts w:ascii="Times New Roman" w:hAnsi="Times New Roman"/>
          <w:sz w:val="20"/>
          <w:szCs w:val="20"/>
          <w:lang w:val="ru-RU"/>
        </w:rPr>
      </w:pPr>
      <w:r w:rsidRPr="00FA4927">
        <w:rPr>
          <w:rFonts w:ascii="Times New Roman" w:hAnsi="Times New Roman"/>
          <w:sz w:val="20"/>
          <w:szCs w:val="20"/>
          <w:lang w:val="ru-RU"/>
        </w:rPr>
        <w:t xml:space="preserve">Портал </w:t>
      </w: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управління</w:t>
      </w:r>
      <w:proofErr w:type="spellEnd"/>
      <w:r w:rsidRPr="00FA4927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змінами</w:t>
      </w:r>
      <w:proofErr w:type="spellEnd"/>
      <w:r w:rsidRPr="00FA4927">
        <w:rPr>
          <w:rFonts w:ascii="Times New Roman" w:hAnsi="Times New Roman"/>
          <w:sz w:val="20"/>
          <w:szCs w:val="20"/>
          <w:lang w:val="ru-RU"/>
        </w:rPr>
        <w:t xml:space="preserve">. </w:t>
      </w:r>
      <w:r w:rsidRPr="00FA4927">
        <w:rPr>
          <w:rFonts w:ascii="Times New Roman" w:hAnsi="Times New Roman"/>
          <w:sz w:val="20"/>
          <w:szCs w:val="20"/>
        </w:rPr>
        <w:t>URL</w:t>
      </w:r>
      <w:r w:rsidRPr="00FA4927">
        <w:rPr>
          <w:rFonts w:ascii="Times New Roman" w:hAnsi="Times New Roman"/>
          <w:sz w:val="20"/>
          <w:szCs w:val="20"/>
          <w:lang w:val="ru-RU"/>
        </w:rPr>
        <w:t xml:space="preserve">: </w:t>
      </w:r>
      <w:hyperlink r:id="rId44" w:history="1">
        <w:r w:rsidRPr="00FA4927">
          <w:rPr>
            <w:rStyle w:val="a3"/>
            <w:rFonts w:ascii="Times New Roman" w:hAnsi="Times New Roman"/>
            <w:sz w:val="20"/>
            <w:szCs w:val="20"/>
          </w:rPr>
          <w:t>https</w:t>
        </w:r>
        <w:r w:rsidRPr="00FA4927">
          <w:rPr>
            <w:rStyle w:val="a3"/>
            <w:rFonts w:ascii="Times New Roman" w:hAnsi="Times New Roman"/>
            <w:sz w:val="20"/>
            <w:szCs w:val="20"/>
            <w:lang w:val="ru-RU"/>
          </w:rPr>
          <w:t>://</w:t>
        </w:r>
        <w:proofErr w:type="spellStart"/>
        <w:r w:rsidRPr="00FA4927">
          <w:rPr>
            <w:rStyle w:val="a3"/>
            <w:rFonts w:ascii="Times New Roman" w:hAnsi="Times New Roman"/>
            <w:sz w:val="20"/>
            <w:szCs w:val="20"/>
          </w:rPr>
          <w:t>pdp</w:t>
        </w:r>
        <w:proofErr w:type="spellEnd"/>
        <w:r w:rsidRPr="00FA4927">
          <w:rPr>
            <w:rStyle w:val="a3"/>
            <w:rFonts w:ascii="Times New Roman" w:hAnsi="Times New Roman"/>
            <w:sz w:val="20"/>
            <w:szCs w:val="20"/>
            <w:lang w:val="ru-RU"/>
          </w:rPr>
          <w:t>.</w:t>
        </w:r>
        <w:proofErr w:type="spellStart"/>
        <w:r w:rsidRPr="00FA4927">
          <w:rPr>
            <w:rStyle w:val="a3"/>
            <w:rFonts w:ascii="Times New Roman" w:hAnsi="Times New Roman"/>
            <w:sz w:val="20"/>
            <w:szCs w:val="20"/>
          </w:rPr>
          <w:t>nacs</w:t>
        </w:r>
        <w:proofErr w:type="spellEnd"/>
        <w:r w:rsidRPr="00FA4927">
          <w:rPr>
            <w:rStyle w:val="a3"/>
            <w:rFonts w:ascii="Times New Roman" w:hAnsi="Times New Roman"/>
            <w:sz w:val="20"/>
            <w:szCs w:val="20"/>
            <w:lang w:val="ru-RU"/>
          </w:rPr>
          <w:t>.</w:t>
        </w:r>
        <w:proofErr w:type="spellStart"/>
        <w:r w:rsidRPr="00FA4927">
          <w:rPr>
            <w:rStyle w:val="a3"/>
            <w:rFonts w:ascii="Times New Roman" w:hAnsi="Times New Roman"/>
            <w:sz w:val="20"/>
            <w:szCs w:val="20"/>
          </w:rPr>
          <w:t>gov</w:t>
        </w:r>
        <w:proofErr w:type="spellEnd"/>
        <w:r w:rsidRPr="00FA4927">
          <w:rPr>
            <w:rStyle w:val="a3"/>
            <w:rFonts w:ascii="Times New Roman" w:hAnsi="Times New Roman"/>
            <w:sz w:val="20"/>
            <w:szCs w:val="20"/>
            <w:lang w:val="ru-RU"/>
          </w:rPr>
          <w:t>.</w:t>
        </w:r>
        <w:proofErr w:type="spellStart"/>
        <w:r w:rsidRPr="00FA4927">
          <w:rPr>
            <w:rStyle w:val="a3"/>
            <w:rFonts w:ascii="Times New Roman" w:hAnsi="Times New Roman"/>
            <w:sz w:val="20"/>
            <w:szCs w:val="20"/>
          </w:rPr>
          <w:t>ua</w:t>
        </w:r>
        <w:proofErr w:type="spellEnd"/>
        <w:r w:rsidRPr="00FA4927">
          <w:rPr>
            <w:rStyle w:val="a3"/>
            <w:rFonts w:ascii="Times New Roman" w:hAnsi="Times New Roman"/>
            <w:sz w:val="20"/>
            <w:szCs w:val="20"/>
            <w:lang w:val="ru-RU"/>
          </w:rPr>
          <w:t>/</w:t>
        </w:r>
      </w:hyperlink>
      <w:r w:rsidRPr="00FA4927">
        <w:rPr>
          <w:rFonts w:ascii="Times New Roman" w:hAnsi="Times New Roman"/>
          <w:sz w:val="20"/>
          <w:szCs w:val="20"/>
          <w:lang w:val="ru-RU"/>
        </w:rPr>
        <w:t xml:space="preserve"> </w:t>
      </w:r>
    </w:p>
    <w:p w:rsidR="0008210C" w:rsidRPr="00FA4927" w:rsidRDefault="0008210C" w:rsidP="0008210C">
      <w:pPr>
        <w:pStyle w:val="a4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Психологічний</w:t>
      </w:r>
      <w:proofErr w:type="spellEnd"/>
      <w:r w:rsidRPr="00FA4927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захист</w:t>
      </w:r>
      <w:proofErr w:type="spellEnd"/>
      <w:r w:rsidRPr="00FA4927">
        <w:rPr>
          <w:rFonts w:ascii="Times New Roman" w:hAnsi="Times New Roman"/>
          <w:sz w:val="20"/>
          <w:szCs w:val="20"/>
          <w:lang w:val="ru-RU"/>
        </w:rPr>
        <w:t xml:space="preserve"> та </w:t>
      </w: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його</w:t>
      </w:r>
      <w:proofErr w:type="spellEnd"/>
      <w:r w:rsidRPr="00FA4927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механізм</w:t>
      </w:r>
      <w:proofErr w:type="spellEnd"/>
      <w:r w:rsidRPr="00FA4927">
        <w:rPr>
          <w:rFonts w:ascii="Times New Roman" w:hAnsi="Times New Roman"/>
          <w:sz w:val="20"/>
          <w:szCs w:val="20"/>
          <w:lang w:val="ru-RU"/>
        </w:rPr>
        <w:t xml:space="preserve">. </w:t>
      </w:r>
      <w:r w:rsidRPr="00FA4927">
        <w:rPr>
          <w:rFonts w:ascii="Times New Roman" w:hAnsi="Times New Roman"/>
          <w:sz w:val="20"/>
          <w:szCs w:val="20"/>
        </w:rPr>
        <w:t xml:space="preserve">URL: </w:t>
      </w:r>
      <w:hyperlink r:id="rId45" w:history="1">
        <w:r w:rsidRPr="00FA4927">
          <w:rPr>
            <w:rStyle w:val="a3"/>
            <w:rFonts w:ascii="Times New Roman" w:hAnsi="Times New Roman"/>
            <w:sz w:val="20"/>
            <w:szCs w:val="20"/>
          </w:rPr>
          <w:t>www.horting.org.ua/note/1455</w:t>
        </w:r>
      </w:hyperlink>
      <w:r w:rsidRPr="00FA4927">
        <w:rPr>
          <w:rFonts w:ascii="Times New Roman" w:hAnsi="Times New Roman"/>
          <w:sz w:val="20"/>
          <w:szCs w:val="20"/>
        </w:rPr>
        <w:t xml:space="preserve"> </w:t>
      </w:r>
    </w:p>
    <w:p w:rsidR="0008210C" w:rsidRPr="00FA4927" w:rsidRDefault="0008210C" w:rsidP="0008210C">
      <w:pPr>
        <w:pStyle w:val="a4"/>
        <w:numPr>
          <w:ilvl w:val="0"/>
          <w:numId w:val="2"/>
        </w:numPr>
        <w:rPr>
          <w:rFonts w:ascii="Times New Roman" w:hAnsi="Times New Roman"/>
          <w:sz w:val="20"/>
          <w:szCs w:val="20"/>
          <w:lang w:val="ru-RU"/>
        </w:rPr>
      </w:pPr>
      <w:r w:rsidRPr="00FA4927">
        <w:rPr>
          <w:rFonts w:ascii="Times New Roman" w:hAnsi="Times New Roman"/>
          <w:sz w:val="20"/>
          <w:szCs w:val="20"/>
          <w:lang w:val="ru-RU"/>
        </w:rPr>
        <w:t xml:space="preserve">Сайт </w:t>
      </w: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наукової</w:t>
      </w:r>
      <w:proofErr w:type="spellEnd"/>
      <w:r w:rsidRPr="00FA4927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бібліотеки</w:t>
      </w:r>
      <w:proofErr w:type="spellEnd"/>
      <w:r w:rsidRPr="00FA4927">
        <w:rPr>
          <w:rFonts w:ascii="Times New Roman" w:hAnsi="Times New Roman"/>
          <w:sz w:val="20"/>
          <w:szCs w:val="20"/>
          <w:lang w:val="ru-RU"/>
        </w:rPr>
        <w:t xml:space="preserve"> «</w:t>
      </w: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Буковина</w:t>
      </w:r>
      <w:proofErr w:type="spellEnd"/>
      <w:r w:rsidRPr="00FA4927">
        <w:rPr>
          <w:rFonts w:ascii="Times New Roman" w:hAnsi="Times New Roman"/>
          <w:sz w:val="20"/>
          <w:szCs w:val="20"/>
          <w:lang w:val="ru-RU"/>
        </w:rPr>
        <w:t xml:space="preserve">». </w:t>
      </w:r>
      <w:r w:rsidRPr="00FA4927">
        <w:rPr>
          <w:rFonts w:ascii="Times New Roman" w:hAnsi="Times New Roman"/>
          <w:sz w:val="20"/>
          <w:szCs w:val="20"/>
        </w:rPr>
        <w:t>URL</w:t>
      </w:r>
      <w:r w:rsidRPr="00FA4927">
        <w:rPr>
          <w:rFonts w:ascii="Times New Roman" w:hAnsi="Times New Roman"/>
          <w:sz w:val="20"/>
          <w:szCs w:val="20"/>
          <w:lang w:val="ru-RU"/>
        </w:rPr>
        <w:t xml:space="preserve">: </w:t>
      </w:r>
      <w:hyperlink r:id="rId46" w:history="1">
        <w:r w:rsidRPr="00FA4927">
          <w:rPr>
            <w:rStyle w:val="a3"/>
            <w:rFonts w:ascii="Times New Roman" w:hAnsi="Times New Roman"/>
            <w:sz w:val="20"/>
            <w:szCs w:val="20"/>
          </w:rPr>
          <w:t>http</w:t>
        </w:r>
        <w:r w:rsidRPr="00FA4927">
          <w:rPr>
            <w:rStyle w:val="a3"/>
            <w:rFonts w:ascii="Times New Roman" w:hAnsi="Times New Roman"/>
            <w:sz w:val="20"/>
            <w:szCs w:val="20"/>
            <w:lang w:val="ru-RU"/>
          </w:rPr>
          <w:t>://</w:t>
        </w:r>
        <w:proofErr w:type="spellStart"/>
        <w:r w:rsidRPr="00FA4927">
          <w:rPr>
            <w:rStyle w:val="a3"/>
            <w:rFonts w:ascii="Times New Roman" w:hAnsi="Times New Roman"/>
            <w:sz w:val="20"/>
            <w:szCs w:val="20"/>
          </w:rPr>
          <w:t>buklib</w:t>
        </w:r>
        <w:proofErr w:type="spellEnd"/>
        <w:r w:rsidRPr="00FA4927">
          <w:rPr>
            <w:rStyle w:val="a3"/>
            <w:rFonts w:ascii="Times New Roman" w:hAnsi="Times New Roman"/>
            <w:sz w:val="20"/>
            <w:szCs w:val="20"/>
            <w:lang w:val="ru-RU"/>
          </w:rPr>
          <w:t>.</w:t>
        </w:r>
        <w:r w:rsidRPr="00FA4927">
          <w:rPr>
            <w:rStyle w:val="a3"/>
            <w:rFonts w:ascii="Times New Roman" w:hAnsi="Times New Roman"/>
            <w:sz w:val="20"/>
            <w:szCs w:val="20"/>
          </w:rPr>
          <w:t>net</w:t>
        </w:r>
      </w:hyperlink>
      <w:r w:rsidRPr="00FA4927">
        <w:rPr>
          <w:rFonts w:ascii="Times New Roman" w:hAnsi="Times New Roman"/>
          <w:sz w:val="20"/>
          <w:szCs w:val="20"/>
          <w:lang w:val="ru-RU"/>
        </w:rPr>
        <w:t xml:space="preserve"> </w:t>
      </w:r>
    </w:p>
    <w:p w:rsidR="0008210C" w:rsidRPr="00FA4927" w:rsidRDefault="0008210C" w:rsidP="0008210C">
      <w:pPr>
        <w:pStyle w:val="a4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FA4927">
        <w:rPr>
          <w:rFonts w:ascii="Times New Roman" w:hAnsi="Times New Roman"/>
          <w:sz w:val="20"/>
          <w:szCs w:val="20"/>
          <w:lang w:val="ru-RU"/>
        </w:rPr>
        <w:t xml:space="preserve">Сайт </w:t>
      </w: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Національної</w:t>
      </w:r>
      <w:proofErr w:type="spellEnd"/>
      <w:r w:rsidRPr="00FA4927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бібліотеки</w:t>
      </w:r>
      <w:proofErr w:type="spellEnd"/>
      <w:r w:rsidRPr="00FA4927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імені</w:t>
      </w:r>
      <w:proofErr w:type="spellEnd"/>
      <w:r w:rsidRPr="00FA4927">
        <w:rPr>
          <w:rFonts w:ascii="Times New Roman" w:hAnsi="Times New Roman"/>
          <w:sz w:val="20"/>
          <w:szCs w:val="20"/>
          <w:lang w:val="ru-RU"/>
        </w:rPr>
        <w:t xml:space="preserve"> В.І. </w:t>
      </w: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Вернадського</w:t>
      </w:r>
      <w:proofErr w:type="spellEnd"/>
      <w:r w:rsidRPr="00FA4927">
        <w:rPr>
          <w:rFonts w:ascii="Times New Roman" w:hAnsi="Times New Roman"/>
          <w:sz w:val="20"/>
          <w:szCs w:val="20"/>
          <w:lang w:val="ru-RU"/>
        </w:rPr>
        <w:t xml:space="preserve">. </w:t>
      </w:r>
      <w:r w:rsidRPr="00FA4927">
        <w:rPr>
          <w:rFonts w:ascii="Times New Roman" w:hAnsi="Times New Roman"/>
          <w:sz w:val="20"/>
          <w:szCs w:val="20"/>
        </w:rPr>
        <w:t xml:space="preserve">URL: </w:t>
      </w:r>
      <w:hyperlink r:id="rId47" w:history="1">
        <w:r w:rsidRPr="00FA4927">
          <w:rPr>
            <w:rStyle w:val="a3"/>
            <w:rFonts w:ascii="Times New Roman" w:hAnsi="Times New Roman"/>
            <w:sz w:val="20"/>
            <w:szCs w:val="20"/>
          </w:rPr>
          <w:t>http://www.nbuv.gov.ua/</w:t>
        </w:r>
      </w:hyperlink>
      <w:r w:rsidRPr="00FA4927">
        <w:rPr>
          <w:rFonts w:ascii="Times New Roman" w:hAnsi="Times New Roman"/>
          <w:sz w:val="20"/>
          <w:szCs w:val="20"/>
        </w:rPr>
        <w:t xml:space="preserve"> </w:t>
      </w:r>
    </w:p>
    <w:p w:rsidR="0008210C" w:rsidRPr="00FA4927" w:rsidRDefault="0008210C" w:rsidP="0008210C">
      <w:pPr>
        <w:pStyle w:val="a4"/>
        <w:numPr>
          <w:ilvl w:val="0"/>
          <w:numId w:val="2"/>
        </w:numPr>
        <w:rPr>
          <w:rFonts w:ascii="Times New Roman" w:hAnsi="Times New Roman"/>
          <w:sz w:val="20"/>
          <w:szCs w:val="20"/>
          <w:lang w:val="ru-RU"/>
        </w:rPr>
      </w:pP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Український</w:t>
      </w:r>
      <w:proofErr w:type="spellEnd"/>
      <w:r w:rsidRPr="00FA4927">
        <w:rPr>
          <w:rFonts w:ascii="Times New Roman" w:hAnsi="Times New Roman"/>
          <w:sz w:val="20"/>
          <w:szCs w:val="20"/>
          <w:lang w:val="ru-RU"/>
        </w:rPr>
        <w:t xml:space="preserve"> центр </w:t>
      </w: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медіації</w:t>
      </w:r>
      <w:proofErr w:type="spellEnd"/>
      <w:r w:rsidRPr="00FA4927">
        <w:rPr>
          <w:rFonts w:ascii="Times New Roman" w:hAnsi="Times New Roman"/>
          <w:sz w:val="20"/>
          <w:szCs w:val="20"/>
          <w:lang w:val="ru-RU"/>
        </w:rPr>
        <w:t xml:space="preserve">. </w:t>
      </w:r>
      <w:r w:rsidRPr="00FA4927">
        <w:rPr>
          <w:rFonts w:ascii="Times New Roman" w:hAnsi="Times New Roman"/>
          <w:sz w:val="20"/>
          <w:szCs w:val="20"/>
        </w:rPr>
        <w:t>URL</w:t>
      </w:r>
      <w:r w:rsidRPr="00FA4927">
        <w:rPr>
          <w:rFonts w:ascii="Times New Roman" w:hAnsi="Times New Roman"/>
          <w:sz w:val="20"/>
          <w:szCs w:val="20"/>
          <w:lang w:val="ru-RU"/>
        </w:rPr>
        <w:t xml:space="preserve">: </w:t>
      </w:r>
      <w:hyperlink r:id="rId48" w:history="1">
        <w:r w:rsidRPr="00FA4927">
          <w:rPr>
            <w:rStyle w:val="a3"/>
            <w:rFonts w:ascii="Times New Roman" w:hAnsi="Times New Roman"/>
            <w:sz w:val="20"/>
            <w:szCs w:val="20"/>
          </w:rPr>
          <w:t>www</w:t>
        </w:r>
        <w:r w:rsidRPr="00FA4927">
          <w:rPr>
            <w:rStyle w:val="a3"/>
            <w:rFonts w:ascii="Times New Roman" w:hAnsi="Times New Roman"/>
            <w:sz w:val="20"/>
            <w:szCs w:val="20"/>
            <w:lang w:val="ru-RU"/>
          </w:rPr>
          <w:t>.</w:t>
        </w:r>
        <w:proofErr w:type="spellStart"/>
        <w:r w:rsidRPr="00FA4927">
          <w:rPr>
            <w:rStyle w:val="a3"/>
            <w:rFonts w:ascii="Times New Roman" w:hAnsi="Times New Roman"/>
            <w:sz w:val="20"/>
            <w:szCs w:val="20"/>
          </w:rPr>
          <w:t>kmbs</w:t>
        </w:r>
        <w:proofErr w:type="spellEnd"/>
        <w:r w:rsidRPr="00FA4927">
          <w:rPr>
            <w:rStyle w:val="a3"/>
            <w:rFonts w:ascii="Times New Roman" w:hAnsi="Times New Roman"/>
            <w:sz w:val="20"/>
            <w:szCs w:val="20"/>
            <w:lang w:val="ru-RU"/>
          </w:rPr>
          <w:t>.</w:t>
        </w:r>
        <w:proofErr w:type="spellStart"/>
        <w:r w:rsidRPr="00FA4927">
          <w:rPr>
            <w:rStyle w:val="a3"/>
            <w:rFonts w:ascii="Times New Roman" w:hAnsi="Times New Roman"/>
            <w:sz w:val="20"/>
            <w:szCs w:val="20"/>
          </w:rPr>
          <w:t>ua</w:t>
        </w:r>
        <w:proofErr w:type="spellEnd"/>
        <w:r w:rsidRPr="00FA4927">
          <w:rPr>
            <w:rStyle w:val="a3"/>
            <w:rFonts w:ascii="Times New Roman" w:hAnsi="Times New Roman"/>
            <w:sz w:val="20"/>
            <w:szCs w:val="20"/>
            <w:lang w:val="ru-RU"/>
          </w:rPr>
          <w:t>/</w:t>
        </w:r>
        <w:r w:rsidRPr="00FA4927">
          <w:rPr>
            <w:rStyle w:val="a3"/>
            <w:rFonts w:ascii="Times New Roman" w:hAnsi="Times New Roman"/>
            <w:sz w:val="20"/>
            <w:szCs w:val="20"/>
          </w:rPr>
          <w:t>storage</w:t>
        </w:r>
        <w:r w:rsidRPr="00FA4927">
          <w:rPr>
            <w:rStyle w:val="a3"/>
            <w:rFonts w:ascii="Times New Roman" w:hAnsi="Times New Roman"/>
            <w:sz w:val="20"/>
            <w:szCs w:val="20"/>
            <w:lang w:val="ru-RU"/>
          </w:rPr>
          <w:t>/</w:t>
        </w:r>
        <w:r w:rsidRPr="00FA4927">
          <w:rPr>
            <w:rStyle w:val="a3"/>
            <w:rFonts w:ascii="Times New Roman" w:hAnsi="Times New Roman"/>
            <w:sz w:val="20"/>
            <w:szCs w:val="20"/>
          </w:rPr>
          <w:t>files</w:t>
        </w:r>
        <w:r w:rsidRPr="00FA4927">
          <w:rPr>
            <w:rStyle w:val="a3"/>
            <w:rFonts w:ascii="Times New Roman" w:hAnsi="Times New Roman"/>
            <w:sz w:val="20"/>
            <w:szCs w:val="20"/>
            <w:lang w:val="ru-RU"/>
          </w:rPr>
          <w:t>/_</w:t>
        </w:r>
        <w:r w:rsidRPr="00FA4927">
          <w:rPr>
            <w:rStyle w:val="a3"/>
            <w:rFonts w:ascii="Times New Roman" w:hAnsi="Times New Roman"/>
            <w:sz w:val="20"/>
            <w:szCs w:val="20"/>
          </w:rPr>
          <w:t>brochure</w:t>
        </w:r>
        <w:r w:rsidRPr="00FA4927">
          <w:rPr>
            <w:rStyle w:val="a3"/>
            <w:rFonts w:ascii="Times New Roman" w:hAnsi="Times New Roman"/>
            <w:sz w:val="20"/>
            <w:szCs w:val="20"/>
            <w:lang w:val="ru-RU"/>
          </w:rPr>
          <w:t>.</w:t>
        </w:r>
        <w:r w:rsidRPr="00FA4927">
          <w:rPr>
            <w:rStyle w:val="a3"/>
            <w:rFonts w:ascii="Times New Roman" w:hAnsi="Times New Roman"/>
            <w:sz w:val="20"/>
            <w:szCs w:val="20"/>
          </w:rPr>
          <w:t>pdf</w:t>
        </w:r>
      </w:hyperlink>
      <w:r w:rsidRPr="00FA4927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FA4927">
        <w:rPr>
          <w:rFonts w:ascii="Times New Roman" w:hAnsi="Times New Roman"/>
          <w:sz w:val="20"/>
          <w:szCs w:val="20"/>
          <w:lang w:val="ru-RU"/>
        </w:rPr>
        <w:t xml:space="preserve">  </w:t>
      </w:r>
    </w:p>
    <w:p w:rsidR="0008210C" w:rsidRPr="00FA4927" w:rsidRDefault="0008210C" w:rsidP="0008210C">
      <w:pPr>
        <w:pStyle w:val="a4"/>
        <w:numPr>
          <w:ilvl w:val="0"/>
          <w:numId w:val="2"/>
        </w:numPr>
        <w:rPr>
          <w:rFonts w:ascii="Times New Roman" w:hAnsi="Times New Roman"/>
          <w:sz w:val="20"/>
          <w:szCs w:val="20"/>
          <w:lang w:val="ru-RU"/>
        </w:rPr>
      </w:pP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Українські</w:t>
      </w:r>
      <w:proofErr w:type="spellEnd"/>
      <w:r w:rsidRPr="00FA4927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підручники</w:t>
      </w:r>
      <w:proofErr w:type="spellEnd"/>
      <w:r w:rsidRPr="00FA4927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gramStart"/>
      <w:r w:rsidRPr="00FA4927">
        <w:rPr>
          <w:rFonts w:ascii="Times New Roman" w:hAnsi="Times New Roman"/>
          <w:sz w:val="20"/>
          <w:szCs w:val="20"/>
          <w:lang w:val="ru-RU"/>
        </w:rPr>
        <w:t>он-</w:t>
      </w: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лайн</w:t>
      </w:r>
      <w:proofErr w:type="spellEnd"/>
      <w:proofErr w:type="gramEnd"/>
      <w:r w:rsidRPr="00FA4927">
        <w:rPr>
          <w:rFonts w:ascii="Times New Roman" w:hAnsi="Times New Roman"/>
          <w:sz w:val="20"/>
          <w:szCs w:val="20"/>
          <w:lang w:val="ru-RU"/>
        </w:rPr>
        <w:t xml:space="preserve">. </w:t>
      </w:r>
      <w:r w:rsidRPr="00FA4927">
        <w:rPr>
          <w:rFonts w:ascii="Times New Roman" w:hAnsi="Times New Roman"/>
          <w:sz w:val="20"/>
          <w:szCs w:val="20"/>
        </w:rPr>
        <w:t>URL</w:t>
      </w:r>
      <w:r w:rsidRPr="00FA4927">
        <w:rPr>
          <w:rFonts w:ascii="Times New Roman" w:hAnsi="Times New Roman"/>
          <w:sz w:val="20"/>
          <w:szCs w:val="20"/>
          <w:lang w:val="ru-RU"/>
        </w:rPr>
        <w:t xml:space="preserve">: </w:t>
      </w:r>
      <w:hyperlink r:id="rId49" w:history="1">
        <w:r w:rsidRPr="00FA4927">
          <w:rPr>
            <w:rStyle w:val="a3"/>
            <w:rFonts w:ascii="Times New Roman" w:hAnsi="Times New Roman"/>
            <w:sz w:val="20"/>
            <w:szCs w:val="20"/>
          </w:rPr>
          <w:t>http</w:t>
        </w:r>
        <w:r w:rsidRPr="00FA4927">
          <w:rPr>
            <w:rStyle w:val="a3"/>
            <w:rFonts w:ascii="Times New Roman" w:hAnsi="Times New Roman"/>
            <w:sz w:val="20"/>
            <w:szCs w:val="20"/>
            <w:lang w:val="ru-RU"/>
          </w:rPr>
          <w:t>://</w:t>
        </w:r>
        <w:proofErr w:type="spellStart"/>
        <w:r w:rsidRPr="00FA4927">
          <w:rPr>
            <w:rStyle w:val="a3"/>
            <w:rFonts w:ascii="Times New Roman" w:hAnsi="Times New Roman"/>
            <w:sz w:val="20"/>
            <w:szCs w:val="20"/>
          </w:rPr>
          <w:t>pidruchniki</w:t>
        </w:r>
        <w:proofErr w:type="spellEnd"/>
        <w:r w:rsidRPr="00FA4927">
          <w:rPr>
            <w:rStyle w:val="a3"/>
            <w:rFonts w:ascii="Times New Roman" w:hAnsi="Times New Roman"/>
            <w:sz w:val="20"/>
            <w:szCs w:val="20"/>
            <w:lang w:val="ru-RU"/>
          </w:rPr>
          <w:t>.</w:t>
        </w:r>
        <w:proofErr w:type="spellStart"/>
        <w:r w:rsidRPr="00FA4927">
          <w:rPr>
            <w:rStyle w:val="a3"/>
            <w:rFonts w:ascii="Times New Roman" w:hAnsi="Times New Roman"/>
            <w:sz w:val="20"/>
            <w:szCs w:val="20"/>
          </w:rPr>
          <w:t>ws</w:t>
        </w:r>
        <w:proofErr w:type="spellEnd"/>
      </w:hyperlink>
      <w:r w:rsidRPr="00FA4927">
        <w:rPr>
          <w:rFonts w:ascii="Times New Roman" w:hAnsi="Times New Roman"/>
          <w:sz w:val="20"/>
          <w:szCs w:val="20"/>
          <w:lang w:val="ru-RU"/>
        </w:rPr>
        <w:t xml:space="preserve"> </w:t>
      </w:r>
    </w:p>
    <w:p w:rsidR="0008210C" w:rsidRPr="00FA4927" w:rsidRDefault="0008210C" w:rsidP="0008210C">
      <w:pPr>
        <w:pStyle w:val="a4"/>
        <w:numPr>
          <w:ilvl w:val="0"/>
          <w:numId w:val="2"/>
        </w:numPr>
        <w:rPr>
          <w:rFonts w:ascii="Times New Roman" w:hAnsi="Times New Roman"/>
          <w:sz w:val="20"/>
          <w:szCs w:val="20"/>
          <w:lang w:val="uk-UA"/>
        </w:rPr>
      </w:pPr>
      <w:r w:rsidRPr="00FA4927">
        <w:rPr>
          <w:rFonts w:ascii="Times New Roman" w:hAnsi="Times New Roman"/>
          <w:sz w:val="20"/>
          <w:szCs w:val="20"/>
        </w:rPr>
        <w:t xml:space="preserve">International Security and Partnership Center, </w:t>
      </w:r>
      <w:r w:rsidRPr="00FA4927">
        <w:rPr>
          <w:rFonts w:ascii="Times New Roman" w:hAnsi="Times New Roman"/>
          <w:sz w:val="20"/>
          <w:szCs w:val="20"/>
          <w:lang w:val="ru-RU"/>
        </w:rPr>
        <w:t>Центр</w:t>
      </w:r>
      <w:r w:rsidRPr="00FA492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міжнародної</w:t>
      </w:r>
      <w:proofErr w:type="spellEnd"/>
      <w:r w:rsidRPr="00FA492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A4927">
        <w:rPr>
          <w:rFonts w:ascii="Times New Roman" w:hAnsi="Times New Roman"/>
          <w:sz w:val="20"/>
          <w:szCs w:val="20"/>
          <w:lang w:val="ru-RU"/>
        </w:rPr>
        <w:t>безпеки</w:t>
      </w:r>
      <w:proofErr w:type="spellEnd"/>
      <w:r w:rsidRPr="00FA4927">
        <w:rPr>
          <w:rFonts w:ascii="Times New Roman" w:hAnsi="Times New Roman"/>
          <w:sz w:val="20"/>
          <w:szCs w:val="20"/>
        </w:rPr>
        <w:t xml:space="preserve"> </w:t>
      </w:r>
      <w:r w:rsidRPr="00FA4927">
        <w:rPr>
          <w:rFonts w:ascii="Times New Roman" w:hAnsi="Times New Roman"/>
          <w:sz w:val="20"/>
          <w:szCs w:val="20"/>
          <w:lang w:val="ru-RU"/>
        </w:rPr>
        <w:t>та</w:t>
      </w:r>
      <w:r w:rsidRPr="00FA4927">
        <w:rPr>
          <w:rFonts w:ascii="Times New Roman" w:hAnsi="Times New Roman"/>
          <w:sz w:val="20"/>
          <w:szCs w:val="20"/>
        </w:rPr>
        <w:t xml:space="preserve"> </w:t>
      </w:r>
      <w:r w:rsidRPr="00FA4927">
        <w:rPr>
          <w:rFonts w:ascii="Times New Roman" w:hAnsi="Times New Roman"/>
          <w:sz w:val="20"/>
          <w:szCs w:val="20"/>
          <w:lang w:val="ru-RU"/>
        </w:rPr>
        <w:t>партнерства</w:t>
      </w:r>
      <w:r w:rsidRPr="00FA4927">
        <w:rPr>
          <w:rFonts w:ascii="Times New Roman" w:hAnsi="Times New Roman"/>
          <w:sz w:val="20"/>
          <w:szCs w:val="20"/>
        </w:rPr>
        <w:t>. URL</w:t>
      </w:r>
      <w:r w:rsidRPr="00FA4927">
        <w:rPr>
          <w:rFonts w:ascii="Times New Roman" w:hAnsi="Times New Roman"/>
          <w:sz w:val="20"/>
          <w:szCs w:val="20"/>
          <w:lang w:val="ru-RU"/>
        </w:rPr>
        <w:t xml:space="preserve">: </w:t>
      </w:r>
      <w:hyperlink r:id="rId50" w:history="1">
        <w:r w:rsidRPr="00FA4927">
          <w:rPr>
            <w:rStyle w:val="a3"/>
            <w:rFonts w:ascii="Times New Roman" w:hAnsi="Times New Roman"/>
            <w:sz w:val="20"/>
            <w:szCs w:val="20"/>
          </w:rPr>
          <w:t>www</w:t>
        </w:r>
        <w:r w:rsidRPr="00FA4927">
          <w:rPr>
            <w:rStyle w:val="a3"/>
            <w:rFonts w:ascii="Times New Roman" w:hAnsi="Times New Roman"/>
            <w:sz w:val="20"/>
            <w:szCs w:val="20"/>
            <w:lang w:val="ru-RU"/>
          </w:rPr>
          <w:t>.</w:t>
        </w:r>
        <w:proofErr w:type="spellStart"/>
        <w:r w:rsidRPr="00FA4927">
          <w:rPr>
            <w:rStyle w:val="a3"/>
            <w:rFonts w:ascii="Times New Roman" w:hAnsi="Times New Roman"/>
            <w:sz w:val="20"/>
            <w:szCs w:val="20"/>
          </w:rPr>
          <w:t>ispc</w:t>
        </w:r>
        <w:proofErr w:type="spellEnd"/>
        <w:r w:rsidRPr="00FA4927">
          <w:rPr>
            <w:rStyle w:val="a3"/>
            <w:rFonts w:ascii="Times New Roman" w:hAnsi="Times New Roman"/>
            <w:sz w:val="20"/>
            <w:szCs w:val="20"/>
            <w:lang w:val="ru-RU"/>
          </w:rPr>
          <w:t>.</w:t>
        </w:r>
        <w:r w:rsidRPr="00FA4927">
          <w:rPr>
            <w:rStyle w:val="a3"/>
            <w:rFonts w:ascii="Times New Roman" w:hAnsi="Times New Roman"/>
            <w:sz w:val="20"/>
            <w:szCs w:val="20"/>
          </w:rPr>
          <w:t>org</w:t>
        </w:r>
        <w:r w:rsidRPr="00FA4927">
          <w:rPr>
            <w:rStyle w:val="a3"/>
            <w:rFonts w:ascii="Times New Roman" w:hAnsi="Times New Roman"/>
            <w:sz w:val="20"/>
            <w:szCs w:val="20"/>
            <w:lang w:val="ru-RU"/>
          </w:rPr>
          <w:t>.</w:t>
        </w:r>
        <w:proofErr w:type="spellStart"/>
        <w:r w:rsidRPr="00FA4927">
          <w:rPr>
            <w:rStyle w:val="a3"/>
            <w:rFonts w:ascii="Times New Roman" w:hAnsi="Times New Roman"/>
            <w:sz w:val="20"/>
            <w:szCs w:val="20"/>
          </w:rPr>
          <w:t>ua</w:t>
        </w:r>
        <w:proofErr w:type="spellEnd"/>
      </w:hyperlink>
      <w:r w:rsidRPr="00FA4927">
        <w:rPr>
          <w:rFonts w:ascii="Times New Roman" w:hAnsi="Times New Roman"/>
          <w:sz w:val="20"/>
          <w:szCs w:val="20"/>
          <w:lang w:val="uk-UA"/>
        </w:rPr>
        <w:t xml:space="preserve"> </w:t>
      </w:r>
    </w:p>
    <w:p w:rsidR="0018533D" w:rsidRDefault="0008210C"/>
    <w:sectPr w:rsidR="0018533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C17EB7"/>
    <w:multiLevelType w:val="hybridMultilevel"/>
    <w:tmpl w:val="F8E2BD6C"/>
    <w:lvl w:ilvl="0" w:tplc="EAA6A9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13581D"/>
    <w:multiLevelType w:val="hybridMultilevel"/>
    <w:tmpl w:val="21B475FE"/>
    <w:lvl w:ilvl="0" w:tplc="F90618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D4F70"/>
    <w:multiLevelType w:val="hybridMultilevel"/>
    <w:tmpl w:val="DE285B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10C"/>
    <w:rsid w:val="0008210C"/>
    <w:rsid w:val="009B7B86"/>
    <w:rsid w:val="00A4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418ABC-D355-40E2-A0F7-F03E276F0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10C"/>
    <w:pPr>
      <w:suppressAutoHyphens/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8210C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08210C"/>
    <w:pPr>
      <w:suppressAutoHyphens w:val="0"/>
      <w:ind w:left="720" w:firstLine="709"/>
      <w:contextualSpacing/>
      <w:jc w:val="both"/>
    </w:pPr>
    <w:rPr>
      <w:rFonts w:ascii="Calibri" w:eastAsia="Calibri" w:hAnsi="Calibri"/>
      <w:kern w:val="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arketer.ua/ua/features-of-pr-for-it-companies/" TargetMode="External"/><Relationship Id="rId18" Type="http://schemas.openxmlformats.org/officeDocument/2006/relationships/hyperlink" Target="https://iampm.club/ua/blog/must-have-shablonidokumentacziyi-prodzhekt-menedzhera-vid-inicziacziyi-do-relizu/" TargetMode="External"/><Relationship Id="rId26" Type="http://schemas.openxmlformats.org/officeDocument/2006/relationships/hyperlink" Target="https://iampm.club/ua/blog/seo-lidogeneracziyabezkoshtovni-metodi-dlyaprokachki-sajtu/" TargetMode="External"/><Relationship Id="rId39" Type="http://schemas.openxmlformats.org/officeDocument/2006/relationships/hyperlink" Target="http://www.iccopr.com" TargetMode="External"/><Relationship Id="rId21" Type="http://schemas.openxmlformats.org/officeDocument/2006/relationships/hyperlink" Target="https://iampm.club/ua/blog/yak-stati-product-manager/" TargetMode="External"/><Relationship Id="rId34" Type="http://schemas.openxmlformats.org/officeDocument/2006/relationships/hyperlink" Target="http://press-service.com.ua" TargetMode="External"/><Relationship Id="rId42" Type="http://schemas.openxmlformats.org/officeDocument/2006/relationships/hyperlink" Target="https://prometheus.org.ua/" TargetMode="External"/><Relationship Id="rId47" Type="http://schemas.openxmlformats.org/officeDocument/2006/relationships/hyperlink" Target="http://www.nbuv.gov.ua/" TargetMode="External"/><Relationship Id="rId50" Type="http://schemas.openxmlformats.org/officeDocument/2006/relationships/hyperlink" Target="http://www.ispc.org.ua" TargetMode="External"/><Relationship Id="rId7" Type="http://schemas.openxmlformats.org/officeDocument/2006/relationships/hyperlink" Target="http://com-dep.enefcities.org.ua/upload/files/Communications%20ToolKit%20for%20projects%202013.UA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iampm.club/ua/blog/transformacziya-b2bprodazhiv-vid-telefonnih-dzvinkiv-do-ai-avtomatizacziyi/" TargetMode="External"/><Relationship Id="rId29" Type="http://schemas.openxmlformats.org/officeDocument/2006/relationships/hyperlink" Target="https://iampm.club/ua/blog/tehnologiyi-dlya-rozrobki-sajtushho-cze-yaki-najpopulyarnishi-ta-yak-vibrati/" TargetMode="External"/><Relationship Id="rId11" Type="http://schemas.openxmlformats.org/officeDocument/2006/relationships/hyperlink" Target="https://vctr.media/ua/yaki-pr-instrumentyobovyazkovi-dlya-vykorystannya-u-2024-mu-6-dumok-vid-agencziyi-hoshva216149/" TargetMode="External"/><Relationship Id="rId24" Type="http://schemas.openxmlformats.org/officeDocument/2006/relationships/hyperlink" Target="https://iampm.club/ua/blog/presale-menedzher-hto-vin-i-yakim-maje-buti/" TargetMode="External"/><Relationship Id="rId32" Type="http://schemas.openxmlformats.org/officeDocument/2006/relationships/hyperlink" Target="http://www.nobletmedia.com.ua" TargetMode="External"/><Relationship Id="rId37" Type="http://schemas.openxmlformats.org/officeDocument/2006/relationships/hyperlink" Target="http://propr.com.ua" TargetMode="External"/><Relationship Id="rId40" Type="http://schemas.openxmlformats.org/officeDocument/2006/relationships/hyperlink" Target="http://zakon4.rada.gov.ua/laws" TargetMode="External"/><Relationship Id="rId45" Type="http://schemas.openxmlformats.org/officeDocument/2006/relationships/hyperlink" Target="http://www.horting.org.ua/note/1455" TargetMode="External"/><Relationship Id="rId5" Type="http://schemas.openxmlformats.org/officeDocument/2006/relationships/hyperlink" Target="http://ebooks.znu.edu.ua/index.php?action=url/view&amp;url_id=35994" TargetMode="External"/><Relationship Id="rId15" Type="http://schemas.openxmlformats.org/officeDocument/2006/relationships/hyperlink" Target="https://iampm.club/ua/blog/chi-potribni-tehnichni-navichki-menedzheru-v-itkompaniyi/" TargetMode="External"/><Relationship Id="rId23" Type="http://schemas.openxmlformats.org/officeDocument/2006/relationships/hyperlink" Target="https://iampm.club/ua/blog/linkedin-golovne-dzherelo-lidiv-v-2024/" TargetMode="External"/><Relationship Id="rId28" Type="http://schemas.openxmlformats.org/officeDocument/2006/relationships/hyperlink" Target="https://iampm.club/ua/rozrobka-it-projektu-etapi-ta-rol-projektnogo-menedzhera/" TargetMode="External"/><Relationship Id="rId36" Type="http://schemas.openxmlformats.org/officeDocument/2006/relationships/hyperlink" Target="http://www.piar.kiev.ua/" TargetMode="External"/><Relationship Id="rId49" Type="http://schemas.openxmlformats.org/officeDocument/2006/relationships/hyperlink" Target="http://pidruchniki.ws" TargetMode="External"/><Relationship Id="rId10" Type="http://schemas.openxmlformats.org/officeDocument/2006/relationships/hyperlink" Target="http://perspectives.pp.ua/index.php/np/article/view/705/707" TargetMode="External"/><Relationship Id="rId19" Type="http://schemas.openxmlformats.org/officeDocument/2006/relationships/hyperlink" Target="https://iampm.club/ua/blog/transformacziya-ukrayinskogo-itautsorsu-vidpovid-na-globalni-vikliki/" TargetMode="External"/><Relationship Id="rId31" Type="http://schemas.openxmlformats.org/officeDocument/2006/relationships/hyperlink" Target="https://iampm.club/ua/blog/skladajemo-kontent-plan-yak-znajti-czikavi-temi-dlyapostiv/" TargetMode="External"/><Relationship Id="rId44" Type="http://schemas.openxmlformats.org/officeDocument/2006/relationships/hyperlink" Target="https://pdp.nacs.gov.ua/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yakaboo.ua/ua/mifi-pro-pr.html" TargetMode="External"/><Relationship Id="rId14" Type="http://schemas.openxmlformats.org/officeDocument/2006/relationships/hyperlink" Target="http://www.4plus.com.ua/" TargetMode="External"/><Relationship Id="rId22" Type="http://schemas.openxmlformats.org/officeDocument/2006/relationships/hyperlink" Target="https://iampm.club/ua/blog/yak-finansistu-v-it-ne-%20nakosyachiti-pid-chas-rozrahunkiv-byudzhetu-na-komandu-projektu/" TargetMode="External"/><Relationship Id="rId27" Type="http://schemas.openxmlformats.org/officeDocument/2006/relationships/hyperlink" Target="https://iampm.club/ua/pivot-shho-cze-take-i-yak-rozgornuti-startap/" TargetMode="External"/><Relationship Id="rId30" Type="http://schemas.openxmlformats.org/officeDocument/2006/relationships/hyperlink" Target="https://iampm.club/ua/blog/etapi-upravlinnya-it-projektami-inicziacziyaprojektu-dlya-menedzhera/" TargetMode="External"/><Relationship Id="rId35" Type="http://schemas.openxmlformats.org/officeDocument/2006/relationships/hyperlink" Target="http://www.publicity.com.ua" TargetMode="External"/><Relationship Id="rId43" Type="http://schemas.openxmlformats.org/officeDocument/2006/relationships/hyperlink" Target="http://www.nspp.gov.ua" TargetMode="External"/><Relationship Id="rId48" Type="http://schemas.openxmlformats.org/officeDocument/2006/relationships/hyperlink" Target="http://www.kmbs.ua/storage/files/_brochure.pdf" TargetMode="External"/><Relationship Id="rId8" Type="http://schemas.openxmlformats.org/officeDocument/2006/relationships/hyperlink" Target="https://imi.org.ua/wpcontent/uploads/2017/06/posibnyk.pdf" TargetMode="External"/><Relationship Id="rId5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vctr.media/ua/yak-pobuduvati-pr-novogo-it-produktu-z-nulya148493/" TargetMode="External"/><Relationship Id="rId17" Type="http://schemas.openxmlformats.org/officeDocument/2006/relationships/hyperlink" Target="https://iampm.club/ua/blog/8-krokiv-do-vdoskonalennya-produktu-dosvidmonobank/" TargetMode="External"/><Relationship Id="rId25" Type="http://schemas.openxmlformats.org/officeDocument/2006/relationships/hyperlink" Target="https://iampm.club/ua/blog/presale-i-chomu-vin-vazhlivij-dlya-it-kompaniyi/" TargetMode="External"/><Relationship Id="rId33" Type="http://schemas.openxmlformats.org/officeDocument/2006/relationships/hyperlink" Target="http://omcg.com.ua" TargetMode="External"/><Relationship Id="rId38" Type="http://schemas.openxmlformats.org/officeDocument/2006/relationships/hyperlink" Target="http://www.online-pr.com" TargetMode="External"/><Relationship Id="rId46" Type="http://schemas.openxmlformats.org/officeDocument/2006/relationships/hyperlink" Target="http://buklib.net" TargetMode="External"/><Relationship Id="rId20" Type="http://schemas.openxmlformats.org/officeDocument/2006/relationships/hyperlink" Target="https://iampm.club/ua/blog/hto-za-shho-vidpovidaje-na-etapi-presale/" TargetMode="External"/><Relationship Id="rId41" Type="http://schemas.openxmlformats.org/officeDocument/2006/relationships/hyperlink" Target="http://www.Management.com.u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i.org/10.15330/jpnu.8.3.52-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1511</Words>
  <Characters>8616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</dc:creator>
  <cp:keywords/>
  <dc:description/>
  <cp:lastModifiedBy>Yana</cp:lastModifiedBy>
  <cp:revision>1</cp:revision>
  <dcterms:created xsi:type="dcterms:W3CDTF">2025-11-05T18:30:00Z</dcterms:created>
  <dcterms:modified xsi:type="dcterms:W3CDTF">2025-11-05T18:31:00Z</dcterms:modified>
</cp:coreProperties>
</file>