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ED" w:rsidRPr="00CA37ED" w:rsidRDefault="00CA37ED" w:rsidP="00CA37ED">
      <w:pPr>
        <w:suppressAutoHyphens/>
        <w:spacing w:after="0" w:line="240" w:lineRule="auto"/>
        <w:jc w:val="center"/>
        <w:rPr>
          <w:rFonts w:ascii="Times New Roman" w:eastAsia="Calibri" w:hAnsi="Times New Roman" w:cs="Times New Roman"/>
          <w:sz w:val="24"/>
          <w:szCs w:val="28"/>
          <w:lang w:val="ru-RU" w:eastAsia="ar-SA"/>
        </w:rPr>
      </w:pPr>
      <w:r w:rsidRPr="00CA37ED">
        <w:rPr>
          <w:rFonts w:ascii="Times New Roman" w:eastAsia="Calibri" w:hAnsi="Times New Roman" w:cs="Times New Roman"/>
          <w:sz w:val="24"/>
          <w:szCs w:val="28"/>
          <w:lang w:val="ru-RU" w:eastAsia="ar-SA"/>
        </w:rPr>
        <w:t>МІНІСТЕРСТВО ОСВІТИ І НАУКИ УКРАЇНИ</w:t>
      </w:r>
    </w:p>
    <w:p w:rsidR="00CA37ED" w:rsidRPr="00CA37ED" w:rsidRDefault="00CA37ED" w:rsidP="00CA37ED">
      <w:pPr>
        <w:suppressAutoHyphens/>
        <w:spacing w:after="0" w:line="240" w:lineRule="auto"/>
        <w:jc w:val="center"/>
        <w:rPr>
          <w:rFonts w:ascii="Times New Roman" w:eastAsia="Calibri" w:hAnsi="Times New Roman" w:cs="Times New Roman"/>
          <w:sz w:val="24"/>
          <w:szCs w:val="28"/>
          <w:lang w:val="ru-RU" w:eastAsia="ar-SA"/>
        </w:rPr>
      </w:pPr>
      <w:r w:rsidRPr="00CA37ED">
        <w:rPr>
          <w:rFonts w:ascii="Times New Roman" w:eastAsia="Calibri" w:hAnsi="Times New Roman" w:cs="Times New Roman"/>
          <w:sz w:val="24"/>
          <w:szCs w:val="28"/>
          <w:lang w:val="ru-RU" w:eastAsia="ar-SA"/>
        </w:rPr>
        <w:t>ЗАПОРІЗЬКИЙ НАЦІОНАЛЬНИЙ УНІВЕРСИТЕТ</w:t>
      </w:r>
    </w:p>
    <w:p w:rsidR="00CA37ED" w:rsidRPr="00CA37ED" w:rsidRDefault="00CA37ED" w:rsidP="00CA37ED">
      <w:pPr>
        <w:suppressAutoHyphens/>
        <w:spacing w:after="0" w:line="240" w:lineRule="auto"/>
        <w:jc w:val="center"/>
        <w:rPr>
          <w:rFonts w:ascii="Times New Roman" w:eastAsia="Calibri" w:hAnsi="Times New Roman" w:cs="Times New Roman"/>
          <w:caps/>
          <w:sz w:val="24"/>
          <w:szCs w:val="28"/>
          <w:lang w:val="ru-RU" w:eastAsia="ar-SA"/>
        </w:rPr>
      </w:pPr>
      <w:r w:rsidRPr="00CA37ED">
        <w:rPr>
          <w:rFonts w:ascii="Times New Roman" w:eastAsia="Calibri" w:hAnsi="Times New Roman" w:cs="Times New Roman"/>
          <w:caps/>
          <w:sz w:val="24"/>
          <w:szCs w:val="28"/>
          <w:lang w:val="ru-RU" w:eastAsia="ar-SA"/>
        </w:rPr>
        <w:t xml:space="preserve">Факультет ЖУРНАЛИСТИКИ </w:t>
      </w:r>
    </w:p>
    <w:p w:rsidR="00CA37ED" w:rsidRPr="009500CD" w:rsidRDefault="00CA37ED" w:rsidP="00CA37ED">
      <w:pPr>
        <w:suppressAutoHyphens/>
        <w:spacing w:after="0" w:line="240" w:lineRule="auto"/>
        <w:jc w:val="center"/>
        <w:rPr>
          <w:rFonts w:ascii="Times New Roman" w:eastAsia="Calibri" w:hAnsi="Times New Roman" w:cs="Times New Roman"/>
          <w:sz w:val="20"/>
          <w:szCs w:val="20"/>
          <w:lang w:val="uk-UA" w:eastAsia="ar-SA"/>
        </w:rPr>
      </w:pPr>
      <w:r w:rsidRPr="00CA37ED">
        <w:rPr>
          <w:rFonts w:ascii="Times New Roman" w:eastAsia="Calibri" w:hAnsi="Times New Roman" w:cs="Times New Roman"/>
          <w:caps/>
          <w:sz w:val="24"/>
          <w:szCs w:val="24"/>
          <w:lang w:val="ru-RU" w:eastAsia="ar-SA"/>
        </w:rPr>
        <w:t>Кафедра</w:t>
      </w:r>
      <w:r w:rsidRPr="00CA37ED">
        <w:rPr>
          <w:rFonts w:ascii="Times New Roman" w:eastAsia="Calibri" w:hAnsi="Times New Roman" w:cs="Times New Roman"/>
          <w:sz w:val="24"/>
          <w:szCs w:val="24"/>
          <w:lang w:val="ru-RU" w:eastAsia="ar-SA"/>
        </w:rPr>
        <w:t xml:space="preserve"> ТЕОР</w:t>
      </w:r>
      <w:r w:rsidRPr="009500CD">
        <w:rPr>
          <w:rFonts w:ascii="Times New Roman" w:eastAsia="Calibri" w:hAnsi="Times New Roman" w:cs="Times New Roman"/>
          <w:sz w:val="24"/>
          <w:szCs w:val="24"/>
          <w:lang w:val="uk-UA" w:eastAsia="ar-SA"/>
        </w:rPr>
        <w:t>ІЇ КОМУНІКАЦІЇ, РЕКЛАМИ ТА ЗВ’ЯЗКІВ ІЗ ГРОМАДСЬКІСТЮ</w:t>
      </w:r>
    </w:p>
    <w:p w:rsidR="00CA37ED" w:rsidRPr="00CA37ED" w:rsidRDefault="00CA37ED" w:rsidP="00CA37ED">
      <w:pPr>
        <w:suppressAutoHyphens/>
        <w:spacing w:after="0" w:line="240" w:lineRule="auto"/>
        <w:jc w:val="center"/>
        <w:rPr>
          <w:rFonts w:ascii="Times New Roman" w:eastAsia="Calibri" w:hAnsi="Times New Roman" w:cs="Times New Roman"/>
          <w:sz w:val="20"/>
          <w:szCs w:val="20"/>
          <w:lang w:val="ru-RU" w:eastAsia="ar-SA"/>
        </w:rPr>
      </w:pPr>
    </w:p>
    <w:p w:rsidR="00CA37ED" w:rsidRPr="00CA37ED" w:rsidRDefault="00CA37ED" w:rsidP="00CA37ED">
      <w:pPr>
        <w:suppressAutoHyphens/>
        <w:spacing w:after="0" w:line="240" w:lineRule="auto"/>
        <w:jc w:val="center"/>
        <w:rPr>
          <w:rFonts w:ascii="Times New Roman" w:eastAsia="Calibri" w:hAnsi="Times New Roman" w:cs="Times New Roman"/>
          <w:b/>
          <w:sz w:val="24"/>
          <w:szCs w:val="24"/>
          <w:lang w:val="ru-RU" w:eastAsia="ar-SA"/>
        </w:rPr>
      </w:pPr>
    </w:p>
    <w:p w:rsidR="00CA37ED" w:rsidRPr="00CA37ED" w:rsidRDefault="00CA37ED" w:rsidP="00CA37ED">
      <w:pPr>
        <w:suppressAutoHyphens/>
        <w:spacing w:after="0" w:line="240" w:lineRule="auto"/>
        <w:jc w:val="center"/>
        <w:rPr>
          <w:rFonts w:ascii="Times New Roman" w:eastAsia="Calibri" w:hAnsi="Times New Roman" w:cs="Times New Roman"/>
          <w:b/>
          <w:sz w:val="24"/>
          <w:szCs w:val="24"/>
          <w:lang w:val="ru-RU" w:eastAsia="ar-SA"/>
        </w:rPr>
      </w:pPr>
      <w:r w:rsidRPr="00CA37ED">
        <w:rPr>
          <w:rFonts w:ascii="Times New Roman" w:eastAsia="Calibri" w:hAnsi="Times New Roman" w:cs="Times New Roman"/>
          <w:b/>
          <w:sz w:val="24"/>
          <w:szCs w:val="24"/>
          <w:lang w:val="ru-RU" w:eastAsia="ar-SA"/>
        </w:rPr>
        <w:t xml:space="preserve">                                                     </w:t>
      </w:r>
    </w:p>
    <w:p w:rsidR="00CA37ED" w:rsidRPr="00CA37ED" w:rsidRDefault="00CA37ED" w:rsidP="00CA37ED">
      <w:pPr>
        <w:suppressAutoHyphens/>
        <w:spacing w:after="0" w:line="240" w:lineRule="auto"/>
        <w:jc w:val="center"/>
        <w:rPr>
          <w:rFonts w:ascii="Times New Roman" w:eastAsia="Calibri" w:hAnsi="Times New Roman" w:cs="Times New Roman"/>
          <w:sz w:val="24"/>
          <w:szCs w:val="24"/>
          <w:lang w:val="ru-RU" w:eastAsia="ar-SA"/>
        </w:rPr>
      </w:pPr>
      <w:r w:rsidRPr="00CA37ED">
        <w:rPr>
          <w:rFonts w:ascii="Times New Roman" w:eastAsia="Calibri" w:hAnsi="Times New Roman" w:cs="Times New Roman"/>
          <w:b/>
          <w:sz w:val="24"/>
          <w:szCs w:val="24"/>
          <w:lang w:val="ru-RU" w:eastAsia="ar-SA"/>
        </w:rPr>
        <w:t xml:space="preserve">                                                       ЗАТВЕРДЖУЮ</w:t>
      </w:r>
    </w:p>
    <w:p w:rsidR="00CA37ED" w:rsidRPr="009500CD" w:rsidRDefault="00CA37ED" w:rsidP="00CA37ED">
      <w:pPr>
        <w:suppressAutoHyphens/>
        <w:spacing w:after="0" w:line="240" w:lineRule="auto"/>
        <w:ind w:left="5400"/>
        <w:rPr>
          <w:rFonts w:ascii="Times New Roman" w:eastAsia="Calibri" w:hAnsi="Times New Roman" w:cs="Times New Roman"/>
          <w:sz w:val="24"/>
          <w:szCs w:val="24"/>
          <w:lang w:val="uk-UA" w:eastAsia="ar-SA"/>
        </w:rPr>
      </w:pPr>
    </w:p>
    <w:p w:rsidR="00CA37ED" w:rsidRPr="009500CD" w:rsidRDefault="00CA37ED" w:rsidP="00CA37ED">
      <w:pPr>
        <w:suppressAutoHyphens/>
        <w:spacing w:after="0" w:line="240" w:lineRule="auto"/>
        <w:ind w:left="5400"/>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Декан факультету журналістики </w:t>
      </w:r>
    </w:p>
    <w:p w:rsidR="00CA37ED" w:rsidRPr="009500CD" w:rsidRDefault="00CA37ED" w:rsidP="00CA37ED">
      <w:pPr>
        <w:suppressAutoHyphens/>
        <w:spacing w:after="0" w:line="240" w:lineRule="auto"/>
        <w:ind w:left="5400"/>
        <w:rPr>
          <w:rFonts w:ascii="Times New Roman" w:eastAsia="Calibri" w:hAnsi="Times New Roman" w:cs="Times New Roman"/>
          <w:sz w:val="16"/>
          <w:szCs w:val="24"/>
          <w:lang w:val="uk-UA" w:eastAsia="ar-SA"/>
        </w:rPr>
      </w:pPr>
      <w:r w:rsidRPr="009500CD">
        <w:rPr>
          <w:rFonts w:ascii="Times New Roman" w:eastAsia="Calibri" w:hAnsi="Times New Roman" w:cs="Times New Roman"/>
          <w:sz w:val="24"/>
          <w:szCs w:val="28"/>
          <w:lang w:val="uk-UA" w:eastAsia="ar-SA"/>
        </w:rPr>
        <w:t xml:space="preserve">  ______        В.В. Костюк</w:t>
      </w:r>
    </w:p>
    <w:p w:rsidR="00CA37ED" w:rsidRPr="009500CD" w:rsidRDefault="00CA37ED" w:rsidP="00CA37ED">
      <w:pPr>
        <w:suppressAutoHyphens/>
        <w:spacing w:after="0" w:line="240" w:lineRule="auto"/>
        <w:ind w:left="5400"/>
        <w:rPr>
          <w:rFonts w:ascii="Times New Roman" w:eastAsia="Calibri" w:hAnsi="Times New Roman" w:cs="Times New Roman"/>
          <w:sz w:val="16"/>
          <w:szCs w:val="24"/>
          <w:lang w:val="uk-UA" w:eastAsia="ar-SA"/>
        </w:rPr>
      </w:pPr>
      <w:r w:rsidRPr="009500CD">
        <w:rPr>
          <w:rFonts w:ascii="Times New Roman" w:eastAsia="Calibri" w:hAnsi="Times New Roman" w:cs="Times New Roman"/>
          <w:sz w:val="16"/>
          <w:szCs w:val="24"/>
          <w:lang w:val="uk-UA" w:eastAsia="ar-SA"/>
        </w:rPr>
        <w:t xml:space="preserve">     (підпис)                        (ініціали та прізвище) </w:t>
      </w:r>
    </w:p>
    <w:p w:rsidR="00CA37ED" w:rsidRPr="009500CD" w:rsidRDefault="00CA37ED" w:rsidP="00CA37ED">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                                                                                       </w:t>
      </w:r>
      <w:r>
        <w:rPr>
          <w:rFonts w:ascii="Times New Roman" w:eastAsia="Calibri" w:hAnsi="Times New Roman" w:cs="Times New Roman"/>
          <w:sz w:val="24"/>
          <w:szCs w:val="24"/>
          <w:lang w:val="uk-UA" w:eastAsia="ar-SA"/>
        </w:rPr>
        <w:t xml:space="preserve">     «______»_______________2021</w:t>
      </w:r>
    </w:p>
    <w:p w:rsidR="00CA37ED" w:rsidRPr="009500CD" w:rsidRDefault="00CA37ED" w:rsidP="00CA37ED">
      <w:pPr>
        <w:suppressAutoHyphens/>
        <w:spacing w:after="0" w:line="240" w:lineRule="auto"/>
        <w:jc w:val="center"/>
        <w:rPr>
          <w:rFonts w:ascii="Times New Roman" w:eastAsia="Calibri" w:hAnsi="Times New Roman" w:cs="Times New Roman"/>
          <w:sz w:val="20"/>
          <w:szCs w:val="20"/>
          <w:lang w:val="uk-UA" w:eastAsia="ar-SA"/>
        </w:rPr>
      </w:pPr>
    </w:p>
    <w:p w:rsidR="00CA37ED" w:rsidRPr="009500CD" w:rsidRDefault="00CA37ED" w:rsidP="00CA37ED">
      <w:pPr>
        <w:suppressAutoHyphens/>
        <w:spacing w:after="0" w:line="240" w:lineRule="auto"/>
        <w:jc w:val="center"/>
        <w:rPr>
          <w:rFonts w:ascii="Times New Roman" w:eastAsia="Calibri" w:hAnsi="Times New Roman" w:cs="Times New Roman"/>
          <w:sz w:val="20"/>
          <w:szCs w:val="20"/>
          <w:lang w:val="uk-UA" w:eastAsia="ar-SA"/>
        </w:rPr>
      </w:pPr>
    </w:p>
    <w:p w:rsidR="00CA37ED" w:rsidRPr="009500CD" w:rsidRDefault="00CA37ED" w:rsidP="00CA37ED">
      <w:pPr>
        <w:suppressAutoHyphens/>
        <w:spacing w:after="0" w:line="240" w:lineRule="auto"/>
        <w:jc w:val="center"/>
        <w:rPr>
          <w:rFonts w:ascii="Times New Roman" w:eastAsia="Calibri" w:hAnsi="Times New Roman" w:cs="Times New Roman"/>
          <w:b/>
          <w:bCs/>
          <w:sz w:val="28"/>
          <w:szCs w:val="28"/>
          <w:lang w:val="uk-UA" w:eastAsia="ar-SA"/>
        </w:rPr>
      </w:pPr>
      <w:r w:rsidRPr="009500CD">
        <w:rPr>
          <w:rFonts w:ascii="Times New Roman" w:eastAsia="Calibri" w:hAnsi="Times New Roman" w:cs="Times New Roman"/>
          <w:b/>
          <w:bCs/>
          <w:sz w:val="28"/>
          <w:szCs w:val="28"/>
          <w:lang w:val="uk-UA" w:eastAsia="ar-SA"/>
        </w:rPr>
        <w:t xml:space="preserve">Спецкурс. </w:t>
      </w:r>
      <w:r>
        <w:rPr>
          <w:rFonts w:ascii="Times New Roman" w:eastAsia="Calibri" w:hAnsi="Times New Roman" w:cs="Times New Roman"/>
          <w:b/>
          <w:bCs/>
          <w:sz w:val="28"/>
          <w:szCs w:val="28"/>
          <w:lang w:val="uk-UA" w:eastAsia="ar-SA"/>
        </w:rPr>
        <w:t>Галузева реклама та ПР. Міжнародна тематика</w:t>
      </w:r>
    </w:p>
    <w:p w:rsidR="00CA37ED" w:rsidRPr="009500CD" w:rsidRDefault="00CA37ED" w:rsidP="00CA37ED">
      <w:pPr>
        <w:suppressAutoHyphens/>
        <w:spacing w:after="0" w:line="240" w:lineRule="auto"/>
        <w:rPr>
          <w:rFonts w:ascii="Times New Roman" w:eastAsia="Calibri" w:hAnsi="Times New Roman" w:cs="Times New Roman"/>
          <w:sz w:val="16"/>
          <w:szCs w:val="16"/>
          <w:lang w:val="uk-UA" w:eastAsia="ar-SA"/>
        </w:rPr>
      </w:pPr>
    </w:p>
    <w:p w:rsidR="00CA37ED" w:rsidRPr="009500CD" w:rsidRDefault="00CA37ED" w:rsidP="00CA37ED">
      <w:pPr>
        <w:suppressAutoHyphens/>
        <w:spacing w:after="0" w:line="240" w:lineRule="auto"/>
        <w:jc w:val="center"/>
        <w:rPr>
          <w:rFonts w:ascii="Times New Roman" w:eastAsia="Calibri" w:hAnsi="Times New Roman" w:cs="Times New Roman"/>
          <w:i/>
          <w:iCs/>
          <w:sz w:val="28"/>
          <w:szCs w:val="28"/>
          <w:lang w:val="uk-UA" w:eastAsia="ar-SA"/>
        </w:rPr>
      </w:pPr>
      <w:r w:rsidRPr="009500CD">
        <w:rPr>
          <w:rFonts w:ascii="Times New Roman" w:eastAsia="Calibri" w:hAnsi="Times New Roman" w:cs="Times New Roman"/>
          <w:iCs/>
          <w:sz w:val="28"/>
          <w:szCs w:val="28"/>
          <w:lang w:val="uk-UA" w:eastAsia="ar-SA"/>
        </w:rPr>
        <w:t>РОБОЧА ПРОГРАМА НАВЧАЛЬНОЇ ДИСЦИПЛІНИ</w:t>
      </w:r>
      <w:r w:rsidRPr="009500CD">
        <w:rPr>
          <w:rFonts w:ascii="Times New Roman" w:eastAsia="Calibri" w:hAnsi="Times New Roman" w:cs="Times New Roman"/>
          <w:i/>
          <w:iCs/>
          <w:sz w:val="28"/>
          <w:szCs w:val="28"/>
          <w:lang w:val="uk-UA" w:eastAsia="ar-SA"/>
        </w:rPr>
        <w:t xml:space="preserve"> </w:t>
      </w:r>
    </w:p>
    <w:p w:rsidR="00CA37ED" w:rsidRPr="009500CD" w:rsidRDefault="00CA37ED" w:rsidP="00CA37ED">
      <w:pPr>
        <w:suppressAutoHyphens/>
        <w:spacing w:after="0" w:line="240" w:lineRule="auto"/>
        <w:jc w:val="center"/>
        <w:rPr>
          <w:rFonts w:ascii="Times New Roman" w:eastAsia="Calibri" w:hAnsi="Times New Roman" w:cs="Times New Roman"/>
          <w:b/>
          <w:bCs/>
          <w:sz w:val="28"/>
          <w:szCs w:val="28"/>
          <w:lang w:val="uk-UA" w:eastAsia="ar-SA"/>
        </w:rPr>
      </w:pPr>
    </w:p>
    <w:p w:rsidR="00CA37ED" w:rsidRPr="009500CD" w:rsidRDefault="00CA37ED" w:rsidP="00CA37ED">
      <w:pPr>
        <w:suppressAutoHyphens/>
        <w:spacing w:after="0" w:line="240" w:lineRule="auto"/>
        <w:jc w:val="center"/>
        <w:rPr>
          <w:rFonts w:ascii="Times New Roman" w:eastAsia="Calibri" w:hAnsi="Times New Roman" w:cs="Times New Roman"/>
          <w:bCs/>
          <w:sz w:val="28"/>
          <w:szCs w:val="28"/>
          <w:lang w:val="uk-UA" w:eastAsia="ar-SA"/>
        </w:rPr>
      </w:pPr>
      <w:r w:rsidRPr="009500CD">
        <w:rPr>
          <w:rFonts w:ascii="Times New Roman" w:eastAsia="Calibri" w:hAnsi="Times New Roman" w:cs="Times New Roman"/>
          <w:b/>
          <w:bCs/>
          <w:sz w:val="28"/>
          <w:szCs w:val="28"/>
          <w:lang w:val="uk-UA" w:eastAsia="ar-SA"/>
        </w:rPr>
        <w:t xml:space="preserve"> </w:t>
      </w:r>
      <w:r w:rsidRPr="009500CD">
        <w:rPr>
          <w:rFonts w:ascii="Times New Roman" w:eastAsia="Calibri" w:hAnsi="Times New Roman" w:cs="Times New Roman"/>
          <w:bCs/>
          <w:sz w:val="28"/>
          <w:szCs w:val="28"/>
          <w:lang w:val="uk-UA" w:eastAsia="ar-SA"/>
        </w:rPr>
        <w:t>підготовки бакалаврів</w:t>
      </w:r>
    </w:p>
    <w:p w:rsidR="00CA37ED" w:rsidRPr="009500CD" w:rsidRDefault="00CA37ED" w:rsidP="00CA37ED">
      <w:pPr>
        <w:suppressAutoHyphens/>
        <w:spacing w:after="0" w:line="240" w:lineRule="auto"/>
        <w:jc w:val="center"/>
        <w:rPr>
          <w:rFonts w:ascii="Times New Roman" w:eastAsia="Calibri" w:hAnsi="Times New Roman" w:cs="Times New Roman"/>
          <w:bCs/>
          <w:sz w:val="16"/>
          <w:szCs w:val="16"/>
          <w:lang w:val="uk-UA" w:eastAsia="ar-SA"/>
        </w:rPr>
      </w:pPr>
      <w:r w:rsidRPr="009500CD">
        <w:rPr>
          <w:rFonts w:ascii="Times New Roman" w:eastAsia="Calibri" w:hAnsi="Times New Roman" w:cs="Times New Roman"/>
          <w:iCs/>
          <w:sz w:val="28"/>
          <w:szCs w:val="28"/>
          <w:lang w:val="uk-UA" w:eastAsia="ar-SA"/>
        </w:rPr>
        <w:t>очної (денної) форм здобуття освіти</w:t>
      </w:r>
    </w:p>
    <w:p w:rsidR="00CA37ED" w:rsidRPr="009500CD" w:rsidRDefault="00CA37ED" w:rsidP="00CA37ED">
      <w:pPr>
        <w:suppressAutoHyphens/>
        <w:spacing w:after="0" w:line="240" w:lineRule="auto"/>
        <w:jc w:val="center"/>
        <w:rPr>
          <w:rFonts w:ascii="Times New Roman" w:eastAsia="Calibri" w:hAnsi="Times New Roman" w:cs="Times New Roman"/>
          <w:sz w:val="16"/>
          <w:szCs w:val="16"/>
          <w:lang w:val="uk-UA" w:eastAsia="ar-SA"/>
        </w:rPr>
      </w:pPr>
      <w:r w:rsidRPr="009500CD">
        <w:rPr>
          <w:rFonts w:ascii="Times New Roman" w:eastAsia="Calibri" w:hAnsi="Times New Roman" w:cs="Times New Roman"/>
          <w:sz w:val="28"/>
          <w:szCs w:val="28"/>
          <w:lang w:val="uk-UA" w:eastAsia="ar-SA"/>
        </w:rPr>
        <w:t>спеціальності 061 журналістика</w:t>
      </w:r>
    </w:p>
    <w:p w:rsidR="00CA37ED" w:rsidRPr="009500CD" w:rsidRDefault="00CA37ED" w:rsidP="00CA37ED">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освітньо-професійна програма «</w:t>
      </w:r>
      <w:r>
        <w:rPr>
          <w:rFonts w:ascii="Times New Roman" w:eastAsia="Calibri" w:hAnsi="Times New Roman" w:cs="Times New Roman"/>
          <w:sz w:val="28"/>
          <w:szCs w:val="28"/>
          <w:lang w:val="uk-UA" w:eastAsia="ar-SA"/>
        </w:rPr>
        <w:t>Реклама та зв’язки</w:t>
      </w:r>
      <w:bookmarkStart w:id="0" w:name="_GoBack"/>
      <w:bookmarkEnd w:id="0"/>
      <w:r>
        <w:rPr>
          <w:rFonts w:ascii="Times New Roman" w:eastAsia="Calibri" w:hAnsi="Times New Roman" w:cs="Times New Roman"/>
          <w:sz w:val="28"/>
          <w:szCs w:val="28"/>
          <w:lang w:val="uk-UA" w:eastAsia="ar-SA"/>
        </w:rPr>
        <w:t xml:space="preserve"> з </w:t>
      </w:r>
      <w:proofErr w:type="spellStart"/>
      <w:r>
        <w:rPr>
          <w:rFonts w:ascii="Times New Roman" w:eastAsia="Calibri" w:hAnsi="Times New Roman" w:cs="Times New Roman"/>
          <w:sz w:val="28"/>
          <w:szCs w:val="28"/>
          <w:lang w:val="uk-UA" w:eastAsia="ar-SA"/>
        </w:rPr>
        <w:t>громадскістю</w:t>
      </w:r>
      <w:proofErr w:type="spellEnd"/>
      <w:r>
        <w:rPr>
          <w:rFonts w:ascii="Times New Roman" w:eastAsia="Calibri" w:hAnsi="Times New Roman" w:cs="Times New Roman"/>
          <w:sz w:val="28"/>
          <w:szCs w:val="28"/>
          <w:lang w:val="uk-UA" w:eastAsia="ar-SA"/>
        </w:rPr>
        <w:t>»</w:t>
      </w:r>
    </w:p>
    <w:p w:rsidR="00CA37ED" w:rsidRPr="009500CD" w:rsidRDefault="00CA37ED" w:rsidP="00CA37ED">
      <w:pPr>
        <w:suppressAutoHyphens/>
        <w:spacing w:after="0" w:line="240" w:lineRule="auto"/>
        <w:jc w:val="center"/>
        <w:rPr>
          <w:rFonts w:ascii="Times New Roman" w:eastAsia="Calibri" w:hAnsi="Times New Roman" w:cs="Times New Roman"/>
          <w:sz w:val="28"/>
          <w:szCs w:val="28"/>
          <w:lang w:val="uk-UA" w:eastAsia="ar-SA"/>
        </w:rPr>
      </w:pPr>
    </w:p>
    <w:p w:rsidR="00CA37ED" w:rsidRPr="009500CD" w:rsidRDefault="00CA37ED" w:rsidP="00CA37ED">
      <w:pPr>
        <w:suppressAutoHyphens/>
        <w:spacing w:after="0" w:line="240" w:lineRule="auto"/>
        <w:rPr>
          <w:rFonts w:ascii="Times New Roman" w:eastAsia="Calibri" w:hAnsi="Times New Roman" w:cs="Times New Roman"/>
          <w:b/>
          <w:bCs/>
          <w:sz w:val="24"/>
          <w:szCs w:val="24"/>
          <w:lang w:val="uk-UA" w:eastAsia="ar-SA"/>
        </w:rPr>
      </w:pPr>
    </w:p>
    <w:p w:rsidR="00CA37ED" w:rsidRPr="009500CD" w:rsidRDefault="00CA37ED" w:rsidP="00CA37ED">
      <w:pPr>
        <w:suppressAutoHyphens/>
        <w:spacing w:after="0" w:line="240" w:lineRule="auto"/>
        <w:jc w:val="both"/>
        <w:rPr>
          <w:rFonts w:ascii="Times New Roman" w:eastAsia="Calibri" w:hAnsi="Times New Roman" w:cs="Times New Roman"/>
          <w:b/>
          <w:bCs/>
          <w:sz w:val="24"/>
          <w:szCs w:val="24"/>
          <w:lang w:val="uk-UA" w:eastAsia="ar-SA"/>
        </w:rPr>
      </w:pPr>
      <w:r w:rsidRPr="009500CD">
        <w:rPr>
          <w:rFonts w:ascii="Times New Roman" w:eastAsia="Calibri" w:hAnsi="Times New Roman" w:cs="Times New Roman"/>
          <w:b/>
          <w:bCs/>
          <w:sz w:val="24"/>
          <w:szCs w:val="24"/>
          <w:lang w:val="uk-UA" w:eastAsia="ar-SA"/>
        </w:rPr>
        <w:t xml:space="preserve">Укладач: Пирогова </w:t>
      </w:r>
      <w:proofErr w:type="spellStart"/>
      <w:r w:rsidRPr="009500CD">
        <w:rPr>
          <w:rFonts w:ascii="Times New Roman" w:eastAsia="Calibri" w:hAnsi="Times New Roman" w:cs="Times New Roman"/>
          <w:b/>
          <w:bCs/>
          <w:sz w:val="24"/>
          <w:szCs w:val="24"/>
          <w:lang w:val="uk-UA" w:eastAsia="ar-SA"/>
        </w:rPr>
        <w:t>Кристина</w:t>
      </w:r>
      <w:proofErr w:type="spellEnd"/>
      <w:r w:rsidRPr="009500CD">
        <w:rPr>
          <w:rFonts w:ascii="Times New Roman" w:eastAsia="Calibri" w:hAnsi="Times New Roman" w:cs="Times New Roman"/>
          <w:b/>
          <w:bCs/>
          <w:sz w:val="24"/>
          <w:szCs w:val="24"/>
          <w:lang w:val="uk-UA" w:eastAsia="ar-SA"/>
        </w:rPr>
        <w:t xml:space="preserve"> Михайлівна, </w:t>
      </w:r>
      <w:proofErr w:type="spellStart"/>
      <w:r w:rsidRPr="009500CD">
        <w:rPr>
          <w:rFonts w:ascii="Times New Roman" w:eastAsia="Calibri" w:hAnsi="Times New Roman" w:cs="Times New Roman"/>
          <w:b/>
          <w:bCs/>
          <w:sz w:val="24"/>
          <w:szCs w:val="24"/>
          <w:lang w:val="uk-UA" w:eastAsia="ar-SA"/>
        </w:rPr>
        <w:t>к.філ.н</w:t>
      </w:r>
      <w:proofErr w:type="spellEnd"/>
      <w:r w:rsidRPr="009500CD">
        <w:rPr>
          <w:rFonts w:ascii="Times New Roman" w:eastAsia="Calibri" w:hAnsi="Times New Roman" w:cs="Times New Roman"/>
          <w:b/>
          <w:bCs/>
          <w:sz w:val="24"/>
          <w:szCs w:val="24"/>
          <w:lang w:val="uk-UA" w:eastAsia="ar-SA"/>
        </w:rPr>
        <w:t xml:space="preserve">., доцент, доцент кафедри теорії комунікації, реклами та </w:t>
      </w:r>
      <w:proofErr w:type="spellStart"/>
      <w:r w:rsidRPr="009500CD">
        <w:rPr>
          <w:rFonts w:ascii="Times New Roman" w:eastAsia="Calibri" w:hAnsi="Times New Roman" w:cs="Times New Roman"/>
          <w:b/>
          <w:bCs/>
          <w:sz w:val="24"/>
          <w:szCs w:val="24"/>
          <w:lang w:val="uk-UA" w:eastAsia="ar-SA"/>
        </w:rPr>
        <w:t>зв’язків</w:t>
      </w:r>
      <w:proofErr w:type="spellEnd"/>
      <w:r w:rsidRPr="009500CD">
        <w:rPr>
          <w:rFonts w:ascii="Times New Roman" w:eastAsia="Calibri" w:hAnsi="Times New Roman" w:cs="Times New Roman"/>
          <w:b/>
          <w:bCs/>
          <w:sz w:val="24"/>
          <w:szCs w:val="24"/>
          <w:lang w:val="uk-UA" w:eastAsia="ar-SA"/>
        </w:rPr>
        <w:t xml:space="preserve"> із громадськістю </w:t>
      </w:r>
    </w:p>
    <w:p w:rsidR="00CA37ED" w:rsidRPr="009500CD" w:rsidRDefault="00CA37ED" w:rsidP="00CA37ED">
      <w:pPr>
        <w:suppressAutoHyphens/>
        <w:spacing w:after="0" w:line="240" w:lineRule="auto"/>
        <w:jc w:val="center"/>
        <w:rPr>
          <w:rFonts w:ascii="Times New Roman" w:eastAsia="Calibri" w:hAnsi="Times New Roman" w:cs="Times New Roman"/>
          <w:sz w:val="24"/>
          <w:szCs w:val="24"/>
          <w:lang w:val="uk-UA" w:eastAsia="ar-SA"/>
        </w:rPr>
      </w:pPr>
    </w:p>
    <w:tbl>
      <w:tblPr>
        <w:tblW w:w="0" w:type="auto"/>
        <w:tblLook w:val="01E0" w:firstRow="1" w:lastRow="1" w:firstColumn="1" w:lastColumn="1" w:noHBand="0" w:noVBand="0"/>
      </w:tblPr>
      <w:tblGrid>
        <w:gridCol w:w="4826"/>
        <w:gridCol w:w="4745"/>
      </w:tblGrid>
      <w:tr w:rsidR="00CA37ED" w:rsidRPr="00CA37ED" w:rsidTr="00325D22">
        <w:tc>
          <w:tcPr>
            <w:tcW w:w="4826" w:type="dxa"/>
          </w:tcPr>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Обговорено та ухвалено</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на засіданні кафедри теорії комунікації, реклами та </w:t>
            </w:r>
            <w:proofErr w:type="spellStart"/>
            <w:r w:rsidRPr="009500CD">
              <w:rPr>
                <w:rFonts w:ascii="Times New Roman" w:eastAsia="Calibri" w:hAnsi="Times New Roman" w:cs="Times New Roman"/>
                <w:sz w:val="24"/>
                <w:szCs w:val="24"/>
                <w:lang w:val="uk-UA" w:eastAsia="ar-SA"/>
              </w:rPr>
              <w:t>зв’язків</w:t>
            </w:r>
            <w:proofErr w:type="spellEnd"/>
            <w:r w:rsidRPr="009500CD">
              <w:rPr>
                <w:rFonts w:ascii="Times New Roman" w:eastAsia="Calibri" w:hAnsi="Times New Roman" w:cs="Times New Roman"/>
                <w:sz w:val="24"/>
                <w:szCs w:val="24"/>
                <w:lang w:val="uk-UA" w:eastAsia="ar-SA"/>
              </w:rPr>
              <w:t xml:space="preserve"> із громадськістю</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w:t>
            </w:r>
            <w:r>
              <w:rPr>
                <w:rFonts w:ascii="Times New Roman" w:eastAsia="Calibri" w:hAnsi="Times New Roman" w:cs="Times New Roman"/>
                <w:sz w:val="24"/>
                <w:szCs w:val="24"/>
                <w:lang w:val="uk-UA" w:eastAsia="ar-SA"/>
              </w:rPr>
              <w:t>отокол № 5 від  “23” грудня 2021</w:t>
            </w:r>
            <w:r w:rsidRPr="009500CD">
              <w:rPr>
                <w:rFonts w:ascii="Times New Roman" w:eastAsia="Calibri" w:hAnsi="Times New Roman" w:cs="Times New Roman"/>
                <w:sz w:val="24"/>
                <w:szCs w:val="24"/>
                <w:lang w:val="uk-UA" w:eastAsia="ar-SA"/>
              </w:rPr>
              <w:t xml:space="preserve"> р.</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Завідувач кафедри теорії комунікації, реклами та </w:t>
            </w:r>
            <w:proofErr w:type="spellStart"/>
            <w:r w:rsidRPr="009500CD">
              <w:rPr>
                <w:rFonts w:ascii="Times New Roman" w:eastAsia="Calibri" w:hAnsi="Times New Roman" w:cs="Times New Roman"/>
                <w:sz w:val="24"/>
                <w:szCs w:val="24"/>
                <w:lang w:val="uk-UA" w:eastAsia="ar-SA"/>
              </w:rPr>
              <w:t>зв’язків</w:t>
            </w:r>
            <w:proofErr w:type="spellEnd"/>
            <w:r w:rsidRPr="009500CD">
              <w:rPr>
                <w:rFonts w:ascii="Times New Roman" w:eastAsia="Calibri" w:hAnsi="Times New Roman" w:cs="Times New Roman"/>
                <w:sz w:val="24"/>
                <w:szCs w:val="24"/>
                <w:lang w:val="uk-UA" w:eastAsia="ar-SA"/>
              </w:rPr>
              <w:t xml:space="preserve"> із громадськістю</w:t>
            </w:r>
          </w:p>
          <w:p w:rsidR="00CA37ED" w:rsidRPr="009500CD" w:rsidRDefault="00CA37ED" w:rsidP="00325D22">
            <w:pPr>
              <w:suppressAutoHyphens/>
              <w:spacing w:after="0" w:line="240" w:lineRule="auto"/>
              <w:jc w:val="center"/>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___________В. В. </w:t>
            </w:r>
            <w:proofErr w:type="spellStart"/>
            <w:r w:rsidRPr="009500CD">
              <w:rPr>
                <w:rFonts w:ascii="Times New Roman" w:eastAsia="Calibri" w:hAnsi="Times New Roman" w:cs="Times New Roman"/>
                <w:sz w:val="24"/>
                <w:szCs w:val="24"/>
                <w:lang w:val="uk-UA" w:eastAsia="ar-SA"/>
              </w:rPr>
              <w:t>Березенко</w:t>
            </w:r>
            <w:proofErr w:type="spellEnd"/>
          </w:p>
          <w:p w:rsidR="00CA37ED" w:rsidRPr="009500CD" w:rsidRDefault="00CA37ED" w:rsidP="00325D22">
            <w:pPr>
              <w:suppressAutoHyphens/>
              <w:spacing w:after="0" w:line="240" w:lineRule="auto"/>
              <w:jc w:val="center"/>
              <w:rPr>
                <w:rFonts w:ascii="Times New Roman" w:eastAsia="Calibri" w:hAnsi="Times New Roman" w:cs="Times New Roman"/>
                <w:sz w:val="24"/>
                <w:szCs w:val="24"/>
                <w:vertAlign w:val="superscript"/>
                <w:lang w:val="uk-UA" w:eastAsia="ar-SA"/>
              </w:rPr>
            </w:pPr>
            <w:r w:rsidRPr="009500CD">
              <w:rPr>
                <w:rFonts w:ascii="Times New Roman" w:eastAsia="Calibri" w:hAnsi="Times New Roman" w:cs="Times New Roman"/>
                <w:sz w:val="24"/>
                <w:szCs w:val="24"/>
                <w:lang w:val="uk-UA" w:eastAsia="ar-SA"/>
              </w:rPr>
              <w:t xml:space="preserve">       </w:t>
            </w:r>
            <w:r w:rsidRPr="009500CD">
              <w:rPr>
                <w:rFonts w:ascii="Times New Roman" w:eastAsia="Calibri" w:hAnsi="Times New Roman" w:cs="Times New Roman"/>
                <w:sz w:val="24"/>
                <w:szCs w:val="24"/>
                <w:vertAlign w:val="superscript"/>
                <w:lang w:val="uk-UA" w:eastAsia="ar-SA"/>
              </w:rPr>
              <w:t>(підпис)</w:t>
            </w:r>
            <w:r w:rsidRPr="009500CD">
              <w:rPr>
                <w:rFonts w:ascii="Times New Roman" w:eastAsia="Calibri" w:hAnsi="Times New Roman" w:cs="Times New Roman"/>
                <w:sz w:val="24"/>
                <w:szCs w:val="24"/>
                <w:lang w:val="uk-UA" w:eastAsia="ar-SA"/>
              </w:rPr>
              <w:t xml:space="preserve">                          </w:t>
            </w:r>
            <w:r w:rsidRPr="009500CD">
              <w:rPr>
                <w:rFonts w:ascii="Times New Roman" w:eastAsia="Calibri" w:hAnsi="Times New Roman" w:cs="Times New Roman"/>
                <w:sz w:val="24"/>
                <w:szCs w:val="24"/>
                <w:vertAlign w:val="superscript"/>
                <w:lang w:val="uk-UA" w:eastAsia="ar-SA"/>
              </w:rPr>
              <w:t>(ініціали, прізвище )</w:t>
            </w:r>
          </w:p>
        </w:tc>
        <w:tc>
          <w:tcPr>
            <w:tcW w:w="4745" w:type="dxa"/>
          </w:tcPr>
          <w:p w:rsidR="00CA37ED" w:rsidRPr="009500CD" w:rsidRDefault="00CA37ED" w:rsidP="00325D22">
            <w:pPr>
              <w:suppressAutoHyphens/>
              <w:spacing w:after="0" w:line="240" w:lineRule="auto"/>
              <w:ind w:left="35"/>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Ухвалено науково-методичною радою </w:t>
            </w:r>
          </w:p>
          <w:p w:rsidR="00CA37ED" w:rsidRPr="009500CD" w:rsidRDefault="00CA37ED" w:rsidP="00325D22">
            <w:pPr>
              <w:suppressAutoHyphens/>
              <w:spacing w:after="0" w:line="240" w:lineRule="auto"/>
              <w:rPr>
                <w:rFonts w:ascii="Times New Roman" w:eastAsia="Calibri" w:hAnsi="Times New Roman" w:cs="Times New Roman"/>
                <w:sz w:val="24"/>
                <w:szCs w:val="24"/>
                <w:u w:val="single"/>
                <w:lang w:val="uk-UA" w:eastAsia="ar-SA"/>
              </w:rPr>
            </w:pPr>
            <w:r w:rsidRPr="009500CD">
              <w:rPr>
                <w:rFonts w:ascii="Times New Roman" w:eastAsia="Calibri" w:hAnsi="Times New Roman" w:cs="Times New Roman"/>
                <w:sz w:val="24"/>
                <w:szCs w:val="24"/>
                <w:lang w:val="uk-UA" w:eastAsia="ar-SA"/>
              </w:rPr>
              <w:t>факультету журналістики</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Протокол №5 від  “04” 12. 2021</w:t>
            </w:r>
            <w:r w:rsidRPr="009500CD">
              <w:rPr>
                <w:rFonts w:ascii="Times New Roman" w:eastAsia="Calibri" w:hAnsi="Times New Roman" w:cs="Times New Roman"/>
                <w:sz w:val="24"/>
                <w:szCs w:val="24"/>
                <w:lang w:val="uk-UA" w:eastAsia="ar-SA"/>
              </w:rPr>
              <w:t xml:space="preserve"> р.</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Голова науково-методичної ради факультету журналістики</w:t>
            </w:r>
          </w:p>
          <w:p w:rsidR="00CA37ED" w:rsidRPr="009500CD" w:rsidRDefault="00CA37ED" w:rsidP="00325D22">
            <w:pPr>
              <w:suppressAutoHyphens/>
              <w:spacing w:after="0" w:line="240" w:lineRule="auto"/>
              <w:jc w:val="center"/>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______________Н. В. Романюк</w:t>
            </w:r>
          </w:p>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         </w:t>
            </w:r>
            <w:r w:rsidRPr="009500CD">
              <w:rPr>
                <w:rFonts w:ascii="Times New Roman" w:eastAsia="Calibri" w:hAnsi="Times New Roman" w:cs="Times New Roman"/>
                <w:sz w:val="24"/>
                <w:szCs w:val="24"/>
                <w:vertAlign w:val="superscript"/>
                <w:lang w:val="uk-UA" w:eastAsia="ar-SA"/>
              </w:rPr>
              <w:t>(підпис)</w:t>
            </w:r>
            <w:r w:rsidRPr="009500CD">
              <w:rPr>
                <w:rFonts w:ascii="Times New Roman" w:eastAsia="Calibri" w:hAnsi="Times New Roman" w:cs="Times New Roman"/>
                <w:sz w:val="24"/>
                <w:szCs w:val="24"/>
                <w:lang w:val="uk-UA" w:eastAsia="ar-SA"/>
              </w:rPr>
              <w:t xml:space="preserve">                               </w:t>
            </w:r>
            <w:r w:rsidRPr="009500CD">
              <w:rPr>
                <w:rFonts w:ascii="Times New Roman" w:eastAsia="Calibri" w:hAnsi="Times New Roman" w:cs="Times New Roman"/>
                <w:sz w:val="24"/>
                <w:szCs w:val="24"/>
                <w:vertAlign w:val="superscript"/>
                <w:lang w:val="uk-UA" w:eastAsia="ar-SA"/>
              </w:rPr>
              <w:t>(ініціали, прізвище )</w:t>
            </w:r>
          </w:p>
        </w:tc>
      </w:tr>
    </w:tbl>
    <w:p w:rsidR="00CA37ED" w:rsidRPr="009500CD" w:rsidRDefault="00CA37ED" w:rsidP="00CA37ED">
      <w:pPr>
        <w:suppressAutoHyphens/>
        <w:spacing w:after="0" w:line="240" w:lineRule="auto"/>
        <w:jc w:val="center"/>
        <w:rPr>
          <w:rFonts w:ascii="Times New Roman" w:eastAsia="Calibri" w:hAnsi="Times New Roman" w:cs="Times New Roman"/>
          <w:sz w:val="28"/>
          <w:szCs w:val="28"/>
          <w:lang w:val="uk-UA" w:eastAsia="ar-SA"/>
        </w:rPr>
      </w:pPr>
    </w:p>
    <w:tbl>
      <w:tblPr>
        <w:tblW w:w="0" w:type="auto"/>
        <w:tblLook w:val="00A0" w:firstRow="1" w:lastRow="0" w:firstColumn="1" w:lastColumn="0" w:noHBand="0" w:noVBand="0"/>
      </w:tblPr>
      <w:tblGrid>
        <w:gridCol w:w="4785"/>
        <w:gridCol w:w="4786"/>
      </w:tblGrid>
      <w:tr w:rsidR="00CA37ED" w:rsidRPr="009500CD" w:rsidTr="00325D22">
        <w:trPr>
          <w:trHeight w:val="1477"/>
        </w:trPr>
        <w:tc>
          <w:tcPr>
            <w:tcW w:w="4785" w:type="dxa"/>
          </w:tcPr>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 xml:space="preserve">Погоджено </w:t>
            </w:r>
          </w:p>
          <w:p w:rsidR="00CA37ED" w:rsidRPr="009500CD" w:rsidRDefault="00CA37ED" w:rsidP="00325D22">
            <w:pPr>
              <w:suppressAutoHyphens/>
              <w:spacing w:after="0" w:line="240" w:lineRule="auto"/>
              <w:rPr>
                <w:rFonts w:ascii="Times New Roman" w:eastAsia="Calibri" w:hAnsi="Times New Roman" w:cs="Times New Roman"/>
                <w:sz w:val="28"/>
                <w:szCs w:val="28"/>
                <w:lang w:val="uk-UA" w:eastAsia="ar-SA"/>
              </w:rPr>
            </w:pPr>
            <w:r w:rsidRPr="009500CD">
              <w:rPr>
                <w:rFonts w:ascii="Times New Roman" w:eastAsia="Calibri" w:hAnsi="Times New Roman" w:cs="Times New Roman"/>
                <w:sz w:val="24"/>
                <w:szCs w:val="24"/>
                <w:lang w:val="uk-UA" w:eastAsia="ar-SA"/>
              </w:rPr>
              <w:t>з навчально-методичним відділом</w:t>
            </w:r>
          </w:p>
          <w:p w:rsidR="00CA37ED" w:rsidRPr="009500CD" w:rsidRDefault="00CA37ED" w:rsidP="00325D22">
            <w:pPr>
              <w:suppressAutoHyphens/>
              <w:spacing w:after="0" w:line="240" w:lineRule="auto"/>
              <w:rPr>
                <w:rFonts w:ascii="Times New Roman" w:eastAsia="Calibri" w:hAnsi="Times New Roman" w:cs="Times New Roman"/>
                <w:sz w:val="28"/>
                <w:szCs w:val="28"/>
                <w:lang w:val="uk-UA" w:eastAsia="ar-SA"/>
              </w:rPr>
            </w:pPr>
          </w:p>
          <w:p w:rsidR="00CA37ED" w:rsidRPr="009500CD" w:rsidRDefault="00CA37ED" w:rsidP="00325D22">
            <w:pPr>
              <w:suppressAutoHyphens/>
              <w:spacing w:after="0" w:line="240" w:lineRule="auto"/>
              <w:rPr>
                <w:rFonts w:ascii="Times New Roman" w:eastAsia="Calibri" w:hAnsi="Times New Roman" w:cs="Times New Roman"/>
                <w:sz w:val="28"/>
                <w:szCs w:val="28"/>
                <w:lang w:val="uk-UA" w:eastAsia="ar-SA"/>
              </w:rPr>
            </w:pPr>
            <w:r w:rsidRPr="009500CD">
              <w:rPr>
                <w:rFonts w:ascii="Times New Roman" w:eastAsia="Calibri" w:hAnsi="Times New Roman" w:cs="Times New Roman"/>
                <w:sz w:val="28"/>
                <w:szCs w:val="28"/>
                <w:lang w:val="uk-UA" w:eastAsia="ar-SA"/>
              </w:rPr>
              <w:t>________________________________</w:t>
            </w:r>
          </w:p>
          <w:p w:rsidR="00CA37ED" w:rsidRPr="009500CD" w:rsidRDefault="00CA37ED" w:rsidP="00325D22">
            <w:pPr>
              <w:suppressAutoHyphens/>
              <w:spacing w:after="0" w:line="240" w:lineRule="auto"/>
              <w:rPr>
                <w:rFonts w:ascii="Times New Roman" w:eastAsia="Calibri" w:hAnsi="Times New Roman" w:cs="Times New Roman"/>
                <w:sz w:val="16"/>
                <w:szCs w:val="16"/>
                <w:lang w:val="uk-UA" w:eastAsia="ar-SA"/>
              </w:rPr>
            </w:pPr>
            <w:r w:rsidRPr="009500CD">
              <w:rPr>
                <w:rFonts w:ascii="Times New Roman" w:eastAsia="Calibri" w:hAnsi="Times New Roman" w:cs="Times New Roman"/>
                <w:sz w:val="16"/>
                <w:szCs w:val="16"/>
                <w:lang w:val="uk-UA" w:eastAsia="ar-SA"/>
              </w:rPr>
              <w:t xml:space="preserve">          (підпис)                                                     (ініціали, прізвище)</w:t>
            </w:r>
          </w:p>
          <w:p w:rsidR="00CA37ED" w:rsidRPr="009500CD" w:rsidRDefault="00CA37ED" w:rsidP="00325D22">
            <w:pPr>
              <w:suppressAutoHyphens/>
              <w:spacing w:after="0" w:line="240" w:lineRule="auto"/>
              <w:rPr>
                <w:rFonts w:ascii="Times New Roman" w:eastAsia="Calibri" w:hAnsi="Times New Roman" w:cs="Times New Roman"/>
                <w:sz w:val="28"/>
                <w:szCs w:val="28"/>
                <w:lang w:val="uk-UA" w:eastAsia="ar-SA"/>
              </w:rPr>
            </w:pPr>
          </w:p>
        </w:tc>
        <w:tc>
          <w:tcPr>
            <w:tcW w:w="4786" w:type="dxa"/>
          </w:tcPr>
          <w:p w:rsidR="00CA37ED" w:rsidRPr="009500CD" w:rsidRDefault="00CA37ED" w:rsidP="00325D22">
            <w:pPr>
              <w:suppressAutoHyphens/>
              <w:spacing w:after="0" w:line="240" w:lineRule="auto"/>
              <w:rPr>
                <w:rFonts w:ascii="Times New Roman" w:eastAsia="Calibri" w:hAnsi="Times New Roman" w:cs="Times New Roman"/>
                <w:sz w:val="24"/>
                <w:szCs w:val="24"/>
                <w:lang w:val="uk-UA" w:eastAsia="ar-SA"/>
              </w:rPr>
            </w:pPr>
            <w:r w:rsidRPr="009500CD">
              <w:rPr>
                <w:rFonts w:ascii="Times New Roman" w:eastAsia="Calibri" w:hAnsi="Times New Roman" w:cs="Times New Roman"/>
                <w:sz w:val="24"/>
                <w:szCs w:val="24"/>
                <w:lang w:val="uk-UA" w:eastAsia="ar-SA"/>
              </w:rPr>
              <w:t>Погоджено  з навчальною лабораторією інформаційного забезпечення освітнього процесу</w:t>
            </w:r>
          </w:p>
          <w:p w:rsidR="00CA37ED" w:rsidRPr="009500CD" w:rsidRDefault="00CA37ED" w:rsidP="00325D22">
            <w:pPr>
              <w:pBdr>
                <w:bottom w:val="single" w:sz="12" w:space="1" w:color="auto"/>
              </w:pBdr>
              <w:suppressAutoHyphens/>
              <w:spacing w:after="0" w:line="240" w:lineRule="auto"/>
              <w:rPr>
                <w:rFonts w:ascii="Times New Roman" w:eastAsia="Calibri" w:hAnsi="Times New Roman" w:cs="Times New Roman"/>
                <w:sz w:val="28"/>
                <w:szCs w:val="28"/>
                <w:lang w:val="uk-UA" w:eastAsia="ar-SA"/>
              </w:rPr>
            </w:pPr>
          </w:p>
          <w:p w:rsidR="00CA37ED" w:rsidRPr="009500CD" w:rsidRDefault="00CA37ED" w:rsidP="00325D22">
            <w:pPr>
              <w:suppressAutoHyphens/>
              <w:spacing w:after="0" w:line="240" w:lineRule="auto"/>
              <w:rPr>
                <w:rFonts w:ascii="Times New Roman" w:eastAsia="Calibri" w:hAnsi="Times New Roman" w:cs="Times New Roman"/>
                <w:sz w:val="28"/>
                <w:szCs w:val="28"/>
                <w:lang w:val="uk-UA" w:eastAsia="ar-SA"/>
              </w:rPr>
            </w:pPr>
            <w:r w:rsidRPr="009500CD">
              <w:rPr>
                <w:rFonts w:ascii="Times New Roman" w:eastAsia="Calibri" w:hAnsi="Times New Roman" w:cs="Times New Roman"/>
                <w:sz w:val="16"/>
                <w:szCs w:val="16"/>
                <w:lang w:val="uk-UA" w:eastAsia="ar-SA"/>
              </w:rPr>
              <w:t xml:space="preserve">          (підпис)                                                     (ініціали, прізвище)</w:t>
            </w:r>
          </w:p>
        </w:tc>
      </w:tr>
    </w:tbl>
    <w:p w:rsidR="00CA37ED" w:rsidRPr="009500CD" w:rsidRDefault="00CA37ED" w:rsidP="00CA37ED">
      <w:pPr>
        <w:suppressAutoHyphens/>
        <w:spacing w:after="0" w:line="240" w:lineRule="auto"/>
        <w:jc w:val="center"/>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2021</w:t>
      </w:r>
      <w:r w:rsidRPr="009500CD">
        <w:rPr>
          <w:rFonts w:ascii="Times New Roman" w:eastAsia="Calibri" w:hAnsi="Times New Roman" w:cs="Times New Roman"/>
          <w:sz w:val="28"/>
          <w:szCs w:val="28"/>
          <w:lang w:val="uk-UA" w:eastAsia="ar-SA"/>
        </w:rPr>
        <w:t>рік</w:t>
      </w:r>
    </w:p>
    <w:p w:rsidR="00CA37ED" w:rsidRDefault="00CA37ED" w:rsidP="00A92D12">
      <w:pPr>
        <w:keepNext/>
        <w:spacing w:after="0" w:line="240" w:lineRule="auto"/>
        <w:jc w:val="center"/>
        <w:outlineLvl w:val="0"/>
        <w:rPr>
          <w:rFonts w:ascii="Times New Roman" w:eastAsia="Times New Roman" w:hAnsi="Times New Roman" w:cs="Times New Roman"/>
          <w:b/>
          <w:bCs/>
          <w:sz w:val="28"/>
          <w:szCs w:val="28"/>
          <w:lang w:val="uk-UA" w:eastAsia="ru-RU"/>
        </w:rPr>
      </w:pPr>
    </w:p>
    <w:p w:rsidR="00CA37ED" w:rsidRDefault="00CA37ED" w:rsidP="00A92D12">
      <w:pPr>
        <w:keepNext/>
        <w:spacing w:after="0" w:line="240" w:lineRule="auto"/>
        <w:jc w:val="center"/>
        <w:outlineLvl w:val="0"/>
        <w:rPr>
          <w:rFonts w:ascii="Times New Roman" w:eastAsia="Times New Roman" w:hAnsi="Times New Roman" w:cs="Times New Roman"/>
          <w:b/>
          <w:bCs/>
          <w:sz w:val="28"/>
          <w:szCs w:val="28"/>
          <w:lang w:val="uk-UA" w:eastAsia="ru-RU"/>
        </w:rPr>
      </w:pPr>
    </w:p>
    <w:p w:rsidR="00A92D12" w:rsidRPr="00A92D12" w:rsidRDefault="00A92D12" w:rsidP="00A92D12">
      <w:pPr>
        <w:keepNext/>
        <w:numPr>
          <w:ilvl w:val="0"/>
          <w:numId w:val="1"/>
        </w:numPr>
        <w:spacing w:after="0" w:line="240" w:lineRule="auto"/>
        <w:jc w:val="center"/>
        <w:outlineLvl w:val="0"/>
        <w:rPr>
          <w:rFonts w:ascii="Times New Roman" w:eastAsia="Times New Roman" w:hAnsi="Times New Roman" w:cs="Times New Roman"/>
          <w:b/>
          <w:bCs/>
          <w:sz w:val="28"/>
          <w:szCs w:val="28"/>
          <w:lang w:val="uk-UA" w:eastAsia="ru-RU"/>
        </w:rPr>
      </w:pPr>
      <w:r w:rsidRPr="00A92D12">
        <w:rPr>
          <w:rFonts w:ascii="Times New Roman" w:eastAsia="Times New Roman" w:hAnsi="Times New Roman" w:cs="Times New Roman"/>
          <w:b/>
          <w:bCs/>
          <w:sz w:val="28"/>
          <w:szCs w:val="28"/>
          <w:lang w:val="uk-UA" w:eastAsia="ru-RU"/>
        </w:rPr>
        <w:t>Опис навчальної дисципліни</w:t>
      </w: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3261"/>
        <w:gridCol w:w="1620"/>
        <w:gridCol w:w="1800"/>
      </w:tblGrid>
      <w:tr w:rsidR="00A92D12" w:rsidRPr="00A92D12" w:rsidTr="0093340E">
        <w:trPr>
          <w:trHeight w:val="579"/>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jc w:val="center"/>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 xml:space="preserve">Найменування показників </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jc w:val="center"/>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jc w:val="center"/>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Характеристика навчальної дисципліни</w:t>
            </w:r>
          </w:p>
        </w:tc>
      </w:tr>
      <w:tr w:rsidR="00A92D12" w:rsidRPr="00A92D12" w:rsidTr="0093340E">
        <w:trPr>
          <w:trHeight w:val="549"/>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rPr>
                <w:rFonts w:ascii="Times New Roman" w:eastAsia="Times New Roman" w:hAnsi="Times New Roman" w:cs="Times New Roman"/>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hideMark/>
          </w:tcPr>
          <w:p w:rsidR="00A92D12" w:rsidRPr="00A92D12" w:rsidRDefault="00A92D12" w:rsidP="00A92D12">
            <w:pPr>
              <w:spacing w:after="0" w:line="276" w:lineRule="auto"/>
              <w:jc w:val="center"/>
              <w:rPr>
                <w:rFonts w:ascii="Times New Roman" w:eastAsia="Times New Roman" w:hAnsi="Times New Roman" w:cs="Times New Roman"/>
                <w:b/>
                <w:sz w:val="24"/>
                <w:szCs w:val="24"/>
                <w:lang w:val="uk-UA" w:eastAsia="ru-RU"/>
              </w:rPr>
            </w:pPr>
            <w:r w:rsidRPr="00A92D12">
              <w:rPr>
                <w:rFonts w:ascii="Times New Roman" w:eastAsia="Times New Roman" w:hAnsi="Times New Roman" w:cs="Times New Roman"/>
                <w:b/>
                <w:sz w:val="24"/>
                <w:szCs w:val="24"/>
                <w:lang w:val="uk-UA"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A92D12" w:rsidRPr="00A92D12" w:rsidRDefault="00A92D12" w:rsidP="00A92D12">
            <w:pPr>
              <w:spacing w:after="0" w:line="276" w:lineRule="auto"/>
              <w:jc w:val="center"/>
              <w:rPr>
                <w:rFonts w:ascii="Times New Roman" w:eastAsia="Times New Roman" w:hAnsi="Times New Roman" w:cs="Times New Roman"/>
                <w:b/>
                <w:sz w:val="24"/>
                <w:szCs w:val="24"/>
                <w:lang w:val="uk-UA" w:eastAsia="ru-RU"/>
              </w:rPr>
            </w:pPr>
            <w:r w:rsidRPr="00A92D12">
              <w:rPr>
                <w:rFonts w:ascii="Times New Roman" w:eastAsia="Times New Roman" w:hAnsi="Times New Roman" w:cs="Times New Roman"/>
                <w:b/>
                <w:sz w:val="24"/>
                <w:szCs w:val="24"/>
                <w:lang w:val="uk-UA" w:eastAsia="ru-RU"/>
              </w:rPr>
              <w:t>заочна форма навчання</w:t>
            </w:r>
          </w:p>
        </w:tc>
      </w:tr>
      <w:tr w:rsidR="00A92D12" w:rsidRPr="00A92D12" w:rsidTr="0093340E">
        <w:trPr>
          <w:trHeight w:val="409"/>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Кількість кредитів – 1,5</w:t>
            </w:r>
          </w:p>
        </w:tc>
        <w:tc>
          <w:tcPr>
            <w:tcW w:w="3261" w:type="dxa"/>
            <w:tcBorders>
              <w:top w:val="single" w:sz="4" w:space="0" w:color="auto"/>
              <w:left w:val="single" w:sz="4" w:space="0" w:color="auto"/>
              <w:bottom w:val="single" w:sz="4" w:space="0" w:color="auto"/>
              <w:right w:val="single" w:sz="4" w:space="0" w:color="auto"/>
            </w:tcBorders>
            <w:hideMark/>
          </w:tcPr>
          <w:p w:rsidR="00A92D12" w:rsidRPr="00A92D12" w:rsidRDefault="00A92D12" w:rsidP="0093340E">
            <w:pPr>
              <w:spacing w:after="0" w:line="276" w:lineRule="auto"/>
              <w:jc w:val="center"/>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Галузь знань</w:t>
            </w:r>
            <w:r w:rsidRPr="00A92D12">
              <w:rPr>
                <w:rFonts w:ascii="Times New Roman" w:eastAsia="Times New Roman" w:hAnsi="Times New Roman" w:cs="Times New Roman"/>
                <w:sz w:val="24"/>
                <w:szCs w:val="24"/>
                <w:lang w:val="uk-UA" w:eastAsia="ru-RU"/>
              </w:rPr>
              <w:br/>
            </w:r>
            <w:r w:rsidR="0093340E">
              <w:rPr>
                <w:rFonts w:ascii="Times New Roman" w:eastAsia="Times New Roman" w:hAnsi="Times New Roman" w:cs="Times New Roman"/>
                <w:sz w:val="24"/>
                <w:szCs w:val="24"/>
                <w:lang w:val="ru-RU" w:eastAsia="ru-RU"/>
              </w:rPr>
              <w:t>06</w:t>
            </w:r>
            <w:r w:rsidR="0093340E">
              <w:rPr>
                <w:rFonts w:ascii="Times New Roman" w:eastAsia="Times New Roman" w:hAnsi="Times New Roman" w:cs="Times New Roman"/>
                <w:sz w:val="24"/>
                <w:szCs w:val="24"/>
                <w:lang w:val="uk-UA" w:eastAsia="ru-RU"/>
              </w:rPr>
              <w:t xml:space="preserve"> </w:t>
            </w:r>
            <w:proofErr w:type="spellStart"/>
            <w:r w:rsidRPr="00A92D12">
              <w:rPr>
                <w:rFonts w:ascii="Times New Roman" w:eastAsia="Times New Roman" w:hAnsi="Times New Roman" w:cs="Times New Roman"/>
                <w:sz w:val="24"/>
                <w:szCs w:val="24"/>
                <w:lang w:val="ru-RU" w:eastAsia="ru-RU"/>
              </w:rPr>
              <w:t>Журналістика</w:t>
            </w:r>
            <w:proofErr w:type="spellEnd"/>
            <w:r w:rsidRPr="00A92D12">
              <w:rPr>
                <w:rFonts w:ascii="Times New Roman" w:eastAsia="Times New Roman" w:hAnsi="Times New Roman" w:cs="Times New Roman"/>
                <w:sz w:val="24"/>
                <w:szCs w:val="24"/>
                <w:lang w:val="ru-RU" w:eastAsia="ru-RU"/>
              </w:rPr>
              <w:t xml:space="preserve"> </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A92D12" w:rsidRPr="00A92D12" w:rsidRDefault="00A92D12" w:rsidP="00A92D12">
            <w:pPr>
              <w:spacing w:after="0" w:line="276" w:lineRule="auto"/>
              <w:jc w:val="center"/>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Нормативна</w:t>
            </w:r>
          </w:p>
          <w:p w:rsidR="00A92D12" w:rsidRPr="00A92D12" w:rsidRDefault="00A92D12" w:rsidP="00A92D12">
            <w:pPr>
              <w:spacing w:after="0" w:line="276" w:lineRule="auto"/>
              <w:jc w:val="center"/>
              <w:rPr>
                <w:rFonts w:ascii="Times New Roman" w:eastAsia="Times New Roman" w:hAnsi="Times New Roman" w:cs="Times New Roman"/>
                <w:i/>
                <w:sz w:val="24"/>
                <w:szCs w:val="24"/>
                <w:lang w:val="uk-UA" w:eastAsia="ru-RU"/>
              </w:rPr>
            </w:pPr>
          </w:p>
        </w:tc>
      </w:tr>
      <w:tr w:rsidR="00A92D12" w:rsidRPr="00CA37ED" w:rsidTr="0093340E">
        <w:trPr>
          <w:trHeight w:val="409"/>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rPr>
                <w:rFonts w:ascii="Times New Roman" w:eastAsia="Times New Roman" w:hAnsi="Times New Roman" w:cs="Times New Roman"/>
                <w:sz w:val="24"/>
                <w:szCs w:val="24"/>
                <w:lang w:val="uk-UA"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3B7728" w:rsidRPr="003B7728" w:rsidRDefault="003B7728" w:rsidP="003B7728">
            <w:pPr>
              <w:spacing w:after="0" w:line="276" w:lineRule="auto"/>
              <w:jc w:val="center"/>
              <w:rPr>
                <w:rFonts w:ascii="Times New Roman" w:eastAsia="Times New Roman" w:hAnsi="Times New Roman" w:cs="Times New Roman"/>
                <w:sz w:val="24"/>
                <w:szCs w:val="24"/>
                <w:lang w:val="ru-RU" w:eastAsia="ru-RU"/>
              </w:rPr>
            </w:pPr>
            <w:proofErr w:type="spellStart"/>
            <w:r w:rsidRPr="003B7728">
              <w:rPr>
                <w:rFonts w:ascii="Times New Roman" w:eastAsia="Times New Roman" w:hAnsi="Times New Roman" w:cs="Times New Roman"/>
                <w:sz w:val="24"/>
                <w:szCs w:val="24"/>
                <w:lang w:val="ru-RU" w:eastAsia="ru-RU"/>
              </w:rPr>
              <w:t>Спеціальність</w:t>
            </w:r>
            <w:proofErr w:type="spellEnd"/>
          </w:p>
          <w:p w:rsidR="003B7728" w:rsidRPr="003B7728" w:rsidRDefault="003B7728" w:rsidP="003B772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061 Журналістика</w:t>
            </w:r>
          </w:p>
          <w:p w:rsidR="003B7728" w:rsidRPr="003B7728" w:rsidRDefault="003B7728" w:rsidP="003B7728">
            <w:pPr>
              <w:spacing w:after="0" w:line="276" w:lineRule="auto"/>
              <w:jc w:val="center"/>
              <w:rPr>
                <w:rFonts w:ascii="Times New Roman" w:eastAsia="Times New Roman" w:hAnsi="Times New Roman" w:cs="Times New Roman"/>
                <w:sz w:val="24"/>
                <w:szCs w:val="24"/>
                <w:lang w:val="ru-RU" w:eastAsia="ru-RU"/>
              </w:rPr>
            </w:pPr>
            <w:proofErr w:type="spellStart"/>
            <w:r w:rsidRPr="003B7728">
              <w:rPr>
                <w:rFonts w:ascii="Times New Roman" w:eastAsia="Times New Roman" w:hAnsi="Times New Roman" w:cs="Times New Roman"/>
                <w:sz w:val="24"/>
                <w:szCs w:val="24"/>
                <w:lang w:val="ru-RU" w:eastAsia="ru-RU"/>
              </w:rPr>
              <w:t>Освітня</w:t>
            </w:r>
            <w:proofErr w:type="spellEnd"/>
            <w:r w:rsidRPr="003B7728">
              <w:rPr>
                <w:rFonts w:ascii="Times New Roman" w:eastAsia="Times New Roman" w:hAnsi="Times New Roman" w:cs="Times New Roman"/>
                <w:sz w:val="24"/>
                <w:szCs w:val="24"/>
                <w:lang w:val="ru-RU" w:eastAsia="ru-RU"/>
              </w:rPr>
              <w:t xml:space="preserve"> </w:t>
            </w:r>
            <w:proofErr w:type="spellStart"/>
            <w:r w:rsidRPr="003B7728">
              <w:rPr>
                <w:rFonts w:ascii="Times New Roman" w:eastAsia="Times New Roman" w:hAnsi="Times New Roman" w:cs="Times New Roman"/>
                <w:sz w:val="24"/>
                <w:szCs w:val="24"/>
                <w:lang w:val="ru-RU" w:eastAsia="ru-RU"/>
              </w:rPr>
              <w:t>програма</w:t>
            </w:r>
            <w:proofErr w:type="spellEnd"/>
          </w:p>
          <w:p w:rsidR="00A92D12" w:rsidRPr="00A92D12" w:rsidRDefault="003B7728" w:rsidP="003B772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Реклама та зв’язки із громадськістю</w:t>
            </w:r>
          </w:p>
        </w:tc>
        <w:tc>
          <w:tcPr>
            <w:tcW w:w="3420" w:type="dxa"/>
            <w:gridSpan w:val="2"/>
            <w:vMerge/>
            <w:tcBorders>
              <w:top w:val="single" w:sz="4" w:space="0" w:color="auto"/>
              <w:left w:val="single" w:sz="4" w:space="0" w:color="auto"/>
              <w:bottom w:val="single" w:sz="4" w:space="0" w:color="auto"/>
              <w:right w:val="single" w:sz="4" w:space="0" w:color="auto"/>
            </w:tcBorders>
            <w:vAlign w:val="center"/>
            <w:hideMark/>
          </w:tcPr>
          <w:p w:rsidR="00A92D12" w:rsidRPr="00A92D12" w:rsidRDefault="00A92D12" w:rsidP="00A92D12">
            <w:pPr>
              <w:spacing w:after="0" w:line="276" w:lineRule="auto"/>
              <w:rPr>
                <w:rFonts w:ascii="Times New Roman" w:eastAsia="Times New Roman" w:hAnsi="Times New Roman" w:cs="Times New Roman"/>
                <w:i/>
                <w:sz w:val="24"/>
                <w:szCs w:val="24"/>
                <w:lang w:val="uk-UA" w:eastAsia="ru-RU"/>
              </w:rPr>
            </w:pPr>
          </w:p>
        </w:tc>
      </w:tr>
      <w:tr w:rsidR="003B7728" w:rsidRPr="00A92D12" w:rsidTr="00F96151">
        <w:trPr>
          <w:trHeight w:val="323"/>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За</w:t>
            </w:r>
            <w:r w:rsidRPr="00FE1037">
              <w:rPr>
                <w:rFonts w:ascii="Times New Roman" w:eastAsia="Times New Roman" w:hAnsi="Times New Roman" w:cs="Times New Roman"/>
                <w:sz w:val="24"/>
                <w:szCs w:val="24"/>
                <w:lang w:val="uk-UA" w:eastAsia="ru-RU"/>
              </w:rPr>
              <w:t>гальна кількість годин – 54</w:t>
            </w:r>
          </w:p>
        </w:tc>
        <w:tc>
          <w:tcPr>
            <w:tcW w:w="3261" w:type="dxa"/>
            <w:vMerge w:val="restart"/>
            <w:tcBorders>
              <w:top w:val="single" w:sz="4" w:space="0" w:color="auto"/>
              <w:left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ru-RU" w:eastAsia="ru-RU"/>
              </w:rPr>
              <w:t>Рівень</w:t>
            </w:r>
            <w:proofErr w:type="spellEnd"/>
            <w:r w:rsidRPr="003B7728">
              <w:rPr>
                <w:rFonts w:ascii="Times New Roman" w:eastAsia="Times New Roman" w:hAnsi="Times New Roman" w:cs="Times New Roman"/>
                <w:sz w:val="24"/>
                <w:szCs w:val="24"/>
                <w:lang w:val="ru-RU" w:eastAsia="ru-RU"/>
              </w:rPr>
              <w:t xml:space="preserve"> </w:t>
            </w:r>
            <w:proofErr w:type="spellStart"/>
            <w:r w:rsidRPr="003B7728">
              <w:rPr>
                <w:rFonts w:ascii="Times New Roman" w:eastAsia="Times New Roman" w:hAnsi="Times New Roman" w:cs="Times New Roman"/>
                <w:sz w:val="24"/>
                <w:szCs w:val="24"/>
                <w:lang w:val="ru-RU" w:eastAsia="ru-RU"/>
              </w:rPr>
              <w:t>вищої</w:t>
            </w:r>
            <w:proofErr w:type="spellEnd"/>
            <w:r w:rsidRPr="003B7728">
              <w:rPr>
                <w:rFonts w:ascii="Times New Roman" w:eastAsia="Times New Roman" w:hAnsi="Times New Roman" w:cs="Times New Roman"/>
                <w:sz w:val="24"/>
                <w:szCs w:val="24"/>
                <w:lang w:val="ru-RU" w:eastAsia="ru-RU"/>
              </w:rPr>
              <w:t xml:space="preserve"> </w:t>
            </w:r>
            <w:proofErr w:type="spellStart"/>
            <w:r w:rsidRPr="003B7728">
              <w:rPr>
                <w:rFonts w:ascii="Times New Roman" w:eastAsia="Times New Roman" w:hAnsi="Times New Roman" w:cs="Times New Roman"/>
                <w:sz w:val="24"/>
                <w:szCs w:val="24"/>
                <w:lang w:val="ru-RU" w:eastAsia="ru-RU"/>
              </w:rPr>
              <w:t>освіти</w:t>
            </w:r>
            <w:proofErr w:type="spellEnd"/>
            <w:r w:rsidRPr="003B7728">
              <w:rPr>
                <w:rFonts w:ascii="Times New Roman" w:eastAsia="Times New Roman" w:hAnsi="Times New Roman" w:cs="Times New Roman"/>
                <w:sz w:val="24"/>
                <w:szCs w:val="24"/>
                <w:lang w:val="ru-RU" w:eastAsia="ru-RU"/>
              </w:rPr>
              <w:t xml:space="preserve">: </w:t>
            </w:r>
            <w:proofErr w:type="spellStart"/>
            <w:r w:rsidRPr="003B7728">
              <w:rPr>
                <w:rFonts w:ascii="Times New Roman" w:eastAsia="Times New Roman" w:hAnsi="Times New Roman" w:cs="Times New Roman"/>
                <w:b/>
                <w:sz w:val="24"/>
                <w:szCs w:val="24"/>
                <w:lang w:val="ru-RU" w:eastAsia="ru-RU"/>
              </w:rPr>
              <w:t>бакалаврський</w:t>
            </w:r>
            <w:proofErr w:type="spellEnd"/>
            <w:r w:rsidRPr="003B7728">
              <w:rPr>
                <w:rFonts w:ascii="Times New Roman" w:eastAsia="Times New Roman" w:hAnsi="Times New Roman" w:cs="Times New Roman"/>
                <w:b/>
                <w:sz w:val="24"/>
                <w:szCs w:val="24"/>
                <w:lang w:val="ru-RU" w:eastAsia="ru-RU"/>
              </w:rPr>
              <w:t xml:space="preserve"> </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A92D12">
              <w:rPr>
                <w:rFonts w:ascii="Times New Roman" w:eastAsia="Times New Roman" w:hAnsi="Times New Roman" w:cs="Times New Roman"/>
                <w:sz w:val="24"/>
                <w:szCs w:val="24"/>
                <w:lang w:val="uk-UA" w:eastAsia="ru-RU"/>
              </w:rPr>
              <w:t>-й</w:t>
            </w:r>
          </w:p>
        </w:tc>
      </w:tr>
      <w:tr w:rsidR="003B7728" w:rsidRPr="00A92D12" w:rsidTr="00F96151">
        <w:trPr>
          <w:trHeight w:val="322"/>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b/>
                <w:sz w:val="24"/>
                <w:szCs w:val="24"/>
                <w:lang w:val="uk-UA" w:eastAsia="ru-RU"/>
              </w:rPr>
            </w:pPr>
            <w:r w:rsidRPr="00A92D12">
              <w:rPr>
                <w:rFonts w:ascii="Times New Roman" w:eastAsia="Times New Roman" w:hAnsi="Times New Roman" w:cs="Times New Roman"/>
                <w:b/>
                <w:sz w:val="24"/>
                <w:szCs w:val="24"/>
                <w:lang w:val="uk-UA" w:eastAsia="ru-RU"/>
              </w:rPr>
              <w:t>Лекції</w:t>
            </w:r>
          </w:p>
        </w:tc>
      </w:tr>
      <w:tr w:rsidR="003B7728" w:rsidRPr="00A92D12" w:rsidTr="00F96151">
        <w:trPr>
          <w:trHeight w:val="320"/>
        </w:trPr>
        <w:tc>
          <w:tcPr>
            <w:tcW w:w="2895" w:type="dxa"/>
            <w:vMerge w:val="restart"/>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Тижневих годин для денної форми навчання:</w:t>
            </w:r>
          </w:p>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r w:rsidRPr="00A92D12">
              <w:rPr>
                <w:rFonts w:ascii="Times New Roman" w:eastAsia="Times New Roman" w:hAnsi="Times New Roman" w:cs="Times New Roman"/>
                <w:sz w:val="24"/>
                <w:szCs w:val="24"/>
                <w:lang w:val="uk-UA" w:eastAsia="ru-RU"/>
              </w:rPr>
              <w:t>аудиторних – 4</w:t>
            </w:r>
          </w:p>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tcPr>
          <w:p w:rsidR="003B7728" w:rsidRPr="00A92D12" w:rsidRDefault="003B7728" w:rsidP="00A92D12">
            <w:pPr>
              <w:spacing w:after="0" w:line="276" w:lineRule="auto"/>
              <w:jc w:val="center"/>
              <w:rPr>
                <w:rFonts w:ascii="Times New Roman" w:eastAsia="Times New Roman" w:hAnsi="Times New Roman" w:cs="Times New Roman"/>
                <w:b/>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Pr="00A92D12">
              <w:rPr>
                <w:rFonts w:ascii="Times New Roman" w:eastAsia="Times New Roman" w:hAnsi="Times New Roman" w:cs="Times New Roman"/>
                <w:sz w:val="24"/>
                <w:szCs w:val="24"/>
                <w:lang w:val="uk-UA"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r w:rsidRPr="00FE1037">
              <w:rPr>
                <w:rFonts w:ascii="Times New Roman" w:eastAsia="Times New Roman" w:hAnsi="Times New Roman" w:cs="Times New Roman"/>
                <w:sz w:val="24"/>
                <w:szCs w:val="24"/>
                <w:lang w:val="uk-UA" w:eastAsia="ru-RU"/>
              </w:rPr>
              <w:t xml:space="preserve">4 </w:t>
            </w:r>
            <w:r w:rsidRPr="00A92D12">
              <w:rPr>
                <w:rFonts w:ascii="Times New Roman" w:eastAsia="Times New Roman" w:hAnsi="Times New Roman" w:cs="Times New Roman"/>
                <w:sz w:val="24"/>
                <w:szCs w:val="24"/>
                <w:lang w:val="uk-UA" w:eastAsia="ru-RU"/>
              </w:rPr>
              <w:t>год</w:t>
            </w:r>
          </w:p>
        </w:tc>
      </w:tr>
      <w:tr w:rsidR="003B7728" w:rsidRPr="00A92D12" w:rsidTr="00F96151">
        <w:trPr>
          <w:trHeight w:val="320"/>
        </w:trPr>
        <w:tc>
          <w:tcPr>
            <w:tcW w:w="2895" w:type="dxa"/>
            <w:vMerge/>
            <w:tcBorders>
              <w:top w:val="single" w:sz="4" w:space="0" w:color="auto"/>
              <w:left w:val="single" w:sz="4" w:space="0" w:color="auto"/>
              <w:bottom w:val="single" w:sz="4" w:space="0" w:color="auto"/>
              <w:right w:val="single" w:sz="4" w:space="0" w:color="auto"/>
            </w:tcBorders>
            <w:vAlign w:val="center"/>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tcPr>
          <w:p w:rsidR="003B7728" w:rsidRPr="00A92D12" w:rsidRDefault="003B7728" w:rsidP="00A92D12">
            <w:pPr>
              <w:spacing w:after="0" w:line="276" w:lineRule="auto"/>
              <w:jc w:val="center"/>
              <w:rPr>
                <w:rFonts w:ascii="Times New Roman" w:eastAsia="Times New Roman" w:hAnsi="Times New Roman" w:cs="Times New Roman"/>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3B7728" w:rsidRPr="00FE1037" w:rsidRDefault="003B7728"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год. </w:t>
            </w:r>
          </w:p>
        </w:tc>
        <w:tc>
          <w:tcPr>
            <w:tcW w:w="1800" w:type="dxa"/>
            <w:tcBorders>
              <w:top w:val="single" w:sz="4" w:space="0" w:color="auto"/>
              <w:left w:val="single" w:sz="4" w:space="0" w:color="auto"/>
              <w:bottom w:val="single" w:sz="4" w:space="0" w:color="auto"/>
              <w:right w:val="single" w:sz="4" w:space="0" w:color="auto"/>
            </w:tcBorders>
            <w:vAlign w:val="center"/>
          </w:tcPr>
          <w:p w:rsidR="003B7728" w:rsidRPr="00FE1037" w:rsidRDefault="003B7728"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год.</w:t>
            </w:r>
          </w:p>
        </w:tc>
      </w:tr>
      <w:tr w:rsidR="003B7728" w:rsidRPr="00A92D12" w:rsidTr="00F96151">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b/>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b/>
                <w:sz w:val="24"/>
                <w:szCs w:val="24"/>
                <w:lang w:val="uk-UA" w:eastAsia="ru-RU"/>
              </w:rPr>
            </w:pPr>
            <w:r w:rsidRPr="00A92D12">
              <w:rPr>
                <w:rFonts w:ascii="Times New Roman" w:eastAsia="Times New Roman" w:hAnsi="Times New Roman" w:cs="Times New Roman"/>
                <w:b/>
                <w:sz w:val="24"/>
                <w:szCs w:val="24"/>
                <w:lang w:val="uk-UA" w:eastAsia="ru-RU"/>
              </w:rPr>
              <w:t>Самостійна робота</w:t>
            </w:r>
          </w:p>
        </w:tc>
      </w:tr>
      <w:tr w:rsidR="003B7728" w:rsidRPr="00A92D12" w:rsidTr="00F96151">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b/>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14</w:t>
            </w:r>
            <w:r w:rsidRPr="00FE1037">
              <w:rPr>
                <w:rFonts w:ascii="Times New Roman" w:eastAsia="Times New Roman" w:hAnsi="Times New Roman" w:cs="Times New Roman"/>
                <w:sz w:val="24"/>
                <w:szCs w:val="24"/>
                <w:lang w:val="uk-UA" w:eastAsia="ru-RU"/>
              </w:rPr>
              <w:t xml:space="preserve"> </w:t>
            </w:r>
            <w:r w:rsidRPr="00A92D12">
              <w:rPr>
                <w:rFonts w:ascii="Times New Roman" w:eastAsia="Times New Roman" w:hAnsi="Times New Roman" w:cs="Times New Roman"/>
                <w:sz w:val="24"/>
                <w:szCs w:val="24"/>
                <w:lang w:val="uk-UA" w:eastAsia="ru-RU"/>
              </w:rPr>
              <w:t>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r w:rsidRPr="00FE1037">
              <w:rPr>
                <w:rFonts w:ascii="Times New Roman" w:eastAsia="Times New Roman" w:hAnsi="Times New Roman" w:cs="Times New Roman"/>
                <w:sz w:val="24"/>
                <w:szCs w:val="24"/>
                <w:lang w:val="uk-UA" w:eastAsia="ru-RU"/>
              </w:rPr>
              <w:t xml:space="preserve">     22</w:t>
            </w:r>
            <w:r w:rsidRPr="00A92D12">
              <w:rPr>
                <w:rFonts w:ascii="Times New Roman" w:eastAsia="Times New Roman" w:hAnsi="Times New Roman" w:cs="Times New Roman"/>
                <w:sz w:val="24"/>
                <w:szCs w:val="24"/>
                <w:lang w:val="uk-UA" w:eastAsia="ru-RU"/>
              </w:rPr>
              <w:t xml:space="preserve"> год.</w:t>
            </w:r>
          </w:p>
        </w:tc>
      </w:tr>
      <w:tr w:rsidR="003B7728" w:rsidRPr="00A92D12" w:rsidTr="00F96151">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b/>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both"/>
              <w:rPr>
                <w:rFonts w:ascii="Times New Roman" w:eastAsia="Times New Roman" w:hAnsi="Times New Roman" w:cs="Times New Roman"/>
                <w:b/>
                <w:sz w:val="24"/>
                <w:szCs w:val="24"/>
                <w:lang w:val="uk-UA" w:eastAsia="ru-RU"/>
              </w:rPr>
            </w:pPr>
            <w:r w:rsidRPr="00A92D12">
              <w:rPr>
                <w:rFonts w:ascii="Times New Roman" w:eastAsia="Times New Roman" w:hAnsi="Times New Roman" w:cs="Times New Roman"/>
                <w:b/>
                <w:sz w:val="24"/>
                <w:szCs w:val="24"/>
                <w:lang w:val="uk-UA" w:eastAsia="ru-RU"/>
              </w:rPr>
              <w:t xml:space="preserve"> Індивідуальні завдання:</w:t>
            </w:r>
          </w:p>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Pr="00FE1037">
              <w:rPr>
                <w:rFonts w:ascii="Times New Roman" w:eastAsia="Times New Roman" w:hAnsi="Times New Roman" w:cs="Times New Roman"/>
                <w:sz w:val="24"/>
                <w:szCs w:val="24"/>
                <w:lang w:val="uk-UA" w:eastAsia="ru-RU"/>
              </w:rPr>
              <w:t xml:space="preserve"> год.                22</w:t>
            </w:r>
            <w:r w:rsidRPr="00A92D12">
              <w:rPr>
                <w:rFonts w:ascii="Times New Roman" w:eastAsia="Times New Roman" w:hAnsi="Times New Roman" w:cs="Times New Roman"/>
                <w:sz w:val="24"/>
                <w:szCs w:val="24"/>
                <w:lang w:val="uk-UA" w:eastAsia="ru-RU"/>
              </w:rPr>
              <w:t xml:space="preserve"> год.</w:t>
            </w:r>
          </w:p>
        </w:tc>
      </w:tr>
      <w:tr w:rsidR="003B7728" w:rsidRPr="00A92D12" w:rsidTr="00F96151">
        <w:trPr>
          <w:trHeight w:val="138"/>
        </w:trPr>
        <w:tc>
          <w:tcPr>
            <w:tcW w:w="2895" w:type="dxa"/>
            <w:vMerge/>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sz w:val="24"/>
                <w:szCs w:val="24"/>
                <w:lang w:val="uk-UA" w:eastAsia="ru-RU"/>
              </w:rPr>
            </w:pPr>
          </w:p>
        </w:tc>
        <w:tc>
          <w:tcPr>
            <w:tcW w:w="3261" w:type="dxa"/>
            <w:vMerge/>
            <w:tcBorders>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rPr>
                <w:rFonts w:ascii="Times New Roman" w:eastAsia="Times New Roman" w:hAnsi="Times New Roman" w:cs="Times New Roman"/>
                <w:b/>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3B7728" w:rsidRPr="00A92D12" w:rsidRDefault="003B7728" w:rsidP="00A92D12">
            <w:pPr>
              <w:spacing w:after="0" w:line="276" w:lineRule="auto"/>
              <w:jc w:val="center"/>
              <w:rPr>
                <w:rFonts w:ascii="Times New Roman" w:eastAsia="Times New Roman" w:hAnsi="Times New Roman" w:cs="Times New Roman"/>
                <w:i/>
                <w:sz w:val="24"/>
                <w:szCs w:val="24"/>
                <w:lang w:val="uk-UA" w:eastAsia="ru-RU"/>
              </w:rPr>
            </w:pPr>
            <w:r w:rsidRPr="00A92D12">
              <w:rPr>
                <w:rFonts w:ascii="Times New Roman" w:eastAsia="Times New Roman" w:hAnsi="Times New Roman" w:cs="Times New Roman"/>
                <w:b/>
                <w:sz w:val="24"/>
                <w:szCs w:val="24"/>
                <w:lang w:val="uk-UA" w:eastAsia="ru-RU"/>
              </w:rPr>
              <w:t>Вид контролю</w:t>
            </w:r>
            <w:r w:rsidRPr="00A92D12">
              <w:rPr>
                <w:rFonts w:ascii="Times New Roman" w:eastAsia="Times New Roman" w:hAnsi="Times New Roman" w:cs="Times New Roman"/>
                <w:sz w:val="24"/>
                <w:szCs w:val="24"/>
                <w:lang w:val="uk-UA" w:eastAsia="ru-RU"/>
              </w:rPr>
              <w:t>: залік</w:t>
            </w:r>
          </w:p>
        </w:tc>
      </w:tr>
    </w:tbl>
    <w:p w:rsidR="003B7728" w:rsidRPr="003B7728" w:rsidRDefault="003B7728" w:rsidP="003B772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uk-UA"/>
        </w:rPr>
      </w:pPr>
      <w:r w:rsidRPr="003B7728">
        <w:rPr>
          <w:rFonts w:ascii="Times New Roman" w:eastAsia="Times New Roman" w:hAnsi="Times New Roman" w:cs="Times New Roman"/>
          <w:b/>
          <w:bCs/>
          <w:color w:val="000000"/>
          <w:sz w:val="28"/>
          <w:szCs w:val="28"/>
          <w:lang w:val="uk-UA" w:eastAsia="uk-UA"/>
        </w:rPr>
        <w:t>2. Мета та завдання навчальної дисципліни</w:t>
      </w:r>
    </w:p>
    <w:p w:rsidR="00A92D12" w:rsidRPr="003B7728" w:rsidRDefault="00A92D12" w:rsidP="003B7728">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 xml:space="preserve">МЕТА КУРСУ: </w:t>
      </w:r>
      <w:r w:rsidR="00FE1037" w:rsidRPr="003B7728">
        <w:rPr>
          <w:rFonts w:ascii="Times New Roman" w:eastAsia="Times New Roman" w:hAnsi="Times New Roman" w:cs="Times New Roman"/>
          <w:color w:val="000000"/>
          <w:sz w:val="24"/>
          <w:szCs w:val="24"/>
          <w:lang w:val="uk-UA" w:eastAsia="uk-UA"/>
        </w:rPr>
        <w:t xml:space="preserve">засвоєння студентами знань міжнародної тематики реклами сфер послуг, різноманітної продукції та галузей, усвідомлення ними пріоритетів рекламування та аспектів просування, вивчення міжнародного галузевого ПР в усіх історичних та сучасних формах масової комунікації, вироблення практичних навичок усебічного аналізу та синтезу міжнародної рекламної тематики та ПР. </w:t>
      </w:r>
    </w:p>
    <w:p w:rsidR="00A92D12" w:rsidRPr="003B7728" w:rsidRDefault="00A92D12" w:rsidP="00A92D12">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ЗАВДАННЯ КУРСУ:</w:t>
      </w:r>
    </w:p>
    <w:p w:rsidR="00FE1037" w:rsidRPr="003B7728" w:rsidRDefault="00A92D12"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xml:space="preserve">• </w:t>
      </w:r>
      <w:r w:rsidR="00FE1037" w:rsidRPr="003B7728">
        <w:rPr>
          <w:rFonts w:ascii="Times New Roman" w:eastAsia="Times New Roman" w:hAnsi="Times New Roman" w:cs="Times New Roman"/>
          <w:color w:val="000000"/>
          <w:sz w:val="24"/>
          <w:szCs w:val="24"/>
          <w:lang w:val="uk-UA" w:eastAsia="uk-UA"/>
        </w:rPr>
        <w:t>познайомити студентів з міжнародною рекламною діяльністю як однією з можливих сфер майбутньої професії;</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ознайомити студентів з витоками та основними етапами розвитку міжнародних зв’язків з громадськістю;</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xml:space="preserve">- домогтися засвоєння студентами основних понять, термінів і методик, які функціонують в міжнародній рекламі; </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розглянути специфіку міжнародних ПР агентств та проаналізувати аспекти їх діяльності;</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вивчити галузевий ПР на міжнародній арені;</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надати студентам знання про структуру, основні напрямки і форми діяльності рекламного агентства у сфері міжнародної діяльності як одного з основних учасників сучасного міжнародного рекламного процесу;</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показати механізми впливу міжнародної реклами на свідомість і підсвідомість потенційного споживача;</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забезпечити розгляд реклами міжнародної продукції, товарів та послуг;</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lastRenderedPageBreak/>
        <w:t xml:space="preserve">- дати розуміння дієвості різних шляхів міжнародного впливу на споживача і їх відмінностей в різних ЗМІ. </w:t>
      </w:r>
    </w:p>
    <w:p w:rsidR="003B7728" w:rsidRPr="003B7728" w:rsidRDefault="003B7728" w:rsidP="003B7728">
      <w:pPr>
        <w:autoSpaceDE w:val="0"/>
        <w:autoSpaceDN w:val="0"/>
        <w:adjustRightInd w:val="0"/>
        <w:spacing w:after="0" w:line="240" w:lineRule="auto"/>
        <w:rPr>
          <w:rFonts w:ascii="Times New Roman" w:eastAsia="Times New Roman" w:hAnsi="Times New Roman" w:cs="Times New Roman"/>
          <w:b/>
          <w:bCs/>
          <w:color w:val="000000"/>
          <w:sz w:val="24"/>
          <w:szCs w:val="24"/>
          <w:lang w:val="ru-RU" w:eastAsia="uk-UA"/>
        </w:rPr>
      </w:pPr>
      <w:proofErr w:type="spellStart"/>
      <w:r w:rsidRPr="003B7728">
        <w:rPr>
          <w:rFonts w:ascii="Times New Roman" w:eastAsia="Times New Roman" w:hAnsi="Times New Roman" w:cs="Times New Roman"/>
          <w:b/>
          <w:bCs/>
          <w:color w:val="000000"/>
          <w:sz w:val="24"/>
          <w:szCs w:val="24"/>
          <w:lang w:val="ru-RU" w:eastAsia="uk-UA"/>
        </w:rPr>
        <w:t>Згідно</w:t>
      </w:r>
      <w:proofErr w:type="spellEnd"/>
      <w:r w:rsidRPr="003B7728">
        <w:rPr>
          <w:rFonts w:ascii="Times New Roman" w:eastAsia="Times New Roman" w:hAnsi="Times New Roman" w:cs="Times New Roman"/>
          <w:b/>
          <w:bCs/>
          <w:color w:val="000000"/>
          <w:sz w:val="24"/>
          <w:szCs w:val="24"/>
          <w:lang w:val="ru-RU" w:eastAsia="uk-UA"/>
        </w:rPr>
        <w:t xml:space="preserve"> з </w:t>
      </w:r>
      <w:proofErr w:type="spellStart"/>
      <w:r w:rsidRPr="003B7728">
        <w:rPr>
          <w:rFonts w:ascii="Times New Roman" w:eastAsia="Times New Roman" w:hAnsi="Times New Roman" w:cs="Times New Roman"/>
          <w:b/>
          <w:bCs/>
          <w:color w:val="000000"/>
          <w:sz w:val="24"/>
          <w:szCs w:val="24"/>
          <w:lang w:val="ru-RU" w:eastAsia="uk-UA"/>
        </w:rPr>
        <w:t>вимогами</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освітньої</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програми</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студенти</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повинні</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досягти</w:t>
      </w:r>
      <w:proofErr w:type="spellEnd"/>
      <w:r w:rsidRPr="003B7728">
        <w:rPr>
          <w:rFonts w:ascii="Times New Roman" w:eastAsia="Times New Roman" w:hAnsi="Times New Roman" w:cs="Times New Roman"/>
          <w:b/>
          <w:bCs/>
          <w:color w:val="000000"/>
          <w:sz w:val="24"/>
          <w:szCs w:val="24"/>
          <w:lang w:val="ru-RU" w:eastAsia="uk-UA"/>
        </w:rPr>
        <w:t xml:space="preserve"> таких </w:t>
      </w:r>
      <w:proofErr w:type="spellStart"/>
      <w:r w:rsidRPr="003B7728">
        <w:rPr>
          <w:rFonts w:ascii="Times New Roman" w:eastAsia="Times New Roman" w:hAnsi="Times New Roman" w:cs="Times New Roman"/>
          <w:b/>
          <w:bCs/>
          <w:color w:val="000000"/>
          <w:sz w:val="24"/>
          <w:szCs w:val="24"/>
          <w:lang w:val="ru-RU" w:eastAsia="uk-UA"/>
        </w:rPr>
        <w:t>результатів</w:t>
      </w:r>
      <w:proofErr w:type="spellEnd"/>
      <w:r w:rsidRPr="003B7728">
        <w:rPr>
          <w:rFonts w:ascii="Times New Roman" w:eastAsia="Times New Roman" w:hAnsi="Times New Roman" w:cs="Times New Roman"/>
          <w:b/>
          <w:bCs/>
          <w:color w:val="000000"/>
          <w:sz w:val="24"/>
          <w:szCs w:val="24"/>
          <w:lang w:val="ru-RU" w:eastAsia="uk-UA"/>
        </w:rPr>
        <w:t xml:space="preserve"> </w:t>
      </w:r>
      <w:proofErr w:type="spellStart"/>
      <w:r w:rsidRPr="003B7728">
        <w:rPr>
          <w:rFonts w:ascii="Times New Roman" w:eastAsia="Times New Roman" w:hAnsi="Times New Roman" w:cs="Times New Roman"/>
          <w:b/>
          <w:bCs/>
          <w:color w:val="000000"/>
          <w:sz w:val="24"/>
          <w:szCs w:val="24"/>
          <w:lang w:val="ru-RU" w:eastAsia="uk-UA"/>
        </w:rPr>
        <w:t>навчання</w:t>
      </w:r>
      <w:proofErr w:type="spellEnd"/>
      <w:r w:rsidRPr="003B7728">
        <w:rPr>
          <w:rFonts w:ascii="Times New Roman" w:eastAsia="Times New Roman" w:hAnsi="Times New Roman" w:cs="Times New Roman"/>
          <w:b/>
          <w:bCs/>
          <w:color w:val="000000"/>
          <w:sz w:val="24"/>
          <w:szCs w:val="24"/>
          <w:lang w:val="ru-RU" w:eastAsia="uk-UA"/>
        </w:rPr>
        <w:t xml:space="preserve"> (компетентностей):  </w:t>
      </w:r>
    </w:p>
    <w:p w:rsidR="00FE1037" w:rsidRPr="003B7728" w:rsidRDefault="00A92D12"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xml:space="preserve">- </w:t>
      </w:r>
      <w:r w:rsidR="00FE1037" w:rsidRPr="003B7728">
        <w:rPr>
          <w:rFonts w:ascii="Times New Roman" w:eastAsia="Times New Roman" w:hAnsi="Times New Roman" w:cs="Times New Roman"/>
          <w:color w:val="000000"/>
          <w:sz w:val="24"/>
          <w:szCs w:val="24"/>
          <w:lang w:val="uk-UA" w:eastAsia="uk-UA"/>
        </w:rPr>
        <w:t>пояснити зв'язок міжнародної реклами із загальною теорією комунікацій;</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викласти типологію міжнародної рекламної продукції та міжнародної рекламних кампаній;</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визначати головні шляхи й прийоми досягнення ефективності рекламної продукції різних типів;</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показати провідні риси, етапи та різновиди міжнародної рекламних кампаній як форми рекламної діяльності;</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використовувати всі переваги та обмеження всіх ЗМІ щодо поширення міжнародної рекламної інформації;</w:t>
      </w:r>
    </w:p>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застосовувати прийоми створення ефективного рекламного тексту, призначеного для поширення в різних ЗМІ міжнародного спрямування;</w:t>
      </w:r>
    </w:p>
    <w:p w:rsidR="00A92D12"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color w:val="000000"/>
          <w:sz w:val="24"/>
          <w:szCs w:val="24"/>
          <w:lang w:val="uk-UA" w:eastAsia="uk-UA"/>
        </w:rPr>
        <w:t>- трактувати правові та етичні норми рекламної діяльності, чинні в усьому світі та історію їх укладання.</w:t>
      </w:r>
    </w:p>
    <w:p w:rsidR="00A92D12" w:rsidRDefault="00A92D12" w:rsidP="00FE1037">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Набуті студентами знання та навички з дисципліни будуть необхідні їм при написанні рефератів, курсових, випускних кваліфікаційних (дипломних, магістерських) робіт, у подальшій професійній діяльності.</w:t>
      </w:r>
    </w:p>
    <w:p w:rsidR="00281337" w:rsidRPr="003B7728" w:rsidRDefault="00281337" w:rsidP="00281337">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ru-RU"/>
        </w:rPr>
      </w:pPr>
      <w:r w:rsidRPr="00281337">
        <w:rPr>
          <w:rFonts w:ascii="Times New Roman" w:eastAsia="Times New Roman" w:hAnsi="Times New Roman" w:cs="Times New Roman"/>
          <w:b/>
          <w:bCs/>
          <w:sz w:val="24"/>
          <w:szCs w:val="24"/>
          <w:lang w:val="uk-UA" w:eastAsia="ru-RU"/>
        </w:rPr>
        <w:t>Міждисциплінарні зв’язки</w:t>
      </w:r>
      <w:r w:rsidRPr="00281337">
        <w:rPr>
          <w:rFonts w:ascii="Times New Roman" w:eastAsia="Times New Roman" w:hAnsi="Times New Roman" w:cs="Times New Roman"/>
          <w:sz w:val="24"/>
          <w:szCs w:val="24"/>
          <w:lang w:val="uk-UA" w:eastAsia="ru-RU"/>
        </w:rPr>
        <w:t>: цей курс тісно пов'язаним із курсом «Міжнародна реклама», Курс «Галузева реклама і ПР. Міжнародна тематика» є своєрідним фундаментом, на якому базується професійна підготовка спеціалістів сфери реклами, оскільки майбутній фахівець, вивчаючи цей курс, отримує знання про світовий досвід рекламної діяльності, специфіку та різноманітні аспекти рекламування міжнародних товарів, означення ПР діяльності на міжнародній арені. Саме тому програмний курс «Галузева реклама і ПР. Міжнародна тематика» посідає одне з основних місць у системі дисциплін і органічно пов'язаний з такими дисциплінами як: «Зарубіжна реклама та ПР», «Міжнародна реклама», «Міжнародний ПР». Крім того, зазначений курс пов'язаний із дисциплінами соціально-гуманітарного напрямку: соціології, психології, релігієзнавства, філософії.</w:t>
      </w:r>
    </w:p>
    <w:p w:rsidR="00A92D12" w:rsidRPr="003B7728" w:rsidRDefault="00A92D12" w:rsidP="00A92D12">
      <w:pPr>
        <w:numPr>
          <w:ilvl w:val="0"/>
          <w:numId w:val="2"/>
        </w:numPr>
        <w:tabs>
          <w:tab w:val="left" w:pos="284"/>
          <w:tab w:val="left" w:pos="567"/>
        </w:tabs>
        <w:spacing w:after="0" w:line="240" w:lineRule="auto"/>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Програма навчальної дисципліни</w:t>
      </w:r>
    </w:p>
    <w:p w:rsidR="00FE1037" w:rsidRPr="003B7728" w:rsidRDefault="003B7728" w:rsidP="00FE1037">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sz w:val="24"/>
          <w:szCs w:val="24"/>
          <w:lang w:val="uk-UA" w:eastAsia="uk-UA"/>
        </w:rPr>
        <w:t>Розділ 1</w:t>
      </w:r>
      <w:r w:rsidR="00A92D12" w:rsidRPr="003B7728">
        <w:rPr>
          <w:rFonts w:ascii="Times New Roman" w:eastAsia="Times New Roman" w:hAnsi="Times New Roman" w:cs="Times New Roman"/>
          <w:b/>
          <w:sz w:val="24"/>
          <w:szCs w:val="24"/>
          <w:lang w:val="uk-UA" w:eastAsia="uk-UA"/>
        </w:rPr>
        <w:t xml:space="preserve">. </w:t>
      </w:r>
      <w:r w:rsidR="00FE1037" w:rsidRPr="003B7728">
        <w:rPr>
          <w:rFonts w:ascii="Times New Roman" w:eastAsia="Times New Roman" w:hAnsi="Times New Roman" w:cs="Times New Roman"/>
          <w:b/>
          <w:bCs/>
          <w:sz w:val="24"/>
          <w:szCs w:val="24"/>
          <w:lang w:val="uk-UA" w:eastAsia="uk-UA"/>
        </w:rPr>
        <w:t>Технологічні засади галузевих зв’язків із громадськістю</w:t>
      </w:r>
      <w:r w:rsidR="00FE1037" w:rsidRPr="003B7728">
        <w:rPr>
          <w:rFonts w:ascii="Times New Roman" w:eastAsia="Times New Roman" w:hAnsi="Times New Roman" w:cs="Times New Roman"/>
          <w:b/>
          <w:bCs/>
          <w:sz w:val="24"/>
          <w:szCs w:val="24"/>
          <w:lang w:val="ru-RU" w:eastAsia="uk-UA"/>
        </w:rPr>
        <w:t xml:space="preserve"> у </w:t>
      </w:r>
      <w:r w:rsidR="00FE1037" w:rsidRPr="003B7728">
        <w:rPr>
          <w:rFonts w:ascii="Times New Roman" w:eastAsia="Times New Roman" w:hAnsi="Times New Roman" w:cs="Times New Roman"/>
          <w:b/>
          <w:bCs/>
          <w:sz w:val="24"/>
          <w:szCs w:val="24"/>
          <w:lang w:val="uk-UA" w:eastAsia="uk-UA"/>
        </w:rPr>
        <w:t>міжнародному контексті</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1. Міжнародний внутрішній </w:t>
      </w:r>
      <w:r w:rsidRPr="00C26F1F">
        <w:rPr>
          <w:rFonts w:ascii="Times New Roman" w:eastAsia="Times New Roman" w:hAnsi="Times New Roman" w:cs="Times New Roman"/>
          <w:b/>
          <w:bCs/>
          <w:sz w:val="24"/>
          <w:szCs w:val="24"/>
          <w:lang w:eastAsia="uk-UA"/>
        </w:rPr>
        <w:t>PR</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ru-RU" w:eastAsia="uk-UA"/>
        </w:rPr>
      </w:pPr>
      <w:r w:rsidRPr="00C26F1F">
        <w:rPr>
          <w:rFonts w:ascii="Times New Roman" w:eastAsia="Times New Roman" w:hAnsi="Times New Roman" w:cs="Times New Roman"/>
          <w:bCs/>
          <w:sz w:val="24"/>
          <w:szCs w:val="24"/>
          <w:lang w:val="uk-UA" w:eastAsia="uk-UA"/>
        </w:rPr>
        <w:t xml:space="preserve">Завдання та інструменти внутрішнього PR. Внутрішній маркетинг. Внутрішньо-корпоративні комунікації. Визначення та структура внутрішнього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uk-UA" w:eastAsia="uk-UA"/>
        </w:rPr>
        <w:t xml:space="preserve">. Завдання та інструменти інвестиційного PR. Специфіка діяльності при виході компанії на зовнішні ринки </w:t>
      </w:r>
      <w:proofErr w:type="spellStart"/>
      <w:r w:rsidRPr="00C26F1F">
        <w:rPr>
          <w:rFonts w:ascii="Times New Roman" w:eastAsia="Times New Roman" w:hAnsi="Times New Roman" w:cs="Times New Roman"/>
          <w:bCs/>
          <w:sz w:val="24"/>
          <w:szCs w:val="24"/>
          <w:lang w:val="uk-UA" w:eastAsia="uk-UA"/>
        </w:rPr>
        <w:t>запо</w:t>
      </w:r>
      <w:r w:rsidRPr="00C26F1F">
        <w:rPr>
          <w:rFonts w:ascii="Times New Roman" w:eastAsia="Times New Roman" w:hAnsi="Times New Roman" w:cs="Times New Roman"/>
          <w:bCs/>
          <w:sz w:val="24"/>
          <w:szCs w:val="24"/>
          <w:lang w:val="ru-RU" w:eastAsia="uk-UA"/>
        </w:rPr>
        <w:t>зичень</w:t>
      </w:r>
      <w:proofErr w:type="spellEnd"/>
      <w:r w:rsidRPr="00C26F1F">
        <w:rPr>
          <w:rFonts w:ascii="Times New Roman" w:eastAsia="Times New Roman" w:hAnsi="Times New Roman" w:cs="Times New Roman"/>
          <w:bCs/>
          <w:sz w:val="24"/>
          <w:szCs w:val="24"/>
          <w:lang w:val="uk-UA" w:eastAsia="uk-UA"/>
        </w:rPr>
        <w:t xml:space="preserve">.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ru-RU" w:eastAsia="uk-UA"/>
        </w:rPr>
        <w:t xml:space="preserve"> при </w:t>
      </w:r>
      <w:proofErr w:type="spellStart"/>
      <w:r w:rsidRPr="00C26F1F">
        <w:rPr>
          <w:rFonts w:ascii="Times New Roman" w:eastAsia="Times New Roman" w:hAnsi="Times New Roman" w:cs="Times New Roman"/>
          <w:bCs/>
          <w:sz w:val="24"/>
          <w:szCs w:val="24"/>
          <w:lang w:val="ru-RU" w:eastAsia="uk-UA"/>
        </w:rPr>
        <w:t>стратегії</w:t>
      </w:r>
      <w:proofErr w:type="spellEnd"/>
      <w:r w:rsidRPr="00C26F1F">
        <w:rPr>
          <w:rFonts w:ascii="Times New Roman" w:eastAsia="Times New Roman" w:hAnsi="Times New Roman" w:cs="Times New Roman"/>
          <w:bCs/>
          <w:sz w:val="24"/>
          <w:szCs w:val="24"/>
          <w:lang w:val="ru-RU" w:eastAsia="uk-UA"/>
        </w:rPr>
        <w:t xml:space="preserve"> </w:t>
      </w:r>
      <w:proofErr w:type="spellStart"/>
      <w:r w:rsidRPr="00C26F1F">
        <w:rPr>
          <w:rFonts w:ascii="Times New Roman" w:eastAsia="Times New Roman" w:hAnsi="Times New Roman" w:cs="Times New Roman"/>
          <w:bCs/>
          <w:sz w:val="24"/>
          <w:szCs w:val="24"/>
          <w:lang w:val="ru-RU" w:eastAsia="uk-UA"/>
        </w:rPr>
        <w:t>нарощуванні</w:t>
      </w:r>
      <w:proofErr w:type="spellEnd"/>
      <w:r w:rsidRPr="00C26F1F">
        <w:rPr>
          <w:rFonts w:ascii="Times New Roman" w:eastAsia="Times New Roman" w:hAnsi="Times New Roman" w:cs="Times New Roman"/>
          <w:bCs/>
          <w:sz w:val="24"/>
          <w:szCs w:val="24"/>
          <w:lang w:val="ru-RU" w:eastAsia="uk-UA"/>
        </w:rPr>
        <w:t xml:space="preserve"> </w:t>
      </w:r>
      <w:proofErr w:type="spellStart"/>
      <w:r w:rsidRPr="00C26F1F">
        <w:rPr>
          <w:rFonts w:ascii="Times New Roman" w:eastAsia="Times New Roman" w:hAnsi="Times New Roman" w:cs="Times New Roman"/>
          <w:bCs/>
          <w:sz w:val="24"/>
          <w:szCs w:val="24"/>
          <w:lang w:val="ru-RU" w:eastAsia="uk-UA"/>
        </w:rPr>
        <w:t>вартості</w:t>
      </w:r>
      <w:proofErr w:type="spellEnd"/>
      <w:r w:rsidRPr="00C26F1F">
        <w:rPr>
          <w:rFonts w:ascii="Times New Roman" w:eastAsia="Times New Roman" w:hAnsi="Times New Roman" w:cs="Times New Roman"/>
          <w:bCs/>
          <w:sz w:val="24"/>
          <w:szCs w:val="24"/>
          <w:lang w:val="ru-RU" w:eastAsia="uk-UA"/>
        </w:rPr>
        <w:t xml:space="preserve"> </w:t>
      </w:r>
      <w:proofErr w:type="spellStart"/>
      <w:r w:rsidRPr="00C26F1F">
        <w:rPr>
          <w:rFonts w:ascii="Times New Roman" w:eastAsia="Times New Roman" w:hAnsi="Times New Roman" w:cs="Times New Roman"/>
          <w:bCs/>
          <w:sz w:val="24"/>
          <w:szCs w:val="24"/>
          <w:lang w:val="ru-RU" w:eastAsia="uk-UA"/>
        </w:rPr>
        <w:t>бізнесу</w:t>
      </w:r>
      <w:proofErr w:type="spellEnd"/>
      <w:r w:rsidRPr="00C26F1F">
        <w:rPr>
          <w:rFonts w:ascii="Times New Roman" w:eastAsia="Times New Roman" w:hAnsi="Times New Roman" w:cs="Times New Roman"/>
          <w:bCs/>
          <w:sz w:val="24"/>
          <w:szCs w:val="24"/>
          <w:lang w:val="ru-RU" w:eastAsia="uk-UA"/>
        </w:rPr>
        <w:t xml:space="preserve"> </w:t>
      </w:r>
      <w:r w:rsidRPr="00C26F1F">
        <w:rPr>
          <w:rFonts w:ascii="Times New Roman" w:eastAsia="Times New Roman" w:hAnsi="Times New Roman" w:cs="Times New Roman"/>
          <w:bCs/>
          <w:sz w:val="24"/>
          <w:szCs w:val="24"/>
          <w:lang w:val="uk-UA" w:eastAsia="uk-UA"/>
        </w:rPr>
        <w:t>під час</w:t>
      </w:r>
      <w:r w:rsidRPr="00C26F1F">
        <w:rPr>
          <w:rFonts w:ascii="Times New Roman" w:eastAsia="Times New Roman" w:hAnsi="Times New Roman" w:cs="Times New Roman"/>
          <w:bCs/>
          <w:sz w:val="24"/>
          <w:szCs w:val="24"/>
          <w:lang w:val="ru-RU" w:eastAsia="uk-UA"/>
        </w:rPr>
        <w:t xml:space="preserve"> продажу</w:t>
      </w:r>
      <w:r w:rsidRPr="00C26F1F">
        <w:rPr>
          <w:rFonts w:ascii="Times New Roman" w:eastAsia="Times New Roman" w:hAnsi="Times New Roman" w:cs="Times New Roman"/>
          <w:bCs/>
          <w:sz w:val="24"/>
          <w:szCs w:val="24"/>
          <w:lang w:val="uk-UA" w:eastAsia="uk-UA"/>
        </w:rPr>
        <w:t>. Ядерна енергетика як нова сфера для розвитку міжгалузевих зв</w:t>
      </w:r>
      <w:r w:rsidRPr="00C26F1F">
        <w:rPr>
          <w:rFonts w:ascii="Times New Roman" w:eastAsia="Times New Roman" w:hAnsi="Times New Roman" w:cs="Times New Roman"/>
          <w:bCs/>
          <w:sz w:val="24"/>
          <w:szCs w:val="24"/>
          <w:lang w:val="ru-RU" w:eastAsia="uk-UA"/>
        </w:rPr>
        <w:t>’</w:t>
      </w:r>
      <w:proofErr w:type="spellStart"/>
      <w:r w:rsidRPr="00C26F1F">
        <w:rPr>
          <w:rFonts w:ascii="Times New Roman" w:eastAsia="Times New Roman" w:hAnsi="Times New Roman" w:cs="Times New Roman"/>
          <w:bCs/>
          <w:sz w:val="24"/>
          <w:szCs w:val="24"/>
          <w:lang w:val="uk-UA" w:eastAsia="uk-UA"/>
        </w:rPr>
        <w:t>язків</w:t>
      </w:r>
      <w:proofErr w:type="spellEnd"/>
      <w:r w:rsidRPr="00C26F1F">
        <w:rPr>
          <w:rFonts w:ascii="Times New Roman" w:eastAsia="Times New Roman" w:hAnsi="Times New Roman" w:cs="Times New Roman"/>
          <w:bCs/>
          <w:sz w:val="24"/>
          <w:szCs w:val="24"/>
          <w:lang w:val="uk-UA" w:eastAsia="uk-UA"/>
        </w:rPr>
        <w:t>. Специфіка ризиків у ядерній енергетиці. Превентивні кризові заходи. Фобії та робота з ними.</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2. Види міжнародних інформаційних впливів у світовій рекламі. </w:t>
      </w:r>
      <w:r w:rsidRPr="00C26F1F">
        <w:rPr>
          <w:rFonts w:ascii="Times New Roman" w:eastAsia="Times New Roman" w:hAnsi="Times New Roman" w:cs="Times New Roman"/>
          <w:bCs/>
          <w:sz w:val="24"/>
          <w:szCs w:val="24"/>
          <w:lang w:val="uk-UA" w:eastAsia="uk-UA"/>
        </w:rPr>
        <w:t>Визначення статусу міжнародної реклами у сучасній науці. Міжнародна реклама як сфера практично-прикладної діяльності. Міжнародна реклама як складова тих чи інших наук. Міжнародна реклама як самостійна, автономна наукова галузь.</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t>Міжнародна реклама як наука, політика, мистецтво формування громадської думки, просування товарів та послуг, сфера практичної діяльності, система управління інформацією, створення й навіювання потрібної інформації, комунікація, управління громадською думкою. Функції міжнародної реклами економічна, інформаційна, комунікаційна, контролююча, коригувальна, керування попитом.</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3. Міжнародний </w:t>
      </w:r>
      <w:r w:rsidRPr="00C26F1F">
        <w:rPr>
          <w:rFonts w:ascii="Times New Roman" w:eastAsia="Times New Roman" w:hAnsi="Times New Roman" w:cs="Times New Roman"/>
          <w:b/>
          <w:bCs/>
          <w:sz w:val="24"/>
          <w:szCs w:val="24"/>
          <w:lang w:eastAsia="uk-UA"/>
        </w:rPr>
        <w:t>PR</w:t>
      </w:r>
      <w:r w:rsidRPr="00C26F1F">
        <w:rPr>
          <w:rFonts w:ascii="Times New Roman" w:eastAsia="Times New Roman" w:hAnsi="Times New Roman" w:cs="Times New Roman"/>
          <w:b/>
          <w:bCs/>
          <w:sz w:val="24"/>
          <w:szCs w:val="24"/>
          <w:lang w:val="uk-UA" w:eastAsia="uk-UA"/>
        </w:rPr>
        <w:t xml:space="preserve"> у банках та інших кредитних організаціях </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lastRenderedPageBreak/>
        <w:t xml:space="preserve">Особливості міжнародного банківського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uk-UA" w:eastAsia="uk-UA"/>
        </w:rPr>
        <w:t xml:space="preserve">. </w:t>
      </w:r>
      <w:proofErr w:type="spellStart"/>
      <w:r w:rsidRPr="00C26F1F">
        <w:rPr>
          <w:rFonts w:ascii="Times New Roman" w:eastAsia="Times New Roman" w:hAnsi="Times New Roman" w:cs="Times New Roman"/>
          <w:bCs/>
          <w:sz w:val="24"/>
          <w:szCs w:val="24"/>
          <w:lang w:val="ru-RU" w:eastAsia="uk-UA"/>
        </w:rPr>
        <w:t>Специфіка</w:t>
      </w:r>
      <w:proofErr w:type="spellEnd"/>
      <w:r w:rsidRPr="00C26F1F">
        <w:rPr>
          <w:rFonts w:ascii="Times New Roman" w:eastAsia="Times New Roman" w:hAnsi="Times New Roman" w:cs="Times New Roman"/>
          <w:bCs/>
          <w:sz w:val="24"/>
          <w:szCs w:val="24"/>
          <w:lang w:val="ru-RU" w:eastAsia="uk-UA"/>
        </w:rPr>
        <w:t xml:space="preserve">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ru-RU" w:eastAsia="uk-UA"/>
        </w:rPr>
        <w:t xml:space="preserve"> </w:t>
      </w:r>
      <w:proofErr w:type="spellStart"/>
      <w:r w:rsidRPr="00C26F1F">
        <w:rPr>
          <w:rFonts w:ascii="Times New Roman" w:eastAsia="Times New Roman" w:hAnsi="Times New Roman" w:cs="Times New Roman"/>
          <w:bCs/>
          <w:sz w:val="24"/>
          <w:szCs w:val="24"/>
          <w:lang w:val="ru-RU" w:eastAsia="uk-UA"/>
        </w:rPr>
        <w:t>банків</w:t>
      </w:r>
      <w:proofErr w:type="spellEnd"/>
      <w:r w:rsidRPr="00C26F1F">
        <w:rPr>
          <w:rFonts w:ascii="Times New Roman" w:eastAsia="Times New Roman" w:hAnsi="Times New Roman" w:cs="Times New Roman"/>
          <w:bCs/>
          <w:sz w:val="24"/>
          <w:szCs w:val="24"/>
          <w:lang w:val="ru-RU" w:eastAsia="uk-UA"/>
        </w:rPr>
        <w:t xml:space="preserve"> </w:t>
      </w:r>
      <w:r w:rsidRPr="00C26F1F">
        <w:rPr>
          <w:rFonts w:ascii="Times New Roman" w:eastAsia="Times New Roman" w:hAnsi="Times New Roman" w:cs="Times New Roman"/>
          <w:bCs/>
          <w:sz w:val="24"/>
          <w:szCs w:val="24"/>
          <w:lang w:val="uk-UA" w:eastAsia="uk-UA"/>
        </w:rPr>
        <w:t>на вітчизняних ринках послуг.</w:t>
      </w:r>
      <w:r w:rsidRPr="00C26F1F">
        <w:rPr>
          <w:rFonts w:ascii="Times New Roman" w:eastAsia="Times New Roman" w:hAnsi="Times New Roman" w:cs="Times New Roman"/>
          <w:bCs/>
          <w:sz w:val="24"/>
          <w:szCs w:val="24"/>
          <w:lang w:val="ru-RU" w:eastAsia="uk-UA"/>
        </w:rPr>
        <w:t xml:space="preserve"> </w:t>
      </w:r>
      <w:r w:rsidRPr="00C26F1F">
        <w:rPr>
          <w:rFonts w:ascii="Times New Roman" w:eastAsia="Times New Roman" w:hAnsi="Times New Roman" w:cs="Times New Roman"/>
          <w:bCs/>
          <w:sz w:val="24"/>
          <w:szCs w:val="24"/>
          <w:lang w:val="uk-UA" w:eastAsia="uk-UA"/>
        </w:rPr>
        <w:t xml:space="preserve">Приклади продуктивного банківського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ru-RU" w:eastAsia="uk-UA"/>
        </w:rPr>
        <w:t xml:space="preserve"> в </w:t>
      </w:r>
      <w:proofErr w:type="spellStart"/>
      <w:r w:rsidRPr="00C26F1F">
        <w:rPr>
          <w:rFonts w:ascii="Times New Roman" w:eastAsia="Times New Roman" w:hAnsi="Times New Roman" w:cs="Times New Roman"/>
          <w:bCs/>
          <w:sz w:val="24"/>
          <w:szCs w:val="24"/>
          <w:lang w:val="ru-RU" w:eastAsia="uk-UA"/>
        </w:rPr>
        <w:t>Україні</w:t>
      </w:r>
      <w:proofErr w:type="spellEnd"/>
      <w:r w:rsidRPr="00C26F1F">
        <w:rPr>
          <w:rFonts w:ascii="Times New Roman" w:eastAsia="Times New Roman" w:hAnsi="Times New Roman" w:cs="Times New Roman"/>
          <w:bCs/>
          <w:sz w:val="24"/>
          <w:szCs w:val="24"/>
          <w:lang w:val="uk-UA" w:eastAsia="uk-UA"/>
        </w:rPr>
        <w:t xml:space="preserve"> та світі. Специфіка реклами банківського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uk-UA" w:eastAsia="uk-UA"/>
        </w:rPr>
        <w:t xml:space="preserve">. Завдання та особливості PR у промисловому бізнесі. Просування промислових продуктів на міжнародному ринку.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ru-RU" w:eastAsia="uk-UA"/>
        </w:rPr>
        <w:t xml:space="preserve"> </w:t>
      </w:r>
      <w:r w:rsidRPr="00C26F1F">
        <w:rPr>
          <w:rFonts w:ascii="Times New Roman" w:eastAsia="Times New Roman" w:hAnsi="Times New Roman" w:cs="Times New Roman"/>
          <w:bCs/>
          <w:sz w:val="24"/>
          <w:szCs w:val="24"/>
          <w:lang w:val="uk-UA" w:eastAsia="uk-UA"/>
        </w:rPr>
        <w:t xml:space="preserve">на промислових виставках та форумах. Особливості PR міжнародних будівельних організацій. Типові моделі продуктивного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uk-UA" w:eastAsia="uk-UA"/>
        </w:rPr>
        <w:t xml:space="preserve"> у будівельній індустрії. Специфіка завдань PR у будівельній індустрії України та світу.</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4. Міжнародний </w:t>
      </w:r>
      <w:r w:rsidRPr="00C26F1F">
        <w:rPr>
          <w:rFonts w:ascii="Times New Roman" w:eastAsia="Times New Roman" w:hAnsi="Times New Roman" w:cs="Times New Roman"/>
          <w:b/>
          <w:bCs/>
          <w:sz w:val="24"/>
          <w:szCs w:val="24"/>
          <w:lang w:eastAsia="uk-UA"/>
        </w:rPr>
        <w:t>PR</w:t>
      </w:r>
      <w:r w:rsidRPr="00C26F1F">
        <w:rPr>
          <w:rFonts w:ascii="Times New Roman" w:eastAsia="Times New Roman" w:hAnsi="Times New Roman" w:cs="Times New Roman"/>
          <w:b/>
          <w:bCs/>
          <w:sz w:val="24"/>
          <w:szCs w:val="24"/>
          <w:lang w:val="uk-UA" w:eastAsia="uk-UA"/>
        </w:rPr>
        <w:t xml:space="preserve"> будівельних організацій</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t xml:space="preserve">Особливості PR будівельних організацій. Типові моделі продуктивного </w:t>
      </w:r>
      <w:r w:rsidRPr="00C26F1F">
        <w:rPr>
          <w:rFonts w:ascii="Times New Roman" w:eastAsia="Times New Roman" w:hAnsi="Times New Roman" w:cs="Times New Roman"/>
          <w:bCs/>
          <w:sz w:val="24"/>
          <w:szCs w:val="24"/>
          <w:lang w:eastAsia="uk-UA"/>
        </w:rPr>
        <w:t>PR</w:t>
      </w:r>
      <w:r w:rsidRPr="00C26F1F">
        <w:rPr>
          <w:rFonts w:ascii="Times New Roman" w:eastAsia="Times New Roman" w:hAnsi="Times New Roman" w:cs="Times New Roman"/>
          <w:bCs/>
          <w:sz w:val="24"/>
          <w:szCs w:val="24"/>
          <w:lang w:val="ru-RU" w:eastAsia="uk-UA"/>
        </w:rPr>
        <w:t xml:space="preserve"> у </w:t>
      </w:r>
      <w:proofErr w:type="spellStart"/>
      <w:r w:rsidRPr="00C26F1F">
        <w:rPr>
          <w:rFonts w:ascii="Times New Roman" w:eastAsia="Times New Roman" w:hAnsi="Times New Roman" w:cs="Times New Roman"/>
          <w:bCs/>
          <w:sz w:val="24"/>
          <w:szCs w:val="24"/>
          <w:lang w:val="ru-RU" w:eastAsia="uk-UA"/>
        </w:rPr>
        <w:t>будівельній</w:t>
      </w:r>
      <w:proofErr w:type="spellEnd"/>
      <w:r w:rsidRPr="00C26F1F">
        <w:rPr>
          <w:rFonts w:ascii="Times New Roman" w:eastAsia="Times New Roman" w:hAnsi="Times New Roman" w:cs="Times New Roman"/>
          <w:bCs/>
          <w:sz w:val="24"/>
          <w:szCs w:val="24"/>
          <w:lang w:val="ru-RU" w:eastAsia="uk-UA"/>
        </w:rPr>
        <w:t xml:space="preserve"> </w:t>
      </w:r>
      <w:proofErr w:type="spellStart"/>
      <w:r w:rsidRPr="00C26F1F">
        <w:rPr>
          <w:rFonts w:ascii="Times New Roman" w:eastAsia="Times New Roman" w:hAnsi="Times New Roman" w:cs="Times New Roman"/>
          <w:bCs/>
          <w:sz w:val="24"/>
          <w:szCs w:val="24"/>
          <w:lang w:val="ru-RU" w:eastAsia="uk-UA"/>
        </w:rPr>
        <w:t>індустрії</w:t>
      </w:r>
      <w:proofErr w:type="spellEnd"/>
      <w:r w:rsidRPr="00C26F1F">
        <w:rPr>
          <w:rFonts w:ascii="Times New Roman" w:eastAsia="Times New Roman" w:hAnsi="Times New Roman" w:cs="Times New Roman"/>
          <w:bCs/>
          <w:sz w:val="24"/>
          <w:szCs w:val="24"/>
          <w:lang w:val="uk-UA" w:eastAsia="uk-UA"/>
        </w:rPr>
        <w:t xml:space="preserve">. Специфіка завдань PR у міжнародній будівельній індустрії. Специфіка завдань PR у керівних компаніях. Оргструктура та планування. Міжнародний </w:t>
      </w:r>
      <w:proofErr w:type="spellStart"/>
      <w:r w:rsidRPr="00C26F1F">
        <w:rPr>
          <w:rFonts w:ascii="Times New Roman" w:eastAsia="Times New Roman" w:hAnsi="Times New Roman" w:cs="Times New Roman"/>
          <w:bCs/>
          <w:sz w:val="24"/>
          <w:szCs w:val="24"/>
          <w:lang w:val="uk-UA" w:eastAsia="uk-UA"/>
        </w:rPr>
        <w:t>брендинг</w:t>
      </w:r>
      <w:proofErr w:type="spellEnd"/>
      <w:r w:rsidRPr="00C26F1F">
        <w:rPr>
          <w:rFonts w:ascii="Times New Roman" w:eastAsia="Times New Roman" w:hAnsi="Times New Roman" w:cs="Times New Roman"/>
          <w:bCs/>
          <w:sz w:val="24"/>
          <w:szCs w:val="24"/>
          <w:lang w:val="uk-UA" w:eastAsia="uk-UA"/>
        </w:rPr>
        <w:t xml:space="preserve"> груп компаній. Аналіз типових фобій у подібних випадках. Моделі продуктивної комунікативної поведінки (із міжнародного досвіду). Концепція комунікативної роботи з населенням. Плани роботи по кожному сегменту цільової аудиторії. План запобігання пліткам-«</w:t>
      </w:r>
      <w:proofErr w:type="spellStart"/>
      <w:r w:rsidRPr="00C26F1F">
        <w:rPr>
          <w:rFonts w:ascii="Times New Roman" w:eastAsia="Times New Roman" w:hAnsi="Times New Roman" w:cs="Times New Roman"/>
          <w:bCs/>
          <w:sz w:val="24"/>
          <w:szCs w:val="24"/>
          <w:lang w:val="uk-UA" w:eastAsia="uk-UA"/>
        </w:rPr>
        <w:t>пугалам</w:t>
      </w:r>
      <w:proofErr w:type="spellEnd"/>
      <w:r w:rsidRPr="00C26F1F">
        <w:rPr>
          <w:rFonts w:ascii="Times New Roman" w:eastAsia="Times New Roman" w:hAnsi="Times New Roman" w:cs="Times New Roman"/>
          <w:bCs/>
          <w:sz w:val="24"/>
          <w:szCs w:val="24"/>
          <w:lang w:val="uk-UA" w:eastAsia="uk-UA"/>
        </w:rPr>
        <w:t>». План спеціальних подій.</w:t>
      </w:r>
    </w:p>
    <w:p w:rsidR="00C26F1F" w:rsidRPr="00C26F1F" w:rsidRDefault="00C26F1F" w:rsidP="00C26F1F">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Розділ</w:t>
      </w:r>
      <w:r w:rsidRPr="00C26F1F">
        <w:rPr>
          <w:rFonts w:ascii="Times New Roman" w:eastAsia="Times New Roman" w:hAnsi="Times New Roman" w:cs="Times New Roman"/>
          <w:b/>
          <w:bCs/>
          <w:sz w:val="24"/>
          <w:szCs w:val="24"/>
          <w:lang w:val="uk-UA" w:eastAsia="uk-UA"/>
        </w:rPr>
        <w:t xml:space="preserve"> 2. Інструментарій міжнародної галузевої реклами</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1. Саморегулювання як провідний міжнародний процес в рекламі. </w:t>
      </w:r>
      <w:r w:rsidRPr="00C26F1F">
        <w:rPr>
          <w:rFonts w:ascii="Times New Roman" w:eastAsia="Times New Roman" w:hAnsi="Times New Roman" w:cs="Times New Roman"/>
          <w:bCs/>
          <w:sz w:val="24"/>
          <w:szCs w:val="24"/>
          <w:lang w:val="uk-UA" w:eastAsia="uk-UA"/>
        </w:rPr>
        <w:t xml:space="preserve">Рекламне саморегулювання і закон. Принципи діяльності саморегулювання в рекламній індустрії. Основа національних кодексів та їх інтерпретація. Розгляд скарг від споживачів. Санкції в міжнародному рекламному процесі. Підтримка публічної обізнаності про систему. Моніторинг реклами та попередня експертиза, затвердження. Саморегулювання на рівні ЄС. Системи рекламного саморегулювання в Європі. </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Тема 2. Міжнародна тематика реклами та специфіка її функціонування.</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t>Реклама алкогольних напоїв та міжнародні принципи її втілення (спільні принципи, зловживання алкоголем, неповнолітні та алкоголь, керування автомобілем, робоче місце, медичні аспекти та алкоголь). Міжнародні скарги недотримання міжнародних стандартів. Міжнародна реклама й діти. Реклама продуктів харчування. Стереотипія за статтю, зображення чоловіка й жінки. Інтернет і використання міжнародних електронних видів медіа в рекламних цілях. Міжнародна реклама автомобілів і правила безпеки дорожнього руху. Реклама тютюнових виробів, фармацевтичної, харчової продукції, автомобільна реклама.</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Тема 3. Походження, структура, цілі та діяльність Європейської асоціації саморегулювання міжнародної реклами.</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t>Членство, структура і фінансування ЄАСР. Провідні напрями діяльності на національному рівні. Популяризація саморегулювання на рівні ЄС. Специфіка програми «</w:t>
      </w:r>
      <w:proofErr w:type="spellStart"/>
      <w:r w:rsidRPr="00C26F1F">
        <w:rPr>
          <w:rFonts w:ascii="Times New Roman" w:eastAsia="Times New Roman" w:hAnsi="Times New Roman" w:cs="Times New Roman"/>
          <w:bCs/>
          <w:sz w:val="24"/>
          <w:szCs w:val="24"/>
          <w:lang w:val="uk-UA" w:eastAsia="uk-UA"/>
        </w:rPr>
        <w:t>Гет</w:t>
      </w:r>
      <w:proofErr w:type="spellEnd"/>
      <w:r w:rsidRPr="00C26F1F">
        <w:rPr>
          <w:rFonts w:ascii="Times New Roman" w:eastAsia="Times New Roman" w:hAnsi="Times New Roman" w:cs="Times New Roman"/>
          <w:bCs/>
          <w:sz w:val="24"/>
          <w:szCs w:val="24"/>
          <w:lang w:val="uk-UA" w:eastAsia="uk-UA"/>
        </w:rPr>
        <w:t xml:space="preserve"> фіт» («Прорив»). Розгляд транскордонних скарг. Висвітлення діяльності ЄАСР в засобах масової інформації, міжнародні публікації та дослідження міжнародної реклами. Законодавча база ЄС: комерційні комунікації, </w:t>
      </w:r>
      <w:proofErr w:type="spellStart"/>
      <w:r w:rsidRPr="00C26F1F">
        <w:rPr>
          <w:rFonts w:ascii="Times New Roman" w:eastAsia="Times New Roman" w:hAnsi="Times New Roman" w:cs="Times New Roman"/>
          <w:bCs/>
          <w:sz w:val="24"/>
          <w:szCs w:val="24"/>
          <w:lang w:val="uk-UA" w:eastAsia="uk-UA"/>
        </w:rPr>
        <w:t>директ</w:t>
      </w:r>
      <w:proofErr w:type="spellEnd"/>
      <w:r w:rsidRPr="00C26F1F">
        <w:rPr>
          <w:rFonts w:ascii="Times New Roman" w:eastAsia="Times New Roman" w:hAnsi="Times New Roman" w:cs="Times New Roman"/>
          <w:bCs/>
          <w:sz w:val="24"/>
          <w:szCs w:val="24"/>
          <w:lang w:val="uk-UA" w:eastAsia="uk-UA"/>
        </w:rPr>
        <w:t xml:space="preserve">-маркетинг, </w:t>
      </w:r>
      <w:proofErr w:type="spellStart"/>
      <w:r w:rsidRPr="00C26F1F">
        <w:rPr>
          <w:rFonts w:ascii="Times New Roman" w:eastAsia="Times New Roman" w:hAnsi="Times New Roman" w:cs="Times New Roman"/>
          <w:bCs/>
          <w:sz w:val="24"/>
          <w:szCs w:val="24"/>
          <w:lang w:val="uk-UA" w:eastAsia="uk-UA"/>
        </w:rPr>
        <w:t>приватність</w:t>
      </w:r>
      <w:proofErr w:type="spellEnd"/>
      <w:r w:rsidRPr="00C26F1F">
        <w:rPr>
          <w:rFonts w:ascii="Times New Roman" w:eastAsia="Times New Roman" w:hAnsi="Times New Roman" w:cs="Times New Roman"/>
          <w:bCs/>
          <w:sz w:val="24"/>
          <w:szCs w:val="24"/>
          <w:lang w:val="uk-UA" w:eastAsia="uk-UA"/>
        </w:rPr>
        <w:t xml:space="preserve"> і захист даних, захист споживачів, норми для специфічних галузей і продукції. Міжнародна рекламна практика й кодекси. Модель ЄАСР «найкращої практики» міжнародного рекламного саморегулювання. Хартія саморегулювання в рекламі. Міжнародні кодекси міжнародної торгової палати.</w:t>
      </w:r>
    </w:p>
    <w:p w:rsidR="00C26F1F" w:rsidRPr="00C26F1F" w:rsidRDefault="00C26F1F" w:rsidP="00C26F1F">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C26F1F">
        <w:rPr>
          <w:rFonts w:ascii="Times New Roman" w:eastAsia="Times New Roman" w:hAnsi="Times New Roman" w:cs="Times New Roman"/>
          <w:b/>
          <w:bCs/>
          <w:sz w:val="24"/>
          <w:szCs w:val="24"/>
          <w:lang w:val="uk-UA" w:eastAsia="uk-UA"/>
        </w:rPr>
        <w:t xml:space="preserve">Тема 4. Міжнародні рекламні агентства та перспективні напрямки їх рекламної діяльності. </w:t>
      </w:r>
    </w:p>
    <w:p w:rsidR="00C26F1F" w:rsidRPr="00B63D00" w:rsidRDefault="00C26F1F" w:rsidP="00FE1037">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r w:rsidRPr="00C26F1F">
        <w:rPr>
          <w:rFonts w:ascii="Times New Roman" w:eastAsia="Times New Roman" w:hAnsi="Times New Roman" w:cs="Times New Roman"/>
          <w:bCs/>
          <w:sz w:val="24"/>
          <w:szCs w:val="24"/>
          <w:lang w:val="uk-UA" w:eastAsia="uk-UA"/>
        </w:rPr>
        <w:t xml:space="preserve">Спільні та відмінні риси міжнародної рекламної індустрії. Специфіка реклами, саморегулювання, структура і фінансування, кодекси (загальні норми, кодекси, розроблені для продукції та галузей, що потребують спеціальних регулювань; галузі, не охоплені кодексом), основні напрями діяльності рекламних агентств (попередня експертиза / затвердження реклами, моніторинг, розгляд скарг, оскарження, санкції) країн ЄС. Детальний аналіз розвитку міжнародної тематики реклами Австрії, Бельгії, Чеської республіки, Фінляндії, Франції, Німеччини, Греції, Угорщини, Ірландії, Італії, Люксембургу, Нідерландів, Португалії, Румунії та інших. </w:t>
      </w:r>
    </w:p>
    <w:p w:rsidR="00A92D12" w:rsidRPr="003B7728" w:rsidRDefault="00A92D12" w:rsidP="00BA7938">
      <w:pPr>
        <w:pStyle w:val="a6"/>
        <w:numPr>
          <w:ilvl w:val="0"/>
          <w:numId w:val="2"/>
        </w:numPr>
        <w:tabs>
          <w:tab w:val="left" w:pos="284"/>
          <w:tab w:val="left" w:pos="567"/>
        </w:tabs>
        <w:spacing w:after="0" w:line="240" w:lineRule="auto"/>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bCs/>
          <w:sz w:val="24"/>
          <w:szCs w:val="24"/>
          <w:lang w:val="uk-UA" w:eastAsia="ru-RU"/>
        </w:rPr>
        <w:lastRenderedPageBreak/>
        <w:t>Структура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910"/>
        <w:gridCol w:w="475"/>
        <w:gridCol w:w="538"/>
        <w:gridCol w:w="585"/>
        <w:gridCol w:w="552"/>
        <w:gridCol w:w="583"/>
        <w:gridCol w:w="911"/>
        <w:gridCol w:w="475"/>
        <w:gridCol w:w="538"/>
        <w:gridCol w:w="626"/>
        <w:gridCol w:w="552"/>
        <w:gridCol w:w="579"/>
      </w:tblGrid>
      <w:tr w:rsidR="00A92D12" w:rsidRPr="003B7728" w:rsidTr="00FE1037">
        <w:trPr>
          <w:cantSplit/>
        </w:trPr>
        <w:tc>
          <w:tcPr>
            <w:tcW w:w="1405" w:type="pct"/>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Назви змістових модулів і тем</w:t>
            </w:r>
          </w:p>
        </w:tc>
        <w:tc>
          <w:tcPr>
            <w:tcW w:w="3595" w:type="pct"/>
            <w:gridSpan w:val="12"/>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Кількість годин</w:t>
            </w:r>
          </w:p>
        </w:tc>
      </w:tr>
      <w:tr w:rsidR="00A92D12" w:rsidRPr="003B7728" w:rsidTr="00FE1037">
        <w:trPr>
          <w:cantSplit/>
        </w:trPr>
        <w:tc>
          <w:tcPr>
            <w:tcW w:w="1405"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1787" w:type="pct"/>
            <w:gridSpan w:val="6"/>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денна форма</w:t>
            </w:r>
          </w:p>
        </w:tc>
        <w:tc>
          <w:tcPr>
            <w:tcW w:w="1808" w:type="pct"/>
            <w:gridSpan w:val="6"/>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Заочна форма</w:t>
            </w:r>
          </w:p>
        </w:tc>
      </w:tr>
      <w:tr w:rsidR="00FE1037" w:rsidRPr="003B7728" w:rsidTr="00FE1037">
        <w:trPr>
          <w:cantSplit/>
        </w:trPr>
        <w:tc>
          <w:tcPr>
            <w:tcW w:w="1406"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447" w:type="pct"/>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усього</w:t>
            </w:r>
          </w:p>
        </w:tc>
        <w:tc>
          <w:tcPr>
            <w:tcW w:w="1340" w:type="pct"/>
            <w:gridSpan w:val="5"/>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у тому числі</w:t>
            </w:r>
          </w:p>
        </w:tc>
        <w:tc>
          <w:tcPr>
            <w:tcW w:w="447" w:type="pct"/>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ind w:left="-149" w:firstLine="149"/>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усього</w:t>
            </w:r>
          </w:p>
        </w:tc>
        <w:tc>
          <w:tcPr>
            <w:tcW w:w="1361" w:type="pct"/>
            <w:gridSpan w:val="5"/>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у тому числі</w:t>
            </w:r>
          </w:p>
        </w:tc>
      </w:tr>
      <w:tr w:rsidR="00FE1037" w:rsidRPr="003B7728" w:rsidTr="00FE1037">
        <w:trPr>
          <w:cantSplit/>
        </w:trPr>
        <w:tc>
          <w:tcPr>
            <w:tcW w:w="1406"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Л</w:t>
            </w:r>
          </w:p>
        </w:tc>
        <w:tc>
          <w:tcPr>
            <w:tcW w:w="26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п</w:t>
            </w:r>
          </w:p>
        </w:tc>
        <w:tc>
          <w:tcPr>
            <w:tcW w:w="28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лаб</w:t>
            </w:r>
            <w:proofErr w:type="spellEnd"/>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інд</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с.р</w:t>
            </w:r>
            <w:proofErr w:type="spellEnd"/>
            <w:r w:rsidRPr="003B7728">
              <w:rPr>
                <w:rFonts w:ascii="Times New Roman" w:eastAsia="Times New Roman" w:hAnsi="Times New Roman" w:cs="Times New Roman"/>
                <w:sz w:val="24"/>
                <w:szCs w:val="24"/>
                <w:lang w:val="uk-UA" w:eastAsia="ru-RU"/>
              </w:rPr>
              <w:t>.</w:t>
            </w: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Л</w:t>
            </w:r>
          </w:p>
        </w:tc>
        <w:tc>
          <w:tcPr>
            <w:tcW w:w="26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п</w:t>
            </w:r>
          </w:p>
        </w:tc>
        <w:tc>
          <w:tcPr>
            <w:tcW w:w="30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Лаб</w:t>
            </w:r>
            <w:proofErr w:type="spellEnd"/>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інд</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sz w:val="24"/>
                <w:szCs w:val="24"/>
                <w:lang w:val="uk-UA" w:eastAsia="ru-RU"/>
              </w:rPr>
            </w:pPr>
            <w:proofErr w:type="spellStart"/>
            <w:r w:rsidRPr="003B7728">
              <w:rPr>
                <w:rFonts w:ascii="Times New Roman" w:eastAsia="Times New Roman" w:hAnsi="Times New Roman" w:cs="Times New Roman"/>
                <w:sz w:val="24"/>
                <w:szCs w:val="24"/>
                <w:lang w:val="uk-UA" w:eastAsia="ru-RU"/>
              </w:rPr>
              <w:t>с.р</w:t>
            </w:r>
            <w:proofErr w:type="spellEnd"/>
            <w:r w:rsidRPr="003B7728">
              <w:rPr>
                <w:rFonts w:ascii="Times New Roman" w:eastAsia="Times New Roman" w:hAnsi="Times New Roman" w:cs="Times New Roman"/>
                <w:sz w:val="24"/>
                <w:szCs w:val="24"/>
                <w:lang w:val="uk-UA" w:eastAsia="ru-RU"/>
              </w:rPr>
              <w:t>.</w:t>
            </w:r>
          </w:p>
        </w:tc>
      </w:tr>
      <w:tr w:rsidR="00FE1037" w:rsidRPr="003B7728" w:rsidTr="00FE1037">
        <w:tc>
          <w:tcPr>
            <w:tcW w:w="140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1</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2</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3</w:t>
            </w:r>
          </w:p>
        </w:tc>
        <w:tc>
          <w:tcPr>
            <w:tcW w:w="26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4</w:t>
            </w:r>
          </w:p>
        </w:tc>
        <w:tc>
          <w:tcPr>
            <w:tcW w:w="28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5</w:t>
            </w: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6</w:t>
            </w: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7</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8</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9</w:t>
            </w:r>
          </w:p>
        </w:tc>
        <w:tc>
          <w:tcPr>
            <w:tcW w:w="26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10</w:t>
            </w:r>
          </w:p>
        </w:tc>
        <w:tc>
          <w:tcPr>
            <w:tcW w:w="30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11</w:t>
            </w: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12</w:t>
            </w: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13</w:t>
            </w:r>
          </w:p>
        </w:tc>
      </w:tr>
      <w:tr w:rsidR="00A92D12" w:rsidRPr="00CA37ED" w:rsidTr="00FE1037">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jc w:val="center"/>
              <w:rPr>
                <w:rFonts w:ascii="Times New Roman" w:eastAsia="Times New Roman" w:hAnsi="Times New Roman" w:cs="Times New Roman"/>
                <w:b/>
                <w:bCs/>
                <w:sz w:val="24"/>
                <w:szCs w:val="24"/>
                <w:lang w:val="uk-UA" w:eastAsia="ru-RU"/>
              </w:rPr>
            </w:pPr>
            <w:r w:rsidRPr="003B7728">
              <w:rPr>
                <w:rFonts w:ascii="Times New Roman" w:eastAsia="Times New Roman" w:hAnsi="Times New Roman" w:cs="Times New Roman"/>
                <w:b/>
                <w:bCs/>
                <w:sz w:val="24"/>
                <w:szCs w:val="24"/>
                <w:lang w:val="uk-UA" w:eastAsia="ru-RU"/>
              </w:rPr>
              <w:t>Змістовий модуль 1</w:t>
            </w:r>
            <w:r w:rsidRPr="003B7728">
              <w:rPr>
                <w:rFonts w:ascii="Times New Roman" w:eastAsia="Times New Roman" w:hAnsi="Times New Roman" w:cs="Times New Roman"/>
                <w:sz w:val="24"/>
                <w:szCs w:val="24"/>
                <w:lang w:val="uk-UA" w:eastAsia="ru-RU"/>
              </w:rPr>
              <w:t>.</w:t>
            </w:r>
            <w:r w:rsidR="00FE1037" w:rsidRPr="003B7728">
              <w:rPr>
                <w:rFonts w:ascii="Times New Roman" w:eastAsia="Times New Roman" w:hAnsi="Times New Roman" w:cs="Times New Roman"/>
                <w:b/>
                <w:bCs/>
                <w:sz w:val="24"/>
                <w:szCs w:val="24"/>
                <w:lang w:val="uk-UA" w:eastAsia="uk-UA"/>
              </w:rPr>
              <w:t xml:space="preserve"> </w:t>
            </w:r>
            <w:r w:rsidR="00FE1037" w:rsidRPr="003B7728">
              <w:rPr>
                <w:rFonts w:ascii="Times New Roman" w:eastAsia="Times New Roman" w:hAnsi="Times New Roman" w:cs="Times New Roman"/>
                <w:b/>
                <w:bCs/>
                <w:sz w:val="24"/>
                <w:szCs w:val="24"/>
                <w:lang w:val="uk-UA" w:eastAsia="ru-RU"/>
              </w:rPr>
              <w:t>Технологічні засади галузевих зв’язків із громадськістю</w:t>
            </w:r>
            <w:r w:rsidR="00FE1037" w:rsidRPr="003B7728">
              <w:rPr>
                <w:rFonts w:ascii="Times New Roman" w:eastAsia="Times New Roman" w:hAnsi="Times New Roman" w:cs="Times New Roman"/>
                <w:b/>
                <w:bCs/>
                <w:sz w:val="24"/>
                <w:szCs w:val="24"/>
                <w:lang w:val="ru-RU" w:eastAsia="ru-RU"/>
              </w:rPr>
              <w:t xml:space="preserve"> у </w:t>
            </w:r>
            <w:r w:rsidR="00FE1037" w:rsidRPr="003B7728">
              <w:rPr>
                <w:rFonts w:ascii="Times New Roman" w:eastAsia="Times New Roman" w:hAnsi="Times New Roman" w:cs="Times New Roman"/>
                <w:b/>
                <w:bCs/>
                <w:sz w:val="24"/>
                <w:szCs w:val="24"/>
                <w:lang w:val="uk-UA" w:eastAsia="ru-RU"/>
              </w:rPr>
              <w:t>міжнародному контексті</w:t>
            </w:r>
          </w:p>
        </w:tc>
      </w:tr>
      <w:tr w:rsidR="00FE1037" w:rsidRPr="003B7728" w:rsidTr="00FE1037">
        <w:tc>
          <w:tcPr>
            <w:tcW w:w="140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
                <w:bCs/>
                <w:sz w:val="24"/>
                <w:szCs w:val="24"/>
                <w:lang w:val="uk-UA" w:eastAsia="uk-UA"/>
              </w:rPr>
            </w:pPr>
            <w:r w:rsidRPr="003B7728">
              <w:rPr>
                <w:rFonts w:ascii="Times New Roman" w:eastAsia="Times New Roman" w:hAnsi="Times New Roman" w:cs="Times New Roman"/>
                <w:b/>
                <w:bCs/>
                <w:sz w:val="24"/>
                <w:szCs w:val="24"/>
                <w:lang w:val="uk-UA" w:eastAsia="uk-UA"/>
              </w:rPr>
              <w:t>Тема 1.</w:t>
            </w:r>
            <w:r w:rsidRPr="003B7728">
              <w:rPr>
                <w:rFonts w:ascii="Times New Roman" w:eastAsia="Times New Roman" w:hAnsi="Times New Roman" w:cs="Times New Roman"/>
                <w:bCs/>
                <w:sz w:val="24"/>
                <w:szCs w:val="24"/>
                <w:lang w:val="uk-UA" w:eastAsia="uk-UA"/>
              </w:rPr>
              <w:t xml:space="preserve"> Міжнародний внутрішній PR</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i/>
                <w:sz w:val="24"/>
                <w:szCs w:val="24"/>
                <w:lang w:val="uk-UA" w:eastAsia="ru-RU"/>
              </w:rPr>
            </w:pPr>
            <w:r w:rsidRPr="003B7728">
              <w:rPr>
                <w:rFonts w:ascii="Times New Roman" w:eastAsia="Times New Roman" w:hAnsi="Times New Roman" w:cs="Times New Roman"/>
                <w:i/>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5</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3B7728">
              <w:rPr>
                <w:rFonts w:ascii="Times New Roman" w:eastAsia="Times New Roman" w:hAnsi="Times New Roman" w:cs="Times New Roman"/>
                <w:b/>
                <w:bCs/>
                <w:color w:val="000000"/>
                <w:sz w:val="24"/>
                <w:szCs w:val="24"/>
                <w:lang w:val="uk-UA" w:eastAsia="uk-UA"/>
              </w:rPr>
              <w:t xml:space="preserve">Тема 2. </w:t>
            </w:r>
            <w:r w:rsidRPr="003B7728">
              <w:rPr>
                <w:rFonts w:ascii="Times New Roman" w:eastAsia="Times New Roman" w:hAnsi="Times New Roman" w:cs="Times New Roman"/>
                <w:bCs/>
                <w:color w:val="000000"/>
                <w:sz w:val="24"/>
                <w:szCs w:val="24"/>
                <w:lang w:val="uk-UA" w:eastAsia="uk-UA"/>
              </w:rPr>
              <w:t>Види міжнародних інформаційних впливів у світовій рекламі</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6</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CB7308" w:rsidP="00FE1037">
            <w:pPr>
              <w:spacing w:after="0" w:line="240" w:lineRule="auto"/>
              <w:rPr>
                <w:rFonts w:ascii="Times New Roman" w:eastAsia="Times New Roman" w:hAnsi="Times New Roman" w:cs="Times New Roman"/>
                <w:i/>
                <w:sz w:val="24"/>
                <w:szCs w:val="24"/>
                <w:lang w:val="uk-UA" w:eastAsia="ru-RU"/>
              </w:rPr>
            </w:pPr>
            <w:r w:rsidRPr="003B7728">
              <w:rPr>
                <w:rFonts w:ascii="Times New Roman" w:eastAsia="Times New Roman" w:hAnsi="Times New Roman" w:cs="Times New Roman"/>
                <w:i/>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5</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ru-RU"/>
              </w:rPr>
              <w:t>Тема 3.</w:t>
            </w:r>
            <w:r w:rsidRPr="003B7728">
              <w:rPr>
                <w:rFonts w:ascii="Times New Roman" w:eastAsia="Times New Roman" w:hAnsi="Times New Roman" w:cs="Times New Roman"/>
                <w:bCs/>
                <w:color w:val="000000"/>
                <w:sz w:val="24"/>
                <w:szCs w:val="24"/>
                <w:lang w:val="uk-UA" w:eastAsia="ru-RU"/>
              </w:rPr>
              <w:t xml:space="preserve"> Міжнародний PR у банках та інших кредитних організаціях</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i/>
                <w:sz w:val="24"/>
                <w:szCs w:val="24"/>
                <w:lang w:val="uk-UA" w:eastAsia="ru-RU"/>
              </w:rPr>
            </w:pP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line="240" w:lineRule="auto"/>
              <w:rPr>
                <w:sz w:val="24"/>
                <w:szCs w:val="24"/>
                <w:lang w:val="ru-RU"/>
              </w:rPr>
            </w:pPr>
            <w:r w:rsidRPr="003B7728">
              <w:rPr>
                <w:rFonts w:ascii="Times New Roman" w:eastAsia="Times New Roman" w:hAnsi="Times New Roman" w:cs="Times New Roman"/>
                <w:b/>
                <w:bCs/>
                <w:color w:val="000000"/>
                <w:sz w:val="24"/>
                <w:szCs w:val="24"/>
                <w:lang w:val="uk-UA" w:eastAsia="uk-UA"/>
              </w:rPr>
              <w:t>Тема 4.</w:t>
            </w:r>
            <w:r w:rsidRPr="003B7728">
              <w:rPr>
                <w:rFonts w:ascii="Times New Roman" w:eastAsia="Times New Roman" w:hAnsi="Times New Roman" w:cs="Times New Roman"/>
                <w:bCs/>
                <w:color w:val="000000"/>
                <w:sz w:val="24"/>
                <w:szCs w:val="24"/>
                <w:lang w:val="uk-UA" w:eastAsia="uk-UA"/>
              </w:rPr>
              <w:t xml:space="preserve"> Міжнародний PR будівельних організацій</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i/>
                <w:sz w:val="24"/>
                <w:szCs w:val="24"/>
                <w:lang w:val="uk-UA" w:eastAsia="ru-RU"/>
              </w:rPr>
            </w:pPr>
            <w:r w:rsidRPr="003B7728">
              <w:rPr>
                <w:rFonts w:ascii="Times New Roman" w:eastAsia="Times New Roman" w:hAnsi="Times New Roman" w:cs="Times New Roman"/>
                <w:i/>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Разом за змістовим модулем 1</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18</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6</w:t>
            </w: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6</w:t>
            </w:r>
          </w:p>
        </w:tc>
        <w:tc>
          <w:tcPr>
            <w:tcW w:w="28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CB7308" w:rsidP="00FE1037">
            <w:pPr>
              <w:spacing w:after="0" w:line="240" w:lineRule="auto"/>
              <w:rPr>
                <w:rFonts w:ascii="Times New Roman" w:eastAsia="Times New Roman" w:hAnsi="Times New Roman" w:cs="Times New Roman"/>
                <w:i/>
                <w:sz w:val="24"/>
                <w:szCs w:val="24"/>
                <w:lang w:val="uk-UA" w:eastAsia="ru-RU"/>
              </w:rPr>
            </w:pPr>
            <w:r w:rsidRPr="003B7728">
              <w:rPr>
                <w:rFonts w:ascii="Times New Roman" w:eastAsia="Times New Roman" w:hAnsi="Times New Roman" w:cs="Times New Roman"/>
                <w:i/>
                <w:sz w:val="24"/>
                <w:szCs w:val="24"/>
                <w:lang w:val="uk-UA" w:eastAsia="ru-RU"/>
              </w:rPr>
              <w:t>6</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16</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30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12</w:t>
            </w:r>
          </w:p>
        </w:tc>
      </w:tr>
      <w:tr w:rsidR="00A92D12" w:rsidRPr="00CA37ED" w:rsidTr="00FE1037">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tabs>
                <w:tab w:val="left" w:pos="284"/>
                <w:tab w:val="left" w:pos="567"/>
              </w:tabs>
              <w:spacing w:after="0" w:line="240" w:lineRule="auto"/>
              <w:ind w:firstLine="567"/>
              <w:jc w:val="center"/>
              <w:rPr>
                <w:rFonts w:ascii="Times New Roman" w:eastAsia="Times New Roman" w:hAnsi="Times New Roman" w:cs="Times New Roman"/>
                <w:color w:val="000000"/>
                <w:sz w:val="24"/>
                <w:szCs w:val="24"/>
                <w:lang w:val="uk-UA" w:eastAsia="ru-RU"/>
              </w:rPr>
            </w:pPr>
            <w:r w:rsidRPr="003B7728">
              <w:rPr>
                <w:rFonts w:ascii="Times New Roman" w:eastAsia="Times New Roman" w:hAnsi="Times New Roman" w:cs="Times New Roman"/>
                <w:b/>
                <w:bCs/>
                <w:sz w:val="24"/>
                <w:szCs w:val="24"/>
                <w:lang w:val="uk-UA" w:eastAsia="ru-RU"/>
              </w:rPr>
              <w:t>Змістовий модуль 2.</w:t>
            </w:r>
            <w:r w:rsidRPr="003B7728">
              <w:rPr>
                <w:rFonts w:ascii="Times New Roman" w:eastAsia="Times New Roman" w:hAnsi="Times New Roman" w:cs="Times New Roman"/>
                <w:sz w:val="24"/>
                <w:szCs w:val="24"/>
                <w:lang w:val="uk-UA" w:eastAsia="ru-RU"/>
              </w:rPr>
              <w:t xml:space="preserve"> </w:t>
            </w:r>
            <w:r w:rsidR="00FE1037" w:rsidRPr="003B7728">
              <w:rPr>
                <w:rFonts w:ascii="Times New Roman" w:eastAsia="Times New Roman" w:hAnsi="Times New Roman" w:cs="Times New Roman"/>
                <w:b/>
                <w:bCs/>
                <w:color w:val="000000"/>
                <w:sz w:val="24"/>
                <w:szCs w:val="24"/>
                <w:lang w:val="uk-UA" w:eastAsia="ru-RU"/>
              </w:rPr>
              <w:t>Інструментарій міжнародної галузевої реклами</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tabs>
                <w:tab w:val="left" w:pos="284"/>
                <w:tab w:val="left" w:pos="567"/>
              </w:tabs>
              <w:spacing w:after="0" w:line="240" w:lineRule="auto"/>
              <w:jc w:val="both"/>
              <w:rPr>
                <w:rFonts w:ascii="Times New Roman" w:eastAsia="Times New Roman" w:hAnsi="Times New Roman" w:cs="Times New Roman"/>
                <w:b/>
                <w:bCs/>
                <w:color w:val="000000"/>
                <w:sz w:val="24"/>
                <w:szCs w:val="24"/>
                <w:lang w:val="uk-UA" w:eastAsia="ru-RU"/>
              </w:rPr>
            </w:pPr>
            <w:r w:rsidRPr="003B7728">
              <w:rPr>
                <w:rFonts w:ascii="Times New Roman" w:eastAsia="Times New Roman" w:hAnsi="Times New Roman" w:cs="Times New Roman"/>
                <w:b/>
                <w:bCs/>
                <w:color w:val="000000"/>
                <w:sz w:val="24"/>
                <w:szCs w:val="24"/>
                <w:lang w:val="uk-UA" w:eastAsia="ru-RU"/>
              </w:rPr>
              <w:t xml:space="preserve">Тема 1. </w:t>
            </w:r>
            <w:r w:rsidRPr="003B7728">
              <w:rPr>
                <w:rFonts w:ascii="Times New Roman" w:eastAsia="Times New Roman" w:hAnsi="Times New Roman" w:cs="Times New Roman"/>
                <w:bCs/>
                <w:color w:val="000000"/>
                <w:sz w:val="24"/>
                <w:szCs w:val="24"/>
                <w:lang w:val="uk-UA" w:eastAsia="ru-RU"/>
              </w:rPr>
              <w:t>Саморегулювання як провідний міжнародний процес в рекламі</w:t>
            </w:r>
            <w:r w:rsidRPr="003B7728">
              <w:rPr>
                <w:rFonts w:ascii="Times New Roman" w:eastAsia="Times New Roman" w:hAnsi="Times New Roman" w:cs="Times New Roman"/>
                <w:b/>
                <w:bCs/>
                <w:color w:val="000000"/>
                <w:sz w:val="24"/>
                <w:szCs w:val="24"/>
                <w:lang w:val="uk-UA" w:eastAsia="ru-RU"/>
              </w:rPr>
              <w:t xml:space="preserve">. </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tabs>
                <w:tab w:val="left" w:pos="284"/>
                <w:tab w:val="left" w:pos="567"/>
              </w:tabs>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 xml:space="preserve">Тема 2. </w:t>
            </w:r>
            <w:r w:rsidRPr="003B7728">
              <w:rPr>
                <w:rFonts w:ascii="Times New Roman" w:eastAsia="Times New Roman" w:hAnsi="Times New Roman" w:cs="Times New Roman"/>
                <w:bCs/>
                <w:color w:val="000000"/>
                <w:sz w:val="24"/>
                <w:szCs w:val="24"/>
                <w:lang w:val="uk-UA" w:eastAsia="uk-UA"/>
              </w:rPr>
              <w:t>Міжнародна тематика реклами та специфіка її функціонування.</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C26F1F"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33"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 xml:space="preserve">Тема 3. </w:t>
            </w:r>
            <w:r w:rsidRPr="003B7728">
              <w:rPr>
                <w:rFonts w:ascii="Times New Roman" w:eastAsia="Times New Roman" w:hAnsi="Times New Roman" w:cs="Times New Roman"/>
                <w:bCs/>
                <w:color w:val="000000"/>
                <w:sz w:val="24"/>
                <w:szCs w:val="24"/>
                <w:lang w:val="uk-UA" w:eastAsia="uk-UA"/>
              </w:rPr>
              <w:t>Походження, структура, цілі та діяльність Європейської асоціації саморегулювання міжнародної реклами.</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line="240" w:lineRule="auto"/>
              <w:rPr>
                <w:sz w:val="24"/>
                <w:szCs w:val="24"/>
                <w:lang w:val="ru-RU"/>
              </w:rPr>
            </w:pPr>
            <w:r w:rsidRPr="003B7728">
              <w:rPr>
                <w:rFonts w:ascii="Times New Roman" w:eastAsia="Times New Roman" w:hAnsi="Times New Roman" w:cs="Times New Roman"/>
                <w:b/>
                <w:bCs/>
                <w:color w:val="000000"/>
                <w:sz w:val="24"/>
                <w:szCs w:val="24"/>
                <w:lang w:val="ru-RU" w:eastAsia="uk-UA"/>
              </w:rPr>
              <w:t xml:space="preserve">Тема 4. </w:t>
            </w:r>
            <w:proofErr w:type="spellStart"/>
            <w:r w:rsidRPr="003B7728">
              <w:rPr>
                <w:rFonts w:ascii="Times New Roman" w:eastAsia="Times New Roman" w:hAnsi="Times New Roman" w:cs="Times New Roman"/>
                <w:bCs/>
                <w:color w:val="000000"/>
                <w:sz w:val="24"/>
                <w:szCs w:val="24"/>
                <w:lang w:val="ru-RU" w:eastAsia="uk-UA"/>
              </w:rPr>
              <w:t>Міжнародні</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рекламні</w:t>
            </w:r>
            <w:proofErr w:type="spellEnd"/>
            <w:r w:rsidRPr="003B7728">
              <w:rPr>
                <w:rFonts w:ascii="Times New Roman" w:eastAsia="Times New Roman" w:hAnsi="Times New Roman" w:cs="Times New Roman"/>
                <w:bCs/>
                <w:color w:val="000000"/>
                <w:sz w:val="24"/>
                <w:szCs w:val="24"/>
                <w:lang w:val="ru-RU" w:eastAsia="uk-UA"/>
              </w:rPr>
              <w:t xml:space="preserve"> агентства та </w:t>
            </w:r>
            <w:proofErr w:type="spellStart"/>
            <w:r w:rsidRPr="003B7728">
              <w:rPr>
                <w:rFonts w:ascii="Times New Roman" w:eastAsia="Times New Roman" w:hAnsi="Times New Roman" w:cs="Times New Roman"/>
                <w:bCs/>
                <w:color w:val="000000"/>
                <w:sz w:val="24"/>
                <w:szCs w:val="24"/>
                <w:lang w:val="ru-RU" w:eastAsia="uk-UA"/>
              </w:rPr>
              <w:t>перспективні</w:t>
            </w:r>
            <w:proofErr w:type="spellEnd"/>
            <w:r w:rsidRPr="003B7728">
              <w:rPr>
                <w:rFonts w:ascii="Times New Roman" w:eastAsia="Times New Roman" w:hAnsi="Times New Roman" w:cs="Times New Roman"/>
                <w:bCs/>
                <w:color w:val="000000"/>
                <w:sz w:val="24"/>
                <w:szCs w:val="24"/>
                <w:lang w:val="ru-RU" w:eastAsia="uk-UA"/>
              </w:rPr>
              <w:t xml:space="preserve"> напрямки </w:t>
            </w:r>
            <w:proofErr w:type="spellStart"/>
            <w:r w:rsidRPr="003B7728">
              <w:rPr>
                <w:rFonts w:ascii="Times New Roman" w:eastAsia="Times New Roman" w:hAnsi="Times New Roman" w:cs="Times New Roman"/>
                <w:bCs/>
                <w:color w:val="000000"/>
                <w:sz w:val="24"/>
                <w:szCs w:val="24"/>
                <w:lang w:val="ru-RU" w:eastAsia="uk-UA"/>
              </w:rPr>
              <w:t>їх</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рекламної</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діяльності</w:t>
            </w:r>
            <w:proofErr w:type="spellEnd"/>
            <w:r w:rsidRPr="003B7728">
              <w:rPr>
                <w:rFonts w:ascii="Times New Roman" w:eastAsia="Times New Roman" w:hAnsi="Times New Roman" w:cs="Times New Roman"/>
                <w:bCs/>
                <w:color w:val="000000"/>
                <w:sz w:val="24"/>
                <w:szCs w:val="24"/>
                <w:lang w:val="uk-UA" w:eastAsia="ru-RU"/>
              </w:rPr>
              <w:t>.</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8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447"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7</w:t>
            </w:r>
          </w:p>
        </w:tc>
        <w:tc>
          <w:tcPr>
            <w:tcW w:w="233"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Разом за змістовим модулем 2</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C26F1F"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8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8</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25</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86" w:type="pct"/>
            <w:tcBorders>
              <w:top w:val="single" w:sz="4" w:space="0" w:color="auto"/>
              <w:left w:val="single" w:sz="4" w:space="0" w:color="auto"/>
              <w:bottom w:val="single" w:sz="4" w:space="0" w:color="auto"/>
              <w:right w:val="single" w:sz="4" w:space="0" w:color="auto"/>
            </w:tcBorders>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10</w:t>
            </w: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keepNext/>
              <w:spacing w:after="0" w:line="240" w:lineRule="auto"/>
              <w:outlineLvl w:val="3"/>
              <w:rPr>
                <w:rFonts w:ascii="Times New Roman" w:eastAsia="Times New Roman" w:hAnsi="Times New Roman" w:cs="Times New Roman"/>
                <w:b/>
                <w:bCs/>
                <w:sz w:val="24"/>
                <w:szCs w:val="24"/>
                <w:lang w:val="uk-UA" w:eastAsia="ru-RU"/>
              </w:rPr>
            </w:pPr>
            <w:r w:rsidRPr="003B7728">
              <w:rPr>
                <w:rFonts w:ascii="Times New Roman" w:eastAsia="Times New Roman" w:hAnsi="Times New Roman" w:cs="Times New Roman"/>
                <w:sz w:val="24"/>
                <w:szCs w:val="24"/>
                <w:lang w:val="uk-UA" w:eastAsia="ru-RU"/>
              </w:rPr>
              <w:t>ІНДЗ</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33"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8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86"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22</w:t>
            </w:r>
          </w:p>
        </w:tc>
        <w:tc>
          <w:tcPr>
            <w:tcW w:w="233"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22</w:t>
            </w:r>
          </w:p>
        </w:tc>
        <w:tc>
          <w:tcPr>
            <w:tcW w:w="286"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r>
      <w:tr w:rsidR="00FE1037" w:rsidRPr="003B7728" w:rsidTr="00FE1037">
        <w:tc>
          <w:tcPr>
            <w:tcW w:w="140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keepNext/>
              <w:spacing w:after="0" w:line="240" w:lineRule="auto"/>
              <w:jc w:val="right"/>
              <w:outlineLvl w:val="3"/>
              <w:rPr>
                <w:rFonts w:ascii="Times New Roman" w:eastAsia="Times New Roman" w:hAnsi="Times New Roman" w:cs="Times New Roman"/>
                <w:b/>
                <w:bCs/>
                <w:sz w:val="24"/>
                <w:szCs w:val="24"/>
                <w:lang w:val="uk-UA" w:eastAsia="ru-RU"/>
              </w:rPr>
            </w:pPr>
            <w:r w:rsidRPr="003B7728">
              <w:rPr>
                <w:rFonts w:ascii="Times New Roman" w:eastAsia="Times New Roman" w:hAnsi="Times New Roman" w:cs="Times New Roman"/>
                <w:b/>
                <w:bCs/>
                <w:sz w:val="24"/>
                <w:szCs w:val="24"/>
                <w:lang w:val="uk-UA" w:eastAsia="ru-RU"/>
              </w:rPr>
              <w:t>Усього годин</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54</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C26F1F"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264" w:type="pct"/>
            <w:tcBorders>
              <w:top w:val="single" w:sz="4" w:space="0" w:color="auto"/>
              <w:left w:val="single" w:sz="4" w:space="0" w:color="auto"/>
              <w:bottom w:val="single" w:sz="4" w:space="0" w:color="auto"/>
              <w:right w:val="single" w:sz="4" w:space="0" w:color="auto"/>
            </w:tcBorders>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287" w:type="pct"/>
            <w:tcBorders>
              <w:top w:val="single" w:sz="4" w:space="0" w:color="auto"/>
              <w:left w:val="single" w:sz="4" w:space="0" w:color="auto"/>
              <w:bottom w:val="single" w:sz="4" w:space="0" w:color="auto"/>
              <w:right w:val="single" w:sz="4" w:space="0" w:color="auto"/>
            </w:tcBorders>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B63D00" w:rsidP="00FE103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14</w:t>
            </w:r>
          </w:p>
        </w:tc>
        <w:tc>
          <w:tcPr>
            <w:tcW w:w="447" w:type="pct"/>
            <w:tcBorders>
              <w:top w:val="single" w:sz="4" w:space="0" w:color="auto"/>
              <w:left w:val="single" w:sz="4" w:space="0" w:color="auto"/>
              <w:bottom w:val="single" w:sz="4" w:space="0" w:color="auto"/>
              <w:right w:val="single" w:sz="4" w:space="0" w:color="auto"/>
            </w:tcBorders>
            <w:hideMark/>
          </w:tcPr>
          <w:p w:rsidR="00A92D12" w:rsidRPr="003B7728" w:rsidRDefault="00CB7308"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48</w:t>
            </w:r>
          </w:p>
        </w:tc>
        <w:tc>
          <w:tcPr>
            <w:tcW w:w="233"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26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p>
        </w:tc>
        <w:tc>
          <w:tcPr>
            <w:tcW w:w="307" w:type="pct"/>
            <w:tcBorders>
              <w:top w:val="single" w:sz="4" w:space="0" w:color="auto"/>
              <w:left w:val="single" w:sz="4" w:space="0" w:color="auto"/>
              <w:bottom w:val="single" w:sz="4" w:space="0" w:color="auto"/>
              <w:right w:val="single" w:sz="4" w:space="0" w:color="auto"/>
            </w:tcBorders>
            <w:hideMark/>
          </w:tcPr>
          <w:p w:rsidR="00A92D12" w:rsidRPr="003B7728" w:rsidRDefault="00A92D12"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w:t>
            </w:r>
          </w:p>
        </w:tc>
        <w:tc>
          <w:tcPr>
            <w:tcW w:w="271"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22</w:t>
            </w:r>
          </w:p>
        </w:tc>
        <w:tc>
          <w:tcPr>
            <w:tcW w:w="286" w:type="pct"/>
            <w:tcBorders>
              <w:top w:val="single" w:sz="4" w:space="0" w:color="auto"/>
              <w:left w:val="single" w:sz="4" w:space="0" w:color="auto"/>
              <w:bottom w:val="single" w:sz="4" w:space="0" w:color="auto"/>
              <w:right w:val="single" w:sz="4" w:space="0" w:color="auto"/>
            </w:tcBorders>
            <w:hideMark/>
          </w:tcPr>
          <w:p w:rsidR="00A92D12" w:rsidRPr="003B7728" w:rsidRDefault="00FE1037" w:rsidP="00FE1037">
            <w:pPr>
              <w:spacing w:after="0" w:line="240"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22</w:t>
            </w:r>
          </w:p>
        </w:tc>
      </w:tr>
    </w:tbl>
    <w:p w:rsidR="00FE1037" w:rsidRPr="003B7728" w:rsidRDefault="00FE1037" w:rsidP="00B63D00">
      <w:pPr>
        <w:spacing w:after="0" w:line="240" w:lineRule="auto"/>
        <w:rPr>
          <w:rFonts w:ascii="Times New Roman" w:eastAsia="Times New Roman" w:hAnsi="Times New Roman" w:cs="Times New Roman"/>
          <w:b/>
          <w:sz w:val="24"/>
          <w:szCs w:val="24"/>
          <w:lang w:val="uk-UA" w:eastAsia="ru-RU"/>
        </w:rPr>
      </w:pPr>
    </w:p>
    <w:p w:rsidR="00A92D12" w:rsidRPr="003B7728" w:rsidRDefault="00A92D12" w:rsidP="00A92D12">
      <w:pPr>
        <w:spacing w:after="0" w:line="240" w:lineRule="auto"/>
        <w:ind w:left="7513" w:hanging="6946"/>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5. Теми лекційних занять</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89"/>
        <w:gridCol w:w="1440"/>
      </w:tblGrid>
      <w:tr w:rsidR="00A92D12" w:rsidRPr="003B7728" w:rsidTr="00A92D12">
        <w:tc>
          <w:tcPr>
            <w:tcW w:w="709"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w:t>
            </w:r>
          </w:p>
          <w:p w:rsidR="00A92D12" w:rsidRPr="003B7728" w:rsidRDefault="00A92D12" w:rsidP="00A92D12">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lastRenderedPageBreak/>
              <w:t>з/п</w:t>
            </w:r>
          </w:p>
        </w:tc>
        <w:tc>
          <w:tcPr>
            <w:tcW w:w="7789"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lastRenderedPageBreak/>
              <w:t>Назва теми</w:t>
            </w:r>
          </w:p>
        </w:tc>
        <w:tc>
          <w:tcPr>
            <w:tcW w:w="1440"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Кількість</w:t>
            </w:r>
          </w:p>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lastRenderedPageBreak/>
              <w:t>Годин</w:t>
            </w:r>
          </w:p>
        </w:tc>
      </w:tr>
      <w:tr w:rsidR="00CB7308" w:rsidRPr="003B7728" w:rsidTr="00A92D12">
        <w:tc>
          <w:tcPr>
            <w:tcW w:w="70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lastRenderedPageBreak/>
              <w:t>1</w:t>
            </w:r>
          </w:p>
        </w:tc>
        <w:tc>
          <w:tcPr>
            <w:tcW w:w="778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autoSpaceDE w:val="0"/>
              <w:autoSpaceDN w:val="0"/>
              <w:adjustRightInd w:val="0"/>
              <w:spacing w:after="0" w:line="240" w:lineRule="auto"/>
              <w:rPr>
                <w:rFonts w:ascii="Times New Roman" w:eastAsia="Times New Roman" w:hAnsi="Times New Roman" w:cs="Times New Roman"/>
                <w:b/>
                <w:bCs/>
                <w:sz w:val="24"/>
                <w:szCs w:val="24"/>
                <w:lang w:val="uk-UA" w:eastAsia="uk-UA"/>
              </w:rPr>
            </w:pPr>
            <w:r w:rsidRPr="003B7728">
              <w:rPr>
                <w:rFonts w:ascii="Times New Roman" w:eastAsia="Times New Roman" w:hAnsi="Times New Roman" w:cs="Times New Roman"/>
                <w:bCs/>
                <w:sz w:val="24"/>
                <w:szCs w:val="24"/>
                <w:lang w:val="uk-UA" w:eastAsia="uk-UA"/>
              </w:rPr>
              <w:t>Міжнародний внутрішній PR</w:t>
            </w:r>
          </w:p>
        </w:tc>
        <w:tc>
          <w:tcPr>
            <w:tcW w:w="1440"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CB7308" w:rsidRPr="003B7728" w:rsidTr="00A92D12">
        <w:tc>
          <w:tcPr>
            <w:tcW w:w="70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778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3B7728">
              <w:rPr>
                <w:rFonts w:ascii="Times New Roman" w:eastAsia="Times New Roman" w:hAnsi="Times New Roman" w:cs="Times New Roman"/>
                <w:bCs/>
                <w:color w:val="000000"/>
                <w:sz w:val="24"/>
                <w:szCs w:val="24"/>
                <w:lang w:val="uk-UA" w:eastAsia="uk-UA"/>
              </w:rPr>
              <w:t>Види міжнародних інформаційних впливів у світовій рекламі</w:t>
            </w:r>
          </w:p>
        </w:tc>
        <w:tc>
          <w:tcPr>
            <w:tcW w:w="1440"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CB7308" w:rsidRPr="003B7728" w:rsidTr="00A92D12">
        <w:tc>
          <w:tcPr>
            <w:tcW w:w="70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c>
          <w:tcPr>
            <w:tcW w:w="7789"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autoSpaceDE w:val="0"/>
              <w:autoSpaceDN w:val="0"/>
              <w:adjustRightInd w:val="0"/>
              <w:spacing w:after="0" w:line="240" w:lineRule="auto"/>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ru-RU"/>
              </w:rPr>
              <w:t>Міжнародний PR у банках та інших кредитних організаціях</w:t>
            </w:r>
          </w:p>
        </w:tc>
        <w:tc>
          <w:tcPr>
            <w:tcW w:w="1440" w:type="dxa"/>
            <w:tcBorders>
              <w:top w:val="single" w:sz="4" w:space="0" w:color="auto"/>
              <w:left w:val="single" w:sz="4" w:space="0" w:color="auto"/>
              <w:bottom w:val="single" w:sz="4" w:space="0" w:color="auto"/>
              <w:right w:val="single" w:sz="4" w:space="0" w:color="auto"/>
            </w:tcBorders>
            <w:hideMark/>
          </w:tcPr>
          <w:p w:rsidR="00CB7308" w:rsidRPr="003B7728" w:rsidRDefault="00CB7308" w:rsidP="00CB7308">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A92D12">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tabs>
                <w:tab w:val="left" w:pos="284"/>
                <w:tab w:val="left" w:pos="567"/>
              </w:tabs>
              <w:spacing w:after="0" w:line="240" w:lineRule="auto"/>
              <w:jc w:val="both"/>
              <w:rPr>
                <w:rFonts w:ascii="Times New Roman" w:eastAsia="Times New Roman" w:hAnsi="Times New Roman" w:cs="Times New Roman"/>
                <w:b/>
                <w:bCs/>
                <w:color w:val="000000"/>
                <w:sz w:val="24"/>
                <w:szCs w:val="24"/>
                <w:lang w:val="uk-UA" w:eastAsia="ru-RU"/>
              </w:rPr>
            </w:pPr>
            <w:r w:rsidRPr="003B7728">
              <w:rPr>
                <w:rFonts w:ascii="Times New Roman" w:eastAsia="Times New Roman" w:hAnsi="Times New Roman" w:cs="Times New Roman"/>
                <w:bCs/>
                <w:color w:val="000000"/>
                <w:sz w:val="24"/>
                <w:szCs w:val="24"/>
                <w:lang w:val="uk-UA" w:eastAsia="ru-RU"/>
              </w:rPr>
              <w:t>Саморегулювання як провідний міжнародний процес в рекламі</w:t>
            </w:r>
            <w:r w:rsidRPr="003B7728">
              <w:rPr>
                <w:rFonts w:ascii="Times New Roman" w:eastAsia="Times New Roman" w:hAnsi="Times New Roman" w:cs="Times New Roman"/>
                <w:b/>
                <w:bCs/>
                <w:color w:val="000000"/>
                <w:sz w:val="24"/>
                <w:szCs w:val="24"/>
                <w:lang w:val="uk-UA" w:eastAsia="ru-RU"/>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B63D00" w:rsidRPr="00B63D00" w:rsidTr="00A92D12">
        <w:tc>
          <w:tcPr>
            <w:tcW w:w="709"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7789"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Міжнародна тематика реклами та специфіка її функціонування</w:t>
            </w:r>
          </w:p>
        </w:tc>
        <w:tc>
          <w:tcPr>
            <w:tcW w:w="1440"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FE1037" w:rsidRPr="003B7728" w:rsidTr="00A92D12">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rPr>
                <w:sz w:val="24"/>
                <w:szCs w:val="24"/>
                <w:lang w:val="uk-UA"/>
              </w:rPr>
            </w:pPr>
            <w:r w:rsidRPr="003B7728">
              <w:rPr>
                <w:rFonts w:ascii="Times New Roman" w:eastAsia="Times New Roman" w:hAnsi="Times New Roman" w:cs="Times New Roman"/>
                <w:bCs/>
                <w:color w:val="000000"/>
                <w:sz w:val="24"/>
                <w:szCs w:val="24"/>
                <w:lang w:val="uk-UA" w:eastAsia="uk-UA"/>
              </w:rPr>
              <w:t>Походження, структура, цілі та діяльність Європейської асоціації саморегулювання міжнародної реклами.</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A92D12" w:rsidRPr="003B7728" w:rsidTr="00A92D12">
        <w:tc>
          <w:tcPr>
            <w:tcW w:w="709" w:type="dxa"/>
            <w:tcBorders>
              <w:top w:val="single" w:sz="4" w:space="0" w:color="auto"/>
              <w:left w:val="single" w:sz="4" w:space="0" w:color="auto"/>
              <w:bottom w:val="single" w:sz="4" w:space="0" w:color="auto"/>
              <w:right w:val="single" w:sz="4" w:space="0" w:color="auto"/>
            </w:tcBorders>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p>
        </w:tc>
        <w:tc>
          <w:tcPr>
            <w:tcW w:w="7789"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both"/>
              <w:rPr>
                <w:rFonts w:ascii="Times New Roman" w:eastAsia="Times New Roman" w:hAnsi="Times New Roman" w:cs="Times New Roman"/>
                <w:bCs/>
                <w:color w:val="000000"/>
                <w:sz w:val="24"/>
                <w:szCs w:val="24"/>
                <w:lang w:val="ru-RU" w:eastAsia="ru-RU"/>
              </w:rPr>
            </w:pPr>
            <w:r w:rsidRPr="003B7728">
              <w:rPr>
                <w:rFonts w:ascii="Times New Roman" w:eastAsia="Times New Roman" w:hAnsi="Times New Roman" w:cs="Times New Roman"/>
                <w:bCs/>
                <w:color w:val="000000"/>
                <w:sz w:val="24"/>
                <w:szCs w:val="24"/>
                <w:lang w:val="uk-UA" w:eastAsia="ru-RU"/>
              </w:rPr>
              <w:t xml:space="preserve">Всього </w:t>
            </w:r>
          </w:p>
        </w:tc>
        <w:tc>
          <w:tcPr>
            <w:tcW w:w="1440" w:type="dxa"/>
            <w:tcBorders>
              <w:top w:val="single" w:sz="4" w:space="0" w:color="auto"/>
              <w:left w:val="single" w:sz="4" w:space="0" w:color="auto"/>
              <w:bottom w:val="single" w:sz="4" w:space="0" w:color="auto"/>
              <w:right w:val="single" w:sz="4" w:space="0" w:color="auto"/>
            </w:tcBorders>
            <w:hideMark/>
          </w:tcPr>
          <w:p w:rsidR="00A92D12" w:rsidRPr="003B7728" w:rsidRDefault="00B63D00" w:rsidP="00A92D12">
            <w:pPr>
              <w:spacing w:after="0" w:line="276"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12</w:t>
            </w:r>
          </w:p>
        </w:tc>
      </w:tr>
    </w:tbl>
    <w:p w:rsidR="00A92D12" w:rsidRPr="003B7728" w:rsidRDefault="00A92D12" w:rsidP="00A92D12">
      <w:pPr>
        <w:spacing w:after="0" w:line="240" w:lineRule="auto"/>
        <w:ind w:left="7513" w:hanging="7513"/>
        <w:jc w:val="center"/>
        <w:rPr>
          <w:rFonts w:ascii="Times New Roman" w:eastAsia="Times New Roman" w:hAnsi="Times New Roman" w:cs="Times New Roman"/>
          <w:b/>
          <w:sz w:val="24"/>
          <w:szCs w:val="24"/>
          <w:lang w:val="uk-UA" w:eastAsia="ru-RU"/>
        </w:rPr>
      </w:pPr>
    </w:p>
    <w:p w:rsidR="00A92D12" w:rsidRPr="003B7728" w:rsidRDefault="00A92D12" w:rsidP="00A92D12">
      <w:pPr>
        <w:spacing w:after="0" w:line="240" w:lineRule="auto"/>
        <w:ind w:left="7513" w:hanging="7513"/>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6. Теми практичних занять</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789"/>
        <w:gridCol w:w="1440"/>
      </w:tblGrid>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w:t>
            </w:r>
          </w:p>
          <w:p w:rsidR="00FE1037" w:rsidRPr="003B7728" w:rsidRDefault="00FE1037" w:rsidP="00FE1037">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з/п</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Назва теми</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Кількість</w:t>
            </w:r>
          </w:p>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Годин</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3B7728">
              <w:rPr>
                <w:rFonts w:ascii="Times New Roman" w:eastAsia="Times New Roman" w:hAnsi="Times New Roman" w:cs="Times New Roman"/>
                <w:bCs/>
                <w:color w:val="000000"/>
                <w:sz w:val="24"/>
                <w:szCs w:val="24"/>
                <w:lang w:val="uk-UA" w:eastAsia="uk-UA"/>
              </w:rPr>
              <w:t>Види міжнародних інформаційних впливів у світовій рекламі</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ru-RU"/>
              </w:rPr>
              <w:t>Міжнародний PR у банках та інших кредитних організаціях</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Міжнародний PR будівельних організацій</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B63D00">
            <w:pPr>
              <w:tabs>
                <w:tab w:val="left" w:pos="284"/>
                <w:tab w:val="left" w:pos="567"/>
              </w:tabs>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Міжнародна тематика реклами та специфіка її функціонування</w:t>
            </w:r>
            <w:r w:rsidR="00B63D00" w:rsidRPr="003B7728">
              <w:rPr>
                <w:rFonts w:ascii="Times New Roman" w:eastAsia="Times New Roman" w:hAnsi="Times New Roman" w:cs="Times New Roman"/>
                <w:bCs/>
                <w:color w:val="000000"/>
                <w:sz w:val="24"/>
                <w:szCs w:val="24"/>
                <w:lang w:val="uk-UA" w:eastAsia="uk-UA"/>
              </w:rPr>
              <w:t>.</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B63D00" w:rsidRPr="00B63D00" w:rsidTr="00FE1037">
        <w:tc>
          <w:tcPr>
            <w:tcW w:w="709"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7789"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tabs>
                <w:tab w:val="left" w:pos="284"/>
                <w:tab w:val="left" w:pos="567"/>
              </w:tabs>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Походження, структура, цілі та діяльність Європейської асоціації саморегулювання міжнародної реклами</w:t>
            </w:r>
          </w:p>
        </w:tc>
        <w:tc>
          <w:tcPr>
            <w:tcW w:w="1440" w:type="dxa"/>
            <w:tcBorders>
              <w:top w:val="single" w:sz="4" w:space="0" w:color="auto"/>
              <w:left w:val="single" w:sz="4" w:space="0" w:color="auto"/>
              <w:bottom w:val="single" w:sz="4" w:space="0" w:color="auto"/>
              <w:right w:val="single" w:sz="4" w:space="0" w:color="auto"/>
            </w:tcBorders>
          </w:tcPr>
          <w:p w:rsidR="00B63D00"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hideMark/>
          </w:tcPr>
          <w:p w:rsidR="00FE1037" w:rsidRPr="003B7728" w:rsidRDefault="00B63D00" w:rsidP="00FE103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rPr>
                <w:sz w:val="24"/>
                <w:szCs w:val="24"/>
                <w:lang w:val="uk-UA"/>
              </w:rPr>
            </w:pPr>
            <w:proofErr w:type="spellStart"/>
            <w:r w:rsidRPr="003B7728">
              <w:rPr>
                <w:rFonts w:ascii="Times New Roman" w:eastAsia="Times New Roman" w:hAnsi="Times New Roman" w:cs="Times New Roman"/>
                <w:bCs/>
                <w:color w:val="000000"/>
                <w:sz w:val="24"/>
                <w:szCs w:val="24"/>
                <w:lang w:val="ru-RU" w:eastAsia="uk-UA"/>
              </w:rPr>
              <w:t>Міжнародні</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рекламні</w:t>
            </w:r>
            <w:proofErr w:type="spellEnd"/>
            <w:r w:rsidRPr="003B7728">
              <w:rPr>
                <w:rFonts w:ascii="Times New Roman" w:eastAsia="Times New Roman" w:hAnsi="Times New Roman" w:cs="Times New Roman"/>
                <w:bCs/>
                <w:color w:val="000000"/>
                <w:sz w:val="24"/>
                <w:szCs w:val="24"/>
                <w:lang w:val="ru-RU" w:eastAsia="uk-UA"/>
              </w:rPr>
              <w:t xml:space="preserve"> агентства та </w:t>
            </w:r>
            <w:proofErr w:type="spellStart"/>
            <w:r w:rsidRPr="003B7728">
              <w:rPr>
                <w:rFonts w:ascii="Times New Roman" w:eastAsia="Times New Roman" w:hAnsi="Times New Roman" w:cs="Times New Roman"/>
                <w:bCs/>
                <w:color w:val="000000"/>
                <w:sz w:val="24"/>
                <w:szCs w:val="24"/>
                <w:lang w:val="ru-RU" w:eastAsia="uk-UA"/>
              </w:rPr>
              <w:t>перспективні</w:t>
            </w:r>
            <w:proofErr w:type="spellEnd"/>
            <w:r w:rsidRPr="003B7728">
              <w:rPr>
                <w:rFonts w:ascii="Times New Roman" w:eastAsia="Times New Roman" w:hAnsi="Times New Roman" w:cs="Times New Roman"/>
                <w:bCs/>
                <w:color w:val="000000"/>
                <w:sz w:val="24"/>
                <w:szCs w:val="24"/>
                <w:lang w:val="ru-RU" w:eastAsia="uk-UA"/>
              </w:rPr>
              <w:t xml:space="preserve"> напрямки </w:t>
            </w:r>
            <w:proofErr w:type="spellStart"/>
            <w:r w:rsidRPr="003B7728">
              <w:rPr>
                <w:rFonts w:ascii="Times New Roman" w:eastAsia="Times New Roman" w:hAnsi="Times New Roman" w:cs="Times New Roman"/>
                <w:bCs/>
                <w:color w:val="000000"/>
                <w:sz w:val="24"/>
                <w:szCs w:val="24"/>
                <w:lang w:val="ru-RU" w:eastAsia="uk-UA"/>
              </w:rPr>
              <w:t>їх</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рекламної</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діяльності</w:t>
            </w:r>
            <w:proofErr w:type="spellEnd"/>
            <w:r w:rsidRPr="003B7728">
              <w:rPr>
                <w:rFonts w:ascii="Times New Roman" w:eastAsia="Times New Roman" w:hAnsi="Times New Roman" w:cs="Times New Roman"/>
                <w:bCs/>
                <w:color w:val="000000"/>
                <w:sz w:val="24"/>
                <w:szCs w:val="24"/>
                <w:lang w:val="uk-UA" w:eastAsia="uk-UA"/>
              </w:rPr>
              <w:t>.</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FE1037">
        <w:tc>
          <w:tcPr>
            <w:tcW w:w="709" w:type="dxa"/>
            <w:tcBorders>
              <w:top w:val="single" w:sz="4" w:space="0" w:color="auto"/>
              <w:left w:val="single" w:sz="4" w:space="0" w:color="auto"/>
              <w:bottom w:val="single" w:sz="4" w:space="0" w:color="auto"/>
              <w:right w:val="single" w:sz="4" w:space="0" w:color="auto"/>
            </w:tcBorders>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p>
        </w:tc>
        <w:tc>
          <w:tcPr>
            <w:tcW w:w="7789" w:type="dxa"/>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both"/>
              <w:rPr>
                <w:rFonts w:ascii="Times New Roman" w:eastAsia="Times New Roman" w:hAnsi="Times New Roman" w:cs="Times New Roman"/>
                <w:bCs/>
                <w:color w:val="000000"/>
                <w:sz w:val="24"/>
                <w:szCs w:val="24"/>
                <w:lang w:val="ru-RU" w:eastAsia="ru-RU"/>
              </w:rPr>
            </w:pPr>
            <w:r w:rsidRPr="003B7728">
              <w:rPr>
                <w:rFonts w:ascii="Times New Roman" w:eastAsia="Times New Roman" w:hAnsi="Times New Roman" w:cs="Times New Roman"/>
                <w:bCs/>
                <w:color w:val="000000"/>
                <w:sz w:val="24"/>
                <w:szCs w:val="24"/>
                <w:lang w:val="uk-UA" w:eastAsia="ru-RU"/>
              </w:rPr>
              <w:t xml:space="preserve">Всього </w:t>
            </w:r>
          </w:p>
        </w:tc>
        <w:tc>
          <w:tcPr>
            <w:tcW w:w="1440" w:type="dxa"/>
            <w:tcBorders>
              <w:top w:val="single" w:sz="4" w:space="0" w:color="auto"/>
              <w:left w:val="single" w:sz="4" w:space="0" w:color="auto"/>
              <w:bottom w:val="single" w:sz="4" w:space="0" w:color="auto"/>
              <w:right w:val="single" w:sz="4" w:space="0" w:color="auto"/>
            </w:tcBorders>
            <w:hideMark/>
          </w:tcPr>
          <w:p w:rsidR="00FE1037" w:rsidRPr="003B7728" w:rsidRDefault="00B63D00" w:rsidP="00FE1037">
            <w:pPr>
              <w:spacing w:after="0" w:line="276"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uk-UA" w:eastAsia="ru-RU"/>
              </w:rPr>
              <w:t>12</w:t>
            </w:r>
          </w:p>
        </w:tc>
      </w:tr>
    </w:tbl>
    <w:p w:rsidR="00A92D12" w:rsidRPr="003B7728" w:rsidRDefault="00A92D12" w:rsidP="00A92D12">
      <w:pPr>
        <w:spacing w:after="0" w:line="240" w:lineRule="auto"/>
        <w:ind w:left="7513" w:hanging="7513"/>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8. Самостійна робота</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466"/>
        <w:gridCol w:w="1204"/>
      </w:tblGrid>
      <w:tr w:rsidR="00A92D12" w:rsidRPr="003B7728" w:rsidTr="00B63D00">
        <w:tc>
          <w:tcPr>
            <w:tcW w:w="254" w:type="pc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w:t>
            </w:r>
          </w:p>
          <w:p w:rsidR="00A92D12" w:rsidRPr="003B7728" w:rsidRDefault="00A92D12" w:rsidP="00A92D12">
            <w:pPr>
              <w:spacing w:after="0" w:line="276" w:lineRule="auto"/>
              <w:ind w:left="142" w:hanging="142"/>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з/п</w:t>
            </w:r>
          </w:p>
        </w:tc>
        <w:tc>
          <w:tcPr>
            <w:tcW w:w="415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Назва теми</w:t>
            </w:r>
          </w:p>
        </w:tc>
        <w:tc>
          <w:tcPr>
            <w:tcW w:w="591" w:type="pc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Кількість</w:t>
            </w:r>
          </w:p>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годин</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
                <w:bCs/>
                <w:sz w:val="24"/>
                <w:szCs w:val="24"/>
                <w:lang w:val="uk-UA" w:eastAsia="uk-UA"/>
              </w:rPr>
            </w:pPr>
            <w:r w:rsidRPr="003B7728">
              <w:rPr>
                <w:rFonts w:ascii="Times New Roman" w:eastAsia="Times New Roman" w:hAnsi="Times New Roman" w:cs="Times New Roman"/>
                <w:bCs/>
                <w:sz w:val="24"/>
                <w:szCs w:val="24"/>
                <w:lang w:val="uk-UA" w:eastAsia="uk-UA"/>
              </w:rPr>
              <w:t>Міжнародний внутрішній PR</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3B7728">
              <w:rPr>
                <w:rFonts w:ascii="Times New Roman" w:eastAsia="Times New Roman" w:hAnsi="Times New Roman" w:cs="Times New Roman"/>
                <w:bCs/>
                <w:color w:val="000000"/>
                <w:sz w:val="24"/>
                <w:szCs w:val="24"/>
                <w:lang w:val="uk-UA" w:eastAsia="uk-UA"/>
              </w:rPr>
              <w:t>Види міжнародних інформаційних впливів у світовій рекламі</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3</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rPr>
                <w:sz w:val="24"/>
                <w:szCs w:val="24"/>
                <w:lang w:val="ru-RU"/>
              </w:rPr>
            </w:pPr>
            <w:r w:rsidRPr="003B7728">
              <w:rPr>
                <w:rFonts w:ascii="Times New Roman" w:eastAsia="Times New Roman" w:hAnsi="Times New Roman" w:cs="Times New Roman"/>
                <w:bCs/>
                <w:color w:val="000000"/>
                <w:sz w:val="24"/>
                <w:szCs w:val="24"/>
                <w:lang w:val="uk-UA" w:eastAsia="uk-UA"/>
              </w:rPr>
              <w:t>Міжнародний PR будівельних організацій</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4</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tabs>
                <w:tab w:val="left" w:pos="284"/>
                <w:tab w:val="left" w:pos="567"/>
              </w:tabs>
              <w:spacing w:after="0" w:line="240" w:lineRule="auto"/>
              <w:jc w:val="both"/>
              <w:rPr>
                <w:rFonts w:ascii="Times New Roman" w:eastAsia="Times New Roman" w:hAnsi="Times New Roman" w:cs="Times New Roman"/>
                <w:b/>
                <w:bCs/>
                <w:color w:val="000000"/>
                <w:sz w:val="24"/>
                <w:szCs w:val="24"/>
                <w:lang w:val="uk-UA" w:eastAsia="ru-RU"/>
              </w:rPr>
            </w:pPr>
            <w:r w:rsidRPr="003B7728">
              <w:rPr>
                <w:rFonts w:ascii="Times New Roman" w:eastAsia="Times New Roman" w:hAnsi="Times New Roman" w:cs="Times New Roman"/>
                <w:bCs/>
                <w:color w:val="000000"/>
                <w:sz w:val="24"/>
                <w:szCs w:val="24"/>
                <w:lang w:val="uk-UA" w:eastAsia="ru-RU"/>
              </w:rPr>
              <w:t>Саморегулювання як провідний міжнародний процес в рекламі</w:t>
            </w:r>
            <w:r w:rsidRPr="003B7728">
              <w:rPr>
                <w:rFonts w:ascii="Times New Roman" w:eastAsia="Times New Roman" w:hAnsi="Times New Roman" w:cs="Times New Roman"/>
                <w:b/>
                <w:bCs/>
                <w:color w:val="000000"/>
                <w:sz w:val="24"/>
                <w:szCs w:val="24"/>
                <w:lang w:val="uk-UA" w:eastAsia="ru-RU"/>
              </w:rPr>
              <w:t xml:space="preserve">. </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5</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tabs>
                <w:tab w:val="left" w:pos="284"/>
                <w:tab w:val="left" w:pos="567"/>
              </w:tabs>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Міжнародна тематика реклами та специфіка її функціонування.</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6</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Походження, структура, цілі та діяльність Європейської асоціації саморегулювання міжнародної реклами.</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FE1037" w:rsidRPr="003B7728" w:rsidTr="00B63D00">
        <w:tc>
          <w:tcPr>
            <w:tcW w:w="254"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7</w:t>
            </w:r>
          </w:p>
        </w:tc>
        <w:tc>
          <w:tcPr>
            <w:tcW w:w="4155" w:type="pct"/>
            <w:tcBorders>
              <w:top w:val="single" w:sz="4" w:space="0" w:color="auto"/>
              <w:left w:val="single" w:sz="4" w:space="0" w:color="auto"/>
              <w:bottom w:val="single" w:sz="4" w:space="0" w:color="auto"/>
              <w:right w:val="single" w:sz="4" w:space="0" w:color="auto"/>
            </w:tcBorders>
            <w:hideMark/>
          </w:tcPr>
          <w:p w:rsidR="00FE1037" w:rsidRPr="003B7728" w:rsidRDefault="00FE1037" w:rsidP="00FE1037">
            <w:pPr>
              <w:rPr>
                <w:sz w:val="24"/>
                <w:szCs w:val="24"/>
                <w:lang w:val="ru-RU"/>
              </w:rPr>
            </w:pPr>
            <w:proofErr w:type="spellStart"/>
            <w:r w:rsidRPr="003B7728">
              <w:rPr>
                <w:rFonts w:ascii="Times New Roman" w:eastAsia="Times New Roman" w:hAnsi="Times New Roman" w:cs="Times New Roman"/>
                <w:bCs/>
                <w:color w:val="000000"/>
                <w:sz w:val="24"/>
                <w:szCs w:val="24"/>
                <w:lang w:val="ru-RU" w:eastAsia="uk-UA"/>
              </w:rPr>
              <w:t>Міжнародні</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рекламні</w:t>
            </w:r>
            <w:proofErr w:type="spellEnd"/>
            <w:r w:rsidRPr="003B7728">
              <w:rPr>
                <w:rFonts w:ascii="Times New Roman" w:eastAsia="Times New Roman" w:hAnsi="Times New Roman" w:cs="Times New Roman"/>
                <w:bCs/>
                <w:color w:val="000000"/>
                <w:sz w:val="24"/>
                <w:szCs w:val="24"/>
                <w:lang w:val="ru-RU" w:eastAsia="uk-UA"/>
              </w:rPr>
              <w:t xml:space="preserve"> агентства та </w:t>
            </w:r>
            <w:proofErr w:type="spellStart"/>
            <w:r w:rsidRPr="003B7728">
              <w:rPr>
                <w:rFonts w:ascii="Times New Roman" w:eastAsia="Times New Roman" w:hAnsi="Times New Roman" w:cs="Times New Roman"/>
                <w:bCs/>
                <w:color w:val="000000"/>
                <w:sz w:val="24"/>
                <w:szCs w:val="24"/>
                <w:lang w:val="ru-RU" w:eastAsia="uk-UA"/>
              </w:rPr>
              <w:t>перспективні</w:t>
            </w:r>
            <w:proofErr w:type="spellEnd"/>
            <w:r w:rsidRPr="003B7728">
              <w:rPr>
                <w:rFonts w:ascii="Times New Roman" w:eastAsia="Times New Roman" w:hAnsi="Times New Roman" w:cs="Times New Roman"/>
                <w:bCs/>
                <w:color w:val="000000"/>
                <w:sz w:val="24"/>
                <w:szCs w:val="24"/>
                <w:lang w:val="ru-RU" w:eastAsia="uk-UA"/>
              </w:rPr>
              <w:t xml:space="preserve"> напрямки </w:t>
            </w:r>
            <w:proofErr w:type="spellStart"/>
            <w:r w:rsidRPr="003B7728">
              <w:rPr>
                <w:rFonts w:ascii="Times New Roman" w:eastAsia="Times New Roman" w:hAnsi="Times New Roman" w:cs="Times New Roman"/>
                <w:bCs/>
                <w:color w:val="000000"/>
                <w:sz w:val="24"/>
                <w:szCs w:val="24"/>
                <w:lang w:val="ru-RU" w:eastAsia="uk-UA"/>
              </w:rPr>
              <w:t>їх</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рекламної</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діяльності</w:t>
            </w:r>
            <w:proofErr w:type="spellEnd"/>
            <w:r w:rsidRPr="003B7728">
              <w:rPr>
                <w:rFonts w:ascii="Times New Roman" w:eastAsia="Times New Roman" w:hAnsi="Times New Roman" w:cs="Times New Roman"/>
                <w:bCs/>
                <w:color w:val="000000"/>
                <w:sz w:val="24"/>
                <w:szCs w:val="24"/>
                <w:lang w:val="uk-UA" w:eastAsia="ru-RU"/>
              </w:rPr>
              <w:t>.</w:t>
            </w:r>
          </w:p>
        </w:tc>
        <w:tc>
          <w:tcPr>
            <w:tcW w:w="591" w:type="pct"/>
            <w:tcBorders>
              <w:top w:val="single" w:sz="4" w:space="0" w:color="auto"/>
              <w:left w:val="single" w:sz="4" w:space="0" w:color="auto"/>
              <w:bottom w:val="single" w:sz="4" w:space="0" w:color="auto"/>
              <w:right w:val="single" w:sz="4" w:space="0" w:color="auto"/>
            </w:tcBorders>
            <w:hideMark/>
          </w:tcPr>
          <w:p w:rsidR="00FE1037" w:rsidRPr="003B7728" w:rsidRDefault="00440E70" w:rsidP="00FE1037">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w:t>
            </w:r>
          </w:p>
        </w:tc>
      </w:tr>
      <w:tr w:rsidR="00A92D12" w:rsidRPr="003B7728" w:rsidTr="00B63D00">
        <w:tc>
          <w:tcPr>
            <w:tcW w:w="254" w:type="pct"/>
            <w:tcBorders>
              <w:top w:val="single" w:sz="4" w:space="0" w:color="auto"/>
              <w:left w:val="single" w:sz="4" w:space="0" w:color="auto"/>
              <w:bottom w:val="single" w:sz="4" w:space="0" w:color="auto"/>
              <w:right w:val="single" w:sz="4" w:space="0" w:color="auto"/>
            </w:tcBorders>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p>
        </w:tc>
        <w:tc>
          <w:tcPr>
            <w:tcW w:w="4155" w:type="pc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 xml:space="preserve">Разом </w:t>
            </w:r>
          </w:p>
        </w:tc>
        <w:tc>
          <w:tcPr>
            <w:tcW w:w="591" w:type="pct"/>
            <w:tcBorders>
              <w:top w:val="single" w:sz="4" w:space="0" w:color="auto"/>
              <w:left w:val="single" w:sz="4" w:space="0" w:color="auto"/>
              <w:bottom w:val="single" w:sz="4" w:space="0" w:color="auto"/>
              <w:right w:val="single" w:sz="4" w:space="0" w:color="auto"/>
            </w:tcBorders>
            <w:hideMark/>
          </w:tcPr>
          <w:p w:rsidR="00A92D12" w:rsidRPr="003B7728" w:rsidRDefault="00440E70"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14</w:t>
            </w:r>
          </w:p>
        </w:tc>
      </w:tr>
    </w:tbl>
    <w:p w:rsidR="00A92D12" w:rsidRPr="003B7728" w:rsidRDefault="00A92D12" w:rsidP="00A92D12">
      <w:pPr>
        <w:spacing w:after="0" w:line="240" w:lineRule="auto"/>
        <w:ind w:left="142" w:firstLine="38"/>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9. Індивідуальні завдання</w:t>
      </w:r>
    </w:p>
    <w:p w:rsidR="00A92D12" w:rsidRPr="00B63D00" w:rsidRDefault="00A92D12" w:rsidP="00B63D00">
      <w:pPr>
        <w:spacing w:after="0" w:line="240" w:lineRule="auto"/>
        <w:ind w:firstLine="180"/>
        <w:jc w:val="both"/>
        <w:rPr>
          <w:rFonts w:ascii="Times New Roman" w:eastAsia="Times New Roman" w:hAnsi="Times New Roman" w:cs="Times New Roman"/>
          <w:i/>
          <w:sz w:val="24"/>
          <w:szCs w:val="24"/>
          <w:lang w:val="uk-UA" w:eastAsia="ru-RU"/>
        </w:rPr>
      </w:pPr>
      <w:proofErr w:type="spellStart"/>
      <w:r w:rsidRPr="003B7728">
        <w:rPr>
          <w:rFonts w:ascii="Times New Roman" w:eastAsia="Times New Roman" w:hAnsi="Times New Roman" w:cs="Times New Roman"/>
          <w:i/>
          <w:sz w:val="24"/>
          <w:szCs w:val="24"/>
          <w:lang w:val="ru-RU" w:eastAsia="ru-RU"/>
        </w:rPr>
        <w:t>Захист</w:t>
      </w:r>
      <w:proofErr w:type="spellEnd"/>
      <w:r w:rsidRPr="003B7728">
        <w:rPr>
          <w:rFonts w:ascii="Times New Roman" w:eastAsia="Times New Roman" w:hAnsi="Times New Roman" w:cs="Times New Roman"/>
          <w:i/>
          <w:sz w:val="24"/>
          <w:szCs w:val="24"/>
          <w:lang w:val="ru-RU" w:eastAsia="ru-RU"/>
        </w:rPr>
        <w:t xml:space="preserve"> </w:t>
      </w:r>
      <w:proofErr w:type="spellStart"/>
      <w:r w:rsidRPr="003B7728">
        <w:rPr>
          <w:rFonts w:ascii="Times New Roman" w:eastAsia="Times New Roman" w:hAnsi="Times New Roman" w:cs="Times New Roman"/>
          <w:i/>
          <w:sz w:val="24"/>
          <w:szCs w:val="24"/>
          <w:lang w:val="ru-RU" w:eastAsia="ru-RU"/>
        </w:rPr>
        <w:t>попередньо</w:t>
      </w:r>
      <w:proofErr w:type="spellEnd"/>
      <w:r w:rsidRPr="003B7728">
        <w:rPr>
          <w:rFonts w:ascii="Times New Roman" w:eastAsia="Times New Roman" w:hAnsi="Times New Roman" w:cs="Times New Roman"/>
          <w:i/>
          <w:sz w:val="24"/>
          <w:szCs w:val="24"/>
          <w:lang w:val="ru-RU" w:eastAsia="ru-RU"/>
        </w:rPr>
        <w:t xml:space="preserve"> </w:t>
      </w:r>
      <w:proofErr w:type="spellStart"/>
      <w:r w:rsidRPr="003B7728">
        <w:rPr>
          <w:rFonts w:ascii="Times New Roman" w:eastAsia="Times New Roman" w:hAnsi="Times New Roman" w:cs="Times New Roman"/>
          <w:i/>
          <w:sz w:val="24"/>
          <w:szCs w:val="24"/>
          <w:lang w:val="ru-RU" w:eastAsia="ru-RU"/>
        </w:rPr>
        <w:t>підготовленого</w:t>
      </w:r>
      <w:proofErr w:type="spellEnd"/>
      <w:r w:rsidRPr="003B7728">
        <w:rPr>
          <w:rFonts w:ascii="Times New Roman" w:eastAsia="Times New Roman" w:hAnsi="Times New Roman" w:cs="Times New Roman"/>
          <w:i/>
          <w:sz w:val="24"/>
          <w:szCs w:val="24"/>
          <w:lang w:val="ru-RU" w:eastAsia="ru-RU"/>
        </w:rPr>
        <w:t xml:space="preserve"> </w:t>
      </w:r>
      <w:r w:rsidR="00752D0B" w:rsidRPr="003B7728">
        <w:rPr>
          <w:rFonts w:ascii="Times New Roman" w:eastAsia="Times New Roman" w:hAnsi="Times New Roman" w:cs="Times New Roman"/>
          <w:i/>
          <w:sz w:val="24"/>
          <w:szCs w:val="24"/>
          <w:lang w:val="ru-RU" w:eastAsia="ru-RU"/>
        </w:rPr>
        <w:t xml:space="preserve">реферату: </w:t>
      </w:r>
      <w:r w:rsidRPr="003B7728">
        <w:rPr>
          <w:rFonts w:ascii="Times New Roman" w:eastAsia="Times New Roman" w:hAnsi="Times New Roman" w:cs="Times New Roman"/>
          <w:i/>
          <w:sz w:val="24"/>
          <w:szCs w:val="24"/>
          <w:lang w:val="ru-RU" w:eastAsia="ru-RU"/>
        </w:rPr>
        <w:t>аналізу</w:t>
      </w:r>
      <w:r w:rsidRPr="003B7728">
        <w:rPr>
          <w:rFonts w:ascii="Times New Roman" w:eastAsia="Times New Roman" w:hAnsi="Times New Roman" w:cs="Times New Roman"/>
          <w:i/>
          <w:sz w:val="24"/>
          <w:szCs w:val="24"/>
          <w:lang w:val="uk-UA" w:eastAsia="ru-RU"/>
        </w:rPr>
        <w:t xml:space="preserve"> обраного рекламного продукту на міжнародному р</w:t>
      </w:r>
      <w:r w:rsidR="00B63D00">
        <w:rPr>
          <w:rFonts w:ascii="Times New Roman" w:eastAsia="Times New Roman" w:hAnsi="Times New Roman" w:cs="Times New Roman"/>
          <w:i/>
          <w:sz w:val="24"/>
          <w:szCs w:val="24"/>
          <w:lang w:val="uk-UA" w:eastAsia="ru-RU"/>
        </w:rPr>
        <w:t xml:space="preserve">инку </w:t>
      </w:r>
    </w:p>
    <w:p w:rsidR="00B63D00" w:rsidRPr="00B63D00" w:rsidRDefault="00B63D00" w:rsidP="00B63D00">
      <w:pPr>
        <w:pStyle w:val="a8"/>
        <w:jc w:val="center"/>
        <w:rPr>
          <w:rFonts w:ascii="Times New Roman" w:hAnsi="Times New Roman" w:cs="Times New Roman"/>
          <w:bCs/>
          <w:color w:val="000000"/>
          <w:sz w:val="24"/>
          <w:szCs w:val="24"/>
          <w:lang w:val="uk-UA"/>
        </w:rPr>
      </w:pPr>
      <w:r w:rsidRPr="00B63D00">
        <w:rPr>
          <w:rFonts w:ascii="Times New Roman" w:hAnsi="Times New Roman" w:cs="Times New Roman"/>
          <w:b/>
          <w:bCs/>
          <w:sz w:val="24"/>
          <w:szCs w:val="24"/>
          <w:lang w:val="uk-UA"/>
        </w:rPr>
        <w:t xml:space="preserve">8. </w:t>
      </w:r>
      <w:proofErr w:type="spellStart"/>
      <w:r w:rsidRPr="00B63D00">
        <w:rPr>
          <w:rFonts w:ascii="Times New Roman" w:hAnsi="Times New Roman" w:cs="Times New Roman"/>
          <w:b/>
          <w:bCs/>
          <w:sz w:val="24"/>
          <w:szCs w:val="24"/>
          <w:lang w:val="ru-RU"/>
        </w:rPr>
        <w:t>Види</w:t>
      </w:r>
      <w:proofErr w:type="spellEnd"/>
      <w:r w:rsidRPr="00B63D00">
        <w:rPr>
          <w:rFonts w:ascii="Times New Roman" w:hAnsi="Times New Roman" w:cs="Times New Roman"/>
          <w:b/>
          <w:bCs/>
          <w:sz w:val="24"/>
          <w:szCs w:val="24"/>
          <w:lang w:val="ru-RU"/>
        </w:rPr>
        <w:t xml:space="preserve"> контролю і система </w:t>
      </w:r>
      <w:proofErr w:type="spellStart"/>
      <w:r w:rsidRPr="00B63D00">
        <w:rPr>
          <w:rFonts w:ascii="Times New Roman" w:hAnsi="Times New Roman" w:cs="Times New Roman"/>
          <w:b/>
          <w:bCs/>
          <w:sz w:val="24"/>
          <w:szCs w:val="24"/>
          <w:lang w:val="ru-RU"/>
        </w:rPr>
        <w:t>накопичення</w:t>
      </w:r>
      <w:proofErr w:type="spellEnd"/>
      <w:r w:rsidRPr="00B63D00">
        <w:rPr>
          <w:rFonts w:ascii="Times New Roman" w:hAnsi="Times New Roman" w:cs="Times New Roman"/>
          <w:b/>
          <w:bCs/>
          <w:sz w:val="24"/>
          <w:szCs w:val="24"/>
          <w:lang w:val="ru-RU"/>
        </w:rPr>
        <w:t xml:space="preserve"> </w:t>
      </w:r>
      <w:proofErr w:type="spellStart"/>
      <w:r w:rsidRPr="00B63D00">
        <w:rPr>
          <w:rFonts w:ascii="Times New Roman" w:hAnsi="Times New Roman" w:cs="Times New Roman"/>
          <w:b/>
          <w:bCs/>
          <w:sz w:val="24"/>
          <w:szCs w:val="24"/>
          <w:lang w:val="ru-RU"/>
        </w:rPr>
        <w:t>балів</w:t>
      </w:r>
      <w:proofErr w:type="spellEnd"/>
    </w:p>
    <w:p w:rsidR="00B63D00" w:rsidRPr="00B63D00" w:rsidRDefault="00B63D00" w:rsidP="00B63D00">
      <w:pPr>
        <w:pStyle w:val="a8"/>
        <w:jc w:val="both"/>
        <w:rPr>
          <w:rFonts w:ascii="Times New Roman" w:hAnsi="Times New Roman" w:cs="Times New Roman"/>
          <w:bCs/>
          <w:color w:val="000000"/>
          <w:sz w:val="24"/>
          <w:szCs w:val="24"/>
          <w:lang w:val="uk-UA"/>
        </w:rPr>
      </w:pPr>
      <w:r w:rsidRPr="00B63D00">
        <w:rPr>
          <w:rFonts w:ascii="Times New Roman" w:hAnsi="Times New Roman" w:cs="Times New Roman"/>
          <w:bCs/>
          <w:color w:val="000000"/>
          <w:sz w:val="24"/>
          <w:szCs w:val="24"/>
          <w:lang w:val="uk-UA"/>
        </w:rPr>
        <w:lastRenderedPageBreak/>
        <w:t>Усна відповідь або виконання письмового завдання на практичному занятті оцінюється від 0 до 5 балів.</w:t>
      </w:r>
    </w:p>
    <w:p w:rsidR="00B63D00" w:rsidRPr="00B63D00" w:rsidRDefault="00B63D00" w:rsidP="00B63D00">
      <w:pPr>
        <w:pStyle w:val="a8"/>
        <w:jc w:val="both"/>
        <w:rPr>
          <w:rFonts w:ascii="Times New Roman" w:hAnsi="Times New Roman" w:cs="Times New Roman"/>
          <w:bCs/>
          <w:color w:val="000000"/>
          <w:sz w:val="24"/>
          <w:szCs w:val="24"/>
          <w:lang w:val="uk-UA"/>
        </w:rPr>
      </w:pPr>
      <w:r w:rsidRPr="00B63D00">
        <w:rPr>
          <w:rFonts w:ascii="Times New Roman" w:hAnsi="Times New Roman" w:cs="Times New Roman"/>
          <w:bCs/>
          <w:color w:val="000000"/>
          <w:sz w:val="24"/>
          <w:szCs w:val="24"/>
          <w:lang w:val="uk-UA"/>
        </w:rPr>
        <w:t>Фронтальне опитування двічі за період вивчення оцінюється від 0 до 5 балів.</w:t>
      </w:r>
    </w:p>
    <w:p w:rsidR="00B63D00" w:rsidRPr="00B63D00" w:rsidRDefault="00B63D00" w:rsidP="00B63D00">
      <w:pPr>
        <w:pStyle w:val="a8"/>
        <w:jc w:val="both"/>
        <w:rPr>
          <w:rFonts w:ascii="Times New Roman" w:hAnsi="Times New Roman" w:cs="Times New Roman"/>
          <w:bCs/>
          <w:color w:val="000000"/>
          <w:sz w:val="24"/>
          <w:szCs w:val="24"/>
          <w:lang w:val="uk-UA"/>
        </w:rPr>
      </w:pPr>
      <w:r w:rsidRPr="00B63D00">
        <w:rPr>
          <w:rFonts w:ascii="Times New Roman" w:hAnsi="Times New Roman" w:cs="Times New Roman"/>
          <w:bCs/>
          <w:color w:val="000000"/>
          <w:sz w:val="24"/>
          <w:szCs w:val="24"/>
          <w:lang w:val="uk-UA"/>
        </w:rPr>
        <w:t>Модульна контрольна робота здійснюється двічі на семестр оцінюється від 0 до 5 балів.</w:t>
      </w:r>
    </w:p>
    <w:p w:rsidR="00A92D12" w:rsidRPr="00B63D00" w:rsidRDefault="00B63D00" w:rsidP="00B63D00">
      <w:pPr>
        <w:pStyle w:val="a8"/>
        <w:jc w:val="both"/>
        <w:rPr>
          <w:rFonts w:ascii="Times New Roman" w:hAnsi="Times New Roman" w:cs="Times New Roman"/>
          <w:bCs/>
          <w:color w:val="000000"/>
          <w:sz w:val="24"/>
          <w:szCs w:val="24"/>
          <w:lang w:val="uk-UA"/>
        </w:rPr>
      </w:pPr>
      <w:r w:rsidRPr="00B63D00">
        <w:rPr>
          <w:rFonts w:ascii="Times New Roman" w:hAnsi="Times New Roman" w:cs="Times New Roman"/>
          <w:bCs/>
          <w:color w:val="000000"/>
          <w:sz w:val="24"/>
          <w:szCs w:val="24"/>
          <w:lang w:val="uk-UA"/>
        </w:rPr>
        <w:t>Виконання індивідуального завдання від 5 до 8 балів.</w:t>
      </w:r>
    </w:p>
    <w:p w:rsidR="00A92D12" w:rsidRPr="003B7728" w:rsidRDefault="00B63D00" w:rsidP="00B63D00">
      <w:pPr>
        <w:spacing w:after="0" w:line="240" w:lineRule="auto"/>
        <w:ind w:left="142" w:firstLine="38"/>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w:t>
      </w:r>
      <w:r w:rsidR="00A92D12" w:rsidRPr="003B7728">
        <w:rPr>
          <w:rFonts w:ascii="Times New Roman" w:eastAsia="Times New Roman" w:hAnsi="Times New Roman" w:cs="Times New Roman"/>
          <w:b/>
          <w:sz w:val="24"/>
          <w:szCs w:val="24"/>
          <w:lang w:val="uk-UA" w:eastAsia="ru-RU"/>
        </w:rPr>
        <w:t>. Розподіл балів, які отрим</w:t>
      </w:r>
      <w:r>
        <w:rPr>
          <w:rFonts w:ascii="Times New Roman" w:eastAsia="Times New Roman" w:hAnsi="Times New Roman" w:cs="Times New Roman"/>
          <w:b/>
          <w:sz w:val="24"/>
          <w:szCs w:val="24"/>
          <w:lang w:val="uk-UA" w:eastAsia="ru-RU"/>
        </w:rPr>
        <w:t>ують студенти</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677"/>
        <w:gridCol w:w="2144"/>
        <w:gridCol w:w="1178"/>
        <w:gridCol w:w="1230"/>
      </w:tblGrid>
      <w:tr w:rsidR="00A92D12" w:rsidRPr="003B7728" w:rsidTr="00B63D00">
        <w:trPr>
          <w:cantSplit/>
        </w:trPr>
        <w:tc>
          <w:tcPr>
            <w:tcW w:w="3805"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Поточний контроль знань</w:t>
            </w:r>
          </w:p>
        </w:tc>
        <w:tc>
          <w:tcPr>
            <w:tcW w:w="5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Залік</w:t>
            </w:r>
          </w:p>
        </w:tc>
        <w:tc>
          <w:tcPr>
            <w:tcW w:w="6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Сума</w:t>
            </w:r>
          </w:p>
        </w:tc>
      </w:tr>
      <w:tr w:rsidR="00A92D12" w:rsidRPr="003B7728" w:rsidTr="00B63D00">
        <w:trPr>
          <w:cantSplit/>
        </w:trPr>
        <w:tc>
          <w:tcPr>
            <w:tcW w:w="1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Контрольний модуль 1</w:t>
            </w:r>
          </w:p>
        </w:tc>
        <w:tc>
          <w:tcPr>
            <w:tcW w:w="13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Контрольний</w:t>
            </w:r>
          </w:p>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 xml:space="preserve"> модуль 2</w:t>
            </w:r>
          </w:p>
        </w:tc>
        <w:tc>
          <w:tcPr>
            <w:tcW w:w="1063" w:type="pc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Індивідуальне завдання</w:t>
            </w:r>
          </w:p>
        </w:tc>
        <w:tc>
          <w:tcPr>
            <w:tcW w:w="58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B63D00"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61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100</w:t>
            </w:r>
          </w:p>
        </w:tc>
      </w:tr>
      <w:tr w:rsidR="00A92D12" w:rsidRPr="003B7728" w:rsidTr="00B63D00">
        <w:trPr>
          <w:cantSplit/>
        </w:trPr>
        <w:tc>
          <w:tcPr>
            <w:tcW w:w="1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Змістовий модуль 1</w:t>
            </w:r>
          </w:p>
        </w:tc>
        <w:tc>
          <w:tcPr>
            <w:tcW w:w="13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Змістовий модуль 2</w:t>
            </w:r>
          </w:p>
        </w:tc>
        <w:tc>
          <w:tcPr>
            <w:tcW w:w="1063" w:type="pct"/>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jc w:val="center"/>
              <w:rPr>
                <w:rFonts w:ascii="Times New Roman" w:eastAsia="Times New Roman" w:hAnsi="Times New Roman" w:cs="Times New Roman"/>
                <w:sz w:val="24"/>
                <w:szCs w:val="24"/>
                <w:lang w:val="uk-UA" w:eastAsia="ru-RU"/>
              </w:rPr>
            </w:pPr>
            <w:r w:rsidRPr="003B7728">
              <w:rPr>
                <w:rFonts w:ascii="Times New Roman" w:eastAsia="Times New Roman" w:hAnsi="Times New Roman" w:cs="Times New Roman"/>
                <w:sz w:val="24"/>
                <w:szCs w:val="24"/>
                <w:lang w:val="uk-UA"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p>
        </w:tc>
      </w:tr>
      <w:tr w:rsidR="00A92D12" w:rsidRPr="003B7728" w:rsidTr="00B63D00">
        <w:trPr>
          <w:cantSplit/>
        </w:trPr>
        <w:tc>
          <w:tcPr>
            <w:tcW w:w="1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D12" w:rsidRPr="003B7728" w:rsidRDefault="00B63D00"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A92D12" w:rsidRPr="003B7728">
              <w:rPr>
                <w:rFonts w:ascii="Times New Roman" w:eastAsia="Times New Roman" w:hAnsi="Times New Roman" w:cs="Times New Roman"/>
                <w:sz w:val="24"/>
                <w:szCs w:val="24"/>
                <w:lang w:val="uk-UA" w:eastAsia="ru-RU"/>
              </w:rPr>
              <w:t>0</w:t>
            </w:r>
          </w:p>
        </w:tc>
        <w:tc>
          <w:tcPr>
            <w:tcW w:w="13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D12" w:rsidRPr="003B7728" w:rsidRDefault="00B63D00" w:rsidP="00A92D12">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A92D12" w:rsidRPr="003B7728">
              <w:rPr>
                <w:rFonts w:ascii="Times New Roman" w:eastAsia="Times New Roman" w:hAnsi="Times New Roman" w:cs="Times New Roman"/>
                <w:sz w:val="24"/>
                <w:szCs w:val="24"/>
                <w:lang w:val="uk-UA"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sz w:val="24"/>
                <w:szCs w:val="24"/>
                <w:lang w:val="uk-UA" w:eastAsia="ru-RU"/>
              </w:rPr>
            </w:pPr>
          </w:p>
        </w:tc>
      </w:tr>
    </w:tbl>
    <w:p w:rsidR="00A92D12" w:rsidRPr="003B7728" w:rsidRDefault="00A92D12" w:rsidP="00B63D00">
      <w:pPr>
        <w:spacing w:after="0" w:line="240" w:lineRule="auto"/>
        <w:rPr>
          <w:rFonts w:ascii="Times New Roman" w:eastAsia="Times New Roman" w:hAnsi="Times New Roman" w:cs="Times New Roman"/>
          <w:i/>
          <w:sz w:val="24"/>
          <w:szCs w:val="24"/>
          <w:lang w:val="uk-UA" w:eastAsia="ru-RU"/>
        </w:rPr>
      </w:pPr>
    </w:p>
    <w:p w:rsidR="00A92D12" w:rsidRPr="003B7728" w:rsidRDefault="00A92D12" w:rsidP="00A92D12">
      <w:pPr>
        <w:spacing w:after="120" w:line="240" w:lineRule="auto"/>
        <w:jc w:val="center"/>
        <w:rPr>
          <w:rFonts w:ascii="Times New Roman" w:eastAsia="Times New Roman" w:hAnsi="Times New Roman" w:cs="Times New Roman"/>
          <w:b/>
          <w:bCs/>
          <w:sz w:val="24"/>
          <w:szCs w:val="24"/>
          <w:lang w:val="uk-UA" w:eastAsia="ru-RU"/>
        </w:rPr>
      </w:pPr>
      <w:r w:rsidRPr="003B7728">
        <w:rPr>
          <w:rFonts w:ascii="Times New Roman" w:eastAsia="Times New Roman" w:hAnsi="Times New Roman" w:cs="Times New Roman"/>
          <w:b/>
          <w:bCs/>
          <w:sz w:val="24"/>
          <w:szCs w:val="24"/>
          <w:lang w:val="uk-UA" w:eastAsia="ru-RU"/>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A92D12" w:rsidRPr="003B7728" w:rsidTr="00A92D12">
        <w:trPr>
          <w:cantSplit/>
          <w:trHeight w:val="403"/>
          <w:jc w:val="center"/>
        </w:trPr>
        <w:tc>
          <w:tcPr>
            <w:tcW w:w="1725" w:type="dxa"/>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keepNext/>
              <w:spacing w:after="0" w:line="276" w:lineRule="auto"/>
              <w:jc w:val="center"/>
              <w:outlineLvl w:val="1"/>
              <w:rPr>
                <w:rFonts w:ascii="Times New Roman" w:eastAsia="Times New Roman" w:hAnsi="Times New Roman" w:cs="Times New Roman"/>
                <w:b/>
                <w:bCs/>
                <w:iCs/>
                <w:caps/>
                <w:sz w:val="24"/>
                <w:szCs w:val="24"/>
                <w:lang w:val="ru-RU" w:eastAsia="ru-RU"/>
              </w:rPr>
            </w:pPr>
            <w:r w:rsidRPr="003B7728">
              <w:rPr>
                <w:rFonts w:ascii="Times New Roman" w:eastAsia="Times New Roman" w:hAnsi="Times New Roman" w:cs="Times New Roman"/>
                <w:b/>
                <w:bCs/>
                <w:iCs/>
                <w:caps/>
                <w:sz w:val="24"/>
                <w:szCs w:val="24"/>
                <w:lang w:val="ru-RU" w:eastAsia="ru-RU"/>
              </w:rPr>
              <w:t>За шкалою</w:t>
            </w:r>
          </w:p>
          <w:p w:rsidR="00A92D12" w:rsidRPr="003B7728" w:rsidRDefault="00A92D12" w:rsidP="00A92D12">
            <w:pPr>
              <w:spacing w:after="0" w:line="276" w:lineRule="auto"/>
              <w:jc w:val="center"/>
              <w:outlineLvl w:val="5"/>
              <w:rPr>
                <w:rFonts w:ascii="Times New Roman" w:eastAsia="Times New Roman" w:hAnsi="Times New Roman" w:cs="Times New Roman"/>
                <w:b/>
                <w:bCs/>
                <w:sz w:val="24"/>
                <w:szCs w:val="24"/>
                <w:lang w:val="ru-RU" w:eastAsia="ru-RU"/>
              </w:rPr>
            </w:pPr>
            <w:r w:rsidRPr="003B7728">
              <w:rPr>
                <w:rFonts w:ascii="Times New Roman" w:eastAsia="Times New Roman" w:hAnsi="Times New Roman" w:cs="Times New Roman"/>
                <w:b/>
                <w:bCs/>
                <w:sz w:val="24"/>
                <w:szCs w:val="24"/>
                <w:lang w:val="ru-RU" w:eastAsia="ru-RU"/>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spacing w:after="0" w:line="276" w:lineRule="auto"/>
              <w:ind w:right="-108"/>
              <w:jc w:val="center"/>
              <w:outlineLvl w:val="4"/>
              <w:rPr>
                <w:rFonts w:ascii="Times New Roman" w:eastAsia="Times New Roman" w:hAnsi="Times New Roman" w:cs="Times New Roman"/>
                <w:b/>
                <w:bCs/>
                <w:iCs/>
                <w:sz w:val="24"/>
                <w:szCs w:val="24"/>
                <w:lang w:val="ru-RU" w:eastAsia="ru-RU"/>
              </w:rPr>
            </w:pPr>
            <w:r w:rsidRPr="003B7728">
              <w:rPr>
                <w:rFonts w:ascii="Times New Roman" w:eastAsia="Times New Roman" w:hAnsi="Times New Roman" w:cs="Times New Roman"/>
                <w:b/>
                <w:bCs/>
                <w:iCs/>
                <w:sz w:val="24"/>
                <w:szCs w:val="24"/>
                <w:lang w:val="ru-RU" w:eastAsia="ru-RU"/>
              </w:rPr>
              <w:t>За шкалою</w:t>
            </w:r>
          </w:p>
          <w:p w:rsidR="00A92D12" w:rsidRPr="003B7728" w:rsidRDefault="00A92D12" w:rsidP="00A92D12">
            <w:pPr>
              <w:spacing w:after="0" w:line="276" w:lineRule="auto"/>
              <w:jc w:val="center"/>
              <w:rPr>
                <w:rFonts w:ascii="Times New Roman" w:eastAsia="Times New Roman" w:hAnsi="Times New Roman" w:cs="Times New Roman"/>
                <w:b/>
                <w:sz w:val="24"/>
                <w:szCs w:val="24"/>
                <w:lang w:val="uk-UA" w:eastAsia="ru-RU"/>
              </w:rPr>
            </w:pPr>
            <w:r w:rsidRPr="003B7728">
              <w:rPr>
                <w:rFonts w:ascii="Times New Roman" w:eastAsia="Times New Roman" w:hAnsi="Times New Roman" w:cs="Times New Roman"/>
                <w:b/>
                <w:sz w:val="24"/>
                <w:szCs w:val="24"/>
                <w:lang w:val="uk-UA" w:eastAsia="ru-RU"/>
              </w:rPr>
              <w:t>Університету</w:t>
            </w:r>
          </w:p>
        </w:tc>
        <w:tc>
          <w:tcPr>
            <w:tcW w:w="4110" w:type="dxa"/>
            <w:gridSpan w:val="2"/>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keepNext/>
              <w:spacing w:after="0" w:line="276" w:lineRule="auto"/>
              <w:jc w:val="center"/>
              <w:outlineLvl w:val="2"/>
              <w:rPr>
                <w:rFonts w:ascii="Times New Roman" w:eastAsia="Times New Roman" w:hAnsi="Times New Roman" w:cs="Times New Roman"/>
                <w:b/>
                <w:bCs/>
                <w:sz w:val="24"/>
                <w:szCs w:val="24"/>
                <w:lang w:val="ru-RU" w:eastAsia="ru-RU"/>
              </w:rPr>
            </w:pPr>
            <w:r w:rsidRPr="003B7728">
              <w:rPr>
                <w:rFonts w:ascii="Times New Roman" w:eastAsia="Times New Roman" w:hAnsi="Times New Roman" w:cs="Times New Roman"/>
                <w:b/>
                <w:bCs/>
                <w:sz w:val="24"/>
                <w:szCs w:val="24"/>
                <w:lang w:val="ru-RU" w:eastAsia="ru-RU"/>
              </w:rPr>
              <w:t xml:space="preserve">За </w:t>
            </w:r>
            <w:proofErr w:type="spellStart"/>
            <w:r w:rsidRPr="003B7728">
              <w:rPr>
                <w:rFonts w:ascii="Times New Roman" w:eastAsia="Times New Roman" w:hAnsi="Times New Roman" w:cs="Times New Roman"/>
                <w:b/>
                <w:bCs/>
                <w:sz w:val="24"/>
                <w:szCs w:val="24"/>
                <w:lang w:val="ru-RU" w:eastAsia="ru-RU"/>
              </w:rPr>
              <w:t>національною</w:t>
            </w:r>
            <w:proofErr w:type="spellEnd"/>
            <w:r w:rsidRPr="003B7728">
              <w:rPr>
                <w:rFonts w:ascii="Times New Roman" w:eastAsia="Times New Roman" w:hAnsi="Times New Roman" w:cs="Times New Roman"/>
                <w:b/>
                <w:bCs/>
                <w:sz w:val="24"/>
                <w:szCs w:val="24"/>
                <w:lang w:val="ru-RU" w:eastAsia="ru-RU"/>
              </w:rPr>
              <w:t xml:space="preserve"> шкалою</w:t>
            </w:r>
          </w:p>
        </w:tc>
      </w:tr>
      <w:tr w:rsidR="00A92D12" w:rsidRPr="003B7728" w:rsidTr="00A92D12">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
                <w:bCs/>
                <w:sz w:val="24"/>
                <w:szCs w:val="24"/>
                <w:lang w:val="ru-RU"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keepNext/>
              <w:spacing w:after="0" w:line="276" w:lineRule="auto"/>
              <w:jc w:val="center"/>
              <w:outlineLvl w:val="2"/>
              <w:rPr>
                <w:rFonts w:ascii="Times New Roman" w:eastAsia="Times New Roman" w:hAnsi="Times New Roman" w:cs="Times New Roman"/>
                <w:b/>
                <w:bCs/>
                <w:sz w:val="24"/>
                <w:szCs w:val="24"/>
                <w:lang w:val="ru-RU" w:eastAsia="ru-RU"/>
              </w:rPr>
            </w:pPr>
            <w:proofErr w:type="spellStart"/>
            <w:r w:rsidRPr="003B7728">
              <w:rPr>
                <w:rFonts w:ascii="Times New Roman" w:eastAsia="Times New Roman" w:hAnsi="Times New Roman" w:cs="Times New Roman"/>
                <w:b/>
                <w:bCs/>
                <w:sz w:val="24"/>
                <w:szCs w:val="24"/>
                <w:lang w:val="ru-RU" w:eastAsia="ru-RU"/>
              </w:rPr>
              <w:t>Екзамен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92D12" w:rsidRPr="003B7728" w:rsidRDefault="00A92D12" w:rsidP="00A92D12">
            <w:pPr>
              <w:keepNext/>
              <w:spacing w:after="0" w:line="276" w:lineRule="auto"/>
              <w:jc w:val="center"/>
              <w:outlineLvl w:val="2"/>
              <w:rPr>
                <w:rFonts w:ascii="Times New Roman" w:eastAsia="Times New Roman" w:hAnsi="Times New Roman" w:cs="Times New Roman"/>
                <w:b/>
                <w:bCs/>
                <w:sz w:val="24"/>
                <w:szCs w:val="24"/>
                <w:lang w:val="ru-RU" w:eastAsia="ru-RU"/>
              </w:rPr>
            </w:pPr>
            <w:proofErr w:type="spellStart"/>
            <w:r w:rsidRPr="003B7728">
              <w:rPr>
                <w:rFonts w:ascii="Times New Roman" w:eastAsia="Times New Roman" w:hAnsi="Times New Roman" w:cs="Times New Roman"/>
                <w:b/>
                <w:bCs/>
                <w:sz w:val="24"/>
                <w:szCs w:val="24"/>
                <w:lang w:val="ru-RU" w:eastAsia="ru-RU"/>
              </w:rPr>
              <w:t>Залік</w:t>
            </w:r>
            <w:proofErr w:type="spellEnd"/>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90 – 100</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keepNext/>
              <w:spacing w:after="0" w:line="276" w:lineRule="auto"/>
              <w:jc w:val="center"/>
              <w:outlineLvl w:val="3"/>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5 (відмінно)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keepNext/>
              <w:spacing w:after="0" w:line="276" w:lineRule="auto"/>
              <w:jc w:val="center"/>
              <w:outlineLvl w:val="3"/>
              <w:rPr>
                <w:rFonts w:ascii="Times New Roman" w:eastAsia="Times New Roman" w:hAnsi="Times New Roman" w:cs="Times New Roman"/>
                <w:bCs/>
                <w:sz w:val="24"/>
                <w:szCs w:val="24"/>
                <w:lang w:val="uk-UA" w:eastAsia="ru-RU"/>
              </w:rPr>
            </w:pPr>
            <w:r w:rsidRPr="003B7728">
              <w:rPr>
                <w:rFonts w:ascii="Times New Roman" w:eastAsia="Times New Roman" w:hAnsi="Times New Roman" w:cs="Times New Roman"/>
                <w:bCs/>
                <w:sz w:val="24"/>
                <w:szCs w:val="24"/>
                <w:lang w:val="uk-UA" w:eastAsia="ru-RU"/>
              </w:rPr>
              <w:t>Зараховано</w:t>
            </w:r>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85 – 89</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54"/>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Cs/>
                <w:sz w:val="24"/>
                <w:szCs w:val="24"/>
                <w:lang w:val="uk-UA" w:eastAsia="ru-RU"/>
              </w:rPr>
            </w:pPr>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75 – 84</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(добре)</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color w:val="000000"/>
                <w:spacing w:val="-2"/>
                <w:sz w:val="24"/>
                <w:szCs w:val="24"/>
                <w:lang w:val="uk-UA"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Cs/>
                <w:sz w:val="24"/>
                <w:szCs w:val="24"/>
                <w:lang w:val="uk-UA" w:eastAsia="ru-RU"/>
              </w:rPr>
            </w:pPr>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70 – 74</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54"/>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Cs/>
                <w:sz w:val="24"/>
                <w:szCs w:val="24"/>
                <w:lang w:val="uk-UA" w:eastAsia="ru-RU"/>
              </w:rPr>
            </w:pPr>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60 – 69</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(достатньо)</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color w:val="000000"/>
                <w:spacing w:val="-2"/>
                <w:sz w:val="24"/>
                <w:szCs w:val="24"/>
                <w:lang w:val="uk-UA"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bCs/>
                <w:sz w:val="24"/>
                <w:szCs w:val="24"/>
                <w:lang w:val="uk-UA" w:eastAsia="ru-RU"/>
              </w:rPr>
            </w:pPr>
          </w:p>
        </w:tc>
      </w:tr>
      <w:tr w:rsidR="00A92D12" w:rsidRPr="003B7728"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35 – 59</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54"/>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54"/>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Не зараховано</w:t>
            </w:r>
          </w:p>
        </w:tc>
      </w:tr>
      <w:tr w:rsidR="00A92D12" w:rsidRPr="00CA37ED" w:rsidTr="00A92D1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68"/>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1 – 34</w:t>
            </w:r>
          </w:p>
          <w:p w:rsidR="00A92D12" w:rsidRPr="003B7728" w:rsidRDefault="00A92D12" w:rsidP="00A92D12">
            <w:pPr>
              <w:spacing w:after="0" w:line="276" w:lineRule="auto"/>
              <w:ind w:right="223"/>
              <w:jc w:val="center"/>
              <w:rPr>
                <w:rFonts w:ascii="Times New Roman" w:eastAsia="Times New Roman" w:hAnsi="Times New Roman" w:cs="Times New Roman"/>
                <w:color w:val="000000"/>
                <w:spacing w:val="-2"/>
                <w:sz w:val="24"/>
                <w:szCs w:val="24"/>
                <w:lang w:val="uk-UA" w:eastAsia="ru-RU"/>
              </w:rPr>
            </w:pPr>
            <w:r w:rsidRPr="003B7728">
              <w:rPr>
                <w:rFonts w:ascii="Times New Roman" w:eastAsia="Times New Roman" w:hAnsi="Times New Roman" w:cs="Times New Roman"/>
                <w:color w:val="000000"/>
                <w:spacing w:val="-2"/>
                <w:sz w:val="24"/>
                <w:szCs w:val="24"/>
                <w:lang w:val="uk-UA" w:eastAsia="ru-RU"/>
              </w:rPr>
              <w:t>(незадовільно – з обов’язковим повторним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color w:val="000000"/>
                <w:spacing w:val="-2"/>
                <w:sz w:val="24"/>
                <w:szCs w:val="24"/>
                <w:lang w:val="uk-UA"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2D12" w:rsidRPr="003B7728" w:rsidRDefault="00A92D12" w:rsidP="00A92D12">
            <w:pPr>
              <w:spacing w:after="0" w:line="276" w:lineRule="auto"/>
              <w:rPr>
                <w:rFonts w:ascii="Times New Roman" w:eastAsia="Times New Roman" w:hAnsi="Times New Roman" w:cs="Times New Roman"/>
                <w:color w:val="000000"/>
                <w:spacing w:val="-2"/>
                <w:sz w:val="24"/>
                <w:szCs w:val="24"/>
                <w:lang w:val="uk-UA" w:eastAsia="ru-RU"/>
              </w:rPr>
            </w:pPr>
          </w:p>
        </w:tc>
      </w:tr>
    </w:tbl>
    <w:p w:rsidR="00A92D12" w:rsidRPr="003B7728" w:rsidRDefault="00A92D12" w:rsidP="00A92D12">
      <w:pPr>
        <w:shd w:val="clear" w:color="auto" w:fill="FFFFFF"/>
        <w:spacing w:after="0" w:line="240" w:lineRule="auto"/>
        <w:jc w:val="both"/>
        <w:rPr>
          <w:rFonts w:ascii="Times New Roman" w:eastAsia="Times New Roman" w:hAnsi="Times New Roman" w:cs="Times New Roman"/>
          <w:sz w:val="24"/>
          <w:szCs w:val="24"/>
          <w:lang w:val="uk-UA" w:eastAsia="ru-RU"/>
        </w:rPr>
      </w:pPr>
    </w:p>
    <w:p w:rsidR="00A92D12" w:rsidRPr="003B7728" w:rsidRDefault="00B63D00" w:rsidP="00B63D00">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r>
        <w:rPr>
          <w:rFonts w:ascii="Times New Roman" w:eastAsia="Times New Roman" w:hAnsi="Times New Roman" w:cs="Times New Roman"/>
          <w:b/>
          <w:sz w:val="24"/>
          <w:szCs w:val="24"/>
          <w:lang w:val="uk-UA" w:eastAsia="ru-RU"/>
        </w:rPr>
        <w:t>10</w:t>
      </w:r>
      <w:r w:rsidR="00A92D12" w:rsidRPr="003B7728">
        <w:rPr>
          <w:rFonts w:ascii="Times New Roman" w:eastAsia="Times New Roman" w:hAnsi="Times New Roman" w:cs="Times New Roman"/>
          <w:b/>
          <w:sz w:val="24"/>
          <w:szCs w:val="24"/>
          <w:lang w:val="uk-UA" w:eastAsia="ru-RU"/>
        </w:rPr>
        <w:t>. Рекомендована література</w:t>
      </w:r>
    </w:p>
    <w:p w:rsidR="006A5A12" w:rsidRPr="003B7728" w:rsidRDefault="006A5A12" w:rsidP="006A5A12">
      <w:pPr>
        <w:autoSpaceDE w:val="0"/>
        <w:autoSpaceDN w:val="0"/>
        <w:adjustRightInd w:val="0"/>
        <w:spacing w:after="0" w:line="240" w:lineRule="auto"/>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Основна:</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uk-UA" w:eastAsia="uk-UA"/>
        </w:rPr>
        <w:t>Батра</w:t>
      </w:r>
      <w:proofErr w:type="spellEnd"/>
      <w:r w:rsidRPr="003B7728">
        <w:rPr>
          <w:rFonts w:ascii="Times New Roman" w:eastAsia="Times New Roman" w:hAnsi="Times New Roman" w:cs="Times New Roman"/>
          <w:bCs/>
          <w:color w:val="000000"/>
          <w:sz w:val="24"/>
          <w:szCs w:val="24"/>
          <w:lang w:val="ru-RU" w:eastAsia="uk-UA"/>
        </w:rPr>
        <w:t xml:space="preserve"> Р. Рекламный</w:t>
      </w:r>
      <w:r w:rsidRPr="003B7728">
        <w:rPr>
          <w:rFonts w:ascii="Times New Roman" w:eastAsia="Times New Roman" w:hAnsi="Times New Roman" w:cs="Times New Roman"/>
          <w:bCs/>
          <w:color w:val="000000"/>
          <w:sz w:val="24"/>
          <w:szCs w:val="24"/>
          <w:lang w:val="uk-UA" w:eastAsia="uk-UA"/>
        </w:rPr>
        <w:t xml:space="preserve"> менеджмент /</w:t>
      </w:r>
      <w:r w:rsidRPr="003B7728">
        <w:rPr>
          <w:rFonts w:ascii="Times New Roman" w:eastAsia="Times New Roman" w:hAnsi="Times New Roman" w:cs="Times New Roman"/>
          <w:bCs/>
          <w:color w:val="000000"/>
          <w:sz w:val="24"/>
          <w:szCs w:val="24"/>
          <w:lang w:val="ru-RU" w:eastAsia="uk-UA"/>
        </w:rPr>
        <w:t xml:space="preserve"> Р.</w:t>
      </w:r>
      <w:r w:rsidRPr="003B7728">
        <w:rPr>
          <w:rFonts w:ascii="Times New Roman" w:eastAsia="Times New Roman" w:hAnsi="Times New Roman" w:cs="Times New Roman"/>
          <w:bCs/>
          <w:color w:val="000000"/>
          <w:sz w:val="24"/>
          <w:szCs w:val="24"/>
          <w:lang w:val="uk-UA" w:eastAsia="uk-UA"/>
        </w:rPr>
        <w:t xml:space="preserve"> </w:t>
      </w:r>
      <w:proofErr w:type="spellStart"/>
      <w:r w:rsidRPr="003B7728">
        <w:rPr>
          <w:rFonts w:ascii="Times New Roman" w:eastAsia="Times New Roman" w:hAnsi="Times New Roman" w:cs="Times New Roman"/>
          <w:bCs/>
          <w:color w:val="000000"/>
          <w:sz w:val="24"/>
          <w:szCs w:val="24"/>
          <w:lang w:val="uk-UA" w:eastAsia="uk-UA"/>
        </w:rPr>
        <w:t>Батра</w:t>
      </w:r>
      <w:proofErr w:type="spellEnd"/>
      <w:r w:rsidRPr="003B7728">
        <w:rPr>
          <w:rFonts w:ascii="Times New Roman" w:eastAsia="Times New Roman" w:hAnsi="Times New Roman" w:cs="Times New Roman"/>
          <w:bCs/>
          <w:color w:val="000000"/>
          <w:sz w:val="24"/>
          <w:szCs w:val="24"/>
          <w:lang w:val="uk-UA" w:eastAsia="uk-UA"/>
        </w:rPr>
        <w:t>. - М. ;</w:t>
      </w:r>
      <w:r w:rsidRPr="003B7728">
        <w:rPr>
          <w:rFonts w:ascii="Times New Roman" w:eastAsia="Times New Roman" w:hAnsi="Times New Roman" w:cs="Times New Roman"/>
          <w:bCs/>
          <w:color w:val="000000"/>
          <w:sz w:val="24"/>
          <w:szCs w:val="24"/>
          <w:lang w:val="ru-RU" w:eastAsia="uk-UA"/>
        </w:rPr>
        <w:t xml:space="preserve"> СПб.</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 </w:t>
      </w:r>
      <w:r w:rsidRPr="003B7728">
        <w:rPr>
          <w:rFonts w:ascii="Times New Roman" w:eastAsia="Times New Roman" w:hAnsi="Times New Roman" w:cs="Times New Roman"/>
          <w:bCs/>
          <w:color w:val="000000"/>
          <w:sz w:val="24"/>
          <w:szCs w:val="24"/>
          <w:lang w:val="ru-RU" w:eastAsia="uk-UA"/>
        </w:rPr>
        <w:t>Издательский дом "Вильямс",</w:t>
      </w:r>
      <w:r w:rsidRPr="003B7728">
        <w:rPr>
          <w:rFonts w:ascii="Times New Roman" w:eastAsia="Times New Roman" w:hAnsi="Times New Roman" w:cs="Times New Roman"/>
          <w:bCs/>
          <w:color w:val="000000"/>
          <w:sz w:val="24"/>
          <w:szCs w:val="24"/>
          <w:lang w:val="uk-UA" w:eastAsia="uk-UA"/>
        </w:rPr>
        <w:t xml:space="preserve"> 2009. - 314</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uk-UA" w:eastAsia="uk-UA"/>
        </w:rPr>
        <w:t>Джефкінс</w:t>
      </w:r>
      <w:proofErr w:type="spellEnd"/>
      <w:r w:rsidRPr="003B7728">
        <w:rPr>
          <w:rFonts w:ascii="Times New Roman" w:eastAsia="Times New Roman" w:hAnsi="Times New Roman" w:cs="Times New Roman"/>
          <w:bCs/>
          <w:color w:val="000000"/>
          <w:sz w:val="24"/>
          <w:szCs w:val="24"/>
          <w:lang w:val="ru-RU" w:eastAsia="uk-UA"/>
        </w:rPr>
        <w:t xml:space="preserve"> Ф. Реклама [Текст</w:t>
      </w:r>
      <w:proofErr w:type="gramStart"/>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proofErr w:type="gram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практ</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proofErr w:type="spellStart"/>
      <w:r w:rsidRPr="003B7728">
        <w:rPr>
          <w:rFonts w:ascii="Times New Roman" w:eastAsia="Times New Roman" w:hAnsi="Times New Roman" w:cs="Times New Roman"/>
          <w:bCs/>
          <w:color w:val="000000"/>
          <w:sz w:val="24"/>
          <w:szCs w:val="24"/>
          <w:lang w:val="uk-UA" w:eastAsia="uk-UA"/>
        </w:rPr>
        <w:t>посіб</w:t>
      </w:r>
      <w:proofErr w:type="spellEnd"/>
      <w:r w:rsidRPr="003B7728">
        <w:rPr>
          <w:rFonts w:ascii="Times New Roman" w:eastAsia="Times New Roman" w:hAnsi="Times New Roman" w:cs="Times New Roman"/>
          <w:bCs/>
          <w:color w:val="000000"/>
          <w:sz w:val="24"/>
          <w:szCs w:val="24"/>
          <w:lang w:val="uk-UA" w:eastAsia="uk-UA"/>
        </w:rPr>
        <w:t>./ пер. з 4-го</w:t>
      </w:r>
      <w:r w:rsidRPr="003B7728">
        <w:rPr>
          <w:rFonts w:ascii="Times New Roman" w:eastAsia="Times New Roman" w:hAnsi="Times New Roman" w:cs="Times New Roman"/>
          <w:bCs/>
          <w:color w:val="000000"/>
          <w:sz w:val="24"/>
          <w:szCs w:val="24"/>
          <w:lang w:val="ru-RU" w:eastAsia="uk-UA"/>
        </w:rPr>
        <w:t xml:space="preserve"> англ. вид. </w:t>
      </w:r>
      <w:r w:rsidRPr="003B7728">
        <w:rPr>
          <w:rFonts w:ascii="Times New Roman" w:eastAsia="Times New Roman" w:hAnsi="Times New Roman" w:cs="Times New Roman"/>
          <w:bCs/>
          <w:color w:val="000000"/>
          <w:sz w:val="24"/>
          <w:szCs w:val="24"/>
          <w:lang w:val="uk-UA" w:eastAsia="uk-UA"/>
        </w:rPr>
        <w:t>/</w:t>
      </w:r>
      <w:r w:rsidRPr="003B7728">
        <w:rPr>
          <w:rFonts w:ascii="Times New Roman" w:eastAsia="Times New Roman" w:hAnsi="Times New Roman" w:cs="Times New Roman"/>
          <w:bCs/>
          <w:color w:val="000000"/>
          <w:sz w:val="24"/>
          <w:szCs w:val="24"/>
          <w:lang w:val="ru-RU" w:eastAsia="uk-UA"/>
        </w:rPr>
        <w:t xml:space="preserve"> Ф.</w:t>
      </w:r>
      <w:r w:rsidRPr="003B7728">
        <w:rPr>
          <w:rFonts w:ascii="Times New Roman" w:eastAsia="Times New Roman" w:hAnsi="Times New Roman" w:cs="Times New Roman"/>
          <w:bCs/>
          <w:color w:val="000000"/>
          <w:sz w:val="24"/>
          <w:szCs w:val="24"/>
          <w:lang w:val="uk-UA" w:eastAsia="uk-UA"/>
        </w:rPr>
        <w:t xml:space="preserve"> </w:t>
      </w:r>
      <w:proofErr w:type="spellStart"/>
      <w:r w:rsidRPr="003B7728">
        <w:rPr>
          <w:rFonts w:ascii="Times New Roman" w:eastAsia="Times New Roman" w:hAnsi="Times New Roman" w:cs="Times New Roman"/>
          <w:bCs/>
          <w:color w:val="000000"/>
          <w:sz w:val="24"/>
          <w:szCs w:val="24"/>
          <w:lang w:val="uk-UA" w:eastAsia="uk-UA"/>
        </w:rPr>
        <w:t>Джефкінс</w:t>
      </w:r>
      <w:proofErr w:type="spellEnd"/>
      <w:r w:rsidRPr="003B7728">
        <w:rPr>
          <w:rFonts w:ascii="Times New Roman" w:eastAsia="Times New Roman" w:hAnsi="Times New Roman" w:cs="Times New Roman"/>
          <w:bCs/>
          <w:color w:val="000000"/>
          <w:sz w:val="24"/>
          <w:szCs w:val="24"/>
          <w:lang w:val="uk-UA" w:eastAsia="uk-UA"/>
        </w:rPr>
        <w:t>.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 Знання, 2008. - 271</w:t>
      </w:r>
      <w:r w:rsidRPr="003B7728">
        <w:rPr>
          <w:rFonts w:ascii="Times New Roman" w:eastAsia="Times New Roman" w:hAnsi="Times New Roman" w:cs="Times New Roman"/>
          <w:bCs/>
          <w:color w:val="000000"/>
          <w:sz w:val="24"/>
          <w:szCs w:val="24"/>
          <w:lang w:val="ru-RU" w:eastAsia="uk-UA"/>
        </w:rPr>
        <w:t xml:space="preserve"> с. </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uk-UA" w:eastAsia="uk-UA"/>
        </w:rPr>
        <w:t>Крутько</w:t>
      </w:r>
      <w:r w:rsidRPr="003B7728">
        <w:rPr>
          <w:rFonts w:ascii="Times New Roman" w:eastAsia="Times New Roman" w:hAnsi="Times New Roman" w:cs="Times New Roman"/>
          <w:bCs/>
          <w:color w:val="000000"/>
          <w:sz w:val="24"/>
          <w:szCs w:val="24"/>
          <w:lang w:val="ru-RU" w:eastAsia="uk-UA"/>
        </w:rPr>
        <w:t xml:space="preserve"> Т.В.</w:t>
      </w:r>
      <w:r w:rsidRPr="003B7728">
        <w:rPr>
          <w:rFonts w:ascii="Times New Roman" w:eastAsia="Times New Roman" w:hAnsi="Times New Roman" w:cs="Times New Roman"/>
          <w:bCs/>
          <w:color w:val="000000"/>
          <w:sz w:val="24"/>
          <w:szCs w:val="24"/>
          <w:lang w:val="uk-UA" w:eastAsia="uk-UA"/>
        </w:rPr>
        <w:t xml:space="preserve"> Англомовна</w:t>
      </w:r>
      <w:r w:rsidRPr="003B7728">
        <w:rPr>
          <w:rFonts w:ascii="Times New Roman" w:eastAsia="Times New Roman" w:hAnsi="Times New Roman" w:cs="Times New Roman"/>
          <w:bCs/>
          <w:color w:val="000000"/>
          <w:sz w:val="24"/>
          <w:szCs w:val="24"/>
          <w:lang w:val="ru-RU" w:eastAsia="uk-UA"/>
        </w:rPr>
        <w:t xml:space="preserve"> реклама у</w:t>
      </w:r>
      <w:r w:rsidRPr="003B7728">
        <w:rPr>
          <w:rFonts w:ascii="Times New Roman" w:eastAsia="Times New Roman" w:hAnsi="Times New Roman" w:cs="Times New Roman"/>
          <w:bCs/>
          <w:color w:val="000000"/>
          <w:sz w:val="24"/>
          <w:szCs w:val="24"/>
          <w:lang w:val="uk-UA" w:eastAsia="uk-UA"/>
        </w:rPr>
        <w:t xml:space="preserve"> віртуальному просторі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автореф</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дис</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канд.</w:t>
      </w:r>
      <w:r w:rsidRPr="003B7728">
        <w:rPr>
          <w:rFonts w:ascii="Times New Roman" w:eastAsia="Times New Roman" w:hAnsi="Times New Roman" w:cs="Times New Roman"/>
          <w:bCs/>
          <w:color w:val="000000"/>
          <w:sz w:val="24"/>
          <w:szCs w:val="24"/>
          <w:lang w:val="uk-UA" w:eastAsia="uk-UA"/>
        </w:rPr>
        <w:t xml:space="preserve"> філолог.</w:t>
      </w:r>
      <w:r w:rsidRPr="003B7728">
        <w:rPr>
          <w:rFonts w:ascii="Times New Roman" w:eastAsia="Times New Roman" w:hAnsi="Times New Roman" w:cs="Times New Roman"/>
          <w:bCs/>
          <w:color w:val="000000"/>
          <w:sz w:val="24"/>
          <w:szCs w:val="24"/>
          <w:lang w:val="ru-RU" w:eastAsia="uk-UA"/>
        </w:rPr>
        <w:t xml:space="preserve"> наук:</w:t>
      </w:r>
      <w:r w:rsidRPr="003B7728">
        <w:rPr>
          <w:rFonts w:ascii="Times New Roman" w:eastAsia="Times New Roman" w:hAnsi="Times New Roman" w:cs="Times New Roman"/>
          <w:bCs/>
          <w:color w:val="000000"/>
          <w:sz w:val="24"/>
          <w:szCs w:val="24"/>
          <w:lang w:val="uk-UA" w:eastAsia="uk-UA"/>
        </w:rPr>
        <w:t xml:space="preserve"> 10.02.04 .-</w:t>
      </w:r>
      <w:r w:rsidRPr="003B7728">
        <w:rPr>
          <w:rFonts w:ascii="Times New Roman" w:eastAsia="Times New Roman" w:hAnsi="Times New Roman" w:cs="Times New Roman"/>
          <w:bCs/>
          <w:color w:val="000000"/>
          <w:sz w:val="24"/>
          <w:szCs w:val="24"/>
          <w:lang w:val="ru-RU" w:eastAsia="uk-UA"/>
        </w:rPr>
        <w:t xml:space="preserve"> Автореферат</w:t>
      </w:r>
      <w:r w:rsidRPr="003B7728">
        <w:rPr>
          <w:rFonts w:ascii="Times New Roman" w:eastAsia="Times New Roman" w:hAnsi="Times New Roman" w:cs="Times New Roman"/>
          <w:bCs/>
          <w:color w:val="000000"/>
          <w:sz w:val="24"/>
          <w:szCs w:val="24"/>
          <w:lang w:val="uk-UA" w:eastAsia="uk-UA"/>
        </w:rPr>
        <w:t xml:space="preserve"> дисертації /</w:t>
      </w:r>
      <w:r w:rsidRPr="003B7728">
        <w:rPr>
          <w:rFonts w:ascii="Times New Roman" w:eastAsia="Times New Roman" w:hAnsi="Times New Roman" w:cs="Times New Roman"/>
          <w:bCs/>
          <w:color w:val="000000"/>
          <w:sz w:val="24"/>
          <w:szCs w:val="24"/>
          <w:lang w:val="ru-RU" w:eastAsia="uk-UA"/>
        </w:rPr>
        <w:t xml:space="preserve"> Т.В.</w:t>
      </w:r>
      <w:r w:rsidRPr="003B7728">
        <w:rPr>
          <w:rFonts w:ascii="Times New Roman" w:eastAsia="Times New Roman" w:hAnsi="Times New Roman" w:cs="Times New Roman"/>
          <w:bCs/>
          <w:color w:val="000000"/>
          <w:sz w:val="24"/>
          <w:szCs w:val="24"/>
          <w:lang w:val="uk-UA" w:eastAsia="uk-UA"/>
        </w:rPr>
        <w:t xml:space="preserve"> Крутько. -Харків, 2006. - 19</w:t>
      </w:r>
      <w:r w:rsidRPr="003B7728">
        <w:rPr>
          <w:rFonts w:ascii="Times New Roman" w:eastAsia="Times New Roman" w:hAnsi="Times New Roman" w:cs="Times New Roman"/>
          <w:bCs/>
          <w:color w:val="000000"/>
          <w:sz w:val="24"/>
          <w:szCs w:val="24"/>
          <w:lang w:val="ru-RU" w:eastAsia="uk-UA"/>
        </w:rPr>
        <w:t xml:space="preserve"> с </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Ромат</w:t>
      </w:r>
      <w:proofErr w:type="spellEnd"/>
      <w:r w:rsidRPr="003B7728">
        <w:rPr>
          <w:rFonts w:ascii="Times New Roman" w:eastAsia="Times New Roman" w:hAnsi="Times New Roman" w:cs="Times New Roman"/>
          <w:bCs/>
          <w:color w:val="000000"/>
          <w:sz w:val="24"/>
          <w:szCs w:val="24"/>
          <w:lang w:val="ru-RU" w:eastAsia="uk-UA"/>
        </w:rPr>
        <w:t xml:space="preserve"> Е.В. Реклама. Учебник для вузов</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Е.В. </w:t>
      </w:r>
      <w:proofErr w:type="spellStart"/>
      <w:r w:rsidRPr="003B7728">
        <w:rPr>
          <w:rFonts w:ascii="Times New Roman" w:eastAsia="Times New Roman" w:hAnsi="Times New Roman" w:cs="Times New Roman"/>
          <w:bCs/>
          <w:color w:val="000000"/>
          <w:sz w:val="24"/>
          <w:szCs w:val="24"/>
          <w:lang w:val="ru-RU" w:eastAsia="uk-UA"/>
        </w:rPr>
        <w:t>Ромат</w:t>
      </w:r>
      <w:proofErr w:type="spellEnd"/>
      <w:r w:rsidRPr="003B7728">
        <w:rPr>
          <w:rFonts w:ascii="Times New Roman" w:eastAsia="Times New Roman" w:hAnsi="Times New Roman" w:cs="Times New Roman"/>
          <w:bCs/>
          <w:color w:val="000000"/>
          <w:sz w:val="24"/>
          <w:szCs w:val="24"/>
          <w:lang w:val="ru-RU" w:eastAsia="uk-UA"/>
        </w:rPr>
        <w:t xml:space="preserve">.- К., Х.: </w:t>
      </w:r>
      <w:proofErr w:type="spellStart"/>
      <w:r w:rsidRPr="003B7728">
        <w:rPr>
          <w:rFonts w:ascii="Times New Roman" w:eastAsia="Times New Roman" w:hAnsi="Times New Roman" w:cs="Times New Roman"/>
          <w:bCs/>
          <w:color w:val="000000"/>
          <w:sz w:val="24"/>
          <w:szCs w:val="24"/>
          <w:lang w:val="ru-RU" w:eastAsia="uk-UA"/>
        </w:rPr>
        <w:t>Студцентр</w:t>
      </w:r>
      <w:proofErr w:type="spellEnd"/>
      <w:r w:rsidRPr="003B7728">
        <w:rPr>
          <w:rFonts w:ascii="Times New Roman" w:eastAsia="Times New Roman" w:hAnsi="Times New Roman" w:cs="Times New Roman"/>
          <w:bCs/>
          <w:color w:val="000000"/>
          <w:sz w:val="24"/>
          <w:szCs w:val="24"/>
          <w:lang w:val="ru-RU" w:eastAsia="uk-UA"/>
        </w:rPr>
        <w:t xml:space="preserve">, </w:t>
      </w:r>
      <w:r w:rsidRPr="003B7728">
        <w:rPr>
          <w:rFonts w:ascii="Times New Roman" w:eastAsia="Times New Roman" w:hAnsi="Times New Roman" w:cs="Times New Roman"/>
          <w:bCs/>
          <w:color w:val="000000"/>
          <w:sz w:val="24"/>
          <w:szCs w:val="24"/>
          <w:lang w:val="uk-UA" w:eastAsia="uk-UA"/>
        </w:rPr>
        <w:t>1999. - 479</w:t>
      </w:r>
      <w:r w:rsidRPr="003B7728">
        <w:rPr>
          <w:rFonts w:ascii="Times New Roman" w:eastAsia="Times New Roman" w:hAnsi="Times New Roman" w:cs="Times New Roman"/>
          <w:bCs/>
          <w:color w:val="000000"/>
          <w:sz w:val="24"/>
          <w:szCs w:val="24"/>
          <w:lang w:val="ru-RU" w:eastAsia="uk-UA"/>
        </w:rPr>
        <w:t xml:space="preserve"> с. </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lastRenderedPageBreak/>
        <w:t>Сивак</w:t>
      </w:r>
      <w:proofErr w:type="spellEnd"/>
      <w:r w:rsidRPr="003B7728">
        <w:rPr>
          <w:rFonts w:ascii="Times New Roman" w:eastAsia="Times New Roman" w:hAnsi="Times New Roman" w:cs="Times New Roman"/>
          <w:bCs/>
          <w:color w:val="000000"/>
          <w:sz w:val="24"/>
          <w:szCs w:val="24"/>
          <w:lang w:val="ru-RU" w:eastAsia="uk-UA"/>
        </w:rPr>
        <w:t xml:space="preserve"> Ю.В.</w:t>
      </w:r>
      <w:r w:rsidRPr="003B7728">
        <w:rPr>
          <w:rFonts w:ascii="Times New Roman" w:eastAsia="Times New Roman" w:hAnsi="Times New Roman" w:cs="Times New Roman"/>
          <w:bCs/>
          <w:color w:val="000000"/>
          <w:sz w:val="24"/>
          <w:szCs w:val="24"/>
          <w:lang w:val="uk-UA" w:eastAsia="uk-UA"/>
        </w:rPr>
        <w:t xml:space="preserve"> Політична</w:t>
      </w:r>
      <w:r w:rsidRPr="003B7728">
        <w:rPr>
          <w:rFonts w:ascii="Times New Roman" w:eastAsia="Times New Roman" w:hAnsi="Times New Roman" w:cs="Times New Roman"/>
          <w:bCs/>
          <w:color w:val="000000"/>
          <w:sz w:val="24"/>
          <w:szCs w:val="24"/>
          <w:lang w:val="ru-RU" w:eastAsia="uk-UA"/>
        </w:rPr>
        <w:t xml:space="preserve"> реклама у</w:t>
      </w:r>
      <w:r w:rsidRPr="003B7728">
        <w:rPr>
          <w:rFonts w:ascii="Times New Roman" w:eastAsia="Times New Roman" w:hAnsi="Times New Roman" w:cs="Times New Roman"/>
          <w:bCs/>
          <w:color w:val="000000"/>
          <w:sz w:val="24"/>
          <w:szCs w:val="24"/>
          <w:lang w:val="uk-UA" w:eastAsia="uk-UA"/>
        </w:rPr>
        <w:t xml:space="preserve"> французьких засобах масової інформації: </w:t>
      </w:r>
      <w:proofErr w:type="spellStart"/>
      <w:r w:rsidRPr="003B7728">
        <w:rPr>
          <w:rFonts w:ascii="Times New Roman" w:eastAsia="Times New Roman" w:hAnsi="Times New Roman" w:cs="Times New Roman"/>
          <w:bCs/>
          <w:color w:val="000000"/>
          <w:sz w:val="24"/>
          <w:szCs w:val="24"/>
          <w:lang w:val="uk-UA" w:eastAsia="uk-UA"/>
        </w:rPr>
        <w:t>прагмакомунікативний</w:t>
      </w:r>
      <w:proofErr w:type="spellEnd"/>
      <w:r w:rsidRPr="003B7728">
        <w:rPr>
          <w:rFonts w:ascii="Times New Roman" w:eastAsia="Times New Roman" w:hAnsi="Times New Roman" w:cs="Times New Roman"/>
          <w:bCs/>
          <w:color w:val="000000"/>
          <w:sz w:val="24"/>
          <w:szCs w:val="24"/>
          <w:lang w:val="uk-UA" w:eastAsia="uk-UA"/>
        </w:rPr>
        <w:t xml:space="preserve"> та жанровий аспекти [Текст</w:t>
      </w:r>
      <w:proofErr w:type="gramStart"/>
      <w:r w:rsidRPr="003B7728">
        <w:rPr>
          <w:rFonts w:ascii="Times New Roman" w:eastAsia="Times New Roman" w:hAnsi="Times New Roman" w:cs="Times New Roman"/>
          <w:bCs/>
          <w:color w:val="000000"/>
          <w:sz w:val="24"/>
          <w:szCs w:val="24"/>
          <w:lang w:val="uk-UA" w:eastAsia="uk-UA"/>
        </w:rPr>
        <w:t>] :</w:t>
      </w:r>
      <w:proofErr w:type="gramEnd"/>
      <w:r w:rsidRPr="003B7728">
        <w:rPr>
          <w:rFonts w:ascii="Times New Roman" w:eastAsia="Times New Roman" w:hAnsi="Times New Roman" w:cs="Times New Roman"/>
          <w:bCs/>
          <w:color w:val="000000"/>
          <w:sz w:val="24"/>
          <w:szCs w:val="24"/>
          <w:lang w:val="uk-UA" w:eastAsia="uk-UA"/>
        </w:rPr>
        <w:t xml:space="preserve"> автореф. дис. ... </w:t>
      </w:r>
      <w:r w:rsidRPr="003B7728">
        <w:rPr>
          <w:rFonts w:ascii="Times New Roman" w:eastAsia="Times New Roman" w:hAnsi="Times New Roman" w:cs="Times New Roman"/>
          <w:bCs/>
          <w:color w:val="000000"/>
          <w:sz w:val="24"/>
          <w:szCs w:val="24"/>
          <w:lang w:val="ru-RU" w:eastAsia="uk-UA"/>
        </w:rPr>
        <w:t>канд.</w:t>
      </w:r>
      <w:r w:rsidRPr="003B7728">
        <w:rPr>
          <w:rFonts w:ascii="Times New Roman" w:eastAsia="Times New Roman" w:hAnsi="Times New Roman" w:cs="Times New Roman"/>
          <w:bCs/>
          <w:color w:val="000000"/>
          <w:sz w:val="24"/>
          <w:szCs w:val="24"/>
          <w:lang w:val="uk-UA" w:eastAsia="uk-UA"/>
        </w:rPr>
        <w:t xml:space="preserve"> філолог,</w:t>
      </w:r>
      <w:r w:rsidRPr="003B7728">
        <w:rPr>
          <w:rFonts w:ascii="Times New Roman" w:eastAsia="Times New Roman" w:hAnsi="Times New Roman" w:cs="Times New Roman"/>
          <w:bCs/>
          <w:color w:val="000000"/>
          <w:sz w:val="24"/>
          <w:szCs w:val="24"/>
          <w:lang w:val="ru-RU" w:eastAsia="uk-UA"/>
        </w:rPr>
        <w:t xml:space="preserve"> наук</w:t>
      </w:r>
      <w:r w:rsidRPr="003B7728">
        <w:rPr>
          <w:rFonts w:ascii="Times New Roman" w:eastAsia="Times New Roman" w:hAnsi="Times New Roman" w:cs="Times New Roman"/>
          <w:bCs/>
          <w:color w:val="000000"/>
          <w:sz w:val="24"/>
          <w:szCs w:val="24"/>
          <w:lang w:val="uk-UA" w:eastAsia="uk-UA"/>
        </w:rPr>
        <w:t xml:space="preserve"> : 10.02.04.</w:t>
      </w:r>
      <w:r w:rsidRPr="003B7728">
        <w:rPr>
          <w:rFonts w:ascii="Times New Roman" w:eastAsia="Times New Roman" w:hAnsi="Times New Roman" w:cs="Times New Roman"/>
          <w:bCs/>
          <w:color w:val="000000"/>
          <w:sz w:val="24"/>
          <w:szCs w:val="24"/>
          <w:lang w:val="ru-RU" w:eastAsia="uk-UA"/>
        </w:rPr>
        <w:t xml:space="preserve"> Автореферат</w:t>
      </w:r>
      <w:r w:rsidRPr="003B7728">
        <w:rPr>
          <w:rFonts w:ascii="Times New Roman" w:eastAsia="Times New Roman" w:hAnsi="Times New Roman" w:cs="Times New Roman"/>
          <w:bCs/>
          <w:color w:val="000000"/>
          <w:sz w:val="24"/>
          <w:szCs w:val="24"/>
          <w:lang w:val="uk-UA" w:eastAsia="uk-UA"/>
        </w:rPr>
        <w:t xml:space="preserve"> дисертації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Ю.В.Сивак</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 2007. -18</w:t>
      </w:r>
      <w:r w:rsidRPr="003B7728">
        <w:rPr>
          <w:rFonts w:ascii="Times New Roman" w:eastAsia="Times New Roman" w:hAnsi="Times New Roman" w:cs="Times New Roman"/>
          <w:bCs/>
          <w:color w:val="000000"/>
          <w:sz w:val="24"/>
          <w:szCs w:val="24"/>
          <w:lang w:val="ru-RU" w:eastAsia="uk-UA"/>
        </w:rPr>
        <w:t xml:space="preserve"> с. </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uk-UA" w:eastAsia="uk-UA"/>
        </w:rPr>
        <w:t>Джефкінс</w:t>
      </w:r>
      <w:proofErr w:type="spellEnd"/>
      <w:r w:rsidRPr="003B7728">
        <w:rPr>
          <w:rFonts w:ascii="Times New Roman" w:eastAsia="Times New Roman" w:hAnsi="Times New Roman" w:cs="Times New Roman"/>
          <w:bCs/>
          <w:color w:val="000000"/>
          <w:sz w:val="24"/>
          <w:szCs w:val="24"/>
          <w:lang w:val="ru-RU" w:eastAsia="uk-UA"/>
        </w:rPr>
        <w:t xml:space="preserve"> Ф. Реклама:</w:t>
      </w:r>
      <w:r w:rsidRPr="003B7728">
        <w:rPr>
          <w:rFonts w:ascii="Times New Roman" w:eastAsia="Times New Roman" w:hAnsi="Times New Roman" w:cs="Times New Roman"/>
          <w:bCs/>
          <w:color w:val="000000"/>
          <w:sz w:val="24"/>
          <w:szCs w:val="24"/>
          <w:lang w:val="uk-UA" w:eastAsia="uk-UA"/>
        </w:rPr>
        <w:t xml:space="preserve"> Практичний посібник /</w:t>
      </w:r>
      <w:r w:rsidRPr="003B7728">
        <w:rPr>
          <w:rFonts w:ascii="Times New Roman" w:eastAsia="Times New Roman" w:hAnsi="Times New Roman" w:cs="Times New Roman"/>
          <w:bCs/>
          <w:color w:val="000000"/>
          <w:sz w:val="24"/>
          <w:szCs w:val="24"/>
          <w:lang w:val="ru-RU" w:eastAsia="uk-UA"/>
        </w:rPr>
        <w:t xml:space="preserve"> Ф.</w:t>
      </w:r>
      <w:r w:rsidRPr="003B7728">
        <w:rPr>
          <w:rFonts w:ascii="Times New Roman" w:eastAsia="Times New Roman" w:hAnsi="Times New Roman" w:cs="Times New Roman"/>
          <w:bCs/>
          <w:color w:val="000000"/>
          <w:sz w:val="24"/>
          <w:szCs w:val="24"/>
          <w:lang w:val="uk-UA" w:eastAsia="uk-UA"/>
        </w:rPr>
        <w:t xml:space="preserve"> </w:t>
      </w:r>
      <w:proofErr w:type="spellStart"/>
      <w:r w:rsidRPr="003B7728">
        <w:rPr>
          <w:rFonts w:ascii="Times New Roman" w:eastAsia="Times New Roman" w:hAnsi="Times New Roman" w:cs="Times New Roman"/>
          <w:bCs/>
          <w:color w:val="000000"/>
          <w:sz w:val="24"/>
          <w:szCs w:val="24"/>
          <w:lang w:val="uk-UA" w:eastAsia="uk-UA"/>
        </w:rPr>
        <w:t>Джефкінс</w:t>
      </w:r>
      <w:proofErr w:type="spellEnd"/>
      <w:r w:rsidRPr="003B7728">
        <w:rPr>
          <w:rFonts w:ascii="Times New Roman" w:eastAsia="Times New Roman" w:hAnsi="Times New Roman" w:cs="Times New Roman"/>
          <w:bCs/>
          <w:color w:val="000000"/>
          <w:sz w:val="24"/>
          <w:szCs w:val="24"/>
          <w:lang w:val="uk-UA" w:eastAsia="uk-UA"/>
        </w:rPr>
        <w:t>.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 Знання, 2001. -</w:t>
      </w:r>
      <w:r w:rsidRPr="003B7728">
        <w:rPr>
          <w:rFonts w:ascii="Times New Roman" w:eastAsia="Times New Roman" w:hAnsi="Times New Roman" w:cs="Times New Roman"/>
          <w:bCs/>
          <w:color w:val="000000"/>
          <w:sz w:val="24"/>
          <w:szCs w:val="24"/>
          <w:lang w:val="ru-RU" w:eastAsia="uk-UA"/>
        </w:rPr>
        <w:t xml:space="preserve"> С.</w:t>
      </w:r>
      <w:r w:rsidRPr="003B7728">
        <w:rPr>
          <w:rFonts w:ascii="Times New Roman" w:eastAsia="Times New Roman" w:hAnsi="Times New Roman" w:cs="Times New Roman"/>
          <w:bCs/>
          <w:color w:val="000000"/>
          <w:sz w:val="24"/>
          <w:szCs w:val="24"/>
          <w:lang w:val="uk-UA" w:eastAsia="uk-UA"/>
        </w:rPr>
        <w:t xml:space="preserve"> 4 - 27.</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Лук'янець</w:t>
      </w:r>
      <w:proofErr w:type="spellEnd"/>
      <w:r w:rsidRPr="003B7728">
        <w:rPr>
          <w:rFonts w:ascii="Times New Roman" w:eastAsia="Times New Roman" w:hAnsi="Times New Roman" w:cs="Times New Roman"/>
          <w:bCs/>
          <w:color w:val="000000"/>
          <w:sz w:val="24"/>
          <w:szCs w:val="24"/>
          <w:lang w:val="ru-RU" w:eastAsia="uk-UA"/>
        </w:rPr>
        <w:t xml:space="preserve"> Т.</w:t>
      </w:r>
      <w:r w:rsidRPr="003B7728">
        <w:rPr>
          <w:rFonts w:ascii="Times New Roman" w:eastAsia="Times New Roman" w:hAnsi="Times New Roman" w:cs="Times New Roman"/>
          <w:bCs/>
          <w:color w:val="000000"/>
          <w:sz w:val="24"/>
          <w:szCs w:val="24"/>
          <w:lang w:val="uk-UA" w:eastAsia="uk-UA"/>
        </w:rPr>
        <w:t xml:space="preserve"> І. Рекламний менеджмент /</w:t>
      </w:r>
      <w:r w:rsidRPr="003B7728">
        <w:rPr>
          <w:rFonts w:ascii="Times New Roman" w:eastAsia="Times New Roman" w:hAnsi="Times New Roman" w:cs="Times New Roman"/>
          <w:bCs/>
          <w:color w:val="000000"/>
          <w:sz w:val="24"/>
          <w:szCs w:val="24"/>
          <w:lang w:val="ru-RU" w:eastAsia="uk-UA"/>
        </w:rPr>
        <w:t xml:space="preserve"> Т.</w:t>
      </w:r>
      <w:r w:rsidRPr="003B7728">
        <w:rPr>
          <w:rFonts w:ascii="Times New Roman" w:eastAsia="Times New Roman" w:hAnsi="Times New Roman" w:cs="Times New Roman"/>
          <w:bCs/>
          <w:color w:val="000000"/>
          <w:sz w:val="24"/>
          <w:szCs w:val="24"/>
          <w:lang w:val="uk-UA" w:eastAsia="uk-UA"/>
        </w:rPr>
        <w:t xml:space="preserve"> І. Лук'янець.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 КНЕУ, 2002.</w:t>
      </w:r>
    </w:p>
    <w:p w:rsidR="006A5A12" w:rsidRPr="003B7728" w:rsidRDefault="006A5A12" w:rsidP="006A5A12">
      <w:pPr>
        <w:autoSpaceDE w:val="0"/>
        <w:autoSpaceDN w:val="0"/>
        <w:adjustRightInd w:val="0"/>
        <w:spacing w:after="0" w:line="240" w:lineRule="auto"/>
        <w:rPr>
          <w:rFonts w:ascii="Times New Roman" w:eastAsia="Times New Roman" w:hAnsi="Times New Roman" w:cs="Times New Roman"/>
          <w:bCs/>
          <w:color w:val="000000"/>
          <w:sz w:val="24"/>
          <w:szCs w:val="24"/>
          <w:lang w:val="uk-UA" w:eastAsia="uk-UA"/>
        </w:rPr>
      </w:pPr>
      <w:r w:rsidRPr="003B7728">
        <w:rPr>
          <w:rFonts w:ascii="Times New Roman" w:eastAsia="Times New Roman" w:hAnsi="Times New Roman" w:cs="Times New Roman"/>
          <w:bCs/>
          <w:color w:val="000000"/>
          <w:sz w:val="24"/>
          <w:szCs w:val="24"/>
          <w:lang w:val="uk-UA" w:eastAsia="uk-UA"/>
        </w:rPr>
        <w:t>- 200 с.</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Уэллс У. Реклама: Принципы и практика</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Пер. с англ.</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У. Уэллс.</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СПб.</w:t>
      </w:r>
      <w:r w:rsidRPr="003B7728">
        <w:rPr>
          <w:rFonts w:ascii="Times New Roman" w:eastAsia="Times New Roman" w:hAnsi="Times New Roman" w:cs="Times New Roman"/>
          <w:bCs/>
          <w:color w:val="000000"/>
          <w:sz w:val="24"/>
          <w:szCs w:val="24"/>
          <w:lang w:val="uk-UA" w:eastAsia="uk-UA"/>
        </w:rPr>
        <w:t xml:space="preserve"> , </w:t>
      </w:r>
      <w:r w:rsidRPr="003B7728">
        <w:rPr>
          <w:rFonts w:ascii="Times New Roman" w:eastAsia="Times New Roman" w:hAnsi="Times New Roman" w:cs="Times New Roman"/>
          <w:bCs/>
          <w:color w:val="000000"/>
          <w:sz w:val="24"/>
          <w:szCs w:val="24"/>
          <w:lang w:val="ru-RU" w:eastAsia="uk-UA"/>
        </w:rPr>
        <w:t>М., Х., Минск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Питер,</w:t>
      </w:r>
      <w:r w:rsidRPr="003B7728">
        <w:rPr>
          <w:rFonts w:ascii="Times New Roman" w:eastAsia="Times New Roman" w:hAnsi="Times New Roman" w:cs="Times New Roman"/>
          <w:bCs/>
          <w:color w:val="000000"/>
          <w:sz w:val="24"/>
          <w:szCs w:val="24"/>
          <w:lang w:val="uk-UA" w:eastAsia="uk-UA"/>
        </w:rPr>
        <w:t xml:space="preserve"> 2001. - 797</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Огилви</w:t>
      </w:r>
      <w:proofErr w:type="spellEnd"/>
      <w:r w:rsidRPr="003B7728">
        <w:rPr>
          <w:rFonts w:ascii="Times New Roman" w:eastAsia="Times New Roman" w:hAnsi="Times New Roman" w:cs="Times New Roman"/>
          <w:bCs/>
          <w:color w:val="000000"/>
          <w:sz w:val="24"/>
          <w:szCs w:val="24"/>
          <w:lang w:val="ru-RU" w:eastAsia="uk-UA"/>
        </w:rPr>
        <w:t xml:space="preserve"> Д. </w:t>
      </w:r>
      <w:proofErr w:type="spellStart"/>
      <w:r w:rsidRPr="003B7728">
        <w:rPr>
          <w:rFonts w:ascii="Times New Roman" w:eastAsia="Times New Roman" w:hAnsi="Times New Roman" w:cs="Times New Roman"/>
          <w:bCs/>
          <w:color w:val="000000"/>
          <w:sz w:val="24"/>
          <w:szCs w:val="24"/>
          <w:lang w:val="ru-RU" w:eastAsia="uk-UA"/>
        </w:rPr>
        <w:t>Огилви</w:t>
      </w:r>
      <w:proofErr w:type="spellEnd"/>
      <w:r w:rsidRPr="003B7728">
        <w:rPr>
          <w:rFonts w:ascii="Times New Roman" w:eastAsia="Times New Roman" w:hAnsi="Times New Roman" w:cs="Times New Roman"/>
          <w:bCs/>
          <w:color w:val="000000"/>
          <w:sz w:val="24"/>
          <w:szCs w:val="24"/>
          <w:lang w:val="ru-RU" w:eastAsia="uk-UA"/>
        </w:rPr>
        <w:t xml:space="preserve"> о рекламе</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Д. </w:t>
      </w:r>
      <w:proofErr w:type="spellStart"/>
      <w:r w:rsidRPr="003B7728">
        <w:rPr>
          <w:rFonts w:ascii="Times New Roman" w:eastAsia="Times New Roman" w:hAnsi="Times New Roman" w:cs="Times New Roman"/>
          <w:bCs/>
          <w:color w:val="000000"/>
          <w:sz w:val="24"/>
          <w:szCs w:val="24"/>
          <w:lang w:val="ru-RU" w:eastAsia="uk-UA"/>
        </w:rPr>
        <w:t>Огилви</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Эксмо</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2006. - 187</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Музыкант В.Л. Теория и практика современной рекламы.</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Ч.</w:t>
      </w:r>
      <w:r w:rsidRPr="003B7728">
        <w:rPr>
          <w:rFonts w:ascii="Times New Roman" w:eastAsia="Times New Roman" w:hAnsi="Times New Roman" w:cs="Times New Roman"/>
          <w:bCs/>
          <w:color w:val="000000"/>
          <w:sz w:val="24"/>
          <w:szCs w:val="24"/>
          <w:lang w:val="uk-UA" w:eastAsia="uk-UA"/>
        </w:rPr>
        <w:t xml:space="preserve"> 1. /</w:t>
      </w:r>
      <w:r w:rsidRPr="003B7728">
        <w:rPr>
          <w:rFonts w:ascii="Times New Roman" w:eastAsia="Times New Roman" w:hAnsi="Times New Roman" w:cs="Times New Roman"/>
          <w:bCs/>
          <w:color w:val="000000"/>
          <w:sz w:val="24"/>
          <w:szCs w:val="24"/>
          <w:lang w:val="ru-RU" w:eastAsia="uk-UA"/>
        </w:rPr>
        <w:t xml:space="preserve"> В.Л. Музыкант/</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Евраз</w:t>
      </w:r>
      <w:proofErr w:type="spellEnd"/>
      <w:r w:rsidRPr="003B7728">
        <w:rPr>
          <w:rFonts w:ascii="Times New Roman" w:eastAsia="Times New Roman" w:hAnsi="Times New Roman" w:cs="Times New Roman"/>
          <w:bCs/>
          <w:color w:val="000000"/>
          <w:sz w:val="24"/>
          <w:szCs w:val="24"/>
          <w:lang w:val="ru-RU" w:eastAsia="uk-UA"/>
        </w:rPr>
        <w:t>. регион,1998.</w:t>
      </w:r>
      <w:r w:rsidRPr="003B7728">
        <w:rPr>
          <w:rFonts w:ascii="Times New Roman" w:eastAsia="Times New Roman" w:hAnsi="Times New Roman" w:cs="Times New Roman"/>
          <w:bCs/>
          <w:color w:val="000000"/>
          <w:sz w:val="24"/>
          <w:szCs w:val="24"/>
          <w:lang w:val="uk-UA" w:eastAsia="uk-UA"/>
        </w:rPr>
        <w:t xml:space="preserve"> - 399</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Картер Г. Эффективная реклама [Текст</w:t>
      </w:r>
      <w:proofErr w:type="gramStart"/>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proofErr w:type="gramEnd"/>
      <w:r w:rsidRPr="003B7728">
        <w:rPr>
          <w:rFonts w:ascii="Times New Roman" w:eastAsia="Times New Roman" w:hAnsi="Times New Roman" w:cs="Times New Roman"/>
          <w:bCs/>
          <w:color w:val="000000"/>
          <w:sz w:val="24"/>
          <w:szCs w:val="24"/>
          <w:lang w:val="ru-RU" w:eastAsia="uk-UA"/>
        </w:rPr>
        <w:t xml:space="preserve"> путеводитель для малого бизнеса</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пер. с англ.</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Г. Картер.</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Сирин-</w:t>
      </w:r>
      <w:proofErr w:type="spellStart"/>
      <w:r w:rsidRPr="003B7728">
        <w:rPr>
          <w:rFonts w:ascii="Times New Roman" w:eastAsia="Times New Roman" w:hAnsi="Times New Roman" w:cs="Times New Roman"/>
          <w:bCs/>
          <w:color w:val="000000"/>
          <w:sz w:val="24"/>
          <w:szCs w:val="24"/>
          <w:lang w:val="ru-RU" w:eastAsia="uk-UA"/>
        </w:rPr>
        <w:t>Либра</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2007. - 214</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uk-UA"/>
        </w:rPr>
      </w:pPr>
      <w:r w:rsidRPr="003B7728">
        <w:rPr>
          <w:rFonts w:ascii="Times New Roman" w:eastAsia="Times New Roman" w:hAnsi="Times New Roman" w:cs="Times New Roman"/>
          <w:b/>
          <w:bCs/>
          <w:color w:val="000000"/>
          <w:sz w:val="24"/>
          <w:szCs w:val="24"/>
          <w:lang w:val="uk-UA" w:eastAsia="uk-UA"/>
        </w:rPr>
        <w:t>Додаткова:</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Беклешов</w:t>
      </w:r>
      <w:proofErr w:type="spellEnd"/>
      <w:r w:rsidRPr="003B7728">
        <w:rPr>
          <w:rFonts w:ascii="Times New Roman" w:eastAsia="Times New Roman" w:hAnsi="Times New Roman" w:cs="Times New Roman"/>
          <w:bCs/>
          <w:color w:val="000000"/>
          <w:sz w:val="24"/>
          <w:szCs w:val="24"/>
          <w:lang w:val="ru-RU" w:eastAsia="uk-UA"/>
        </w:rPr>
        <w:t xml:space="preserve"> Д. В., Самусев В.П. Реклама. Её функции, цели и методы создания/ Д. В. </w:t>
      </w:r>
      <w:proofErr w:type="spellStart"/>
      <w:r w:rsidRPr="003B7728">
        <w:rPr>
          <w:rFonts w:ascii="Times New Roman" w:eastAsia="Times New Roman" w:hAnsi="Times New Roman" w:cs="Times New Roman"/>
          <w:bCs/>
          <w:color w:val="000000"/>
          <w:sz w:val="24"/>
          <w:szCs w:val="24"/>
          <w:lang w:val="ru-RU" w:eastAsia="uk-UA"/>
        </w:rPr>
        <w:t>Беклешов</w:t>
      </w:r>
      <w:proofErr w:type="spellEnd"/>
      <w:r w:rsidRPr="003B7728">
        <w:rPr>
          <w:rFonts w:ascii="Times New Roman" w:eastAsia="Times New Roman" w:hAnsi="Times New Roman" w:cs="Times New Roman"/>
          <w:bCs/>
          <w:color w:val="000000"/>
          <w:sz w:val="24"/>
          <w:szCs w:val="24"/>
          <w:lang w:val="ru-RU" w:eastAsia="uk-UA"/>
        </w:rPr>
        <w:t>, В.П. Самусев.</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Реклама,</w:t>
      </w:r>
      <w:r w:rsidRPr="003B7728">
        <w:rPr>
          <w:rFonts w:ascii="Times New Roman" w:eastAsia="Times New Roman" w:hAnsi="Times New Roman" w:cs="Times New Roman"/>
          <w:bCs/>
          <w:color w:val="000000"/>
          <w:sz w:val="24"/>
          <w:szCs w:val="24"/>
          <w:lang w:val="uk-UA" w:eastAsia="uk-UA"/>
        </w:rPr>
        <w:t xml:space="preserve"> 2001. - 124</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Бороноева</w:t>
      </w:r>
      <w:proofErr w:type="spellEnd"/>
      <w:r w:rsidRPr="003B7728">
        <w:rPr>
          <w:rFonts w:ascii="Times New Roman" w:eastAsia="Times New Roman" w:hAnsi="Times New Roman" w:cs="Times New Roman"/>
          <w:bCs/>
          <w:color w:val="000000"/>
          <w:sz w:val="24"/>
          <w:szCs w:val="24"/>
          <w:lang w:val="ru-RU" w:eastAsia="uk-UA"/>
        </w:rPr>
        <w:t xml:space="preserve"> Т.А. Современный рекламный менеджмент: Учебное пособие</w:t>
      </w:r>
      <w:r w:rsidRPr="003B7728">
        <w:rPr>
          <w:rFonts w:ascii="Times New Roman" w:eastAsia="Times New Roman" w:hAnsi="Times New Roman" w:cs="Times New Roman"/>
          <w:bCs/>
          <w:color w:val="000000"/>
          <w:sz w:val="24"/>
          <w:szCs w:val="24"/>
          <w:lang w:val="uk-UA" w:eastAsia="uk-UA"/>
        </w:rPr>
        <w:t xml:space="preserve"> / </w:t>
      </w:r>
      <w:r w:rsidRPr="003B7728">
        <w:rPr>
          <w:rFonts w:ascii="Times New Roman" w:eastAsia="Times New Roman" w:hAnsi="Times New Roman" w:cs="Times New Roman"/>
          <w:bCs/>
          <w:color w:val="000000"/>
          <w:sz w:val="24"/>
          <w:szCs w:val="24"/>
          <w:lang w:val="ru-RU" w:eastAsia="uk-UA"/>
        </w:rPr>
        <w:t xml:space="preserve">Т.А. </w:t>
      </w:r>
      <w:proofErr w:type="spellStart"/>
      <w:r w:rsidRPr="003B7728">
        <w:rPr>
          <w:rFonts w:ascii="Times New Roman" w:eastAsia="Times New Roman" w:hAnsi="Times New Roman" w:cs="Times New Roman"/>
          <w:bCs/>
          <w:color w:val="000000"/>
          <w:sz w:val="24"/>
          <w:szCs w:val="24"/>
          <w:lang w:val="ru-RU" w:eastAsia="uk-UA"/>
        </w:rPr>
        <w:t>Бороноева</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 Аспект-Пресс,</w:t>
      </w:r>
      <w:r w:rsidRPr="003B7728">
        <w:rPr>
          <w:rFonts w:ascii="Times New Roman" w:eastAsia="Times New Roman" w:hAnsi="Times New Roman" w:cs="Times New Roman"/>
          <w:bCs/>
          <w:color w:val="000000"/>
          <w:sz w:val="24"/>
          <w:szCs w:val="24"/>
          <w:lang w:val="uk-UA" w:eastAsia="uk-UA"/>
        </w:rPr>
        <w:t xml:space="preserve"> 2003. -</w:t>
      </w:r>
      <w:r w:rsidRPr="003B7728">
        <w:rPr>
          <w:rFonts w:ascii="Times New Roman" w:eastAsia="Times New Roman" w:hAnsi="Times New Roman" w:cs="Times New Roman"/>
          <w:bCs/>
          <w:color w:val="000000"/>
          <w:sz w:val="24"/>
          <w:szCs w:val="24"/>
          <w:lang w:val="ru-RU" w:eastAsia="uk-UA"/>
        </w:rPr>
        <w:t xml:space="preserve"> С.</w:t>
      </w:r>
      <w:r w:rsidRPr="003B7728">
        <w:rPr>
          <w:rFonts w:ascii="Times New Roman" w:eastAsia="Times New Roman" w:hAnsi="Times New Roman" w:cs="Times New Roman"/>
          <w:bCs/>
          <w:color w:val="000000"/>
          <w:sz w:val="24"/>
          <w:szCs w:val="24"/>
          <w:lang w:val="uk-UA" w:eastAsia="uk-UA"/>
        </w:rPr>
        <w:t xml:space="preserve"> 6 - 48.</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Валовая М.Д. Азы древнейшего ремесла или</w:t>
      </w:r>
      <w:r w:rsidRPr="003B7728">
        <w:rPr>
          <w:rFonts w:ascii="Times New Roman" w:eastAsia="Times New Roman" w:hAnsi="Times New Roman" w:cs="Times New Roman"/>
          <w:bCs/>
          <w:color w:val="000000"/>
          <w:sz w:val="24"/>
          <w:szCs w:val="24"/>
          <w:lang w:val="uk-UA" w:eastAsia="uk-UA"/>
        </w:rPr>
        <w:t xml:space="preserve"> 13</w:t>
      </w:r>
      <w:r w:rsidRPr="003B7728">
        <w:rPr>
          <w:rFonts w:ascii="Times New Roman" w:eastAsia="Times New Roman" w:hAnsi="Times New Roman" w:cs="Times New Roman"/>
          <w:bCs/>
          <w:color w:val="000000"/>
          <w:sz w:val="24"/>
          <w:szCs w:val="24"/>
          <w:lang w:val="ru-RU" w:eastAsia="uk-UA"/>
        </w:rPr>
        <w:t xml:space="preserve"> бесед о рекламе и маркетинге</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М.Д. Валовая.</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Остроженка</w:t>
      </w:r>
      <w:proofErr w:type="spellEnd"/>
      <w:r w:rsidRPr="003B7728">
        <w:rPr>
          <w:rFonts w:ascii="Times New Roman" w:eastAsia="Times New Roman" w:hAnsi="Times New Roman" w:cs="Times New Roman"/>
          <w:bCs/>
          <w:color w:val="000000"/>
          <w:sz w:val="24"/>
          <w:szCs w:val="24"/>
          <w:lang w:val="ru-RU" w:eastAsia="uk-UA"/>
        </w:rPr>
        <w:t>-Инвест,</w:t>
      </w:r>
      <w:r w:rsidRPr="003B7728">
        <w:rPr>
          <w:rFonts w:ascii="Times New Roman" w:eastAsia="Times New Roman" w:hAnsi="Times New Roman" w:cs="Times New Roman"/>
          <w:bCs/>
          <w:color w:val="000000"/>
          <w:sz w:val="24"/>
          <w:szCs w:val="24"/>
          <w:lang w:val="uk-UA" w:eastAsia="uk-UA"/>
        </w:rPr>
        <w:t xml:space="preserve"> 2009. - 109</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 xml:space="preserve">Викентьев И.Л. Приемы рекламы и </w:t>
      </w:r>
      <w:r w:rsidRPr="003B7728">
        <w:rPr>
          <w:rFonts w:ascii="Times New Roman" w:eastAsia="Times New Roman" w:hAnsi="Times New Roman" w:cs="Times New Roman"/>
          <w:bCs/>
          <w:color w:val="000000"/>
          <w:sz w:val="24"/>
          <w:szCs w:val="24"/>
          <w:lang w:eastAsia="uk-UA"/>
        </w:rPr>
        <w:t>public</w:t>
      </w:r>
      <w:r w:rsidRPr="003B7728">
        <w:rPr>
          <w:rFonts w:ascii="Times New Roman" w:eastAsia="Times New Roman" w:hAnsi="Times New Roman" w:cs="Times New Roman"/>
          <w:bCs/>
          <w:color w:val="000000"/>
          <w:sz w:val="24"/>
          <w:szCs w:val="24"/>
          <w:lang w:val="ru-RU" w:eastAsia="uk-UA"/>
        </w:rPr>
        <w:t xml:space="preserve"> </w:t>
      </w:r>
      <w:r w:rsidRPr="003B7728">
        <w:rPr>
          <w:rFonts w:ascii="Times New Roman" w:eastAsia="Times New Roman" w:hAnsi="Times New Roman" w:cs="Times New Roman"/>
          <w:bCs/>
          <w:color w:val="000000"/>
          <w:sz w:val="24"/>
          <w:szCs w:val="24"/>
          <w:lang w:eastAsia="uk-UA"/>
        </w:rPr>
        <w:t>relations</w:t>
      </w:r>
      <w:r w:rsidRPr="003B7728">
        <w:rPr>
          <w:rFonts w:ascii="Times New Roman" w:eastAsia="Times New Roman" w:hAnsi="Times New Roman" w:cs="Times New Roman"/>
          <w:bCs/>
          <w:color w:val="000000"/>
          <w:sz w:val="24"/>
          <w:szCs w:val="24"/>
          <w:lang w:val="ru-RU" w:eastAsia="uk-UA"/>
        </w:rPr>
        <w:t>. Часть</w:t>
      </w:r>
      <w:r w:rsidRPr="003B7728">
        <w:rPr>
          <w:rFonts w:ascii="Times New Roman" w:eastAsia="Times New Roman" w:hAnsi="Times New Roman" w:cs="Times New Roman"/>
          <w:bCs/>
          <w:color w:val="000000"/>
          <w:sz w:val="24"/>
          <w:szCs w:val="24"/>
          <w:lang w:val="uk-UA" w:eastAsia="uk-UA"/>
        </w:rPr>
        <w:t xml:space="preserve"> 1 /</w:t>
      </w:r>
      <w:r w:rsidRPr="003B7728">
        <w:rPr>
          <w:rFonts w:ascii="Times New Roman" w:eastAsia="Times New Roman" w:hAnsi="Times New Roman" w:cs="Times New Roman"/>
          <w:bCs/>
          <w:color w:val="000000"/>
          <w:sz w:val="24"/>
          <w:szCs w:val="24"/>
          <w:lang w:val="ru-RU" w:eastAsia="uk-UA"/>
        </w:rPr>
        <w:t xml:space="preserve"> И.Л. Викентьев. </w:t>
      </w:r>
      <w:r w:rsidRPr="003B7728">
        <w:rPr>
          <w:rFonts w:ascii="Times New Roman" w:eastAsia="Times New Roman" w:hAnsi="Times New Roman" w:cs="Times New Roman"/>
          <w:bCs/>
          <w:color w:val="000000"/>
          <w:sz w:val="24"/>
          <w:szCs w:val="24"/>
          <w:lang w:val="uk-UA" w:eastAsia="uk-UA"/>
        </w:rPr>
        <w:t>-</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КНУ,</w:t>
      </w:r>
      <w:r w:rsidRPr="003B7728">
        <w:rPr>
          <w:rFonts w:ascii="Times New Roman" w:eastAsia="Times New Roman" w:hAnsi="Times New Roman" w:cs="Times New Roman"/>
          <w:bCs/>
          <w:color w:val="000000"/>
          <w:sz w:val="24"/>
          <w:szCs w:val="24"/>
          <w:lang w:val="uk-UA" w:eastAsia="uk-UA"/>
        </w:rPr>
        <w:t xml:space="preserve"> 2001. - 201</w:t>
      </w:r>
      <w:r w:rsidRPr="003B7728">
        <w:rPr>
          <w:rFonts w:ascii="Times New Roman" w:eastAsia="Times New Roman" w:hAnsi="Times New Roman" w:cs="Times New Roman"/>
          <w:bCs/>
          <w:color w:val="000000"/>
          <w:sz w:val="24"/>
          <w:szCs w:val="24"/>
          <w:lang w:val="ru-RU" w:eastAsia="uk-UA"/>
        </w:rPr>
        <w:t xml:space="preserve"> с.</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Головкина Н. В.</w:t>
      </w:r>
      <w:r w:rsidRPr="003B7728">
        <w:rPr>
          <w:rFonts w:ascii="Times New Roman" w:eastAsia="Times New Roman" w:hAnsi="Times New Roman" w:cs="Times New Roman"/>
          <w:bCs/>
          <w:color w:val="000000"/>
          <w:sz w:val="24"/>
          <w:szCs w:val="24"/>
          <w:lang w:val="uk-UA" w:eastAsia="uk-UA"/>
        </w:rPr>
        <w:t xml:space="preserve"> Оманлива</w:t>
      </w:r>
      <w:r w:rsidRPr="003B7728">
        <w:rPr>
          <w:rFonts w:ascii="Times New Roman" w:eastAsia="Times New Roman" w:hAnsi="Times New Roman" w:cs="Times New Roman"/>
          <w:bCs/>
          <w:color w:val="000000"/>
          <w:sz w:val="24"/>
          <w:szCs w:val="24"/>
          <w:lang w:val="ru-RU" w:eastAsia="uk-UA"/>
        </w:rPr>
        <w:t xml:space="preserve"> реклама:</w:t>
      </w:r>
      <w:r w:rsidRPr="003B7728">
        <w:rPr>
          <w:rFonts w:ascii="Times New Roman" w:eastAsia="Times New Roman" w:hAnsi="Times New Roman" w:cs="Times New Roman"/>
          <w:bCs/>
          <w:color w:val="000000"/>
          <w:sz w:val="24"/>
          <w:szCs w:val="24"/>
          <w:lang w:val="uk-UA" w:eastAsia="uk-UA"/>
        </w:rPr>
        <w:t xml:space="preserve"> світова</w:t>
      </w:r>
      <w:r w:rsidRPr="003B7728">
        <w:rPr>
          <w:rFonts w:ascii="Times New Roman" w:eastAsia="Times New Roman" w:hAnsi="Times New Roman" w:cs="Times New Roman"/>
          <w:bCs/>
          <w:color w:val="000000"/>
          <w:sz w:val="24"/>
          <w:szCs w:val="24"/>
          <w:lang w:val="ru-RU" w:eastAsia="uk-UA"/>
        </w:rPr>
        <w:t xml:space="preserve"> практика контролю /Н. В. Головкина</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Маркетинг в</w:t>
      </w:r>
      <w:r w:rsidRPr="003B7728">
        <w:rPr>
          <w:rFonts w:ascii="Times New Roman" w:eastAsia="Times New Roman" w:hAnsi="Times New Roman" w:cs="Times New Roman"/>
          <w:bCs/>
          <w:color w:val="000000"/>
          <w:sz w:val="24"/>
          <w:szCs w:val="24"/>
          <w:lang w:val="uk-UA" w:eastAsia="uk-UA"/>
        </w:rPr>
        <w:t xml:space="preserve"> Україні. - 2003. - № 1. -</w:t>
      </w:r>
      <w:r w:rsidRPr="003B7728">
        <w:rPr>
          <w:rFonts w:ascii="Times New Roman" w:eastAsia="Times New Roman" w:hAnsi="Times New Roman" w:cs="Times New Roman"/>
          <w:bCs/>
          <w:color w:val="000000"/>
          <w:sz w:val="24"/>
          <w:szCs w:val="24"/>
          <w:lang w:val="ru-RU" w:eastAsia="uk-UA"/>
        </w:rPr>
        <w:t xml:space="preserve"> С.</w:t>
      </w:r>
      <w:r w:rsidRPr="003B7728">
        <w:rPr>
          <w:rFonts w:ascii="Times New Roman" w:eastAsia="Times New Roman" w:hAnsi="Times New Roman" w:cs="Times New Roman"/>
          <w:bCs/>
          <w:color w:val="000000"/>
          <w:sz w:val="24"/>
          <w:szCs w:val="24"/>
          <w:lang w:val="uk-UA" w:eastAsia="uk-UA"/>
        </w:rPr>
        <w:t xml:space="preserve"> 11 - 15.</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uk-UA" w:eastAsia="uk-UA"/>
        </w:rPr>
        <w:t>Головкіна</w:t>
      </w:r>
      <w:proofErr w:type="spellEnd"/>
      <w:r w:rsidRPr="003B7728">
        <w:rPr>
          <w:rFonts w:ascii="Times New Roman" w:eastAsia="Times New Roman" w:hAnsi="Times New Roman" w:cs="Times New Roman"/>
          <w:bCs/>
          <w:color w:val="000000"/>
          <w:sz w:val="24"/>
          <w:szCs w:val="24"/>
          <w:lang w:val="uk-UA" w:eastAsia="uk-UA"/>
        </w:rPr>
        <w:t xml:space="preserve"> Н. В. Рекламні стратегії: дослідження існуючих підходів до розробки міжнародних кампаній / Н. В. </w:t>
      </w:r>
      <w:proofErr w:type="spellStart"/>
      <w:r w:rsidRPr="003B7728">
        <w:rPr>
          <w:rFonts w:ascii="Times New Roman" w:eastAsia="Times New Roman" w:hAnsi="Times New Roman" w:cs="Times New Roman"/>
          <w:bCs/>
          <w:color w:val="000000"/>
          <w:sz w:val="24"/>
          <w:szCs w:val="24"/>
          <w:lang w:val="uk-UA" w:eastAsia="uk-UA"/>
        </w:rPr>
        <w:t>Головкіна</w:t>
      </w:r>
      <w:proofErr w:type="spellEnd"/>
      <w:r w:rsidRPr="003B7728">
        <w:rPr>
          <w:rFonts w:ascii="Times New Roman" w:eastAsia="Times New Roman" w:hAnsi="Times New Roman" w:cs="Times New Roman"/>
          <w:bCs/>
          <w:color w:val="000000"/>
          <w:sz w:val="24"/>
          <w:szCs w:val="24"/>
          <w:lang w:val="uk-UA" w:eastAsia="uk-UA"/>
        </w:rPr>
        <w:t xml:space="preserve"> // Маркетинг в Україні. -2004. - № 5. - С.16-20.</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Гоффман</w:t>
      </w:r>
      <w:proofErr w:type="spellEnd"/>
      <w:r w:rsidRPr="003B7728">
        <w:rPr>
          <w:rFonts w:ascii="Times New Roman" w:eastAsia="Times New Roman" w:hAnsi="Times New Roman" w:cs="Times New Roman"/>
          <w:bCs/>
          <w:color w:val="000000"/>
          <w:sz w:val="24"/>
          <w:szCs w:val="24"/>
          <w:lang w:val="ru-RU" w:eastAsia="uk-UA"/>
        </w:rPr>
        <w:t xml:space="preserve"> С. Адаптация рекламы к зарубежным рынкам: контентный анализ </w:t>
      </w:r>
      <w:r w:rsidRPr="003B7728">
        <w:rPr>
          <w:rFonts w:ascii="Times New Roman" w:eastAsia="Times New Roman" w:hAnsi="Times New Roman" w:cs="Times New Roman"/>
          <w:bCs/>
          <w:color w:val="000000"/>
          <w:sz w:val="24"/>
          <w:szCs w:val="24"/>
          <w:lang w:val="uk-UA" w:eastAsia="uk-UA"/>
        </w:rPr>
        <w:t>/</w:t>
      </w:r>
      <w:r w:rsidRPr="003B7728">
        <w:rPr>
          <w:rFonts w:ascii="Times New Roman" w:eastAsia="Times New Roman" w:hAnsi="Times New Roman" w:cs="Times New Roman"/>
          <w:bCs/>
          <w:color w:val="000000"/>
          <w:sz w:val="24"/>
          <w:szCs w:val="24"/>
          <w:lang w:val="ru-RU" w:eastAsia="uk-UA"/>
        </w:rPr>
        <w:t xml:space="preserve"> С. </w:t>
      </w:r>
      <w:proofErr w:type="spellStart"/>
      <w:r w:rsidRPr="003B7728">
        <w:rPr>
          <w:rFonts w:ascii="Times New Roman" w:eastAsia="Times New Roman" w:hAnsi="Times New Roman" w:cs="Times New Roman"/>
          <w:bCs/>
          <w:color w:val="000000"/>
          <w:sz w:val="24"/>
          <w:szCs w:val="24"/>
          <w:lang w:val="ru-RU" w:eastAsia="uk-UA"/>
        </w:rPr>
        <w:t>Гоффман</w:t>
      </w:r>
      <w:proofErr w:type="spellEnd"/>
      <w:r w:rsidRPr="003B7728">
        <w:rPr>
          <w:rFonts w:ascii="Times New Roman" w:eastAsia="Times New Roman" w:hAnsi="Times New Roman" w:cs="Times New Roman"/>
          <w:bCs/>
          <w:color w:val="000000"/>
          <w:sz w:val="24"/>
          <w:szCs w:val="24"/>
          <w:lang w:val="ru-RU" w:eastAsia="uk-UA"/>
        </w:rPr>
        <w:t xml:space="preserve">, К. </w:t>
      </w:r>
      <w:proofErr w:type="spellStart"/>
      <w:r w:rsidRPr="003B7728">
        <w:rPr>
          <w:rFonts w:ascii="Times New Roman" w:eastAsia="Times New Roman" w:hAnsi="Times New Roman" w:cs="Times New Roman"/>
          <w:bCs/>
          <w:color w:val="000000"/>
          <w:sz w:val="24"/>
          <w:szCs w:val="24"/>
          <w:lang w:val="ru-RU" w:eastAsia="uk-UA"/>
        </w:rPr>
        <w:t>Виттиг</w:t>
      </w:r>
      <w:proofErr w:type="spellEnd"/>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Журнал европейской экономики.</w:t>
      </w:r>
      <w:r w:rsidRPr="003B7728">
        <w:rPr>
          <w:rFonts w:ascii="Times New Roman" w:eastAsia="Times New Roman" w:hAnsi="Times New Roman" w:cs="Times New Roman"/>
          <w:bCs/>
          <w:color w:val="000000"/>
          <w:sz w:val="24"/>
          <w:szCs w:val="24"/>
          <w:lang w:val="uk-UA" w:eastAsia="uk-UA"/>
        </w:rPr>
        <w:t xml:space="preserve"> - 2007. - № 2. -</w:t>
      </w:r>
      <w:r w:rsidRPr="003B7728">
        <w:rPr>
          <w:rFonts w:ascii="Times New Roman" w:eastAsia="Times New Roman" w:hAnsi="Times New Roman" w:cs="Times New Roman"/>
          <w:bCs/>
          <w:color w:val="000000"/>
          <w:sz w:val="24"/>
          <w:szCs w:val="24"/>
          <w:lang w:val="ru-RU" w:eastAsia="uk-UA"/>
        </w:rPr>
        <w:t>С.</w:t>
      </w:r>
      <w:r w:rsidRPr="003B7728">
        <w:rPr>
          <w:rFonts w:ascii="Times New Roman" w:eastAsia="Times New Roman" w:hAnsi="Times New Roman" w:cs="Times New Roman"/>
          <w:bCs/>
          <w:color w:val="000000"/>
          <w:sz w:val="24"/>
          <w:szCs w:val="24"/>
          <w:lang w:val="uk-UA" w:eastAsia="uk-UA"/>
        </w:rPr>
        <w:t xml:space="preserve"> 128-150.</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uk-UA" w:eastAsia="uk-UA"/>
        </w:rPr>
        <w:t>Ляпина</w:t>
      </w:r>
      <w:proofErr w:type="spellEnd"/>
      <w:r w:rsidRPr="003B7728">
        <w:rPr>
          <w:rFonts w:ascii="Times New Roman" w:eastAsia="Times New Roman" w:hAnsi="Times New Roman" w:cs="Times New Roman"/>
          <w:bCs/>
          <w:color w:val="000000"/>
          <w:sz w:val="24"/>
          <w:szCs w:val="24"/>
          <w:lang w:val="ru-RU" w:eastAsia="uk-UA"/>
        </w:rPr>
        <w:t xml:space="preserve"> Т. В. Бизнес и коммуникации, или Школа современной рекламы </w:t>
      </w:r>
      <w:r w:rsidRPr="003B7728">
        <w:rPr>
          <w:rFonts w:ascii="Times New Roman" w:eastAsia="Times New Roman" w:hAnsi="Times New Roman" w:cs="Times New Roman"/>
          <w:bCs/>
          <w:color w:val="000000"/>
          <w:sz w:val="24"/>
          <w:szCs w:val="24"/>
          <w:lang w:val="uk-UA" w:eastAsia="uk-UA"/>
        </w:rPr>
        <w:t>/</w:t>
      </w:r>
      <w:r w:rsidRPr="003B7728">
        <w:rPr>
          <w:rFonts w:ascii="Times New Roman" w:eastAsia="Times New Roman" w:hAnsi="Times New Roman" w:cs="Times New Roman"/>
          <w:bCs/>
          <w:color w:val="000000"/>
          <w:sz w:val="24"/>
          <w:szCs w:val="24"/>
          <w:lang w:val="ru-RU" w:eastAsia="uk-UA"/>
        </w:rPr>
        <w:t xml:space="preserve"> Т. В. </w:t>
      </w:r>
      <w:proofErr w:type="spellStart"/>
      <w:r w:rsidRPr="003B7728">
        <w:rPr>
          <w:rFonts w:ascii="Times New Roman" w:eastAsia="Times New Roman" w:hAnsi="Times New Roman" w:cs="Times New Roman"/>
          <w:bCs/>
          <w:color w:val="000000"/>
          <w:sz w:val="24"/>
          <w:szCs w:val="24"/>
          <w:lang w:val="ru-RU" w:eastAsia="uk-UA"/>
        </w:rPr>
        <w:t>Ляпина</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Альтпресс</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2002. -</w:t>
      </w:r>
      <w:r w:rsidRPr="003B7728">
        <w:rPr>
          <w:rFonts w:ascii="Times New Roman" w:eastAsia="Times New Roman" w:hAnsi="Times New Roman" w:cs="Times New Roman"/>
          <w:bCs/>
          <w:color w:val="000000"/>
          <w:sz w:val="24"/>
          <w:szCs w:val="24"/>
          <w:lang w:val="ru-RU" w:eastAsia="uk-UA"/>
        </w:rPr>
        <w:t xml:space="preserve"> С.</w:t>
      </w:r>
      <w:r w:rsidRPr="003B7728">
        <w:rPr>
          <w:rFonts w:ascii="Times New Roman" w:eastAsia="Times New Roman" w:hAnsi="Times New Roman" w:cs="Times New Roman"/>
          <w:bCs/>
          <w:color w:val="000000"/>
          <w:sz w:val="24"/>
          <w:szCs w:val="24"/>
          <w:lang w:val="uk-UA" w:eastAsia="uk-UA"/>
        </w:rPr>
        <w:t xml:space="preserve"> 47 - 73.</w:t>
      </w:r>
      <w:r w:rsidRPr="003B7728">
        <w:rPr>
          <w:rFonts w:ascii="Times New Roman" w:eastAsia="Times New Roman" w:hAnsi="Times New Roman" w:cs="Times New Roman"/>
          <w:bCs/>
          <w:color w:val="000000"/>
          <w:sz w:val="24"/>
          <w:szCs w:val="24"/>
          <w:lang w:val="ru-RU" w:eastAsia="uk-UA"/>
        </w:rPr>
        <w:t xml:space="preserve"> </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Обритько</w:t>
      </w:r>
      <w:proofErr w:type="spellEnd"/>
      <w:r w:rsidRPr="003B7728">
        <w:rPr>
          <w:rFonts w:ascii="Times New Roman" w:eastAsia="Times New Roman" w:hAnsi="Times New Roman" w:cs="Times New Roman"/>
          <w:bCs/>
          <w:color w:val="000000"/>
          <w:sz w:val="24"/>
          <w:szCs w:val="24"/>
          <w:lang w:val="ru-RU" w:eastAsia="uk-UA"/>
        </w:rPr>
        <w:t xml:space="preserve"> Б.А. Реклама</w:t>
      </w:r>
      <w:r w:rsidRPr="003B7728">
        <w:rPr>
          <w:rFonts w:ascii="Times New Roman" w:eastAsia="Times New Roman" w:hAnsi="Times New Roman" w:cs="Times New Roman"/>
          <w:bCs/>
          <w:color w:val="000000"/>
          <w:sz w:val="24"/>
          <w:szCs w:val="24"/>
          <w:lang w:val="uk-UA" w:eastAsia="uk-UA"/>
        </w:rPr>
        <w:t xml:space="preserve"> і рекламна діяльність /</w:t>
      </w:r>
      <w:r w:rsidRPr="003B7728">
        <w:rPr>
          <w:rFonts w:ascii="Times New Roman" w:eastAsia="Times New Roman" w:hAnsi="Times New Roman" w:cs="Times New Roman"/>
          <w:bCs/>
          <w:color w:val="000000"/>
          <w:sz w:val="24"/>
          <w:szCs w:val="24"/>
          <w:lang w:val="ru-RU" w:eastAsia="uk-UA"/>
        </w:rPr>
        <w:t xml:space="preserve"> Б.А. </w:t>
      </w:r>
      <w:proofErr w:type="spellStart"/>
      <w:r w:rsidRPr="003B7728">
        <w:rPr>
          <w:rFonts w:ascii="Times New Roman" w:eastAsia="Times New Roman" w:hAnsi="Times New Roman" w:cs="Times New Roman"/>
          <w:bCs/>
          <w:color w:val="000000"/>
          <w:sz w:val="24"/>
          <w:szCs w:val="24"/>
          <w:lang w:val="ru-RU" w:eastAsia="uk-UA"/>
        </w:rPr>
        <w:t>Обритько</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К.</w:t>
      </w:r>
      <w:r w:rsidRPr="003B7728">
        <w:rPr>
          <w:rFonts w:ascii="Times New Roman" w:eastAsia="Times New Roman" w:hAnsi="Times New Roman" w:cs="Times New Roman"/>
          <w:bCs/>
          <w:color w:val="000000"/>
          <w:sz w:val="24"/>
          <w:szCs w:val="24"/>
          <w:lang w:val="uk-UA" w:eastAsia="uk-UA"/>
        </w:rPr>
        <w:t xml:space="preserve"> :</w:t>
      </w:r>
      <w:r w:rsidRPr="003B7728">
        <w:rPr>
          <w:rFonts w:ascii="Times New Roman" w:eastAsia="Times New Roman" w:hAnsi="Times New Roman" w:cs="Times New Roman"/>
          <w:bCs/>
          <w:color w:val="000000"/>
          <w:sz w:val="24"/>
          <w:szCs w:val="24"/>
          <w:lang w:val="ru-RU" w:eastAsia="uk-UA"/>
        </w:rPr>
        <w:t xml:space="preserve"> МАУП,</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proofErr w:type="spellStart"/>
      <w:r w:rsidRPr="003B7728">
        <w:rPr>
          <w:rFonts w:ascii="Times New Roman" w:eastAsia="Times New Roman" w:hAnsi="Times New Roman" w:cs="Times New Roman"/>
          <w:bCs/>
          <w:color w:val="000000"/>
          <w:sz w:val="24"/>
          <w:szCs w:val="24"/>
          <w:lang w:val="ru-RU" w:eastAsia="uk-UA"/>
        </w:rPr>
        <w:t>Паламарюк</w:t>
      </w:r>
      <w:proofErr w:type="spellEnd"/>
      <w:r w:rsidRPr="003B7728">
        <w:rPr>
          <w:rFonts w:ascii="Times New Roman" w:eastAsia="Times New Roman" w:hAnsi="Times New Roman" w:cs="Times New Roman"/>
          <w:bCs/>
          <w:color w:val="000000"/>
          <w:sz w:val="24"/>
          <w:szCs w:val="24"/>
          <w:lang w:val="ru-RU" w:eastAsia="uk-UA"/>
        </w:rPr>
        <w:t xml:space="preserve"> В. В.</w:t>
      </w:r>
      <w:r w:rsidRPr="003B7728">
        <w:rPr>
          <w:rFonts w:ascii="Times New Roman" w:eastAsia="Times New Roman" w:hAnsi="Times New Roman" w:cs="Times New Roman"/>
          <w:bCs/>
          <w:color w:val="000000"/>
          <w:sz w:val="24"/>
          <w:szCs w:val="24"/>
          <w:lang w:val="uk-UA" w:eastAsia="uk-UA"/>
        </w:rPr>
        <w:t xml:space="preserve"> Рекламні стратегії міжнародних кампаній /</w:t>
      </w:r>
      <w:r w:rsidRPr="003B7728">
        <w:rPr>
          <w:rFonts w:ascii="Times New Roman" w:eastAsia="Times New Roman" w:hAnsi="Times New Roman" w:cs="Times New Roman"/>
          <w:bCs/>
          <w:color w:val="000000"/>
          <w:sz w:val="24"/>
          <w:szCs w:val="24"/>
          <w:lang w:val="ru-RU" w:eastAsia="uk-UA"/>
        </w:rPr>
        <w:t xml:space="preserve"> В. В. </w:t>
      </w:r>
      <w:proofErr w:type="spellStart"/>
      <w:r w:rsidRPr="003B7728">
        <w:rPr>
          <w:rFonts w:ascii="Times New Roman" w:eastAsia="Times New Roman" w:hAnsi="Times New Roman" w:cs="Times New Roman"/>
          <w:bCs/>
          <w:color w:val="000000"/>
          <w:sz w:val="24"/>
          <w:szCs w:val="24"/>
          <w:lang w:val="ru-RU" w:eastAsia="uk-UA"/>
        </w:rPr>
        <w:t>Паламарюк</w:t>
      </w:r>
      <w:proofErr w:type="spellEnd"/>
      <w:r w:rsidRPr="003B7728">
        <w:rPr>
          <w:rFonts w:ascii="Times New Roman" w:eastAsia="Times New Roman" w:hAnsi="Times New Roman" w:cs="Times New Roman"/>
          <w:bCs/>
          <w:color w:val="000000"/>
          <w:sz w:val="24"/>
          <w:szCs w:val="24"/>
          <w:lang w:val="uk-UA" w:eastAsia="uk-UA"/>
        </w:rPr>
        <w:t xml:space="preserve"> // Національна економіка України в світовому інтеграційному процесі [Текст</w:t>
      </w:r>
      <w:proofErr w:type="gramStart"/>
      <w:r w:rsidRPr="003B7728">
        <w:rPr>
          <w:rFonts w:ascii="Times New Roman" w:eastAsia="Times New Roman" w:hAnsi="Times New Roman" w:cs="Times New Roman"/>
          <w:bCs/>
          <w:color w:val="000000"/>
          <w:sz w:val="24"/>
          <w:szCs w:val="24"/>
          <w:lang w:val="uk-UA" w:eastAsia="uk-UA"/>
        </w:rPr>
        <w:t>] :</w:t>
      </w:r>
      <w:proofErr w:type="gramEnd"/>
      <w:r w:rsidRPr="003B7728">
        <w:rPr>
          <w:rFonts w:ascii="Times New Roman" w:eastAsia="Times New Roman" w:hAnsi="Times New Roman" w:cs="Times New Roman"/>
          <w:bCs/>
          <w:color w:val="000000"/>
          <w:sz w:val="24"/>
          <w:szCs w:val="24"/>
          <w:lang w:val="uk-UA" w:eastAsia="uk-UA"/>
        </w:rPr>
        <w:t xml:space="preserve"> матеріали VII Всеукраїнської наукової конференції молодих учених і студентів, </w:t>
      </w:r>
      <w:proofErr w:type="spellStart"/>
      <w:r w:rsidRPr="003B7728">
        <w:rPr>
          <w:rFonts w:ascii="Times New Roman" w:eastAsia="Times New Roman" w:hAnsi="Times New Roman" w:cs="Times New Roman"/>
          <w:bCs/>
          <w:color w:val="000000"/>
          <w:sz w:val="24"/>
          <w:szCs w:val="24"/>
          <w:lang w:val="uk-UA" w:eastAsia="uk-UA"/>
        </w:rPr>
        <w:t>м.Чернівці</w:t>
      </w:r>
      <w:proofErr w:type="spellEnd"/>
      <w:r w:rsidRPr="003B7728">
        <w:rPr>
          <w:rFonts w:ascii="Times New Roman" w:eastAsia="Times New Roman" w:hAnsi="Times New Roman" w:cs="Times New Roman"/>
          <w:bCs/>
          <w:color w:val="000000"/>
          <w:sz w:val="24"/>
          <w:szCs w:val="24"/>
          <w:lang w:val="uk-UA" w:eastAsia="uk-UA"/>
        </w:rPr>
        <w:t xml:space="preserve">, 11 квітня 2008 року: збірка / В. В. </w:t>
      </w:r>
      <w:proofErr w:type="spellStart"/>
      <w:r w:rsidRPr="003B7728">
        <w:rPr>
          <w:rFonts w:ascii="Times New Roman" w:eastAsia="Times New Roman" w:hAnsi="Times New Roman" w:cs="Times New Roman"/>
          <w:bCs/>
          <w:color w:val="000000"/>
          <w:sz w:val="24"/>
          <w:szCs w:val="24"/>
          <w:lang w:val="uk-UA" w:eastAsia="uk-UA"/>
        </w:rPr>
        <w:t>Паламарюк</w:t>
      </w:r>
      <w:proofErr w:type="spellEnd"/>
      <w:r w:rsidRPr="003B7728">
        <w:rPr>
          <w:rFonts w:ascii="Times New Roman" w:eastAsia="Times New Roman" w:hAnsi="Times New Roman" w:cs="Times New Roman"/>
          <w:bCs/>
          <w:color w:val="000000"/>
          <w:sz w:val="24"/>
          <w:szCs w:val="24"/>
          <w:lang w:val="uk-UA" w:eastAsia="uk-UA"/>
        </w:rPr>
        <w:t>. - Чернівці, 2008. - С. 197-199.</w:t>
      </w:r>
    </w:p>
    <w:p w:rsidR="006A5A12" w:rsidRPr="003B7728" w:rsidRDefault="006A5A12" w:rsidP="006A5A12">
      <w:pPr>
        <w:numPr>
          <w:ilvl w:val="0"/>
          <w:numId w:val="6"/>
        </w:numPr>
        <w:autoSpaceDE w:val="0"/>
        <w:autoSpaceDN w:val="0"/>
        <w:adjustRightInd w:val="0"/>
        <w:spacing w:after="0" w:line="240" w:lineRule="auto"/>
        <w:rPr>
          <w:rFonts w:ascii="Times New Roman" w:eastAsia="Times New Roman" w:hAnsi="Times New Roman" w:cs="Times New Roman"/>
          <w:bCs/>
          <w:color w:val="000000"/>
          <w:sz w:val="24"/>
          <w:szCs w:val="24"/>
          <w:lang w:val="ru-RU" w:eastAsia="uk-UA"/>
        </w:rPr>
      </w:pPr>
      <w:r w:rsidRPr="003B7728">
        <w:rPr>
          <w:rFonts w:ascii="Times New Roman" w:eastAsia="Times New Roman" w:hAnsi="Times New Roman" w:cs="Times New Roman"/>
          <w:bCs/>
          <w:color w:val="000000"/>
          <w:sz w:val="24"/>
          <w:szCs w:val="24"/>
          <w:lang w:val="ru-RU" w:eastAsia="uk-UA"/>
        </w:rPr>
        <w:t>Стрельников, А. В.</w:t>
      </w:r>
      <w:r w:rsidRPr="003B7728">
        <w:rPr>
          <w:rFonts w:ascii="Times New Roman" w:eastAsia="Times New Roman" w:hAnsi="Times New Roman" w:cs="Times New Roman"/>
          <w:bCs/>
          <w:color w:val="000000"/>
          <w:sz w:val="24"/>
          <w:szCs w:val="24"/>
          <w:lang w:val="uk-UA" w:eastAsia="uk-UA"/>
        </w:rPr>
        <w:t xml:space="preserve"> Основні</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положення</w:t>
      </w:r>
      <w:proofErr w:type="spellEnd"/>
      <w:r w:rsidRPr="003B7728">
        <w:rPr>
          <w:rFonts w:ascii="Times New Roman" w:eastAsia="Times New Roman" w:hAnsi="Times New Roman" w:cs="Times New Roman"/>
          <w:bCs/>
          <w:color w:val="000000"/>
          <w:sz w:val="24"/>
          <w:szCs w:val="24"/>
          <w:lang w:val="uk-UA" w:eastAsia="uk-UA"/>
        </w:rPr>
        <w:t xml:space="preserve"> Міжнародного</w:t>
      </w:r>
      <w:r w:rsidRPr="003B7728">
        <w:rPr>
          <w:rFonts w:ascii="Times New Roman" w:eastAsia="Times New Roman" w:hAnsi="Times New Roman" w:cs="Times New Roman"/>
          <w:bCs/>
          <w:color w:val="000000"/>
          <w:sz w:val="24"/>
          <w:szCs w:val="24"/>
          <w:lang w:val="ru-RU" w:eastAsia="uk-UA"/>
        </w:rPr>
        <w:t xml:space="preserve"> кодексу</w:t>
      </w:r>
      <w:r w:rsidRPr="003B7728">
        <w:rPr>
          <w:rFonts w:ascii="Times New Roman" w:eastAsia="Times New Roman" w:hAnsi="Times New Roman" w:cs="Times New Roman"/>
          <w:bCs/>
          <w:color w:val="000000"/>
          <w:sz w:val="24"/>
          <w:szCs w:val="24"/>
          <w:lang w:val="uk-UA" w:eastAsia="uk-UA"/>
        </w:rPr>
        <w:t xml:space="preserve"> рекламної </w:t>
      </w:r>
      <w:r w:rsidRPr="003B7728">
        <w:rPr>
          <w:rFonts w:ascii="Times New Roman" w:eastAsia="Times New Roman" w:hAnsi="Times New Roman" w:cs="Times New Roman"/>
          <w:bCs/>
          <w:color w:val="000000"/>
          <w:sz w:val="24"/>
          <w:szCs w:val="24"/>
          <w:lang w:val="ru-RU" w:eastAsia="uk-UA"/>
        </w:rPr>
        <w:t>практики / А. В. Стрельников //</w:t>
      </w:r>
      <w:r w:rsidRPr="003B7728">
        <w:rPr>
          <w:rFonts w:ascii="Times New Roman" w:eastAsia="Times New Roman" w:hAnsi="Times New Roman" w:cs="Times New Roman"/>
          <w:bCs/>
          <w:color w:val="000000"/>
          <w:sz w:val="24"/>
          <w:szCs w:val="24"/>
          <w:lang w:val="uk-UA" w:eastAsia="uk-UA"/>
        </w:rPr>
        <w:t xml:space="preserve"> Актуальні</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проблеми</w:t>
      </w:r>
      <w:proofErr w:type="spellEnd"/>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держави</w:t>
      </w:r>
      <w:proofErr w:type="spellEnd"/>
      <w:r w:rsidRPr="003B7728">
        <w:rPr>
          <w:rFonts w:ascii="Times New Roman" w:eastAsia="Times New Roman" w:hAnsi="Times New Roman" w:cs="Times New Roman"/>
          <w:bCs/>
          <w:color w:val="000000"/>
          <w:sz w:val="24"/>
          <w:szCs w:val="24"/>
          <w:lang w:val="uk-UA" w:eastAsia="uk-UA"/>
        </w:rPr>
        <w:t xml:space="preserve"> і</w:t>
      </w:r>
      <w:r w:rsidRPr="003B7728">
        <w:rPr>
          <w:rFonts w:ascii="Times New Roman" w:eastAsia="Times New Roman" w:hAnsi="Times New Roman" w:cs="Times New Roman"/>
          <w:bCs/>
          <w:color w:val="000000"/>
          <w:sz w:val="24"/>
          <w:szCs w:val="24"/>
          <w:lang w:val="ru-RU" w:eastAsia="uk-UA"/>
        </w:rPr>
        <w:t xml:space="preserve"> права. -</w:t>
      </w:r>
      <w:r w:rsidRPr="003B7728">
        <w:rPr>
          <w:rFonts w:ascii="Times New Roman" w:eastAsia="Times New Roman" w:hAnsi="Times New Roman" w:cs="Times New Roman"/>
          <w:bCs/>
          <w:color w:val="000000"/>
          <w:sz w:val="24"/>
          <w:szCs w:val="24"/>
          <w:lang w:val="uk-UA" w:eastAsia="uk-UA"/>
        </w:rPr>
        <w:t>Одеса, 2002. -</w:t>
      </w:r>
      <w:r w:rsidRPr="003B7728">
        <w:rPr>
          <w:rFonts w:ascii="Times New Roman" w:eastAsia="Times New Roman" w:hAnsi="Times New Roman" w:cs="Times New Roman"/>
          <w:bCs/>
          <w:color w:val="000000"/>
          <w:sz w:val="24"/>
          <w:szCs w:val="24"/>
          <w:lang w:val="ru-RU" w:eastAsia="uk-UA"/>
        </w:rPr>
        <w:t xml:space="preserve"> </w:t>
      </w:r>
      <w:proofErr w:type="spellStart"/>
      <w:r w:rsidRPr="003B7728">
        <w:rPr>
          <w:rFonts w:ascii="Times New Roman" w:eastAsia="Times New Roman" w:hAnsi="Times New Roman" w:cs="Times New Roman"/>
          <w:bCs/>
          <w:color w:val="000000"/>
          <w:sz w:val="24"/>
          <w:szCs w:val="24"/>
          <w:lang w:val="ru-RU" w:eastAsia="uk-UA"/>
        </w:rPr>
        <w:t>Вип</w:t>
      </w:r>
      <w:proofErr w:type="spellEnd"/>
      <w:r w:rsidRPr="003B7728">
        <w:rPr>
          <w:rFonts w:ascii="Times New Roman" w:eastAsia="Times New Roman" w:hAnsi="Times New Roman" w:cs="Times New Roman"/>
          <w:bCs/>
          <w:color w:val="000000"/>
          <w:sz w:val="24"/>
          <w:szCs w:val="24"/>
          <w:lang w:val="ru-RU" w:eastAsia="uk-UA"/>
        </w:rPr>
        <w:t>.</w:t>
      </w:r>
      <w:r w:rsidRPr="003B7728">
        <w:rPr>
          <w:rFonts w:ascii="Times New Roman" w:eastAsia="Times New Roman" w:hAnsi="Times New Roman" w:cs="Times New Roman"/>
          <w:bCs/>
          <w:color w:val="000000"/>
          <w:sz w:val="24"/>
          <w:szCs w:val="24"/>
          <w:lang w:val="uk-UA" w:eastAsia="uk-UA"/>
        </w:rPr>
        <w:t xml:space="preserve"> 15. –</w:t>
      </w:r>
      <w:r w:rsidRPr="003B7728">
        <w:rPr>
          <w:rFonts w:ascii="Times New Roman" w:eastAsia="Times New Roman" w:hAnsi="Times New Roman" w:cs="Times New Roman"/>
          <w:bCs/>
          <w:color w:val="000000"/>
          <w:sz w:val="24"/>
          <w:szCs w:val="24"/>
          <w:lang w:val="ru-RU" w:eastAsia="uk-UA"/>
        </w:rPr>
        <w:t xml:space="preserve"> С.190-194.</w:t>
      </w:r>
    </w:p>
    <w:p w:rsidR="006A5A12" w:rsidRPr="003B7728" w:rsidRDefault="00B63D00" w:rsidP="006A5A12">
      <w:pPr>
        <w:autoSpaceDE w:val="0"/>
        <w:autoSpaceDN w:val="0"/>
        <w:adjustRightInd w:val="0"/>
        <w:spacing w:after="0" w:line="240" w:lineRule="auto"/>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Інформаційні ресурси</w:t>
      </w:r>
    </w:p>
    <w:p w:rsidR="006A5A12" w:rsidRPr="003B7728" w:rsidRDefault="006A5A12" w:rsidP="006A5A12">
      <w:pPr>
        <w:numPr>
          <w:ilvl w:val="0"/>
          <w:numId w:val="7"/>
        </w:numPr>
        <w:autoSpaceDE w:val="0"/>
        <w:autoSpaceDN w:val="0"/>
        <w:adjustRightInd w:val="0"/>
        <w:spacing w:after="0" w:line="240" w:lineRule="auto"/>
        <w:rPr>
          <w:rFonts w:ascii="Times New Roman" w:eastAsia="Times New Roman" w:hAnsi="Times New Roman" w:cs="Times New Roman"/>
          <w:bCs/>
          <w:sz w:val="24"/>
          <w:szCs w:val="24"/>
          <w:lang w:val="ru-RU" w:eastAsia="uk-UA"/>
        </w:rPr>
      </w:pPr>
      <w:r w:rsidRPr="003B7728">
        <w:rPr>
          <w:rFonts w:ascii="Times New Roman" w:eastAsia="Times New Roman" w:hAnsi="Times New Roman" w:cs="Times New Roman"/>
          <w:bCs/>
          <w:sz w:val="24"/>
          <w:szCs w:val="24"/>
          <w:lang w:val="ru-RU" w:eastAsia="uk-UA"/>
        </w:rPr>
        <w:t>Бове А. Современная реклама</w:t>
      </w:r>
      <w:r w:rsidRPr="003B7728">
        <w:rPr>
          <w:rFonts w:ascii="Times New Roman" w:eastAsia="Times New Roman" w:hAnsi="Times New Roman" w:cs="Times New Roman"/>
          <w:bCs/>
          <w:sz w:val="24"/>
          <w:szCs w:val="24"/>
          <w:lang w:val="uk-UA" w:eastAsia="uk-UA"/>
        </w:rPr>
        <w:t xml:space="preserve"> [Електронний</w:t>
      </w:r>
      <w:r w:rsidRPr="003B7728">
        <w:rPr>
          <w:rFonts w:ascii="Times New Roman" w:eastAsia="Times New Roman" w:hAnsi="Times New Roman" w:cs="Times New Roman"/>
          <w:bCs/>
          <w:sz w:val="24"/>
          <w:szCs w:val="24"/>
          <w:lang w:val="ru-RU" w:eastAsia="uk-UA"/>
        </w:rPr>
        <w:t xml:space="preserve"> ресурс]</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 xml:space="preserve"> А. Бове</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 xml:space="preserve"> Режим доступу:</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 xml:space="preserve"> </w:t>
      </w:r>
      <w:hyperlink r:id="rId5" w:history="1">
        <w:r w:rsidRPr="003B7728">
          <w:rPr>
            <w:rStyle w:val="a5"/>
            <w:rFonts w:ascii="Times New Roman" w:eastAsia="Times New Roman" w:hAnsi="Times New Roman" w:cs="Times New Roman"/>
            <w:bCs/>
            <w:color w:val="auto"/>
            <w:sz w:val="24"/>
            <w:szCs w:val="24"/>
            <w:u w:val="none"/>
            <w:lang w:eastAsia="uk-UA"/>
          </w:rPr>
          <w:t>http</w:t>
        </w:r>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ebooks</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znu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edu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ua</w:t>
        </w:r>
        <w:proofErr w:type="spellEnd"/>
        <w:r w:rsidRPr="003B7728">
          <w:rPr>
            <w:rStyle w:val="a5"/>
            <w:rFonts w:ascii="Times New Roman" w:eastAsia="Times New Roman" w:hAnsi="Times New Roman" w:cs="Times New Roman"/>
            <w:bCs/>
            <w:color w:val="auto"/>
            <w:sz w:val="24"/>
            <w:szCs w:val="24"/>
            <w:u w:val="none"/>
            <w:lang w:val="ru-RU" w:eastAsia="uk-UA"/>
          </w:rPr>
          <w:t>/</w:t>
        </w:r>
        <w:r w:rsidRPr="003B7728">
          <w:rPr>
            <w:rStyle w:val="a5"/>
            <w:rFonts w:ascii="Times New Roman" w:eastAsia="Times New Roman" w:hAnsi="Times New Roman" w:cs="Times New Roman"/>
            <w:bCs/>
            <w:color w:val="auto"/>
            <w:sz w:val="24"/>
            <w:szCs w:val="24"/>
            <w:u w:val="none"/>
            <w:lang w:eastAsia="uk-UA"/>
          </w:rPr>
          <w:t>files</w:t>
        </w:r>
        <w:r w:rsidRPr="003B7728">
          <w:rPr>
            <w:rStyle w:val="a5"/>
            <w:rFonts w:ascii="Times New Roman" w:eastAsia="Times New Roman" w:hAnsi="Times New Roman" w:cs="Times New Roman"/>
            <w:bCs/>
            <w:color w:val="auto"/>
            <w:sz w:val="24"/>
            <w:szCs w:val="24"/>
            <w:u w:val="none"/>
            <w:lang w:val="ru-RU" w:eastAsia="uk-UA"/>
          </w:rPr>
          <w:t>/2007/06/</w:t>
        </w:r>
        <w:proofErr w:type="spellStart"/>
        <w:r w:rsidRPr="003B7728">
          <w:rPr>
            <w:rStyle w:val="a5"/>
            <w:rFonts w:ascii="Times New Roman" w:eastAsia="Times New Roman" w:hAnsi="Times New Roman" w:cs="Times New Roman"/>
            <w:bCs/>
            <w:color w:val="auto"/>
            <w:sz w:val="24"/>
            <w:szCs w:val="24"/>
            <w:u w:val="none"/>
            <w:lang w:eastAsia="uk-UA"/>
          </w:rPr>
          <w:t>edu</w:t>
        </w:r>
        <w:proofErr w:type="spellEnd"/>
        <w:r w:rsidRPr="003B7728">
          <w:rPr>
            <w:rStyle w:val="a5"/>
            <w:rFonts w:ascii="Times New Roman" w:eastAsia="Times New Roman" w:hAnsi="Times New Roman" w:cs="Times New Roman"/>
            <w:bCs/>
            <w:color w:val="auto"/>
            <w:sz w:val="24"/>
            <w:szCs w:val="24"/>
            <w:u w:val="none"/>
            <w:lang w:val="ru-RU" w:eastAsia="uk-UA"/>
          </w:rPr>
          <w:t>_29</w:t>
        </w:r>
        <w:r w:rsidRPr="003B7728">
          <w:rPr>
            <w:rStyle w:val="a5"/>
            <w:rFonts w:ascii="Times New Roman" w:eastAsia="Times New Roman" w:hAnsi="Times New Roman" w:cs="Times New Roman"/>
            <w:bCs/>
            <w:color w:val="auto"/>
            <w:sz w:val="24"/>
            <w:szCs w:val="24"/>
            <w:u w:val="none"/>
            <w:lang w:eastAsia="uk-UA"/>
          </w:rPr>
          <w:t>sept</w:t>
        </w:r>
        <w:r w:rsidRPr="003B7728">
          <w:rPr>
            <w:rStyle w:val="a5"/>
            <w:rFonts w:ascii="Times New Roman" w:eastAsia="Times New Roman" w:hAnsi="Times New Roman" w:cs="Times New Roman"/>
            <w:bCs/>
            <w:color w:val="auto"/>
            <w:sz w:val="24"/>
            <w:szCs w:val="24"/>
            <w:u w:val="none"/>
            <w:lang w:val="ru-RU" w:eastAsia="uk-UA"/>
          </w:rPr>
          <w:t>2006_109.</w:t>
        </w:r>
        <w:proofErr w:type="spellStart"/>
        <w:r w:rsidRPr="003B7728">
          <w:rPr>
            <w:rStyle w:val="a5"/>
            <w:rFonts w:ascii="Times New Roman" w:eastAsia="Times New Roman" w:hAnsi="Times New Roman" w:cs="Times New Roman"/>
            <w:bCs/>
            <w:color w:val="auto"/>
            <w:sz w:val="24"/>
            <w:szCs w:val="24"/>
            <w:u w:val="none"/>
            <w:lang w:eastAsia="uk-UA"/>
          </w:rPr>
          <w:t>rar</w:t>
        </w:r>
        <w:proofErr w:type="spellEnd"/>
        <w:r w:rsidRPr="003B7728">
          <w:rPr>
            <w:rStyle w:val="a5"/>
            <w:rFonts w:ascii="Times New Roman" w:eastAsia="Times New Roman" w:hAnsi="Times New Roman" w:cs="Times New Roman"/>
            <w:bCs/>
            <w:color w:val="auto"/>
            <w:sz w:val="24"/>
            <w:szCs w:val="24"/>
            <w:u w:val="none"/>
            <w:lang w:val="ru-RU" w:eastAsia="uk-UA"/>
          </w:rPr>
          <w:t>//</w:t>
        </w:r>
      </w:hyperlink>
    </w:p>
    <w:p w:rsidR="006A5A12" w:rsidRPr="003B7728" w:rsidRDefault="006A5A12" w:rsidP="006A5A12">
      <w:pPr>
        <w:numPr>
          <w:ilvl w:val="0"/>
          <w:numId w:val="7"/>
        </w:numPr>
        <w:autoSpaceDE w:val="0"/>
        <w:autoSpaceDN w:val="0"/>
        <w:adjustRightInd w:val="0"/>
        <w:spacing w:after="0" w:line="240" w:lineRule="auto"/>
        <w:rPr>
          <w:rFonts w:ascii="Times New Roman" w:eastAsia="Times New Roman" w:hAnsi="Times New Roman" w:cs="Times New Roman"/>
          <w:bCs/>
          <w:sz w:val="24"/>
          <w:szCs w:val="24"/>
          <w:lang w:val="ru-RU" w:eastAsia="uk-UA"/>
        </w:rPr>
      </w:pPr>
      <w:proofErr w:type="spellStart"/>
      <w:r w:rsidRPr="003B7728">
        <w:rPr>
          <w:rFonts w:ascii="Times New Roman" w:eastAsia="Times New Roman" w:hAnsi="Times New Roman" w:cs="Times New Roman"/>
          <w:bCs/>
          <w:sz w:val="24"/>
          <w:szCs w:val="24"/>
          <w:lang w:val="ru-RU" w:eastAsia="uk-UA"/>
        </w:rPr>
        <w:t>Денисон</w:t>
      </w:r>
      <w:proofErr w:type="spellEnd"/>
      <w:r w:rsidRPr="003B7728">
        <w:rPr>
          <w:rFonts w:ascii="Times New Roman" w:eastAsia="Times New Roman" w:hAnsi="Times New Roman" w:cs="Times New Roman"/>
          <w:bCs/>
          <w:sz w:val="24"/>
          <w:szCs w:val="24"/>
          <w:lang w:val="ru-RU" w:eastAsia="uk-UA"/>
        </w:rPr>
        <w:t xml:space="preserve"> Д. Учебник по рекламе</w:t>
      </w:r>
      <w:r w:rsidRPr="003B7728">
        <w:rPr>
          <w:rFonts w:ascii="Times New Roman" w:eastAsia="Times New Roman" w:hAnsi="Times New Roman" w:cs="Times New Roman"/>
          <w:bCs/>
          <w:sz w:val="24"/>
          <w:szCs w:val="24"/>
          <w:lang w:val="uk-UA" w:eastAsia="uk-UA"/>
        </w:rPr>
        <w:t xml:space="preserve"> [Електронний</w:t>
      </w:r>
      <w:r w:rsidRPr="003B7728">
        <w:rPr>
          <w:rFonts w:ascii="Times New Roman" w:eastAsia="Times New Roman" w:hAnsi="Times New Roman" w:cs="Times New Roman"/>
          <w:bCs/>
          <w:sz w:val="24"/>
          <w:szCs w:val="24"/>
          <w:lang w:val="ru-RU" w:eastAsia="uk-UA"/>
        </w:rPr>
        <w:t xml:space="preserve"> ресурс]</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 xml:space="preserve"> Д. </w:t>
      </w:r>
      <w:proofErr w:type="spellStart"/>
      <w:r w:rsidRPr="003B7728">
        <w:rPr>
          <w:rFonts w:ascii="Times New Roman" w:eastAsia="Times New Roman" w:hAnsi="Times New Roman" w:cs="Times New Roman"/>
          <w:bCs/>
          <w:sz w:val="24"/>
          <w:szCs w:val="24"/>
          <w:lang w:val="ru-RU" w:eastAsia="uk-UA"/>
        </w:rPr>
        <w:t>Денисон</w:t>
      </w:r>
      <w:proofErr w:type="spellEnd"/>
      <w:r w:rsidRPr="003B7728">
        <w:rPr>
          <w:rFonts w:ascii="Times New Roman" w:eastAsia="Times New Roman" w:hAnsi="Times New Roman" w:cs="Times New Roman"/>
          <w:bCs/>
          <w:sz w:val="24"/>
          <w:szCs w:val="24"/>
          <w:lang w:val="uk-UA" w:eastAsia="uk-UA"/>
        </w:rPr>
        <w:t xml:space="preserve"> // </w:t>
      </w:r>
      <w:r w:rsidRPr="003B7728">
        <w:rPr>
          <w:rFonts w:ascii="Times New Roman" w:eastAsia="Times New Roman" w:hAnsi="Times New Roman" w:cs="Times New Roman"/>
          <w:bCs/>
          <w:sz w:val="24"/>
          <w:szCs w:val="24"/>
          <w:lang w:val="ru-RU" w:eastAsia="uk-UA"/>
        </w:rPr>
        <w:t xml:space="preserve">Режим доступу: </w:t>
      </w:r>
      <w:hyperlink r:id="rId6" w:history="1">
        <w:r w:rsidRPr="003B7728">
          <w:rPr>
            <w:rStyle w:val="a5"/>
            <w:rFonts w:ascii="Times New Roman" w:eastAsia="Times New Roman" w:hAnsi="Times New Roman" w:cs="Times New Roman"/>
            <w:bCs/>
            <w:color w:val="auto"/>
            <w:sz w:val="24"/>
            <w:szCs w:val="24"/>
            <w:u w:val="none"/>
            <w:lang w:eastAsia="uk-UA"/>
          </w:rPr>
          <w:t>http</w:t>
        </w:r>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ebooks</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znu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edu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ua</w:t>
        </w:r>
        <w:proofErr w:type="spellEnd"/>
        <w:r w:rsidRPr="003B7728">
          <w:rPr>
            <w:rStyle w:val="a5"/>
            <w:rFonts w:ascii="Times New Roman" w:eastAsia="Times New Roman" w:hAnsi="Times New Roman" w:cs="Times New Roman"/>
            <w:bCs/>
            <w:color w:val="auto"/>
            <w:sz w:val="24"/>
            <w:szCs w:val="24"/>
            <w:u w:val="none"/>
            <w:lang w:val="ru-RU" w:eastAsia="uk-UA"/>
          </w:rPr>
          <w:t>/</w:t>
        </w:r>
        <w:r w:rsidRPr="003B7728">
          <w:rPr>
            <w:rStyle w:val="a5"/>
            <w:rFonts w:ascii="Times New Roman" w:eastAsia="Times New Roman" w:hAnsi="Times New Roman" w:cs="Times New Roman"/>
            <w:bCs/>
            <w:color w:val="auto"/>
            <w:sz w:val="24"/>
            <w:szCs w:val="24"/>
            <w:u w:val="none"/>
            <w:lang w:eastAsia="uk-UA"/>
          </w:rPr>
          <w:t>files</w:t>
        </w:r>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Bibliobooks</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Inshi</w:t>
        </w:r>
        <w:proofErr w:type="spellEnd"/>
        <w:r w:rsidRPr="003B7728">
          <w:rPr>
            <w:rStyle w:val="a5"/>
            <w:rFonts w:ascii="Times New Roman" w:eastAsia="Times New Roman" w:hAnsi="Times New Roman" w:cs="Times New Roman"/>
            <w:bCs/>
            <w:color w:val="auto"/>
            <w:sz w:val="24"/>
            <w:szCs w:val="24"/>
            <w:u w:val="none"/>
            <w:lang w:val="ru-RU" w:eastAsia="uk-UA"/>
          </w:rPr>
          <w:t>/0003736.</w:t>
        </w:r>
        <w:r w:rsidRPr="003B7728">
          <w:rPr>
            <w:rStyle w:val="a5"/>
            <w:rFonts w:ascii="Times New Roman" w:eastAsia="Times New Roman" w:hAnsi="Times New Roman" w:cs="Times New Roman"/>
            <w:bCs/>
            <w:color w:val="auto"/>
            <w:sz w:val="24"/>
            <w:szCs w:val="24"/>
            <w:u w:val="none"/>
            <w:lang w:eastAsia="uk-UA"/>
          </w:rPr>
          <w:t>pdf</w:t>
        </w:r>
        <w:r w:rsidRPr="003B7728">
          <w:rPr>
            <w:rStyle w:val="a5"/>
            <w:rFonts w:ascii="Times New Roman" w:eastAsia="Times New Roman" w:hAnsi="Times New Roman" w:cs="Times New Roman"/>
            <w:bCs/>
            <w:color w:val="auto"/>
            <w:sz w:val="24"/>
            <w:szCs w:val="24"/>
            <w:u w:val="none"/>
            <w:lang w:val="ru-RU" w:eastAsia="uk-UA"/>
          </w:rPr>
          <w:t>//</w:t>
        </w:r>
      </w:hyperlink>
    </w:p>
    <w:p w:rsidR="006A5A12" w:rsidRPr="003B7728" w:rsidRDefault="006A5A12" w:rsidP="006A5A12">
      <w:pPr>
        <w:numPr>
          <w:ilvl w:val="0"/>
          <w:numId w:val="7"/>
        </w:numPr>
        <w:autoSpaceDE w:val="0"/>
        <w:autoSpaceDN w:val="0"/>
        <w:adjustRightInd w:val="0"/>
        <w:spacing w:after="0" w:line="240" w:lineRule="auto"/>
        <w:rPr>
          <w:rFonts w:ascii="Times New Roman" w:eastAsia="Times New Roman" w:hAnsi="Times New Roman" w:cs="Times New Roman"/>
          <w:bCs/>
          <w:sz w:val="24"/>
          <w:szCs w:val="24"/>
          <w:lang w:val="ru-RU" w:eastAsia="uk-UA"/>
        </w:rPr>
      </w:pPr>
      <w:proofErr w:type="spellStart"/>
      <w:r w:rsidRPr="003B7728">
        <w:rPr>
          <w:rFonts w:ascii="Times New Roman" w:eastAsia="Times New Roman" w:hAnsi="Times New Roman" w:cs="Times New Roman"/>
          <w:bCs/>
          <w:sz w:val="24"/>
          <w:szCs w:val="24"/>
          <w:lang w:val="ru-RU" w:eastAsia="uk-UA"/>
        </w:rPr>
        <w:t>Зазыкин</w:t>
      </w:r>
      <w:proofErr w:type="spellEnd"/>
      <w:r w:rsidRPr="003B7728">
        <w:rPr>
          <w:rFonts w:ascii="Times New Roman" w:eastAsia="Times New Roman" w:hAnsi="Times New Roman" w:cs="Times New Roman"/>
          <w:bCs/>
          <w:sz w:val="24"/>
          <w:szCs w:val="24"/>
          <w:lang w:val="ru-RU" w:eastAsia="uk-UA"/>
        </w:rPr>
        <w:t xml:space="preserve"> В. Г. Психология в рекламе.</w:t>
      </w:r>
      <w:r w:rsidRPr="003B7728">
        <w:rPr>
          <w:rFonts w:ascii="Times New Roman" w:eastAsia="Times New Roman" w:hAnsi="Times New Roman" w:cs="Times New Roman"/>
          <w:bCs/>
          <w:sz w:val="24"/>
          <w:szCs w:val="24"/>
          <w:lang w:val="uk-UA" w:eastAsia="uk-UA"/>
        </w:rPr>
        <w:t xml:space="preserve"> [Електронний</w:t>
      </w:r>
      <w:r w:rsidRPr="003B7728">
        <w:rPr>
          <w:rFonts w:ascii="Times New Roman" w:eastAsia="Times New Roman" w:hAnsi="Times New Roman" w:cs="Times New Roman"/>
          <w:bCs/>
          <w:sz w:val="24"/>
          <w:szCs w:val="24"/>
          <w:lang w:val="ru-RU" w:eastAsia="uk-UA"/>
        </w:rPr>
        <w:t xml:space="preserve"> ресурс] </w:t>
      </w:r>
      <w:r w:rsidRPr="003B7728">
        <w:rPr>
          <w:rFonts w:ascii="Times New Roman" w:eastAsia="Times New Roman" w:hAnsi="Times New Roman" w:cs="Times New Roman"/>
          <w:bCs/>
          <w:sz w:val="24"/>
          <w:szCs w:val="24"/>
          <w:lang w:val="uk-UA" w:eastAsia="uk-UA"/>
        </w:rPr>
        <w:t>/</w:t>
      </w:r>
      <w:r w:rsidRPr="003B7728">
        <w:rPr>
          <w:rFonts w:ascii="Times New Roman" w:eastAsia="Times New Roman" w:hAnsi="Times New Roman" w:cs="Times New Roman"/>
          <w:bCs/>
          <w:sz w:val="24"/>
          <w:szCs w:val="24"/>
          <w:lang w:val="ru-RU" w:eastAsia="uk-UA"/>
        </w:rPr>
        <w:t xml:space="preserve"> В. Г. </w:t>
      </w:r>
      <w:proofErr w:type="spellStart"/>
      <w:r w:rsidRPr="003B7728">
        <w:rPr>
          <w:rFonts w:ascii="Times New Roman" w:eastAsia="Times New Roman" w:hAnsi="Times New Roman" w:cs="Times New Roman"/>
          <w:bCs/>
          <w:sz w:val="24"/>
          <w:szCs w:val="24"/>
          <w:lang w:val="ru-RU" w:eastAsia="uk-UA"/>
        </w:rPr>
        <w:t>Зазыкин</w:t>
      </w:r>
      <w:proofErr w:type="spellEnd"/>
      <w:r w:rsidRPr="003B7728">
        <w:rPr>
          <w:rFonts w:ascii="Times New Roman" w:eastAsia="Times New Roman" w:hAnsi="Times New Roman" w:cs="Times New Roman"/>
          <w:bCs/>
          <w:sz w:val="24"/>
          <w:szCs w:val="24"/>
          <w:lang w:val="ru-RU" w:eastAsia="uk-UA"/>
        </w:rPr>
        <w:t xml:space="preserve"> </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Режим доступу</w:t>
      </w:r>
      <w:r w:rsidRPr="003B7728">
        <w:rPr>
          <w:rFonts w:ascii="Times New Roman" w:eastAsia="Times New Roman" w:hAnsi="Times New Roman" w:cs="Times New Roman"/>
          <w:bCs/>
          <w:sz w:val="24"/>
          <w:szCs w:val="24"/>
          <w:lang w:val="uk-UA" w:eastAsia="uk-UA"/>
        </w:rPr>
        <w:t xml:space="preserve"> -</w:t>
      </w:r>
      <w:hyperlink r:id="rId7" w:history="1">
        <w:r w:rsidRPr="003B7728">
          <w:rPr>
            <w:rStyle w:val="a5"/>
            <w:rFonts w:ascii="Times New Roman" w:eastAsia="Times New Roman" w:hAnsi="Times New Roman" w:cs="Times New Roman"/>
            <w:bCs/>
            <w:color w:val="auto"/>
            <w:sz w:val="24"/>
            <w:szCs w:val="24"/>
            <w:u w:val="none"/>
            <w:lang w:val="de-DE" w:eastAsia="uk-UA"/>
          </w:rPr>
          <w:t>http://ebooks.znu.edu.ua/files/Bibliobooks/Inshi/0002949.pdf</w:t>
        </w:r>
      </w:hyperlink>
      <w:r w:rsidRPr="003B7728">
        <w:rPr>
          <w:rFonts w:ascii="Times New Roman" w:eastAsia="Times New Roman" w:hAnsi="Times New Roman" w:cs="Times New Roman"/>
          <w:bCs/>
          <w:sz w:val="24"/>
          <w:szCs w:val="24"/>
          <w:lang w:val="de-DE" w:eastAsia="uk-UA"/>
        </w:rPr>
        <w:t>.</w:t>
      </w:r>
    </w:p>
    <w:p w:rsidR="006A5A12" w:rsidRPr="003B7728" w:rsidRDefault="006A5A12" w:rsidP="006A5A12">
      <w:pPr>
        <w:numPr>
          <w:ilvl w:val="0"/>
          <w:numId w:val="7"/>
        </w:numPr>
        <w:autoSpaceDE w:val="0"/>
        <w:autoSpaceDN w:val="0"/>
        <w:adjustRightInd w:val="0"/>
        <w:spacing w:after="0" w:line="240" w:lineRule="auto"/>
        <w:rPr>
          <w:rFonts w:ascii="Times New Roman" w:eastAsia="Times New Roman" w:hAnsi="Times New Roman" w:cs="Times New Roman"/>
          <w:bCs/>
          <w:sz w:val="24"/>
          <w:szCs w:val="24"/>
          <w:lang w:val="ru-RU" w:eastAsia="uk-UA"/>
        </w:rPr>
      </w:pPr>
      <w:proofErr w:type="spellStart"/>
      <w:r w:rsidRPr="003B7728">
        <w:rPr>
          <w:rFonts w:ascii="Times New Roman" w:eastAsia="Times New Roman" w:hAnsi="Times New Roman" w:cs="Times New Roman"/>
          <w:bCs/>
          <w:sz w:val="24"/>
          <w:szCs w:val="24"/>
          <w:lang w:val="ru-RU" w:eastAsia="uk-UA"/>
        </w:rPr>
        <w:t>Зимен</w:t>
      </w:r>
      <w:proofErr w:type="spellEnd"/>
      <w:r w:rsidRPr="003B7728">
        <w:rPr>
          <w:rFonts w:ascii="Times New Roman" w:eastAsia="Times New Roman" w:hAnsi="Times New Roman" w:cs="Times New Roman"/>
          <w:bCs/>
          <w:sz w:val="24"/>
          <w:szCs w:val="24"/>
          <w:lang w:val="ru-RU" w:eastAsia="uk-UA"/>
        </w:rPr>
        <w:t xml:space="preserve"> С. Бархатная революция в рекламе.</w:t>
      </w:r>
      <w:r w:rsidRPr="003B7728">
        <w:rPr>
          <w:rFonts w:ascii="Times New Roman" w:eastAsia="Times New Roman" w:hAnsi="Times New Roman" w:cs="Times New Roman"/>
          <w:bCs/>
          <w:sz w:val="24"/>
          <w:szCs w:val="24"/>
          <w:lang w:val="uk-UA" w:eastAsia="uk-UA"/>
        </w:rPr>
        <w:t xml:space="preserve"> [Електронний</w:t>
      </w:r>
      <w:r w:rsidRPr="003B7728">
        <w:rPr>
          <w:rFonts w:ascii="Times New Roman" w:eastAsia="Times New Roman" w:hAnsi="Times New Roman" w:cs="Times New Roman"/>
          <w:bCs/>
          <w:sz w:val="24"/>
          <w:szCs w:val="24"/>
          <w:lang w:val="ru-RU" w:eastAsia="uk-UA"/>
        </w:rPr>
        <w:t xml:space="preserve"> ресурс] / С. </w:t>
      </w:r>
      <w:proofErr w:type="spellStart"/>
      <w:r w:rsidRPr="003B7728">
        <w:rPr>
          <w:rFonts w:ascii="Times New Roman" w:eastAsia="Times New Roman" w:hAnsi="Times New Roman" w:cs="Times New Roman"/>
          <w:bCs/>
          <w:sz w:val="24"/>
          <w:szCs w:val="24"/>
          <w:lang w:val="ru-RU" w:eastAsia="uk-UA"/>
        </w:rPr>
        <w:t>Зимен</w:t>
      </w:r>
      <w:proofErr w:type="spellEnd"/>
      <w:r w:rsidRPr="003B7728">
        <w:rPr>
          <w:rFonts w:ascii="Times New Roman" w:eastAsia="Times New Roman" w:hAnsi="Times New Roman" w:cs="Times New Roman"/>
          <w:bCs/>
          <w:sz w:val="24"/>
          <w:szCs w:val="24"/>
          <w:lang w:val="ru-RU" w:eastAsia="uk-UA"/>
        </w:rPr>
        <w:t xml:space="preserve"> // Режим доступу -</w:t>
      </w:r>
      <w:hyperlink r:id="rId8" w:history="1">
        <w:r w:rsidRPr="003B7728">
          <w:rPr>
            <w:rStyle w:val="a5"/>
            <w:rFonts w:ascii="Times New Roman" w:eastAsia="Times New Roman" w:hAnsi="Times New Roman" w:cs="Times New Roman"/>
            <w:bCs/>
            <w:color w:val="auto"/>
            <w:sz w:val="24"/>
            <w:szCs w:val="24"/>
            <w:u w:val="none"/>
            <w:lang w:val="de-DE" w:eastAsia="uk-UA"/>
          </w:rPr>
          <w:t>http://ebooks.znu.edu.ua/files/Bibliobooks/Inshi/0002967.pdf</w:t>
        </w:r>
      </w:hyperlink>
    </w:p>
    <w:p w:rsidR="006A5A12" w:rsidRPr="003B7728" w:rsidRDefault="006A5A12" w:rsidP="006A5A12">
      <w:pPr>
        <w:numPr>
          <w:ilvl w:val="0"/>
          <w:numId w:val="7"/>
        </w:numPr>
        <w:autoSpaceDE w:val="0"/>
        <w:autoSpaceDN w:val="0"/>
        <w:adjustRightInd w:val="0"/>
        <w:spacing w:after="0" w:line="240" w:lineRule="auto"/>
        <w:rPr>
          <w:rFonts w:ascii="Times New Roman" w:eastAsia="Times New Roman" w:hAnsi="Times New Roman" w:cs="Times New Roman"/>
          <w:bCs/>
          <w:sz w:val="24"/>
          <w:szCs w:val="24"/>
          <w:lang w:val="uk-UA" w:eastAsia="uk-UA"/>
        </w:rPr>
      </w:pPr>
      <w:proofErr w:type="spellStart"/>
      <w:r w:rsidRPr="003B7728">
        <w:rPr>
          <w:rFonts w:ascii="Times New Roman" w:eastAsia="Times New Roman" w:hAnsi="Times New Roman" w:cs="Times New Roman"/>
          <w:bCs/>
          <w:sz w:val="24"/>
          <w:szCs w:val="24"/>
          <w:lang w:val="uk-UA" w:eastAsia="uk-UA"/>
        </w:rPr>
        <w:t>Ученова</w:t>
      </w:r>
      <w:proofErr w:type="spellEnd"/>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В</w:t>
      </w:r>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В</w:t>
      </w:r>
      <w:r w:rsidRPr="003B7728">
        <w:rPr>
          <w:rFonts w:ascii="Times New Roman" w:eastAsia="Times New Roman" w:hAnsi="Times New Roman" w:cs="Times New Roman"/>
          <w:bCs/>
          <w:sz w:val="24"/>
          <w:szCs w:val="24"/>
          <w:lang w:val="de-DE" w:eastAsia="uk-UA"/>
        </w:rPr>
        <w:t xml:space="preserve">. </w:t>
      </w:r>
      <w:proofErr w:type="spellStart"/>
      <w:r w:rsidRPr="003B7728">
        <w:rPr>
          <w:rFonts w:ascii="Times New Roman" w:eastAsia="Times New Roman" w:hAnsi="Times New Roman" w:cs="Times New Roman"/>
          <w:bCs/>
          <w:sz w:val="24"/>
          <w:szCs w:val="24"/>
          <w:lang w:val="uk-UA" w:eastAsia="uk-UA"/>
        </w:rPr>
        <w:t>История</w:t>
      </w:r>
      <w:proofErr w:type="spellEnd"/>
      <w:r w:rsidRPr="003B7728">
        <w:rPr>
          <w:rFonts w:ascii="Times New Roman" w:eastAsia="Times New Roman" w:hAnsi="Times New Roman" w:cs="Times New Roman"/>
          <w:bCs/>
          <w:sz w:val="24"/>
          <w:szCs w:val="24"/>
          <w:lang w:val="de-DE" w:eastAsia="uk-UA"/>
        </w:rPr>
        <w:t xml:space="preserve"> </w:t>
      </w:r>
      <w:proofErr w:type="spellStart"/>
      <w:r w:rsidRPr="003B7728">
        <w:rPr>
          <w:rFonts w:ascii="Times New Roman" w:eastAsia="Times New Roman" w:hAnsi="Times New Roman" w:cs="Times New Roman"/>
          <w:bCs/>
          <w:sz w:val="24"/>
          <w:szCs w:val="24"/>
          <w:lang w:val="uk-UA" w:eastAsia="uk-UA"/>
        </w:rPr>
        <w:t>рекламы</w:t>
      </w:r>
      <w:proofErr w:type="spellEnd"/>
      <w:r w:rsidRPr="003B7728">
        <w:rPr>
          <w:rFonts w:ascii="Times New Roman" w:eastAsia="Times New Roman" w:hAnsi="Times New Roman" w:cs="Times New Roman"/>
          <w:bCs/>
          <w:sz w:val="24"/>
          <w:szCs w:val="24"/>
          <w:lang w:val="de-DE" w:eastAsia="uk-UA"/>
        </w:rPr>
        <w:t>.</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СПб</w:t>
      </w:r>
      <w:r w:rsidRPr="003B7728">
        <w:rPr>
          <w:rFonts w:ascii="Times New Roman" w:eastAsia="Times New Roman" w:hAnsi="Times New Roman" w:cs="Times New Roman"/>
          <w:bCs/>
          <w:sz w:val="24"/>
          <w:szCs w:val="24"/>
          <w:lang w:val="de-DE" w:eastAsia="uk-UA"/>
        </w:rPr>
        <w:t>.</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de-DE" w:eastAsia="uk-UA"/>
        </w:rPr>
        <w:t xml:space="preserve"> </w:t>
      </w:r>
      <w:proofErr w:type="spellStart"/>
      <w:r w:rsidRPr="003B7728">
        <w:rPr>
          <w:rFonts w:ascii="Times New Roman" w:eastAsia="Times New Roman" w:hAnsi="Times New Roman" w:cs="Times New Roman"/>
          <w:bCs/>
          <w:sz w:val="24"/>
          <w:szCs w:val="24"/>
          <w:lang w:val="uk-UA" w:eastAsia="uk-UA"/>
        </w:rPr>
        <w:t>Питер</w:t>
      </w:r>
      <w:proofErr w:type="spellEnd"/>
      <w:r w:rsidRPr="003B7728">
        <w:rPr>
          <w:rFonts w:ascii="Times New Roman" w:eastAsia="Times New Roman" w:hAnsi="Times New Roman" w:cs="Times New Roman"/>
          <w:bCs/>
          <w:sz w:val="24"/>
          <w:szCs w:val="24"/>
          <w:lang w:val="de-DE" w:eastAsia="uk-UA"/>
        </w:rPr>
        <w:t>,</w:t>
      </w:r>
      <w:r w:rsidRPr="003B7728">
        <w:rPr>
          <w:rFonts w:ascii="Times New Roman" w:eastAsia="Times New Roman" w:hAnsi="Times New Roman" w:cs="Times New Roman"/>
          <w:bCs/>
          <w:sz w:val="24"/>
          <w:szCs w:val="24"/>
          <w:lang w:val="uk-UA" w:eastAsia="uk-UA"/>
        </w:rPr>
        <w:t xml:space="preserve"> 2002 [Електронний ресурс</w:t>
      </w:r>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В</w:t>
      </w:r>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В</w:t>
      </w:r>
      <w:r w:rsidRPr="003B7728">
        <w:rPr>
          <w:rFonts w:ascii="Times New Roman" w:eastAsia="Times New Roman" w:hAnsi="Times New Roman" w:cs="Times New Roman"/>
          <w:bCs/>
          <w:sz w:val="24"/>
          <w:szCs w:val="24"/>
          <w:lang w:val="de-DE" w:eastAsia="uk-UA"/>
        </w:rPr>
        <w:t xml:space="preserve">. </w:t>
      </w:r>
      <w:proofErr w:type="spellStart"/>
      <w:r w:rsidRPr="003B7728">
        <w:rPr>
          <w:rFonts w:ascii="Times New Roman" w:eastAsia="Times New Roman" w:hAnsi="Times New Roman" w:cs="Times New Roman"/>
          <w:bCs/>
          <w:sz w:val="24"/>
          <w:szCs w:val="24"/>
          <w:lang w:val="uk-UA" w:eastAsia="uk-UA"/>
        </w:rPr>
        <w:t>Ученова</w:t>
      </w:r>
      <w:proofErr w:type="spellEnd"/>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 Режим</w:t>
      </w:r>
      <w:r w:rsidRPr="003B7728">
        <w:rPr>
          <w:rFonts w:ascii="Times New Roman" w:eastAsia="Times New Roman" w:hAnsi="Times New Roman" w:cs="Times New Roman"/>
          <w:bCs/>
          <w:sz w:val="24"/>
          <w:szCs w:val="24"/>
          <w:lang w:val="de-DE" w:eastAsia="uk-UA"/>
        </w:rPr>
        <w:t xml:space="preserve"> </w:t>
      </w:r>
      <w:r w:rsidRPr="003B7728">
        <w:rPr>
          <w:rFonts w:ascii="Times New Roman" w:eastAsia="Times New Roman" w:hAnsi="Times New Roman" w:cs="Times New Roman"/>
          <w:bCs/>
          <w:sz w:val="24"/>
          <w:szCs w:val="24"/>
          <w:lang w:val="uk-UA" w:eastAsia="uk-UA"/>
        </w:rPr>
        <w:t>доступу</w:t>
      </w:r>
      <w:r w:rsidRPr="003B7728">
        <w:rPr>
          <w:rFonts w:ascii="Times New Roman" w:eastAsia="Times New Roman" w:hAnsi="Times New Roman" w:cs="Times New Roman"/>
          <w:bCs/>
          <w:sz w:val="24"/>
          <w:szCs w:val="24"/>
          <w:lang w:val="de-DE" w:eastAsia="uk-UA"/>
        </w:rPr>
        <w:t xml:space="preserve">: </w:t>
      </w:r>
      <w:hyperlink r:id="rId9" w:history="1">
        <w:r w:rsidRPr="003B7728">
          <w:rPr>
            <w:rStyle w:val="a5"/>
            <w:rFonts w:ascii="Times New Roman" w:eastAsia="Times New Roman" w:hAnsi="Times New Roman" w:cs="Times New Roman"/>
            <w:bCs/>
            <w:color w:val="auto"/>
            <w:sz w:val="24"/>
            <w:szCs w:val="24"/>
            <w:u w:val="none"/>
            <w:lang w:val="de-DE" w:eastAsia="uk-UA"/>
          </w:rPr>
          <w:t>http</w:t>
        </w:r>
        <w:r w:rsidRPr="003B7728">
          <w:rPr>
            <w:rStyle w:val="a5"/>
            <w:rFonts w:ascii="Times New Roman" w:eastAsia="Times New Roman" w:hAnsi="Times New Roman" w:cs="Times New Roman"/>
            <w:bCs/>
            <w:color w:val="auto"/>
            <w:sz w:val="24"/>
            <w:szCs w:val="24"/>
            <w:u w:val="none"/>
            <w:lang w:val="uk-UA" w:eastAsia="uk-UA"/>
          </w:rPr>
          <w:t xml:space="preserve"> :</w:t>
        </w:r>
        <w:r w:rsidRPr="003B7728">
          <w:rPr>
            <w:rStyle w:val="a5"/>
            <w:rFonts w:ascii="Times New Roman" w:eastAsia="Times New Roman" w:hAnsi="Times New Roman" w:cs="Times New Roman"/>
            <w:bCs/>
            <w:color w:val="auto"/>
            <w:sz w:val="24"/>
            <w:szCs w:val="24"/>
            <w:u w:val="none"/>
            <w:lang w:val="de-DE" w:eastAsia="uk-UA"/>
          </w:rPr>
          <w:t xml:space="preserve"> //</w:t>
        </w:r>
        <w:proofErr w:type="spellStart"/>
        <w:r w:rsidRPr="003B7728">
          <w:rPr>
            <w:rStyle w:val="a5"/>
            <w:rFonts w:ascii="Times New Roman" w:eastAsia="Times New Roman" w:hAnsi="Times New Roman" w:cs="Times New Roman"/>
            <w:bCs/>
            <w:color w:val="auto"/>
            <w:sz w:val="24"/>
            <w:szCs w:val="24"/>
            <w:u w:val="none"/>
            <w:lang w:val="de-DE" w:eastAsia="uk-UA"/>
          </w:rPr>
          <w:t>ebooks</w:t>
        </w:r>
        <w:proofErr w:type="spellEnd"/>
        <w:r w:rsidRPr="003B7728">
          <w:rPr>
            <w:rStyle w:val="a5"/>
            <w:rFonts w:ascii="Times New Roman" w:eastAsia="Times New Roman" w:hAnsi="Times New Roman" w:cs="Times New Roman"/>
            <w:bCs/>
            <w:color w:val="auto"/>
            <w:sz w:val="24"/>
            <w:szCs w:val="24"/>
            <w:u w:val="none"/>
            <w:lang w:val="de-DE" w:eastAsia="uk-UA"/>
          </w:rPr>
          <w:t xml:space="preserve"> .znu.edu.ua/</w:t>
        </w:r>
        <w:proofErr w:type="spellStart"/>
        <w:r w:rsidRPr="003B7728">
          <w:rPr>
            <w:rStyle w:val="a5"/>
            <w:rFonts w:ascii="Times New Roman" w:eastAsia="Times New Roman" w:hAnsi="Times New Roman" w:cs="Times New Roman"/>
            <w:bCs/>
            <w:color w:val="auto"/>
            <w:sz w:val="24"/>
            <w:szCs w:val="24"/>
            <w:u w:val="none"/>
            <w:lang w:val="de-DE" w:eastAsia="uk-UA"/>
          </w:rPr>
          <w:t>files</w:t>
        </w:r>
        <w:proofErr w:type="spellEnd"/>
        <w:r w:rsidRPr="003B7728">
          <w:rPr>
            <w:rStyle w:val="a5"/>
            <w:rFonts w:ascii="Times New Roman" w:eastAsia="Times New Roman" w:hAnsi="Times New Roman" w:cs="Times New Roman"/>
            <w:bCs/>
            <w:color w:val="auto"/>
            <w:sz w:val="24"/>
            <w:szCs w:val="24"/>
            <w:u w:val="none"/>
            <w:lang w:val="de-DE" w:eastAsia="uk-UA"/>
          </w:rPr>
          <w:t>/</w:t>
        </w:r>
        <w:proofErr w:type="spellStart"/>
        <w:r w:rsidRPr="003B7728">
          <w:rPr>
            <w:rStyle w:val="a5"/>
            <w:rFonts w:ascii="Times New Roman" w:eastAsia="Times New Roman" w:hAnsi="Times New Roman" w:cs="Times New Roman"/>
            <w:bCs/>
            <w:color w:val="auto"/>
            <w:sz w:val="24"/>
            <w:szCs w:val="24"/>
            <w:u w:val="none"/>
            <w:lang w:val="de-DE" w:eastAsia="uk-UA"/>
          </w:rPr>
          <w:t>Bibliobooks</w:t>
        </w:r>
        <w:proofErr w:type="spellEnd"/>
        <w:r w:rsidRPr="003B7728">
          <w:rPr>
            <w:rStyle w:val="a5"/>
            <w:rFonts w:ascii="Times New Roman" w:eastAsia="Times New Roman" w:hAnsi="Times New Roman" w:cs="Times New Roman"/>
            <w:bCs/>
            <w:color w:val="auto"/>
            <w:sz w:val="24"/>
            <w:szCs w:val="24"/>
            <w:u w:val="none"/>
            <w:lang w:val="de-DE" w:eastAsia="uk-UA"/>
          </w:rPr>
          <w:t>/</w:t>
        </w:r>
        <w:proofErr w:type="spellStart"/>
        <w:r w:rsidRPr="003B7728">
          <w:rPr>
            <w:rStyle w:val="a5"/>
            <w:rFonts w:ascii="Times New Roman" w:eastAsia="Times New Roman" w:hAnsi="Times New Roman" w:cs="Times New Roman"/>
            <w:bCs/>
            <w:color w:val="auto"/>
            <w:sz w:val="24"/>
            <w:szCs w:val="24"/>
            <w:u w:val="none"/>
            <w:lang w:val="de-DE" w:eastAsia="uk-UA"/>
          </w:rPr>
          <w:t>Inshi</w:t>
        </w:r>
        <w:proofErr w:type="spellEnd"/>
        <w:r w:rsidRPr="003B7728">
          <w:rPr>
            <w:rStyle w:val="a5"/>
            <w:rFonts w:ascii="Times New Roman" w:eastAsia="Times New Roman" w:hAnsi="Times New Roman" w:cs="Times New Roman"/>
            <w:bCs/>
            <w:color w:val="auto"/>
            <w:sz w:val="24"/>
            <w:szCs w:val="24"/>
            <w:u w:val="none"/>
            <w:lang w:val="de-DE" w:eastAsia="uk-UA"/>
          </w:rPr>
          <w:t>/0003629.pdf//</w:t>
        </w:r>
      </w:hyperlink>
    </w:p>
    <w:p w:rsidR="002D0A0C" w:rsidRPr="00B63D00" w:rsidRDefault="006A5A12" w:rsidP="00B63D00">
      <w:pPr>
        <w:numPr>
          <w:ilvl w:val="0"/>
          <w:numId w:val="7"/>
        </w:numPr>
        <w:autoSpaceDE w:val="0"/>
        <w:autoSpaceDN w:val="0"/>
        <w:adjustRightInd w:val="0"/>
        <w:spacing w:after="0" w:line="240" w:lineRule="auto"/>
        <w:rPr>
          <w:rStyle w:val="a5"/>
          <w:rFonts w:ascii="Times New Roman" w:eastAsia="Times New Roman" w:hAnsi="Times New Roman" w:cs="Times New Roman"/>
          <w:bCs/>
          <w:color w:val="auto"/>
          <w:sz w:val="24"/>
          <w:szCs w:val="24"/>
          <w:u w:val="none"/>
          <w:lang w:val="uk-UA" w:eastAsia="uk-UA"/>
        </w:rPr>
      </w:pPr>
      <w:proofErr w:type="spellStart"/>
      <w:r w:rsidRPr="003B7728">
        <w:rPr>
          <w:rFonts w:ascii="Times New Roman" w:eastAsia="Times New Roman" w:hAnsi="Times New Roman" w:cs="Times New Roman"/>
          <w:bCs/>
          <w:sz w:val="24"/>
          <w:szCs w:val="24"/>
          <w:lang w:val="ru-RU" w:eastAsia="uk-UA"/>
        </w:rPr>
        <w:lastRenderedPageBreak/>
        <w:t>Ценев</w:t>
      </w:r>
      <w:proofErr w:type="spellEnd"/>
      <w:r w:rsidRPr="003B7728">
        <w:rPr>
          <w:rFonts w:ascii="Times New Roman" w:eastAsia="Times New Roman" w:hAnsi="Times New Roman" w:cs="Times New Roman"/>
          <w:bCs/>
          <w:sz w:val="24"/>
          <w:szCs w:val="24"/>
          <w:lang w:val="ru-RU" w:eastAsia="uk-UA"/>
        </w:rPr>
        <w:t xml:space="preserve"> В. Психология рекламы.</w:t>
      </w:r>
      <w:r w:rsidRPr="003B7728">
        <w:rPr>
          <w:rFonts w:ascii="Times New Roman" w:eastAsia="Times New Roman" w:hAnsi="Times New Roman" w:cs="Times New Roman"/>
          <w:bCs/>
          <w:sz w:val="24"/>
          <w:szCs w:val="24"/>
          <w:lang w:val="uk-UA" w:eastAsia="uk-UA"/>
        </w:rPr>
        <w:t xml:space="preserve"> - [Електронний</w:t>
      </w:r>
      <w:r w:rsidRPr="003B7728">
        <w:rPr>
          <w:rFonts w:ascii="Times New Roman" w:eastAsia="Times New Roman" w:hAnsi="Times New Roman" w:cs="Times New Roman"/>
          <w:bCs/>
          <w:sz w:val="24"/>
          <w:szCs w:val="24"/>
          <w:lang w:val="ru-RU" w:eastAsia="uk-UA"/>
        </w:rPr>
        <w:t xml:space="preserve"> ресурс]</w:t>
      </w:r>
      <w:r w:rsidRPr="003B7728">
        <w:rPr>
          <w:rFonts w:ascii="Times New Roman" w:eastAsia="Times New Roman" w:hAnsi="Times New Roman" w:cs="Times New Roman"/>
          <w:bCs/>
          <w:sz w:val="24"/>
          <w:szCs w:val="24"/>
          <w:lang w:val="uk-UA" w:eastAsia="uk-UA"/>
        </w:rPr>
        <w:t xml:space="preserve"> /</w:t>
      </w:r>
      <w:r w:rsidRPr="003B7728">
        <w:rPr>
          <w:rFonts w:ascii="Times New Roman" w:eastAsia="Times New Roman" w:hAnsi="Times New Roman" w:cs="Times New Roman"/>
          <w:bCs/>
          <w:sz w:val="24"/>
          <w:szCs w:val="24"/>
          <w:lang w:val="ru-RU" w:eastAsia="uk-UA"/>
        </w:rPr>
        <w:t xml:space="preserve"> В. </w:t>
      </w:r>
      <w:proofErr w:type="spellStart"/>
      <w:r w:rsidRPr="003B7728">
        <w:rPr>
          <w:rFonts w:ascii="Times New Roman" w:eastAsia="Times New Roman" w:hAnsi="Times New Roman" w:cs="Times New Roman"/>
          <w:bCs/>
          <w:sz w:val="24"/>
          <w:szCs w:val="24"/>
          <w:lang w:val="ru-RU" w:eastAsia="uk-UA"/>
        </w:rPr>
        <w:t>Ценев</w:t>
      </w:r>
      <w:proofErr w:type="spellEnd"/>
      <w:r w:rsidRPr="003B7728">
        <w:rPr>
          <w:rFonts w:ascii="Times New Roman" w:eastAsia="Times New Roman" w:hAnsi="Times New Roman" w:cs="Times New Roman"/>
          <w:bCs/>
          <w:sz w:val="24"/>
          <w:szCs w:val="24"/>
          <w:lang w:val="uk-UA" w:eastAsia="uk-UA"/>
        </w:rPr>
        <w:t xml:space="preserve"> // </w:t>
      </w:r>
      <w:r w:rsidRPr="003B7728">
        <w:rPr>
          <w:rFonts w:ascii="Times New Roman" w:eastAsia="Times New Roman" w:hAnsi="Times New Roman" w:cs="Times New Roman"/>
          <w:bCs/>
          <w:sz w:val="24"/>
          <w:szCs w:val="24"/>
          <w:lang w:val="ru-RU" w:eastAsia="uk-UA"/>
        </w:rPr>
        <w:t xml:space="preserve">Режим доступу: </w:t>
      </w:r>
      <w:hyperlink r:id="rId10" w:history="1">
        <w:r w:rsidRPr="003B7728">
          <w:rPr>
            <w:rStyle w:val="a5"/>
            <w:rFonts w:ascii="Times New Roman" w:eastAsia="Times New Roman" w:hAnsi="Times New Roman" w:cs="Times New Roman"/>
            <w:bCs/>
            <w:color w:val="auto"/>
            <w:sz w:val="24"/>
            <w:szCs w:val="24"/>
            <w:u w:val="none"/>
            <w:lang w:eastAsia="uk-UA"/>
          </w:rPr>
          <w:t>http</w:t>
        </w:r>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ebooks</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znu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edu</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ua</w:t>
        </w:r>
        <w:proofErr w:type="spellEnd"/>
        <w:r w:rsidRPr="003B7728">
          <w:rPr>
            <w:rStyle w:val="a5"/>
            <w:rFonts w:ascii="Times New Roman" w:eastAsia="Times New Roman" w:hAnsi="Times New Roman" w:cs="Times New Roman"/>
            <w:bCs/>
            <w:color w:val="auto"/>
            <w:sz w:val="24"/>
            <w:szCs w:val="24"/>
            <w:u w:val="none"/>
            <w:lang w:val="ru-RU" w:eastAsia="uk-UA"/>
          </w:rPr>
          <w:t>/</w:t>
        </w:r>
        <w:r w:rsidRPr="003B7728">
          <w:rPr>
            <w:rStyle w:val="a5"/>
            <w:rFonts w:ascii="Times New Roman" w:eastAsia="Times New Roman" w:hAnsi="Times New Roman" w:cs="Times New Roman"/>
            <w:bCs/>
            <w:color w:val="auto"/>
            <w:sz w:val="24"/>
            <w:szCs w:val="24"/>
            <w:u w:val="none"/>
            <w:lang w:eastAsia="uk-UA"/>
          </w:rPr>
          <w:t>files</w:t>
        </w:r>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Bibliobooks</w:t>
        </w:r>
        <w:proofErr w:type="spellEnd"/>
        <w:r w:rsidRPr="003B7728">
          <w:rPr>
            <w:rStyle w:val="a5"/>
            <w:rFonts w:ascii="Times New Roman" w:eastAsia="Times New Roman" w:hAnsi="Times New Roman" w:cs="Times New Roman"/>
            <w:bCs/>
            <w:color w:val="auto"/>
            <w:sz w:val="24"/>
            <w:szCs w:val="24"/>
            <w:u w:val="none"/>
            <w:lang w:val="ru-RU" w:eastAsia="uk-UA"/>
          </w:rPr>
          <w:t>/</w:t>
        </w:r>
        <w:proofErr w:type="spellStart"/>
        <w:r w:rsidRPr="003B7728">
          <w:rPr>
            <w:rStyle w:val="a5"/>
            <w:rFonts w:ascii="Times New Roman" w:eastAsia="Times New Roman" w:hAnsi="Times New Roman" w:cs="Times New Roman"/>
            <w:bCs/>
            <w:color w:val="auto"/>
            <w:sz w:val="24"/>
            <w:szCs w:val="24"/>
            <w:u w:val="none"/>
            <w:lang w:eastAsia="uk-UA"/>
          </w:rPr>
          <w:t>Inshi</w:t>
        </w:r>
        <w:proofErr w:type="spellEnd"/>
        <w:r w:rsidRPr="003B7728">
          <w:rPr>
            <w:rStyle w:val="a5"/>
            <w:rFonts w:ascii="Times New Roman" w:eastAsia="Times New Roman" w:hAnsi="Times New Roman" w:cs="Times New Roman"/>
            <w:bCs/>
            <w:color w:val="auto"/>
            <w:sz w:val="24"/>
            <w:szCs w:val="24"/>
            <w:u w:val="none"/>
            <w:lang w:val="ru-RU" w:eastAsia="uk-UA"/>
          </w:rPr>
          <w:t>/0002965.</w:t>
        </w:r>
        <w:r w:rsidRPr="003B7728">
          <w:rPr>
            <w:rStyle w:val="a5"/>
            <w:rFonts w:ascii="Times New Roman" w:eastAsia="Times New Roman" w:hAnsi="Times New Roman" w:cs="Times New Roman"/>
            <w:bCs/>
            <w:color w:val="auto"/>
            <w:sz w:val="24"/>
            <w:szCs w:val="24"/>
            <w:u w:val="none"/>
            <w:lang w:eastAsia="uk-UA"/>
          </w:rPr>
          <w:t>pdf</w:t>
        </w:r>
      </w:hyperlink>
    </w:p>
    <w:p w:rsidR="00213C7A" w:rsidRPr="006D0DEA" w:rsidRDefault="00213C7A" w:rsidP="00B63D00">
      <w:pPr>
        <w:pStyle w:val="a8"/>
        <w:rPr>
          <w:rFonts w:ascii="Times New Roman" w:hAnsi="Times New Roman" w:cs="Times New Roman"/>
          <w:sz w:val="24"/>
          <w:szCs w:val="24"/>
          <w:lang w:val="ru-RU"/>
        </w:rPr>
      </w:pPr>
    </w:p>
    <w:p w:rsidR="00B63D00" w:rsidRPr="006D0DEA" w:rsidRDefault="00B63D00" w:rsidP="00B63D00">
      <w:pPr>
        <w:pStyle w:val="a8"/>
        <w:rPr>
          <w:rFonts w:ascii="Times New Roman" w:hAnsi="Times New Roman" w:cs="Times New Roman"/>
          <w:sz w:val="24"/>
          <w:szCs w:val="24"/>
          <w:lang w:val="ru-RU"/>
        </w:rPr>
      </w:pPr>
      <w:proofErr w:type="spellStart"/>
      <w:r w:rsidRPr="006D0DEA">
        <w:rPr>
          <w:rFonts w:ascii="Times New Roman" w:hAnsi="Times New Roman" w:cs="Times New Roman"/>
          <w:sz w:val="24"/>
          <w:szCs w:val="24"/>
          <w:lang w:val="ru-RU"/>
        </w:rPr>
        <w:t>Погоджено</w:t>
      </w:r>
      <w:proofErr w:type="spellEnd"/>
      <w:r w:rsidRPr="006D0DEA">
        <w:rPr>
          <w:rFonts w:ascii="Times New Roman" w:hAnsi="Times New Roman" w:cs="Times New Roman"/>
          <w:sz w:val="24"/>
          <w:szCs w:val="24"/>
          <w:lang w:val="ru-RU"/>
        </w:rPr>
        <w:t xml:space="preserve"> _____________ </w:t>
      </w:r>
    </w:p>
    <w:p w:rsidR="00B63D00" w:rsidRPr="006D0DEA" w:rsidRDefault="00B63D00" w:rsidP="00B63D00">
      <w:pPr>
        <w:pStyle w:val="a8"/>
        <w:rPr>
          <w:rFonts w:ascii="Times New Roman" w:hAnsi="Times New Roman" w:cs="Times New Roman"/>
          <w:sz w:val="24"/>
          <w:szCs w:val="24"/>
          <w:lang w:val="ru-RU"/>
        </w:rPr>
      </w:pPr>
      <w:proofErr w:type="spellStart"/>
      <w:r w:rsidRPr="006D0DEA">
        <w:rPr>
          <w:rFonts w:ascii="Times New Roman" w:hAnsi="Times New Roman" w:cs="Times New Roman"/>
          <w:sz w:val="24"/>
          <w:szCs w:val="24"/>
          <w:lang w:val="ru-RU"/>
        </w:rPr>
        <w:t>відділ</w:t>
      </w:r>
      <w:proofErr w:type="spellEnd"/>
      <w:r w:rsidRPr="006D0DEA">
        <w:rPr>
          <w:rFonts w:ascii="Times New Roman" w:hAnsi="Times New Roman" w:cs="Times New Roman"/>
          <w:sz w:val="24"/>
          <w:szCs w:val="24"/>
          <w:lang w:val="ru-RU"/>
        </w:rPr>
        <w:t xml:space="preserve"> з </w:t>
      </w:r>
      <w:proofErr w:type="spellStart"/>
      <w:r w:rsidRPr="006D0DEA">
        <w:rPr>
          <w:rFonts w:ascii="Times New Roman" w:hAnsi="Times New Roman" w:cs="Times New Roman"/>
          <w:sz w:val="24"/>
          <w:szCs w:val="24"/>
          <w:lang w:val="ru-RU"/>
        </w:rPr>
        <w:t>навчальної</w:t>
      </w:r>
      <w:proofErr w:type="spellEnd"/>
      <w:r w:rsidRPr="006D0DEA">
        <w:rPr>
          <w:rFonts w:ascii="Times New Roman" w:hAnsi="Times New Roman" w:cs="Times New Roman"/>
          <w:sz w:val="24"/>
          <w:szCs w:val="24"/>
          <w:lang w:val="ru-RU"/>
        </w:rPr>
        <w:t xml:space="preserve"> </w:t>
      </w:r>
      <w:proofErr w:type="spellStart"/>
      <w:r w:rsidRPr="006D0DEA">
        <w:rPr>
          <w:rFonts w:ascii="Times New Roman" w:hAnsi="Times New Roman" w:cs="Times New Roman"/>
          <w:sz w:val="24"/>
          <w:szCs w:val="24"/>
          <w:lang w:val="ru-RU"/>
        </w:rPr>
        <w:t>роботи</w:t>
      </w:r>
      <w:proofErr w:type="spellEnd"/>
    </w:p>
    <w:p w:rsidR="00B63D00" w:rsidRPr="006D0DEA" w:rsidRDefault="00B63D00" w:rsidP="00B63D00">
      <w:pPr>
        <w:pStyle w:val="a8"/>
        <w:rPr>
          <w:rFonts w:ascii="Times New Roman" w:hAnsi="Times New Roman" w:cs="Times New Roman"/>
          <w:sz w:val="24"/>
          <w:szCs w:val="24"/>
          <w:lang w:val="ru-RU"/>
        </w:rPr>
      </w:pPr>
      <w:r w:rsidRPr="006D0DEA">
        <w:rPr>
          <w:rFonts w:ascii="Times New Roman" w:hAnsi="Times New Roman" w:cs="Times New Roman"/>
          <w:sz w:val="24"/>
          <w:szCs w:val="24"/>
          <w:lang w:val="ru-RU"/>
        </w:rPr>
        <w:t>«_____»________________</w:t>
      </w:r>
    </w:p>
    <w:p w:rsidR="00B63D00" w:rsidRPr="00B63D00" w:rsidRDefault="00B63D00" w:rsidP="00B63D00">
      <w:pPr>
        <w:autoSpaceDE w:val="0"/>
        <w:autoSpaceDN w:val="0"/>
        <w:adjustRightInd w:val="0"/>
        <w:spacing w:after="0" w:line="240" w:lineRule="auto"/>
        <w:ind w:left="360"/>
        <w:rPr>
          <w:rFonts w:ascii="Times New Roman" w:eastAsia="Times New Roman" w:hAnsi="Times New Roman" w:cs="Times New Roman"/>
          <w:bCs/>
          <w:sz w:val="24"/>
          <w:szCs w:val="24"/>
          <w:lang w:val="uk-UA" w:eastAsia="uk-UA"/>
        </w:rPr>
      </w:pPr>
    </w:p>
    <w:sectPr w:rsidR="00B63D00" w:rsidRPr="00B63D00" w:rsidSect="00B63D0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F77"/>
    <w:multiLevelType w:val="hybridMultilevel"/>
    <w:tmpl w:val="1BA4CA9E"/>
    <w:lvl w:ilvl="0" w:tplc="2DB03E2A">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67E0A16"/>
    <w:multiLevelType w:val="hybridMultilevel"/>
    <w:tmpl w:val="7DC2F2A0"/>
    <w:lvl w:ilvl="0" w:tplc="0D68A9CC">
      <w:start w:val="1"/>
      <w:numFmt w:val="decimal"/>
      <w:lvlText w:val="%1."/>
      <w:lvlJc w:val="left"/>
      <w:pPr>
        <w:ind w:left="720" w:hanging="360"/>
      </w:pPr>
      <w:rPr>
        <w:rFonts w:cs="Times New Roman"/>
        <w:color w:val="auto"/>
        <w:sz w:val="22"/>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17C51F24"/>
    <w:multiLevelType w:val="hybridMultilevel"/>
    <w:tmpl w:val="3B12A0E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1D0620EB"/>
    <w:multiLevelType w:val="hybridMultilevel"/>
    <w:tmpl w:val="20DCE6AA"/>
    <w:lvl w:ilvl="0" w:tplc="0422000F">
      <w:start w:val="1"/>
      <w:numFmt w:val="decimal"/>
      <w:lvlText w:val="%1."/>
      <w:lvlJc w:val="left"/>
      <w:pPr>
        <w:ind w:left="644"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6F210F3F"/>
    <w:multiLevelType w:val="hybridMultilevel"/>
    <w:tmpl w:val="0562E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C2C7038"/>
    <w:multiLevelType w:val="hybridMultilevel"/>
    <w:tmpl w:val="2498665A"/>
    <w:lvl w:ilvl="0" w:tplc="E784607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15:restartNumberingAfterBreak="0">
    <w:nsid w:val="7DB67929"/>
    <w:multiLevelType w:val="hybridMultilevel"/>
    <w:tmpl w:val="807452A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DE"/>
    <w:rsid w:val="00213C7A"/>
    <w:rsid w:val="00281337"/>
    <w:rsid w:val="002D0A0C"/>
    <w:rsid w:val="003B7728"/>
    <w:rsid w:val="003C4FE3"/>
    <w:rsid w:val="00440E70"/>
    <w:rsid w:val="006A5A12"/>
    <w:rsid w:val="006D0DEA"/>
    <w:rsid w:val="00752D0B"/>
    <w:rsid w:val="00780160"/>
    <w:rsid w:val="008235DE"/>
    <w:rsid w:val="0093340E"/>
    <w:rsid w:val="00A92D12"/>
    <w:rsid w:val="00B63D00"/>
    <w:rsid w:val="00BA7938"/>
    <w:rsid w:val="00C26F1F"/>
    <w:rsid w:val="00CA37ED"/>
    <w:rsid w:val="00CB7308"/>
    <w:rsid w:val="00FE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0D3"/>
  <w15:docId w15:val="{B42F99F2-765D-45A7-A22C-1F68A9E3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E1037"/>
    <w:pPr>
      <w:spacing w:after="120"/>
      <w:ind w:left="283"/>
    </w:pPr>
  </w:style>
  <w:style w:type="character" w:customStyle="1" w:styleId="a4">
    <w:name w:val="Основной текст с отступом Знак"/>
    <w:basedOn w:val="a0"/>
    <w:link w:val="a3"/>
    <w:uiPriority w:val="99"/>
    <w:semiHidden/>
    <w:rsid w:val="00FE1037"/>
  </w:style>
  <w:style w:type="character" w:styleId="a5">
    <w:name w:val="Hyperlink"/>
    <w:basedOn w:val="a0"/>
    <w:uiPriority w:val="99"/>
    <w:unhideWhenUsed/>
    <w:rsid w:val="006A5A12"/>
    <w:rPr>
      <w:color w:val="0563C1" w:themeColor="hyperlink"/>
      <w:u w:val="single"/>
    </w:rPr>
  </w:style>
  <w:style w:type="paragraph" w:styleId="a6">
    <w:name w:val="List Paragraph"/>
    <w:basedOn w:val="a"/>
    <w:uiPriority w:val="34"/>
    <w:qFormat/>
    <w:rsid w:val="00BA7938"/>
    <w:pPr>
      <w:ind w:left="720"/>
      <w:contextualSpacing/>
    </w:pPr>
  </w:style>
  <w:style w:type="table" w:styleId="a7">
    <w:name w:val="Table Grid"/>
    <w:basedOn w:val="a1"/>
    <w:uiPriority w:val="39"/>
    <w:rsid w:val="0093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63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134">
      <w:bodyDiv w:val="1"/>
      <w:marLeft w:val="0"/>
      <w:marRight w:val="0"/>
      <w:marTop w:val="0"/>
      <w:marBottom w:val="0"/>
      <w:divBdr>
        <w:top w:val="none" w:sz="0" w:space="0" w:color="auto"/>
        <w:left w:val="none" w:sz="0" w:space="0" w:color="auto"/>
        <w:bottom w:val="none" w:sz="0" w:space="0" w:color="auto"/>
        <w:right w:val="none" w:sz="0" w:space="0" w:color="auto"/>
      </w:divBdr>
    </w:div>
    <w:div w:id="401870337">
      <w:bodyDiv w:val="1"/>
      <w:marLeft w:val="0"/>
      <w:marRight w:val="0"/>
      <w:marTop w:val="0"/>
      <w:marBottom w:val="0"/>
      <w:divBdr>
        <w:top w:val="none" w:sz="0" w:space="0" w:color="auto"/>
        <w:left w:val="none" w:sz="0" w:space="0" w:color="auto"/>
        <w:bottom w:val="none" w:sz="0" w:space="0" w:color="auto"/>
        <w:right w:val="none" w:sz="0" w:space="0" w:color="auto"/>
      </w:divBdr>
    </w:div>
    <w:div w:id="652102459">
      <w:bodyDiv w:val="1"/>
      <w:marLeft w:val="0"/>
      <w:marRight w:val="0"/>
      <w:marTop w:val="0"/>
      <w:marBottom w:val="0"/>
      <w:divBdr>
        <w:top w:val="none" w:sz="0" w:space="0" w:color="auto"/>
        <w:left w:val="none" w:sz="0" w:space="0" w:color="auto"/>
        <w:bottom w:val="none" w:sz="0" w:space="0" w:color="auto"/>
        <w:right w:val="none" w:sz="0" w:space="0" w:color="auto"/>
      </w:divBdr>
    </w:div>
    <w:div w:id="1128859544">
      <w:bodyDiv w:val="1"/>
      <w:marLeft w:val="0"/>
      <w:marRight w:val="0"/>
      <w:marTop w:val="0"/>
      <w:marBottom w:val="0"/>
      <w:divBdr>
        <w:top w:val="none" w:sz="0" w:space="0" w:color="auto"/>
        <w:left w:val="none" w:sz="0" w:space="0" w:color="auto"/>
        <w:bottom w:val="none" w:sz="0" w:space="0" w:color="auto"/>
        <w:right w:val="none" w:sz="0" w:space="0" w:color="auto"/>
      </w:divBdr>
    </w:div>
    <w:div w:id="1297832130">
      <w:bodyDiv w:val="1"/>
      <w:marLeft w:val="0"/>
      <w:marRight w:val="0"/>
      <w:marTop w:val="0"/>
      <w:marBottom w:val="0"/>
      <w:divBdr>
        <w:top w:val="none" w:sz="0" w:space="0" w:color="auto"/>
        <w:left w:val="none" w:sz="0" w:space="0" w:color="auto"/>
        <w:bottom w:val="none" w:sz="0" w:space="0" w:color="auto"/>
        <w:right w:val="none" w:sz="0" w:space="0" w:color="auto"/>
      </w:divBdr>
    </w:div>
    <w:div w:id="1319461452">
      <w:bodyDiv w:val="1"/>
      <w:marLeft w:val="0"/>
      <w:marRight w:val="0"/>
      <w:marTop w:val="0"/>
      <w:marBottom w:val="0"/>
      <w:divBdr>
        <w:top w:val="none" w:sz="0" w:space="0" w:color="auto"/>
        <w:left w:val="none" w:sz="0" w:space="0" w:color="auto"/>
        <w:bottom w:val="none" w:sz="0" w:space="0" w:color="auto"/>
        <w:right w:val="none" w:sz="0" w:space="0" w:color="auto"/>
      </w:divBdr>
    </w:div>
    <w:div w:id="1461192130">
      <w:bodyDiv w:val="1"/>
      <w:marLeft w:val="0"/>
      <w:marRight w:val="0"/>
      <w:marTop w:val="0"/>
      <w:marBottom w:val="0"/>
      <w:divBdr>
        <w:top w:val="none" w:sz="0" w:space="0" w:color="auto"/>
        <w:left w:val="none" w:sz="0" w:space="0" w:color="auto"/>
        <w:bottom w:val="none" w:sz="0" w:space="0" w:color="auto"/>
        <w:right w:val="none" w:sz="0" w:space="0" w:color="auto"/>
      </w:divBdr>
    </w:div>
    <w:div w:id="1480464847">
      <w:bodyDiv w:val="1"/>
      <w:marLeft w:val="0"/>
      <w:marRight w:val="0"/>
      <w:marTop w:val="0"/>
      <w:marBottom w:val="0"/>
      <w:divBdr>
        <w:top w:val="none" w:sz="0" w:space="0" w:color="auto"/>
        <w:left w:val="none" w:sz="0" w:space="0" w:color="auto"/>
        <w:bottom w:val="none" w:sz="0" w:space="0" w:color="auto"/>
        <w:right w:val="none" w:sz="0" w:space="0" w:color="auto"/>
      </w:divBdr>
    </w:div>
    <w:div w:id="1691907089">
      <w:bodyDiv w:val="1"/>
      <w:marLeft w:val="0"/>
      <w:marRight w:val="0"/>
      <w:marTop w:val="0"/>
      <w:marBottom w:val="0"/>
      <w:divBdr>
        <w:top w:val="none" w:sz="0" w:space="0" w:color="auto"/>
        <w:left w:val="none" w:sz="0" w:space="0" w:color="auto"/>
        <w:bottom w:val="none" w:sz="0" w:space="0" w:color="auto"/>
        <w:right w:val="none" w:sz="0" w:space="0" w:color="auto"/>
      </w:divBdr>
    </w:div>
    <w:div w:id="1947468462">
      <w:bodyDiv w:val="1"/>
      <w:marLeft w:val="0"/>
      <w:marRight w:val="0"/>
      <w:marTop w:val="0"/>
      <w:marBottom w:val="0"/>
      <w:divBdr>
        <w:top w:val="none" w:sz="0" w:space="0" w:color="auto"/>
        <w:left w:val="none" w:sz="0" w:space="0" w:color="auto"/>
        <w:bottom w:val="none" w:sz="0" w:space="0" w:color="auto"/>
        <w:right w:val="none" w:sz="0" w:space="0" w:color="auto"/>
      </w:divBdr>
    </w:div>
    <w:div w:id="21059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Bibliobooks/Inshi/0002967.pdf" TargetMode="External"/><Relationship Id="rId3" Type="http://schemas.openxmlformats.org/officeDocument/2006/relationships/settings" Target="settings.xml"/><Relationship Id="rId7" Type="http://schemas.openxmlformats.org/officeDocument/2006/relationships/hyperlink" Target="http://ebooks.znu.edu.ua/files/Bibliobooks/Inshi/000294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znu.edu.ua/files/Bibliobooks/Inshi/0003736.pdf/" TargetMode="External"/><Relationship Id="rId11" Type="http://schemas.openxmlformats.org/officeDocument/2006/relationships/fontTable" Target="fontTable.xml"/><Relationship Id="rId5" Type="http://schemas.openxmlformats.org/officeDocument/2006/relationships/hyperlink" Target="http://ebooks.znu.edu.ua/files/2007/06/edu_29sept2006_109.rar/" TargetMode="External"/><Relationship Id="rId10" Type="http://schemas.openxmlformats.org/officeDocument/2006/relationships/hyperlink" Target="http://ebooks.znu.edu.ua/files/Bibliobooks/Inshi/0002965.pdf" TargetMode="External"/><Relationship Id="rId4" Type="http://schemas.openxmlformats.org/officeDocument/2006/relationships/webSettings" Target="webSettings.xml"/><Relationship Id="rId9" Type="http://schemas.openxmlformats.org/officeDocument/2006/relationships/hyperlink" Target="http://ebooks.znu.edu.ua/files/Bibliobooks/Inshi/00036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Shraibikus</dc:creator>
  <cp:keywords/>
  <dc:description/>
  <cp:lastModifiedBy>User</cp:lastModifiedBy>
  <cp:revision>12</cp:revision>
  <dcterms:created xsi:type="dcterms:W3CDTF">2015-02-11T15:31:00Z</dcterms:created>
  <dcterms:modified xsi:type="dcterms:W3CDTF">2021-08-22T13:16:00Z</dcterms:modified>
</cp:coreProperties>
</file>