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FD" w:rsidRPr="00396572" w:rsidRDefault="008F44FD" w:rsidP="008F44FD">
      <w:pPr>
        <w:pStyle w:val="1"/>
        <w:ind w:left="0" w:firstLine="709"/>
      </w:pPr>
      <w:bookmarkStart w:id="0" w:name="_TOC_250019"/>
      <w:r w:rsidRPr="00396572">
        <w:t>Тема</w:t>
      </w:r>
      <w:r w:rsidRPr="00396572">
        <w:rPr>
          <w:spacing w:val="-5"/>
        </w:rPr>
        <w:t xml:space="preserve"> </w:t>
      </w:r>
      <w:r w:rsidRPr="00396572">
        <w:t>10.</w:t>
      </w:r>
      <w:r w:rsidRPr="00396572">
        <w:rPr>
          <w:spacing w:val="-13"/>
        </w:rPr>
        <w:t xml:space="preserve"> </w:t>
      </w:r>
      <w:r w:rsidRPr="00396572">
        <w:t>ПРОЦЕДУРИ</w:t>
      </w:r>
      <w:r w:rsidRPr="00396572">
        <w:rPr>
          <w:spacing w:val="-4"/>
        </w:rPr>
        <w:t xml:space="preserve"> </w:t>
      </w:r>
      <w:r w:rsidRPr="00396572">
        <w:t>ОРГАНІЗАЦІЇ</w:t>
      </w:r>
      <w:r w:rsidRPr="00396572">
        <w:rPr>
          <w:spacing w:val="-2"/>
        </w:rPr>
        <w:t xml:space="preserve"> </w:t>
      </w:r>
      <w:r w:rsidRPr="00396572">
        <w:t>ПРОВЕДЕННЯ</w:t>
      </w:r>
      <w:r w:rsidRPr="00396572">
        <w:rPr>
          <w:spacing w:val="-4"/>
        </w:rPr>
        <w:t xml:space="preserve"> </w:t>
      </w:r>
      <w:r w:rsidRPr="00396572">
        <w:t>КОНКУРЕНТНИХ</w:t>
      </w:r>
      <w:r w:rsidRPr="00396572">
        <w:rPr>
          <w:spacing w:val="-67"/>
        </w:rPr>
        <w:t xml:space="preserve"> </w:t>
      </w:r>
      <w:r w:rsidRPr="00396572">
        <w:t>ТОРГІВ</w:t>
      </w:r>
      <w:r w:rsidRPr="00396572">
        <w:rPr>
          <w:spacing w:val="2"/>
        </w:rPr>
        <w:t xml:space="preserve"> </w:t>
      </w:r>
      <w:r w:rsidRPr="00396572">
        <w:t>(ТЕНДЕРІВ)</w:t>
      </w:r>
      <w:r w:rsidRPr="00396572">
        <w:rPr>
          <w:spacing w:val="-1"/>
        </w:rPr>
        <w:t xml:space="preserve"> </w:t>
      </w:r>
      <w:r w:rsidRPr="00396572">
        <w:t>ПО</w:t>
      </w:r>
      <w:r w:rsidRPr="00396572">
        <w:rPr>
          <w:spacing w:val="3"/>
        </w:rPr>
        <w:t xml:space="preserve"> </w:t>
      </w:r>
      <w:bookmarkEnd w:id="0"/>
      <w:r w:rsidRPr="00396572">
        <w:t>ПРОЕКТУ</w:t>
      </w:r>
    </w:p>
    <w:p w:rsidR="008F44FD" w:rsidRPr="00396572" w:rsidRDefault="008F44FD" w:rsidP="008F44FD">
      <w:pPr>
        <w:pStyle w:val="a3"/>
        <w:ind w:left="0" w:firstLine="709"/>
        <w:rPr>
          <w:b/>
          <w:sz w:val="27"/>
        </w:rPr>
      </w:pPr>
    </w:p>
    <w:p w:rsidR="008F44FD" w:rsidRPr="00396572" w:rsidRDefault="008F44FD" w:rsidP="00A3248D">
      <w:pPr>
        <w:pStyle w:val="a5"/>
        <w:numPr>
          <w:ilvl w:val="1"/>
          <w:numId w:val="8"/>
        </w:numPr>
        <w:tabs>
          <w:tab w:val="left" w:pos="1466"/>
        </w:tabs>
        <w:ind w:left="0" w:firstLine="709"/>
        <w:rPr>
          <w:sz w:val="28"/>
        </w:rPr>
      </w:pPr>
      <w:r w:rsidRPr="00396572">
        <w:rPr>
          <w:sz w:val="28"/>
        </w:rPr>
        <w:t>Закупівлі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торги: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основні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поняття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визначення</w:t>
      </w:r>
    </w:p>
    <w:p w:rsidR="008F44FD" w:rsidRPr="00396572" w:rsidRDefault="008F44FD" w:rsidP="00A3248D">
      <w:pPr>
        <w:pStyle w:val="a5"/>
        <w:numPr>
          <w:ilvl w:val="1"/>
          <w:numId w:val="8"/>
        </w:numPr>
        <w:tabs>
          <w:tab w:val="left" w:pos="1466"/>
        </w:tabs>
        <w:ind w:left="0" w:firstLine="709"/>
        <w:rPr>
          <w:sz w:val="28"/>
        </w:rPr>
      </w:pPr>
      <w:r w:rsidRPr="00396572">
        <w:rPr>
          <w:sz w:val="28"/>
        </w:rPr>
        <w:t>Законодавчо-нормативне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забезпечення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торгів</w:t>
      </w:r>
    </w:p>
    <w:p w:rsidR="008F44FD" w:rsidRPr="00396572" w:rsidRDefault="008F44FD" w:rsidP="00A3248D">
      <w:pPr>
        <w:pStyle w:val="a5"/>
        <w:numPr>
          <w:ilvl w:val="1"/>
          <w:numId w:val="8"/>
        </w:numPr>
        <w:tabs>
          <w:tab w:val="left" w:pos="1467"/>
        </w:tabs>
        <w:ind w:left="0" w:firstLine="709"/>
        <w:rPr>
          <w:sz w:val="28"/>
        </w:rPr>
      </w:pPr>
      <w:r w:rsidRPr="00396572">
        <w:rPr>
          <w:sz w:val="28"/>
        </w:rPr>
        <w:t>Класифікація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торгів</w:t>
      </w:r>
    </w:p>
    <w:p w:rsidR="008F44FD" w:rsidRPr="00396572" w:rsidRDefault="008F44FD" w:rsidP="00A3248D">
      <w:pPr>
        <w:pStyle w:val="a5"/>
        <w:numPr>
          <w:ilvl w:val="1"/>
          <w:numId w:val="8"/>
        </w:numPr>
        <w:tabs>
          <w:tab w:val="left" w:pos="1466"/>
        </w:tabs>
        <w:ind w:left="0" w:firstLine="709"/>
        <w:rPr>
          <w:sz w:val="28"/>
        </w:rPr>
      </w:pPr>
      <w:r w:rsidRPr="00396572">
        <w:rPr>
          <w:sz w:val="28"/>
        </w:rPr>
        <w:t>Функції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учасників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торгів</w:t>
      </w:r>
    </w:p>
    <w:p w:rsidR="008F44FD" w:rsidRPr="00396572" w:rsidRDefault="008F44FD" w:rsidP="00A3248D">
      <w:pPr>
        <w:pStyle w:val="a5"/>
        <w:numPr>
          <w:ilvl w:val="1"/>
          <w:numId w:val="8"/>
        </w:numPr>
        <w:tabs>
          <w:tab w:val="left" w:pos="1466"/>
        </w:tabs>
        <w:ind w:left="0" w:firstLine="709"/>
        <w:rPr>
          <w:sz w:val="28"/>
        </w:rPr>
      </w:pPr>
      <w:r w:rsidRPr="00396572">
        <w:rPr>
          <w:sz w:val="28"/>
        </w:rPr>
        <w:t>Порядок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проведення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підрядних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торгів</w:t>
      </w:r>
    </w:p>
    <w:p w:rsidR="008F44FD" w:rsidRPr="00396572" w:rsidRDefault="008F44FD" w:rsidP="008F44FD">
      <w:pPr>
        <w:pStyle w:val="a3"/>
        <w:ind w:left="0" w:firstLine="709"/>
        <w:rPr>
          <w:sz w:val="40"/>
        </w:rPr>
      </w:pPr>
    </w:p>
    <w:p w:rsidR="008F44FD" w:rsidRPr="00396572" w:rsidRDefault="008F44FD" w:rsidP="00A3248D">
      <w:pPr>
        <w:pStyle w:val="1"/>
        <w:numPr>
          <w:ilvl w:val="1"/>
          <w:numId w:val="7"/>
        </w:numPr>
        <w:tabs>
          <w:tab w:val="left" w:pos="1466"/>
        </w:tabs>
        <w:ind w:left="0" w:firstLine="709"/>
      </w:pPr>
      <w:bookmarkStart w:id="1" w:name="_TOC_250018"/>
      <w:r w:rsidRPr="00396572">
        <w:t>Закупівлі</w:t>
      </w:r>
      <w:r w:rsidRPr="00396572">
        <w:rPr>
          <w:spacing w:val="-4"/>
        </w:rPr>
        <w:t xml:space="preserve"> </w:t>
      </w:r>
      <w:r w:rsidRPr="00396572">
        <w:t>та</w:t>
      </w:r>
      <w:r w:rsidRPr="00396572">
        <w:rPr>
          <w:spacing w:val="-4"/>
        </w:rPr>
        <w:t xml:space="preserve"> </w:t>
      </w:r>
      <w:r w:rsidRPr="00396572">
        <w:t>торги: основні</w:t>
      </w:r>
      <w:r w:rsidRPr="00396572">
        <w:rPr>
          <w:spacing w:val="-3"/>
        </w:rPr>
        <w:t xml:space="preserve"> </w:t>
      </w:r>
      <w:r w:rsidRPr="00396572">
        <w:t>поняття</w:t>
      </w:r>
      <w:r w:rsidRPr="00396572">
        <w:rPr>
          <w:spacing w:val="-5"/>
        </w:rPr>
        <w:t xml:space="preserve"> </w:t>
      </w:r>
      <w:r w:rsidRPr="00396572">
        <w:t>та</w:t>
      </w:r>
      <w:r w:rsidRPr="00396572">
        <w:rPr>
          <w:spacing w:val="-3"/>
        </w:rPr>
        <w:t xml:space="preserve"> </w:t>
      </w:r>
      <w:bookmarkEnd w:id="1"/>
      <w:r w:rsidRPr="00396572">
        <w:t>визначення</w:t>
      </w:r>
    </w:p>
    <w:p w:rsidR="008F44FD" w:rsidRPr="00396572" w:rsidRDefault="008F44FD" w:rsidP="008F44FD">
      <w:pPr>
        <w:pStyle w:val="a3"/>
        <w:ind w:left="0" w:firstLine="709"/>
        <w:rPr>
          <w:b/>
          <w:sz w:val="27"/>
        </w:rPr>
      </w:pP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Реалізація проектів в умовах ринкової економіки зводиться, по суті, до серії</w:t>
      </w:r>
      <w:r w:rsidRPr="00396572">
        <w:rPr>
          <w:spacing w:val="1"/>
        </w:rPr>
        <w:t xml:space="preserve"> </w:t>
      </w:r>
      <w:r w:rsidRPr="00396572">
        <w:t>взаємозалежних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скоординованих</w:t>
      </w:r>
      <w:r w:rsidRPr="00396572">
        <w:rPr>
          <w:spacing w:val="1"/>
        </w:rPr>
        <w:t xml:space="preserve"> </w:t>
      </w:r>
      <w:r w:rsidRPr="00396572">
        <w:t>закупівель</w:t>
      </w:r>
      <w:r w:rsidRPr="00396572">
        <w:rPr>
          <w:spacing w:val="1"/>
        </w:rPr>
        <w:t xml:space="preserve"> </w:t>
      </w:r>
      <w:r w:rsidRPr="00396572">
        <w:t>ресурсів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найширшому</w:t>
      </w:r>
      <w:r w:rsidRPr="00396572">
        <w:rPr>
          <w:spacing w:val="1"/>
        </w:rPr>
        <w:t xml:space="preserve"> </w:t>
      </w:r>
      <w:r w:rsidRPr="00396572">
        <w:rPr>
          <w:spacing w:val="-3"/>
        </w:rPr>
        <w:t>розумінні</w:t>
      </w:r>
      <w:r w:rsidRPr="00396572">
        <w:rPr>
          <w:spacing w:val="-15"/>
        </w:rPr>
        <w:t xml:space="preserve"> </w:t>
      </w:r>
      <w:r w:rsidRPr="00396572">
        <w:rPr>
          <w:spacing w:val="-3"/>
        </w:rPr>
        <w:t>слова,</w:t>
      </w:r>
      <w:r w:rsidRPr="00396572">
        <w:rPr>
          <w:spacing w:val="-8"/>
        </w:rPr>
        <w:t xml:space="preserve"> </w:t>
      </w:r>
      <w:r w:rsidRPr="00396572">
        <w:rPr>
          <w:spacing w:val="-2"/>
        </w:rPr>
        <w:t>у</w:t>
      </w:r>
      <w:r w:rsidRPr="00396572">
        <w:rPr>
          <w:spacing w:val="-10"/>
        </w:rPr>
        <w:t xml:space="preserve"> </w:t>
      </w:r>
      <w:r w:rsidRPr="00396572">
        <w:rPr>
          <w:spacing w:val="-2"/>
        </w:rPr>
        <w:t>тому</w:t>
      </w:r>
      <w:r w:rsidRPr="00396572">
        <w:rPr>
          <w:spacing w:val="-10"/>
        </w:rPr>
        <w:t xml:space="preserve"> </w:t>
      </w:r>
      <w:r w:rsidRPr="00396572">
        <w:rPr>
          <w:spacing w:val="-2"/>
        </w:rPr>
        <w:t>числі:</w:t>
      </w:r>
      <w:r w:rsidRPr="00396572">
        <w:rPr>
          <w:spacing w:val="-15"/>
        </w:rPr>
        <w:t xml:space="preserve"> </w:t>
      </w:r>
      <w:r w:rsidRPr="00396572">
        <w:rPr>
          <w:spacing w:val="-2"/>
        </w:rPr>
        <w:t>машин</w:t>
      </w:r>
      <w:r w:rsidRPr="00396572">
        <w:rPr>
          <w:spacing w:val="-10"/>
        </w:rPr>
        <w:t xml:space="preserve"> </w:t>
      </w:r>
      <w:r w:rsidRPr="00396572">
        <w:rPr>
          <w:spacing w:val="-2"/>
        </w:rPr>
        <w:t>та</w:t>
      </w:r>
      <w:r w:rsidRPr="00396572">
        <w:rPr>
          <w:spacing w:val="-9"/>
        </w:rPr>
        <w:t xml:space="preserve"> </w:t>
      </w:r>
      <w:r w:rsidRPr="00396572">
        <w:rPr>
          <w:spacing w:val="-2"/>
        </w:rPr>
        <w:t>устаткування,</w:t>
      </w:r>
      <w:r w:rsidRPr="00396572">
        <w:rPr>
          <w:spacing w:val="-11"/>
        </w:rPr>
        <w:t xml:space="preserve"> </w:t>
      </w:r>
      <w:r w:rsidRPr="00396572">
        <w:rPr>
          <w:spacing w:val="-2"/>
        </w:rPr>
        <w:t>матеріалів,</w:t>
      </w:r>
      <w:r w:rsidRPr="00396572">
        <w:rPr>
          <w:spacing w:val="-9"/>
        </w:rPr>
        <w:t xml:space="preserve"> </w:t>
      </w:r>
      <w:r w:rsidRPr="00396572">
        <w:rPr>
          <w:spacing w:val="-2"/>
        </w:rPr>
        <w:t>ліцензій</w:t>
      </w:r>
      <w:r w:rsidRPr="00396572">
        <w:rPr>
          <w:spacing w:val="-10"/>
        </w:rPr>
        <w:t xml:space="preserve"> </w:t>
      </w:r>
      <w:r w:rsidRPr="00396572">
        <w:rPr>
          <w:spacing w:val="-2"/>
        </w:rPr>
        <w:t>і</w:t>
      </w:r>
      <w:r w:rsidRPr="00396572">
        <w:rPr>
          <w:spacing w:val="-11"/>
        </w:rPr>
        <w:t xml:space="preserve"> </w:t>
      </w:r>
      <w:r w:rsidRPr="00396572">
        <w:rPr>
          <w:spacing w:val="-2"/>
        </w:rPr>
        <w:t>«ноу-хау»,</w:t>
      </w:r>
      <w:r w:rsidRPr="00396572">
        <w:rPr>
          <w:spacing w:val="-67"/>
        </w:rPr>
        <w:t xml:space="preserve"> </w:t>
      </w:r>
      <w:r w:rsidRPr="00396572">
        <w:t>будівельних,</w:t>
      </w:r>
      <w:r w:rsidRPr="00396572">
        <w:rPr>
          <w:spacing w:val="1"/>
        </w:rPr>
        <w:t xml:space="preserve"> </w:t>
      </w:r>
      <w:r w:rsidRPr="00396572">
        <w:t>монтажних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пусконалагоджувальних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1"/>
        </w:rPr>
        <w:t xml:space="preserve"> </w:t>
      </w:r>
      <w:r w:rsidRPr="00396572">
        <w:t>(</w:t>
      </w:r>
      <w:proofErr w:type="spellStart"/>
      <w:r w:rsidRPr="00396572">
        <w:t>ген-</w:t>
      </w:r>
      <w:proofErr w:type="spellEnd"/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субпідрядників),</w:t>
      </w:r>
      <w:r w:rsidRPr="00396572">
        <w:rPr>
          <w:spacing w:val="1"/>
        </w:rPr>
        <w:t xml:space="preserve"> </w:t>
      </w:r>
      <w:r w:rsidRPr="00396572">
        <w:t>консультаційних</w:t>
      </w:r>
      <w:r w:rsidRPr="00396572">
        <w:rPr>
          <w:spacing w:val="1"/>
        </w:rPr>
        <w:t xml:space="preserve"> </w:t>
      </w:r>
      <w:r w:rsidRPr="00396572">
        <w:t>послуг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розробки</w:t>
      </w:r>
      <w:r w:rsidRPr="00396572">
        <w:rPr>
          <w:spacing w:val="1"/>
        </w:rPr>
        <w:t xml:space="preserve"> </w:t>
      </w:r>
      <w:r w:rsidRPr="00396572">
        <w:t>проектно-кошторисної</w:t>
      </w:r>
      <w:r w:rsidRPr="00396572">
        <w:rPr>
          <w:spacing w:val="1"/>
        </w:rPr>
        <w:t xml:space="preserve"> </w:t>
      </w:r>
      <w:r w:rsidRPr="00396572">
        <w:t>документації</w:t>
      </w:r>
      <w:r w:rsidRPr="00396572">
        <w:rPr>
          <w:spacing w:val="1"/>
        </w:rPr>
        <w:t xml:space="preserve"> </w:t>
      </w:r>
      <w:r w:rsidRPr="00396572">
        <w:t>(проектувальники), проведення торгів, нагляду за роботами, підготовки персоналу</w:t>
      </w:r>
      <w:r w:rsidRPr="00396572">
        <w:rPr>
          <w:spacing w:val="1"/>
        </w:rPr>
        <w:t xml:space="preserve"> </w:t>
      </w:r>
      <w:r w:rsidRPr="00396572">
        <w:t>тощо.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У</w:t>
      </w:r>
      <w:r w:rsidRPr="00396572">
        <w:rPr>
          <w:spacing w:val="1"/>
        </w:rPr>
        <w:t xml:space="preserve"> </w:t>
      </w:r>
      <w:r w:rsidRPr="00396572">
        <w:t>сьогоднішніх</w:t>
      </w:r>
      <w:r w:rsidRPr="00396572">
        <w:rPr>
          <w:spacing w:val="1"/>
        </w:rPr>
        <w:t xml:space="preserve"> </w:t>
      </w:r>
      <w:r w:rsidRPr="00396572">
        <w:t>умовах</w:t>
      </w:r>
      <w:r w:rsidRPr="00396572">
        <w:rPr>
          <w:spacing w:val="1"/>
        </w:rPr>
        <w:t xml:space="preserve"> </w:t>
      </w:r>
      <w:r w:rsidRPr="00396572">
        <w:t>мета</w:t>
      </w:r>
      <w:r w:rsidRPr="00396572">
        <w:rPr>
          <w:spacing w:val="1"/>
        </w:rPr>
        <w:t xml:space="preserve"> </w:t>
      </w:r>
      <w:r w:rsidRPr="00396572">
        <w:t>торгів</w:t>
      </w:r>
      <w:r w:rsidRPr="00396572">
        <w:rPr>
          <w:spacing w:val="1"/>
        </w:rPr>
        <w:t xml:space="preserve"> </w:t>
      </w:r>
      <w:r w:rsidRPr="00396572">
        <w:t>полягає,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основному,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здійсненні</w:t>
      </w:r>
      <w:r w:rsidRPr="00396572">
        <w:rPr>
          <w:spacing w:val="1"/>
        </w:rPr>
        <w:t xml:space="preserve"> </w:t>
      </w:r>
      <w:r w:rsidRPr="00396572">
        <w:t>закупівель</w:t>
      </w:r>
      <w:r w:rsidRPr="00396572">
        <w:rPr>
          <w:spacing w:val="-2"/>
        </w:rPr>
        <w:t xml:space="preserve"> </w:t>
      </w:r>
      <w:r w:rsidRPr="00396572">
        <w:t>за</w:t>
      </w:r>
      <w:r w:rsidRPr="00396572">
        <w:rPr>
          <w:spacing w:val="2"/>
        </w:rPr>
        <w:t xml:space="preserve"> </w:t>
      </w:r>
      <w:r w:rsidRPr="00396572">
        <w:t>такими</w:t>
      </w:r>
      <w:r w:rsidRPr="00396572">
        <w:rPr>
          <w:spacing w:val="1"/>
        </w:rPr>
        <w:t xml:space="preserve"> </w:t>
      </w:r>
      <w:r w:rsidRPr="00396572">
        <w:t>напрямами:</w:t>
      </w:r>
    </w:p>
    <w:p w:rsidR="008F44FD" w:rsidRPr="00396572" w:rsidRDefault="008F44FD" w:rsidP="008F44FD">
      <w:pPr>
        <w:pStyle w:val="a5"/>
        <w:numPr>
          <w:ilvl w:val="1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закупівлі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товарів, робіт 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послуг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межах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держзамовлення;</w:t>
      </w:r>
    </w:p>
    <w:p w:rsidR="008F44FD" w:rsidRPr="00396572" w:rsidRDefault="008F44FD" w:rsidP="008F44FD">
      <w:pPr>
        <w:pStyle w:val="a5"/>
        <w:numPr>
          <w:ilvl w:val="1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закупівлі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рамках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реалізації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фінансуються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рахунок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державних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коштів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цьому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випадку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закупівлі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робить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компанія,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одержує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певних умовах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державні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кошти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реалізації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проекту);</w:t>
      </w:r>
    </w:p>
    <w:p w:rsidR="008F44FD" w:rsidRPr="00396572" w:rsidRDefault="008F44FD" w:rsidP="008F44FD">
      <w:pPr>
        <w:pStyle w:val="a5"/>
        <w:numPr>
          <w:ilvl w:val="1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закупівлі,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здійснюються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межах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71"/>
          <w:sz w:val="28"/>
        </w:rPr>
        <w:t xml:space="preserve"> </w:t>
      </w:r>
      <w:r w:rsidRPr="00396572">
        <w:rPr>
          <w:sz w:val="28"/>
        </w:rPr>
        <w:t>фінансують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міжнародні фінансові організації</w:t>
      </w:r>
      <w:r>
        <w:rPr>
          <w:sz w:val="28"/>
        </w:rPr>
        <w:t xml:space="preserve"> –  </w:t>
      </w:r>
      <w:r w:rsidRPr="00396572">
        <w:rPr>
          <w:sz w:val="28"/>
        </w:rPr>
        <w:t>Міжнародний банк реконструкції і розвитку,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Європейський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банк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реконструкції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розвитку,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регіональні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банки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розвитку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та ін.;</w:t>
      </w:r>
    </w:p>
    <w:p w:rsidR="008F44FD" w:rsidRPr="00396572" w:rsidRDefault="008F44FD" w:rsidP="008F44FD">
      <w:pPr>
        <w:pStyle w:val="a5"/>
        <w:numPr>
          <w:ilvl w:val="1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закупівлі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інвестиційних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рамках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фінансування.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Під час</w:t>
      </w:r>
      <w:r w:rsidRPr="00396572">
        <w:rPr>
          <w:spacing w:val="-1"/>
        </w:rPr>
        <w:t xml:space="preserve"> </w:t>
      </w:r>
      <w:r w:rsidRPr="00396572">
        <w:t>торгів</w:t>
      </w:r>
      <w:r w:rsidRPr="00396572">
        <w:rPr>
          <w:spacing w:val="-3"/>
        </w:rPr>
        <w:t xml:space="preserve"> </w:t>
      </w:r>
      <w:r w:rsidRPr="00396572">
        <w:t>використовують</w:t>
      </w:r>
      <w:r w:rsidRPr="00396572">
        <w:rPr>
          <w:spacing w:val="-5"/>
        </w:rPr>
        <w:t xml:space="preserve"> </w:t>
      </w:r>
      <w:r w:rsidRPr="00396572">
        <w:t>такі</w:t>
      </w:r>
      <w:r w:rsidRPr="00396572">
        <w:rPr>
          <w:spacing w:val="-7"/>
        </w:rPr>
        <w:t xml:space="preserve"> </w:t>
      </w:r>
      <w:r w:rsidRPr="00396572">
        <w:t>основні</w:t>
      </w:r>
      <w:r w:rsidRPr="00396572">
        <w:rPr>
          <w:spacing w:val="-7"/>
        </w:rPr>
        <w:t xml:space="preserve"> </w:t>
      </w:r>
      <w:r w:rsidRPr="00396572">
        <w:t>поняття</w:t>
      </w:r>
      <w:r w:rsidRPr="00396572">
        <w:rPr>
          <w:spacing w:val="3"/>
        </w:rPr>
        <w:t xml:space="preserve"> </w:t>
      </w:r>
      <w:r w:rsidRPr="00396572">
        <w:t>і</w:t>
      </w:r>
      <w:r w:rsidRPr="00396572">
        <w:rPr>
          <w:spacing w:val="-7"/>
        </w:rPr>
        <w:t xml:space="preserve"> </w:t>
      </w:r>
      <w:r w:rsidRPr="00396572">
        <w:t>визначення.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Процедури закупівлі</w:t>
      </w:r>
      <w:r>
        <w:t xml:space="preserve"> –  </w:t>
      </w:r>
      <w:r w:rsidRPr="00396572">
        <w:t>різного роду процедури (послідовність дій, оформлена</w:t>
      </w:r>
      <w:r w:rsidRPr="00396572">
        <w:rPr>
          <w:spacing w:val="-67"/>
        </w:rPr>
        <w:t xml:space="preserve"> </w:t>
      </w:r>
      <w:r w:rsidRPr="00396572">
        <w:t>документально),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застосовуються</w:t>
      </w:r>
      <w:r w:rsidRPr="00396572">
        <w:rPr>
          <w:spacing w:val="1"/>
        </w:rPr>
        <w:t xml:space="preserve"> </w:t>
      </w:r>
      <w:r w:rsidRPr="00396572">
        <w:t>при</w:t>
      </w:r>
      <w:r w:rsidRPr="00396572">
        <w:rPr>
          <w:spacing w:val="1"/>
        </w:rPr>
        <w:t xml:space="preserve"> </w:t>
      </w:r>
      <w:r w:rsidRPr="00396572">
        <w:t>розміщенні</w:t>
      </w:r>
      <w:r w:rsidRPr="00396572">
        <w:rPr>
          <w:spacing w:val="1"/>
        </w:rPr>
        <w:t xml:space="preserve"> </w:t>
      </w:r>
      <w:r w:rsidRPr="00396572">
        <w:t>замовлень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постачання,</w:t>
      </w:r>
      <w:r w:rsidRPr="00396572">
        <w:rPr>
          <w:spacing w:val="1"/>
        </w:rPr>
        <w:t xml:space="preserve"> </w:t>
      </w:r>
      <w:r w:rsidRPr="00396572">
        <w:t>виконання, надання. До процедур належать: попередній підбір; відкритий конкурс;</w:t>
      </w:r>
      <w:r w:rsidRPr="00396572">
        <w:rPr>
          <w:spacing w:val="1"/>
        </w:rPr>
        <w:t xml:space="preserve"> </w:t>
      </w:r>
      <w:r w:rsidRPr="00396572">
        <w:t>закритий</w:t>
      </w:r>
      <w:r w:rsidRPr="00396572">
        <w:rPr>
          <w:spacing w:val="1"/>
        </w:rPr>
        <w:t xml:space="preserve"> </w:t>
      </w:r>
      <w:r w:rsidRPr="00396572">
        <w:t>конкурс;</w:t>
      </w:r>
      <w:r w:rsidRPr="00396572">
        <w:rPr>
          <w:spacing w:val="1"/>
        </w:rPr>
        <w:t xml:space="preserve"> </w:t>
      </w:r>
      <w:r w:rsidRPr="00396572">
        <w:t>двоетапний</w:t>
      </w:r>
      <w:r w:rsidRPr="00396572">
        <w:rPr>
          <w:spacing w:val="1"/>
        </w:rPr>
        <w:t xml:space="preserve"> </w:t>
      </w:r>
      <w:r w:rsidRPr="00396572">
        <w:t>конкурс;</w:t>
      </w:r>
      <w:r w:rsidRPr="00396572">
        <w:rPr>
          <w:spacing w:val="1"/>
        </w:rPr>
        <w:t xml:space="preserve"> </w:t>
      </w:r>
      <w:r w:rsidRPr="00396572">
        <w:t>запит</w:t>
      </w:r>
      <w:r w:rsidRPr="00396572">
        <w:rPr>
          <w:spacing w:val="1"/>
        </w:rPr>
        <w:t xml:space="preserve"> </w:t>
      </w:r>
      <w:r w:rsidRPr="00396572">
        <w:t>котирувань;</w:t>
      </w:r>
      <w:r w:rsidRPr="00396572">
        <w:rPr>
          <w:spacing w:val="1"/>
        </w:rPr>
        <w:t xml:space="preserve"> </w:t>
      </w:r>
      <w:r w:rsidRPr="00396572">
        <w:t>закупівля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одного</w:t>
      </w:r>
      <w:r w:rsidRPr="00396572">
        <w:rPr>
          <w:spacing w:val="1"/>
        </w:rPr>
        <w:t xml:space="preserve"> </w:t>
      </w:r>
      <w:r w:rsidRPr="00396572">
        <w:t>джерела.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Конкурс</w:t>
      </w:r>
      <w:r>
        <w:rPr>
          <w:spacing w:val="1"/>
        </w:rPr>
        <w:t xml:space="preserve"> –  </w:t>
      </w:r>
      <w:r w:rsidRPr="00396572">
        <w:t>спосіб</w:t>
      </w:r>
      <w:r w:rsidRPr="00396572">
        <w:rPr>
          <w:spacing w:val="1"/>
        </w:rPr>
        <w:t xml:space="preserve"> </w:t>
      </w:r>
      <w:r w:rsidRPr="00396572">
        <w:t>розміщення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постачання</w:t>
      </w:r>
      <w:r w:rsidRPr="00396572">
        <w:rPr>
          <w:spacing w:val="1"/>
        </w:rPr>
        <w:t xml:space="preserve"> </w:t>
      </w:r>
      <w:r w:rsidRPr="00396572">
        <w:t>товарів,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надання послуг, при якому замовник або організатор конкурсу в той чи інший спосіб</w:t>
      </w:r>
      <w:r w:rsidRPr="00396572">
        <w:rPr>
          <w:spacing w:val="-67"/>
        </w:rPr>
        <w:t xml:space="preserve"> </w:t>
      </w:r>
      <w:r w:rsidRPr="00396572">
        <w:t>штучно</w:t>
      </w:r>
      <w:r w:rsidRPr="00396572">
        <w:rPr>
          <w:spacing w:val="1"/>
        </w:rPr>
        <w:t xml:space="preserve"> </w:t>
      </w:r>
      <w:r w:rsidRPr="00396572">
        <w:t>створює</w:t>
      </w:r>
      <w:r w:rsidRPr="00396572">
        <w:rPr>
          <w:spacing w:val="1"/>
        </w:rPr>
        <w:t xml:space="preserve"> </w:t>
      </w:r>
      <w:r w:rsidRPr="00396572">
        <w:t>умови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конкурентної</w:t>
      </w:r>
      <w:r w:rsidRPr="00396572">
        <w:rPr>
          <w:spacing w:val="1"/>
        </w:rPr>
        <w:t xml:space="preserve"> </w:t>
      </w:r>
      <w:r w:rsidRPr="00396572">
        <w:t>боротьби</w:t>
      </w:r>
      <w:r w:rsidRPr="00396572">
        <w:rPr>
          <w:spacing w:val="1"/>
        </w:rPr>
        <w:t xml:space="preserve"> </w:t>
      </w:r>
      <w:r w:rsidRPr="00396572">
        <w:t>між</w:t>
      </w:r>
      <w:r w:rsidRPr="00396572">
        <w:rPr>
          <w:spacing w:val="1"/>
        </w:rPr>
        <w:t xml:space="preserve"> </w:t>
      </w:r>
      <w:proofErr w:type="spellStart"/>
      <w:r w:rsidRPr="00396572">
        <w:t>постачальниками—</w:t>
      </w:r>
      <w:proofErr w:type="spellEnd"/>
      <w:r w:rsidRPr="00396572">
        <w:rPr>
          <w:spacing w:val="1"/>
        </w:rPr>
        <w:t xml:space="preserve"> </w:t>
      </w:r>
      <w:r w:rsidRPr="00396572">
        <w:t>учасниками конкурсу за замовлення з метою вибору найкращих умов придбання</w:t>
      </w:r>
      <w:r w:rsidRPr="00396572">
        <w:rPr>
          <w:spacing w:val="1"/>
        </w:rPr>
        <w:t xml:space="preserve"> </w:t>
      </w:r>
      <w:r w:rsidRPr="00396572">
        <w:t>необхідних товарів,</w:t>
      </w:r>
      <w:r w:rsidRPr="00396572">
        <w:rPr>
          <w:spacing w:val="4"/>
        </w:rPr>
        <w:t xml:space="preserve"> </w:t>
      </w:r>
      <w:r w:rsidRPr="00396572">
        <w:t>робіт,</w:t>
      </w:r>
      <w:r w:rsidRPr="00396572">
        <w:rPr>
          <w:spacing w:val="4"/>
        </w:rPr>
        <w:t xml:space="preserve"> </w:t>
      </w:r>
      <w:r w:rsidRPr="00396572">
        <w:t>послуг.</w:t>
      </w:r>
    </w:p>
    <w:p w:rsidR="00647A5A" w:rsidRDefault="008F44FD" w:rsidP="008F44FD">
      <w:pPr>
        <w:pStyle w:val="a3"/>
        <w:ind w:left="0" w:firstLine="709"/>
        <w:jc w:val="both"/>
        <w:rPr>
          <w:lang w:val="ru-RU"/>
        </w:rPr>
      </w:pPr>
      <w:r w:rsidRPr="00396572">
        <w:t>Істотною відмінністю конкурсів від</w:t>
      </w:r>
      <w:r w:rsidRPr="00396572">
        <w:rPr>
          <w:spacing w:val="1"/>
        </w:rPr>
        <w:t xml:space="preserve"> </w:t>
      </w:r>
      <w:r w:rsidRPr="00396572">
        <w:t>аукціонів є те,</w:t>
      </w:r>
      <w:r w:rsidRPr="00396572">
        <w:rPr>
          <w:spacing w:val="1"/>
        </w:rPr>
        <w:t xml:space="preserve"> </w:t>
      </w:r>
      <w:r w:rsidRPr="00396572">
        <w:t>що постачальник може</w:t>
      </w:r>
      <w:r w:rsidRPr="00396572">
        <w:rPr>
          <w:spacing w:val="1"/>
        </w:rPr>
        <w:t xml:space="preserve"> </w:t>
      </w:r>
      <w:r w:rsidRPr="00396572">
        <w:t>подати тільки одну пропозицію щодо постачання необхідних товарів, робіт, послуг,</w:t>
      </w:r>
      <w:r w:rsidRPr="00396572">
        <w:rPr>
          <w:spacing w:val="1"/>
        </w:rPr>
        <w:t xml:space="preserve"> </w:t>
      </w:r>
      <w:r w:rsidRPr="00396572">
        <w:t>яка</w:t>
      </w:r>
      <w:r w:rsidRPr="00396572">
        <w:rPr>
          <w:spacing w:val="1"/>
        </w:rPr>
        <w:t xml:space="preserve"> </w:t>
      </w:r>
      <w:r w:rsidRPr="00396572">
        <w:t>згодом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змінена</w:t>
      </w:r>
      <w:r w:rsidRPr="00396572">
        <w:rPr>
          <w:spacing w:val="1"/>
        </w:rPr>
        <w:t xml:space="preserve"> </w:t>
      </w:r>
      <w:r w:rsidRPr="00396572">
        <w:t>ні</w:t>
      </w:r>
      <w:r w:rsidRPr="00396572">
        <w:rPr>
          <w:spacing w:val="1"/>
        </w:rPr>
        <w:t xml:space="preserve"> </w:t>
      </w:r>
      <w:r w:rsidRPr="00396572">
        <w:t>постачальником,</w:t>
      </w:r>
      <w:r w:rsidRPr="00396572">
        <w:rPr>
          <w:spacing w:val="1"/>
        </w:rPr>
        <w:t xml:space="preserve"> </w:t>
      </w:r>
      <w:r w:rsidRPr="00396572">
        <w:t>ні</w:t>
      </w:r>
      <w:r w:rsidRPr="00396572">
        <w:rPr>
          <w:spacing w:val="1"/>
        </w:rPr>
        <w:t xml:space="preserve"> </w:t>
      </w:r>
      <w:r w:rsidRPr="00396572">
        <w:t>замовником.</w:t>
      </w:r>
      <w:r w:rsidRPr="00396572">
        <w:rPr>
          <w:spacing w:val="1"/>
        </w:rPr>
        <w:t xml:space="preserve"> </w:t>
      </w:r>
      <w:r w:rsidRPr="00396572">
        <w:t>Конкурси</w:t>
      </w:r>
      <w:r w:rsidRPr="00396572">
        <w:rPr>
          <w:spacing w:val="-67"/>
        </w:rPr>
        <w:t xml:space="preserve"> </w:t>
      </w:r>
      <w:r w:rsidRPr="00396572">
        <w:t>бувають:</w:t>
      </w:r>
      <w:r w:rsidRPr="00396572">
        <w:rPr>
          <w:spacing w:val="-5"/>
        </w:rPr>
        <w:t xml:space="preserve"> </w:t>
      </w:r>
      <w:r w:rsidRPr="00396572">
        <w:t>відкриті;</w:t>
      </w:r>
      <w:r w:rsidRPr="00396572">
        <w:rPr>
          <w:spacing w:val="1"/>
        </w:rPr>
        <w:t xml:space="preserve"> </w:t>
      </w:r>
      <w:r w:rsidRPr="00396572">
        <w:t>закриті;</w:t>
      </w:r>
      <w:r w:rsidRPr="00396572">
        <w:rPr>
          <w:spacing w:val="1"/>
        </w:rPr>
        <w:t xml:space="preserve"> </w:t>
      </w:r>
      <w:r w:rsidRPr="00396572">
        <w:t>двоетапні.</w:t>
      </w:r>
      <w:r w:rsidR="00647A5A">
        <w:rPr>
          <w:lang w:val="ru-RU"/>
        </w:rPr>
        <w:t xml:space="preserve"> 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Відкритий</w:t>
      </w:r>
      <w:r w:rsidRPr="00396572">
        <w:rPr>
          <w:spacing w:val="1"/>
        </w:rPr>
        <w:t xml:space="preserve"> </w:t>
      </w:r>
      <w:r w:rsidRPr="00396572">
        <w:t>конкурс</w:t>
      </w:r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такий</w:t>
      </w:r>
      <w:r w:rsidRPr="00396572">
        <w:rPr>
          <w:spacing w:val="1"/>
        </w:rPr>
        <w:t xml:space="preserve"> </w:t>
      </w:r>
      <w:r w:rsidRPr="00396572">
        <w:t>вид</w:t>
      </w:r>
      <w:r w:rsidRPr="00396572">
        <w:rPr>
          <w:spacing w:val="1"/>
        </w:rPr>
        <w:t xml:space="preserve"> </w:t>
      </w:r>
      <w:r w:rsidRPr="00396572">
        <w:t>конкурсу,</w:t>
      </w:r>
      <w:r w:rsidRPr="00396572">
        <w:rPr>
          <w:spacing w:val="1"/>
        </w:rPr>
        <w:t xml:space="preserve"> </w:t>
      </w:r>
      <w:r w:rsidRPr="00396572">
        <w:t>при</w:t>
      </w:r>
      <w:r w:rsidRPr="00396572">
        <w:rPr>
          <w:spacing w:val="1"/>
        </w:rPr>
        <w:t xml:space="preserve"> </w:t>
      </w:r>
      <w:r w:rsidRPr="00396572">
        <w:t>якому</w:t>
      </w:r>
      <w:r w:rsidRPr="00396572">
        <w:rPr>
          <w:spacing w:val="1"/>
        </w:rPr>
        <w:t xml:space="preserve"> </w:t>
      </w:r>
      <w:r w:rsidRPr="00396572">
        <w:t>замовник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організатор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залучає</w:t>
      </w:r>
      <w:r w:rsidRPr="00396572">
        <w:rPr>
          <w:spacing w:val="1"/>
        </w:rPr>
        <w:t xml:space="preserve"> </w:t>
      </w:r>
      <w:r w:rsidRPr="00396572">
        <w:t>пропозиції</w:t>
      </w:r>
      <w:r w:rsidRPr="00396572">
        <w:rPr>
          <w:spacing w:val="1"/>
        </w:rPr>
        <w:t xml:space="preserve"> </w:t>
      </w:r>
      <w:r w:rsidRPr="00396572">
        <w:t>постачальників—учасників</w:t>
      </w:r>
      <w:r w:rsidRPr="00396572">
        <w:rPr>
          <w:spacing w:val="1"/>
        </w:rPr>
        <w:t xml:space="preserve"> </w:t>
      </w:r>
      <w:r w:rsidRPr="00396572">
        <w:t>конкурсу</w:t>
      </w:r>
      <w:r w:rsidRPr="00396572">
        <w:rPr>
          <w:spacing w:val="1"/>
        </w:rPr>
        <w:t xml:space="preserve"> </w:t>
      </w:r>
      <w:r w:rsidRPr="00396572">
        <w:t>щодо</w:t>
      </w:r>
      <w:r w:rsidRPr="00396572">
        <w:rPr>
          <w:spacing w:val="1"/>
        </w:rPr>
        <w:t xml:space="preserve"> </w:t>
      </w:r>
      <w:r w:rsidRPr="00396572">
        <w:t>постачання</w:t>
      </w:r>
      <w:r w:rsidRPr="00396572">
        <w:rPr>
          <w:spacing w:val="1"/>
        </w:rPr>
        <w:t xml:space="preserve"> </w:t>
      </w:r>
      <w:r w:rsidRPr="00396572">
        <w:t>товарів,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надання</w:t>
      </w:r>
      <w:r w:rsidRPr="00396572">
        <w:rPr>
          <w:spacing w:val="1"/>
        </w:rPr>
        <w:t xml:space="preserve"> </w:t>
      </w:r>
      <w:r w:rsidRPr="00396572">
        <w:t>послуг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допомогою</w:t>
      </w:r>
      <w:r w:rsidRPr="00396572">
        <w:rPr>
          <w:spacing w:val="1"/>
        </w:rPr>
        <w:t xml:space="preserve"> </w:t>
      </w:r>
      <w:r w:rsidRPr="00396572">
        <w:t>публікації</w:t>
      </w:r>
      <w:r w:rsidRPr="00396572">
        <w:rPr>
          <w:spacing w:val="1"/>
        </w:rPr>
        <w:t xml:space="preserve"> </w:t>
      </w:r>
      <w:r w:rsidRPr="00396572">
        <w:lastRenderedPageBreak/>
        <w:t>запрошення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участі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конкурсі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друкованих</w:t>
      </w:r>
      <w:r w:rsidRPr="00396572">
        <w:rPr>
          <w:spacing w:val="1"/>
        </w:rPr>
        <w:t xml:space="preserve"> </w:t>
      </w:r>
      <w:r w:rsidRPr="00396572">
        <w:t>засобах</w:t>
      </w:r>
      <w:r w:rsidRPr="00396572">
        <w:rPr>
          <w:spacing w:val="1"/>
        </w:rPr>
        <w:t xml:space="preserve"> </w:t>
      </w:r>
      <w:r w:rsidRPr="00396572">
        <w:t>масової</w:t>
      </w:r>
      <w:r w:rsidRPr="00396572">
        <w:rPr>
          <w:spacing w:val="1"/>
        </w:rPr>
        <w:t xml:space="preserve"> </w:t>
      </w:r>
      <w:r w:rsidRPr="00396572">
        <w:t>інформації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розглядає</w:t>
      </w:r>
      <w:r w:rsidRPr="00396572">
        <w:rPr>
          <w:spacing w:val="1"/>
        </w:rPr>
        <w:t xml:space="preserve"> </w:t>
      </w:r>
      <w:r w:rsidRPr="00396572">
        <w:t>пропозиції</w:t>
      </w:r>
      <w:r w:rsidRPr="00396572">
        <w:rPr>
          <w:spacing w:val="1"/>
        </w:rPr>
        <w:t xml:space="preserve"> </w:t>
      </w:r>
      <w:r w:rsidRPr="00396572">
        <w:t>усіх</w:t>
      </w:r>
      <w:r w:rsidRPr="00396572">
        <w:rPr>
          <w:spacing w:val="1"/>
        </w:rPr>
        <w:t xml:space="preserve"> </w:t>
      </w:r>
      <w:r w:rsidRPr="00396572">
        <w:t>постачальників,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запрошення</w:t>
      </w:r>
      <w:r w:rsidRPr="00396572">
        <w:rPr>
          <w:spacing w:val="1"/>
        </w:rPr>
        <w:t xml:space="preserve"> </w:t>
      </w:r>
      <w:r w:rsidRPr="00396572">
        <w:t>відгукнулися.</w:t>
      </w:r>
      <w:r w:rsidRPr="00396572">
        <w:rPr>
          <w:spacing w:val="1"/>
        </w:rPr>
        <w:t xml:space="preserve"> </w:t>
      </w:r>
      <w:r w:rsidRPr="00396572">
        <w:t>Відкриті</w:t>
      </w:r>
      <w:r w:rsidRPr="00396572">
        <w:rPr>
          <w:spacing w:val="1"/>
        </w:rPr>
        <w:t xml:space="preserve"> </w:t>
      </w:r>
      <w:r w:rsidRPr="00396572">
        <w:t>конкурси</w:t>
      </w:r>
      <w:r w:rsidRPr="00396572">
        <w:rPr>
          <w:spacing w:val="1"/>
        </w:rPr>
        <w:t xml:space="preserve"> </w:t>
      </w:r>
      <w:r w:rsidRPr="00396572">
        <w:t>розглядаються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основний</w:t>
      </w:r>
      <w:r w:rsidRPr="00396572">
        <w:rPr>
          <w:spacing w:val="1"/>
        </w:rPr>
        <w:t xml:space="preserve"> </w:t>
      </w:r>
      <w:r w:rsidRPr="00396572">
        <w:t>(і</w:t>
      </w:r>
      <w:r w:rsidRPr="00396572">
        <w:rPr>
          <w:spacing w:val="1"/>
        </w:rPr>
        <w:t xml:space="preserve"> </w:t>
      </w:r>
      <w:r w:rsidRPr="00396572">
        <w:t>найкращий)</w:t>
      </w:r>
      <w:r w:rsidRPr="00396572">
        <w:rPr>
          <w:spacing w:val="1"/>
        </w:rPr>
        <w:t xml:space="preserve"> </w:t>
      </w:r>
      <w:r w:rsidRPr="00396572">
        <w:t>спосіб</w:t>
      </w:r>
      <w:r w:rsidRPr="00396572">
        <w:rPr>
          <w:spacing w:val="1"/>
        </w:rPr>
        <w:t xml:space="preserve"> </w:t>
      </w:r>
      <w:r w:rsidRPr="00396572">
        <w:t>закупівлі</w:t>
      </w:r>
      <w:r w:rsidRPr="00396572">
        <w:rPr>
          <w:spacing w:val="1"/>
        </w:rPr>
        <w:t xml:space="preserve"> </w:t>
      </w:r>
      <w:r w:rsidRPr="00396572">
        <w:t>товарів,</w:t>
      </w:r>
      <w:r w:rsidRPr="00396572">
        <w:rPr>
          <w:spacing w:val="3"/>
        </w:rPr>
        <w:t xml:space="preserve"> </w:t>
      </w:r>
      <w:r w:rsidRPr="00396572">
        <w:t>робіт,</w:t>
      </w:r>
      <w:r w:rsidRPr="00396572">
        <w:rPr>
          <w:spacing w:val="3"/>
        </w:rPr>
        <w:t xml:space="preserve"> </w:t>
      </w:r>
      <w:r w:rsidRPr="00396572">
        <w:t>послуг.</w:t>
      </w:r>
      <w:r w:rsidRPr="00396572">
        <w:rPr>
          <w:spacing w:val="4"/>
        </w:rPr>
        <w:t xml:space="preserve"> </w:t>
      </w:r>
      <w:r w:rsidRPr="00396572">
        <w:t>Переваги відкритих</w:t>
      </w:r>
      <w:r w:rsidRPr="00396572">
        <w:rPr>
          <w:spacing w:val="-3"/>
        </w:rPr>
        <w:t xml:space="preserve"> </w:t>
      </w:r>
      <w:r w:rsidRPr="00396572">
        <w:t>конкурсів: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найліпші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умови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конкуренції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постачальниками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наслідок,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можливість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одержання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найвигідніших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умов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придбання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закуповуваних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товарів,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робіт,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послуг;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відкритість процесу розміщення замовлення запобігає несумлінним діям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чиновників,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що приймають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рішення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6"/>
          <w:sz w:val="28"/>
        </w:rPr>
        <w:t xml:space="preserve"> </w:t>
      </w:r>
      <w:r w:rsidRPr="00396572">
        <w:rPr>
          <w:sz w:val="28"/>
        </w:rPr>
        <w:t>витрату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засобів.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Недоліки відкритих конкурсів: складність документації і процедур; тривалі</w:t>
      </w:r>
      <w:r w:rsidRPr="00396572">
        <w:rPr>
          <w:spacing w:val="1"/>
        </w:rPr>
        <w:t xml:space="preserve"> </w:t>
      </w:r>
      <w:r w:rsidRPr="00396572">
        <w:t>терміни</w:t>
      </w:r>
      <w:r w:rsidRPr="00396572">
        <w:rPr>
          <w:spacing w:val="-1"/>
        </w:rPr>
        <w:t xml:space="preserve"> </w:t>
      </w:r>
      <w:r w:rsidRPr="00396572">
        <w:t>здійснення</w:t>
      </w:r>
      <w:r w:rsidRPr="00396572">
        <w:rPr>
          <w:spacing w:val="1"/>
        </w:rPr>
        <w:t xml:space="preserve"> </w:t>
      </w:r>
      <w:r w:rsidRPr="00396572">
        <w:t>закупівлі; істотні</w:t>
      </w:r>
      <w:r w:rsidRPr="00396572">
        <w:rPr>
          <w:spacing w:val="-6"/>
        </w:rPr>
        <w:t xml:space="preserve"> </w:t>
      </w:r>
      <w:r w:rsidRPr="00396572">
        <w:t>витрати на організацію</w:t>
      </w:r>
      <w:r w:rsidRPr="00396572">
        <w:rPr>
          <w:spacing w:val="4"/>
        </w:rPr>
        <w:t xml:space="preserve"> </w:t>
      </w:r>
      <w:r w:rsidRPr="00396572">
        <w:t>і</w:t>
      </w:r>
      <w:r w:rsidRPr="00396572">
        <w:rPr>
          <w:spacing w:val="-6"/>
        </w:rPr>
        <w:t xml:space="preserve"> </w:t>
      </w:r>
      <w:r w:rsidRPr="00396572">
        <w:t>закупівлю.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Закритий конкурс</w:t>
      </w:r>
      <w:r>
        <w:t xml:space="preserve"> –  </w:t>
      </w:r>
      <w:r w:rsidRPr="00396572">
        <w:t>замовник або організатор конкурсу залучає пропозиції</w:t>
      </w:r>
      <w:r w:rsidRPr="00396572">
        <w:rPr>
          <w:spacing w:val="1"/>
        </w:rPr>
        <w:t xml:space="preserve"> </w:t>
      </w:r>
      <w:r w:rsidRPr="00396572">
        <w:t>постачальників-учасників на постачання товарів, виконання робіт, надання послуг,</w:t>
      </w:r>
      <w:r w:rsidRPr="00396572">
        <w:rPr>
          <w:spacing w:val="1"/>
        </w:rPr>
        <w:t xml:space="preserve"> </w:t>
      </w:r>
      <w:r w:rsidRPr="00396572">
        <w:t>надсилаючи</w:t>
      </w:r>
      <w:r w:rsidRPr="00396572">
        <w:rPr>
          <w:spacing w:val="1"/>
        </w:rPr>
        <w:t xml:space="preserve"> </w:t>
      </w:r>
      <w:r w:rsidRPr="00396572">
        <w:t>спеціальні</w:t>
      </w:r>
      <w:r w:rsidRPr="00396572">
        <w:rPr>
          <w:spacing w:val="1"/>
        </w:rPr>
        <w:t xml:space="preserve"> </w:t>
      </w:r>
      <w:r w:rsidRPr="00396572">
        <w:t>запрошення</w:t>
      </w:r>
      <w:r w:rsidRPr="00396572">
        <w:rPr>
          <w:spacing w:val="1"/>
        </w:rPr>
        <w:t xml:space="preserve"> </w:t>
      </w:r>
      <w:r w:rsidRPr="00396572">
        <w:t>постачальникам,</w:t>
      </w:r>
      <w:r w:rsidRPr="00396572">
        <w:rPr>
          <w:spacing w:val="1"/>
        </w:rPr>
        <w:t xml:space="preserve"> </w:t>
      </w:r>
      <w:r w:rsidRPr="00396572">
        <w:t>які,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думку</w:t>
      </w:r>
      <w:r w:rsidRPr="00396572">
        <w:rPr>
          <w:spacing w:val="70"/>
        </w:rPr>
        <w:t xml:space="preserve"> </w:t>
      </w:r>
      <w:r w:rsidRPr="00396572">
        <w:t>замовника,</w:t>
      </w:r>
      <w:r w:rsidRPr="00396572">
        <w:rPr>
          <w:spacing w:val="1"/>
        </w:rPr>
        <w:t xml:space="preserve"> </w:t>
      </w:r>
      <w:r w:rsidRPr="00396572">
        <w:t>будуть зацікавлені в участі у конкурсі. Замовник або організатор конкурсу розглядає</w:t>
      </w:r>
      <w:r w:rsidRPr="00396572">
        <w:rPr>
          <w:spacing w:val="-67"/>
        </w:rPr>
        <w:t xml:space="preserve"> </w:t>
      </w:r>
      <w:r w:rsidRPr="00396572">
        <w:t>пропозиції</w:t>
      </w:r>
      <w:r w:rsidRPr="00396572">
        <w:rPr>
          <w:spacing w:val="-1"/>
        </w:rPr>
        <w:t xml:space="preserve"> </w:t>
      </w:r>
      <w:r w:rsidRPr="00396572">
        <w:t>тільки</w:t>
      </w:r>
      <w:r w:rsidRPr="00396572">
        <w:rPr>
          <w:spacing w:val="-1"/>
        </w:rPr>
        <w:t xml:space="preserve"> </w:t>
      </w:r>
      <w:r w:rsidRPr="00396572">
        <w:t>тих</w:t>
      </w:r>
      <w:r w:rsidRPr="00396572">
        <w:rPr>
          <w:spacing w:val="-4"/>
        </w:rPr>
        <w:t xml:space="preserve"> </w:t>
      </w:r>
      <w:r w:rsidRPr="00396572">
        <w:t>постачальників,</w:t>
      </w:r>
      <w:r w:rsidRPr="00396572">
        <w:rPr>
          <w:spacing w:val="2"/>
        </w:rPr>
        <w:t xml:space="preserve"> </w:t>
      </w:r>
      <w:r w:rsidRPr="00396572">
        <w:t>які</w:t>
      </w:r>
      <w:r w:rsidRPr="00396572">
        <w:rPr>
          <w:spacing w:val="-6"/>
        </w:rPr>
        <w:t xml:space="preserve"> </w:t>
      </w:r>
      <w:r w:rsidRPr="00396572">
        <w:t>одержали такі</w:t>
      </w:r>
      <w:r w:rsidRPr="00396572">
        <w:rPr>
          <w:spacing w:val="-6"/>
        </w:rPr>
        <w:t xml:space="preserve"> </w:t>
      </w:r>
      <w:r w:rsidRPr="00396572">
        <w:t>спеціальні</w:t>
      </w:r>
      <w:r w:rsidRPr="00396572">
        <w:rPr>
          <w:spacing w:val="-5"/>
        </w:rPr>
        <w:t xml:space="preserve"> </w:t>
      </w:r>
      <w:r w:rsidRPr="00396572">
        <w:t>запрошення.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Закритий</w:t>
      </w:r>
      <w:r w:rsidRPr="00396572">
        <w:rPr>
          <w:spacing w:val="1"/>
        </w:rPr>
        <w:t xml:space="preserve"> </w:t>
      </w:r>
      <w:r w:rsidRPr="00396572">
        <w:t>конкурс</w:t>
      </w:r>
      <w:r w:rsidRPr="00396572">
        <w:rPr>
          <w:spacing w:val="1"/>
        </w:rPr>
        <w:t xml:space="preserve"> </w:t>
      </w:r>
      <w:r w:rsidRPr="00396572">
        <w:t>застосовується,</w:t>
      </w:r>
      <w:r w:rsidRPr="00396572">
        <w:rPr>
          <w:spacing w:val="1"/>
        </w:rPr>
        <w:t xml:space="preserve"> </w:t>
      </w:r>
      <w:r w:rsidRPr="00396572">
        <w:t>якщо</w:t>
      </w:r>
      <w:r w:rsidRPr="00396572">
        <w:rPr>
          <w:spacing w:val="1"/>
        </w:rPr>
        <w:t xml:space="preserve"> </w:t>
      </w:r>
      <w:r w:rsidRPr="00396572">
        <w:t>необхідні</w:t>
      </w:r>
      <w:r w:rsidRPr="00396572">
        <w:rPr>
          <w:spacing w:val="1"/>
        </w:rPr>
        <w:t xml:space="preserve"> </w:t>
      </w:r>
      <w:r w:rsidRPr="00396572">
        <w:t>товари,</w:t>
      </w:r>
      <w:r w:rsidRPr="00396572">
        <w:rPr>
          <w:spacing w:val="1"/>
        </w:rPr>
        <w:t xml:space="preserve"> </w:t>
      </w:r>
      <w:r w:rsidRPr="00396572">
        <w:t>роботи,</w:t>
      </w:r>
      <w:r w:rsidRPr="00396572">
        <w:rPr>
          <w:spacing w:val="1"/>
        </w:rPr>
        <w:t xml:space="preserve"> </w:t>
      </w:r>
      <w:r w:rsidRPr="00396572">
        <w:t>послуги</w:t>
      </w:r>
      <w:r w:rsidRPr="00396572">
        <w:rPr>
          <w:spacing w:val="1"/>
        </w:rPr>
        <w:t xml:space="preserve"> </w:t>
      </w:r>
      <w:r w:rsidRPr="00396572">
        <w:t>здатні забезпечити тільки вибрані постачальники, або ж якщо ряд постачальників</w:t>
      </w:r>
      <w:r w:rsidRPr="00396572">
        <w:rPr>
          <w:spacing w:val="1"/>
        </w:rPr>
        <w:t xml:space="preserve"> </w:t>
      </w:r>
      <w:r w:rsidRPr="00396572">
        <w:t>мають</w:t>
      </w:r>
      <w:r w:rsidRPr="00396572">
        <w:rPr>
          <w:spacing w:val="1"/>
        </w:rPr>
        <w:t xml:space="preserve"> </w:t>
      </w:r>
      <w:r w:rsidRPr="00396572">
        <w:t>виняткові</w:t>
      </w:r>
      <w:r w:rsidRPr="00396572">
        <w:rPr>
          <w:spacing w:val="1"/>
        </w:rPr>
        <w:t xml:space="preserve"> </w:t>
      </w:r>
      <w:r w:rsidRPr="00396572">
        <w:t>права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постачання</w:t>
      </w:r>
      <w:r w:rsidRPr="00396572">
        <w:rPr>
          <w:spacing w:val="1"/>
        </w:rPr>
        <w:t xml:space="preserve"> </w:t>
      </w:r>
      <w:r w:rsidRPr="00396572">
        <w:t>необхідних</w:t>
      </w:r>
      <w:r w:rsidRPr="00396572">
        <w:rPr>
          <w:spacing w:val="1"/>
        </w:rPr>
        <w:t xml:space="preserve"> </w:t>
      </w:r>
      <w:r w:rsidRPr="00396572">
        <w:t>товарів,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послуг,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ж</w:t>
      </w:r>
      <w:r w:rsidRPr="00396572">
        <w:rPr>
          <w:spacing w:val="1"/>
        </w:rPr>
        <w:t xml:space="preserve"> </w:t>
      </w:r>
      <w:r w:rsidRPr="00396572">
        <w:t>технічно складні товари, роботи, послуги можуть постачатися обмеженим колом</w:t>
      </w:r>
      <w:r w:rsidRPr="00396572">
        <w:rPr>
          <w:spacing w:val="1"/>
        </w:rPr>
        <w:t xml:space="preserve"> </w:t>
      </w:r>
      <w:r w:rsidRPr="00396572">
        <w:t>фахівців.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Переваги</w:t>
      </w:r>
      <w:r w:rsidRPr="00396572">
        <w:rPr>
          <w:spacing w:val="-2"/>
        </w:rPr>
        <w:t xml:space="preserve"> </w:t>
      </w:r>
      <w:r w:rsidRPr="00396572">
        <w:t>закритих</w:t>
      </w:r>
      <w:r w:rsidRPr="00396572">
        <w:rPr>
          <w:spacing w:val="-6"/>
        </w:rPr>
        <w:t xml:space="preserve"> </w:t>
      </w:r>
      <w:r w:rsidRPr="00396572">
        <w:t>конкурсів: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0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 xml:space="preserve">простіші   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в   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організації   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та   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проведенні,   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ніж   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відкриті,   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і,   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наслідок,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коштують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замовникові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організаторові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конкурсу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дешевше;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0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можна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організувати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достатню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конкуренцію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між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постачальниками.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Недоліки закритих конкурсів: конкуренція між постачальниками обмежена;</w:t>
      </w:r>
      <w:r w:rsidRPr="00396572">
        <w:rPr>
          <w:spacing w:val="1"/>
        </w:rPr>
        <w:t xml:space="preserve"> </w:t>
      </w:r>
      <w:r w:rsidRPr="00396572">
        <w:t>можливі несумлінні дії чиновників, що приймають рішення про спосіб закупівлі й</w:t>
      </w:r>
      <w:r w:rsidRPr="00396572">
        <w:rPr>
          <w:spacing w:val="1"/>
        </w:rPr>
        <w:t xml:space="preserve"> </w:t>
      </w:r>
      <w:r w:rsidRPr="00396572">
        <w:t>залучення</w:t>
      </w:r>
      <w:r w:rsidRPr="00396572">
        <w:rPr>
          <w:spacing w:val="2"/>
        </w:rPr>
        <w:t xml:space="preserve"> </w:t>
      </w:r>
      <w:r w:rsidRPr="00396572">
        <w:t>(незалучення) тих</w:t>
      </w:r>
      <w:r w:rsidRPr="00396572">
        <w:rPr>
          <w:spacing w:val="-4"/>
        </w:rPr>
        <w:t xml:space="preserve"> </w:t>
      </w:r>
      <w:r w:rsidRPr="00396572">
        <w:t>чи</w:t>
      </w:r>
      <w:r w:rsidRPr="00396572">
        <w:rPr>
          <w:spacing w:val="6"/>
        </w:rPr>
        <w:t xml:space="preserve"> </w:t>
      </w:r>
      <w:r w:rsidRPr="00396572">
        <w:t>інших</w:t>
      </w:r>
      <w:r w:rsidRPr="00396572">
        <w:rPr>
          <w:spacing w:val="-4"/>
        </w:rPr>
        <w:t xml:space="preserve"> </w:t>
      </w:r>
      <w:r w:rsidRPr="00396572">
        <w:t>постачальників.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Двоетапний конкурс</w:t>
      </w:r>
      <w:r>
        <w:t xml:space="preserve"> –  </w:t>
      </w:r>
      <w:r w:rsidRPr="00396572">
        <w:t>вид конкурсу, під час якого замовник чи організатор</w:t>
      </w:r>
      <w:r w:rsidRPr="00396572">
        <w:rPr>
          <w:spacing w:val="1"/>
        </w:rPr>
        <w:t xml:space="preserve"> </w:t>
      </w:r>
      <w:r w:rsidRPr="00396572">
        <w:t>конкурсу: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0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першому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етапі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залучає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первісні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пропозиції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постачання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товарів,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 робіт,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надання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послуг без визначення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ціни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(вартості,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розцінок);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0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веде переговори з постачальниками з будь-яких аспектів їхніх пропозицій (за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винятком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вимог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правомочності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кваліфікації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постачальників,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також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комерційних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умов пропозицій);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0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результатами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переговорів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можна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внести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зміни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технічні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proofErr w:type="spellStart"/>
      <w:r w:rsidRPr="00396572">
        <w:rPr>
          <w:sz w:val="28"/>
        </w:rPr>
        <w:t>техніко-</w:t>
      </w:r>
      <w:proofErr w:type="spellEnd"/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економічні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вимоги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товарів,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робіт,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послуг,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були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встановлені</w:t>
      </w:r>
      <w:r w:rsidRPr="00396572">
        <w:rPr>
          <w:spacing w:val="-6"/>
          <w:sz w:val="28"/>
        </w:rPr>
        <w:t xml:space="preserve"> </w:t>
      </w:r>
      <w:proofErr w:type="spellStart"/>
      <w:r w:rsidRPr="00396572">
        <w:rPr>
          <w:sz w:val="28"/>
        </w:rPr>
        <w:t>напочатку</w:t>
      </w:r>
      <w:proofErr w:type="spellEnd"/>
      <w:r w:rsidRPr="00396572">
        <w:rPr>
          <w:sz w:val="28"/>
        </w:rPr>
        <w:t>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0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другому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етапі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залучаються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остаточні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пропозиції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постачальників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визначенням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ціни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інших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комерційних умов.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Двоетапні конкурси застосовують під час закупівлі технічно складних товарів,</w:t>
      </w:r>
      <w:r w:rsidRPr="00396572">
        <w:rPr>
          <w:spacing w:val="-67"/>
        </w:rPr>
        <w:t xml:space="preserve"> </w:t>
      </w:r>
      <w:r w:rsidRPr="00396572">
        <w:rPr>
          <w:spacing w:val="-3"/>
        </w:rPr>
        <w:t>робіт,</w:t>
      </w:r>
      <w:r w:rsidRPr="00396572">
        <w:rPr>
          <w:spacing w:val="-7"/>
        </w:rPr>
        <w:t xml:space="preserve"> </w:t>
      </w:r>
      <w:r w:rsidRPr="00396572">
        <w:rPr>
          <w:spacing w:val="-3"/>
        </w:rPr>
        <w:t>послуг,</w:t>
      </w:r>
      <w:r w:rsidRPr="00396572">
        <w:rPr>
          <w:spacing w:val="-7"/>
        </w:rPr>
        <w:t xml:space="preserve"> </w:t>
      </w:r>
      <w:r w:rsidRPr="00396572">
        <w:rPr>
          <w:spacing w:val="-3"/>
        </w:rPr>
        <w:t>на</w:t>
      </w:r>
      <w:r w:rsidRPr="00396572">
        <w:rPr>
          <w:spacing w:val="-8"/>
        </w:rPr>
        <w:t xml:space="preserve"> </w:t>
      </w:r>
      <w:r w:rsidRPr="00396572">
        <w:rPr>
          <w:spacing w:val="-3"/>
        </w:rPr>
        <w:t>які</w:t>
      </w:r>
      <w:r w:rsidRPr="00396572">
        <w:rPr>
          <w:spacing w:val="-15"/>
        </w:rPr>
        <w:t xml:space="preserve"> </w:t>
      </w:r>
      <w:r w:rsidRPr="00396572">
        <w:rPr>
          <w:spacing w:val="-3"/>
        </w:rPr>
        <w:t>замовник</w:t>
      </w:r>
      <w:r w:rsidRPr="00396572">
        <w:rPr>
          <w:spacing w:val="-9"/>
        </w:rPr>
        <w:t xml:space="preserve"> </w:t>
      </w:r>
      <w:r w:rsidRPr="00396572">
        <w:rPr>
          <w:spacing w:val="-3"/>
        </w:rPr>
        <w:t>не</w:t>
      </w:r>
      <w:r w:rsidRPr="00396572">
        <w:rPr>
          <w:spacing w:val="-8"/>
        </w:rPr>
        <w:t xml:space="preserve"> </w:t>
      </w:r>
      <w:r w:rsidRPr="00396572">
        <w:rPr>
          <w:spacing w:val="-3"/>
        </w:rPr>
        <w:t>може</w:t>
      </w:r>
      <w:r w:rsidRPr="00396572">
        <w:rPr>
          <w:spacing w:val="-8"/>
        </w:rPr>
        <w:t xml:space="preserve"> </w:t>
      </w:r>
      <w:r w:rsidRPr="00396572">
        <w:rPr>
          <w:spacing w:val="-3"/>
        </w:rPr>
        <w:t>або</w:t>
      </w:r>
      <w:r w:rsidRPr="00396572">
        <w:rPr>
          <w:spacing w:val="-9"/>
        </w:rPr>
        <w:t xml:space="preserve"> </w:t>
      </w:r>
      <w:r w:rsidRPr="00396572">
        <w:rPr>
          <w:spacing w:val="-3"/>
        </w:rPr>
        <w:t>з</w:t>
      </w:r>
      <w:r w:rsidRPr="00396572">
        <w:rPr>
          <w:spacing w:val="-9"/>
        </w:rPr>
        <w:t xml:space="preserve"> </w:t>
      </w:r>
      <w:r w:rsidRPr="00396572">
        <w:rPr>
          <w:spacing w:val="-3"/>
        </w:rPr>
        <w:t>якихось</w:t>
      </w:r>
      <w:r w:rsidRPr="00396572">
        <w:rPr>
          <w:spacing w:val="-10"/>
        </w:rPr>
        <w:t xml:space="preserve"> </w:t>
      </w:r>
      <w:r w:rsidRPr="00396572">
        <w:rPr>
          <w:spacing w:val="-2"/>
        </w:rPr>
        <w:t>причин</w:t>
      </w:r>
      <w:r w:rsidRPr="00396572">
        <w:rPr>
          <w:spacing w:val="-9"/>
        </w:rPr>
        <w:t xml:space="preserve"> </w:t>
      </w:r>
      <w:r w:rsidRPr="00396572">
        <w:rPr>
          <w:spacing w:val="-2"/>
        </w:rPr>
        <w:t>не</w:t>
      </w:r>
      <w:r w:rsidRPr="00396572">
        <w:rPr>
          <w:spacing w:val="-8"/>
        </w:rPr>
        <w:t xml:space="preserve"> </w:t>
      </w:r>
      <w:r w:rsidRPr="00396572">
        <w:rPr>
          <w:spacing w:val="-2"/>
        </w:rPr>
        <w:t>бажає</w:t>
      </w:r>
      <w:r w:rsidRPr="00396572">
        <w:rPr>
          <w:spacing w:val="-9"/>
        </w:rPr>
        <w:t xml:space="preserve"> </w:t>
      </w:r>
      <w:r w:rsidRPr="00396572">
        <w:rPr>
          <w:spacing w:val="-2"/>
        </w:rPr>
        <w:t>скласти</w:t>
      </w:r>
      <w:r w:rsidRPr="00396572">
        <w:rPr>
          <w:spacing w:val="-8"/>
        </w:rPr>
        <w:t xml:space="preserve"> </w:t>
      </w:r>
      <w:r w:rsidRPr="00396572">
        <w:rPr>
          <w:spacing w:val="-2"/>
        </w:rPr>
        <w:t>докладні</w:t>
      </w:r>
      <w:r w:rsidRPr="00396572">
        <w:rPr>
          <w:spacing w:val="-68"/>
        </w:rPr>
        <w:t xml:space="preserve"> </w:t>
      </w:r>
      <w:r w:rsidRPr="00396572">
        <w:t>технічні</w:t>
      </w:r>
      <w:r w:rsidRPr="00396572">
        <w:rPr>
          <w:spacing w:val="15"/>
        </w:rPr>
        <w:t xml:space="preserve"> </w:t>
      </w:r>
      <w:r w:rsidRPr="00396572">
        <w:t>(техніко-економічні)</w:t>
      </w:r>
      <w:r w:rsidRPr="00396572">
        <w:rPr>
          <w:spacing w:val="18"/>
        </w:rPr>
        <w:t xml:space="preserve"> </w:t>
      </w:r>
      <w:r w:rsidRPr="00396572">
        <w:t>вимоги.</w:t>
      </w:r>
      <w:r w:rsidRPr="00396572">
        <w:rPr>
          <w:spacing w:val="17"/>
        </w:rPr>
        <w:t xml:space="preserve"> </w:t>
      </w:r>
      <w:r w:rsidRPr="00396572">
        <w:t>Саме</w:t>
      </w:r>
      <w:r w:rsidRPr="00396572">
        <w:rPr>
          <w:spacing w:val="17"/>
        </w:rPr>
        <w:t xml:space="preserve"> </w:t>
      </w:r>
      <w:r w:rsidRPr="00396572">
        <w:t>тому</w:t>
      </w:r>
      <w:r w:rsidRPr="00396572">
        <w:rPr>
          <w:spacing w:val="16"/>
        </w:rPr>
        <w:t xml:space="preserve"> </w:t>
      </w:r>
      <w:r w:rsidRPr="00396572">
        <w:t>йому</w:t>
      </w:r>
      <w:r w:rsidRPr="00396572">
        <w:rPr>
          <w:spacing w:val="15"/>
        </w:rPr>
        <w:t xml:space="preserve"> </w:t>
      </w:r>
      <w:r w:rsidRPr="00396572">
        <w:t>треба</w:t>
      </w:r>
      <w:r w:rsidRPr="00396572">
        <w:rPr>
          <w:spacing w:val="21"/>
        </w:rPr>
        <w:t xml:space="preserve"> </w:t>
      </w:r>
      <w:r w:rsidRPr="00396572">
        <w:t>провести</w:t>
      </w:r>
      <w:r w:rsidRPr="00396572">
        <w:rPr>
          <w:spacing w:val="19"/>
        </w:rPr>
        <w:t xml:space="preserve"> </w:t>
      </w:r>
      <w:r w:rsidR="00647A5A">
        <w:rPr>
          <w:spacing w:val="19"/>
          <w:lang w:val="ru-RU"/>
        </w:rPr>
        <w:t xml:space="preserve"> </w:t>
      </w:r>
      <w:r w:rsidRPr="00396572">
        <w:t>переговори</w:t>
      </w:r>
      <w:r w:rsidRPr="00396572">
        <w:rPr>
          <w:spacing w:val="18"/>
        </w:rPr>
        <w:t xml:space="preserve"> </w:t>
      </w:r>
      <w:r w:rsidRPr="00396572">
        <w:t>з</w:t>
      </w:r>
      <w:r w:rsidR="00647A5A">
        <w:rPr>
          <w:lang w:val="ru-RU"/>
        </w:rPr>
        <w:t xml:space="preserve"> </w:t>
      </w:r>
      <w:r w:rsidRPr="00396572">
        <w:rPr>
          <w:spacing w:val="-4"/>
        </w:rPr>
        <w:t>постачальниками</w:t>
      </w:r>
      <w:r w:rsidRPr="00396572">
        <w:rPr>
          <w:spacing w:val="-12"/>
        </w:rPr>
        <w:t xml:space="preserve"> </w:t>
      </w:r>
      <w:r w:rsidRPr="00396572">
        <w:rPr>
          <w:spacing w:val="-4"/>
        </w:rPr>
        <w:t>щодо</w:t>
      </w:r>
      <w:r w:rsidRPr="00396572">
        <w:rPr>
          <w:spacing w:val="-6"/>
        </w:rPr>
        <w:t xml:space="preserve"> </w:t>
      </w:r>
      <w:r w:rsidRPr="00396572">
        <w:rPr>
          <w:spacing w:val="-4"/>
        </w:rPr>
        <w:t>технічних</w:t>
      </w:r>
      <w:r w:rsidRPr="00396572">
        <w:rPr>
          <w:spacing w:val="-12"/>
        </w:rPr>
        <w:t xml:space="preserve"> </w:t>
      </w:r>
      <w:r w:rsidRPr="00396572">
        <w:rPr>
          <w:spacing w:val="-4"/>
        </w:rPr>
        <w:t>(техніко-економічних)</w:t>
      </w:r>
      <w:r w:rsidRPr="00396572">
        <w:rPr>
          <w:spacing w:val="-8"/>
        </w:rPr>
        <w:t xml:space="preserve"> </w:t>
      </w:r>
      <w:r w:rsidRPr="00396572">
        <w:rPr>
          <w:spacing w:val="-3"/>
        </w:rPr>
        <w:t>умов</w:t>
      </w:r>
      <w:r w:rsidRPr="00396572">
        <w:rPr>
          <w:spacing w:val="-9"/>
        </w:rPr>
        <w:t xml:space="preserve"> </w:t>
      </w:r>
      <w:r w:rsidRPr="00396572">
        <w:rPr>
          <w:spacing w:val="-3"/>
        </w:rPr>
        <w:t>і</w:t>
      </w:r>
      <w:r w:rsidRPr="00396572">
        <w:rPr>
          <w:spacing w:val="-12"/>
        </w:rPr>
        <w:t xml:space="preserve"> </w:t>
      </w:r>
      <w:r w:rsidRPr="00396572">
        <w:rPr>
          <w:spacing w:val="-3"/>
        </w:rPr>
        <w:t>вимог.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rPr>
          <w:spacing w:val="-1"/>
        </w:rPr>
        <w:t>Спрощені</w:t>
      </w:r>
      <w:r w:rsidRPr="00396572">
        <w:rPr>
          <w:spacing w:val="-5"/>
        </w:rPr>
        <w:t xml:space="preserve"> </w:t>
      </w:r>
      <w:r w:rsidRPr="00396572">
        <w:rPr>
          <w:spacing w:val="-1"/>
        </w:rPr>
        <w:t>способи</w:t>
      </w:r>
      <w:r w:rsidRPr="00396572">
        <w:rPr>
          <w:spacing w:val="-4"/>
        </w:rPr>
        <w:t xml:space="preserve"> </w:t>
      </w:r>
      <w:r w:rsidRPr="00396572">
        <w:t>закупівлі</w:t>
      </w:r>
      <w:r>
        <w:rPr>
          <w:spacing w:val="-7"/>
        </w:rPr>
        <w:t xml:space="preserve"> –  </w:t>
      </w:r>
      <w:r w:rsidRPr="00396572">
        <w:t>це такі</w:t>
      </w:r>
      <w:r w:rsidRPr="00396572">
        <w:rPr>
          <w:spacing w:val="-4"/>
        </w:rPr>
        <w:t xml:space="preserve"> </w:t>
      </w:r>
      <w:r w:rsidRPr="00396572">
        <w:t>способи</w:t>
      </w:r>
      <w:r w:rsidRPr="00396572">
        <w:rPr>
          <w:spacing w:val="-5"/>
        </w:rPr>
        <w:t xml:space="preserve"> </w:t>
      </w:r>
      <w:r w:rsidRPr="00396572">
        <w:t>розміщення держзамовлення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-68"/>
        </w:rPr>
        <w:t xml:space="preserve"> </w:t>
      </w:r>
      <w:r w:rsidRPr="00396572">
        <w:t>постачання товарів, виконання робіт, надання послуг, які порівняно з конкурсами</w:t>
      </w:r>
      <w:r w:rsidRPr="00396572">
        <w:rPr>
          <w:spacing w:val="1"/>
        </w:rPr>
        <w:t xml:space="preserve"> </w:t>
      </w:r>
      <w:r w:rsidRPr="00396572">
        <w:rPr>
          <w:spacing w:val="-1"/>
          <w:w w:val="95"/>
        </w:rPr>
        <w:t>відрізняються</w:t>
      </w:r>
      <w:r w:rsidRPr="00396572">
        <w:rPr>
          <w:spacing w:val="-2"/>
          <w:w w:val="95"/>
        </w:rPr>
        <w:t xml:space="preserve"> </w:t>
      </w:r>
      <w:r w:rsidRPr="00396572">
        <w:rPr>
          <w:w w:val="95"/>
        </w:rPr>
        <w:t>простотою</w:t>
      </w:r>
      <w:r w:rsidRPr="00396572">
        <w:rPr>
          <w:spacing w:val="-5"/>
          <w:w w:val="95"/>
        </w:rPr>
        <w:t xml:space="preserve"> </w:t>
      </w:r>
      <w:r w:rsidRPr="00396572">
        <w:rPr>
          <w:w w:val="95"/>
        </w:rPr>
        <w:t>і</w:t>
      </w:r>
      <w:r w:rsidRPr="00396572">
        <w:rPr>
          <w:spacing w:val="-9"/>
          <w:w w:val="95"/>
        </w:rPr>
        <w:t xml:space="preserve"> </w:t>
      </w:r>
      <w:r w:rsidRPr="00396572">
        <w:rPr>
          <w:w w:val="95"/>
        </w:rPr>
        <w:t>невеликими</w:t>
      </w:r>
      <w:r w:rsidRPr="00396572">
        <w:rPr>
          <w:spacing w:val="-9"/>
          <w:w w:val="95"/>
        </w:rPr>
        <w:t xml:space="preserve"> </w:t>
      </w:r>
      <w:r w:rsidRPr="00396572">
        <w:rPr>
          <w:w w:val="95"/>
        </w:rPr>
        <w:t>витратами</w:t>
      </w:r>
      <w:r w:rsidRPr="00396572">
        <w:rPr>
          <w:spacing w:val="-4"/>
          <w:w w:val="95"/>
        </w:rPr>
        <w:t xml:space="preserve"> </w:t>
      </w:r>
      <w:r w:rsidRPr="00396572">
        <w:rPr>
          <w:w w:val="95"/>
        </w:rPr>
        <w:t>часу,</w:t>
      </w:r>
      <w:r w:rsidRPr="00396572">
        <w:rPr>
          <w:spacing w:val="-6"/>
          <w:w w:val="95"/>
        </w:rPr>
        <w:t xml:space="preserve"> </w:t>
      </w:r>
      <w:r w:rsidRPr="00396572">
        <w:rPr>
          <w:w w:val="95"/>
        </w:rPr>
        <w:t>матеріальних</w:t>
      </w:r>
      <w:r w:rsidRPr="00396572">
        <w:rPr>
          <w:spacing w:val="-8"/>
          <w:w w:val="95"/>
        </w:rPr>
        <w:t xml:space="preserve"> </w:t>
      </w:r>
      <w:r w:rsidRPr="00396572">
        <w:rPr>
          <w:w w:val="95"/>
        </w:rPr>
        <w:t>і</w:t>
      </w:r>
      <w:r w:rsidRPr="00396572">
        <w:rPr>
          <w:spacing w:val="-9"/>
          <w:w w:val="95"/>
        </w:rPr>
        <w:t xml:space="preserve"> </w:t>
      </w:r>
      <w:r w:rsidRPr="00396572">
        <w:rPr>
          <w:w w:val="95"/>
        </w:rPr>
        <w:t>трудових</w:t>
      </w:r>
      <w:r w:rsidRPr="00396572">
        <w:rPr>
          <w:spacing w:val="-13"/>
          <w:w w:val="95"/>
        </w:rPr>
        <w:t xml:space="preserve"> </w:t>
      </w:r>
      <w:r w:rsidRPr="00396572">
        <w:rPr>
          <w:w w:val="95"/>
        </w:rPr>
        <w:t>ресурсів.</w:t>
      </w:r>
      <w:r w:rsidRPr="00396572">
        <w:rPr>
          <w:spacing w:val="-64"/>
          <w:w w:val="95"/>
        </w:rPr>
        <w:t xml:space="preserve"> </w:t>
      </w:r>
      <w:r w:rsidRPr="00396572">
        <w:rPr>
          <w:w w:val="95"/>
        </w:rPr>
        <w:t>До</w:t>
      </w:r>
      <w:r w:rsidRPr="00396572">
        <w:rPr>
          <w:spacing w:val="-12"/>
          <w:w w:val="95"/>
        </w:rPr>
        <w:t xml:space="preserve"> </w:t>
      </w:r>
      <w:r w:rsidRPr="00396572">
        <w:rPr>
          <w:w w:val="95"/>
        </w:rPr>
        <w:t>спрощених</w:t>
      </w:r>
      <w:r w:rsidRPr="00396572">
        <w:rPr>
          <w:spacing w:val="-7"/>
          <w:w w:val="95"/>
        </w:rPr>
        <w:t xml:space="preserve"> </w:t>
      </w:r>
      <w:r w:rsidRPr="00396572">
        <w:rPr>
          <w:w w:val="95"/>
        </w:rPr>
        <w:t>способів</w:t>
      </w:r>
      <w:r w:rsidRPr="00396572">
        <w:rPr>
          <w:spacing w:val="-4"/>
          <w:w w:val="95"/>
        </w:rPr>
        <w:t xml:space="preserve"> </w:t>
      </w:r>
      <w:r w:rsidRPr="00396572">
        <w:rPr>
          <w:w w:val="95"/>
        </w:rPr>
        <w:t>належать</w:t>
      </w:r>
      <w:r w:rsidRPr="00396572">
        <w:rPr>
          <w:spacing w:val="-9"/>
          <w:w w:val="95"/>
        </w:rPr>
        <w:t xml:space="preserve"> </w:t>
      </w:r>
      <w:r w:rsidRPr="00396572">
        <w:rPr>
          <w:w w:val="95"/>
        </w:rPr>
        <w:t>запит</w:t>
      </w:r>
      <w:r w:rsidRPr="00396572">
        <w:rPr>
          <w:spacing w:val="-3"/>
          <w:w w:val="95"/>
        </w:rPr>
        <w:t xml:space="preserve"> </w:t>
      </w:r>
      <w:r w:rsidRPr="00396572">
        <w:rPr>
          <w:w w:val="95"/>
        </w:rPr>
        <w:t>котирувань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і</w:t>
      </w:r>
      <w:r w:rsidRPr="00396572">
        <w:rPr>
          <w:spacing w:val="-7"/>
          <w:w w:val="95"/>
        </w:rPr>
        <w:t xml:space="preserve"> </w:t>
      </w:r>
      <w:r w:rsidRPr="00396572">
        <w:rPr>
          <w:w w:val="95"/>
        </w:rPr>
        <w:t>закупівля з</w:t>
      </w:r>
      <w:r w:rsidRPr="00396572">
        <w:rPr>
          <w:spacing w:val="-6"/>
          <w:w w:val="95"/>
        </w:rPr>
        <w:t xml:space="preserve"> </w:t>
      </w:r>
      <w:r w:rsidRPr="00396572">
        <w:rPr>
          <w:w w:val="95"/>
        </w:rPr>
        <w:t>одного</w:t>
      </w:r>
      <w:r w:rsidRPr="00396572">
        <w:rPr>
          <w:spacing w:val="-7"/>
          <w:w w:val="95"/>
        </w:rPr>
        <w:t xml:space="preserve"> </w:t>
      </w:r>
      <w:r w:rsidRPr="00396572">
        <w:rPr>
          <w:w w:val="95"/>
        </w:rPr>
        <w:t>джерела.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Запит</w:t>
      </w:r>
      <w:r w:rsidRPr="00396572">
        <w:rPr>
          <w:spacing w:val="-15"/>
        </w:rPr>
        <w:t xml:space="preserve"> </w:t>
      </w:r>
      <w:r w:rsidRPr="00396572">
        <w:t>котирувань</w:t>
      </w:r>
      <w:r>
        <w:rPr>
          <w:spacing w:val="-15"/>
        </w:rPr>
        <w:t xml:space="preserve"> –  </w:t>
      </w:r>
      <w:r w:rsidRPr="00396572">
        <w:t>спрощений</w:t>
      </w:r>
      <w:r w:rsidRPr="00396572">
        <w:rPr>
          <w:spacing w:val="-12"/>
        </w:rPr>
        <w:t xml:space="preserve"> </w:t>
      </w:r>
      <w:r w:rsidRPr="00396572">
        <w:t>спосіб</w:t>
      </w:r>
      <w:r w:rsidRPr="00396572">
        <w:rPr>
          <w:spacing w:val="-11"/>
        </w:rPr>
        <w:t xml:space="preserve"> </w:t>
      </w:r>
      <w:r w:rsidRPr="00396572">
        <w:t>закупівлі</w:t>
      </w:r>
      <w:r w:rsidRPr="00396572">
        <w:rPr>
          <w:spacing w:val="-13"/>
        </w:rPr>
        <w:t xml:space="preserve"> </w:t>
      </w:r>
      <w:r w:rsidRPr="00396572">
        <w:t>товарів,</w:t>
      </w:r>
      <w:r w:rsidRPr="00396572">
        <w:rPr>
          <w:spacing w:val="-11"/>
        </w:rPr>
        <w:t xml:space="preserve"> </w:t>
      </w:r>
      <w:r w:rsidRPr="00396572">
        <w:t>робіт,</w:t>
      </w:r>
      <w:r w:rsidRPr="00396572">
        <w:rPr>
          <w:spacing w:val="-10"/>
        </w:rPr>
        <w:t xml:space="preserve"> </w:t>
      </w:r>
      <w:r w:rsidRPr="00396572">
        <w:t>послуг,</w:t>
      </w:r>
      <w:r w:rsidRPr="00396572">
        <w:rPr>
          <w:spacing w:val="-11"/>
        </w:rPr>
        <w:t xml:space="preserve"> </w:t>
      </w:r>
      <w:r w:rsidRPr="00396572">
        <w:t>за</w:t>
      </w:r>
      <w:r w:rsidRPr="00396572">
        <w:rPr>
          <w:spacing w:val="-12"/>
        </w:rPr>
        <w:t xml:space="preserve"> </w:t>
      </w:r>
      <w:r w:rsidRPr="00396572">
        <w:t>якого</w:t>
      </w:r>
      <w:r w:rsidRPr="00396572">
        <w:rPr>
          <w:spacing w:val="-68"/>
        </w:rPr>
        <w:t xml:space="preserve"> </w:t>
      </w:r>
      <w:r w:rsidRPr="00396572">
        <w:t>держзамовник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організатор</w:t>
      </w:r>
      <w:r w:rsidRPr="00396572">
        <w:rPr>
          <w:spacing w:val="1"/>
        </w:rPr>
        <w:t xml:space="preserve"> </w:t>
      </w:r>
      <w:r w:rsidRPr="00396572">
        <w:t>конкурсу</w:t>
      </w:r>
      <w:r w:rsidRPr="00396572">
        <w:rPr>
          <w:spacing w:val="1"/>
        </w:rPr>
        <w:t xml:space="preserve"> </w:t>
      </w:r>
      <w:r w:rsidRPr="00396572">
        <w:t>надсилає</w:t>
      </w:r>
      <w:r w:rsidRPr="00396572">
        <w:rPr>
          <w:spacing w:val="1"/>
        </w:rPr>
        <w:t xml:space="preserve"> </w:t>
      </w:r>
      <w:r w:rsidRPr="00396572">
        <w:t>кільком</w:t>
      </w:r>
      <w:r w:rsidRPr="00396572">
        <w:rPr>
          <w:spacing w:val="1"/>
        </w:rPr>
        <w:t xml:space="preserve"> </w:t>
      </w:r>
      <w:r w:rsidRPr="00396572">
        <w:t>потенційним</w:t>
      </w:r>
      <w:r w:rsidRPr="00396572">
        <w:rPr>
          <w:spacing w:val="1"/>
        </w:rPr>
        <w:t xml:space="preserve"> </w:t>
      </w:r>
      <w:r w:rsidRPr="00396572">
        <w:t>постачальникам запит щодо цін на необхідні товари, роботи, послуги і присуджує</w:t>
      </w:r>
      <w:r w:rsidRPr="00396572">
        <w:rPr>
          <w:spacing w:val="1"/>
        </w:rPr>
        <w:t xml:space="preserve"> </w:t>
      </w:r>
      <w:r w:rsidRPr="00396572">
        <w:t>контракт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постачання</w:t>
      </w:r>
      <w:r w:rsidRPr="00396572">
        <w:rPr>
          <w:spacing w:val="1"/>
        </w:rPr>
        <w:t xml:space="preserve"> </w:t>
      </w:r>
      <w:r w:rsidRPr="00396572">
        <w:t>товарів,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надання</w:t>
      </w:r>
      <w:r w:rsidRPr="00396572">
        <w:rPr>
          <w:spacing w:val="1"/>
        </w:rPr>
        <w:t xml:space="preserve"> </w:t>
      </w:r>
      <w:r w:rsidRPr="00396572">
        <w:t>послуг</w:t>
      </w:r>
      <w:r w:rsidRPr="00396572">
        <w:rPr>
          <w:spacing w:val="1"/>
        </w:rPr>
        <w:t xml:space="preserve"> </w:t>
      </w:r>
      <w:r w:rsidRPr="00396572">
        <w:t>тому</w:t>
      </w:r>
      <w:r w:rsidRPr="00396572">
        <w:rPr>
          <w:spacing w:val="-67"/>
        </w:rPr>
        <w:t xml:space="preserve"> </w:t>
      </w:r>
      <w:r w:rsidRPr="00396572">
        <w:t>постачальникові,</w:t>
      </w:r>
      <w:r w:rsidRPr="00396572">
        <w:rPr>
          <w:spacing w:val="-13"/>
        </w:rPr>
        <w:t xml:space="preserve"> </w:t>
      </w:r>
      <w:r w:rsidRPr="00396572">
        <w:t>що</w:t>
      </w:r>
      <w:r w:rsidRPr="00396572">
        <w:rPr>
          <w:spacing w:val="-15"/>
        </w:rPr>
        <w:t xml:space="preserve"> </w:t>
      </w:r>
      <w:r w:rsidRPr="00396572">
        <w:t>дав</w:t>
      </w:r>
      <w:r w:rsidRPr="00396572">
        <w:rPr>
          <w:spacing w:val="-16"/>
        </w:rPr>
        <w:t xml:space="preserve"> </w:t>
      </w:r>
      <w:r w:rsidRPr="00396572">
        <w:t>пропозицію</w:t>
      </w:r>
      <w:r w:rsidRPr="00396572">
        <w:rPr>
          <w:spacing w:val="-13"/>
        </w:rPr>
        <w:t xml:space="preserve"> </w:t>
      </w:r>
      <w:r w:rsidRPr="00396572">
        <w:t>(котирування)</w:t>
      </w:r>
      <w:r w:rsidRPr="00396572">
        <w:rPr>
          <w:spacing w:val="-15"/>
        </w:rPr>
        <w:t xml:space="preserve"> </w:t>
      </w:r>
      <w:r w:rsidRPr="00396572">
        <w:t>з</w:t>
      </w:r>
      <w:r w:rsidRPr="00396572">
        <w:rPr>
          <w:spacing w:val="-15"/>
        </w:rPr>
        <w:t xml:space="preserve"> </w:t>
      </w:r>
      <w:r w:rsidRPr="00396572">
        <w:t>найменшою</w:t>
      </w:r>
      <w:r w:rsidRPr="00396572">
        <w:rPr>
          <w:spacing w:val="-15"/>
        </w:rPr>
        <w:t xml:space="preserve"> </w:t>
      </w:r>
      <w:r w:rsidRPr="00396572">
        <w:t>ціною.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Спосіб запиту котирувань застосовується під час закупівлі невеликих обсягів</w:t>
      </w:r>
      <w:r w:rsidRPr="00396572">
        <w:rPr>
          <w:spacing w:val="1"/>
        </w:rPr>
        <w:t xml:space="preserve"> </w:t>
      </w:r>
      <w:r w:rsidRPr="00396572">
        <w:t>простих</w:t>
      </w:r>
      <w:r w:rsidRPr="00396572">
        <w:rPr>
          <w:spacing w:val="1"/>
        </w:rPr>
        <w:t xml:space="preserve"> </w:t>
      </w:r>
      <w:r w:rsidRPr="00396572">
        <w:t>стандартизованих</w:t>
      </w:r>
      <w:r w:rsidRPr="00396572">
        <w:rPr>
          <w:spacing w:val="1"/>
        </w:rPr>
        <w:t xml:space="preserve"> </w:t>
      </w:r>
      <w:r w:rsidRPr="00396572">
        <w:t>товарів,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послуг,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яких</w:t>
      </w:r>
      <w:r w:rsidRPr="00396572">
        <w:rPr>
          <w:spacing w:val="1"/>
        </w:rPr>
        <w:t xml:space="preserve"> </w:t>
      </w:r>
      <w:r w:rsidRPr="00396572">
        <w:t>існує</w:t>
      </w:r>
      <w:r w:rsidRPr="00396572">
        <w:rPr>
          <w:spacing w:val="1"/>
        </w:rPr>
        <w:t xml:space="preserve"> </w:t>
      </w:r>
      <w:r w:rsidRPr="00396572">
        <w:t>ринок,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сформувався.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Переваги:</w:t>
      </w:r>
      <w:r w:rsidRPr="00396572">
        <w:rPr>
          <w:spacing w:val="1"/>
        </w:rPr>
        <w:t xml:space="preserve"> </w:t>
      </w:r>
      <w:r w:rsidRPr="00396572">
        <w:t>простота</w:t>
      </w:r>
      <w:r w:rsidRPr="00396572">
        <w:rPr>
          <w:spacing w:val="1"/>
        </w:rPr>
        <w:t xml:space="preserve"> </w:t>
      </w:r>
      <w:r w:rsidRPr="00396572">
        <w:t>організації;</w:t>
      </w:r>
      <w:r w:rsidRPr="00396572">
        <w:rPr>
          <w:spacing w:val="1"/>
        </w:rPr>
        <w:t xml:space="preserve"> </w:t>
      </w:r>
      <w:r w:rsidRPr="00396572">
        <w:t>невеликі</w:t>
      </w:r>
      <w:r w:rsidRPr="00396572">
        <w:rPr>
          <w:spacing w:val="1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часу,</w:t>
      </w:r>
      <w:r w:rsidRPr="00396572">
        <w:rPr>
          <w:spacing w:val="1"/>
        </w:rPr>
        <w:t xml:space="preserve"> </w:t>
      </w:r>
      <w:r w:rsidRPr="00396572">
        <w:t>трудових</w:t>
      </w:r>
      <w:r w:rsidRPr="00396572">
        <w:rPr>
          <w:spacing w:val="7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матеріальних</w:t>
      </w:r>
      <w:r w:rsidRPr="00396572">
        <w:rPr>
          <w:spacing w:val="-4"/>
        </w:rPr>
        <w:t xml:space="preserve"> </w:t>
      </w:r>
      <w:r w:rsidRPr="00396572">
        <w:t>ресурсів; наявність</w:t>
      </w:r>
      <w:r w:rsidRPr="00396572">
        <w:rPr>
          <w:spacing w:val="-2"/>
        </w:rPr>
        <w:t xml:space="preserve"> </w:t>
      </w:r>
      <w:r w:rsidRPr="00396572">
        <w:t>конкуренції</w:t>
      </w:r>
      <w:r w:rsidRPr="00396572">
        <w:rPr>
          <w:spacing w:val="-4"/>
        </w:rPr>
        <w:t xml:space="preserve"> </w:t>
      </w:r>
      <w:r w:rsidRPr="00396572">
        <w:t>між постачальниками.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Недоліки: обмежена сфера застосування; можливі несумлінні дії чиновників,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-1"/>
        </w:rPr>
        <w:t xml:space="preserve"> </w:t>
      </w:r>
      <w:r w:rsidRPr="00396572">
        <w:t>приймають</w:t>
      </w:r>
      <w:r w:rsidRPr="00396572">
        <w:rPr>
          <w:spacing w:val="-2"/>
        </w:rPr>
        <w:t xml:space="preserve"> </w:t>
      </w:r>
      <w:r w:rsidRPr="00396572">
        <w:t>рішення</w:t>
      </w:r>
      <w:r w:rsidRPr="00396572">
        <w:rPr>
          <w:spacing w:val="2"/>
        </w:rPr>
        <w:t xml:space="preserve"> </w:t>
      </w:r>
      <w:r w:rsidRPr="00396572">
        <w:t>про те,</w:t>
      </w:r>
      <w:r w:rsidRPr="00396572">
        <w:rPr>
          <w:spacing w:val="3"/>
        </w:rPr>
        <w:t xml:space="preserve"> </w:t>
      </w:r>
      <w:r w:rsidRPr="00396572">
        <w:t>кому</w:t>
      </w:r>
      <w:r w:rsidRPr="00396572">
        <w:rPr>
          <w:spacing w:val="-4"/>
        </w:rPr>
        <w:t xml:space="preserve"> </w:t>
      </w:r>
      <w:r w:rsidRPr="00396572">
        <w:t>направляти запити про ціни.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Закупівля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одного</w:t>
      </w:r>
      <w:r w:rsidRPr="00396572">
        <w:rPr>
          <w:spacing w:val="1"/>
        </w:rPr>
        <w:t xml:space="preserve"> </w:t>
      </w:r>
      <w:r w:rsidRPr="00396572">
        <w:t>джерела</w:t>
      </w:r>
      <w:r>
        <w:rPr>
          <w:spacing w:val="1"/>
        </w:rPr>
        <w:t xml:space="preserve"> –  </w:t>
      </w:r>
      <w:r w:rsidRPr="00396572">
        <w:t>спрощений</w:t>
      </w:r>
      <w:r w:rsidRPr="00396572">
        <w:rPr>
          <w:spacing w:val="1"/>
        </w:rPr>
        <w:t xml:space="preserve"> </w:t>
      </w:r>
      <w:r w:rsidRPr="00396572">
        <w:t>спосіб</w:t>
      </w:r>
      <w:r w:rsidRPr="00396572">
        <w:rPr>
          <w:spacing w:val="1"/>
        </w:rPr>
        <w:t xml:space="preserve"> </w:t>
      </w:r>
      <w:r w:rsidRPr="00396572">
        <w:t>закупівлі</w:t>
      </w:r>
      <w:r w:rsidRPr="00396572">
        <w:rPr>
          <w:spacing w:val="1"/>
        </w:rPr>
        <w:t xml:space="preserve"> </w:t>
      </w:r>
      <w:r w:rsidRPr="00396572">
        <w:t>товарів,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-67"/>
        </w:rPr>
        <w:t xml:space="preserve"> </w:t>
      </w:r>
      <w:r w:rsidRPr="00396572">
        <w:t>послуг,</w:t>
      </w:r>
      <w:r w:rsidRPr="00396572">
        <w:rPr>
          <w:spacing w:val="1"/>
        </w:rPr>
        <w:t xml:space="preserve"> </w:t>
      </w:r>
      <w:r w:rsidRPr="00396572">
        <w:t>коли</w:t>
      </w:r>
      <w:r w:rsidRPr="00396572">
        <w:rPr>
          <w:spacing w:val="1"/>
        </w:rPr>
        <w:t xml:space="preserve"> </w:t>
      </w:r>
      <w:r w:rsidRPr="00396572">
        <w:t>замовник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організатор</w:t>
      </w:r>
      <w:r w:rsidRPr="00396572">
        <w:rPr>
          <w:spacing w:val="1"/>
        </w:rPr>
        <w:t xml:space="preserve"> </w:t>
      </w:r>
      <w:r w:rsidRPr="00396572">
        <w:t>конкурсу</w:t>
      </w:r>
      <w:r w:rsidRPr="00396572">
        <w:rPr>
          <w:spacing w:val="1"/>
        </w:rPr>
        <w:t xml:space="preserve"> </w:t>
      </w:r>
      <w:r w:rsidRPr="00396572">
        <w:t>запитує</w:t>
      </w:r>
      <w:r w:rsidRPr="00396572">
        <w:rPr>
          <w:spacing w:val="1"/>
        </w:rPr>
        <w:t xml:space="preserve"> </w:t>
      </w:r>
      <w:r w:rsidRPr="00396572">
        <w:t>пропозицію</w:t>
      </w:r>
      <w:r w:rsidRPr="00396572">
        <w:rPr>
          <w:spacing w:val="71"/>
        </w:rPr>
        <w:t xml:space="preserve"> </w:t>
      </w:r>
      <w:r w:rsidRPr="00396572">
        <w:t>про</w:t>
      </w:r>
      <w:r w:rsidRPr="00396572">
        <w:rPr>
          <w:spacing w:val="1"/>
        </w:rPr>
        <w:t xml:space="preserve"> </w:t>
      </w:r>
      <w:r w:rsidRPr="00396572">
        <w:t>постачання</w:t>
      </w:r>
      <w:r w:rsidRPr="00396572">
        <w:rPr>
          <w:spacing w:val="1"/>
        </w:rPr>
        <w:t xml:space="preserve"> </w:t>
      </w:r>
      <w:r w:rsidRPr="00396572">
        <w:t>товарів,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надання</w:t>
      </w:r>
      <w:r w:rsidRPr="00396572">
        <w:rPr>
          <w:spacing w:val="1"/>
        </w:rPr>
        <w:t xml:space="preserve"> </w:t>
      </w:r>
      <w:r w:rsidRPr="00396572">
        <w:t>послуг</w:t>
      </w:r>
      <w:r w:rsidRPr="00396572">
        <w:rPr>
          <w:spacing w:val="1"/>
        </w:rPr>
        <w:t xml:space="preserve"> </w:t>
      </w:r>
      <w:r w:rsidRPr="00396572">
        <w:t>тільки</w:t>
      </w:r>
      <w:r w:rsidRPr="00396572">
        <w:rPr>
          <w:spacing w:val="71"/>
        </w:rPr>
        <w:t xml:space="preserve"> </w:t>
      </w:r>
      <w:r w:rsidRPr="00396572">
        <w:t>в</w:t>
      </w:r>
      <w:r w:rsidRPr="00396572">
        <w:rPr>
          <w:spacing w:val="71"/>
        </w:rPr>
        <w:t xml:space="preserve"> </w:t>
      </w:r>
      <w:r w:rsidRPr="00396572">
        <w:t>одного</w:t>
      </w:r>
      <w:r w:rsidRPr="00396572">
        <w:rPr>
          <w:spacing w:val="1"/>
        </w:rPr>
        <w:t xml:space="preserve"> </w:t>
      </w:r>
      <w:r w:rsidRPr="00396572">
        <w:t>постачальника. Застосовується у разі, коли тільки один постачальник може надати</w:t>
      </w:r>
      <w:r w:rsidRPr="00396572">
        <w:rPr>
          <w:spacing w:val="1"/>
        </w:rPr>
        <w:t xml:space="preserve"> </w:t>
      </w:r>
      <w:r w:rsidRPr="00396572">
        <w:t>необхідні</w:t>
      </w:r>
      <w:r w:rsidRPr="00396572">
        <w:rPr>
          <w:spacing w:val="1"/>
        </w:rPr>
        <w:t xml:space="preserve"> </w:t>
      </w:r>
      <w:r w:rsidRPr="00396572">
        <w:t>товари,</w:t>
      </w:r>
      <w:r w:rsidRPr="00396572">
        <w:rPr>
          <w:spacing w:val="1"/>
        </w:rPr>
        <w:t xml:space="preserve"> </w:t>
      </w:r>
      <w:r w:rsidRPr="00396572">
        <w:t>роботи,</w:t>
      </w:r>
      <w:r w:rsidRPr="00396572">
        <w:rPr>
          <w:spacing w:val="1"/>
        </w:rPr>
        <w:t xml:space="preserve"> </w:t>
      </w:r>
      <w:r w:rsidRPr="00396572">
        <w:t>послуги</w:t>
      </w:r>
      <w:r w:rsidRPr="00396572">
        <w:rPr>
          <w:spacing w:val="1"/>
        </w:rPr>
        <w:t xml:space="preserve"> </w:t>
      </w:r>
      <w:r w:rsidRPr="00396572">
        <w:t>(постачальник</w:t>
      </w:r>
      <w:r>
        <w:rPr>
          <w:spacing w:val="1"/>
        </w:rPr>
        <w:t xml:space="preserve"> –  </w:t>
      </w:r>
      <w:r w:rsidRPr="00396572">
        <w:t>єдиний</w:t>
      </w:r>
      <w:r w:rsidRPr="00396572">
        <w:rPr>
          <w:spacing w:val="1"/>
        </w:rPr>
        <w:t xml:space="preserve"> </w:t>
      </w:r>
      <w:r w:rsidRPr="00396572">
        <w:t>виробник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один</w:t>
      </w:r>
      <w:r w:rsidRPr="00396572">
        <w:rPr>
          <w:spacing w:val="-67"/>
        </w:rPr>
        <w:t xml:space="preserve"> </w:t>
      </w:r>
      <w:r w:rsidRPr="00396572">
        <w:t>постачальник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виняткові</w:t>
      </w:r>
      <w:r w:rsidRPr="00396572">
        <w:rPr>
          <w:spacing w:val="1"/>
        </w:rPr>
        <w:t xml:space="preserve"> </w:t>
      </w:r>
      <w:r w:rsidRPr="00396572">
        <w:t>права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постачання</w:t>
      </w:r>
      <w:r w:rsidRPr="00396572">
        <w:rPr>
          <w:spacing w:val="1"/>
        </w:rPr>
        <w:t xml:space="preserve"> </w:t>
      </w:r>
      <w:r w:rsidRPr="00396572">
        <w:t>товарів,</w:t>
      </w:r>
      <w:r w:rsidRPr="00396572">
        <w:rPr>
          <w:spacing w:val="70"/>
        </w:rPr>
        <w:t xml:space="preserve"> </w:t>
      </w:r>
      <w:r w:rsidRPr="00396572">
        <w:t>робіт,</w:t>
      </w:r>
      <w:r w:rsidRPr="00396572">
        <w:rPr>
          <w:spacing w:val="70"/>
        </w:rPr>
        <w:t xml:space="preserve"> </w:t>
      </w:r>
      <w:r w:rsidRPr="00396572">
        <w:t>послуг</w:t>
      </w:r>
      <w:r>
        <w:rPr>
          <w:spacing w:val="70"/>
        </w:rPr>
        <w:t xml:space="preserve"> – 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умови,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ринку</w:t>
      </w:r>
      <w:r w:rsidRPr="00396572">
        <w:rPr>
          <w:spacing w:val="1"/>
        </w:rPr>
        <w:t xml:space="preserve"> </w:t>
      </w:r>
      <w:r w:rsidRPr="00396572">
        <w:t>відсутня</w:t>
      </w:r>
      <w:r w:rsidRPr="00396572">
        <w:rPr>
          <w:spacing w:val="1"/>
        </w:rPr>
        <w:t xml:space="preserve"> </w:t>
      </w:r>
      <w:r w:rsidRPr="00396572">
        <w:t>повноцінна</w:t>
      </w:r>
      <w:r w:rsidRPr="00396572">
        <w:rPr>
          <w:spacing w:val="1"/>
        </w:rPr>
        <w:t xml:space="preserve"> </w:t>
      </w:r>
      <w:r w:rsidRPr="00396572">
        <w:t>заміна)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ж</w:t>
      </w:r>
      <w:r w:rsidRPr="00396572">
        <w:rPr>
          <w:spacing w:val="1"/>
        </w:rPr>
        <w:t xml:space="preserve"> </w:t>
      </w:r>
      <w:r w:rsidRPr="00396572">
        <w:t>якщо</w:t>
      </w:r>
      <w:r w:rsidRPr="00396572">
        <w:rPr>
          <w:spacing w:val="71"/>
        </w:rPr>
        <w:t xml:space="preserve"> </w:t>
      </w:r>
      <w:r w:rsidRPr="00396572">
        <w:t>внаслідок</w:t>
      </w:r>
      <w:r w:rsidRPr="00396572">
        <w:rPr>
          <w:spacing w:val="1"/>
        </w:rPr>
        <w:t xml:space="preserve"> </w:t>
      </w:r>
      <w:r w:rsidRPr="00396572">
        <w:t>надзвичайних</w:t>
      </w:r>
      <w:r w:rsidRPr="00396572">
        <w:rPr>
          <w:spacing w:val="25"/>
        </w:rPr>
        <w:t xml:space="preserve"> </w:t>
      </w:r>
      <w:r w:rsidRPr="00396572">
        <w:t>обставин</w:t>
      </w:r>
      <w:r w:rsidRPr="00396572">
        <w:rPr>
          <w:spacing w:val="26"/>
        </w:rPr>
        <w:t xml:space="preserve"> </w:t>
      </w:r>
      <w:r w:rsidRPr="00396572">
        <w:t>(повені,</w:t>
      </w:r>
      <w:r w:rsidRPr="00396572">
        <w:rPr>
          <w:spacing w:val="28"/>
        </w:rPr>
        <w:t xml:space="preserve"> </w:t>
      </w:r>
      <w:r w:rsidRPr="00396572">
        <w:t>землетруси,</w:t>
      </w:r>
      <w:r w:rsidRPr="00396572">
        <w:rPr>
          <w:spacing w:val="34"/>
        </w:rPr>
        <w:t xml:space="preserve"> </w:t>
      </w:r>
      <w:r w:rsidRPr="00396572">
        <w:t>воєнні</w:t>
      </w:r>
      <w:r w:rsidRPr="00396572">
        <w:rPr>
          <w:spacing w:val="25"/>
        </w:rPr>
        <w:t xml:space="preserve"> </w:t>
      </w:r>
      <w:r w:rsidRPr="00396572">
        <w:t>дії)</w:t>
      </w:r>
      <w:r w:rsidRPr="00396572">
        <w:rPr>
          <w:spacing w:val="29"/>
        </w:rPr>
        <w:t xml:space="preserve"> </w:t>
      </w:r>
      <w:r w:rsidRPr="00396572">
        <w:t>виникла</w:t>
      </w:r>
      <w:r w:rsidRPr="00396572">
        <w:rPr>
          <w:spacing w:val="27"/>
        </w:rPr>
        <w:t xml:space="preserve"> </w:t>
      </w:r>
      <w:r w:rsidRPr="00396572">
        <w:t>термінова</w:t>
      </w:r>
      <w:r w:rsidRPr="00396572">
        <w:rPr>
          <w:spacing w:val="27"/>
        </w:rPr>
        <w:t xml:space="preserve"> </w:t>
      </w:r>
      <w:r w:rsidRPr="00396572">
        <w:t>потреба</w:t>
      </w:r>
      <w:r w:rsidRPr="00396572">
        <w:rPr>
          <w:spacing w:val="-68"/>
        </w:rPr>
        <w:t xml:space="preserve"> </w:t>
      </w:r>
      <w:r w:rsidRPr="00396572">
        <w:t>в</w:t>
      </w:r>
      <w:r w:rsidRPr="00396572">
        <w:rPr>
          <w:spacing w:val="4"/>
        </w:rPr>
        <w:t xml:space="preserve"> </w:t>
      </w:r>
      <w:r w:rsidRPr="00396572">
        <w:t>товарах,</w:t>
      </w:r>
      <w:r w:rsidRPr="00396572">
        <w:rPr>
          <w:spacing w:val="8"/>
        </w:rPr>
        <w:t xml:space="preserve"> </w:t>
      </w:r>
      <w:r w:rsidRPr="00396572">
        <w:t>роботах,</w:t>
      </w:r>
      <w:r w:rsidRPr="00396572">
        <w:rPr>
          <w:spacing w:val="4"/>
        </w:rPr>
        <w:t xml:space="preserve"> </w:t>
      </w:r>
      <w:r w:rsidRPr="00396572">
        <w:t>послугах.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Перевага:</w:t>
      </w:r>
      <w:r w:rsidRPr="00396572">
        <w:rPr>
          <w:spacing w:val="1"/>
        </w:rPr>
        <w:t xml:space="preserve"> </w:t>
      </w:r>
      <w:r w:rsidRPr="00396572">
        <w:t>простий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організації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проведенні</w:t>
      </w:r>
      <w:r>
        <w:rPr>
          <w:spacing w:val="1"/>
        </w:rPr>
        <w:t xml:space="preserve"> –  </w:t>
      </w:r>
      <w:r w:rsidRPr="00396572">
        <w:t>малі</w:t>
      </w:r>
      <w:r w:rsidRPr="00396572">
        <w:rPr>
          <w:spacing w:val="1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часу,</w:t>
      </w:r>
      <w:r w:rsidRPr="00396572">
        <w:rPr>
          <w:spacing w:val="1"/>
        </w:rPr>
        <w:t xml:space="preserve"> </w:t>
      </w:r>
      <w:r w:rsidRPr="00396572">
        <w:t>матеріальних і</w:t>
      </w:r>
      <w:r w:rsidRPr="00396572">
        <w:rPr>
          <w:spacing w:val="-4"/>
        </w:rPr>
        <w:t xml:space="preserve"> </w:t>
      </w:r>
      <w:r w:rsidRPr="00396572">
        <w:t>трудових</w:t>
      </w:r>
      <w:r w:rsidRPr="00396572">
        <w:rPr>
          <w:spacing w:val="-3"/>
        </w:rPr>
        <w:t xml:space="preserve"> </w:t>
      </w:r>
      <w:r w:rsidRPr="00396572">
        <w:t>ресурсів.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Недолік:</w:t>
      </w:r>
      <w:r w:rsidRPr="00396572">
        <w:rPr>
          <w:spacing w:val="1"/>
        </w:rPr>
        <w:t xml:space="preserve"> </w:t>
      </w:r>
      <w:r w:rsidRPr="00396572">
        <w:t>відсутність</w:t>
      </w:r>
      <w:r w:rsidRPr="00396572">
        <w:rPr>
          <w:spacing w:val="1"/>
        </w:rPr>
        <w:t xml:space="preserve"> </w:t>
      </w:r>
      <w:r w:rsidRPr="00396572">
        <w:t>конкуренції</w:t>
      </w:r>
      <w:r w:rsidRPr="00396572">
        <w:rPr>
          <w:spacing w:val="1"/>
        </w:rPr>
        <w:t xml:space="preserve"> </w:t>
      </w:r>
      <w:r w:rsidRPr="00396572">
        <w:t>між</w:t>
      </w:r>
      <w:r w:rsidRPr="00396572">
        <w:rPr>
          <w:spacing w:val="1"/>
        </w:rPr>
        <w:t xml:space="preserve"> </w:t>
      </w:r>
      <w:r w:rsidRPr="00396572">
        <w:t>постачальниками</w:t>
      </w:r>
      <w:r>
        <w:rPr>
          <w:spacing w:val="1"/>
        </w:rPr>
        <w:t xml:space="preserve"> –  </w:t>
      </w:r>
      <w:r w:rsidRPr="00396572">
        <w:t>здебільшого</w:t>
      </w:r>
      <w:r w:rsidRPr="00396572">
        <w:rPr>
          <w:spacing w:val="1"/>
        </w:rPr>
        <w:t xml:space="preserve"> </w:t>
      </w:r>
      <w:r w:rsidRPr="00396572">
        <w:t>найбільш</w:t>
      </w:r>
      <w:r w:rsidRPr="00396572">
        <w:rPr>
          <w:spacing w:val="2"/>
        </w:rPr>
        <w:t xml:space="preserve"> </w:t>
      </w:r>
      <w:r w:rsidRPr="00396572">
        <w:t>невигідні</w:t>
      </w:r>
      <w:r w:rsidRPr="00396572">
        <w:rPr>
          <w:spacing w:val="1"/>
        </w:rPr>
        <w:t xml:space="preserve"> </w:t>
      </w:r>
      <w:r w:rsidRPr="00396572">
        <w:t>умови</w:t>
      </w:r>
      <w:r w:rsidRPr="00396572">
        <w:rPr>
          <w:spacing w:val="1"/>
        </w:rPr>
        <w:t xml:space="preserve"> </w:t>
      </w:r>
      <w:r w:rsidRPr="00396572">
        <w:t>придбання.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Етапи закупівлі</w:t>
      </w:r>
      <w:r>
        <w:t xml:space="preserve"> –  </w:t>
      </w:r>
      <w:r w:rsidRPr="00396572">
        <w:t>окремі, обмежені в часі процедури</w:t>
      </w:r>
      <w:r w:rsidRPr="00396572">
        <w:rPr>
          <w:spacing w:val="70"/>
        </w:rPr>
        <w:t xml:space="preserve"> </w:t>
      </w:r>
      <w:r w:rsidRPr="00396572">
        <w:t>(тобто послідовність</w:t>
      </w:r>
      <w:r w:rsidRPr="00396572">
        <w:rPr>
          <w:spacing w:val="1"/>
        </w:rPr>
        <w:t xml:space="preserve"> </w:t>
      </w:r>
      <w:r w:rsidRPr="00396572">
        <w:t>дій, оформлена документально), що є частиною процедури закупівлі тим чи іншим</w:t>
      </w:r>
      <w:r w:rsidRPr="00396572">
        <w:rPr>
          <w:spacing w:val="1"/>
        </w:rPr>
        <w:t xml:space="preserve"> </w:t>
      </w:r>
      <w:r w:rsidRPr="00396572">
        <w:t>способом. Багато етапів закупівлі висвітлюються в протоколі закупівлі або додатках</w:t>
      </w:r>
      <w:r w:rsidRPr="00396572">
        <w:rPr>
          <w:spacing w:val="1"/>
        </w:rPr>
        <w:t xml:space="preserve"> </w:t>
      </w:r>
      <w:r w:rsidRPr="00396572">
        <w:t>до нього.</w:t>
      </w:r>
      <w:r w:rsidRPr="00396572">
        <w:rPr>
          <w:spacing w:val="4"/>
        </w:rPr>
        <w:t xml:space="preserve"> </w:t>
      </w:r>
      <w:r w:rsidRPr="00396572">
        <w:t>Основними етапами</w:t>
      </w:r>
      <w:r w:rsidRPr="00396572">
        <w:rPr>
          <w:spacing w:val="1"/>
        </w:rPr>
        <w:t xml:space="preserve"> </w:t>
      </w:r>
      <w:r w:rsidRPr="00396572">
        <w:t>закупівлі</w:t>
      </w:r>
      <w:r w:rsidRPr="00396572">
        <w:rPr>
          <w:spacing w:val="1"/>
        </w:rPr>
        <w:t xml:space="preserve"> </w:t>
      </w:r>
      <w:r w:rsidRPr="00396572">
        <w:t>є: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проведення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маркетингових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досліджень;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розробка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конкурсної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допоміжної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документації;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повідомлення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проведення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конкурсу;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поширення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конкурсної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документації;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роз’яснення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зміна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конкурсної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документації;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прийом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конкурсних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заявок;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розкриття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конкурсних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заявок;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оцінка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конкурсних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заявок;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присудження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контракту;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підписання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контракту;</w:t>
      </w:r>
    </w:p>
    <w:p w:rsidR="008F44FD" w:rsidRPr="00A3248D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  <w:sectPr w:rsidR="008F44FD" w:rsidRPr="00A3248D" w:rsidSect="00396572">
          <w:pgSz w:w="11900" w:h="16840"/>
          <w:pgMar w:top="1000" w:right="843" w:bottom="280" w:left="1020" w:header="340" w:footer="0" w:gutter="0"/>
          <w:cols w:space="720"/>
        </w:sectPr>
      </w:pPr>
      <w:r w:rsidRPr="00A3248D">
        <w:rPr>
          <w:sz w:val="28"/>
        </w:rPr>
        <w:t>повідомлення</w:t>
      </w:r>
      <w:r w:rsidRPr="00A3248D">
        <w:rPr>
          <w:spacing w:val="-4"/>
          <w:sz w:val="28"/>
        </w:rPr>
        <w:t xml:space="preserve"> </w:t>
      </w:r>
      <w:r w:rsidRPr="00A3248D">
        <w:rPr>
          <w:sz w:val="28"/>
        </w:rPr>
        <w:t>про</w:t>
      </w:r>
      <w:r w:rsidRPr="00A3248D">
        <w:rPr>
          <w:spacing w:val="-5"/>
          <w:sz w:val="28"/>
        </w:rPr>
        <w:t xml:space="preserve"> </w:t>
      </w:r>
      <w:r w:rsidRPr="00A3248D">
        <w:rPr>
          <w:sz w:val="28"/>
        </w:rPr>
        <w:t>результати</w:t>
      </w:r>
      <w:r w:rsidRPr="00A3248D">
        <w:rPr>
          <w:spacing w:val="-5"/>
          <w:sz w:val="28"/>
        </w:rPr>
        <w:t xml:space="preserve"> </w:t>
      </w:r>
      <w:r w:rsidRPr="00A3248D">
        <w:rPr>
          <w:sz w:val="28"/>
        </w:rPr>
        <w:t>конкурсу.</w:t>
      </w:r>
    </w:p>
    <w:p w:rsidR="008F44FD" w:rsidRPr="00396572" w:rsidRDefault="008F44FD" w:rsidP="00A3248D">
      <w:pPr>
        <w:pStyle w:val="1"/>
        <w:numPr>
          <w:ilvl w:val="1"/>
          <w:numId w:val="7"/>
        </w:numPr>
        <w:tabs>
          <w:tab w:val="left" w:pos="1466"/>
        </w:tabs>
        <w:ind w:left="0" w:firstLine="709"/>
      </w:pPr>
      <w:bookmarkStart w:id="2" w:name="_TOC_250017"/>
      <w:r w:rsidRPr="00396572">
        <w:t>Законодавчо-нормативне</w:t>
      </w:r>
      <w:r w:rsidRPr="00396572">
        <w:rPr>
          <w:spacing w:val="-5"/>
        </w:rPr>
        <w:t xml:space="preserve"> </w:t>
      </w:r>
      <w:r w:rsidRPr="00396572">
        <w:t>забезпечення</w:t>
      </w:r>
      <w:r w:rsidRPr="00396572">
        <w:rPr>
          <w:spacing w:val="-7"/>
        </w:rPr>
        <w:t xml:space="preserve"> </w:t>
      </w:r>
      <w:bookmarkEnd w:id="2"/>
      <w:r w:rsidRPr="00396572">
        <w:t>торгів</w:t>
      </w:r>
    </w:p>
    <w:p w:rsidR="008F44FD" w:rsidRPr="00396572" w:rsidRDefault="008F44FD" w:rsidP="008F44FD">
      <w:pPr>
        <w:pStyle w:val="a3"/>
        <w:ind w:left="0" w:firstLine="709"/>
        <w:rPr>
          <w:b/>
          <w:sz w:val="27"/>
        </w:rPr>
      </w:pP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Проведення закупівель товарів, робіт і послуг за державні кошти в Україні</w:t>
      </w:r>
      <w:r w:rsidRPr="00396572">
        <w:rPr>
          <w:spacing w:val="1"/>
        </w:rPr>
        <w:t xml:space="preserve"> </w:t>
      </w:r>
      <w:r w:rsidRPr="00396572">
        <w:t>здійснюється на підставі "Тимчасового положення про закупівлю товарів, робіт і</w:t>
      </w:r>
      <w:r w:rsidRPr="00396572">
        <w:rPr>
          <w:spacing w:val="1"/>
        </w:rPr>
        <w:t xml:space="preserve"> </w:t>
      </w:r>
      <w:r w:rsidRPr="00396572">
        <w:t>послуг за державні кошти", затвердженого Постановою Кабінету Міністрів України</w:t>
      </w:r>
      <w:r w:rsidRPr="00396572">
        <w:rPr>
          <w:spacing w:val="1"/>
        </w:rPr>
        <w:t xml:space="preserve"> </w:t>
      </w:r>
      <w:r w:rsidRPr="00396572">
        <w:t>від</w:t>
      </w:r>
      <w:r w:rsidRPr="00396572">
        <w:rPr>
          <w:spacing w:val="3"/>
        </w:rPr>
        <w:t xml:space="preserve"> </w:t>
      </w:r>
      <w:r w:rsidRPr="00396572">
        <w:t>28.03.2008</w:t>
      </w:r>
      <w:r w:rsidRPr="00396572">
        <w:rPr>
          <w:spacing w:val="1"/>
        </w:rPr>
        <w:t xml:space="preserve"> </w:t>
      </w:r>
      <w:r w:rsidRPr="00396572">
        <w:t>№274.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Дія Тимчасового положення розповсюджується на всі закупівлі товарів, робіт і</w:t>
      </w:r>
      <w:r w:rsidRPr="00396572">
        <w:rPr>
          <w:spacing w:val="-67"/>
        </w:rPr>
        <w:t xml:space="preserve"> </w:t>
      </w:r>
      <w:r w:rsidRPr="00396572">
        <w:t>послуг, які повністю або частково здійснюються за рахунок державних коштів, за</w:t>
      </w:r>
      <w:r w:rsidRPr="00396572">
        <w:rPr>
          <w:spacing w:val="1"/>
        </w:rPr>
        <w:t xml:space="preserve"> </w:t>
      </w:r>
      <w:r w:rsidRPr="00396572">
        <w:t>умови,</w:t>
      </w:r>
      <w:r w:rsidRPr="00396572">
        <w:rPr>
          <w:spacing w:val="1"/>
        </w:rPr>
        <w:t xml:space="preserve"> </w:t>
      </w:r>
      <w:r w:rsidRPr="00396572">
        <w:t>що вартість закупівлі товару (товарів),</w:t>
      </w:r>
      <w:r w:rsidRPr="00396572">
        <w:rPr>
          <w:spacing w:val="1"/>
        </w:rPr>
        <w:t xml:space="preserve"> </w:t>
      </w:r>
      <w:r w:rsidRPr="00396572">
        <w:t>послуги (послуг) складає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70"/>
        </w:rPr>
        <w:t xml:space="preserve"> </w:t>
      </w:r>
      <w:r w:rsidRPr="00396572">
        <w:t>менше</w:t>
      </w:r>
      <w:r w:rsidRPr="00396572">
        <w:rPr>
          <w:spacing w:val="1"/>
        </w:rPr>
        <w:t xml:space="preserve"> </w:t>
      </w:r>
      <w:r w:rsidRPr="00396572">
        <w:t>ніж 100 тис.</w:t>
      </w:r>
      <w:r w:rsidRPr="00396572">
        <w:rPr>
          <w:spacing w:val="4"/>
        </w:rPr>
        <w:t xml:space="preserve"> </w:t>
      </w:r>
      <w:r w:rsidRPr="00396572">
        <w:t>гривень,</w:t>
      </w:r>
      <w:r w:rsidRPr="00396572">
        <w:rPr>
          <w:spacing w:val="3"/>
        </w:rPr>
        <w:t xml:space="preserve"> </w:t>
      </w:r>
      <w:r w:rsidRPr="00396572">
        <w:t>а</w:t>
      </w:r>
      <w:r w:rsidRPr="00396572">
        <w:rPr>
          <w:spacing w:val="2"/>
        </w:rPr>
        <w:t xml:space="preserve"> </w:t>
      </w:r>
      <w:r w:rsidRPr="00396572">
        <w:t>робіт - 300 тис.</w:t>
      </w:r>
      <w:r w:rsidRPr="00396572">
        <w:rPr>
          <w:spacing w:val="4"/>
        </w:rPr>
        <w:t xml:space="preserve"> </w:t>
      </w:r>
      <w:r w:rsidRPr="00396572">
        <w:t>гривень.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Дія Тимчасового положення не розповсюджується на закупівлі товарів, робіт і</w:t>
      </w:r>
      <w:r w:rsidRPr="00396572">
        <w:rPr>
          <w:spacing w:val="1"/>
        </w:rPr>
        <w:t xml:space="preserve"> </w:t>
      </w:r>
      <w:r w:rsidRPr="00396572">
        <w:t>послуг,</w:t>
      </w:r>
      <w:r w:rsidRPr="00396572">
        <w:rPr>
          <w:spacing w:val="9"/>
        </w:rPr>
        <w:t xml:space="preserve"> </w:t>
      </w:r>
      <w:r w:rsidRPr="00396572">
        <w:t>які</w:t>
      </w:r>
      <w:r w:rsidRPr="00396572">
        <w:rPr>
          <w:spacing w:val="8"/>
        </w:rPr>
        <w:t xml:space="preserve"> </w:t>
      </w:r>
      <w:r w:rsidRPr="00396572">
        <w:t>у</w:t>
      </w:r>
      <w:r w:rsidRPr="00396572">
        <w:rPr>
          <w:spacing w:val="3"/>
        </w:rPr>
        <w:t xml:space="preserve"> </w:t>
      </w:r>
      <w:r w:rsidRPr="00396572">
        <w:t>зв’язку</w:t>
      </w:r>
      <w:r w:rsidRPr="00396572">
        <w:rPr>
          <w:spacing w:val="3"/>
        </w:rPr>
        <w:t xml:space="preserve"> </w:t>
      </w:r>
      <w:r w:rsidRPr="00396572">
        <w:t>з</w:t>
      </w:r>
      <w:r w:rsidRPr="00396572">
        <w:rPr>
          <w:spacing w:val="12"/>
        </w:rPr>
        <w:t xml:space="preserve"> </w:t>
      </w:r>
      <w:r w:rsidRPr="00396572">
        <w:t>їх</w:t>
      </w:r>
      <w:r w:rsidRPr="00396572">
        <w:rPr>
          <w:spacing w:val="3"/>
        </w:rPr>
        <w:t xml:space="preserve"> </w:t>
      </w:r>
      <w:r w:rsidRPr="00396572">
        <w:t>спеціальним</w:t>
      </w:r>
      <w:r w:rsidRPr="00396572">
        <w:rPr>
          <w:spacing w:val="9"/>
        </w:rPr>
        <w:t xml:space="preserve"> </w:t>
      </w:r>
      <w:r w:rsidRPr="00396572">
        <w:t>призначенням</w:t>
      </w:r>
      <w:r w:rsidRPr="00396572">
        <w:rPr>
          <w:spacing w:val="9"/>
        </w:rPr>
        <w:t xml:space="preserve"> </w:t>
      </w:r>
      <w:r w:rsidRPr="00396572">
        <w:t>складають</w:t>
      </w:r>
      <w:r w:rsidRPr="00396572">
        <w:rPr>
          <w:spacing w:val="6"/>
        </w:rPr>
        <w:t xml:space="preserve"> </w:t>
      </w:r>
      <w:r w:rsidRPr="00396572">
        <w:t>державну</w:t>
      </w:r>
      <w:r w:rsidRPr="00396572">
        <w:rPr>
          <w:spacing w:val="8"/>
        </w:rPr>
        <w:t xml:space="preserve"> </w:t>
      </w:r>
      <w:r w:rsidRPr="00396572">
        <w:t>таємницю,</w:t>
      </w:r>
      <w:r w:rsidRPr="00396572">
        <w:rPr>
          <w:spacing w:val="-68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закупівлі</w:t>
      </w:r>
      <w:r w:rsidRPr="00396572">
        <w:rPr>
          <w:spacing w:val="1"/>
        </w:rPr>
        <w:t xml:space="preserve"> </w:t>
      </w:r>
      <w:r w:rsidRPr="00396572">
        <w:t>товарів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послуг,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здійснюються</w:t>
      </w:r>
      <w:r w:rsidRPr="00396572">
        <w:rPr>
          <w:spacing w:val="1"/>
        </w:rPr>
        <w:t xml:space="preserve"> </w:t>
      </w:r>
      <w:r w:rsidRPr="00396572">
        <w:t>підприємствами</w:t>
      </w:r>
      <w:r w:rsidRPr="00396572">
        <w:rPr>
          <w:spacing w:val="1"/>
        </w:rPr>
        <w:t xml:space="preserve"> </w:t>
      </w:r>
      <w:proofErr w:type="spellStart"/>
      <w:r w:rsidRPr="00396572">
        <w:t>оборонно-</w:t>
      </w:r>
      <w:proofErr w:type="spellEnd"/>
      <w:r w:rsidRPr="00396572">
        <w:rPr>
          <w:spacing w:val="1"/>
        </w:rPr>
        <w:t xml:space="preserve"> </w:t>
      </w:r>
      <w:r w:rsidRPr="00396572">
        <w:t>промислового комплексу, перелік яких визначений Кабінетом Міністрів України, а</w:t>
      </w:r>
      <w:r w:rsidRPr="00396572">
        <w:rPr>
          <w:spacing w:val="1"/>
        </w:rPr>
        <w:t xml:space="preserve"> </w:t>
      </w:r>
      <w:r w:rsidRPr="00396572">
        <w:t>також</w:t>
      </w:r>
      <w:r w:rsidRPr="00396572">
        <w:rPr>
          <w:spacing w:val="5"/>
        </w:rPr>
        <w:t xml:space="preserve"> </w:t>
      </w:r>
      <w:r w:rsidRPr="00396572">
        <w:t>інші</w:t>
      </w:r>
      <w:r w:rsidRPr="00396572">
        <w:rPr>
          <w:spacing w:val="-5"/>
        </w:rPr>
        <w:t xml:space="preserve"> </w:t>
      </w:r>
      <w:r w:rsidRPr="00396572">
        <w:t>випадки передбачені</w:t>
      </w:r>
      <w:r w:rsidRPr="00396572">
        <w:rPr>
          <w:spacing w:val="-4"/>
        </w:rPr>
        <w:t xml:space="preserve"> </w:t>
      </w:r>
      <w:r w:rsidRPr="00396572">
        <w:t>п.7 Тимчасового положення.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Координацію закупівель товарів, робіт і послуг за державні кошти здійснює</w:t>
      </w:r>
      <w:r w:rsidRPr="00396572">
        <w:rPr>
          <w:spacing w:val="1"/>
        </w:rPr>
        <w:t xml:space="preserve"> </w:t>
      </w:r>
      <w:r w:rsidRPr="00396572">
        <w:t>Міністерство економіки України - спеціально уповноважений центральний орган</w:t>
      </w:r>
      <w:r w:rsidRPr="00396572">
        <w:rPr>
          <w:spacing w:val="1"/>
        </w:rPr>
        <w:t xml:space="preserve"> </w:t>
      </w:r>
      <w:r w:rsidRPr="00396572">
        <w:t>виконавчої влади.</w:t>
      </w:r>
    </w:p>
    <w:p w:rsidR="008F44FD" w:rsidRPr="00396572" w:rsidRDefault="008F44FD" w:rsidP="008F44FD">
      <w:pPr>
        <w:pStyle w:val="a3"/>
        <w:ind w:left="0" w:firstLine="709"/>
        <w:rPr>
          <w:sz w:val="41"/>
        </w:rPr>
      </w:pPr>
    </w:p>
    <w:p w:rsidR="008F44FD" w:rsidRPr="00396572" w:rsidRDefault="008F44FD" w:rsidP="00A3248D">
      <w:pPr>
        <w:pStyle w:val="1"/>
        <w:numPr>
          <w:ilvl w:val="1"/>
          <w:numId w:val="7"/>
        </w:numPr>
        <w:tabs>
          <w:tab w:val="left" w:pos="1466"/>
        </w:tabs>
        <w:ind w:left="0" w:firstLine="709"/>
      </w:pPr>
      <w:bookmarkStart w:id="3" w:name="_TOC_250016"/>
      <w:r w:rsidRPr="00396572">
        <w:t>Класифікація</w:t>
      </w:r>
      <w:r w:rsidRPr="00396572">
        <w:rPr>
          <w:spacing w:val="-5"/>
        </w:rPr>
        <w:t xml:space="preserve"> </w:t>
      </w:r>
      <w:bookmarkEnd w:id="3"/>
      <w:r w:rsidRPr="00396572">
        <w:t>торгів</w:t>
      </w:r>
    </w:p>
    <w:p w:rsidR="008F44FD" w:rsidRPr="00396572" w:rsidRDefault="008F44FD" w:rsidP="008F44FD">
      <w:pPr>
        <w:pStyle w:val="a3"/>
        <w:ind w:left="0" w:firstLine="709"/>
        <w:rPr>
          <w:b/>
          <w:sz w:val="27"/>
        </w:rPr>
      </w:pP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Класифікація підрядних торгів виконана в табл. 10.1. Залежно від способів</w:t>
      </w:r>
      <w:r w:rsidRPr="00396572">
        <w:rPr>
          <w:spacing w:val="1"/>
        </w:rPr>
        <w:t xml:space="preserve"> </w:t>
      </w:r>
      <w:r w:rsidRPr="00396572">
        <w:t>організації</w:t>
      </w:r>
      <w:r w:rsidRPr="00396572">
        <w:rPr>
          <w:spacing w:val="1"/>
        </w:rPr>
        <w:t xml:space="preserve"> </w:t>
      </w:r>
      <w:r w:rsidRPr="00396572">
        <w:t>торги</w:t>
      </w:r>
      <w:r w:rsidRPr="00396572">
        <w:rPr>
          <w:spacing w:val="1"/>
        </w:rPr>
        <w:t xml:space="preserve"> </w:t>
      </w:r>
      <w:r w:rsidRPr="00396572">
        <w:t>поділяють</w:t>
      </w:r>
      <w:r w:rsidRPr="00396572">
        <w:rPr>
          <w:spacing w:val="1"/>
        </w:rPr>
        <w:t xml:space="preserve"> </w:t>
      </w:r>
      <w:r w:rsidRPr="00396572">
        <w:t>на:</w:t>
      </w:r>
      <w:r w:rsidRPr="00396572">
        <w:rPr>
          <w:spacing w:val="1"/>
        </w:rPr>
        <w:t xml:space="preserve"> </w:t>
      </w:r>
      <w:r w:rsidRPr="00396572">
        <w:t>1) відкриті;</w:t>
      </w:r>
      <w:r w:rsidRPr="00396572">
        <w:rPr>
          <w:spacing w:val="1"/>
        </w:rPr>
        <w:t xml:space="preserve"> </w:t>
      </w:r>
      <w:r w:rsidRPr="00396572">
        <w:t>2) відкриті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71"/>
        </w:rPr>
        <w:t xml:space="preserve"> </w:t>
      </w:r>
      <w:r w:rsidRPr="00396572">
        <w:t>попередньою</w:t>
      </w:r>
      <w:r w:rsidRPr="00396572">
        <w:rPr>
          <w:spacing w:val="1"/>
        </w:rPr>
        <w:t xml:space="preserve"> </w:t>
      </w:r>
      <w:r w:rsidRPr="00396572">
        <w:t>кваліфікацією; 3)</w:t>
      </w:r>
      <w:r w:rsidRPr="00396572">
        <w:rPr>
          <w:spacing w:val="1"/>
        </w:rPr>
        <w:t xml:space="preserve"> </w:t>
      </w:r>
      <w:r w:rsidRPr="00396572">
        <w:t>закриті;</w:t>
      </w:r>
      <w:r w:rsidRPr="00396572">
        <w:rPr>
          <w:spacing w:val="1"/>
        </w:rPr>
        <w:t xml:space="preserve"> </w:t>
      </w:r>
      <w:r w:rsidRPr="00396572">
        <w:t>4)</w:t>
      </w:r>
      <w:r w:rsidRPr="00396572">
        <w:rPr>
          <w:spacing w:val="-1"/>
        </w:rPr>
        <w:t xml:space="preserve"> </w:t>
      </w:r>
      <w:r w:rsidRPr="00396572">
        <w:t>одиничні.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При проведенні перших двох видів торгів оголошення про них публікуються в</w:t>
      </w:r>
      <w:r w:rsidRPr="00396572">
        <w:rPr>
          <w:spacing w:val="-67"/>
        </w:rPr>
        <w:t xml:space="preserve"> </w:t>
      </w:r>
      <w:r w:rsidRPr="00396572">
        <w:t>офіційних друкованих виданнях, тому часто такі торги називають «публічними».</w:t>
      </w:r>
      <w:r w:rsidRPr="00396572">
        <w:rPr>
          <w:spacing w:val="1"/>
        </w:rPr>
        <w:t xml:space="preserve"> </w:t>
      </w:r>
      <w:r w:rsidRPr="00396572">
        <w:t>Такими їх вважають не тому, що вони анонсуються через відкриті публікації, а у</w:t>
      </w:r>
      <w:r w:rsidRPr="00396572">
        <w:rPr>
          <w:spacing w:val="1"/>
        </w:rPr>
        <w:t xml:space="preserve"> </w:t>
      </w:r>
      <w:r w:rsidRPr="00396572">
        <w:t>зв’язку з можливістю участі в них усіх зацікавлених фірм. В Україні оголошення</w:t>
      </w:r>
      <w:r w:rsidRPr="00396572">
        <w:rPr>
          <w:spacing w:val="1"/>
        </w:rPr>
        <w:t xml:space="preserve"> </w:t>
      </w:r>
      <w:r w:rsidRPr="00396572">
        <w:t>друкуються</w:t>
      </w:r>
      <w:r w:rsidRPr="00396572">
        <w:rPr>
          <w:spacing w:val="6"/>
        </w:rPr>
        <w:t xml:space="preserve"> </w:t>
      </w:r>
      <w:r w:rsidRPr="00396572">
        <w:t>у</w:t>
      </w:r>
      <w:r w:rsidRPr="00396572">
        <w:rPr>
          <w:spacing w:val="-3"/>
        </w:rPr>
        <w:t xml:space="preserve"> </w:t>
      </w:r>
      <w:r w:rsidRPr="00396572">
        <w:t>бюлетені «Вісник</w:t>
      </w:r>
      <w:r w:rsidRPr="00396572">
        <w:rPr>
          <w:spacing w:val="1"/>
        </w:rPr>
        <w:t xml:space="preserve"> </w:t>
      </w:r>
      <w:r w:rsidRPr="00396572">
        <w:t>державних</w:t>
      </w:r>
      <w:r w:rsidRPr="00396572">
        <w:rPr>
          <w:spacing w:val="-3"/>
        </w:rPr>
        <w:t xml:space="preserve"> </w:t>
      </w:r>
      <w:r w:rsidRPr="00396572">
        <w:t>закупівель»</w:t>
      </w:r>
    </w:p>
    <w:p w:rsidR="008F44FD" w:rsidRDefault="00A3248D" w:rsidP="008F44FD">
      <w:pPr>
        <w:ind w:firstLine="709"/>
        <w:jc w:val="both"/>
        <w:rPr>
          <w:lang w:val="ru-RU"/>
        </w:rPr>
      </w:pPr>
      <w:r w:rsidRPr="00396572">
        <w:rPr>
          <w:i/>
          <w:sz w:val="28"/>
        </w:rPr>
        <w:t>Таблиця</w:t>
      </w:r>
      <w:r w:rsidRPr="00396572">
        <w:rPr>
          <w:i/>
          <w:spacing w:val="-6"/>
          <w:sz w:val="28"/>
        </w:rPr>
        <w:t xml:space="preserve"> </w:t>
      </w:r>
      <w:r w:rsidRPr="00396572">
        <w:rPr>
          <w:i/>
          <w:sz w:val="28"/>
        </w:rPr>
        <w:t>10.1</w:t>
      </w:r>
    </w:p>
    <w:p w:rsidR="00A3248D" w:rsidRDefault="00A3248D" w:rsidP="008F44FD">
      <w:pPr>
        <w:ind w:firstLine="709"/>
        <w:jc w:val="both"/>
        <w:rPr>
          <w:sz w:val="24"/>
          <w:lang w:val="ru-RU"/>
        </w:rPr>
      </w:pPr>
      <w:r w:rsidRPr="00396572">
        <w:rPr>
          <w:sz w:val="24"/>
        </w:rPr>
        <w:t>КЛАСИФІКАЦІЯ</w:t>
      </w:r>
      <w:r w:rsidRPr="00396572">
        <w:rPr>
          <w:spacing w:val="-7"/>
          <w:sz w:val="24"/>
        </w:rPr>
        <w:t xml:space="preserve"> </w:t>
      </w:r>
      <w:r w:rsidRPr="00396572">
        <w:rPr>
          <w:sz w:val="24"/>
        </w:rPr>
        <w:t>ПІДРЯДНИХ</w:t>
      </w:r>
      <w:r w:rsidRPr="00396572">
        <w:rPr>
          <w:spacing w:val="-5"/>
          <w:sz w:val="24"/>
        </w:rPr>
        <w:t xml:space="preserve"> </w:t>
      </w:r>
      <w:r w:rsidRPr="00396572">
        <w:rPr>
          <w:sz w:val="24"/>
        </w:rPr>
        <w:t>ТОРГІВ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5448"/>
      </w:tblGrid>
      <w:tr w:rsidR="00A3248D" w:rsidRPr="00396572" w:rsidTr="009C3C6A">
        <w:trPr>
          <w:trHeight w:val="517"/>
        </w:trPr>
        <w:tc>
          <w:tcPr>
            <w:tcW w:w="4651" w:type="dxa"/>
          </w:tcPr>
          <w:p w:rsidR="00A3248D" w:rsidRPr="00396572" w:rsidRDefault="00A3248D" w:rsidP="00A3248D">
            <w:pPr>
              <w:pStyle w:val="TableParagraph"/>
              <w:ind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Класифікаційна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ознака</w:t>
            </w:r>
          </w:p>
        </w:tc>
        <w:tc>
          <w:tcPr>
            <w:tcW w:w="5448" w:type="dxa"/>
          </w:tcPr>
          <w:p w:rsidR="00A3248D" w:rsidRPr="00396572" w:rsidRDefault="00A3248D" w:rsidP="00A3248D">
            <w:pPr>
              <w:pStyle w:val="TableParagraph"/>
              <w:ind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Види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торгів</w:t>
            </w:r>
          </w:p>
        </w:tc>
      </w:tr>
      <w:tr w:rsidR="00A3248D" w:rsidRPr="00396572" w:rsidTr="009C3C6A">
        <w:trPr>
          <w:trHeight w:val="710"/>
        </w:trPr>
        <w:tc>
          <w:tcPr>
            <w:tcW w:w="4651" w:type="dxa"/>
          </w:tcPr>
          <w:p w:rsidR="00A3248D" w:rsidRPr="00396572" w:rsidRDefault="00A3248D" w:rsidP="00A3248D">
            <w:pPr>
              <w:pStyle w:val="TableParagraph"/>
              <w:ind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За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доступом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учасників</w:t>
            </w:r>
          </w:p>
        </w:tc>
        <w:tc>
          <w:tcPr>
            <w:tcW w:w="5448" w:type="dxa"/>
          </w:tcPr>
          <w:p w:rsidR="00A3248D" w:rsidRPr="00396572" w:rsidRDefault="00A3248D" w:rsidP="00A3248D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left="0"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відкриті</w:t>
            </w:r>
          </w:p>
          <w:p w:rsidR="00A3248D" w:rsidRPr="00396572" w:rsidRDefault="00A3248D" w:rsidP="00A3248D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left="0"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закриті</w:t>
            </w:r>
          </w:p>
        </w:tc>
      </w:tr>
      <w:tr w:rsidR="00A3248D" w:rsidRPr="00396572" w:rsidTr="009C3C6A">
        <w:trPr>
          <w:trHeight w:val="714"/>
        </w:trPr>
        <w:tc>
          <w:tcPr>
            <w:tcW w:w="4651" w:type="dxa"/>
          </w:tcPr>
          <w:p w:rsidR="00A3248D" w:rsidRPr="00396572" w:rsidRDefault="00A3248D" w:rsidP="00A3248D">
            <w:pPr>
              <w:pStyle w:val="TableParagraph"/>
              <w:ind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За способом проведення попереднього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добору</w:t>
            </w:r>
            <w:r w:rsidRPr="00396572">
              <w:rPr>
                <w:spacing w:val="-10"/>
                <w:sz w:val="24"/>
              </w:rPr>
              <w:t xml:space="preserve"> </w:t>
            </w:r>
            <w:r w:rsidRPr="00396572">
              <w:rPr>
                <w:sz w:val="24"/>
              </w:rPr>
              <w:t>претендентів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організаторами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торгів</w:t>
            </w:r>
          </w:p>
        </w:tc>
        <w:tc>
          <w:tcPr>
            <w:tcW w:w="5448" w:type="dxa"/>
          </w:tcPr>
          <w:p w:rsidR="00A3248D" w:rsidRPr="00396572" w:rsidRDefault="00A3248D" w:rsidP="00A3248D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left="0"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попередньою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кваліфікацією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учасників</w:t>
            </w:r>
          </w:p>
          <w:p w:rsidR="00A3248D" w:rsidRPr="00396572" w:rsidRDefault="00A3248D" w:rsidP="00A3248D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left="0"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без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попередньої</w:t>
            </w:r>
            <w:r w:rsidRPr="00396572">
              <w:rPr>
                <w:spacing w:val="-11"/>
                <w:sz w:val="24"/>
              </w:rPr>
              <w:t xml:space="preserve"> </w:t>
            </w:r>
            <w:r w:rsidRPr="00396572">
              <w:rPr>
                <w:sz w:val="24"/>
              </w:rPr>
              <w:t>кваліфікації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учасників</w:t>
            </w:r>
          </w:p>
        </w:tc>
      </w:tr>
      <w:tr w:rsidR="00A3248D" w:rsidRPr="00396572" w:rsidTr="009C3C6A">
        <w:trPr>
          <w:trHeight w:val="671"/>
        </w:trPr>
        <w:tc>
          <w:tcPr>
            <w:tcW w:w="4651" w:type="dxa"/>
          </w:tcPr>
          <w:p w:rsidR="00A3248D" w:rsidRPr="00396572" w:rsidRDefault="00A3248D" w:rsidP="00A3248D">
            <w:pPr>
              <w:pStyle w:val="TableParagraph"/>
              <w:ind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За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участю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в торгах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іноземних</w:t>
            </w:r>
            <w:r w:rsidRPr="00396572">
              <w:rPr>
                <w:spacing w:val="-10"/>
                <w:sz w:val="24"/>
              </w:rPr>
              <w:t xml:space="preserve"> </w:t>
            </w:r>
            <w:proofErr w:type="spellStart"/>
            <w:r w:rsidRPr="00396572">
              <w:rPr>
                <w:sz w:val="24"/>
              </w:rPr>
              <w:t>оферентів</w:t>
            </w:r>
            <w:proofErr w:type="spellEnd"/>
          </w:p>
        </w:tc>
        <w:tc>
          <w:tcPr>
            <w:tcW w:w="5448" w:type="dxa"/>
          </w:tcPr>
          <w:p w:rsidR="00A3248D" w:rsidRPr="00396572" w:rsidRDefault="00A3248D" w:rsidP="00A3248D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0"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участю іноземного</w:t>
            </w:r>
            <w:r w:rsidRPr="00396572">
              <w:rPr>
                <w:spacing w:val="-6"/>
                <w:sz w:val="24"/>
              </w:rPr>
              <w:t xml:space="preserve"> </w:t>
            </w:r>
            <w:proofErr w:type="spellStart"/>
            <w:r w:rsidRPr="00396572">
              <w:rPr>
                <w:sz w:val="24"/>
              </w:rPr>
              <w:t>оферента</w:t>
            </w:r>
            <w:proofErr w:type="spellEnd"/>
          </w:p>
          <w:p w:rsidR="00A3248D" w:rsidRPr="00396572" w:rsidRDefault="00A3248D" w:rsidP="00A3248D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0"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без</w:t>
            </w:r>
            <w:r w:rsidRPr="00396572">
              <w:rPr>
                <w:spacing w:val="3"/>
                <w:sz w:val="24"/>
              </w:rPr>
              <w:t xml:space="preserve"> </w:t>
            </w:r>
            <w:r w:rsidRPr="00396572">
              <w:rPr>
                <w:sz w:val="24"/>
              </w:rPr>
              <w:t>участі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іноземного</w:t>
            </w:r>
            <w:r w:rsidRPr="00396572">
              <w:rPr>
                <w:spacing w:val="-3"/>
                <w:sz w:val="24"/>
              </w:rPr>
              <w:t xml:space="preserve"> </w:t>
            </w:r>
            <w:proofErr w:type="spellStart"/>
            <w:r w:rsidRPr="00396572">
              <w:rPr>
                <w:sz w:val="24"/>
              </w:rPr>
              <w:t>оферента</w:t>
            </w:r>
            <w:proofErr w:type="spellEnd"/>
          </w:p>
        </w:tc>
      </w:tr>
      <w:tr w:rsidR="00A3248D" w:rsidRPr="00396572" w:rsidTr="009C3C6A">
        <w:trPr>
          <w:trHeight w:val="710"/>
        </w:trPr>
        <w:tc>
          <w:tcPr>
            <w:tcW w:w="4651" w:type="dxa"/>
          </w:tcPr>
          <w:p w:rsidR="00A3248D" w:rsidRPr="00396572" w:rsidRDefault="00A3248D" w:rsidP="00A3248D">
            <w:pPr>
              <w:pStyle w:val="TableParagraph"/>
              <w:ind w:hanging="23"/>
              <w:jc w:val="center"/>
              <w:rPr>
                <w:sz w:val="24"/>
              </w:rPr>
            </w:pPr>
            <w:r w:rsidRPr="00396572">
              <w:rPr>
                <w:spacing w:val="-1"/>
                <w:sz w:val="24"/>
              </w:rPr>
              <w:t>За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pacing w:val="-1"/>
                <w:sz w:val="24"/>
              </w:rPr>
              <w:t>участю</w:t>
            </w:r>
            <w:r w:rsidRPr="00396572">
              <w:rPr>
                <w:spacing w:val="-7"/>
                <w:sz w:val="24"/>
              </w:rPr>
              <w:t xml:space="preserve"> </w:t>
            </w:r>
            <w:proofErr w:type="spellStart"/>
            <w:r w:rsidRPr="00396572">
              <w:rPr>
                <w:spacing w:val="-1"/>
                <w:sz w:val="24"/>
              </w:rPr>
              <w:t>оферентів</w:t>
            </w:r>
            <w:proofErr w:type="spellEnd"/>
            <w:r w:rsidRPr="00396572">
              <w:rPr>
                <w:sz w:val="24"/>
              </w:rPr>
              <w:t xml:space="preserve"> </w:t>
            </w:r>
            <w:r w:rsidRPr="00396572">
              <w:rPr>
                <w:spacing w:val="-1"/>
                <w:sz w:val="24"/>
              </w:rPr>
              <w:t>у</w:t>
            </w:r>
            <w:r w:rsidRPr="00396572">
              <w:rPr>
                <w:spacing w:val="-10"/>
                <w:sz w:val="24"/>
              </w:rPr>
              <w:t xml:space="preserve"> </w:t>
            </w:r>
            <w:r w:rsidRPr="00396572">
              <w:rPr>
                <w:spacing w:val="-1"/>
                <w:sz w:val="24"/>
              </w:rPr>
              <w:t>процедурі</w:t>
            </w:r>
            <w:r w:rsidRPr="00396572">
              <w:rPr>
                <w:spacing w:val="-14"/>
                <w:sz w:val="24"/>
              </w:rPr>
              <w:t xml:space="preserve"> </w:t>
            </w:r>
            <w:r w:rsidRPr="00396572">
              <w:rPr>
                <w:spacing w:val="-1"/>
                <w:sz w:val="24"/>
              </w:rPr>
              <w:t>торгів</w:t>
            </w:r>
            <w:r w:rsidRPr="00396572">
              <w:rPr>
                <w:spacing w:val="5"/>
                <w:sz w:val="24"/>
              </w:rPr>
              <w:t xml:space="preserve"> </w:t>
            </w:r>
            <w:r w:rsidRPr="00396572">
              <w:rPr>
                <w:spacing w:val="-1"/>
                <w:sz w:val="24"/>
              </w:rPr>
              <w:t>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оголошенням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їхніх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результатів</w:t>
            </w:r>
          </w:p>
        </w:tc>
        <w:tc>
          <w:tcPr>
            <w:tcW w:w="5448" w:type="dxa"/>
          </w:tcPr>
          <w:p w:rsidR="00A3248D" w:rsidRPr="00396572" w:rsidRDefault="00A3248D" w:rsidP="00A3248D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0"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гласні</w:t>
            </w:r>
          </w:p>
          <w:p w:rsidR="00A3248D" w:rsidRPr="00396572" w:rsidRDefault="00A3248D" w:rsidP="00A3248D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0" w:hanging="23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негласні</w:t>
            </w:r>
          </w:p>
        </w:tc>
      </w:tr>
    </w:tbl>
    <w:p w:rsidR="00A3248D" w:rsidRDefault="00A3248D" w:rsidP="008F44FD">
      <w:pPr>
        <w:ind w:firstLine="709"/>
        <w:jc w:val="both"/>
        <w:rPr>
          <w:sz w:val="24"/>
          <w:lang w:val="ru-RU"/>
        </w:rPr>
      </w:pPr>
      <w:r w:rsidRPr="00396572">
        <w:t>Різновидом</w:t>
      </w:r>
      <w:r w:rsidRPr="00396572">
        <w:rPr>
          <w:spacing w:val="-2"/>
        </w:rPr>
        <w:t xml:space="preserve"> </w:t>
      </w:r>
      <w:r w:rsidRPr="00396572">
        <w:t>відкритих</w:t>
      </w:r>
      <w:r w:rsidRPr="00396572">
        <w:rPr>
          <w:spacing w:val="-7"/>
        </w:rPr>
        <w:t xml:space="preserve"> </w:t>
      </w:r>
      <w:r w:rsidRPr="00396572">
        <w:t>торгів</w:t>
      </w:r>
      <w:r w:rsidRPr="00396572">
        <w:rPr>
          <w:spacing w:val="-5"/>
        </w:rPr>
        <w:t xml:space="preserve"> </w:t>
      </w:r>
      <w:r w:rsidRPr="00396572">
        <w:t>є</w:t>
      </w:r>
      <w:r w:rsidRPr="00396572">
        <w:rPr>
          <w:spacing w:val="-2"/>
        </w:rPr>
        <w:t xml:space="preserve"> </w:t>
      </w:r>
      <w:r w:rsidRPr="00396572">
        <w:t>торги</w:t>
      </w:r>
      <w:r w:rsidRPr="00396572">
        <w:rPr>
          <w:spacing w:val="-3"/>
        </w:rPr>
        <w:t xml:space="preserve"> </w:t>
      </w:r>
      <w:r w:rsidRPr="00396572">
        <w:t>з</w:t>
      </w:r>
      <w:r w:rsidRPr="00396572">
        <w:rPr>
          <w:spacing w:val="-3"/>
        </w:rPr>
        <w:t xml:space="preserve"> </w:t>
      </w:r>
      <w:r w:rsidRPr="00396572">
        <w:t>попередньою</w:t>
      </w:r>
      <w:r w:rsidRPr="00396572">
        <w:rPr>
          <w:spacing w:val="-4"/>
        </w:rPr>
        <w:t xml:space="preserve"> </w:t>
      </w:r>
      <w:r w:rsidRPr="00396572">
        <w:t>кваліфікацією</w:t>
      </w:r>
      <w:r w:rsidRPr="00396572">
        <w:rPr>
          <w:i/>
        </w:rPr>
        <w:t>.</w:t>
      </w:r>
    </w:p>
    <w:p w:rsidR="00A3248D" w:rsidRDefault="00A3248D" w:rsidP="008F44FD">
      <w:pPr>
        <w:ind w:firstLine="709"/>
        <w:jc w:val="both"/>
        <w:rPr>
          <w:sz w:val="24"/>
          <w:lang w:val="ru-RU"/>
        </w:rPr>
      </w:pP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На основі попередньої (досить стислої)</w:t>
      </w:r>
      <w:r w:rsidRPr="00396572">
        <w:rPr>
          <w:spacing w:val="1"/>
        </w:rPr>
        <w:t xml:space="preserve"> </w:t>
      </w:r>
      <w:r w:rsidRPr="00396572">
        <w:t>інформації,</w:t>
      </w:r>
      <w:r w:rsidRPr="00396572">
        <w:rPr>
          <w:spacing w:val="70"/>
        </w:rPr>
        <w:t xml:space="preserve"> </w:t>
      </w:r>
      <w:r w:rsidRPr="00396572">
        <w:t>наданої всім компаніям,</w:t>
      </w:r>
      <w:r w:rsidRPr="00396572">
        <w:rPr>
          <w:spacing w:val="1"/>
        </w:rPr>
        <w:t xml:space="preserve"> </w:t>
      </w:r>
      <w:r w:rsidRPr="00396572">
        <w:t>які бажають взяти участь у торгах, здійснюється «відсікання» від подальшої участі</w:t>
      </w:r>
      <w:r w:rsidRPr="00396572">
        <w:rPr>
          <w:spacing w:val="1"/>
        </w:rPr>
        <w:t xml:space="preserve"> </w:t>
      </w:r>
      <w:r w:rsidRPr="00396572">
        <w:t>компаній,</w:t>
      </w:r>
      <w:r w:rsidRPr="00396572">
        <w:rPr>
          <w:spacing w:val="1"/>
        </w:rPr>
        <w:t xml:space="preserve"> </w:t>
      </w:r>
      <w:r w:rsidRPr="00396572">
        <w:t>недосить сильних</w:t>
      </w:r>
      <w:r w:rsidRPr="00396572">
        <w:rPr>
          <w:spacing w:val="1"/>
        </w:rPr>
        <w:t xml:space="preserve"> </w:t>
      </w:r>
      <w:r w:rsidRPr="00396572">
        <w:t>у фінансовому,</w:t>
      </w:r>
      <w:r w:rsidRPr="00396572">
        <w:rPr>
          <w:spacing w:val="1"/>
        </w:rPr>
        <w:t xml:space="preserve"> </w:t>
      </w:r>
      <w:r w:rsidRPr="00396572">
        <w:t>технічному,</w:t>
      </w:r>
      <w:r w:rsidRPr="00396572">
        <w:rPr>
          <w:spacing w:val="1"/>
        </w:rPr>
        <w:t xml:space="preserve"> </w:t>
      </w:r>
      <w:r w:rsidRPr="00396572">
        <w:t>професійному та</w:t>
      </w:r>
      <w:r w:rsidRPr="00396572">
        <w:rPr>
          <w:spacing w:val="1"/>
        </w:rPr>
        <w:t xml:space="preserve"> </w:t>
      </w:r>
      <w:r w:rsidRPr="00396572">
        <w:t>інших</w:t>
      </w:r>
      <w:r w:rsidRPr="00396572">
        <w:rPr>
          <w:spacing w:val="1"/>
        </w:rPr>
        <w:t xml:space="preserve"> </w:t>
      </w:r>
      <w:r w:rsidRPr="00396572">
        <w:t>відношеннях.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другому етапі до</w:t>
      </w:r>
      <w:r w:rsidRPr="00396572">
        <w:rPr>
          <w:spacing w:val="1"/>
        </w:rPr>
        <w:t xml:space="preserve"> </w:t>
      </w:r>
      <w:r w:rsidRPr="00396572">
        <w:t>торгів допускаються</w:t>
      </w:r>
      <w:r w:rsidRPr="00396572">
        <w:rPr>
          <w:spacing w:val="1"/>
        </w:rPr>
        <w:t xml:space="preserve"> </w:t>
      </w:r>
      <w:r w:rsidRPr="00396572">
        <w:t>відібрані</w:t>
      </w:r>
      <w:r w:rsidRPr="00396572">
        <w:rPr>
          <w:spacing w:val="1"/>
        </w:rPr>
        <w:t xml:space="preserve"> </w:t>
      </w:r>
      <w:r w:rsidRPr="00396572">
        <w:t>компанії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так</w:t>
      </w:r>
      <w:r w:rsidRPr="00396572">
        <w:rPr>
          <w:spacing w:val="1"/>
        </w:rPr>
        <w:t xml:space="preserve"> </w:t>
      </w:r>
      <w:r w:rsidRPr="00396572">
        <w:t>званого</w:t>
      </w:r>
      <w:r w:rsidRPr="00396572">
        <w:rPr>
          <w:spacing w:val="5"/>
        </w:rPr>
        <w:t xml:space="preserve"> </w:t>
      </w:r>
      <w:r w:rsidRPr="00396572">
        <w:t>«короткого</w:t>
      </w:r>
      <w:r w:rsidRPr="00396572">
        <w:rPr>
          <w:spacing w:val="1"/>
        </w:rPr>
        <w:t xml:space="preserve"> </w:t>
      </w:r>
      <w:r w:rsidRPr="00396572">
        <w:t>списку».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Запрошення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участі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закритих</w:t>
      </w:r>
      <w:r w:rsidRPr="00396572">
        <w:rPr>
          <w:spacing w:val="1"/>
        </w:rPr>
        <w:t xml:space="preserve"> </w:t>
      </w:r>
      <w:r w:rsidRPr="00396572">
        <w:t>торгах</w:t>
      </w:r>
      <w:r w:rsidRPr="00396572">
        <w:rPr>
          <w:spacing w:val="1"/>
        </w:rPr>
        <w:t xml:space="preserve"> </w:t>
      </w:r>
      <w:r w:rsidRPr="00396572">
        <w:t>розсилаються</w:t>
      </w:r>
      <w:r w:rsidRPr="00396572">
        <w:rPr>
          <w:spacing w:val="1"/>
        </w:rPr>
        <w:t xml:space="preserve"> </w:t>
      </w:r>
      <w:r w:rsidRPr="00396572">
        <w:t>організаторами</w:t>
      </w:r>
      <w:r w:rsidRPr="00396572">
        <w:rPr>
          <w:spacing w:val="1"/>
        </w:rPr>
        <w:t xml:space="preserve"> </w:t>
      </w:r>
      <w:r w:rsidRPr="00396572">
        <w:t>безпосередньо</w:t>
      </w:r>
      <w:r w:rsidRPr="00396572">
        <w:rPr>
          <w:spacing w:val="1"/>
        </w:rPr>
        <w:t xml:space="preserve"> </w:t>
      </w:r>
      <w:r w:rsidRPr="00396572">
        <w:t>найвідомішим</w:t>
      </w:r>
      <w:r w:rsidRPr="00396572">
        <w:rPr>
          <w:spacing w:val="1"/>
        </w:rPr>
        <w:t xml:space="preserve"> </w:t>
      </w:r>
      <w:r w:rsidRPr="00396572">
        <w:t>постачальникам,</w:t>
      </w:r>
      <w:r w:rsidRPr="00396572">
        <w:rPr>
          <w:spacing w:val="1"/>
        </w:rPr>
        <w:t xml:space="preserve"> </w:t>
      </w:r>
      <w:r w:rsidRPr="00396572">
        <w:t>підрядчикам,</w:t>
      </w:r>
      <w:r w:rsidRPr="00396572">
        <w:rPr>
          <w:spacing w:val="1"/>
        </w:rPr>
        <w:t xml:space="preserve"> </w:t>
      </w:r>
      <w:r w:rsidRPr="00396572">
        <w:t>консультантам,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мають</w:t>
      </w:r>
      <w:r w:rsidRPr="00396572">
        <w:rPr>
          <w:spacing w:val="-2"/>
        </w:rPr>
        <w:t xml:space="preserve"> </w:t>
      </w:r>
      <w:r w:rsidRPr="00396572">
        <w:t>достатній досвід</w:t>
      </w:r>
      <w:r w:rsidRPr="00396572">
        <w:rPr>
          <w:spacing w:val="4"/>
        </w:rPr>
        <w:t xml:space="preserve"> </w:t>
      </w:r>
      <w:r w:rsidRPr="00396572">
        <w:t>реалізації</w:t>
      </w:r>
      <w:r w:rsidRPr="00396572">
        <w:rPr>
          <w:spacing w:val="-5"/>
        </w:rPr>
        <w:t xml:space="preserve"> </w:t>
      </w:r>
      <w:r w:rsidRPr="00396572">
        <w:t>даного</w:t>
      </w:r>
      <w:r w:rsidRPr="00396572">
        <w:rPr>
          <w:spacing w:val="5"/>
        </w:rPr>
        <w:t xml:space="preserve"> </w:t>
      </w:r>
      <w:r w:rsidRPr="00396572">
        <w:t>типу</w:t>
      </w:r>
      <w:r w:rsidRPr="00396572">
        <w:rPr>
          <w:spacing w:val="-3"/>
        </w:rPr>
        <w:t xml:space="preserve"> </w:t>
      </w:r>
      <w:r w:rsidRPr="00396572">
        <w:t>проектів.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Одиничні</w:t>
      </w:r>
      <w:r w:rsidRPr="00396572">
        <w:rPr>
          <w:spacing w:val="1"/>
        </w:rPr>
        <w:t xml:space="preserve"> </w:t>
      </w:r>
      <w:r w:rsidRPr="00396572">
        <w:t>торги</w:t>
      </w:r>
      <w:r w:rsidRPr="00396572">
        <w:rPr>
          <w:spacing w:val="1"/>
        </w:rPr>
        <w:t xml:space="preserve"> </w:t>
      </w:r>
      <w:r w:rsidRPr="00396572">
        <w:t>характеризуються</w:t>
      </w:r>
      <w:r w:rsidRPr="00396572">
        <w:rPr>
          <w:spacing w:val="1"/>
        </w:rPr>
        <w:t xml:space="preserve"> </w:t>
      </w:r>
      <w:r w:rsidRPr="00396572">
        <w:t>наявністю</w:t>
      </w:r>
      <w:r w:rsidRPr="00396572">
        <w:rPr>
          <w:spacing w:val="1"/>
        </w:rPr>
        <w:t xml:space="preserve"> </w:t>
      </w:r>
      <w:r w:rsidRPr="00396572">
        <w:t>одного</w:t>
      </w:r>
      <w:r w:rsidRPr="00396572">
        <w:rPr>
          <w:spacing w:val="1"/>
        </w:rPr>
        <w:t xml:space="preserve"> </w:t>
      </w:r>
      <w:proofErr w:type="spellStart"/>
      <w:r w:rsidRPr="00396572">
        <w:t>оферента</w:t>
      </w:r>
      <w:proofErr w:type="spellEnd"/>
      <w:r w:rsidRPr="00396572">
        <w:rPr>
          <w:spacing w:val="1"/>
        </w:rPr>
        <w:t xml:space="preserve"> </w:t>
      </w:r>
      <w:r w:rsidRPr="00396572">
        <w:t>(наприклад</w:t>
      </w:r>
      <w:r w:rsidRPr="00396572">
        <w:rPr>
          <w:spacing w:val="1"/>
        </w:rPr>
        <w:t xml:space="preserve"> </w:t>
      </w:r>
      <w:r w:rsidRPr="00396572">
        <w:t>власника патенту)</w:t>
      </w:r>
      <w:r w:rsidRPr="00396572">
        <w:rPr>
          <w:spacing w:val="-1"/>
        </w:rPr>
        <w:t xml:space="preserve"> </w:t>
      </w:r>
      <w:r w:rsidRPr="00396572">
        <w:t>для</w:t>
      </w:r>
      <w:r w:rsidRPr="00396572">
        <w:rPr>
          <w:spacing w:val="2"/>
        </w:rPr>
        <w:t xml:space="preserve"> </w:t>
      </w:r>
      <w:r w:rsidRPr="00396572">
        <w:t>проведення</w:t>
      </w:r>
      <w:r w:rsidRPr="00396572">
        <w:rPr>
          <w:spacing w:val="2"/>
        </w:rPr>
        <w:t xml:space="preserve"> </w:t>
      </w:r>
      <w:r w:rsidRPr="00396572">
        <w:t>спеціальних</w:t>
      </w:r>
      <w:r w:rsidRPr="00396572">
        <w:rPr>
          <w:spacing w:val="-4"/>
        </w:rPr>
        <w:t xml:space="preserve"> </w:t>
      </w:r>
      <w:r w:rsidRPr="00396572">
        <w:t>робіт</w:t>
      </w:r>
      <w:r w:rsidRPr="00396572">
        <w:rPr>
          <w:spacing w:val="-1"/>
        </w:rPr>
        <w:t xml:space="preserve"> </w:t>
      </w:r>
      <w:r w:rsidRPr="00396572">
        <w:t>чи постачань.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Залежно від національної приналежності (юрисдикції) учасників їх поділяють</w:t>
      </w:r>
      <w:r w:rsidRPr="00396572">
        <w:rPr>
          <w:spacing w:val="1"/>
        </w:rPr>
        <w:t xml:space="preserve"> </w:t>
      </w:r>
      <w:r w:rsidRPr="00396572">
        <w:t>на національні (внутрішні) й міжнародні. Якщо торги з якихось причин не відбулися</w:t>
      </w:r>
      <w:r w:rsidRPr="00396572">
        <w:rPr>
          <w:spacing w:val="-67"/>
        </w:rPr>
        <w:t xml:space="preserve"> </w:t>
      </w:r>
      <w:r w:rsidRPr="00396572">
        <w:t>(наприклад, кількість учасників була недостатньою чи виявлені факти порушення</w:t>
      </w:r>
      <w:r w:rsidRPr="00396572">
        <w:rPr>
          <w:spacing w:val="1"/>
        </w:rPr>
        <w:t xml:space="preserve"> </w:t>
      </w:r>
      <w:r w:rsidRPr="00396572">
        <w:t>правил</w:t>
      </w:r>
      <w:r w:rsidRPr="00396572">
        <w:rPr>
          <w:spacing w:val="5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процедур),</w:t>
      </w:r>
      <w:r w:rsidRPr="00396572">
        <w:rPr>
          <w:spacing w:val="3"/>
        </w:rPr>
        <w:t xml:space="preserve"> </w:t>
      </w:r>
      <w:r w:rsidRPr="00396572">
        <w:t>проводяться</w:t>
      </w:r>
      <w:r w:rsidRPr="00396572">
        <w:rPr>
          <w:spacing w:val="3"/>
        </w:rPr>
        <w:t xml:space="preserve"> </w:t>
      </w:r>
      <w:r w:rsidRPr="00396572">
        <w:t>повторні</w:t>
      </w:r>
      <w:r w:rsidRPr="00396572">
        <w:rPr>
          <w:spacing w:val="-5"/>
        </w:rPr>
        <w:t xml:space="preserve"> </w:t>
      </w:r>
      <w:r w:rsidRPr="00396572">
        <w:t>торги.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Замовник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провести</w:t>
      </w:r>
      <w:r w:rsidRPr="00396572">
        <w:rPr>
          <w:spacing w:val="1"/>
        </w:rPr>
        <w:t xml:space="preserve"> </w:t>
      </w:r>
      <w:r w:rsidRPr="00396572">
        <w:t>первинні</w:t>
      </w:r>
      <w:r w:rsidRPr="00396572">
        <w:rPr>
          <w:spacing w:val="1"/>
        </w:rPr>
        <w:t xml:space="preserve"> </w:t>
      </w:r>
      <w:r w:rsidRPr="00396572">
        <w:t>торги,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підставі</w:t>
      </w:r>
      <w:r w:rsidRPr="00396572">
        <w:rPr>
          <w:spacing w:val="1"/>
        </w:rPr>
        <w:t xml:space="preserve"> </w:t>
      </w:r>
      <w:r w:rsidRPr="00396572">
        <w:t>яких</w:t>
      </w:r>
      <w:r w:rsidRPr="00396572">
        <w:rPr>
          <w:spacing w:val="1"/>
        </w:rPr>
        <w:t xml:space="preserve"> </w:t>
      </w:r>
      <w:r w:rsidRPr="00396572">
        <w:t>визначається генеральний підрядчик</w:t>
      </w:r>
      <w:r w:rsidRPr="00396572">
        <w:rPr>
          <w:spacing w:val="1"/>
        </w:rPr>
        <w:t xml:space="preserve"> </w:t>
      </w:r>
      <w:r w:rsidRPr="00396572">
        <w:t>(постачальник). Далі генеральний підрядчик</w:t>
      </w:r>
      <w:r w:rsidRPr="00396572">
        <w:rPr>
          <w:spacing w:val="1"/>
        </w:rPr>
        <w:t xml:space="preserve"> </w:t>
      </w:r>
      <w:r w:rsidRPr="00396572">
        <w:t>(постачальник) проводить свої</w:t>
      </w:r>
      <w:r>
        <w:t xml:space="preserve"> –  </w:t>
      </w:r>
      <w:r w:rsidRPr="00396572">
        <w:t>вторинні</w:t>
      </w:r>
      <w:r>
        <w:t xml:space="preserve"> –  </w:t>
      </w:r>
      <w:r w:rsidRPr="00396572">
        <w:t>торги, на підставі яких виявляються</w:t>
      </w:r>
      <w:r w:rsidRPr="00396572">
        <w:rPr>
          <w:spacing w:val="1"/>
        </w:rPr>
        <w:t xml:space="preserve"> </w:t>
      </w:r>
      <w:r w:rsidRPr="00396572">
        <w:t>субпідрядники (</w:t>
      </w:r>
      <w:proofErr w:type="spellStart"/>
      <w:r w:rsidRPr="00396572">
        <w:t>субпостачальники</w:t>
      </w:r>
      <w:proofErr w:type="spellEnd"/>
      <w:r w:rsidRPr="00396572">
        <w:t>). Звичайно замовник проекту здійснює контроль</w:t>
      </w:r>
      <w:r w:rsidRPr="00396572">
        <w:rPr>
          <w:spacing w:val="1"/>
        </w:rPr>
        <w:t xml:space="preserve"> </w:t>
      </w:r>
      <w:r w:rsidRPr="00396572">
        <w:t>за проведенням таких вторинних торгів, а іноді бере участь у затвердженні їхніх</w:t>
      </w:r>
      <w:r w:rsidRPr="00396572">
        <w:rPr>
          <w:spacing w:val="1"/>
        </w:rPr>
        <w:t xml:space="preserve"> </w:t>
      </w:r>
      <w:r w:rsidRPr="00396572">
        <w:t>результатів.</w:t>
      </w:r>
    </w:p>
    <w:p w:rsidR="008F44FD" w:rsidRPr="00396572" w:rsidRDefault="008F44FD" w:rsidP="008F44FD">
      <w:pPr>
        <w:pStyle w:val="a3"/>
        <w:ind w:left="0" w:firstLine="709"/>
        <w:rPr>
          <w:sz w:val="35"/>
        </w:rPr>
      </w:pPr>
    </w:p>
    <w:p w:rsidR="008F44FD" w:rsidRPr="00396572" w:rsidRDefault="008F44FD" w:rsidP="00A3248D">
      <w:pPr>
        <w:pStyle w:val="1"/>
        <w:numPr>
          <w:ilvl w:val="1"/>
          <w:numId w:val="7"/>
        </w:numPr>
        <w:tabs>
          <w:tab w:val="left" w:pos="1466"/>
        </w:tabs>
        <w:ind w:left="0" w:firstLine="709"/>
      </w:pPr>
      <w:bookmarkStart w:id="4" w:name="_TOC_250015"/>
      <w:r w:rsidRPr="00396572">
        <w:t>Функції</w:t>
      </w:r>
      <w:r w:rsidRPr="00396572">
        <w:rPr>
          <w:spacing w:val="-4"/>
        </w:rPr>
        <w:t xml:space="preserve"> </w:t>
      </w:r>
      <w:r w:rsidRPr="00396572">
        <w:t>учасників</w:t>
      </w:r>
      <w:r w:rsidRPr="00396572">
        <w:rPr>
          <w:spacing w:val="-5"/>
        </w:rPr>
        <w:t xml:space="preserve"> </w:t>
      </w:r>
      <w:bookmarkEnd w:id="4"/>
      <w:r w:rsidRPr="00396572">
        <w:t>торгів</w:t>
      </w:r>
    </w:p>
    <w:p w:rsidR="008F44FD" w:rsidRPr="00396572" w:rsidRDefault="008F44FD" w:rsidP="008F44FD">
      <w:pPr>
        <w:pStyle w:val="a3"/>
        <w:ind w:left="0" w:firstLine="709"/>
        <w:rPr>
          <w:b/>
          <w:sz w:val="27"/>
        </w:rPr>
      </w:pPr>
    </w:p>
    <w:p w:rsidR="008F44FD" w:rsidRPr="00396572" w:rsidRDefault="008F44FD" w:rsidP="008F44FD">
      <w:pPr>
        <w:pStyle w:val="a3"/>
        <w:ind w:left="0" w:firstLine="709"/>
      </w:pPr>
      <w:r w:rsidRPr="00396572">
        <w:t>При проведенні торгів функції учасників розподіляються в такий спосіб:</w:t>
      </w:r>
      <w:r w:rsidRPr="00396572">
        <w:rPr>
          <w:spacing w:val="-67"/>
        </w:rPr>
        <w:t xml:space="preserve"> </w:t>
      </w:r>
      <w:r w:rsidRPr="00396572">
        <w:t>Замовник: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приймає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рішення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щодо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проведення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підрядних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торгів;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призначає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особу,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виконуватиме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функції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організатора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торгів;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контролює роботу організатора торгів і бере участь у роботі тендерного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комітету через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свого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представника;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встановлює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остаточні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умови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договору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укладає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переможцем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торгів.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Замовник</w:t>
      </w:r>
      <w:r w:rsidRPr="00396572">
        <w:rPr>
          <w:spacing w:val="1"/>
        </w:rPr>
        <w:t xml:space="preserve"> </w:t>
      </w:r>
      <w:r w:rsidRPr="00396572">
        <w:t>повинен</w:t>
      </w:r>
      <w:r w:rsidRPr="00396572">
        <w:rPr>
          <w:spacing w:val="1"/>
        </w:rPr>
        <w:t xml:space="preserve"> </w:t>
      </w:r>
      <w:r w:rsidRPr="00396572">
        <w:t>володіти</w:t>
      </w:r>
      <w:r w:rsidRPr="00396572">
        <w:rPr>
          <w:spacing w:val="1"/>
        </w:rPr>
        <w:t xml:space="preserve"> </w:t>
      </w:r>
      <w:r w:rsidRPr="00396572">
        <w:t>необхідними</w:t>
      </w:r>
      <w:r w:rsidRPr="00396572">
        <w:rPr>
          <w:spacing w:val="1"/>
        </w:rPr>
        <w:t xml:space="preserve"> </w:t>
      </w:r>
      <w:r w:rsidRPr="00396572">
        <w:t>інвестиційними</w:t>
      </w:r>
      <w:r w:rsidRPr="00396572">
        <w:rPr>
          <w:spacing w:val="1"/>
        </w:rPr>
        <w:t xml:space="preserve"> </w:t>
      </w:r>
      <w:r w:rsidRPr="00396572">
        <w:t>ресурсами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правом розпоряджатися</w:t>
      </w:r>
      <w:r w:rsidRPr="00396572">
        <w:rPr>
          <w:spacing w:val="1"/>
        </w:rPr>
        <w:t xml:space="preserve"> </w:t>
      </w:r>
      <w:r w:rsidRPr="00396572">
        <w:t>ними</w:t>
      </w:r>
      <w:r w:rsidRPr="00396572">
        <w:rPr>
          <w:spacing w:val="1"/>
        </w:rPr>
        <w:t xml:space="preserve"> </w:t>
      </w:r>
      <w:r w:rsidRPr="00396572">
        <w:t>в певний період</w:t>
      </w:r>
      <w:r w:rsidRPr="00396572">
        <w:rPr>
          <w:spacing w:val="1"/>
        </w:rPr>
        <w:t xml:space="preserve"> </w:t>
      </w:r>
      <w:r w:rsidRPr="00396572">
        <w:t>часу,</w:t>
      </w:r>
      <w:r w:rsidRPr="00396572">
        <w:rPr>
          <w:spacing w:val="1"/>
        </w:rPr>
        <w:t xml:space="preserve"> </w:t>
      </w:r>
      <w:r w:rsidRPr="00396572">
        <w:t>підтвердженим відповідним</w:t>
      </w:r>
      <w:r w:rsidRPr="00396572">
        <w:rPr>
          <w:spacing w:val="1"/>
        </w:rPr>
        <w:t xml:space="preserve"> </w:t>
      </w:r>
      <w:r w:rsidRPr="00396572">
        <w:t>фінансовим</w:t>
      </w:r>
      <w:r w:rsidRPr="00396572">
        <w:rPr>
          <w:spacing w:val="2"/>
        </w:rPr>
        <w:t xml:space="preserve"> </w:t>
      </w:r>
      <w:r w:rsidRPr="00396572">
        <w:t>документом.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Організатор</w:t>
      </w:r>
      <w:r w:rsidRPr="00396572">
        <w:rPr>
          <w:spacing w:val="-5"/>
        </w:rPr>
        <w:t xml:space="preserve"> </w:t>
      </w:r>
      <w:r w:rsidRPr="00396572">
        <w:t>торгів: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підготовляє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документи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оголошення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публікує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оголошення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розсилає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запрошення;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формує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тендерний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комітет;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спрямовує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контролює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діяльність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тендерного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комітету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залучених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інженерно-консультаційних організацій з підготовки тендерної та іншої необхідної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документації;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затверджує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результати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торгів;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розглядає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апеляції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рішення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тендерного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комітету;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ліквідує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тендерний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комітет;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несе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усі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підготовки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проведення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торгів.</w:t>
      </w:r>
    </w:p>
    <w:p w:rsidR="008F44FD" w:rsidRPr="00396572" w:rsidRDefault="008F44FD" w:rsidP="00A3248D">
      <w:pPr>
        <w:pStyle w:val="a3"/>
        <w:ind w:left="0" w:firstLine="709"/>
      </w:pPr>
      <w:r w:rsidRPr="00396572">
        <w:t>Організатор</w:t>
      </w:r>
      <w:r w:rsidRPr="00396572">
        <w:rPr>
          <w:spacing w:val="40"/>
        </w:rPr>
        <w:t xml:space="preserve"> </w:t>
      </w:r>
      <w:r w:rsidRPr="00396572">
        <w:t>торгів</w:t>
      </w:r>
      <w:r w:rsidRPr="00396572">
        <w:rPr>
          <w:spacing w:val="40"/>
        </w:rPr>
        <w:t xml:space="preserve"> </w:t>
      </w:r>
      <w:r w:rsidRPr="00396572">
        <w:t>зобов’язаний</w:t>
      </w:r>
      <w:r w:rsidRPr="00396572">
        <w:rPr>
          <w:spacing w:val="40"/>
        </w:rPr>
        <w:t xml:space="preserve"> </w:t>
      </w:r>
      <w:r w:rsidRPr="00396572">
        <w:t>мати</w:t>
      </w:r>
      <w:r w:rsidRPr="00396572">
        <w:rPr>
          <w:spacing w:val="41"/>
        </w:rPr>
        <w:t xml:space="preserve"> </w:t>
      </w:r>
      <w:r w:rsidRPr="00396572">
        <w:t>статус</w:t>
      </w:r>
      <w:r w:rsidRPr="00396572">
        <w:rPr>
          <w:spacing w:val="43"/>
        </w:rPr>
        <w:t xml:space="preserve"> </w:t>
      </w:r>
      <w:r w:rsidRPr="00396572">
        <w:t>юридичної</w:t>
      </w:r>
      <w:r w:rsidRPr="00396572">
        <w:rPr>
          <w:spacing w:val="35"/>
        </w:rPr>
        <w:t xml:space="preserve"> </w:t>
      </w:r>
      <w:r w:rsidRPr="00396572">
        <w:t>особи</w:t>
      </w:r>
      <w:r w:rsidRPr="00396572">
        <w:rPr>
          <w:spacing w:val="46"/>
        </w:rPr>
        <w:t xml:space="preserve"> </w:t>
      </w:r>
      <w:r w:rsidRPr="00396572">
        <w:t>і</w:t>
      </w:r>
      <w:r w:rsidRPr="00396572">
        <w:rPr>
          <w:spacing w:val="36"/>
        </w:rPr>
        <w:t xml:space="preserve"> </w:t>
      </w:r>
      <w:r w:rsidRPr="00396572">
        <w:t>ліцензію</w:t>
      </w:r>
      <w:r w:rsidRPr="00396572">
        <w:rPr>
          <w:spacing w:val="39"/>
        </w:rPr>
        <w:t xml:space="preserve"> </w:t>
      </w:r>
      <w:r w:rsidRPr="00396572">
        <w:t>на</w:t>
      </w:r>
      <w:r w:rsidR="00A3248D">
        <w:rPr>
          <w:lang w:val="ru-RU"/>
        </w:rPr>
        <w:t xml:space="preserve">  </w:t>
      </w:r>
      <w:r w:rsidRPr="00396572">
        <w:t>право</w:t>
      </w:r>
      <w:r>
        <w:t xml:space="preserve"> </w:t>
      </w:r>
      <w:r w:rsidRPr="00396572">
        <w:t>проведення</w:t>
      </w:r>
      <w:r>
        <w:t xml:space="preserve"> </w:t>
      </w:r>
      <w:r w:rsidRPr="00396572">
        <w:t>торгів.</w:t>
      </w:r>
      <w:r>
        <w:t xml:space="preserve"> </w:t>
      </w:r>
      <w:r w:rsidRPr="00396572">
        <w:t>Межі</w:t>
      </w:r>
      <w:r>
        <w:t xml:space="preserve"> </w:t>
      </w:r>
      <w:r w:rsidRPr="00396572">
        <w:t>прав</w:t>
      </w:r>
      <w:r>
        <w:t xml:space="preserve"> </w:t>
      </w:r>
      <w:r w:rsidRPr="00396572">
        <w:t>і</w:t>
      </w:r>
      <w:r>
        <w:t xml:space="preserve"> </w:t>
      </w:r>
      <w:r w:rsidRPr="00396572">
        <w:t>обов’язків</w:t>
      </w:r>
      <w:r>
        <w:t xml:space="preserve"> </w:t>
      </w:r>
      <w:r w:rsidRPr="00396572">
        <w:t>організатора</w:t>
      </w:r>
      <w:r>
        <w:t xml:space="preserve"> </w:t>
      </w:r>
      <w:r w:rsidRPr="00396572">
        <w:t>торгів</w:t>
      </w:r>
      <w:r w:rsidRPr="00396572">
        <w:rPr>
          <w:spacing w:val="-67"/>
        </w:rPr>
        <w:t xml:space="preserve"> </w:t>
      </w:r>
      <w:r w:rsidRPr="00396572">
        <w:t>встановлюються</w:t>
      </w:r>
      <w:r w:rsidRPr="00396572">
        <w:rPr>
          <w:spacing w:val="2"/>
        </w:rPr>
        <w:t xml:space="preserve"> </w:t>
      </w:r>
      <w:r w:rsidRPr="00396572">
        <w:t>в</w:t>
      </w:r>
      <w:r w:rsidRPr="00396572">
        <w:rPr>
          <w:spacing w:val="-1"/>
        </w:rPr>
        <w:t xml:space="preserve"> </w:t>
      </w:r>
      <w:r w:rsidRPr="00396572">
        <w:t>договорі</w:t>
      </w:r>
      <w:r w:rsidRPr="00396572">
        <w:rPr>
          <w:spacing w:val="-5"/>
        </w:rPr>
        <w:t xml:space="preserve"> </w:t>
      </w:r>
      <w:r w:rsidRPr="00396572">
        <w:t>про організацію</w:t>
      </w:r>
      <w:r w:rsidRPr="00396572">
        <w:rPr>
          <w:spacing w:val="4"/>
        </w:rPr>
        <w:t xml:space="preserve"> </w:t>
      </w:r>
      <w:r w:rsidRPr="00396572">
        <w:t>і</w:t>
      </w:r>
      <w:r w:rsidRPr="00396572">
        <w:rPr>
          <w:spacing w:val="-5"/>
        </w:rPr>
        <w:t xml:space="preserve"> </w:t>
      </w:r>
      <w:r w:rsidRPr="00396572">
        <w:t>проведення</w:t>
      </w:r>
      <w:r w:rsidRPr="00396572">
        <w:rPr>
          <w:spacing w:val="3"/>
        </w:rPr>
        <w:t xml:space="preserve"> </w:t>
      </w:r>
      <w:r w:rsidRPr="00396572">
        <w:t>торгів.</w:t>
      </w:r>
    </w:p>
    <w:p w:rsidR="008F44FD" w:rsidRPr="00396572" w:rsidRDefault="008F44FD" w:rsidP="008F44FD">
      <w:pPr>
        <w:pStyle w:val="a3"/>
        <w:ind w:left="0" w:firstLine="709"/>
      </w:pPr>
      <w:r w:rsidRPr="00396572">
        <w:t>Тендерний</w:t>
      </w:r>
      <w:r w:rsidRPr="00396572">
        <w:rPr>
          <w:spacing w:val="-2"/>
        </w:rPr>
        <w:t xml:space="preserve"> </w:t>
      </w:r>
      <w:r w:rsidRPr="00396572">
        <w:t>комітет: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проводить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збір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заявок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участь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торгах,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попередню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кваліфікацію;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проводить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попередню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кваліфікацію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претендентів;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організує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розробку</w:t>
      </w:r>
      <w:r w:rsidRPr="00396572">
        <w:rPr>
          <w:spacing w:val="19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2"/>
          <w:sz w:val="28"/>
        </w:rPr>
        <w:t xml:space="preserve"> </w:t>
      </w:r>
      <w:r w:rsidRPr="00396572">
        <w:rPr>
          <w:sz w:val="28"/>
        </w:rPr>
        <w:t>поширення</w:t>
      </w:r>
      <w:r w:rsidRPr="00396572">
        <w:rPr>
          <w:spacing w:val="25"/>
          <w:sz w:val="28"/>
        </w:rPr>
        <w:t xml:space="preserve"> </w:t>
      </w:r>
      <w:r w:rsidRPr="00396572">
        <w:rPr>
          <w:sz w:val="28"/>
        </w:rPr>
        <w:t>тендерної</w:t>
      </w:r>
      <w:r w:rsidRPr="00396572">
        <w:rPr>
          <w:spacing w:val="12"/>
          <w:sz w:val="28"/>
        </w:rPr>
        <w:t xml:space="preserve"> </w:t>
      </w:r>
      <w:r w:rsidRPr="00396572">
        <w:rPr>
          <w:sz w:val="28"/>
        </w:rPr>
        <w:t>документації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вирішує</w:t>
      </w:r>
      <w:r w:rsidRPr="00396572">
        <w:rPr>
          <w:spacing w:val="19"/>
          <w:sz w:val="28"/>
        </w:rPr>
        <w:t xml:space="preserve"> </w:t>
      </w:r>
      <w:r w:rsidRPr="00396572">
        <w:rPr>
          <w:sz w:val="28"/>
        </w:rPr>
        <w:t>питання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зміни цієї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документації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процедур;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організує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ознайомлення</w:t>
      </w:r>
      <w:r w:rsidRPr="00396572">
        <w:rPr>
          <w:spacing w:val="11"/>
          <w:sz w:val="28"/>
        </w:rPr>
        <w:t xml:space="preserve"> </w:t>
      </w:r>
      <w:r w:rsidRPr="00396572">
        <w:rPr>
          <w:sz w:val="28"/>
        </w:rPr>
        <w:t>претендентів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тендерною</w:t>
      </w:r>
      <w:r w:rsidRPr="00396572">
        <w:rPr>
          <w:spacing w:val="8"/>
          <w:sz w:val="28"/>
        </w:rPr>
        <w:t xml:space="preserve"> </w:t>
      </w:r>
      <w:r w:rsidRPr="00396572">
        <w:rPr>
          <w:sz w:val="28"/>
        </w:rPr>
        <w:t>документацією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дає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необхідні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роз’яснення;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забезпечує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збір, збереження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оцінку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поданих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оферт;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здійснює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процедуру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торгів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її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оформлення;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визначає</w:t>
      </w:r>
      <w:r w:rsidRPr="00396572">
        <w:rPr>
          <w:spacing w:val="54"/>
          <w:sz w:val="28"/>
        </w:rPr>
        <w:t xml:space="preserve"> </w:t>
      </w:r>
      <w:r w:rsidRPr="00396572">
        <w:rPr>
          <w:sz w:val="28"/>
        </w:rPr>
        <w:t>переможця</w:t>
      </w:r>
      <w:r w:rsidRPr="00396572">
        <w:rPr>
          <w:spacing w:val="52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51"/>
          <w:sz w:val="28"/>
        </w:rPr>
        <w:t xml:space="preserve"> </w:t>
      </w:r>
      <w:r w:rsidRPr="00396572">
        <w:rPr>
          <w:sz w:val="28"/>
        </w:rPr>
        <w:t>приймає</w:t>
      </w:r>
      <w:r w:rsidRPr="00396572">
        <w:rPr>
          <w:spacing w:val="54"/>
          <w:sz w:val="28"/>
        </w:rPr>
        <w:t xml:space="preserve"> </w:t>
      </w:r>
      <w:r w:rsidRPr="00396572">
        <w:rPr>
          <w:sz w:val="28"/>
        </w:rPr>
        <w:t>інше</w:t>
      </w:r>
      <w:r w:rsidRPr="00396572">
        <w:rPr>
          <w:spacing w:val="56"/>
          <w:sz w:val="28"/>
        </w:rPr>
        <w:t xml:space="preserve"> </w:t>
      </w:r>
      <w:r w:rsidRPr="00396572">
        <w:rPr>
          <w:sz w:val="28"/>
        </w:rPr>
        <w:t>рішення</w:t>
      </w:r>
      <w:r w:rsidRPr="00396572">
        <w:rPr>
          <w:spacing w:val="52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51"/>
          <w:sz w:val="28"/>
        </w:rPr>
        <w:t xml:space="preserve"> </w:t>
      </w:r>
      <w:r w:rsidRPr="00396572">
        <w:rPr>
          <w:sz w:val="28"/>
        </w:rPr>
        <w:t>результатами</w:t>
      </w:r>
      <w:r w:rsidRPr="00396572">
        <w:rPr>
          <w:spacing w:val="55"/>
          <w:sz w:val="28"/>
        </w:rPr>
        <w:t xml:space="preserve"> </w:t>
      </w:r>
      <w:r w:rsidRPr="00396572">
        <w:rPr>
          <w:sz w:val="28"/>
        </w:rPr>
        <w:t>торгів</w:t>
      </w:r>
      <w:r w:rsidRPr="00396572">
        <w:rPr>
          <w:spacing w:val="58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подає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затвердження;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публікує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засобах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масової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інформації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звіт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результати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торгів.</w:t>
      </w:r>
    </w:p>
    <w:p w:rsidR="008F44FD" w:rsidRPr="00396572" w:rsidRDefault="008F44FD" w:rsidP="008F44FD">
      <w:pPr>
        <w:pStyle w:val="a3"/>
        <w:ind w:left="0" w:firstLine="709"/>
      </w:pPr>
      <w:r w:rsidRPr="00396572">
        <w:t>Тендерний</w:t>
      </w:r>
      <w:r w:rsidRPr="00396572">
        <w:rPr>
          <w:spacing w:val="-7"/>
        </w:rPr>
        <w:t xml:space="preserve"> </w:t>
      </w:r>
      <w:r w:rsidRPr="00396572">
        <w:t>комітет</w:t>
      </w:r>
      <w:r w:rsidRPr="00396572">
        <w:rPr>
          <w:spacing w:val="-3"/>
        </w:rPr>
        <w:t xml:space="preserve"> </w:t>
      </w:r>
      <w:r w:rsidRPr="00396572">
        <w:t>самостійно</w:t>
      </w:r>
      <w:r w:rsidRPr="00396572">
        <w:rPr>
          <w:spacing w:val="-2"/>
        </w:rPr>
        <w:t xml:space="preserve"> </w:t>
      </w:r>
      <w:r w:rsidRPr="00396572">
        <w:t>розробляє</w:t>
      </w:r>
      <w:r w:rsidRPr="00396572">
        <w:rPr>
          <w:spacing w:val="2"/>
        </w:rPr>
        <w:t xml:space="preserve"> </w:t>
      </w:r>
      <w:r w:rsidRPr="00396572">
        <w:t>і</w:t>
      </w:r>
      <w:r w:rsidRPr="00396572">
        <w:rPr>
          <w:spacing w:val="-10"/>
        </w:rPr>
        <w:t xml:space="preserve"> </w:t>
      </w:r>
      <w:r w:rsidRPr="00396572">
        <w:t>затверджує</w:t>
      </w:r>
      <w:r w:rsidRPr="00396572">
        <w:rPr>
          <w:spacing w:val="-6"/>
        </w:rPr>
        <w:t xml:space="preserve"> </w:t>
      </w:r>
      <w:r w:rsidRPr="00396572">
        <w:t>регламент</w:t>
      </w:r>
      <w:r w:rsidRPr="00396572">
        <w:rPr>
          <w:spacing w:val="-7"/>
        </w:rPr>
        <w:t xml:space="preserve"> </w:t>
      </w:r>
      <w:r w:rsidRPr="00396572">
        <w:t>своєї</w:t>
      </w:r>
      <w:r w:rsidRPr="00396572">
        <w:rPr>
          <w:spacing w:val="-9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-67"/>
        </w:rPr>
        <w:t xml:space="preserve"> </w:t>
      </w:r>
      <w:r w:rsidRPr="00396572">
        <w:t>затверджує</w:t>
      </w:r>
      <w:r w:rsidRPr="00396572">
        <w:rPr>
          <w:spacing w:val="-10"/>
        </w:rPr>
        <w:t xml:space="preserve"> </w:t>
      </w:r>
      <w:r w:rsidRPr="00396572">
        <w:t>регламенти</w:t>
      </w:r>
      <w:r w:rsidRPr="00396572">
        <w:rPr>
          <w:spacing w:val="-10"/>
        </w:rPr>
        <w:t xml:space="preserve"> </w:t>
      </w:r>
      <w:r w:rsidRPr="00396572">
        <w:t>роботи</w:t>
      </w:r>
      <w:r w:rsidRPr="00396572">
        <w:rPr>
          <w:spacing w:val="-10"/>
        </w:rPr>
        <w:t xml:space="preserve"> </w:t>
      </w:r>
      <w:r w:rsidRPr="00396572">
        <w:t>своїх</w:t>
      </w:r>
      <w:r w:rsidRPr="00396572">
        <w:rPr>
          <w:spacing w:val="-11"/>
        </w:rPr>
        <w:t xml:space="preserve"> </w:t>
      </w:r>
      <w:r w:rsidRPr="00396572">
        <w:t>підрозділів.</w:t>
      </w:r>
    </w:p>
    <w:p w:rsidR="008F44FD" w:rsidRPr="00396572" w:rsidRDefault="008F44FD" w:rsidP="008F44FD">
      <w:pPr>
        <w:pStyle w:val="a3"/>
        <w:ind w:left="0" w:firstLine="709"/>
      </w:pPr>
      <w:r w:rsidRPr="00396572">
        <w:t>Претендент</w:t>
      </w:r>
      <w:r w:rsidRPr="00396572">
        <w:rPr>
          <w:spacing w:val="-4"/>
        </w:rPr>
        <w:t xml:space="preserve"> </w:t>
      </w:r>
      <w:r w:rsidRPr="00396572">
        <w:t>має</w:t>
      </w:r>
      <w:r w:rsidRPr="00396572">
        <w:rPr>
          <w:spacing w:val="-1"/>
        </w:rPr>
        <w:t xml:space="preserve"> </w:t>
      </w:r>
      <w:r w:rsidRPr="00396572">
        <w:t>право: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одержувати</w:t>
      </w:r>
      <w:r w:rsidRPr="00396572">
        <w:rPr>
          <w:spacing w:val="67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65"/>
          <w:sz w:val="28"/>
        </w:rPr>
        <w:t xml:space="preserve"> </w:t>
      </w:r>
      <w:r w:rsidRPr="00396572">
        <w:rPr>
          <w:sz w:val="28"/>
        </w:rPr>
        <w:t>тендерного</w:t>
      </w:r>
      <w:r w:rsidRPr="00396572">
        <w:rPr>
          <w:spacing w:val="63"/>
          <w:sz w:val="28"/>
        </w:rPr>
        <w:t xml:space="preserve"> </w:t>
      </w:r>
      <w:r w:rsidRPr="00396572">
        <w:rPr>
          <w:sz w:val="28"/>
        </w:rPr>
        <w:t>комітету</w:t>
      </w:r>
      <w:r w:rsidRPr="00396572">
        <w:rPr>
          <w:spacing w:val="64"/>
          <w:sz w:val="28"/>
        </w:rPr>
        <w:t xml:space="preserve"> </w:t>
      </w:r>
      <w:r w:rsidRPr="00396572">
        <w:rPr>
          <w:sz w:val="28"/>
        </w:rPr>
        <w:t>вичерпну</w:t>
      </w:r>
      <w:r w:rsidRPr="00396572">
        <w:rPr>
          <w:spacing w:val="63"/>
          <w:sz w:val="28"/>
        </w:rPr>
        <w:t xml:space="preserve"> </w:t>
      </w:r>
      <w:r w:rsidRPr="00396572">
        <w:rPr>
          <w:sz w:val="28"/>
        </w:rPr>
        <w:t>інформацію</w:t>
      </w:r>
      <w:r w:rsidRPr="00396572">
        <w:rPr>
          <w:spacing w:val="62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67"/>
          <w:sz w:val="28"/>
        </w:rPr>
        <w:t xml:space="preserve"> </w:t>
      </w:r>
      <w:r w:rsidRPr="00396572">
        <w:rPr>
          <w:sz w:val="28"/>
        </w:rPr>
        <w:t>умови</w:t>
      </w:r>
      <w:r w:rsidRPr="00396572">
        <w:rPr>
          <w:spacing w:val="67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порядок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проведення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підрядних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торгів;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звертатися</w:t>
      </w:r>
      <w:r w:rsidRPr="00396572">
        <w:rPr>
          <w:spacing w:val="60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59"/>
          <w:sz w:val="28"/>
        </w:rPr>
        <w:t xml:space="preserve"> </w:t>
      </w:r>
      <w:r w:rsidRPr="00396572">
        <w:rPr>
          <w:sz w:val="28"/>
        </w:rPr>
        <w:t>тендерного</w:t>
      </w:r>
      <w:r w:rsidRPr="00396572">
        <w:rPr>
          <w:spacing w:val="60"/>
          <w:sz w:val="28"/>
        </w:rPr>
        <w:t xml:space="preserve"> </w:t>
      </w:r>
      <w:r w:rsidRPr="00396572">
        <w:rPr>
          <w:sz w:val="28"/>
        </w:rPr>
        <w:t>комітету</w:t>
      </w:r>
      <w:r w:rsidRPr="00396572">
        <w:rPr>
          <w:spacing w:val="54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60"/>
          <w:sz w:val="28"/>
        </w:rPr>
        <w:t xml:space="preserve"> </w:t>
      </w:r>
      <w:r w:rsidRPr="00396572">
        <w:rPr>
          <w:sz w:val="28"/>
        </w:rPr>
        <w:t>проханням</w:t>
      </w:r>
      <w:r w:rsidRPr="00396572">
        <w:rPr>
          <w:spacing w:val="60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59"/>
          <w:sz w:val="28"/>
        </w:rPr>
        <w:t xml:space="preserve"> </w:t>
      </w:r>
      <w:r w:rsidRPr="00396572">
        <w:rPr>
          <w:sz w:val="28"/>
        </w:rPr>
        <w:t>відстрочку</w:t>
      </w:r>
      <w:r w:rsidRPr="00396572">
        <w:rPr>
          <w:spacing w:val="55"/>
          <w:sz w:val="28"/>
        </w:rPr>
        <w:t xml:space="preserve"> </w:t>
      </w:r>
      <w:r w:rsidRPr="00396572">
        <w:rPr>
          <w:sz w:val="28"/>
        </w:rPr>
        <w:t>подання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оферти письмово.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Особа здобуває статус претендента з моменту звертання в тендерний комітет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2"/>
        </w:rPr>
        <w:t xml:space="preserve"> </w:t>
      </w:r>
      <w:r w:rsidRPr="00396572">
        <w:t>участі</w:t>
      </w:r>
      <w:r w:rsidRPr="00396572">
        <w:rPr>
          <w:spacing w:val="-4"/>
        </w:rPr>
        <w:t xml:space="preserve"> </w:t>
      </w:r>
      <w:r w:rsidRPr="00396572">
        <w:t>в торгах.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Кредитно-фінансова</w:t>
      </w:r>
      <w:r w:rsidRPr="00396572">
        <w:rPr>
          <w:spacing w:val="1"/>
        </w:rPr>
        <w:t xml:space="preserve"> </w:t>
      </w:r>
      <w:r w:rsidRPr="00396572">
        <w:t>установа</w:t>
      </w:r>
      <w:r w:rsidRPr="00396572">
        <w:rPr>
          <w:spacing w:val="1"/>
        </w:rPr>
        <w:t xml:space="preserve"> </w:t>
      </w:r>
      <w:r w:rsidRPr="00396572">
        <w:t>здобуває</w:t>
      </w:r>
      <w:r w:rsidRPr="00396572">
        <w:rPr>
          <w:spacing w:val="1"/>
        </w:rPr>
        <w:t xml:space="preserve"> </w:t>
      </w:r>
      <w:r w:rsidRPr="00396572">
        <w:t>статус</w:t>
      </w:r>
      <w:r w:rsidRPr="00396572">
        <w:rPr>
          <w:spacing w:val="1"/>
        </w:rPr>
        <w:t xml:space="preserve"> </w:t>
      </w:r>
      <w:r w:rsidRPr="00396572">
        <w:t>учасника</w:t>
      </w:r>
      <w:r w:rsidRPr="00396572">
        <w:rPr>
          <w:spacing w:val="1"/>
        </w:rPr>
        <w:t xml:space="preserve"> </w:t>
      </w:r>
      <w:r w:rsidRPr="00396572">
        <w:t>торгів,</w:t>
      </w:r>
      <w:r w:rsidRPr="00396572">
        <w:rPr>
          <w:spacing w:val="1"/>
        </w:rPr>
        <w:t xml:space="preserve"> </w:t>
      </w:r>
      <w:r w:rsidRPr="00396572">
        <w:t>якщо</w:t>
      </w:r>
      <w:r w:rsidRPr="00396572">
        <w:rPr>
          <w:spacing w:val="1"/>
        </w:rPr>
        <w:t xml:space="preserve"> </w:t>
      </w:r>
      <w:r w:rsidRPr="00396572">
        <w:t>організатор торгів відкриває в ній спеціальні рахунки для здійснення фінансових</w:t>
      </w:r>
      <w:r w:rsidRPr="00396572">
        <w:rPr>
          <w:spacing w:val="1"/>
        </w:rPr>
        <w:t xml:space="preserve"> </w:t>
      </w:r>
      <w:r w:rsidRPr="00396572">
        <w:t>операцій, пов’язаних із проведенням підрядних торгів, у тому числі з депонування</w:t>
      </w:r>
      <w:r w:rsidRPr="00396572">
        <w:rPr>
          <w:spacing w:val="1"/>
        </w:rPr>
        <w:t xml:space="preserve"> </w:t>
      </w:r>
      <w:r w:rsidRPr="00396572">
        <w:t>гарантійних</w:t>
      </w:r>
      <w:r w:rsidRPr="00396572">
        <w:rPr>
          <w:spacing w:val="-4"/>
        </w:rPr>
        <w:t xml:space="preserve"> </w:t>
      </w:r>
      <w:r w:rsidRPr="00396572">
        <w:t>застав,</w:t>
      </w:r>
      <w:r w:rsidRPr="00396572">
        <w:rPr>
          <w:spacing w:val="3"/>
        </w:rPr>
        <w:t xml:space="preserve"> </w:t>
      </w:r>
      <w:r w:rsidRPr="00396572">
        <w:t>а</w:t>
      </w:r>
      <w:r w:rsidRPr="00396572">
        <w:rPr>
          <w:spacing w:val="2"/>
        </w:rPr>
        <w:t xml:space="preserve"> </w:t>
      </w:r>
      <w:r w:rsidRPr="00396572">
        <w:t>також для</w:t>
      </w:r>
      <w:r w:rsidRPr="00396572">
        <w:rPr>
          <w:spacing w:val="2"/>
        </w:rPr>
        <w:t xml:space="preserve"> </w:t>
      </w:r>
      <w:r w:rsidRPr="00396572">
        <w:t>здійснення</w:t>
      </w:r>
      <w:r w:rsidRPr="00396572">
        <w:rPr>
          <w:spacing w:val="3"/>
        </w:rPr>
        <w:t xml:space="preserve"> </w:t>
      </w:r>
      <w:r w:rsidRPr="00396572">
        <w:t>розрахунків.</w:t>
      </w:r>
    </w:p>
    <w:p w:rsidR="008F44FD" w:rsidRPr="00396572" w:rsidRDefault="008F44FD" w:rsidP="008F44FD">
      <w:pPr>
        <w:pStyle w:val="a3"/>
        <w:ind w:left="0" w:firstLine="709"/>
        <w:rPr>
          <w:sz w:val="34"/>
        </w:rPr>
      </w:pPr>
    </w:p>
    <w:p w:rsidR="008F44FD" w:rsidRPr="00396572" w:rsidRDefault="008F44FD" w:rsidP="00A3248D">
      <w:pPr>
        <w:pStyle w:val="1"/>
        <w:numPr>
          <w:ilvl w:val="1"/>
          <w:numId w:val="7"/>
        </w:numPr>
        <w:tabs>
          <w:tab w:val="left" w:pos="1466"/>
        </w:tabs>
        <w:ind w:left="0" w:firstLine="709"/>
      </w:pPr>
      <w:bookmarkStart w:id="5" w:name="_TOC_250014"/>
      <w:r w:rsidRPr="00396572">
        <w:t>Порядок</w:t>
      </w:r>
      <w:r w:rsidRPr="00396572">
        <w:rPr>
          <w:spacing w:val="-6"/>
        </w:rPr>
        <w:t xml:space="preserve"> </w:t>
      </w:r>
      <w:r w:rsidRPr="00396572">
        <w:t>проведення</w:t>
      </w:r>
      <w:r w:rsidRPr="00396572">
        <w:rPr>
          <w:spacing w:val="-2"/>
        </w:rPr>
        <w:t xml:space="preserve"> </w:t>
      </w:r>
      <w:r w:rsidRPr="00396572">
        <w:t>підрядних</w:t>
      </w:r>
      <w:r w:rsidRPr="00396572">
        <w:rPr>
          <w:spacing w:val="-8"/>
        </w:rPr>
        <w:t xml:space="preserve"> </w:t>
      </w:r>
      <w:bookmarkEnd w:id="5"/>
      <w:r w:rsidRPr="00396572">
        <w:t>торгів</w:t>
      </w:r>
    </w:p>
    <w:p w:rsidR="008F44FD" w:rsidRPr="00396572" w:rsidRDefault="008F44FD" w:rsidP="00A3248D">
      <w:pPr>
        <w:pStyle w:val="a5"/>
        <w:numPr>
          <w:ilvl w:val="0"/>
          <w:numId w:val="2"/>
        </w:numPr>
        <w:tabs>
          <w:tab w:val="left" w:pos="123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Організаційна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підготовка.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Ухвалення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рішення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призначення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проведення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підрядних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здійснюється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замовником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виданням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офіційного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розпорядницького документа: наказу,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постанови,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розпорядження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 т. ін.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 цьому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документі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замовник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визначає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підрозділ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своєї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організації,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доручається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функцій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організатора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призначає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особу,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відповідальну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роботу.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Для підготовки і проведення торгів замовник (або організатор торгів) формує</w:t>
      </w:r>
      <w:r w:rsidRPr="00396572">
        <w:rPr>
          <w:spacing w:val="1"/>
        </w:rPr>
        <w:t xml:space="preserve"> </w:t>
      </w:r>
      <w:r w:rsidRPr="00396572">
        <w:t>тендерний комітет, залучаючи власних фахівців, представників науково-дослідних,</w:t>
      </w:r>
      <w:r w:rsidRPr="00396572">
        <w:rPr>
          <w:spacing w:val="1"/>
        </w:rPr>
        <w:t xml:space="preserve"> </w:t>
      </w:r>
      <w:r w:rsidRPr="00396572">
        <w:t>проектних, інженерно-консультаційних та інших організацій, окремих консультантів</w:t>
      </w:r>
      <w:r w:rsidRPr="00396572">
        <w:rPr>
          <w:spacing w:val="-68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експертів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підставі</w:t>
      </w:r>
      <w:r w:rsidRPr="00396572">
        <w:rPr>
          <w:spacing w:val="1"/>
        </w:rPr>
        <w:t xml:space="preserve"> </w:t>
      </w:r>
      <w:r w:rsidRPr="00396572">
        <w:t>укладених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ними</w:t>
      </w:r>
      <w:r w:rsidRPr="00396572">
        <w:rPr>
          <w:spacing w:val="1"/>
        </w:rPr>
        <w:t xml:space="preserve"> </w:t>
      </w:r>
      <w:r w:rsidRPr="00396572">
        <w:t>договорів</w:t>
      </w:r>
      <w:r w:rsidRPr="00396572">
        <w:rPr>
          <w:spacing w:val="1"/>
        </w:rPr>
        <w:t xml:space="preserve"> </w:t>
      </w:r>
      <w:r w:rsidRPr="00396572">
        <w:t>відповідно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чинного</w:t>
      </w:r>
      <w:r w:rsidRPr="00396572">
        <w:rPr>
          <w:spacing w:val="1"/>
        </w:rPr>
        <w:t xml:space="preserve"> </w:t>
      </w:r>
      <w:r w:rsidRPr="00396572">
        <w:t>законодавства.</w:t>
      </w:r>
    </w:p>
    <w:p w:rsidR="008F44FD" w:rsidRPr="00396572" w:rsidRDefault="008F44FD" w:rsidP="00A3248D">
      <w:pPr>
        <w:pStyle w:val="a3"/>
        <w:ind w:left="0" w:firstLine="709"/>
        <w:jc w:val="both"/>
      </w:pPr>
      <w:r w:rsidRPr="00396572">
        <w:t>Організатор</w:t>
      </w:r>
      <w:r w:rsidRPr="00396572">
        <w:rPr>
          <w:spacing w:val="1"/>
        </w:rPr>
        <w:t xml:space="preserve"> </w:t>
      </w:r>
      <w:r w:rsidRPr="00396572">
        <w:t>торгів або, з його доручення, тендерний комітет підготовляє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публікує</w:t>
      </w:r>
      <w:r w:rsidRPr="00396572">
        <w:rPr>
          <w:spacing w:val="1"/>
        </w:rPr>
        <w:t xml:space="preserve"> </w:t>
      </w:r>
      <w:r w:rsidRPr="00396572">
        <w:t>оголошення</w:t>
      </w:r>
      <w:r w:rsidRPr="00396572">
        <w:rPr>
          <w:spacing w:val="1"/>
        </w:rPr>
        <w:t xml:space="preserve"> </w:t>
      </w:r>
      <w:r w:rsidRPr="00396572">
        <w:t>про</w:t>
      </w:r>
      <w:r w:rsidRPr="00396572">
        <w:rPr>
          <w:spacing w:val="1"/>
        </w:rPr>
        <w:t xml:space="preserve"> </w:t>
      </w:r>
      <w:r w:rsidRPr="00396572">
        <w:t>торги</w:t>
      </w:r>
      <w:r w:rsidRPr="00396572">
        <w:rPr>
          <w:i/>
        </w:rPr>
        <w:t>,</w:t>
      </w:r>
      <w:r w:rsidRPr="00396572">
        <w:rPr>
          <w:i/>
          <w:spacing w:val="1"/>
        </w:rPr>
        <w:t xml:space="preserve"> </w:t>
      </w:r>
      <w:r w:rsidRPr="00396572">
        <w:t>яке</w:t>
      </w:r>
      <w:r w:rsidRPr="00396572">
        <w:rPr>
          <w:spacing w:val="1"/>
        </w:rPr>
        <w:t xml:space="preserve"> </w:t>
      </w:r>
      <w:r w:rsidRPr="00396572">
        <w:t>містить:</w:t>
      </w:r>
      <w:r w:rsidRPr="00396572">
        <w:rPr>
          <w:spacing w:val="1"/>
        </w:rPr>
        <w:t xml:space="preserve"> </w:t>
      </w:r>
      <w:r w:rsidRPr="00396572">
        <w:t>найменування</w:t>
      </w:r>
      <w:r w:rsidRPr="00396572">
        <w:rPr>
          <w:spacing w:val="1"/>
        </w:rPr>
        <w:t xml:space="preserve"> </w:t>
      </w:r>
      <w:r w:rsidRPr="00396572">
        <w:t>замовника</w:t>
      </w:r>
      <w:r w:rsidRPr="00396572">
        <w:rPr>
          <w:spacing w:val="71"/>
        </w:rPr>
        <w:t xml:space="preserve"> </w:t>
      </w:r>
      <w:r w:rsidRPr="00396572">
        <w:t>й</w:t>
      </w:r>
      <w:r w:rsidRPr="00396572">
        <w:rPr>
          <w:spacing w:val="1"/>
        </w:rPr>
        <w:t xml:space="preserve"> </w:t>
      </w:r>
      <w:r w:rsidRPr="00396572">
        <w:t>організатора</w:t>
      </w:r>
      <w:r w:rsidRPr="00396572">
        <w:rPr>
          <w:spacing w:val="1"/>
        </w:rPr>
        <w:t xml:space="preserve"> </w:t>
      </w:r>
      <w:r w:rsidRPr="00396572">
        <w:t>торгів;</w:t>
      </w:r>
      <w:r w:rsidRPr="00396572">
        <w:rPr>
          <w:spacing w:val="1"/>
        </w:rPr>
        <w:t xml:space="preserve"> </w:t>
      </w:r>
      <w:r w:rsidRPr="00396572">
        <w:t>найменування</w:t>
      </w:r>
      <w:r w:rsidRPr="00396572">
        <w:rPr>
          <w:spacing w:val="1"/>
        </w:rPr>
        <w:t xml:space="preserve"> </w:t>
      </w:r>
      <w:r w:rsidRPr="00396572">
        <w:t>виду</w:t>
      </w:r>
      <w:r w:rsidRPr="00396572">
        <w:rPr>
          <w:spacing w:val="1"/>
        </w:rPr>
        <w:t xml:space="preserve"> </w:t>
      </w:r>
      <w:r w:rsidRPr="00396572">
        <w:t>торгів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предмета</w:t>
      </w:r>
      <w:r w:rsidRPr="00396572">
        <w:rPr>
          <w:spacing w:val="1"/>
        </w:rPr>
        <w:t xml:space="preserve"> </w:t>
      </w:r>
      <w:r w:rsidRPr="00396572">
        <w:t>торгів;</w:t>
      </w:r>
      <w:r w:rsidRPr="00396572">
        <w:rPr>
          <w:spacing w:val="1"/>
        </w:rPr>
        <w:t xml:space="preserve"> </w:t>
      </w:r>
      <w:r w:rsidRPr="00396572">
        <w:t>стислу</w:t>
      </w:r>
      <w:r w:rsidRPr="00396572">
        <w:rPr>
          <w:spacing w:val="1"/>
        </w:rPr>
        <w:t xml:space="preserve"> </w:t>
      </w:r>
      <w:r w:rsidRPr="00396572">
        <w:t>характеристику</w:t>
      </w:r>
      <w:r w:rsidRPr="00396572">
        <w:rPr>
          <w:spacing w:val="50"/>
        </w:rPr>
        <w:t xml:space="preserve"> </w:t>
      </w:r>
      <w:r w:rsidRPr="00396572">
        <w:t>місця</w:t>
      </w:r>
      <w:r w:rsidRPr="00396572">
        <w:rPr>
          <w:spacing w:val="56"/>
        </w:rPr>
        <w:t xml:space="preserve"> </w:t>
      </w:r>
      <w:r w:rsidRPr="00396572">
        <w:t>будівництва;</w:t>
      </w:r>
      <w:r w:rsidRPr="00396572">
        <w:rPr>
          <w:spacing w:val="54"/>
        </w:rPr>
        <w:t xml:space="preserve"> </w:t>
      </w:r>
      <w:r w:rsidRPr="00396572">
        <w:t>орієнтовний</w:t>
      </w:r>
      <w:r w:rsidRPr="00396572">
        <w:rPr>
          <w:spacing w:val="55"/>
        </w:rPr>
        <w:t xml:space="preserve"> </w:t>
      </w:r>
      <w:r w:rsidRPr="00396572">
        <w:t>обсяг</w:t>
      </w:r>
      <w:r w:rsidRPr="00396572">
        <w:rPr>
          <w:spacing w:val="60"/>
        </w:rPr>
        <w:t xml:space="preserve"> </w:t>
      </w:r>
      <w:r w:rsidRPr="00396572">
        <w:t>і</w:t>
      </w:r>
      <w:r w:rsidRPr="00396572">
        <w:rPr>
          <w:spacing w:val="50"/>
        </w:rPr>
        <w:t xml:space="preserve"> </w:t>
      </w:r>
      <w:r w:rsidRPr="00396572">
        <w:t>терміни</w:t>
      </w:r>
      <w:r w:rsidRPr="00396572">
        <w:rPr>
          <w:spacing w:val="55"/>
        </w:rPr>
        <w:t xml:space="preserve"> </w:t>
      </w:r>
      <w:r w:rsidRPr="00396572">
        <w:t>виконання</w:t>
      </w:r>
      <w:r w:rsidRPr="00396572">
        <w:rPr>
          <w:spacing w:val="56"/>
        </w:rPr>
        <w:t xml:space="preserve"> </w:t>
      </w:r>
      <w:r w:rsidRPr="00396572">
        <w:t>робіт;</w:t>
      </w:r>
      <w:r w:rsidR="00A3248D" w:rsidRPr="00A3248D">
        <w:t xml:space="preserve"> </w:t>
      </w:r>
      <w:r w:rsidRPr="00396572">
        <w:t>умови виконання договору, необхідність ряду обмежень; адреси, терміни,</w:t>
      </w:r>
      <w:r w:rsidRPr="00396572">
        <w:rPr>
          <w:spacing w:val="1"/>
        </w:rPr>
        <w:t xml:space="preserve"> </w:t>
      </w:r>
      <w:r w:rsidRPr="00396572">
        <w:t>умови</w:t>
      </w:r>
      <w:r w:rsidRPr="00396572">
        <w:rPr>
          <w:spacing w:val="1"/>
        </w:rPr>
        <w:t xml:space="preserve"> </w:t>
      </w:r>
      <w:r w:rsidRPr="00396572">
        <w:t>придбання та іншу інформацію, необхідну для одержання тендерної документації;</w:t>
      </w:r>
      <w:r w:rsidRPr="00396572">
        <w:rPr>
          <w:spacing w:val="1"/>
        </w:rPr>
        <w:t xml:space="preserve"> </w:t>
      </w:r>
      <w:r w:rsidRPr="00396572">
        <w:t>термін надання</w:t>
      </w:r>
      <w:r w:rsidRPr="00396572">
        <w:rPr>
          <w:spacing w:val="3"/>
        </w:rPr>
        <w:t xml:space="preserve"> </w:t>
      </w:r>
      <w:r w:rsidRPr="00396572">
        <w:t>оферт.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Оголошення</w:t>
      </w:r>
      <w:r w:rsidRPr="00396572">
        <w:rPr>
          <w:spacing w:val="1"/>
        </w:rPr>
        <w:t xml:space="preserve"> </w:t>
      </w:r>
      <w:r w:rsidRPr="00396572">
        <w:t>про</w:t>
      </w:r>
      <w:r w:rsidRPr="00396572">
        <w:rPr>
          <w:spacing w:val="1"/>
        </w:rPr>
        <w:t xml:space="preserve"> </w:t>
      </w:r>
      <w:r w:rsidRPr="00396572">
        <w:t>торги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підготовлене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два—шість</w:t>
      </w:r>
      <w:r w:rsidRPr="00396572">
        <w:rPr>
          <w:spacing w:val="1"/>
        </w:rPr>
        <w:t xml:space="preserve"> </w:t>
      </w:r>
      <w:r w:rsidRPr="00396572">
        <w:t>місяців</w:t>
      </w:r>
      <w:r w:rsidRPr="00396572">
        <w:rPr>
          <w:spacing w:val="70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терміну</w:t>
      </w:r>
      <w:r w:rsidRPr="00396572">
        <w:rPr>
          <w:spacing w:val="-4"/>
        </w:rPr>
        <w:t xml:space="preserve"> </w:t>
      </w:r>
      <w:r w:rsidRPr="00396572">
        <w:t>подання</w:t>
      </w:r>
      <w:r w:rsidRPr="00396572">
        <w:rPr>
          <w:spacing w:val="3"/>
        </w:rPr>
        <w:t xml:space="preserve"> </w:t>
      </w:r>
      <w:r w:rsidRPr="00396572">
        <w:t>оферт.</w:t>
      </w:r>
    </w:p>
    <w:p w:rsidR="008F44FD" w:rsidRPr="00396572" w:rsidRDefault="008F44FD" w:rsidP="00A3248D">
      <w:pPr>
        <w:pStyle w:val="a5"/>
        <w:numPr>
          <w:ilvl w:val="0"/>
          <w:numId w:val="2"/>
        </w:numPr>
        <w:tabs>
          <w:tab w:val="left" w:pos="1150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Розробка тендерної документації. Тендерний комітет визначає конкретний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склад,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порядок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інші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умови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підготовки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тендерної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документації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відповідно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доручення замовника або організатора торгів. Тендерна документація поширюється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 визначену комітетом плату, при цьому валюту платежу встановлює тендерний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комітет.</w:t>
      </w:r>
    </w:p>
    <w:p w:rsidR="008F44FD" w:rsidRPr="00396572" w:rsidRDefault="008F44FD" w:rsidP="00A3248D">
      <w:pPr>
        <w:pStyle w:val="a5"/>
        <w:numPr>
          <w:ilvl w:val="0"/>
          <w:numId w:val="2"/>
        </w:numPr>
        <w:tabs>
          <w:tab w:val="left" w:pos="119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Попередня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кваліфікація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претендентів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проводиться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випадку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прийняття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замовником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рішення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проведення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попередньою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кваліфікацією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претендентів.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Проведення</w:t>
      </w:r>
      <w:r w:rsidRPr="00396572">
        <w:rPr>
          <w:spacing w:val="1"/>
        </w:rPr>
        <w:t xml:space="preserve"> </w:t>
      </w:r>
      <w:r w:rsidRPr="00396572">
        <w:t>попередньої</w:t>
      </w:r>
      <w:r w:rsidRPr="00396572">
        <w:rPr>
          <w:spacing w:val="1"/>
        </w:rPr>
        <w:t xml:space="preserve"> </w:t>
      </w:r>
      <w:r w:rsidRPr="00396572">
        <w:t>кваліфікації</w:t>
      </w:r>
      <w:r w:rsidRPr="00396572">
        <w:rPr>
          <w:spacing w:val="1"/>
        </w:rPr>
        <w:t xml:space="preserve"> </w:t>
      </w:r>
      <w:r w:rsidRPr="00396572">
        <w:t>дозволяє</w:t>
      </w:r>
      <w:r w:rsidRPr="00396572">
        <w:rPr>
          <w:spacing w:val="1"/>
        </w:rPr>
        <w:t xml:space="preserve"> </w:t>
      </w:r>
      <w:r w:rsidRPr="00396572">
        <w:t>забезпечити</w:t>
      </w:r>
      <w:r w:rsidRPr="00396572">
        <w:rPr>
          <w:spacing w:val="1"/>
        </w:rPr>
        <w:t xml:space="preserve"> </w:t>
      </w:r>
      <w:r w:rsidRPr="00396572">
        <w:t>певні</w:t>
      </w:r>
      <w:r w:rsidRPr="00396572">
        <w:rPr>
          <w:spacing w:val="1"/>
        </w:rPr>
        <w:t xml:space="preserve"> </w:t>
      </w:r>
      <w:r w:rsidRPr="00396572">
        <w:t>гарантії</w:t>
      </w:r>
      <w:r w:rsidRPr="00396572">
        <w:rPr>
          <w:spacing w:val="1"/>
        </w:rPr>
        <w:t xml:space="preserve"> </w:t>
      </w:r>
      <w:r w:rsidRPr="00396572">
        <w:t>добору можливих претендентів за умов переходу до ринкової економіки. При цьому</w:t>
      </w:r>
      <w:r w:rsidRPr="00396572">
        <w:rPr>
          <w:spacing w:val="1"/>
        </w:rPr>
        <w:t xml:space="preserve"> </w:t>
      </w:r>
      <w:r w:rsidRPr="00396572">
        <w:t>як претенденти можуть розглядатися: окрема організація, фірма або консорціум, під</w:t>
      </w:r>
      <w:r w:rsidRPr="00396572">
        <w:rPr>
          <w:spacing w:val="1"/>
        </w:rPr>
        <w:t xml:space="preserve"> </w:t>
      </w:r>
      <w:r w:rsidRPr="00396572">
        <w:t>чиїм</w:t>
      </w:r>
      <w:r w:rsidRPr="00396572">
        <w:rPr>
          <w:spacing w:val="2"/>
        </w:rPr>
        <w:t xml:space="preserve"> </w:t>
      </w:r>
      <w:r w:rsidRPr="00396572">
        <w:t>ім’ям</w:t>
      </w:r>
      <w:r w:rsidRPr="00396572">
        <w:rPr>
          <w:spacing w:val="3"/>
        </w:rPr>
        <w:t xml:space="preserve"> </w:t>
      </w:r>
      <w:r w:rsidRPr="00396572">
        <w:t>подана</w:t>
      </w:r>
      <w:r w:rsidRPr="00396572">
        <w:rPr>
          <w:spacing w:val="2"/>
        </w:rPr>
        <w:t xml:space="preserve"> </w:t>
      </w:r>
      <w:r w:rsidRPr="00396572">
        <w:t>заявка.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Робочим</w:t>
      </w:r>
      <w:r w:rsidRPr="00396572">
        <w:rPr>
          <w:spacing w:val="1"/>
        </w:rPr>
        <w:t xml:space="preserve"> </w:t>
      </w:r>
      <w:r w:rsidRPr="00396572">
        <w:t>органом,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здійснює</w:t>
      </w:r>
      <w:r w:rsidRPr="00396572">
        <w:rPr>
          <w:spacing w:val="1"/>
        </w:rPr>
        <w:t xml:space="preserve"> </w:t>
      </w:r>
      <w:r w:rsidRPr="00396572">
        <w:t>процедуру</w:t>
      </w:r>
      <w:r w:rsidRPr="00396572">
        <w:rPr>
          <w:spacing w:val="1"/>
        </w:rPr>
        <w:t xml:space="preserve"> </w:t>
      </w:r>
      <w:r w:rsidRPr="00396572">
        <w:t>попередньої</w:t>
      </w:r>
      <w:r w:rsidRPr="00396572">
        <w:rPr>
          <w:spacing w:val="1"/>
        </w:rPr>
        <w:t xml:space="preserve"> </w:t>
      </w:r>
      <w:r w:rsidRPr="00396572">
        <w:t>кваліфікації,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тендерний комітет.</w:t>
      </w:r>
    </w:p>
    <w:p w:rsidR="008F44FD" w:rsidRPr="00396572" w:rsidRDefault="008F44FD" w:rsidP="00A3248D">
      <w:pPr>
        <w:pStyle w:val="a5"/>
        <w:numPr>
          <w:ilvl w:val="0"/>
          <w:numId w:val="2"/>
        </w:numPr>
        <w:tabs>
          <w:tab w:val="left" w:pos="118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Розробка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оферти претендентом. Оферта складається з двох конвертів. 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зовнішньому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конверті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міститься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заявка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участь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торгах,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копія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платіжного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документа,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підтверджує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внесення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першого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задатку,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внутрішній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конверт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пропозиціями</w:t>
      </w:r>
      <w:r w:rsidRPr="00396572">
        <w:rPr>
          <w:spacing w:val="-11"/>
          <w:sz w:val="28"/>
        </w:rPr>
        <w:t xml:space="preserve"> </w:t>
      </w:r>
      <w:proofErr w:type="spellStart"/>
      <w:r w:rsidRPr="00396572">
        <w:rPr>
          <w:sz w:val="28"/>
        </w:rPr>
        <w:t>претендента-оферента</w:t>
      </w:r>
      <w:proofErr w:type="spellEnd"/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банківською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гарантією.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rPr>
          <w:spacing w:val="-4"/>
        </w:rPr>
        <w:t>Оферта</w:t>
      </w:r>
      <w:r w:rsidRPr="00396572">
        <w:rPr>
          <w:spacing w:val="-6"/>
        </w:rPr>
        <w:t xml:space="preserve"> </w:t>
      </w:r>
      <w:r w:rsidRPr="00396572">
        <w:rPr>
          <w:spacing w:val="-4"/>
        </w:rPr>
        <w:t>має</w:t>
      </w:r>
      <w:r w:rsidRPr="00396572">
        <w:rPr>
          <w:spacing w:val="-6"/>
        </w:rPr>
        <w:t xml:space="preserve"> </w:t>
      </w:r>
      <w:r w:rsidRPr="00396572">
        <w:rPr>
          <w:spacing w:val="-4"/>
        </w:rPr>
        <w:t>бути</w:t>
      </w:r>
      <w:r w:rsidRPr="00396572">
        <w:rPr>
          <w:spacing w:val="-6"/>
        </w:rPr>
        <w:t xml:space="preserve"> </w:t>
      </w:r>
      <w:r w:rsidRPr="00396572">
        <w:rPr>
          <w:spacing w:val="-4"/>
        </w:rPr>
        <w:t>підготовлена</w:t>
      </w:r>
      <w:r w:rsidRPr="00396572">
        <w:rPr>
          <w:spacing w:val="-1"/>
        </w:rPr>
        <w:t xml:space="preserve"> </w:t>
      </w:r>
      <w:r w:rsidRPr="00396572">
        <w:rPr>
          <w:spacing w:val="-4"/>
        </w:rPr>
        <w:t>і</w:t>
      </w:r>
      <w:r w:rsidRPr="00396572">
        <w:rPr>
          <w:spacing w:val="-11"/>
        </w:rPr>
        <w:t xml:space="preserve"> </w:t>
      </w:r>
      <w:r w:rsidRPr="00396572">
        <w:rPr>
          <w:spacing w:val="-4"/>
        </w:rPr>
        <w:t>подана</w:t>
      </w:r>
      <w:r w:rsidRPr="00396572">
        <w:rPr>
          <w:spacing w:val="-6"/>
        </w:rPr>
        <w:t xml:space="preserve"> </w:t>
      </w:r>
      <w:r w:rsidRPr="00396572">
        <w:rPr>
          <w:spacing w:val="-4"/>
        </w:rPr>
        <w:t>до</w:t>
      </w:r>
      <w:r w:rsidRPr="00396572">
        <w:rPr>
          <w:spacing w:val="-2"/>
        </w:rPr>
        <w:t xml:space="preserve"> </w:t>
      </w:r>
      <w:r w:rsidRPr="00396572">
        <w:rPr>
          <w:spacing w:val="-4"/>
        </w:rPr>
        <w:t>тендерного</w:t>
      </w:r>
      <w:r w:rsidRPr="00396572">
        <w:rPr>
          <w:spacing w:val="-6"/>
        </w:rPr>
        <w:t xml:space="preserve"> </w:t>
      </w:r>
      <w:r w:rsidRPr="00396572">
        <w:rPr>
          <w:spacing w:val="-3"/>
        </w:rPr>
        <w:t>комітету</w:t>
      </w:r>
      <w:r w:rsidRPr="00396572">
        <w:rPr>
          <w:spacing w:val="-14"/>
        </w:rPr>
        <w:t xml:space="preserve"> </w:t>
      </w:r>
      <w:r w:rsidRPr="00396572">
        <w:rPr>
          <w:spacing w:val="-3"/>
        </w:rPr>
        <w:t>згідно</w:t>
      </w:r>
      <w:r w:rsidRPr="00396572">
        <w:rPr>
          <w:spacing w:val="-11"/>
        </w:rPr>
        <w:t xml:space="preserve"> </w:t>
      </w:r>
      <w:r w:rsidRPr="00396572">
        <w:rPr>
          <w:spacing w:val="-3"/>
        </w:rPr>
        <w:t>з</w:t>
      </w:r>
      <w:r w:rsidRPr="00396572">
        <w:rPr>
          <w:spacing w:val="-10"/>
        </w:rPr>
        <w:t xml:space="preserve"> </w:t>
      </w:r>
      <w:r w:rsidRPr="00396572">
        <w:rPr>
          <w:spacing w:val="-3"/>
        </w:rPr>
        <w:t>вимогами</w:t>
      </w:r>
      <w:r w:rsidRPr="00396572">
        <w:rPr>
          <w:spacing w:val="-68"/>
        </w:rPr>
        <w:t xml:space="preserve"> </w:t>
      </w:r>
      <w:r w:rsidRPr="00396572">
        <w:rPr>
          <w:w w:val="95"/>
        </w:rPr>
        <w:t>й</w:t>
      </w:r>
      <w:r w:rsidRPr="00396572">
        <w:rPr>
          <w:spacing w:val="-5"/>
          <w:w w:val="95"/>
        </w:rPr>
        <w:t xml:space="preserve"> </w:t>
      </w:r>
      <w:r w:rsidRPr="00396572">
        <w:rPr>
          <w:w w:val="95"/>
        </w:rPr>
        <w:t>умовами,</w:t>
      </w:r>
      <w:r w:rsidRPr="00396572">
        <w:rPr>
          <w:spacing w:val="-6"/>
          <w:w w:val="95"/>
        </w:rPr>
        <w:t xml:space="preserve"> </w:t>
      </w:r>
      <w:r w:rsidRPr="00396572">
        <w:rPr>
          <w:w w:val="95"/>
        </w:rPr>
        <w:t>визначеними</w:t>
      </w:r>
      <w:r w:rsidRPr="00396572">
        <w:rPr>
          <w:spacing w:val="-9"/>
          <w:w w:val="95"/>
        </w:rPr>
        <w:t xml:space="preserve"> </w:t>
      </w:r>
      <w:r w:rsidRPr="00396572">
        <w:rPr>
          <w:w w:val="95"/>
        </w:rPr>
        <w:t>у</w:t>
      </w:r>
      <w:r w:rsidRPr="00396572">
        <w:rPr>
          <w:spacing w:val="-9"/>
          <w:w w:val="95"/>
        </w:rPr>
        <w:t xml:space="preserve"> </w:t>
      </w:r>
      <w:r w:rsidRPr="00396572">
        <w:rPr>
          <w:w w:val="95"/>
        </w:rPr>
        <w:t>тендерній</w:t>
      </w:r>
      <w:r w:rsidRPr="00396572">
        <w:rPr>
          <w:spacing w:val="-4"/>
          <w:w w:val="95"/>
        </w:rPr>
        <w:t xml:space="preserve"> </w:t>
      </w:r>
      <w:r w:rsidRPr="00396572">
        <w:rPr>
          <w:w w:val="95"/>
        </w:rPr>
        <w:t>документації.</w:t>
      </w:r>
    </w:p>
    <w:p w:rsidR="008F44FD" w:rsidRPr="00396572" w:rsidRDefault="008F44FD" w:rsidP="00A3248D">
      <w:pPr>
        <w:pStyle w:val="a5"/>
        <w:numPr>
          <w:ilvl w:val="0"/>
          <w:numId w:val="2"/>
        </w:numPr>
        <w:tabs>
          <w:tab w:val="left" w:pos="1227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Приймання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реєстрація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оферт.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Терміни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подачі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розгляду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тендерних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пропозицій (оферт), годину і місце розкриття конвертів, а також дату закриття торгів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визначає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тендерний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комітет.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Приймання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оферти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здійснюється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секретаріатом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тендерного комітету або уповноваженою ним особою з негайною її реєстрацією в</w:t>
      </w:r>
      <w:r w:rsidRPr="00396572">
        <w:rPr>
          <w:spacing w:val="1"/>
          <w:sz w:val="28"/>
        </w:rPr>
        <w:t xml:space="preserve"> </w:t>
      </w:r>
      <w:r w:rsidRPr="00396572">
        <w:rPr>
          <w:spacing w:val="-3"/>
          <w:sz w:val="28"/>
        </w:rPr>
        <w:t>спеціальній</w:t>
      </w:r>
      <w:r w:rsidRPr="00396572">
        <w:rPr>
          <w:spacing w:val="-7"/>
          <w:sz w:val="28"/>
        </w:rPr>
        <w:t xml:space="preserve"> </w:t>
      </w:r>
      <w:r w:rsidRPr="00396572">
        <w:rPr>
          <w:spacing w:val="-3"/>
          <w:sz w:val="28"/>
        </w:rPr>
        <w:t>книзі. При</w:t>
      </w:r>
      <w:r w:rsidRPr="00396572">
        <w:rPr>
          <w:spacing w:val="-10"/>
          <w:sz w:val="28"/>
        </w:rPr>
        <w:t xml:space="preserve"> </w:t>
      </w:r>
      <w:r w:rsidRPr="00396572">
        <w:rPr>
          <w:spacing w:val="-3"/>
          <w:sz w:val="28"/>
        </w:rPr>
        <w:t>цьому</w:t>
      </w:r>
      <w:r w:rsidRPr="00396572">
        <w:rPr>
          <w:spacing w:val="-15"/>
          <w:sz w:val="28"/>
        </w:rPr>
        <w:t xml:space="preserve"> </w:t>
      </w:r>
      <w:proofErr w:type="spellStart"/>
      <w:r w:rsidRPr="00396572">
        <w:rPr>
          <w:spacing w:val="-3"/>
          <w:sz w:val="28"/>
        </w:rPr>
        <w:t>оферентові</w:t>
      </w:r>
      <w:proofErr w:type="spellEnd"/>
      <w:r w:rsidRPr="00396572">
        <w:rPr>
          <w:spacing w:val="-10"/>
          <w:sz w:val="28"/>
        </w:rPr>
        <w:t xml:space="preserve"> </w:t>
      </w:r>
      <w:r w:rsidRPr="00396572">
        <w:rPr>
          <w:spacing w:val="-3"/>
          <w:sz w:val="28"/>
        </w:rPr>
        <w:t>видається</w:t>
      </w:r>
      <w:r w:rsidRPr="00396572">
        <w:rPr>
          <w:spacing w:val="-9"/>
          <w:sz w:val="28"/>
        </w:rPr>
        <w:t xml:space="preserve"> </w:t>
      </w:r>
      <w:r w:rsidRPr="00396572">
        <w:rPr>
          <w:spacing w:val="-3"/>
          <w:sz w:val="28"/>
        </w:rPr>
        <w:t>розписка,</w:t>
      </w:r>
      <w:r w:rsidRPr="00396572">
        <w:rPr>
          <w:spacing w:val="-8"/>
          <w:sz w:val="28"/>
        </w:rPr>
        <w:t xml:space="preserve"> </w:t>
      </w:r>
      <w:r w:rsidRPr="00396572">
        <w:rPr>
          <w:spacing w:val="-3"/>
          <w:sz w:val="28"/>
        </w:rPr>
        <w:t>що</w:t>
      </w:r>
      <w:r w:rsidRPr="00396572">
        <w:rPr>
          <w:spacing w:val="-10"/>
          <w:sz w:val="28"/>
        </w:rPr>
        <w:t xml:space="preserve"> </w:t>
      </w:r>
      <w:r w:rsidRPr="00396572">
        <w:rPr>
          <w:spacing w:val="-3"/>
          <w:sz w:val="28"/>
        </w:rPr>
        <w:t>підтверджує</w:t>
      </w:r>
      <w:r w:rsidRPr="00396572">
        <w:rPr>
          <w:spacing w:val="-10"/>
          <w:sz w:val="28"/>
        </w:rPr>
        <w:t xml:space="preserve"> </w:t>
      </w:r>
      <w:r w:rsidRPr="00396572">
        <w:rPr>
          <w:spacing w:val="-3"/>
          <w:sz w:val="28"/>
        </w:rPr>
        <w:t>прийом</w:t>
      </w:r>
      <w:r w:rsidRPr="00396572">
        <w:rPr>
          <w:spacing w:val="-5"/>
          <w:sz w:val="28"/>
        </w:rPr>
        <w:t xml:space="preserve"> </w:t>
      </w:r>
      <w:r w:rsidRPr="00396572">
        <w:rPr>
          <w:spacing w:val="-2"/>
          <w:sz w:val="28"/>
        </w:rPr>
        <w:t>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реєстрацію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оферти.</w:t>
      </w:r>
    </w:p>
    <w:p w:rsidR="008F44FD" w:rsidRPr="00396572" w:rsidRDefault="008F44FD" w:rsidP="00A3248D">
      <w:pPr>
        <w:pStyle w:val="a5"/>
        <w:numPr>
          <w:ilvl w:val="0"/>
          <w:numId w:val="2"/>
        </w:numPr>
        <w:tabs>
          <w:tab w:val="left" w:pos="112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Забезпечення заявки на участь у торгах. Способом забезпечення конкурсної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заявки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може бути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задаток,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банківська гарантія,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застава або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поручительство.</w:t>
      </w:r>
    </w:p>
    <w:p w:rsidR="008F44FD" w:rsidRPr="00396572" w:rsidRDefault="008F44FD" w:rsidP="00A3248D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Процедура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торгів.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Підрядні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об’єкти,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розташовані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території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України, проводяться за місцем перебування організатора торгів. Датою відкриття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є: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0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відкритих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торгів</w:t>
      </w:r>
      <w:r>
        <w:rPr>
          <w:spacing w:val="1"/>
          <w:sz w:val="28"/>
        </w:rPr>
        <w:t xml:space="preserve"> –  </w:t>
      </w:r>
      <w:r w:rsidRPr="00396572">
        <w:rPr>
          <w:sz w:val="28"/>
        </w:rPr>
        <w:t>дата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офіційної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публікації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оголошення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засобах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масової інформації;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0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закритих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торгів</w:t>
      </w:r>
      <w:r>
        <w:rPr>
          <w:spacing w:val="1"/>
          <w:sz w:val="28"/>
        </w:rPr>
        <w:t xml:space="preserve"> –  </w:t>
      </w:r>
      <w:r w:rsidRPr="00396572">
        <w:rPr>
          <w:sz w:val="28"/>
        </w:rPr>
        <w:t>дата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розсилання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офіційних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запрошень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учасникам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торгів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поштою,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телефаксом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т.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ін.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Вибір</w:t>
      </w:r>
      <w:r w:rsidRPr="00396572">
        <w:rPr>
          <w:spacing w:val="1"/>
        </w:rPr>
        <w:t xml:space="preserve"> </w:t>
      </w:r>
      <w:r w:rsidRPr="00396572">
        <w:t>переможця</w:t>
      </w:r>
      <w:r w:rsidRPr="00396572">
        <w:rPr>
          <w:spacing w:val="1"/>
        </w:rPr>
        <w:t xml:space="preserve"> </w:t>
      </w:r>
      <w:r w:rsidRPr="00396572">
        <w:t>визначається</w:t>
      </w:r>
      <w:r w:rsidRPr="00396572">
        <w:rPr>
          <w:spacing w:val="1"/>
        </w:rPr>
        <w:t xml:space="preserve"> </w:t>
      </w:r>
      <w:r w:rsidRPr="00396572">
        <w:t>критеріями,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містяться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тендерній</w:t>
      </w:r>
      <w:r w:rsidRPr="00396572">
        <w:rPr>
          <w:spacing w:val="1"/>
        </w:rPr>
        <w:t xml:space="preserve"> </w:t>
      </w:r>
      <w:r w:rsidRPr="00396572">
        <w:t>документації,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включають</w:t>
      </w:r>
      <w:r w:rsidRPr="00396572">
        <w:rPr>
          <w:spacing w:val="1"/>
        </w:rPr>
        <w:t xml:space="preserve"> </w:t>
      </w:r>
      <w:r w:rsidRPr="00396572">
        <w:t>показники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оцінки</w:t>
      </w:r>
      <w:r w:rsidRPr="00396572">
        <w:rPr>
          <w:spacing w:val="1"/>
        </w:rPr>
        <w:t xml:space="preserve"> </w:t>
      </w:r>
      <w:r w:rsidRPr="00396572">
        <w:t>технічної</w:t>
      </w:r>
      <w:r w:rsidRPr="00396572">
        <w:rPr>
          <w:spacing w:val="1"/>
        </w:rPr>
        <w:t xml:space="preserve"> </w:t>
      </w:r>
      <w:r w:rsidRPr="00396572">
        <w:t>частини</w:t>
      </w:r>
      <w:r w:rsidRPr="00396572">
        <w:rPr>
          <w:spacing w:val="1"/>
        </w:rPr>
        <w:t xml:space="preserve"> </w:t>
      </w:r>
      <w:r w:rsidRPr="00396572">
        <w:t>оферт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показники для</w:t>
      </w:r>
      <w:r w:rsidRPr="00396572">
        <w:rPr>
          <w:spacing w:val="3"/>
        </w:rPr>
        <w:t xml:space="preserve"> </w:t>
      </w:r>
      <w:r w:rsidRPr="00396572">
        <w:t>оцінки комерційної</w:t>
      </w:r>
      <w:r w:rsidRPr="00396572">
        <w:rPr>
          <w:spacing w:val="-4"/>
        </w:rPr>
        <w:t xml:space="preserve"> </w:t>
      </w:r>
      <w:r w:rsidRPr="00396572">
        <w:t>частини оферт.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оцінку</w:t>
      </w:r>
      <w:r w:rsidRPr="00396572">
        <w:rPr>
          <w:spacing w:val="1"/>
        </w:rPr>
        <w:t xml:space="preserve"> </w:t>
      </w:r>
      <w:r w:rsidRPr="00396572">
        <w:t>конкурсних</w:t>
      </w:r>
      <w:r w:rsidRPr="00396572">
        <w:rPr>
          <w:spacing w:val="1"/>
        </w:rPr>
        <w:t xml:space="preserve"> </w:t>
      </w:r>
      <w:r w:rsidRPr="00396572">
        <w:t>пропозицій</w:t>
      </w:r>
      <w:r w:rsidRPr="00396572">
        <w:rPr>
          <w:spacing w:val="1"/>
        </w:rPr>
        <w:t xml:space="preserve"> </w:t>
      </w:r>
      <w:r w:rsidRPr="00396572">
        <w:t>здійснює</w:t>
      </w:r>
      <w:r w:rsidRPr="00396572">
        <w:rPr>
          <w:spacing w:val="1"/>
        </w:rPr>
        <w:t xml:space="preserve"> </w:t>
      </w:r>
      <w:r w:rsidRPr="00396572">
        <w:t>тендерний</w:t>
      </w:r>
      <w:r w:rsidRPr="00396572">
        <w:rPr>
          <w:spacing w:val="1"/>
        </w:rPr>
        <w:t xml:space="preserve"> </w:t>
      </w:r>
      <w:r w:rsidRPr="00396572">
        <w:t>комітет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експертні</w:t>
      </w:r>
      <w:r w:rsidRPr="00396572">
        <w:rPr>
          <w:spacing w:val="68"/>
        </w:rPr>
        <w:t xml:space="preserve"> </w:t>
      </w:r>
      <w:r w:rsidRPr="00396572">
        <w:t>групи</w:t>
      </w:r>
      <w:r w:rsidRPr="00396572">
        <w:rPr>
          <w:spacing w:val="4"/>
        </w:rPr>
        <w:t xml:space="preserve"> </w:t>
      </w:r>
      <w:r w:rsidRPr="00396572">
        <w:t>(експерти),</w:t>
      </w:r>
      <w:r w:rsidRPr="00396572">
        <w:rPr>
          <w:spacing w:val="6"/>
        </w:rPr>
        <w:t xml:space="preserve"> </w:t>
      </w:r>
      <w:r w:rsidRPr="00396572">
        <w:t>що</w:t>
      </w:r>
      <w:r w:rsidRPr="00396572">
        <w:rPr>
          <w:spacing w:val="4"/>
        </w:rPr>
        <w:t xml:space="preserve"> </w:t>
      </w:r>
      <w:r w:rsidRPr="00396572">
        <w:t>залучаються</w:t>
      </w:r>
      <w:r w:rsidRPr="00396572">
        <w:rPr>
          <w:spacing w:val="6"/>
        </w:rPr>
        <w:t xml:space="preserve"> </w:t>
      </w:r>
      <w:r w:rsidRPr="00396572">
        <w:t>додатково</w:t>
      </w:r>
      <w:r w:rsidRPr="00396572">
        <w:rPr>
          <w:spacing w:val="9"/>
        </w:rPr>
        <w:t xml:space="preserve"> </w:t>
      </w:r>
      <w:r w:rsidRPr="00396572">
        <w:t>на</w:t>
      </w:r>
      <w:r w:rsidRPr="00396572">
        <w:rPr>
          <w:spacing w:val="5"/>
        </w:rPr>
        <w:t xml:space="preserve"> </w:t>
      </w:r>
      <w:r w:rsidRPr="00396572">
        <w:t>термін,</w:t>
      </w:r>
      <w:r w:rsidRPr="00396572">
        <w:rPr>
          <w:spacing w:val="11"/>
        </w:rPr>
        <w:t xml:space="preserve"> </w:t>
      </w:r>
      <w:r w:rsidRPr="00396572">
        <w:t>установлений</w:t>
      </w:r>
      <w:r w:rsidR="00A3248D">
        <w:rPr>
          <w:lang w:val="ru-RU"/>
        </w:rPr>
        <w:t xml:space="preserve"> </w:t>
      </w:r>
      <w:r w:rsidRPr="00396572">
        <w:t>тендерним</w:t>
      </w:r>
      <w:r w:rsidRPr="00396572">
        <w:rPr>
          <w:spacing w:val="-3"/>
        </w:rPr>
        <w:t xml:space="preserve"> </w:t>
      </w:r>
      <w:r w:rsidRPr="00396572">
        <w:t>комітетом.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rPr>
          <w:spacing w:val="-2"/>
        </w:rPr>
        <w:t xml:space="preserve">Якщо всі подані оферти не відповідають умовам </w:t>
      </w:r>
      <w:r w:rsidRPr="00396572">
        <w:rPr>
          <w:spacing w:val="-1"/>
        </w:rPr>
        <w:t>тендерної документації, торги</w:t>
      </w:r>
      <w:r w:rsidRPr="00396572">
        <w:t xml:space="preserve"> вважаються такими, що відбулися, але мають негативний результат. У цьому разі</w:t>
      </w:r>
      <w:r w:rsidRPr="00396572">
        <w:rPr>
          <w:spacing w:val="1"/>
        </w:rPr>
        <w:t xml:space="preserve"> </w:t>
      </w:r>
      <w:r w:rsidRPr="00396572">
        <w:t>замовник</w:t>
      </w:r>
      <w:r w:rsidRPr="00396572">
        <w:rPr>
          <w:spacing w:val="-21"/>
        </w:rPr>
        <w:t xml:space="preserve"> </w:t>
      </w:r>
      <w:r w:rsidRPr="00396572">
        <w:t>може</w:t>
      </w:r>
      <w:r w:rsidRPr="00396572">
        <w:rPr>
          <w:spacing w:val="-19"/>
        </w:rPr>
        <w:t xml:space="preserve"> </w:t>
      </w:r>
      <w:r w:rsidRPr="00396572">
        <w:t>призначити</w:t>
      </w:r>
      <w:r w:rsidRPr="00396572">
        <w:rPr>
          <w:spacing w:val="-20"/>
        </w:rPr>
        <w:t xml:space="preserve"> </w:t>
      </w:r>
      <w:r w:rsidRPr="00396572">
        <w:t>повторні</w:t>
      </w:r>
      <w:r w:rsidRPr="00396572">
        <w:rPr>
          <w:spacing w:val="-21"/>
        </w:rPr>
        <w:t xml:space="preserve"> </w:t>
      </w:r>
      <w:r w:rsidRPr="00396572">
        <w:t>торги.</w:t>
      </w:r>
    </w:p>
    <w:p w:rsidR="008F44FD" w:rsidRPr="00396572" w:rsidRDefault="008F44FD" w:rsidP="00A3248D">
      <w:pPr>
        <w:pStyle w:val="a5"/>
        <w:numPr>
          <w:ilvl w:val="0"/>
          <w:numId w:val="2"/>
        </w:numPr>
        <w:tabs>
          <w:tab w:val="left" w:pos="1207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Затвердження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результатів торгів.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Результати торгів тендерний комітет у</w:t>
      </w:r>
      <w:r w:rsidRPr="00396572">
        <w:rPr>
          <w:spacing w:val="1"/>
          <w:sz w:val="28"/>
        </w:rPr>
        <w:t xml:space="preserve"> </w:t>
      </w:r>
      <w:r w:rsidRPr="00396572">
        <w:rPr>
          <w:spacing w:val="-4"/>
          <w:sz w:val="28"/>
        </w:rPr>
        <w:t>формі</w:t>
      </w:r>
      <w:r w:rsidRPr="00396572">
        <w:rPr>
          <w:spacing w:val="-13"/>
          <w:sz w:val="28"/>
        </w:rPr>
        <w:t xml:space="preserve"> </w:t>
      </w:r>
      <w:r w:rsidRPr="00396572">
        <w:rPr>
          <w:spacing w:val="-4"/>
          <w:sz w:val="28"/>
        </w:rPr>
        <w:t>протоколу</w:t>
      </w:r>
      <w:r w:rsidRPr="00396572">
        <w:rPr>
          <w:spacing w:val="-12"/>
          <w:sz w:val="28"/>
        </w:rPr>
        <w:t xml:space="preserve"> </w:t>
      </w:r>
      <w:r w:rsidRPr="00396572">
        <w:rPr>
          <w:spacing w:val="-4"/>
          <w:sz w:val="28"/>
        </w:rPr>
        <w:t>подає</w:t>
      </w:r>
      <w:r w:rsidRPr="00396572">
        <w:rPr>
          <w:spacing w:val="-8"/>
          <w:sz w:val="28"/>
        </w:rPr>
        <w:t xml:space="preserve"> </w:t>
      </w:r>
      <w:r w:rsidRPr="00396572">
        <w:rPr>
          <w:spacing w:val="-4"/>
          <w:sz w:val="28"/>
        </w:rPr>
        <w:t>організаторові</w:t>
      </w:r>
      <w:r w:rsidRPr="00396572">
        <w:rPr>
          <w:spacing w:val="-8"/>
          <w:sz w:val="28"/>
        </w:rPr>
        <w:t xml:space="preserve"> </w:t>
      </w:r>
      <w:r w:rsidRPr="00396572">
        <w:rPr>
          <w:spacing w:val="-4"/>
          <w:sz w:val="28"/>
        </w:rPr>
        <w:t>торгів</w:t>
      </w:r>
      <w:r w:rsidRPr="00396572">
        <w:rPr>
          <w:spacing w:val="-9"/>
          <w:sz w:val="28"/>
        </w:rPr>
        <w:t xml:space="preserve"> </w:t>
      </w:r>
      <w:r w:rsidRPr="00396572">
        <w:rPr>
          <w:spacing w:val="-4"/>
          <w:sz w:val="28"/>
        </w:rPr>
        <w:t>на</w:t>
      </w:r>
      <w:r w:rsidRPr="00396572">
        <w:rPr>
          <w:spacing w:val="-7"/>
          <w:sz w:val="28"/>
        </w:rPr>
        <w:t xml:space="preserve"> </w:t>
      </w:r>
      <w:r w:rsidRPr="00396572">
        <w:rPr>
          <w:spacing w:val="-4"/>
          <w:sz w:val="28"/>
        </w:rPr>
        <w:t>затвердження</w:t>
      </w:r>
      <w:r w:rsidRPr="00396572">
        <w:rPr>
          <w:spacing w:val="-1"/>
          <w:sz w:val="28"/>
        </w:rPr>
        <w:t xml:space="preserve"> </w:t>
      </w:r>
      <w:r w:rsidRPr="00396572">
        <w:rPr>
          <w:spacing w:val="-4"/>
          <w:sz w:val="28"/>
        </w:rPr>
        <w:t>у</w:t>
      </w:r>
      <w:r w:rsidRPr="00396572">
        <w:rPr>
          <w:spacing w:val="-12"/>
          <w:sz w:val="28"/>
        </w:rPr>
        <w:t xml:space="preserve"> </w:t>
      </w:r>
      <w:r w:rsidRPr="00396572">
        <w:rPr>
          <w:spacing w:val="-4"/>
          <w:sz w:val="28"/>
        </w:rPr>
        <w:t xml:space="preserve">триденний </w:t>
      </w:r>
      <w:r w:rsidRPr="00396572">
        <w:rPr>
          <w:spacing w:val="-3"/>
          <w:sz w:val="28"/>
        </w:rPr>
        <w:t>термін</w:t>
      </w:r>
      <w:r w:rsidRPr="00396572">
        <w:rPr>
          <w:spacing w:val="-7"/>
          <w:sz w:val="28"/>
        </w:rPr>
        <w:t xml:space="preserve"> </w:t>
      </w:r>
      <w:r w:rsidRPr="00396572">
        <w:rPr>
          <w:spacing w:val="-3"/>
          <w:sz w:val="28"/>
        </w:rPr>
        <w:t>після</w:t>
      </w:r>
      <w:r w:rsidRPr="00396572">
        <w:rPr>
          <w:spacing w:val="-68"/>
          <w:sz w:val="28"/>
        </w:rPr>
        <w:t xml:space="preserve"> </w:t>
      </w:r>
      <w:r w:rsidRPr="00396572">
        <w:rPr>
          <w:spacing w:val="-2"/>
          <w:sz w:val="28"/>
        </w:rPr>
        <w:t>ухвалення</w:t>
      </w:r>
      <w:r w:rsidRPr="00396572">
        <w:rPr>
          <w:spacing w:val="-10"/>
          <w:sz w:val="28"/>
        </w:rPr>
        <w:t xml:space="preserve"> </w:t>
      </w:r>
      <w:r w:rsidRPr="00396572">
        <w:rPr>
          <w:spacing w:val="-1"/>
          <w:sz w:val="28"/>
        </w:rPr>
        <w:t>відповідного</w:t>
      </w:r>
      <w:r w:rsidRPr="00396572">
        <w:rPr>
          <w:spacing w:val="-11"/>
          <w:sz w:val="28"/>
        </w:rPr>
        <w:t xml:space="preserve"> </w:t>
      </w:r>
      <w:r w:rsidRPr="00396572">
        <w:rPr>
          <w:spacing w:val="-1"/>
          <w:sz w:val="28"/>
        </w:rPr>
        <w:t>рішення.</w:t>
      </w:r>
      <w:r w:rsidRPr="00396572">
        <w:rPr>
          <w:spacing w:val="-9"/>
          <w:sz w:val="28"/>
        </w:rPr>
        <w:t xml:space="preserve"> </w:t>
      </w:r>
      <w:r w:rsidRPr="00396572">
        <w:rPr>
          <w:spacing w:val="-1"/>
          <w:sz w:val="28"/>
        </w:rPr>
        <w:t>Організатор</w:t>
      </w:r>
      <w:r w:rsidRPr="00396572">
        <w:rPr>
          <w:spacing w:val="-10"/>
          <w:sz w:val="28"/>
        </w:rPr>
        <w:t xml:space="preserve"> </w:t>
      </w:r>
      <w:r w:rsidRPr="00396572">
        <w:rPr>
          <w:spacing w:val="-1"/>
          <w:sz w:val="28"/>
        </w:rPr>
        <w:t>торгів</w:t>
      </w:r>
      <w:r w:rsidRPr="00396572">
        <w:rPr>
          <w:spacing w:val="-12"/>
          <w:sz w:val="28"/>
        </w:rPr>
        <w:t xml:space="preserve"> </w:t>
      </w:r>
      <w:r w:rsidRPr="00396572">
        <w:rPr>
          <w:spacing w:val="-1"/>
          <w:sz w:val="28"/>
        </w:rPr>
        <w:t>протягом</w:t>
      </w:r>
      <w:r w:rsidRPr="00396572">
        <w:rPr>
          <w:spacing w:val="-10"/>
          <w:sz w:val="28"/>
        </w:rPr>
        <w:t xml:space="preserve"> </w:t>
      </w:r>
      <w:r w:rsidRPr="00396572">
        <w:rPr>
          <w:spacing w:val="-1"/>
          <w:sz w:val="28"/>
        </w:rPr>
        <w:t>тижня</w:t>
      </w:r>
      <w:r w:rsidRPr="00396572">
        <w:rPr>
          <w:spacing w:val="-9"/>
          <w:sz w:val="28"/>
        </w:rPr>
        <w:t xml:space="preserve"> </w:t>
      </w:r>
      <w:r w:rsidRPr="00396572">
        <w:rPr>
          <w:spacing w:val="-1"/>
          <w:sz w:val="28"/>
        </w:rPr>
        <w:t>розглядає</w:t>
      </w:r>
      <w:r w:rsidRPr="00396572">
        <w:rPr>
          <w:spacing w:val="-11"/>
          <w:sz w:val="28"/>
        </w:rPr>
        <w:t xml:space="preserve"> </w:t>
      </w:r>
      <w:r w:rsidRPr="00396572">
        <w:rPr>
          <w:spacing w:val="-1"/>
          <w:sz w:val="28"/>
        </w:rPr>
        <w:t>подані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документи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приймає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рішення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затвердження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результатів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торгів.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разі</w:t>
      </w:r>
      <w:r w:rsidRPr="00396572">
        <w:rPr>
          <w:spacing w:val="1"/>
          <w:sz w:val="28"/>
        </w:rPr>
        <w:t xml:space="preserve"> </w:t>
      </w:r>
      <w:r w:rsidRPr="00396572">
        <w:rPr>
          <w:spacing w:val="-3"/>
          <w:sz w:val="28"/>
        </w:rPr>
        <w:t>незатвердження</w:t>
      </w:r>
      <w:r w:rsidRPr="00396572">
        <w:rPr>
          <w:spacing w:val="-10"/>
          <w:sz w:val="28"/>
        </w:rPr>
        <w:t xml:space="preserve"> </w:t>
      </w:r>
      <w:r w:rsidRPr="00396572">
        <w:rPr>
          <w:spacing w:val="-3"/>
          <w:sz w:val="28"/>
        </w:rPr>
        <w:t>результатів</w:t>
      </w:r>
      <w:r w:rsidRPr="00396572">
        <w:rPr>
          <w:spacing w:val="-12"/>
          <w:sz w:val="28"/>
        </w:rPr>
        <w:t xml:space="preserve"> </w:t>
      </w:r>
      <w:r w:rsidRPr="00396572">
        <w:rPr>
          <w:spacing w:val="-3"/>
          <w:sz w:val="28"/>
        </w:rPr>
        <w:t>торгів</w:t>
      </w:r>
      <w:r w:rsidRPr="00396572">
        <w:rPr>
          <w:spacing w:val="-12"/>
          <w:sz w:val="28"/>
        </w:rPr>
        <w:t xml:space="preserve"> </w:t>
      </w:r>
      <w:r w:rsidRPr="00396572">
        <w:rPr>
          <w:spacing w:val="-3"/>
          <w:sz w:val="28"/>
        </w:rPr>
        <w:t>організатор</w:t>
      </w:r>
      <w:r w:rsidRPr="00396572">
        <w:rPr>
          <w:spacing w:val="-11"/>
          <w:sz w:val="28"/>
        </w:rPr>
        <w:t xml:space="preserve"> </w:t>
      </w:r>
      <w:r w:rsidRPr="00396572">
        <w:rPr>
          <w:spacing w:val="-3"/>
          <w:sz w:val="28"/>
        </w:rPr>
        <w:t>приймає</w:t>
      </w:r>
      <w:r w:rsidRPr="00396572">
        <w:rPr>
          <w:spacing w:val="-10"/>
          <w:sz w:val="28"/>
        </w:rPr>
        <w:t xml:space="preserve"> </w:t>
      </w:r>
      <w:r w:rsidRPr="00396572">
        <w:rPr>
          <w:spacing w:val="-3"/>
          <w:sz w:val="28"/>
        </w:rPr>
        <w:t>мотивоване</w:t>
      </w:r>
      <w:r w:rsidRPr="00396572">
        <w:rPr>
          <w:spacing w:val="-10"/>
          <w:sz w:val="28"/>
        </w:rPr>
        <w:t xml:space="preserve"> </w:t>
      </w:r>
      <w:r w:rsidRPr="00396572">
        <w:rPr>
          <w:spacing w:val="-3"/>
          <w:sz w:val="28"/>
        </w:rPr>
        <w:t>рішення</w:t>
      </w:r>
      <w:r w:rsidRPr="00396572">
        <w:rPr>
          <w:spacing w:val="-5"/>
          <w:sz w:val="28"/>
        </w:rPr>
        <w:t xml:space="preserve"> </w:t>
      </w:r>
      <w:r w:rsidRPr="00396572">
        <w:rPr>
          <w:spacing w:val="-2"/>
          <w:sz w:val="28"/>
        </w:rPr>
        <w:t>і</w:t>
      </w:r>
      <w:r w:rsidRPr="00396572">
        <w:rPr>
          <w:spacing w:val="-15"/>
          <w:sz w:val="28"/>
        </w:rPr>
        <w:t xml:space="preserve"> </w:t>
      </w:r>
      <w:r w:rsidRPr="00396572">
        <w:rPr>
          <w:spacing w:val="-2"/>
          <w:sz w:val="28"/>
        </w:rPr>
        <w:t>надсилає</w:t>
      </w:r>
      <w:r w:rsidRPr="00396572">
        <w:rPr>
          <w:spacing w:val="-68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11"/>
          <w:sz w:val="28"/>
        </w:rPr>
        <w:t xml:space="preserve"> </w:t>
      </w:r>
      <w:r w:rsidRPr="00396572">
        <w:rPr>
          <w:sz w:val="28"/>
        </w:rPr>
        <w:t>тендерний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комітет.</w:t>
      </w:r>
    </w:p>
    <w:p w:rsidR="008F44FD" w:rsidRPr="00396572" w:rsidRDefault="008F44FD" w:rsidP="00A3248D">
      <w:pPr>
        <w:pStyle w:val="a5"/>
        <w:numPr>
          <w:ilvl w:val="0"/>
          <w:numId w:val="2"/>
        </w:numPr>
        <w:tabs>
          <w:tab w:val="left" w:pos="113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 xml:space="preserve">Завершення торгів. </w:t>
      </w:r>
      <w:proofErr w:type="spellStart"/>
      <w:r w:rsidRPr="00396572">
        <w:rPr>
          <w:sz w:val="28"/>
        </w:rPr>
        <w:t>Оферент</w:t>
      </w:r>
      <w:proofErr w:type="spellEnd"/>
      <w:r w:rsidRPr="00396572">
        <w:rPr>
          <w:sz w:val="28"/>
        </w:rPr>
        <w:t>, що виграв торги, зобов’язаний внести другий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задаток на розрахунковий рахунок замовника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 термін,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установлений тендерним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комітетом;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противному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разі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організатор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торгів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може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скасувати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присудження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замовлення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даному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переможцеві.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Останнім</w:t>
      </w:r>
      <w:r w:rsidRPr="00396572">
        <w:rPr>
          <w:spacing w:val="1"/>
        </w:rPr>
        <w:t xml:space="preserve"> </w:t>
      </w:r>
      <w:r w:rsidRPr="00396572">
        <w:t>етапом</w:t>
      </w:r>
      <w:r w:rsidRPr="00396572">
        <w:rPr>
          <w:spacing w:val="1"/>
        </w:rPr>
        <w:t xml:space="preserve"> </w:t>
      </w:r>
      <w:r w:rsidRPr="00396572">
        <w:t>проведення</w:t>
      </w:r>
      <w:r w:rsidRPr="00396572">
        <w:rPr>
          <w:spacing w:val="1"/>
        </w:rPr>
        <w:t xml:space="preserve"> </w:t>
      </w:r>
      <w:r w:rsidRPr="00396572">
        <w:t>торгів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підписання</w:t>
      </w:r>
      <w:r w:rsidRPr="00396572">
        <w:rPr>
          <w:spacing w:val="1"/>
        </w:rPr>
        <w:t xml:space="preserve"> </w:t>
      </w:r>
      <w:r w:rsidRPr="00396572">
        <w:t>договору</w:t>
      </w:r>
      <w:r w:rsidRPr="00396572">
        <w:rPr>
          <w:spacing w:val="1"/>
        </w:rPr>
        <w:t xml:space="preserve"> </w:t>
      </w:r>
      <w:r w:rsidRPr="00396572">
        <w:t>(контракту)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фірмою,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виграла</w:t>
      </w:r>
      <w:r w:rsidRPr="00396572">
        <w:rPr>
          <w:spacing w:val="1"/>
        </w:rPr>
        <w:t xml:space="preserve"> </w:t>
      </w:r>
      <w:r w:rsidRPr="00396572">
        <w:t>торги.</w:t>
      </w:r>
      <w:r w:rsidRPr="00396572">
        <w:rPr>
          <w:spacing w:val="1"/>
        </w:rPr>
        <w:t xml:space="preserve"> </w:t>
      </w:r>
      <w:r w:rsidRPr="00396572">
        <w:t>Умови</w:t>
      </w:r>
      <w:r w:rsidRPr="00396572">
        <w:rPr>
          <w:spacing w:val="1"/>
        </w:rPr>
        <w:t xml:space="preserve"> </w:t>
      </w:r>
      <w:r w:rsidRPr="00396572">
        <w:t>договорів,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укладаються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70"/>
        </w:rPr>
        <w:t xml:space="preserve"> </w:t>
      </w:r>
      <w:r w:rsidRPr="00396572">
        <w:t>результатами</w:t>
      </w:r>
      <w:r w:rsidRPr="00396572">
        <w:rPr>
          <w:spacing w:val="1"/>
        </w:rPr>
        <w:t xml:space="preserve"> </w:t>
      </w:r>
      <w:r w:rsidRPr="00396572">
        <w:t>торгів, мало або зовсім не відрізняються від умов звичайних договорів. Однак іноді</w:t>
      </w:r>
      <w:r w:rsidRPr="00396572">
        <w:rPr>
          <w:spacing w:val="1"/>
        </w:rPr>
        <w:t xml:space="preserve"> </w:t>
      </w:r>
      <w:r w:rsidRPr="00396572">
        <w:t>вони містять деякі специфічні умови. Угода за результатами торгів може укладатися</w:t>
      </w:r>
      <w:r w:rsidRPr="00396572">
        <w:rPr>
          <w:spacing w:val="-67"/>
        </w:rPr>
        <w:t xml:space="preserve"> </w:t>
      </w:r>
      <w:r w:rsidRPr="00396572">
        <w:t>також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застосуванням</w:t>
      </w:r>
      <w:r w:rsidRPr="00396572">
        <w:rPr>
          <w:spacing w:val="1"/>
        </w:rPr>
        <w:t xml:space="preserve"> </w:t>
      </w:r>
      <w:r w:rsidRPr="00396572">
        <w:t xml:space="preserve">акцепту пропозиції </w:t>
      </w:r>
      <w:proofErr w:type="spellStart"/>
      <w:r w:rsidRPr="00396572">
        <w:t>оферента</w:t>
      </w:r>
      <w:proofErr w:type="spellEnd"/>
      <w:r w:rsidRPr="00396572">
        <w:rPr>
          <w:spacing w:val="1"/>
        </w:rPr>
        <w:t xml:space="preserve"> </w:t>
      </w:r>
      <w:r w:rsidRPr="00396572">
        <w:t>без</w:t>
      </w:r>
      <w:r w:rsidRPr="00396572">
        <w:rPr>
          <w:spacing w:val="1"/>
        </w:rPr>
        <w:t xml:space="preserve"> </w:t>
      </w:r>
      <w:r w:rsidRPr="00396572">
        <w:t>наступного</w:t>
      </w:r>
      <w:r w:rsidRPr="00396572">
        <w:rPr>
          <w:spacing w:val="1"/>
        </w:rPr>
        <w:t xml:space="preserve"> </w:t>
      </w:r>
      <w:r w:rsidRPr="00396572">
        <w:t>підписання</w:t>
      </w:r>
      <w:r w:rsidRPr="00396572">
        <w:rPr>
          <w:spacing w:val="1"/>
        </w:rPr>
        <w:t xml:space="preserve"> </w:t>
      </w:r>
      <w:r w:rsidRPr="00396572">
        <w:t>договору</w:t>
      </w:r>
      <w:r w:rsidRPr="00396572">
        <w:rPr>
          <w:spacing w:val="-4"/>
        </w:rPr>
        <w:t xml:space="preserve"> </w:t>
      </w:r>
      <w:r w:rsidRPr="00396572">
        <w:t>обома</w:t>
      </w:r>
      <w:r w:rsidRPr="00396572">
        <w:rPr>
          <w:spacing w:val="2"/>
        </w:rPr>
        <w:t xml:space="preserve"> </w:t>
      </w:r>
      <w:r w:rsidRPr="00396572">
        <w:t>сторонами.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Новою в сучасній практиці сферою діяльності порівняно із закупівлею інших</w:t>
      </w:r>
      <w:r w:rsidRPr="00396572">
        <w:rPr>
          <w:spacing w:val="1"/>
        </w:rPr>
        <w:t xml:space="preserve"> </w:t>
      </w:r>
      <w:r w:rsidRPr="00396572">
        <w:t>видів продукції є закупівля послуг.</w:t>
      </w:r>
      <w:r w:rsidRPr="00396572">
        <w:rPr>
          <w:spacing w:val="1"/>
        </w:rPr>
        <w:t xml:space="preserve"> </w:t>
      </w:r>
      <w:r w:rsidRPr="00396572">
        <w:t>Під послугами мається на увазі діяльність, у</w:t>
      </w:r>
      <w:r w:rsidRPr="00396572">
        <w:rPr>
          <w:spacing w:val="1"/>
        </w:rPr>
        <w:t xml:space="preserve"> </w:t>
      </w:r>
      <w:r w:rsidRPr="00396572">
        <w:t>процесі виконання якої не створюється новий матеріально-речовинний продукт, що</w:t>
      </w:r>
      <w:r w:rsidRPr="00396572">
        <w:rPr>
          <w:spacing w:val="1"/>
        </w:rPr>
        <w:t xml:space="preserve"> </w:t>
      </w:r>
      <w:r w:rsidRPr="00396572">
        <w:t>не існував раніше, але змінюється якість уже наявного, створеного продукту. Саме</w:t>
      </w:r>
      <w:r w:rsidRPr="00396572">
        <w:rPr>
          <w:spacing w:val="1"/>
        </w:rPr>
        <w:t xml:space="preserve"> </w:t>
      </w:r>
      <w:r w:rsidRPr="00396572">
        <w:t>надання</w:t>
      </w:r>
      <w:r w:rsidRPr="00396572">
        <w:rPr>
          <w:spacing w:val="1"/>
        </w:rPr>
        <w:t xml:space="preserve"> </w:t>
      </w:r>
      <w:r w:rsidRPr="00396572">
        <w:t>послуг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предметом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результатом</w:t>
      </w:r>
      <w:r w:rsidRPr="00396572">
        <w:rPr>
          <w:spacing w:val="1"/>
        </w:rPr>
        <w:t xml:space="preserve"> </w:t>
      </w:r>
      <w:r w:rsidRPr="00396572">
        <w:t>діяльності.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послуг</w:t>
      </w:r>
      <w:r w:rsidRPr="00396572">
        <w:rPr>
          <w:spacing w:val="1"/>
        </w:rPr>
        <w:t xml:space="preserve"> </w:t>
      </w:r>
      <w:r w:rsidRPr="00396572">
        <w:t>належать:</w:t>
      </w:r>
      <w:r w:rsidRPr="00396572">
        <w:rPr>
          <w:spacing w:val="1"/>
        </w:rPr>
        <w:t xml:space="preserve"> </w:t>
      </w:r>
      <w:r w:rsidRPr="00396572">
        <w:t>транспортне</w:t>
      </w:r>
      <w:r w:rsidRPr="00396572">
        <w:rPr>
          <w:spacing w:val="1"/>
        </w:rPr>
        <w:t xml:space="preserve"> </w:t>
      </w:r>
      <w:r w:rsidRPr="00396572">
        <w:t>обслуговування,</w:t>
      </w:r>
      <w:r w:rsidRPr="00396572">
        <w:rPr>
          <w:spacing w:val="1"/>
        </w:rPr>
        <w:t xml:space="preserve"> </w:t>
      </w:r>
      <w:r w:rsidRPr="00396572">
        <w:t>послуги</w:t>
      </w:r>
      <w:r w:rsidRPr="00396572">
        <w:rPr>
          <w:spacing w:val="1"/>
        </w:rPr>
        <w:t xml:space="preserve"> </w:t>
      </w:r>
      <w:r w:rsidRPr="00396572">
        <w:t>зв’язку,</w:t>
      </w:r>
      <w:r w:rsidRPr="00396572">
        <w:rPr>
          <w:spacing w:val="1"/>
        </w:rPr>
        <w:t xml:space="preserve"> </w:t>
      </w:r>
      <w:r w:rsidRPr="00396572">
        <w:t>консалтинг,</w:t>
      </w:r>
      <w:r w:rsidRPr="00396572">
        <w:rPr>
          <w:spacing w:val="1"/>
        </w:rPr>
        <w:t xml:space="preserve"> </w:t>
      </w:r>
      <w:r w:rsidRPr="00396572">
        <w:t>банківські</w:t>
      </w:r>
      <w:r w:rsidRPr="00396572">
        <w:rPr>
          <w:spacing w:val="1"/>
        </w:rPr>
        <w:t xml:space="preserve"> </w:t>
      </w:r>
      <w:r w:rsidRPr="00396572">
        <w:t>послуги,</w:t>
      </w:r>
      <w:r w:rsidRPr="00396572">
        <w:rPr>
          <w:spacing w:val="1"/>
        </w:rPr>
        <w:t xml:space="preserve"> </w:t>
      </w:r>
      <w:proofErr w:type="spellStart"/>
      <w:r w:rsidRPr="00396572">
        <w:t>послуги</w:t>
      </w:r>
      <w:proofErr w:type="spellEnd"/>
      <w:r w:rsidRPr="00396572">
        <w:t xml:space="preserve"> з</w:t>
      </w:r>
      <w:r w:rsidRPr="00396572">
        <w:rPr>
          <w:spacing w:val="1"/>
        </w:rPr>
        <w:t xml:space="preserve"> </w:t>
      </w:r>
      <w:r w:rsidRPr="00396572">
        <w:t>науково-дослідної</w:t>
      </w:r>
      <w:r w:rsidRPr="00396572">
        <w:rPr>
          <w:spacing w:val="-4"/>
        </w:rPr>
        <w:t xml:space="preserve"> </w:t>
      </w:r>
      <w:r w:rsidRPr="00396572">
        <w:t>діяльності,</w:t>
      </w:r>
      <w:r w:rsidRPr="00396572">
        <w:rPr>
          <w:spacing w:val="3"/>
        </w:rPr>
        <w:t xml:space="preserve"> </w:t>
      </w:r>
      <w:r w:rsidRPr="00396572">
        <w:t>навчання</w:t>
      </w:r>
      <w:r w:rsidRPr="00396572">
        <w:rPr>
          <w:spacing w:val="2"/>
        </w:rPr>
        <w:t xml:space="preserve"> </w:t>
      </w:r>
      <w:r w:rsidRPr="00396572">
        <w:t>тощо.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Послуги</w:t>
      </w:r>
      <w:r w:rsidRPr="00396572">
        <w:rPr>
          <w:spacing w:val="-2"/>
        </w:rPr>
        <w:t xml:space="preserve"> </w:t>
      </w:r>
      <w:r w:rsidRPr="00396572">
        <w:t>поділяються на</w:t>
      </w:r>
      <w:r w:rsidRPr="00396572">
        <w:rPr>
          <w:spacing w:val="-1"/>
        </w:rPr>
        <w:t xml:space="preserve"> </w:t>
      </w:r>
      <w:r w:rsidRPr="00396572">
        <w:t>дві</w:t>
      </w:r>
      <w:r w:rsidRPr="00396572">
        <w:rPr>
          <w:spacing w:val="-7"/>
        </w:rPr>
        <w:t xml:space="preserve"> </w:t>
      </w:r>
      <w:r w:rsidRPr="00396572">
        <w:t>групи: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0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технічні послуги</w:t>
      </w:r>
      <w:r>
        <w:rPr>
          <w:sz w:val="28"/>
        </w:rPr>
        <w:t xml:space="preserve"> –  </w:t>
      </w:r>
      <w:r w:rsidRPr="00396572">
        <w:rPr>
          <w:sz w:val="28"/>
        </w:rPr>
        <w:t>як правило, більшою чи меншою мірою стандартизовані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та з відомими головними параметрами і результатами (транспортні послуги, </w:t>
      </w:r>
      <w:proofErr w:type="spellStart"/>
      <w:r w:rsidRPr="00396572">
        <w:rPr>
          <w:sz w:val="28"/>
        </w:rPr>
        <w:t>послуги</w:t>
      </w:r>
      <w:proofErr w:type="spellEnd"/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зв’язку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7"/>
          <w:sz w:val="28"/>
        </w:rPr>
        <w:t xml:space="preserve"> </w:t>
      </w:r>
      <w:r w:rsidRPr="00396572">
        <w:rPr>
          <w:sz w:val="28"/>
        </w:rPr>
        <w:t>ін.);</w:t>
      </w:r>
    </w:p>
    <w:p w:rsidR="008F44FD" w:rsidRPr="00396572" w:rsidRDefault="008F44FD" w:rsidP="00A3248D">
      <w:pPr>
        <w:pStyle w:val="a5"/>
        <w:numPr>
          <w:ilvl w:val="0"/>
          <w:numId w:val="9"/>
        </w:numPr>
        <w:tabs>
          <w:tab w:val="left" w:pos="10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інтелектуальні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послуги</w:t>
      </w:r>
      <w:r>
        <w:rPr>
          <w:spacing w:val="1"/>
          <w:sz w:val="28"/>
        </w:rPr>
        <w:t xml:space="preserve"> –  </w:t>
      </w:r>
      <w:r w:rsidRPr="00396572">
        <w:rPr>
          <w:sz w:val="28"/>
        </w:rPr>
        <w:t>характеризуються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більшою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невизначеністю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параметрів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кінцевих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показників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(консалтинг,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науково-дослідна,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інша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творча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діяльність).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Типи контрактів. Головним критерієм класифікації контрактів є спосіб їхньої</w:t>
      </w:r>
      <w:r w:rsidRPr="00396572">
        <w:rPr>
          <w:spacing w:val="1"/>
        </w:rPr>
        <w:t xml:space="preserve"> </w:t>
      </w:r>
      <w:r w:rsidRPr="00396572">
        <w:t>оплати.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Контракт, що відшкодовується</w:t>
      </w:r>
      <w:r w:rsidRPr="00396572">
        <w:rPr>
          <w:i/>
        </w:rPr>
        <w:t xml:space="preserve">. </w:t>
      </w:r>
      <w:r w:rsidRPr="00396572">
        <w:t xml:space="preserve">Це найбільш гнучкий тип контракту. </w:t>
      </w:r>
      <w:proofErr w:type="spellStart"/>
      <w:r w:rsidRPr="00396572">
        <w:t>Уcі</w:t>
      </w:r>
      <w:proofErr w:type="spellEnd"/>
      <w:r w:rsidRPr="00396572">
        <w:t xml:space="preserve"> прямі</w:t>
      </w:r>
      <w:r w:rsidRPr="00396572">
        <w:rPr>
          <w:spacing w:val="-67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оплачуються</w:t>
      </w:r>
      <w:r w:rsidRPr="00396572">
        <w:rPr>
          <w:spacing w:val="1"/>
        </w:rPr>
        <w:t xml:space="preserve"> </w:t>
      </w:r>
      <w:r w:rsidRPr="00396572">
        <w:t>клієнтом,</w:t>
      </w:r>
      <w:r w:rsidRPr="00396572">
        <w:rPr>
          <w:spacing w:val="1"/>
        </w:rPr>
        <w:t xml:space="preserve"> </w:t>
      </w:r>
      <w:r w:rsidRPr="00396572">
        <w:t>a</w:t>
      </w:r>
      <w:r w:rsidRPr="00396572">
        <w:rPr>
          <w:spacing w:val="1"/>
        </w:rPr>
        <w:t xml:space="preserve"> </w:t>
      </w:r>
      <w:r w:rsidRPr="00396572">
        <w:t>також</w:t>
      </w:r>
      <w:r w:rsidRPr="00396572">
        <w:rPr>
          <w:spacing w:val="1"/>
        </w:rPr>
        <w:t xml:space="preserve"> </w:t>
      </w:r>
      <w:r w:rsidRPr="00396572">
        <w:t>обговорюється</w:t>
      </w:r>
      <w:r w:rsidRPr="00396572">
        <w:rPr>
          <w:spacing w:val="1"/>
        </w:rPr>
        <w:t xml:space="preserve"> </w:t>
      </w:r>
      <w:r w:rsidRPr="00396572">
        <w:t>прибуток</w:t>
      </w:r>
      <w:r w:rsidRPr="00396572">
        <w:rPr>
          <w:spacing w:val="1"/>
        </w:rPr>
        <w:t xml:space="preserve"> </w:t>
      </w:r>
      <w:r w:rsidRPr="00396572">
        <w:t>підрядчика.</w:t>
      </w:r>
      <w:r w:rsidRPr="00396572">
        <w:rPr>
          <w:spacing w:val="1"/>
        </w:rPr>
        <w:t xml:space="preserve"> </w:t>
      </w:r>
      <w:r w:rsidRPr="00396572">
        <w:t>Використовується звичайно на початку робіт за проектом, коли існує ймовірність</w:t>
      </w:r>
      <w:r w:rsidRPr="00396572">
        <w:rPr>
          <w:spacing w:val="1"/>
        </w:rPr>
        <w:t xml:space="preserve"> </w:t>
      </w:r>
      <w:r w:rsidRPr="00396572">
        <w:t>значних</w:t>
      </w:r>
      <w:r w:rsidRPr="00396572">
        <w:rPr>
          <w:spacing w:val="-4"/>
        </w:rPr>
        <w:t xml:space="preserve"> </w:t>
      </w:r>
      <w:r w:rsidRPr="00396572">
        <w:t>змін.</w:t>
      </w:r>
      <w:r w:rsidRPr="00396572">
        <w:rPr>
          <w:spacing w:val="3"/>
        </w:rPr>
        <w:t xml:space="preserve"> </w:t>
      </w:r>
      <w:r w:rsidRPr="00396572">
        <w:t>У подальшому</w:t>
      </w:r>
      <w:r w:rsidRPr="00396572">
        <w:rPr>
          <w:spacing w:val="-4"/>
        </w:rPr>
        <w:t xml:space="preserve"> </w:t>
      </w:r>
      <w:r w:rsidRPr="00396572">
        <w:t>тип контракту</w:t>
      </w:r>
      <w:r w:rsidRPr="00396572">
        <w:rPr>
          <w:spacing w:val="-3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бути змінений.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Контракт із фіксованою ціною. Підрядчик пропонує клієнтові фіксовану ціну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куди</w:t>
      </w:r>
      <w:r w:rsidRPr="00396572">
        <w:rPr>
          <w:spacing w:val="1"/>
        </w:rPr>
        <w:t xml:space="preserve"> </w:t>
      </w:r>
      <w:r w:rsidRPr="00396572">
        <w:t>включаються</w:t>
      </w:r>
      <w:r w:rsidRPr="00396572">
        <w:rPr>
          <w:spacing w:val="1"/>
        </w:rPr>
        <w:t xml:space="preserve"> </w:t>
      </w:r>
      <w:r w:rsidRPr="00396572">
        <w:t>усі</w:t>
      </w:r>
      <w:r w:rsidRPr="00396572">
        <w:rPr>
          <w:spacing w:val="1"/>
        </w:rPr>
        <w:t xml:space="preserve"> </w:t>
      </w:r>
      <w:r w:rsidRPr="00396572">
        <w:t>витрати,</w:t>
      </w:r>
      <w:r w:rsidRPr="00396572">
        <w:rPr>
          <w:spacing w:val="1"/>
        </w:rPr>
        <w:t xml:space="preserve"> </w:t>
      </w:r>
      <w:r w:rsidRPr="00396572">
        <w:t>пов’язані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оплатою</w:t>
      </w:r>
      <w:r w:rsidRPr="00396572">
        <w:rPr>
          <w:spacing w:val="1"/>
        </w:rPr>
        <w:t xml:space="preserve"> </w:t>
      </w:r>
      <w:r w:rsidRPr="00396572">
        <w:t>праці,</w:t>
      </w:r>
      <w:r w:rsidRPr="00396572">
        <w:rPr>
          <w:spacing w:val="1"/>
        </w:rPr>
        <w:t xml:space="preserve"> </w:t>
      </w:r>
      <w:r w:rsidRPr="00396572">
        <w:t>матеріалів,</w:t>
      </w:r>
      <w:r w:rsidRPr="00396572">
        <w:rPr>
          <w:spacing w:val="1"/>
        </w:rPr>
        <w:t xml:space="preserve"> </w:t>
      </w:r>
      <w:r w:rsidRPr="00396572">
        <w:t>устаткуванням,</w:t>
      </w:r>
      <w:r w:rsidRPr="00396572">
        <w:rPr>
          <w:spacing w:val="1"/>
        </w:rPr>
        <w:t xml:space="preserve"> </w:t>
      </w:r>
      <w:r w:rsidRPr="00396572">
        <w:t>інфляцією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ризиками.</w:t>
      </w:r>
      <w:r w:rsidRPr="00396572">
        <w:rPr>
          <w:spacing w:val="1"/>
        </w:rPr>
        <w:t xml:space="preserve"> </w:t>
      </w:r>
      <w:r w:rsidRPr="00396572">
        <w:t>Потім</w:t>
      </w:r>
      <w:r w:rsidRPr="00396572">
        <w:rPr>
          <w:spacing w:val="1"/>
        </w:rPr>
        <w:t xml:space="preserve"> </w:t>
      </w:r>
      <w:r w:rsidRPr="00396572">
        <w:t>підрядчик</w:t>
      </w:r>
      <w:r w:rsidRPr="00396572">
        <w:rPr>
          <w:spacing w:val="1"/>
        </w:rPr>
        <w:t xml:space="preserve"> </w:t>
      </w:r>
      <w:r w:rsidRPr="00396572">
        <w:t>надає</w:t>
      </w:r>
      <w:r w:rsidRPr="00396572">
        <w:rPr>
          <w:spacing w:val="1"/>
        </w:rPr>
        <w:t xml:space="preserve"> </w:t>
      </w:r>
      <w:r w:rsidRPr="00396572">
        <w:t>клієнтові</w:t>
      </w:r>
      <w:r w:rsidRPr="00396572">
        <w:rPr>
          <w:spacing w:val="1"/>
        </w:rPr>
        <w:t xml:space="preserve"> </w:t>
      </w:r>
      <w:r w:rsidRPr="00396572">
        <w:t>повний</w:t>
      </w:r>
      <w:r w:rsidRPr="00396572">
        <w:rPr>
          <w:spacing w:val="1"/>
        </w:rPr>
        <w:t xml:space="preserve"> </w:t>
      </w:r>
      <w:r w:rsidRPr="00396572">
        <w:t>перелік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після</w:t>
      </w:r>
      <w:r w:rsidRPr="00396572">
        <w:rPr>
          <w:spacing w:val="1"/>
        </w:rPr>
        <w:t xml:space="preserve"> </w:t>
      </w:r>
      <w:r w:rsidRPr="00396572">
        <w:t>цього</w:t>
      </w:r>
      <w:r w:rsidRPr="00396572">
        <w:rPr>
          <w:spacing w:val="1"/>
        </w:rPr>
        <w:t xml:space="preserve"> </w:t>
      </w:r>
      <w:r w:rsidRPr="00396572">
        <w:t>відбувається</w:t>
      </w:r>
      <w:r w:rsidRPr="00396572">
        <w:rPr>
          <w:spacing w:val="1"/>
        </w:rPr>
        <w:t xml:space="preserve"> </w:t>
      </w:r>
      <w:r w:rsidRPr="00396572">
        <w:t>підписання</w:t>
      </w:r>
      <w:r w:rsidRPr="00396572">
        <w:rPr>
          <w:spacing w:val="1"/>
        </w:rPr>
        <w:t xml:space="preserve"> </w:t>
      </w:r>
      <w:r w:rsidRPr="00396572">
        <w:t>контракту.</w:t>
      </w:r>
      <w:r w:rsidRPr="00396572">
        <w:rPr>
          <w:spacing w:val="1"/>
        </w:rPr>
        <w:t xml:space="preserve"> </w:t>
      </w:r>
      <w:r w:rsidRPr="00396572">
        <w:t>Підготовка</w:t>
      </w:r>
      <w:r w:rsidRPr="00396572">
        <w:rPr>
          <w:spacing w:val="1"/>
        </w:rPr>
        <w:t xml:space="preserve"> </w:t>
      </w:r>
      <w:r w:rsidRPr="00396572">
        <w:t>документації</w:t>
      </w:r>
      <w:r w:rsidRPr="00396572">
        <w:rPr>
          <w:spacing w:val="-5"/>
        </w:rPr>
        <w:t xml:space="preserve"> </w:t>
      </w:r>
      <w:r w:rsidRPr="00396572">
        <w:t>коштує</w:t>
      </w:r>
      <w:r w:rsidRPr="00396572">
        <w:rPr>
          <w:spacing w:val="2"/>
        </w:rPr>
        <w:t xml:space="preserve"> </w:t>
      </w:r>
      <w:r w:rsidRPr="00396572">
        <w:t>від</w:t>
      </w:r>
      <w:r w:rsidRPr="00396572">
        <w:rPr>
          <w:spacing w:val="3"/>
        </w:rPr>
        <w:t xml:space="preserve"> </w:t>
      </w:r>
      <w:r w:rsidRPr="00396572">
        <w:t>1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3</w:t>
      </w:r>
      <w:r w:rsidRPr="00396572">
        <w:rPr>
          <w:spacing w:val="2"/>
        </w:rPr>
        <w:t xml:space="preserve"> </w:t>
      </w:r>
      <w:r w:rsidRPr="00396572">
        <w:t>% контрактної</w:t>
      </w:r>
      <w:r w:rsidRPr="00396572">
        <w:rPr>
          <w:spacing w:val="-5"/>
        </w:rPr>
        <w:t xml:space="preserve"> </w:t>
      </w:r>
      <w:r w:rsidRPr="00396572">
        <w:t>ціни.</w:t>
      </w:r>
    </w:p>
    <w:p w:rsidR="00A3248D" w:rsidRDefault="00A3248D" w:rsidP="008F44FD">
      <w:pPr>
        <w:pStyle w:val="a3"/>
        <w:ind w:left="0" w:firstLine="709"/>
        <w:jc w:val="both"/>
        <w:rPr>
          <w:lang w:val="ru-RU"/>
        </w:rPr>
      </w:pPr>
    </w:p>
    <w:p w:rsidR="008F44FD" w:rsidRPr="00396572" w:rsidRDefault="008F44FD" w:rsidP="008F44FD">
      <w:pPr>
        <w:pStyle w:val="a3"/>
        <w:ind w:left="0" w:firstLine="709"/>
        <w:jc w:val="both"/>
      </w:pPr>
      <w:bookmarkStart w:id="6" w:name="_GoBack"/>
      <w:bookmarkEnd w:id="6"/>
      <w:r w:rsidRPr="00396572">
        <w:t>Контракт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використанням</w:t>
      </w:r>
      <w:r w:rsidRPr="00396572">
        <w:rPr>
          <w:spacing w:val="1"/>
        </w:rPr>
        <w:t xml:space="preserve"> </w:t>
      </w:r>
      <w:r w:rsidRPr="00396572">
        <w:t>цін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одиницю</w:t>
      </w:r>
      <w:r w:rsidRPr="00396572">
        <w:rPr>
          <w:spacing w:val="1"/>
        </w:rPr>
        <w:t xml:space="preserve"> </w:t>
      </w:r>
      <w:r w:rsidRPr="00396572">
        <w:t>продукції.</w:t>
      </w:r>
      <w:r w:rsidRPr="00396572">
        <w:rPr>
          <w:spacing w:val="1"/>
        </w:rPr>
        <w:t xml:space="preserve"> </w:t>
      </w:r>
      <w:r w:rsidRPr="00396572">
        <w:t>Цей</w:t>
      </w:r>
      <w:r w:rsidRPr="00396572">
        <w:rPr>
          <w:spacing w:val="1"/>
        </w:rPr>
        <w:t xml:space="preserve"> </w:t>
      </w:r>
      <w:r w:rsidRPr="00396572">
        <w:t>тип</w:t>
      </w:r>
      <w:r w:rsidRPr="00396572">
        <w:rPr>
          <w:spacing w:val="1"/>
        </w:rPr>
        <w:t xml:space="preserve"> </w:t>
      </w:r>
      <w:r w:rsidRPr="00396572">
        <w:t>контракту</w:t>
      </w:r>
      <w:r w:rsidRPr="00396572">
        <w:rPr>
          <w:spacing w:val="-67"/>
        </w:rPr>
        <w:t xml:space="preserve"> </w:t>
      </w:r>
      <w:r w:rsidRPr="00396572">
        <w:rPr>
          <w:spacing w:val="-2"/>
        </w:rPr>
        <w:t>укладається</w:t>
      </w:r>
      <w:r w:rsidRPr="00396572">
        <w:rPr>
          <w:spacing w:val="-7"/>
        </w:rPr>
        <w:t xml:space="preserve"> </w:t>
      </w:r>
      <w:r w:rsidRPr="00396572">
        <w:rPr>
          <w:spacing w:val="-1"/>
        </w:rPr>
        <w:t>на</w:t>
      </w:r>
      <w:r w:rsidRPr="00396572">
        <w:rPr>
          <w:spacing w:val="-7"/>
        </w:rPr>
        <w:t xml:space="preserve"> </w:t>
      </w:r>
      <w:r w:rsidRPr="00396572">
        <w:rPr>
          <w:spacing w:val="-1"/>
        </w:rPr>
        <w:t>основі</w:t>
      </w:r>
      <w:r w:rsidRPr="00396572">
        <w:rPr>
          <w:spacing w:val="-11"/>
        </w:rPr>
        <w:t xml:space="preserve"> </w:t>
      </w:r>
      <w:r w:rsidRPr="00396572">
        <w:rPr>
          <w:spacing w:val="-1"/>
        </w:rPr>
        <w:t>обговорених</w:t>
      </w:r>
      <w:r w:rsidRPr="00396572">
        <w:rPr>
          <w:spacing w:val="-11"/>
        </w:rPr>
        <w:t xml:space="preserve"> </w:t>
      </w:r>
      <w:r w:rsidRPr="00396572">
        <w:rPr>
          <w:spacing w:val="-1"/>
        </w:rPr>
        <w:t>ставок</w:t>
      </w:r>
      <w:r w:rsidRPr="00396572">
        <w:rPr>
          <w:spacing w:val="-8"/>
        </w:rPr>
        <w:t xml:space="preserve"> </w:t>
      </w:r>
      <w:r w:rsidRPr="00396572">
        <w:rPr>
          <w:spacing w:val="-1"/>
        </w:rPr>
        <w:t>оплати</w:t>
      </w:r>
      <w:r w:rsidRPr="00396572">
        <w:rPr>
          <w:spacing w:val="-8"/>
        </w:rPr>
        <w:t xml:space="preserve"> </w:t>
      </w:r>
      <w:r w:rsidRPr="00396572">
        <w:rPr>
          <w:spacing w:val="-1"/>
        </w:rPr>
        <w:t>специфічних</w:t>
      </w:r>
      <w:r w:rsidRPr="00396572">
        <w:rPr>
          <w:spacing w:val="-10"/>
        </w:rPr>
        <w:t xml:space="preserve"> </w:t>
      </w:r>
      <w:r w:rsidRPr="00396572">
        <w:rPr>
          <w:spacing w:val="-1"/>
        </w:rPr>
        <w:t>робіт.</w:t>
      </w:r>
      <w:r w:rsidRPr="00396572">
        <w:rPr>
          <w:spacing w:val="-3"/>
        </w:rPr>
        <w:t xml:space="preserve"> </w:t>
      </w:r>
      <w:r w:rsidRPr="00396572">
        <w:rPr>
          <w:spacing w:val="-1"/>
        </w:rPr>
        <w:t>Прийнятний</w:t>
      </w:r>
      <w:r w:rsidRPr="00396572">
        <w:rPr>
          <w:spacing w:val="-8"/>
        </w:rPr>
        <w:t xml:space="preserve"> </w:t>
      </w:r>
      <w:r w:rsidRPr="00396572">
        <w:rPr>
          <w:spacing w:val="-1"/>
        </w:rPr>
        <w:t>для</w:t>
      </w:r>
      <w:r w:rsidRPr="00396572">
        <w:rPr>
          <w:spacing w:val="-68"/>
        </w:rPr>
        <w:t xml:space="preserve"> </w:t>
      </w:r>
      <w:r w:rsidRPr="00396572">
        <w:t>проектів, де клієнт не може надати достатньо інформації для укладання контракту з</w:t>
      </w:r>
      <w:r w:rsidRPr="00396572">
        <w:rPr>
          <w:spacing w:val="1"/>
        </w:rPr>
        <w:t xml:space="preserve"> </w:t>
      </w:r>
      <w:r w:rsidRPr="00396572">
        <w:t>фіксованою</w:t>
      </w:r>
      <w:r w:rsidRPr="00396572">
        <w:rPr>
          <w:spacing w:val="-10"/>
        </w:rPr>
        <w:t xml:space="preserve"> </w:t>
      </w:r>
      <w:r w:rsidRPr="00396572">
        <w:t>ціною.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Контракт</w:t>
      </w:r>
      <w:r w:rsidRPr="00396572">
        <w:rPr>
          <w:spacing w:val="1"/>
        </w:rPr>
        <w:t xml:space="preserve"> </w:t>
      </w:r>
      <w:r w:rsidRPr="00396572">
        <w:t>«під</w:t>
      </w:r>
      <w:r w:rsidRPr="00396572">
        <w:rPr>
          <w:spacing w:val="1"/>
        </w:rPr>
        <w:t xml:space="preserve"> </w:t>
      </w:r>
      <w:r w:rsidRPr="00396572">
        <w:t>ключ».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даному</w:t>
      </w:r>
      <w:r w:rsidRPr="00396572">
        <w:rPr>
          <w:spacing w:val="1"/>
        </w:rPr>
        <w:t xml:space="preserve"> </w:t>
      </w:r>
      <w:r w:rsidRPr="00396572">
        <w:t>типі</w:t>
      </w:r>
      <w:r w:rsidRPr="00396572">
        <w:rPr>
          <w:spacing w:val="1"/>
        </w:rPr>
        <w:t xml:space="preserve"> </w:t>
      </w:r>
      <w:r w:rsidRPr="00396572">
        <w:t>контракту</w:t>
      </w:r>
      <w:r w:rsidRPr="00396572">
        <w:rPr>
          <w:spacing w:val="1"/>
        </w:rPr>
        <w:t xml:space="preserve"> </w:t>
      </w:r>
      <w:r w:rsidRPr="00396572">
        <w:t>підрядчик</w:t>
      </w:r>
      <w:r w:rsidRPr="00396572">
        <w:rPr>
          <w:spacing w:val="1"/>
        </w:rPr>
        <w:t xml:space="preserve"> </w:t>
      </w:r>
      <w:r w:rsidRPr="00396572">
        <w:t>несе</w:t>
      </w:r>
      <w:r w:rsidRPr="00396572">
        <w:rPr>
          <w:spacing w:val="1"/>
        </w:rPr>
        <w:t xml:space="preserve"> </w:t>
      </w:r>
      <w:r w:rsidRPr="00396572">
        <w:t>відповідальність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здійснення</w:t>
      </w:r>
      <w:r w:rsidRPr="00396572">
        <w:rPr>
          <w:spacing w:val="1"/>
        </w:rPr>
        <w:t xml:space="preserve"> </w:t>
      </w:r>
      <w:r w:rsidRPr="00396572">
        <w:t>усього</w:t>
      </w:r>
      <w:r w:rsidRPr="00396572">
        <w:rPr>
          <w:spacing w:val="1"/>
        </w:rPr>
        <w:t xml:space="preserve"> </w:t>
      </w:r>
      <w:r w:rsidRPr="00396572">
        <w:t>проекту</w:t>
      </w:r>
      <w:r>
        <w:rPr>
          <w:spacing w:val="1"/>
        </w:rPr>
        <w:t xml:space="preserve"> –  </w:t>
      </w:r>
      <w:r w:rsidRPr="00396572">
        <w:t>від</w:t>
      </w:r>
      <w:r w:rsidRPr="00396572">
        <w:rPr>
          <w:spacing w:val="1"/>
        </w:rPr>
        <w:t xml:space="preserve"> </w:t>
      </w:r>
      <w:r w:rsidRPr="00396572">
        <w:t>стадії</w:t>
      </w:r>
      <w:r w:rsidRPr="00396572">
        <w:rPr>
          <w:spacing w:val="1"/>
        </w:rPr>
        <w:t xml:space="preserve"> </w:t>
      </w:r>
      <w:r w:rsidRPr="00396572">
        <w:t>розробки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70"/>
        </w:rPr>
        <w:t xml:space="preserve"> </w:t>
      </w:r>
      <w:r w:rsidRPr="00396572">
        <w:t>здачі</w:t>
      </w:r>
      <w:r w:rsidRPr="00396572">
        <w:rPr>
          <w:spacing w:val="1"/>
        </w:rPr>
        <w:t xml:space="preserve"> </w:t>
      </w:r>
      <w:r w:rsidRPr="00396572">
        <w:t>об’єкта.</w:t>
      </w:r>
    </w:p>
    <w:p w:rsidR="008F44FD" w:rsidRPr="00396572" w:rsidRDefault="008F44FD" w:rsidP="008F44FD">
      <w:pPr>
        <w:pStyle w:val="a3"/>
        <w:ind w:left="0" w:firstLine="709"/>
        <w:jc w:val="both"/>
      </w:pPr>
      <w:r w:rsidRPr="00396572">
        <w:t>Контракт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професійне</w:t>
      </w:r>
      <w:r w:rsidRPr="00396572">
        <w:rPr>
          <w:spacing w:val="1"/>
        </w:rPr>
        <w:t xml:space="preserve"> </w:t>
      </w:r>
      <w:r w:rsidRPr="00396572">
        <w:t>керування</w:t>
      </w:r>
      <w:r w:rsidRPr="00396572">
        <w:rPr>
          <w:spacing w:val="1"/>
        </w:rPr>
        <w:t xml:space="preserve"> </w:t>
      </w:r>
      <w:r w:rsidRPr="00396572">
        <w:t>проектом.</w:t>
      </w:r>
      <w:r w:rsidRPr="00396572">
        <w:rPr>
          <w:spacing w:val="1"/>
        </w:rPr>
        <w:t xml:space="preserve"> </w:t>
      </w:r>
      <w:r w:rsidRPr="00396572">
        <w:t>Звичайно</w:t>
      </w:r>
      <w:r w:rsidRPr="00396572">
        <w:rPr>
          <w:spacing w:val="1"/>
        </w:rPr>
        <w:t xml:space="preserve"> </w:t>
      </w:r>
      <w:r w:rsidRPr="00396572">
        <w:t>укладається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проектом.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такого</w:t>
      </w:r>
      <w:r w:rsidRPr="00396572">
        <w:rPr>
          <w:spacing w:val="1"/>
        </w:rPr>
        <w:t xml:space="preserve"> </w:t>
      </w:r>
      <w:r w:rsidRPr="00396572">
        <w:t>контракту</w:t>
      </w:r>
      <w:r w:rsidRPr="00396572">
        <w:rPr>
          <w:spacing w:val="1"/>
        </w:rPr>
        <w:t xml:space="preserve"> </w:t>
      </w:r>
      <w:r w:rsidRPr="00396572">
        <w:t>команда</w:t>
      </w:r>
      <w:r w:rsidRPr="00396572">
        <w:rPr>
          <w:spacing w:val="1"/>
        </w:rPr>
        <w:t xml:space="preserve"> </w:t>
      </w:r>
      <w:r w:rsidRPr="00396572">
        <w:t>керуючих</w:t>
      </w:r>
      <w:r w:rsidRPr="00396572">
        <w:rPr>
          <w:spacing w:val="1"/>
        </w:rPr>
        <w:t xml:space="preserve"> </w:t>
      </w:r>
      <w:r w:rsidRPr="00396572">
        <w:t>проектом служить доповненням до управлінської структури замовника. Перевага</w:t>
      </w:r>
      <w:r>
        <w:t xml:space="preserve"> –  </w:t>
      </w:r>
      <w:r w:rsidRPr="00396572">
        <w:t>спеціалізація</w:t>
      </w:r>
      <w:r w:rsidRPr="00396572">
        <w:rPr>
          <w:spacing w:val="6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досвід</w:t>
      </w:r>
      <w:r w:rsidRPr="00396572">
        <w:rPr>
          <w:spacing w:val="3"/>
        </w:rPr>
        <w:t xml:space="preserve"> </w:t>
      </w:r>
      <w:r w:rsidRPr="00396572">
        <w:t>минулих</w:t>
      </w:r>
      <w:r w:rsidRPr="00396572">
        <w:rPr>
          <w:spacing w:val="-3"/>
        </w:rPr>
        <w:t xml:space="preserve"> </w:t>
      </w:r>
      <w:r w:rsidRPr="00396572">
        <w:t>проектів.</w:t>
      </w:r>
    </w:p>
    <w:p w:rsidR="008F44FD" w:rsidRPr="00396572" w:rsidRDefault="008F44FD" w:rsidP="008F44FD">
      <w:pPr>
        <w:pStyle w:val="a3"/>
        <w:ind w:left="0" w:firstLine="709"/>
        <w:rPr>
          <w:sz w:val="42"/>
        </w:rPr>
      </w:pPr>
    </w:p>
    <w:sectPr w:rsidR="008F44FD" w:rsidRPr="0039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3E4"/>
    <w:multiLevelType w:val="hybridMultilevel"/>
    <w:tmpl w:val="83ACE7B2"/>
    <w:lvl w:ilvl="0" w:tplc="2A22C7A4">
      <w:numFmt w:val="bullet"/>
      <w:lvlText w:val=""/>
      <w:lvlJc w:val="left"/>
      <w:pPr>
        <w:ind w:left="230" w:hanging="144"/>
      </w:pPr>
      <w:rPr>
        <w:rFonts w:ascii="Symbol" w:eastAsia="Symbol" w:hAnsi="Symbol" w:cs="Symbol" w:hint="default"/>
        <w:color w:val="7F7F7F"/>
        <w:w w:val="98"/>
        <w:sz w:val="16"/>
        <w:szCs w:val="16"/>
        <w:lang w:val="uk-UA" w:eastAsia="en-US" w:bidi="ar-SA"/>
      </w:rPr>
    </w:lvl>
    <w:lvl w:ilvl="1" w:tplc="52562054">
      <w:numFmt w:val="bullet"/>
      <w:lvlText w:val="•"/>
      <w:lvlJc w:val="left"/>
      <w:pPr>
        <w:ind w:left="759" w:hanging="144"/>
      </w:pPr>
      <w:rPr>
        <w:rFonts w:hint="default"/>
        <w:lang w:val="uk-UA" w:eastAsia="en-US" w:bidi="ar-SA"/>
      </w:rPr>
    </w:lvl>
    <w:lvl w:ilvl="2" w:tplc="84785BEA">
      <w:numFmt w:val="bullet"/>
      <w:lvlText w:val="•"/>
      <w:lvlJc w:val="left"/>
      <w:pPr>
        <w:ind w:left="1279" w:hanging="144"/>
      </w:pPr>
      <w:rPr>
        <w:rFonts w:hint="default"/>
        <w:lang w:val="uk-UA" w:eastAsia="en-US" w:bidi="ar-SA"/>
      </w:rPr>
    </w:lvl>
    <w:lvl w:ilvl="3" w:tplc="BA2CCFA6">
      <w:numFmt w:val="bullet"/>
      <w:lvlText w:val="•"/>
      <w:lvlJc w:val="left"/>
      <w:pPr>
        <w:ind w:left="1799" w:hanging="144"/>
      </w:pPr>
      <w:rPr>
        <w:rFonts w:hint="default"/>
        <w:lang w:val="uk-UA" w:eastAsia="en-US" w:bidi="ar-SA"/>
      </w:rPr>
    </w:lvl>
    <w:lvl w:ilvl="4" w:tplc="CA4A3544">
      <w:numFmt w:val="bullet"/>
      <w:lvlText w:val="•"/>
      <w:lvlJc w:val="left"/>
      <w:pPr>
        <w:ind w:left="2319" w:hanging="144"/>
      </w:pPr>
      <w:rPr>
        <w:rFonts w:hint="default"/>
        <w:lang w:val="uk-UA" w:eastAsia="en-US" w:bidi="ar-SA"/>
      </w:rPr>
    </w:lvl>
    <w:lvl w:ilvl="5" w:tplc="DF38E6FE">
      <w:numFmt w:val="bullet"/>
      <w:lvlText w:val="•"/>
      <w:lvlJc w:val="left"/>
      <w:pPr>
        <w:ind w:left="2839" w:hanging="144"/>
      </w:pPr>
      <w:rPr>
        <w:rFonts w:hint="default"/>
        <w:lang w:val="uk-UA" w:eastAsia="en-US" w:bidi="ar-SA"/>
      </w:rPr>
    </w:lvl>
    <w:lvl w:ilvl="6" w:tplc="28A6E716">
      <w:numFmt w:val="bullet"/>
      <w:lvlText w:val="•"/>
      <w:lvlJc w:val="left"/>
      <w:pPr>
        <w:ind w:left="3358" w:hanging="144"/>
      </w:pPr>
      <w:rPr>
        <w:rFonts w:hint="default"/>
        <w:lang w:val="uk-UA" w:eastAsia="en-US" w:bidi="ar-SA"/>
      </w:rPr>
    </w:lvl>
    <w:lvl w:ilvl="7" w:tplc="B36A608C">
      <w:numFmt w:val="bullet"/>
      <w:lvlText w:val="•"/>
      <w:lvlJc w:val="left"/>
      <w:pPr>
        <w:ind w:left="3878" w:hanging="144"/>
      </w:pPr>
      <w:rPr>
        <w:rFonts w:hint="default"/>
        <w:lang w:val="uk-UA" w:eastAsia="en-US" w:bidi="ar-SA"/>
      </w:rPr>
    </w:lvl>
    <w:lvl w:ilvl="8" w:tplc="51A49190">
      <w:numFmt w:val="bullet"/>
      <w:lvlText w:val="•"/>
      <w:lvlJc w:val="left"/>
      <w:pPr>
        <w:ind w:left="4398" w:hanging="144"/>
      </w:pPr>
      <w:rPr>
        <w:rFonts w:hint="default"/>
        <w:lang w:val="uk-UA" w:eastAsia="en-US" w:bidi="ar-SA"/>
      </w:rPr>
    </w:lvl>
  </w:abstractNum>
  <w:abstractNum w:abstractNumId="1">
    <w:nsid w:val="217B2180"/>
    <w:multiLevelType w:val="hybridMultilevel"/>
    <w:tmpl w:val="AEB03C3A"/>
    <w:lvl w:ilvl="0" w:tplc="C90C8A1A">
      <w:numFmt w:val="bullet"/>
      <w:lvlText w:val=""/>
      <w:lvlJc w:val="left"/>
      <w:pPr>
        <w:ind w:left="112" w:hanging="24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1" w:tplc="819A5616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2" w:tplc="190A05BE">
      <w:numFmt w:val="bullet"/>
      <w:lvlText w:val="•"/>
      <w:lvlJc w:val="left"/>
      <w:pPr>
        <w:ind w:left="2252" w:hanging="240"/>
      </w:pPr>
      <w:rPr>
        <w:rFonts w:hint="default"/>
        <w:lang w:val="uk-UA" w:eastAsia="en-US" w:bidi="ar-SA"/>
      </w:rPr>
    </w:lvl>
    <w:lvl w:ilvl="3" w:tplc="995832E8">
      <w:numFmt w:val="bullet"/>
      <w:lvlText w:val="•"/>
      <w:lvlJc w:val="left"/>
      <w:pPr>
        <w:ind w:left="3318" w:hanging="240"/>
      </w:pPr>
      <w:rPr>
        <w:rFonts w:hint="default"/>
        <w:lang w:val="uk-UA" w:eastAsia="en-US" w:bidi="ar-SA"/>
      </w:rPr>
    </w:lvl>
    <w:lvl w:ilvl="4" w:tplc="784C7E8A">
      <w:numFmt w:val="bullet"/>
      <w:lvlText w:val="•"/>
      <w:lvlJc w:val="left"/>
      <w:pPr>
        <w:ind w:left="4384" w:hanging="240"/>
      </w:pPr>
      <w:rPr>
        <w:rFonts w:hint="default"/>
        <w:lang w:val="uk-UA" w:eastAsia="en-US" w:bidi="ar-SA"/>
      </w:rPr>
    </w:lvl>
    <w:lvl w:ilvl="5" w:tplc="D7CADB88">
      <w:numFmt w:val="bullet"/>
      <w:lvlText w:val="•"/>
      <w:lvlJc w:val="left"/>
      <w:pPr>
        <w:ind w:left="5450" w:hanging="240"/>
      </w:pPr>
      <w:rPr>
        <w:rFonts w:hint="default"/>
        <w:lang w:val="uk-UA" w:eastAsia="en-US" w:bidi="ar-SA"/>
      </w:rPr>
    </w:lvl>
    <w:lvl w:ilvl="6" w:tplc="7F2E7904">
      <w:numFmt w:val="bullet"/>
      <w:lvlText w:val="•"/>
      <w:lvlJc w:val="left"/>
      <w:pPr>
        <w:ind w:left="6516" w:hanging="240"/>
      </w:pPr>
      <w:rPr>
        <w:rFonts w:hint="default"/>
        <w:lang w:val="uk-UA" w:eastAsia="en-US" w:bidi="ar-SA"/>
      </w:rPr>
    </w:lvl>
    <w:lvl w:ilvl="7" w:tplc="2342EEFC">
      <w:numFmt w:val="bullet"/>
      <w:lvlText w:val="•"/>
      <w:lvlJc w:val="left"/>
      <w:pPr>
        <w:ind w:left="7582" w:hanging="240"/>
      </w:pPr>
      <w:rPr>
        <w:rFonts w:hint="default"/>
        <w:lang w:val="uk-UA" w:eastAsia="en-US" w:bidi="ar-SA"/>
      </w:rPr>
    </w:lvl>
    <w:lvl w:ilvl="8" w:tplc="E68AC4F2">
      <w:numFmt w:val="bullet"/>
      <w:lvlText w:val="•"/>
      <w:lvlJc w:val="left"/>
      <w:pPr>
        <w:ind w:left="8648" w:hanging="240"/>
      </w:pPr>
      <w:rPr>
        <w:rFonts w:hint="default"/>
        <w:lang w:val="uk-UA" w:eastAsia="en-US" w:bidi="ar-SA"/>
      </w:rPr>
    </w:lvl>
  </w:abstractNum>
  <w:abstractNum w:abstractNumId="2">
    <w:nsid w:val="22A70650"/>
    <w:multiLevelType w:val="hybridMultilevel"/>
    <w:tmpl w:val="93A480FA"/>
    <w:lvl w:ilvl="0" w:tplc="76B6C762">
      <w:start w:val="1"/>
      <w:numFmt w:val="decimal"/>
      <w:lvlText w:val="%1."/>
      <w:lvlJc w:val="left"/>
      <w:pPr>
        <w:ind w:left="645" w:hanging="23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7DE88D14">
      <w:numFmt w:val="bullet"/>
      <w:lvlText w:val="—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uk-UA" w:eastAsia="en-US" w:bidi="ar-SA"/>
      </w:rPr>
    </w:lvl>
    <w:lvl w:ilvl="2" w:tplc="BC2A1836">
      <w:numFmt w:val="bullet"/>
      <w:lvlText w:val="•"/>
      <w:lvlJc w:val="left"/>
      <w:pPr>
        <w:ind w:left="1766" w:hanging="360"/>
      </w:pPr>
      <w:rPr>
        <w:rFonts w:hint="default"/>
        <w:lang w:val="uk-UA" w:eastAsia="en-US" w:bidi="ar-SA"/>
      </w:rPr>
    </w:lvl>
    <w:lvl w:ilvl="3" w:tplc="465CB260">
      <w:numFmt w:val="bullet"/>
      <w:lvlText w:val="•"/>
      <w:lvlJc w:val="left"/>
      <w:pPr>
        <w:ind w:left="2893" w:hanging="360"/>
      </w:pPr>
      <w:rPr>
        <w:rFonts w:hint="default"/>
        <w:lang w:val="uk-UA" w:eastAsia="en-US" w:bidi="ar-SA"/>
      </w:rPr>
    </w:lvl>
    <w:lvl w:ilvl="4" w:tplc="A6FCB44C">
      <w:numFmt w:val="bullet"/>
      <w:lvlText w:val="•"/>
      <w:lvlJc w:val="left"/>
      <w:pPr>
        <w:ind w:left="4020" w:hanging="360"/>
      </w:pPr>
      <w:rPr>
        <w:rFonts w:hint="default"/>
        <w:lang w:val="uk-UA" w:eastAsia="en-US" w:bidi="ar-SA"/>
      </w:rPr>
    </w:lvl>
    <w:lvl w:ilvl="5" w:tplc="76BEB16E">
      <w:numFmt w:val="bullet"/>
      <w:lvlText w:val="•"/>
      <w:lvlJc w:val="left"/>
      <w:pPr>
        <w:ind w:left="5146" w:hanging="360"/>
      </w:pPr>
      <w:rPr>
        <w:rFonts w:hint="default"/>
        <w:lang w:val="uk-UA" w:eastAsia="en-US" w:bidi="ar-SA"/>
      </w:rPr>
    </w:lvl>
    <w:lvl w:ilvl="6" w:tplc="62EC4DC4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7" w:tplc="BC22E27C">
      <w:numFmt w:val="bullet"/>
      <w:lvlText w:val="•"/>
      <w:lvlJc w:val="left"/>
      <w:pPr>
        <w:ind w:left="7400" w:hanging="360"/>
      </w:pPr>
      <w:rPr>
        <w:rFonts w:hint="default"/>
        <w:lang w:val="uk-UA" w:eastAsia="en-US" w:bidi="ar-SA"/>
      </w:rPr>
    </w:lvl>
    <w:lvl w:ilvl="8" w:tplc="52C4968C">
      <w:numFmt w:val="bullet"/>
      <w:lvlText w:val="•"/>
      <w:lvlJc w:val="left"/>
      <w:pPr>
        <w:ind w:left="8526" w:hanging="360"/>
      </w:pPr>
      <w:rPr>
        <w:rFonts w:hint="default"/>
        <w:lang w:val="uk-UA" w:eastAsia="en-US" w:bidi="ar-SA"/>
      </w:rPr>
    </w:lvl>
  </w:abstractNum>
  <w:abstractNum w:abstractNumId="3">
    <w:nsid w:val="2BC56E82"/>
    <w:multiLevelType w:val="multilevel"/>
    <w:tmpl w:val="8FC88DFC"/>
    <w:lvl w:ilvl="0">
      <w:start w:val="10"/>
      <w:numFmt w:val="decimal"/>
      <w:lvlText w:val="%1"/>
      <w:lvlJc w:val="left"/>
      <w:pPr>
        <w:ind w:left="1465" w:hanging="6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5" w:hanging="6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4" w:hanging="6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6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88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0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2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84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6" w:hanging="633"/>
      </w:pPr>
      <w:rPr>
        <w:rFonts w:hint="default"/>
        <w:lang w:val="uk-UA" w:eastAsia="en-US" w:bidi="ar-SA"/>
      </w:rPr>
    </w:lvl>
  </w:abstractNum>
  <w:abstractNum w:abstractNumId="4">
    <w:nsid w:val="2C447478"/>
    <w:multiLevelType w:val="hybridMultilevel"/>
    <w:tmpl w:val="E95E7074"/>
    <w:lvl w:ilvl="0" w:tplc="A17A3120">
      <w:numFmt w:val="bullet"/>
      <w:lvlText w:val=""/>
      <w:lvlJc w:val="left"/>
      <w:pPr>
        <w:ind w:left="230" w:hanging="144"/>
      </w:pPr>
      <w:rPr>
        <w:rFonts w:ascii="Symbol" w:eastAsia="Symbol" w:hAnsi="Symbol" w:cs="Symbol" w:hint="default"/>
        <w:color w:val="7F7F7F"/>
        <w:w w:val="98"/>
        <w:sz w:val="16"/>
        <w:szCs w:val="16"/>
        <w:lang w:val="uk-UA" w:eastAsia="en-US" w:bidi="ar-SA"/>
      </w:rPr>
    </w:lvl>
    <w:lvl w:ilvl="1" w:tplc="E884B2AA">
      <w:numFmt w:val="bullet"/>
      <w:lvlText w:val="•"/>
      <w:lvlJc w:val="left"/>
      <w:pPr>
        <w:ind w:left="759" w:hanging="144"/>
      </w:pPr>
      <w:rPr>
        <w:rFonts w:hint="default"/>
        <w:lang w:val="uk-UA" w:eastAsia="en-US" w:bidi="ar-SA"/>
      </w:rPr>
    </w:lvl>
    <w:lvl w:ilvl="2" w:tplc="D920508C">
      <w:numFmt w:val="bullet"/>
      <w:lvlText w:val="•"/>
      <w:lvlJc w:val="left"/>
      <w:pPr>
        <w:ind w:left="1279" w:hanging="144"/>
      </w:pPr>
      <w:rPr>
        <w:rFonts w:hint="default"/>
        <w:lang w:val="uk-UA" w:eastAsia="en-US" w:bidi="ar-SA"/>
      </w:rPr>
    </w:lvl>
    <w:lvl w:ilvl="3" w:tplc="99D89FF8">
      <w:numFmt w:val="bullet"/>
      <w:lvlText w:val="•"/>
      <w:lvlJc w:val="left"/>
      <w:pPr>
        <w:ind w:left="1799" w:hanging="144"/>
      </w:pPr>
      <w:rPr>
        <w:rFonts w:hint="default"/>
        <w:lang w:val="uk-UA" w:eastAsia="en-US" w:bidi="ar-SA"/>
      </w:rPr>
    </w:lvl>
    <w:lvl w:ilvl="4" w:tplc="609E0852">
      <w:numFmt w:val="bullet"/>
      <w:lvlText w:val="•"/>
      <w:lvlJc w:val="left"/>
      <w:pPr>
        <w:ind w:left="2319" w:hanging="144"/>
      </w:pPr>
      <w:rPr>
        <w:rFonts w:hint="default"/>
        <w:lang w:val="uk-UA" w:eastAsia="en-US" w:bidi="ar-SA"/>
      </w:rPr>
    </w:lvl>
    <w:lvl w:ilvl="5" w:tplc="9146C182">
      <w:numFmt w:val="bullet"/>
      <w:lvlText w:val="•"/>
      <w:lvlJc w:val="left"/>
      <w:pPr>
        <w:ind w:left="2839" w:hanging="144"/>
      </w:pPr>
      <w:rPr>
        <w:rFonts w:hint="default"/>
        <w:lang w:val="uk-UA" w:eastAsia="en-US" w:bidi="ar-SA"/>
      </w:rPr>
    </w:lvl>
    <w:lvl w:ilvl="6" w:tplc="0E50974E">
      <w:numFmt w:val="bullet"/>
      <w:lvlText w:val="•"/>
      <w:lvlJc w:val="left"/>
      <w:pPr>
        <w:ind w:left="3358" w:hanging="144"/>
      </w:pPr>
      <w:rPr>
        <w:rFonts w:hint="default"/>
        <w:lang w:val="uk-UA" w:eastAsia="en-US" w:bidi="ar-SA"/>
      </w:rPr>
    </w:lvl>
    <w:lvl w:ilvl="7" w:tplc="F7645672">
      <w:numFmt w:val="bullet"/>
      <w:lvlText w:val="•"/>
      <w:lvlJc w:val="left"/>
      <w:pPr>
        <w:ind w:left="3878" w:hanging="144"/>
      </w:pPr>
      <w:rPr>
        <w:rFonts w:hint="default"/>
        <w:lang w:val="uk-UA" w:eastAsia="en-US" w:bidi="ar-SA"/>
      </w:rPr>
    </w:lvl>
    <w:lvl w:ilvl="8" w:tplc="D848CF78">
      <w:numFmt w:val="bullet"/>
      <w:lvlText w:val="•"/>
      <w:lvlJc w:val="left"/>
      <w:pPr>
        <w:ind w:left="4398" w:hanging="144"/>
      </w:pPr>
      <w:rPr>
        <w:rFonts w:hint="default"/>
        <w:lang w:val="uk-UA" w:eastAsia="en-US" w:bidi="ar-SA"/>
      </w:rPr>
    </w:lvl>
  </w:abstractNum>
  <w:abstractNum w:abstractNumId="5">
    <w:nsid w:val="53007F1A"/>
    <w:multiLevelType w:val="hybridMultilevel"/>
    <w:tmpl w:val="B59A6E4C"/>
    <w:lvl w:ilvl="0" w:tplc="E5208AB4">
      <w:start w:val="1"/>
      <w:numFmt w:val="decimal"/>
      <w:lvlText w:val="%1."/>
      <w:lvlJc w:val="left"/>
      <w:pPr>
        <w:ind w:left="112" w:hanging="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0E0CE60">
      <w:numFmt w:val="bullet"/>
      <w:lvlText w:val="•"/>
      <w:lvlJc w:val="left"/>
      <w:pPr>
        <w:ind w:left="1186" w:hanging="403"/>
      </w:pPr>
      <w:rPr>
        <w:rFonts w:hint="default"/>
        <w:lang w:val="uk-UA" w:eastAsia="en-US" w:bidi="ar-SA"/>
      </w:rPr>
    </w:lvl>
    <w:lvl w:ilvl="2" w:tplc="CF128878">
      <w:numFmt w:val="bullet"/>
      <w:lvlText w:val="•"/>
      <w:lvlJc w:val="left"/>
      <w:pPr>
        <w:ind w:left="2252" w:hanging="403"/>
      </w:pPr>
      <w:rPr>
        <w:rFonts w:hint="default"/>
        <w:lang w:val="uk-UA" w:eastAsia="en-US" w:bidi="ar-SA"/>
      </w:rPr>
    </w:lvl>
    <w:lvl w:ilvl="3" w:tplc="E072FAA4">
      <w:numFmt w:val="bullet"/>
      <w:lvlText w:val="•"/>
      <w:lvlJc w:val="left"/>
      <w:pPr>
        <w:ind w:left="3318" w:hanging="403"/>
      </w:pPr>
      <w:rPr>
        <w:rFonts w:hint="default"/>
        <w:lang w:val="uk-UA" w:eastAsia="en-US" w:bidi="ar-SA"/>
      </w:rPr>
    </w:lvl>
    <w:lvl w:ilvl="4" w:tplc="0C66E0A4">
      <w:numFmt w:val="bullet"/>
      <w:lvlText w:val="•"/>
      <w:lvlJc w:val="left"/>
      <w:pPr>
        <w:ind w:left="4384" w:hanging="403"/>
      </w:pPr>
      <w:rPr>
        <w:rFonts w:hint="default"/>
        <w:lang w:val="uk-UA" w:eastAsia="en-US" w:bidi="ar-SA"/>
      </w:rPr>
    </w:lvl>
    <w:lvl w:ilvl="5" w:tplc="B6020520">
      <w:numFmt w:val="bullet"/>
      <w:lvlText w:val="•"/>
      <w:lvlJc w:val="left"/>
      <w:pPr>
        <w:ind w:left="5450" w:hanging="403"/>
      </w:pPr>
      <w:rPr>
        <w:rFonts w:hint="default"/>
        <w:lang w:val="uk-UA" w:eastAsia="en-US" w:bidi="ar-SA"/>
      </w:rPr>
    </w:lvl>
    <w:lvl w:ilvl="6" w:tplc="DE840576">
      <w:numFmt w:val="bullet"/>
      <w:lvlText w:val="•"/>
      <w:lvlJc w:val="left"/>
      <w:pPr>
        <w:ind w:left="6516" w:hanging="403"/>
      </w:pPr>
      <w:rPr>
        <w:rFonts w:hint="default"/>
        <w:lang w:val="uk-UA" w:eastAsia="en-US" w:bidi="ar-SA"/>
      </w:rPr>
    </w:lvl>
    <w:lvl w:ilvl="7" w:tplc="F1028F8E">
      <w:numFmt w:val="bullet"/>
      <w:lvlText w:val="•"/>
      <w:lvlJc w:val="left"/>
      <w:pPr>
        <w:ind w:left="7582" w:hanging="403"/>
      </w:pPr>
      <w:rPr>
        <w:rFonts w:hint="default"/>
        <w:lang w:val="uk-UA" w:eastAsia="en-US" w:bidi="ar-SA"/>
      </w:rPr>
    </w:lvl>
    <w:lvl w:ilvl="8" w:tplc="A202B69E">
      <w:numFmt w:val="bullet"/>
      <w:lvlText w:val="•"/>
      <w:lvlJc w:val="left"/>
      <w:pPr>
        <w:ind w:left="8648" w:hanging="403"/>
      </w:pPr>
      <w:rPr>
        <w:rFonts w:hint="default"/>
        <w:lang w:val="uk-UA" w:eastAsia="en-US" w:bidi="ar-SA"/>
      </w:rPr>
    </w:lvl>
  </w:abstractNum>
  <w:abstractNum w:abstractNumId="6">
    <w:nsid w:val="68AA2041"/>
    <w:multiLevelType w:val="hybridMultilevel"/>
    <w:tmpl w:val="20662A30"/>
    <w:lvl w:ilvl="0" w:tplc="F5B48A2C">
      <w:numFmt w:val="bullet"/>
      <w:lvlText w:val=""/>
      <w:lvlJc w:val="left"/>
      <w:pPr>
        <w:ind w:left="230" w:hanging="144"/>
      </w:pPr>
      <w:rPr>
        <w:rFonts w:ascii="Symbol" w:eastAsia="Symbol" w:hAnsi="Symbol" w:cs="Symbol" w:hint="default"/>
        <w:color w:val="7F7F7F"/>
        <w:w w:val="98"/>
        <w:sz w:val="16"/>
        <w:szCs w:val="16"/>
        <w:lang w:val="uk-UA" w:eastAsia="en-US" w:bidi="ar-SA"/>
      </w:rPr>
    </w:lvl>
    <w:lvl w:ilvl="1" w:tplc="58F63F82">
      <w:numFmt w:val="bullet"/>
      <w:lvlText w:val="•"/>
      <w:lvlJc w:val="left"/>
      <w:pPr>
        <w:ind w:left="759" w:hanging="144"/>
      </w:pPr>
      <w:rPr>
        <w:rFonts w:hint="default"/>
        <w:lang w:val="uk-UA" w:eastAsia="en-US" w:bidi="ar-SA"/>
      </w:rPr>
    </w:lvl>
    <w:lvl w:ilvl="2" w:tplc="DBC0D994">
      <w:numFmt w:val="bullet"/>
      <w:lvlText w:val="•"/>
      <w:lvlJc w:val="left"/>
      <w:pPr>
        <w:ind w:left="1279" w:hanging="144"/>
      </w:pPr>
      <w:rPr>
        <w:rFonts w:hint="default"/>
        <w:lang w:val="uk-UA" w:eastAsia="en-US" w:bidi="ar-SA"/>
      </w:rPr>
    </w:lvl>
    <w:lvl w:ilvl="3" w:tplc="C262C2A0">
      <w:numFmt w:val="bullet"/>
      <w:lvlText w:val="•"/>
      <w:lvlJc w:val="left"/>
      <w:pPr>
        <w:ind w:left="1799" w:hanging="144"/>
      </w:pPr>
      <w:rPr>
        <w:rFonts w:hint="default"/>
        <w:lang w:val="uk-UA" w:eastAsia="en-US" w:bidi="ar-SA"/>
      </w:rPr>
    </w:lvl>
    <w:lvl w:ilvl="4" w:tplc="03DA0EDA">
      <w:numFmt w:val="bullet"/>
      <w:lvlText w:val="•"/>
      <w:lvlJc w:val="left"/>
      <w:pPr>
        <w:ind w:left="2319" w:hanging="144"/>
      </w:pPr>
      <w:rPr>
        <w:rFonts w:hint="default"/>
        <w:lang w:val="uk-UA" w:eastAsia="en-US" w:bidi="ar-SA"/>
      </w:rPr>
    </w:lvl>
    <w:lvl w:ilvl="5" w:tplc="13146C1A">
      <w:numFmt w:val="bullet"/>
      <w:lvlText w:val="•"/>
      <w:lvlJc w:val="left"/>
      <w:pPr>
        <w:ind w:left="2839" w:hanging="144"/>
      </w:pPr>
      <w:rPr>
        <w:rFonts w:hint="default"/>
        <w:lang w:val="uk-UA" w:eastAsia="en-US" w:bidi="ar-SA"/>
      </w:rPr>
    </w:lvl>
    <w:lvl w:ilvl="6" w:tplc="9C2CF304">
      <w:numFmt w:val="bullet"/>
      <w:lvlText w:val="•"/>
      <w:lvlJc w:val="left"/>
      <w:pPr>
        <w:ind w:left="3358" w:hanging="144"/>
      </w:pPr>
      <w:rPr>
        <w:rFonts w:hint="default"/>
        <w:lang w:val="uk-UA" w:eastAsia="en-US" w:bidi="ar-SA"/>
      </w:rPr>
    </w:lvl>
    <w:lvl w:ilvl="7" w:tplc="A2C4BE1A">
      <w:numFmt w:val="bullet"/>
      <w:lvlText w:val="•"/>
      <w:lvlJc w:val="left"/>
      <w:pPr>
        <w:ind w:left="3878" w:hanging="144"/>
      </w:pPr>
      <w:rPr>
        <w:rFonts w:hint="default"/>
        <w:lang w:val="uk-UA" w:eastAsia="en-US" w:bidi="ar-SA"/>
      </w:rPr>
    </w:lvl>
    <w:lvl w:ilvl="8" w:tplc="83887CBE">
      <w:numFmt w:val="bullet"/>
      <w:lvlText w:val="•"/>
      <w:lvlJc w:val="left"/>
      <w:pPr>
        <w:ind w:left="4398" w:hanging="144"/>
      </w:pPr>
      <w:rPr>
        <w:rFonts w:hint="default"/>
        <w:lang w:val="uk-UA" w:eastAsia="en-US" w:bidi="ar-SA"/>
      </w:rPr>
    </w:lvl>
  </w:abstractNum>
  <w:abstractNum w:abstractNumId="7">
    <w:nsid w:val="68E5671D"/>
    <w:multiLevelType w:val="hybridMultilevel"/>
    <w:tmpl w:val="01160178"/>
    <w:lvl w:ilvl="0" w:tplc="AC66600E">
      <w:numFmt w:val="bullet"/>
      <w:lvlText w:val=""/>
      <w:lvlJc w:val="left"/>
      <w:pPr>
        <w:ind w:left="230" w:hanging="144"/>
      </w:pPr>
      <w:rPr>
        <w:rFonts w:ascii="Symbol" w:eastAsia="Symbol" w:hAnsi="Symbol" w:cs="Symbol" w:hint="default"/>
        <w:color w:val="7F7F7F"/>
        <w:w w:val="98"/>
        <w:sz w:val="16"/>
        <w:szCs w:val="16"/>
        <w:lang w:val="uk-UA" w:eastAsia="en-US" w:bidi="ar-SA"/>
      </w:rPr>
    </w:lvl>
    <w:lvl w:ilvl="1" w:tplc="57C0F26A">
      <w:numFmt w:val="bullet"/>
      <w:lvlText w:val="•"/>
      <w:lvlJc w:val="left"/>
      <w:pPr>
        <w:ind w:left="759" w:hanging="144"/>
      </w:pPr>
      <w:rPr>
        <w:rFonts w:hint="default"/>
        <w:lang w:val="uk-UA" w:eastAsia="en-US" w:bidi="ar-SA"/>
      </w:rPr>
    </w:lvl>
    <w:lvl w:ilvl="2" w:tplc="5D8C2264">
      <w:numFmt w:val="bullet"/>
      <w:lvlText w:val="•"/>
      <w:lvlJc w:val="left"/>
      <w:pPr>
        <w:ind w:left="1279" w:hanging="144"/>
      </w:pPr>
      <w:rPr>
        <w:rFonts w:hint="default"/>
        <w:lang w:val="uk-UA" w:eastAsia="en-US" w:bidi="ar-SA"/>
      </w:rPr>
    </w:lvl>
    <w:lvl w:ilvl="3" w:tplc="CF06B600">
      <w:numFmt w:val="bullet"/>
      <w:lvlText w:val="•"/>
      <w:lvlJc w:val="left"/>
      <w:pPr>
        <w:ind w:left="1799" w:hanging="144"/>
      </w:pPr>
      <w:rPr>
        <w:rFonts w:hint="default"/>
        <w:lang w:val="uk-UA" w:eastAsia="en-US" w:bidi="ar-SA"/>
      </w:rPr>
    </w:lvl>
    <w:lvl w:ilvl="4" w:tplc="90F0BF18">
      <w:numFmt w:val="bullet"/>
      <w:lvlText w:val="•"/>
      <w:lvlJc w:val="left"/>
      <w:pPr>
        <w:ind w:left="2319" w:hanging="144"/>
      </w:pPr>
      <w:rPr>
        <w:rFonts w:hint="default"/>
        <w:lang w:val="uk-UA" w:eastAsia="en-US" w:bidi="ar-SA"/>
      </w:rPr>
    </w:lvl>
    <w:lvl w:ilvl="5" w:tplc="9FACFF7E">
      <w:numFmt w:val="bullet"/>
      <w:lvlText w:val="•"/>
      <w:lvlJc w:val="left"/>
      <w:pPr>
        <w:ind w:left="2839" w:hanging="144"/>
      </w:pPr>
      <w:rPr>
        <w:rFonts w:hint="default"/>
        <w:lang w:val="uk-UA" w:eastAsia="en-US" w:bidi="ar-SA"/>
      </w:rPr>
    </w:lvl>
    <w:lvl w:ilvl="6" w:tplc="20EAF496">
      <w:numFmt w:val="bullet"/>
      <w:lvlText w:val="•"/>
      <w:lvlJc w:val="left"/>
      <w:pPr>
        <w:ind w:left="3358" w:hanging="144"/>
      </w:pPr>
      <w:rPr>
        <w:rFonts w:hint="default"/>
        <w:lang w:val="uk-UA" w:eastAsia="en-US" w:bidi="ar-SA"/>
      </w:rPr>
    </w:lvl>
    <w:lvl w:ilvl="7" w:tplc="B1663A1A">
      <w:numFmt w:val="bullet"/>
      <w:lvlText w:val="•"/>
      <w:lvlJc w:val="left"/>
      <w:pPr>
        <w:ind w:left="3878" w:hanging="144"/>
      </w:pPr>
      <w:rPr>
        <w:rFonts w:hint="default"/>
        <w:lang w:val="uk-UA" w:eastAsia="en-US" w:bidi="ar-SA"/>
      </w:rPr>
    </w:lvl>
    <w:lvl w:ilvl="8" w:tplc="73D4167C">
      <w:numFmt w:val="bullet"/>
      <w:lvlText w:val="•"/>
      <w:lvlJc w:val="left"/>
      <w:pPr>
        <w:ind w:left="4398" w:hanging="144"/>
      </w:pPr>
      <w:rPr>
        <w:rFonts w:hint="default"/>
        <w:lang w:val="uk-UA" w:eastAsia="en-US" w:bidi="ar-SA"/>
      </w:rPr>
    </w:lvl>
  </w:abstractNum>
  <w:abstractNum w:abstractNumId="8">
    <w:nsid w:val="6F8B095A"/>
    <w:multiLevelType w:val="multilevel"/>
    <w:tmpl w:val="9754F3C4"/>
    <w:lvl w:ilvl="0">
      <w:start w:val="10"/>
      <w:numFmt w:val="decimal"/>
      <w:lvlText w:val="%1"/>
      <w:lvlJc w:val="left"/>
      <w:pPr>
        <w:ind w:left="1465" w:hanging="6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5" w:hanging="6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4" w:hanging="6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6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88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0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2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84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6" w:hanging="63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FD"/>
    <w:rsid w:val="000178B1"/>
    <w:rsid w:val="00647A5A"/>
    <w:rsid w:val="008F44FD"/>
    <w:rsid w:val="00A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F44FD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F44FD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44F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8F44F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F44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F44FD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8F44FD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8F44FD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8F44FD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8F44FD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8F44FD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F44FD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44F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F44FD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8F44FD"/>
  </w:style>
  <w:style w:type="paragraph" w:styleId="a6">
    <w:name w:val="Balloon Text"/>
    <w:basedOn w:val="a"/>
    <w:link w:val="a7"/>
    <w:uiPriority w:val="99"/>
    <w:semiHidden/>
    <w:unhideWhenUsed/>
    <w:rsid w:val="008F44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4F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F44FD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F44FD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44F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8F44F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F44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F44FD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8F44FD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8F44FD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8F44FD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8F44FD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8F44FD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F44FD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44F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F44FD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8F44FD"/>
  </w:style>
  <w:style w:type="paragraph" w:styleId="a6">
    <w:name w:val="Balloon Text"/>
    <w:basedOn w:val="a"/>
    <w:link w:val="a7"/>
    <w:uiPriority w:val="99"/>
    <w:semiHidden/>
    <w:unhideWhenUsed/>
    <w:rsid w:val="008F44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4F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3204</Words>
  <Characters>18267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Тема 10. ПРОЦЕДУРИ ОРГАНІЗАЦІЇ ПРОВЕДЕННЯ КОНКУРЕНТНИХ ТОРГІВ (ТЕНДЕРІВ) ПО ПРОЕ</vt:lpstr>
      <vt:lpstr>Закупівлі та торги: основні поняття та визначення</vt:lpstr>
      <vt:lpstr>Законодавчо-нормативне забезпечення торгів</vt:lpstr>
      <vt:lpstr>Класифікація торгів</vt:lpstr>
      <vt:lpstr>Функції учасників торгів</vt:lpstr>
      <vt:lpstr>Порядок проведення підрядних торгів</vt:lpstr>
    </vt:vector>
  </TitlesOfParts>
  <Company/>
  <LinksUpToDate>false</LinksUpToDate>
  <CharactersWithSpaces>21429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2021-08-23T19:23:00Z</dcterms:created>
  <dcterms:modified xsi:type="dcterms:W3CDTF">2021-08-23T19:27:00Z</dcterms:modified>
</cp:coreProperties>
</file>