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DE" w:rsidRPr="004D03DE" w:rsidRDefault="004D03DE" w:rsidP="004D03DE">
      <w:pPr>
        <w:spacing w:before="180" w:after="3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4D03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До брата Михайла</w:t>
      </w:r>
    </w:p>
    <w:tbl>
      <w:tblPr>
        <w:tblW w:w="4924" w:type="pct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8"/>
        <w:gridCol w:w="270"/>
      </w:tblGrid>
      <w:tr w:rsidR="004D03DE" w:rsidRPr="004D03DE" w:rsidTr="004D03DE">
        <w:trPr>
          <w:tblCellSpacing w:w="15" w:type="dxa"/>
        </w:trPr>
        <w:tc>
          <w:tcPr>
            <w:tcW w:w="4893" w:type="pct"/>
            <w:vAlign w:val="center"/>
            <w:hideMark/>
          </w:tcPr>
          <w:p w:rsidR="004D03DE" w:rsidRPr="004D03DE" w:rsidRDefault="004D03DE" w:rsidP="004D03DE">
            <w:pPr>
              <w:spacing w:after="3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uk-UA"/>
              </w:rPr>
            </w:pPr>
            <w:r w:rsidRPr="004D03D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uk-UA"/>
              </w:rPr>
              <w:t xml:space="preserve">Квітень 1890 р. </w:t>
            </w:r>
            <w:proofErr w:type="spellStart"/>
            <w:r w:rsidRPr="004D03D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uk-UA"/>
              </w:rPr>
              <w:t>Колодяжне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03DE" w:rsidRPr="004D03DE" w:rsidRDefault="004D03DE" w:rsidP="004D03DE">
            <w:pPr>
              <w:spacing w:after="3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4D03DE" w:rsidRPr="004D03DE" w:rsidRDefault="004D03DE" w:rsidP="004D03DE">
      <w:pPr>
        <w:spacing w:after="30" w:line="240" w:lineRule="auto"/>
        <w:ind w:firstLine="22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proofErr w:type="spellStart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Которогось</w:t>
      </w:r>
      <w:proofErr w:type="spellEnd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там </w:t>
      </w:r>
      <w:proofErr w:type="spellStart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марта</w:t>
      </w:r>
      <w:proofErr w:type="spellEnd"/>
    </w:p>
    <w:p w:rsidR="004D03DE" w:rsidRPr="004D03DE" w:rsidRDefault="004D03DE" w:rsidP="004D03DE">
      <w:pPr>
        <w:spacing w:after="30" w:line="240" w:lineRule="auto"/>
        <w:ind w:firstLine="22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І дев’яностий рік!</w:t>
      </w:r>
    </w:p>
    <w:p w:rsidR="004D03DE" w:rsidRPr="004D03DE" w:rsidRDefault="004D03DE" w:rsidP="004D03DE">
      <w:pPr>
        <w:spacing w:after="30" w:line="240" w:lineRule="auto"/>
        <w:ind w:firstLine="22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Сьогодні дням і числам</w:t>
      </w:r>
    </w:p>
    <w:p w:rsidR="004D03DE" w:rsidRPr="004D03DE" w:rsidRDefault="004D03DE" w:rsidP="004D03DE">
      <w:pPr>
        <w:spacing w:after="150" w:line="240" w:lineRule="auto"/>
        <w:ind w:firstLine="22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Я загубила лік.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Михайлику мій любий!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Я зважила собі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Сьогодні написати</w:t>
      </w:r>
    </w:p>
    <w:p w:rsidR="004D03DE" w:rsidRPr="004D03DE" w:rsidRDefault="004D03DE" w:rsidP="004D03DE">
      <w:pPr>
        <w:spacing w:after="15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У віршах лист тобі.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Перо й чорнило маю,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Натхнення лиш нема!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А </w:t>
      </w:r>
      <w:proofErr w:type="spellStart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надо</w:t>
      </w:r>
      <w:proofErr w:type="spellEnd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мною муза</w:t>
      </w:r>
    </w:p>
    <w:p w:rsidR="004D03DE" w:rsidRPr="004D03DE" w:rsidRDefault="004D03DE" w:rsidP="004D03DE">
      <w:pPr>
        <w:spacing w:after="15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Стоїть, як стовп, німа.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В лихім гуморі муза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Так само, як і я, –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Прив’язана за ногу</w:t>
      </w:r>
    </w:p>
    <w:p w:rsidR="004D03DE" w:rsidRPr="004D03DE" w:rsidRDefault="004D03DE" w:rsidP="004D03DE">
      <w:pPr>
        <w:spacing w:after="15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Фантазія моя.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Ба, що ж робить! не всім же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На світі вільним буть,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Століття люди б’ються,</w:t>
      </w:r>
    </w:p>
    <w:p w:rsidR="004D03DE" w:rsidRPr="004D03DE" w:rsidRDefault="004D03DE" w:rsidP="004D03DE">
      <w:pPr>
        <w:spacing w:after="15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Щоб воленьки здобуть!..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Коли ж </w:t>
      </w:r>
      <w:proofErr w:type="spellStart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принципіально</w:t>
      </w:r>
      <w:proofErr w:type="spellEnd"/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Питання </w:t>
      </w:r>
      <w:proofErr w:type="spellStart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розібрать</w:t>
      </w:r>
      <w:proofErr w:type="spellEnd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,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То видно, що не варто</w:t>
      </w:r>
    </w:p>
    <w:p w:rsidR="004D03DE" w:rsidRPr="004D03DE" w:rsidRDefault="004D03DE" w:rsidP="004D03DE">
      <w:pPr>
        <w:spacing w:after="15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Над ним і </w:t>
      </w:r>
      <w:proofErr w:type="spellStart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сумувать</w:t>
      </w:r>
      <w:proofErr w:type="spellEnd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.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Філософи новітні –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Ти, я та пан Максим –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Давно вже порішили</w:t>
      </w:r>
    </w:p>
    <w:p w:rsidR="004D03DE" w:rsidRPr="004D03DE" w:rsidRDefault="004D03DE" w:rsidP="004D03DE">
      <w:pPr>
        <w:spacing w:after="15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З питанням мудрим сим.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На чім тоді ми стали,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Ти знаєш сам </w:t>
      </w:r>
      <w:proofErr w:type="spellStart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здоров</w:t>
      </w:r>
      <w:proofErr w:type="spellEnd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.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Отож нема потреби</w:t>
      </w:r>
    </w:p>
    <w:p w:rsidR="004D03DE" w:rsidRPr="004D03DE" w:rsidRDefault="004D03DE" w:rsidP="004D03DE">
      <w:pPr>
        <w:spacing w:after="15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Про те казати знов.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Коли мені поможе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proofErr w:type="spellStart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Аполло</w:t>
      </w:r>
      <w:proofErr w:type="spellEnd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, ясний бог,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Зложу я на сю тему</w:t>
      </w:r>
    </w:p>
    <w:p w:rsidR="004D03DE" w:rsidRPr="004D03DE" w:rsidRDefault="004D03DE" w:rsidP="004D03DE">
      <w:pPr>
        <w:spacing w:after="15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Чудовий «</w:t>
      </w:r>
      <w:proofErr w:type="spellStart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тріалог</w:t>
      </w:r>
      <w:proofErr w:type="spellEnd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».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Вернусь на </w:t>
      </w:r>
      <w:proofErr w:type="spellStart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грунт</w:t>
      </w:r>
      <w:proofErr w:type="spellEnd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«реальний»,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lastRenderedPageBreak/>
        <w:t>До ближчих, власних справ: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Учора мене папа</w:t>
      </w:r>
    </w:p>
    <w:p w:rsidR="004D03DE" w:rsidRPr="004D03DE" w:rsidRDefault="004D03DE" w:rsidP="004D03DE">
      <w:pPr>
        <w:spacing w:after="15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Як слід у шори вбрав!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Вночі тепер сплю мало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А ледве сліз не ллю,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А вдень зо </w:t>
      </w:r>
      <w:proofErr w:type="spellStart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всеї</w:t>
      </w:r>
      <w:proofErr w:type="spellEnd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сили</w:t>
      </w:r>
    </w:p>
    <w:p w:rsidR="004D03DE" w:rsidRPr="004D03DE" w:rsidRDefault="004D03DE" w:rsidP="004D03DE">
      <w:pPr>
        <w:spacing w:after="15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Об землю лихом б’ю.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Могла б про «сміх крізь сльози»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Згадати я при сім,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Але вже </w:t>
      </w:r>
      <w:proofErr w:type="spellStart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сяя</w:t>
      </w:r>
      <w:proofErr w:type="spellEnd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тема</w:t>
      </w:r>
    </w:p>
    <w:p w:rsidR="004D03DE" w:rsidRPr="004D03DE" w:rsidRDefault="004D03DE" w:rsidP="004D03DE">
      <w:pPr>
        <w:spacing w:after="15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Давно обридла всім!..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Але переконання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Я здобула святе: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З принципів трьох найкращий</w:t>
      </w:r>
    </w:p>
    <w:p w:rsidR="004D03DE" w:rsidRPr="004D03DE" w:rsidRDefault="004D03DE" w:rsidP="004D03DE">
      <w:pPr>
        <w:spacing w:after="150" w:line="240" w:lineRule="auto"/>
        <w:ind w:firstLine="1350"/>
        <w:rPr>
          <w:rFonts w:ascii="Georgia" w:eastAsia="Times New Roman" w:hAnsi="Georgia" w:cs="Times New Roman"/>
          <w:sz w:val="27"/>
          <w:szCs w:val="27"/>
          <w:lang w:eastAsia="uk-UA"/>
        </w:rPr>
      </w:pPr>
      <w:proofErr w:type="spellStart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Єсть</w:t>
      </w:r>
      <w:proofErr w:type="spellEnd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принцип – </w:t>
      </w:r>
      <w:proofErr w:type="spellStart"/>
      <w:r w:rsidRPr="004D03DE">
        <w:rPr>
          <w:rFonts w:ascii="Georgia" w:eastAsia="Times New Roman" w:hAnsi="Georgia" w:cs="Times New Roman"/>
          <w:sz w:val="27"/>
          <w:szCs w:val="27"/>
          <w:u w:val="single"/>
          <w:lang w:eastAsia="uk-UA"/>
        </w:rPr>
        <w:t>Liberte</w:t>
      </w:r>
      <w:proofErr w:type="spellEnd"/>
      <w:r w:rsidRPr="004D03DE">
        <w:rPr>
          <w:rFonts w:ascii="Georgia" w:eastAsia="Times New Roman" w:hAnsi="Georgia" w:cs="Times New Roman"/>
          <w:sz w:val="27"/>
          <w:szCs w:val="27"/>
          <w:lang w:eastAsia="uk-UA"/>
        </w:rPr>
        <w:t>.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proofErr w:type="spellStart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Тепера</w:t>
      </w:r>
      <w:proofErr w:type="spellEnd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справоздання</w:t>
      </w:r>
      <w:proofErr w:type="spellEnd"/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З життя свого здаю: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Приїхавши, я три дні</w:t>
      </w:r>
    </w:p>
    <w:p w:rsidR="004D03DE" w:rsidRPr="004D03DE" w:rsidRDefault="004D03DE" w:rsidP="004D03DE">
      <w:pPr>
        <w:spacing w:after="15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Жила, як у раю.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Три дні мені ні в чому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Ніхто не заважав,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Була собі я вільна</w:t>
      </w:r>
    </w:p>
    <w:p w:rsidR="004D03DE" w:rsidRPr="004D03DE" w:rsidRDefault="004D03DE" w:rsidP="004D03DE">
      <w:pPr>
        <w:spacing w:after="15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Від всяких прикрих справ.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Тепер мені здається,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Що то було у сні!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Тепер мені настали</w:t>
      </w:r>
    </w:p>
    <w:p w:rsidR="004D03DE" w:rsidRPr="004D03DE" w:rsidRDefault="004D03DE" w:rsidP="004D03DE">
      <w:pPr>
        <w:spacing w:after="15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Години навісні…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Еге ж! Переписала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Я </w:t>
      </w:r>
      <w:proofErr w:type="spellStart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Гейнові</w:t>
      </w:r>
      <w:proofErr w:type="spellEnd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пісні,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Сиділа, як заклята,</w:t>
      </w:r>
    </w:p>
    <w:p w:rsidR="004D03DE" w:rsidRPr="004D03DE" w:rsidRDefault="004D03DE" w:rsidP="004D03DE">
      <w:pPr>
        <w:spacing w:after="15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Над ними я три дні.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Вже можу я сказати: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sz w:val="27"/>
          <w:szCs w:val="27"/>
          <w:u w:val="single"/>
          <w:lang w:eastAsia="uk-UA"/>
        </w:rPr>
      </w:pPr>
      <w:proofErr w:type="spellStart"/>
      <w:r w:rsidRPr="004D03DE">
        <w:rPr>
          <w:rFonts w:ascii="Georgia" w:eastAsia="Times New Roman" w:hAnsi="Georgia" w:cs="Times New Roman"/>
          <w:sz w:val="27"/>
          <w:szCs w:val="27"/>
          <w:u w:val="single"/>
          <w:lang w:eastAsia="uk-UA"/>
        </w:rPr>
        <w:t>Grace</w:t>
      </w:r>
      <w:proofErr w:type="spellEnd"/>
      <w:r w:rsidRPr="004D03DE">
        <w:rPr>
          <w:rFonts w:ascii="Georgia" w:eastAsia="Times New Roman" w:hAnsi="Georgia" w:cs="Times New Roman"/>
          <w:sz w:val="27"/>
          <w:szCs w:val="27"/>
          <w:u w:val="single"/>
          <w:lang w:eastAsia="uk-UA"/>
        </w:rPr>
        <w:t xml:space="preserve"> a </w:t>
      </w:r>
      <w:proofErr w:type="spellStart"/>
      <w:r w:rsidRPr="004D03DE">
        <w:rPr>
          <w:rFonts w:ascii="Georgia" w:eastAsia="Times New Roman" w:hAnsi="Georgia" w:cs="Times New Roman"/>
          <w:sz w:val="27"/>
          <w:szCs w:val="27"/>
          <w:u w:val="single"/>
          <w:lang w:eastAsia="uk-UA"/>
        </w:rPr>
        <w:t>Dieu</w:t>
      </w:r>
      <w:proofErr w:type="spellEnd"/>
      <w:r w:rsidRPr="004D03DE">
        <w:rPr>
          <w:rFonts w:ascii="Georgia" w:eastAsia="Times New Roman" w:hAnsi="Georgia" w:cs="Times New Roman"/>
          <w:sz w:val="27"/>
          <w:szCs w:val="27"/>
          <w:u w:val="single"/>
          <w:lang w:eastAsia="uk-UA"/>
        </w:rPr>
        <w:t xml:space="preserve"> </w:t>
      </w:r>
      <w:proofErr w:type="spellStart"/>
      <w:r w:rsidRPr="004D03DE">
        <w:rPr>
          <w:rFonts w:ascii="Georgia" w:eastAsia="Times New Roman" w:hAnsi="Georgia" w:cs="Times New Roman"/>
          <w:sz w:val="27"/>
          <w:szCs w:val="27"/>
          <w:u w:val="single"/>
          <w:lang w:eastAsia="uk-UA"/>
        </w:rPr>
        <w:t>c’est</w:t>
      </w:r>
      <w:proofErr w:type="spellEnd"/>
      <w:r w:rsidRPr="004D03DE">
        <w:rPr>
          <w:rFonts w:ascii="Georgia" w:eastAsia="Times New Roman" w:hAnsi="Georgia" w:cs="Times New Roman"/>
          <w:sz w:val="27"/>
          <w:szCs w:val="27"/>
          <w:u w:val="single"/>
          <w:lang w:eastAsia="uk-UA"/>
        </w:rPr>
        <w:t xml:space="preserve"> </w:t>
      </w:r>
      <w:proofErr w:type="spellStart"/>
      <w:r w:rsidRPr="004D03DE">
        <w:rPr>
          <w:rFonts w:ascii="Georgia" w:eastAsia="Times New Roman" w:hAnsi="Georgia" w:cs="Times New Roman"/>
          <w:sz w:val="27"/>
          <w:szCs w:val="27"/>
          <w:u w:val="single"/>
          <w:lang w:eastAsia="uk-UA"/>
        </w:rPr>
        <w:t>fini</w:t>
      </w:r>
      <w:proofErr w:type="spellEnd"/>
      <w:r w:rsidRPr="004D03DE">
        <w:rPr>
          <w:rFonts w:ascii="Georgia" w:eastAsia="Times New Roman" w:hAnsi="Georgia" w:cs="Times New Roman"/>
          <w:sz w:val="27"/>
          <w:szCs w:val="27"/>
          <w:u w:val="single"/>
          <w:lang w:eastAsia="uk-UA"/>
        </w:rPr>
        <w:t>!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Бо вже та переписка</w:t>
      </w:r>
    </w:p>
    <w:p w:rsidR="004D03DE" w:rsidRPr="004D03DE" w:rsidRDefault="004D03DE" w:rsidP="004D03DE">
      <w:pPr>
        <w:spacing w:after="15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Увірилась мені.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proofErr w:type="spellStart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Тепера</w:t>
      </w:r>
      <w:proofErr w:type="spellEnd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буду мучить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Альфреда де Мюссе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І як поможуть музи,</w:t>
      </w:r>
    </w:p>
    <w:p w:rsidR="004D03DE" w:rsidRPr="004D03DE" w:rsidRDefault="004D03DE" w:rsidP="004D03DE">
      <w:pPr>
        <w:spacing w:after="15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То подолаю все.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bookmarkStart w:id="0" w:name="Musset"/>
      <w:bookmarkEnd w:id="0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lastRenderedPageBreak/>
        <w:t>Перекладу найперше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Елегію «</w:t>
      </w:r>
      <w:proofErr w:type="spellStart"/>
      <w:r w:rsidRPr="004D03DE">
        <w:rPr>
          <w:rFonts w:ascii="Georgia" w:eastAsia="Times New Roman" w:hAnsi="Georgia" w:cs="Times New Roman"/>
          <w:sz w:val="27"/>
          <w:szCs w:val="27"/>
          <w:u w:val="single"/>
          <w:lang w:eastAsia="uk-UA"/>
        </w:rPr>
        <w:t>Lucie</w:t>
      </w:r>
      <w:proofErr w:type="spellEnd"/>
      <w:r w:rsidRPr="004D03DE">
        <w:rPr>
          <w:rFonts w:ascii="Georgia" w:eastAsia="Times New Roman" w:hAnsi="Georgia" w:cs="Times New Roman"/>
          <w:sz w:val="27"/>
          <w:szCs w:val="27"/>
          <w:u w:val="single"/>
          <w:lang w:eastAsia="uk-UA"/>
        </w:rPr>
        <w:t>»</w:t>
      </w: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,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Там «</w:t>
      </w:r>
      <w:proofErr w:type="spellStart"/>
      <w:r w:rsidRPr="004D03DE">
        <w:rPr>
          <w:rFonts w:ascii="Georgia" w:eastAsia="Times New Roman" w:hAnsi="Georgia" w:cs="Times New Roman"/>
          <w:sz w:val="27"/>
          <w:szCs w:val="27"/>
          <w:u w:val="single"/>
          <w:lang w:eastAsia="uk-UA"/>
        </w:rPr>
        <w:t>Le</w:t>
      </w:r>
      <w:proofErr w:type="spellEnd"/>
      <w:r w:rsidRPr="004D03DE">
        <w:rPr>
          <w:rFonts w:ascii="Georgia" w:eastAsia="Times New Roman" w:hAnsi="Georgia" w:cs="Times New Roman"/>
          <w:sz w:val="27"/>
          <w:szCs w:val="27"/>
          <w:u w:val="single"/>
          <w:lang w:eastAsia="uk-UA"/>
        </w:rPr>
        <w:t xml:space="preserve"> </w:t>
      </w:r>
      <w:proofErr w:type="spellStart"/>
      <w:r w:rsidRPr="004D03DE">
        <w:rPr>
          <w:rFonts w:ascii="Georgia" w:eastAsia="Times New Roman" w:hAnsi="Georgia" w:cs="Times New Roman"/>
          <w:sz w:val="27"/>
          <w:szCs w:val="27"/>
          <w:u w:val="single"/>
          <w:lang w:eastAsia="uk-UA"/>
        </w:rPr>
        <w:t>mie</w:t>
      </w:r>
      <w:proofErr w:type="spellEnd"/>
      <w:r w:rsidRPr="004D03DE">
        <w:rPr>
          <w:rFonts w:ascii="Georgia" w:eastAsia="Times New Roman" w:hAnsi="Georgia" w:cs="Times New Roman"/>
          <w:sz w:val="27"/>
          <w:szCs w:val="27"/>
          <w:u w:val="single"/>
          <w:lang w:eastAsia="uk-UA"/>
        </w:rPr>
        <w:t xml:space="preserve"> </w:t>
      </w:r>
      <w:proofErr w:type="spellStart"/>
      <w:r w:rsidRPr="004D03DE">
        <w:rPr>
          <w:rFonts w:ascii="Georgia" w:eastAsia="Times New Roman" w:hAnsi="Georgia" w:cs="Times New Roman"/>
          <w:sz w:val="27"/>
          <w:szCs w:val="27"/>
          <w:u w:val="single"/>
          <w:lang w:eastAsia="uk-UA"/>
        </w:rPr>
        <w:t>prigioni</w:t>
      </w:r>
      <w:proofErr w:type="spellEnd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»,</w:t>
      </w:r>
    </w:p>
    <w:p w:rsidR="004D03DE" w:rsidRPr="004D03DE" w:rsidRDefault="004D03DE" w:rsidP="004D03DE">
      <w:pPr>
        <w:spacing w:after="15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А там і «Ночі» всі.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Помучитись прийдеться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З усім тим не на жарт,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Але ж «козацька слава»</w:t>
      </w:r>
    </w:p>
    <w:p w:rsidR="004D03DE" w:rsidRPr="004D03DE" w:rsidRDefault="004D03DE" w:rsidP="004D03DE">
      <w:pPr>
        <w:spacing w:after="15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Теж чого-небудь варт!..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Коли ж на мене прийде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Годинонька така,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То мушу написати</w:t>
      </w:r>
    </w:p>
    <w:p w:rsidR="004D03DE" w:rsidRPr="004D03DE" w:rsidRDefault="004D03DE" w:rsidP="004D03DE">
      <w:pPr>
        <w:spacing w:after="15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Що-небудь для «Дзвінка».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Ну, як же там «Плеяда»,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Як справи йдуть у нас?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Чи «Музи </w:t>
      </w:r>
      <w:proofErr w:type="spellStart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співодайні</w:t>
      </w:r>
      <w:proofErr w:type="spellEnd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»</w:t>
      </w:r>
    </w:p>
    <w:p w:rsidR="004D03DE" w:rsidRPr="004D03DE" w:rsidRDefault="004D03DE" w:rsidP="004D03DE">
      <w:pPr>
        <w:spacing w:after="15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Навідують там вас?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Чи будеш ти писати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«</w:t>
      </w:r>
      <w:proofErr w:type="spellStart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Нечімнеє</w:t>
      </w:r>
      <w:proofErr w:type="spellEnd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» своє?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А може, воно досі</w:t>
      </w:r>
    </w:p>
    <w:p w:rsidR="004D03DE" w:rsidRPr="004D03DE" w:rsidRDefault="004D03DE" w:rsidP="004D03DE">
      <w:pPr>
        <w:spacing w:after="15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Написане вже є?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proofErr w:type="spellStart"/>
      <w:r w:rsidRPr="004D03DE">
        <w:rPr>
          <w:rFonts w:ascii="Georgia" w:eastAsia="Times New Roman" w:hAnsi="Georgia" w:cs="Times New Roman"/>
          <w:sz w:val="27"/>
          <w:szCs w:val="27"/>
          <w:u w:val="single"/>
          <w:lang w:eastAsia="uk-UA"/>
        </w:rPr>
        <w:t>Conseil</w:t>
      </w:r>
      <w:proofErr w:type="spellEnd"/>
      <w:r w:rsidRPr="004D03DE">
        <w:rPr>
          <w:rFonts w:ascii="Georgia" w:eastAsia="Times New Roman" w:hAnsi="Georgia" w:cs="Times New Roman"/>
          <w:sz w:val="27"/>
          <w:szCs w:val="27"/>
          <w:u w:val="single"/>
          <w:lang w:eastAsia="uk-UA"/>
        </w:rPr>
        <w:t xml:space="preserve"> </w:t>
      </w:r>
      <w:proofErr w:type="spellStart"/>
      <w:r w:rsidRPr="004D03DE">
        <w:rPr>
          <w:rFonts w:ascii="Georgia" w:eastAsia="Times New Roman" w:hAnsi="Georgia" w:cs="Times New Roman"/>
          <w:sz w:val="27"/>
          <w:szCs w:val="27"/>
          <w:u w:val="single"/>
          <w:lang w:eastAsia="uk-UA"/>
        </w:rPr>
        <w:t>legislatif</w:t>
      </w:r>
      <w:proofErr w:type="spellEnd"/>
      <w:r w:rsidRPr="004D03DE">
        <w:rPr>
          <w:rFonts w:ascii="Georgia" w:eastAsia="Times New Roman" w:hAnsi="Georgia" w:cs="Times New Roman"/>
          <w:sz w:val="27"/>
          <w:szCs w:val="27"/>
          <w:lang w:eastAsia="uk-UA"/>
        </w:rPr>
        <w:t> </w:t>
      </w: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наш –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Чи він вже де збиравсь?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І як там делегат наш</w:t>
      </w:r>
    </w:p>
    <w:p w:rsidR="004D03DE" w:rsidRPr="004D03DE" w:rsidRDefault="004D03DE" w:rsidP="004D03DE">
      <w:pPr>
        <w:spacing w:after="15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На йому </w:t>
      </w:r>
      <w:proofErr w:type="spellStart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пописавсь</w:t>
      </w:r>
      <w:proofErr w:type="spellEnd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?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Однак про </w:t>
      </w:r>
      <w:proofErr w:type="spellStart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сеє</w:t>
      </w:r>
      <w:proofErr w:type="spellEnd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довго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Прийшлося би </w:t>
      </w:r>
      <w:proofErr w:type="spellStart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писать</w:t>
      </w:r>
      <w:proofErr w:type="spellEnd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;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Вже до твого приїзду</w:t>
      </w:r>
    </w:p>
    <w:p w:rsidR="004D03DE" w:rsidRPr="004D03DE" w:rsidRDefault="004D03DE" w:rsidP="004D03DE">
      <w:pPr>
        <w:spacing w:after="15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Прийдеться </w:t>
      </w:r>
      <w:proofErr w:type="spellStart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підождать</w:t>
      </w:r>
      <w:proofErr w:type="spellEnd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.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Коли ви там зберетесь,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То там </w:t>
      </w:r>
      <w:proofErr w:type="spellStart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судіть-рядіть</w:t>
      </w:r>
      <w:proofErr w:type="spellEnd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,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Для нашого видання</w:t>
      </w:r>
    </w:p>
    <w:p w:rsidR="004D03DE" w:rsidRPr="004D03DE" w:rsidRDefault="004D03DE" w:rsidP="004D03DE">
      <w:pPr>
        <w:spacing w:after="15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proofErr w:type="spellStart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Обложку</w:t>
      </w:r>
      <w:proofErr w:type="spellEnd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встановіть.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Вже мушу я кінчати,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Вже годі </w:t>
      </w:r>
      <w:proofErr w:type="spellStart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віршувать</w:t>
      </w:r>
      <w:proofErr w:type="spellEnd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,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Бо починає теми</w:t>
      </w:r>
    </w:p>
    <w:p w:rsidR="004D03DE" w:rsidRPr="004D03DE" w:rsidRDefault="004D03DE" w:rsidP="004D03DE">
      <w:pPr>
        <w:spacing w:after="15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Для віршів </w:t>
      </w:r>
      <w:proofErr w:type="spellStart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бракувать</w:t>
      </w:r>
      <w:proofErr w:type="spellEnd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.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Прости за </w:t>
      </w:r>
      <w:proofErr w:type="spellStart"/>
      <w:r w:rsidRPr="004D03DE">
        <w:rPr>
          <w:rFonts w:ascii="Georgia" w:eastAsia="Times New Roman" w:hAnsi="Georgia" w:cs="Times New Roman"/>
          <w:sz w:val="27"/>
          <w:szCs w:val="27"/>
          <w:u w:val="single"/>
          <w:lang w:eastAsia="uk-UA"/>
        </w:rPr>
        <w:t>schlechte</w:t>
      </w:r>
      <w:proofErr w:type="spellEnd"/>
      <w:r w:rsidRPr="004D03DE">
        <w:rPr>
          <w:rFonts w:ascii="Georgia" w:eastAsia="Times New Roman" w:hAnsi="Georgia" w:cs="Times New Roman"/>
          <w:sz w:val="27"/>
          <w:szCs w:val="27"/>
          <w:u w:val="single"/>
          <w:lang w:eastAsia="uk-UA"/>
        </w:rPr>
        <w:t xml:space="preserve"> </w:t>
      </w:r>
      <w:proofErr w:type="spellStart"/>
      <w:r w:rsidRPr="004D03DE">
        <w:rPr>
          <w:rFonts w:ascii="Georgia" w:eastAsia="Times New Roman" w:hAnsi="Georgia" w:cs="Times New Roman"/>
          <w:sz w:val="27"/>
          <w:szCs w:val="27"/>
          <w:u w:val="single"/>
          <w:lang w:eastAsia="uk-UA"/>
        </w:rPr>
        <w:t>Versen</w:t>
      </w:r>
      <w:proofErr w:type="spellEnd"/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Без толку, без пуття –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Тепер моє писання</w:t>
      </w:r>
    </w:p>
    <w:p w:rsidR="004D03DE" w:rsidRPr="004D03DE" w:rsidRDefault="004D03DE" w:rsidP="004D03DE">
      <w:pPr>
        <w:spacing w:after="15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Таке, як і життя.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lastRenderedPageBreak/>
        <w:t xml:space="preserve">Коли ти </w:t>
      </w:r>
      <w:proofErr w:type="spellStart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жірондистів</w:t>
      </w:r>
      <w:proofErr w:type="spellEnd"/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Побачиш наших де,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Скажи їм, що усіх їх</w:t>
      </w:r>
    </w:p>
    <w:p w:rsidR="004D03DE" w:rsidRPr="004D03DE" w:rsidRDefault="004D03DE" w:rsidP="004D03DE">
      <w:pPr>
        <w:spacing w:after="15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Віта </w:t>
      </w:r>
      <w:proofErr w:type="spellStart"/>
      <w:r w:rsidRPr="004D03DE">
        <w:rPr>
          <w:rFonts w:ascii="Georgia" w:eastAsia="Times New Roman" w:hAnsi="Georgia" w:cs="Times New Roman"/>
          <w:sz w:val="27"/>
          <w:szCs w:val="27"/>
          <w:u w:val="single"/>
          <w:lang w:eastAsia="uk-UA"/>
        </w:rPr>
        <w:t>Charlotte</w:t>
      </w:r>
      <w:proofErr w:type="spellEnd"/>
      <w:r w:rsidRPr="004D03DE">
        <w:rPr>
          <w:rFonts w:ascii="Georgia" w:eastAsia="Times New Roman" w:hAnsi="Georgia" w:cs="Times New Roman"/>
          <w:sz w:val="27"/>
          <w:szCs w:val="27"/>
          <w:u w:val="single"/>
          <w:lang w:eastAsia="uk-UA"/>
        </w:rPr>
        <w:t xml:space="preserve"> </w:t>
      </w:r>
      <w:proofErr w:type="spellStart"/>
      <w:r w:rsidRPr="004D03DE">
        <w:rPr>
          <w:rFonts w:ascii="Georgia" w:eastAsia="Times New Roman" w:hAnsi="Georgia" w:cs="Times New Roman"/>
          <w:sz w:val="27"/>
          <w:szCs w:val="27"/>
          <w:u w:val="single"/>
          <w:lang w:eastAsia="uk-UA"/>
        </w:rPr>
        <w:t>Corde</w:t>
      </w:r>
      <w:proofErr w:type="spellEnd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!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Тепер, мій любий брате,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Мій друже, прощавай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Та з Києва додому</w:t>
      </w:r>
    </w:p>
    <w:p w:rsidR="004D03DE" w:rsidRPr="004D03DE" w:rsidRDefault="004D03DE" w:rsidP="004D03DE">
      <w:pPr>
        <w:spacing w:after="15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Хутенько прибувай.</w:t>
      </w:r>
    </w:p>
    <w:p w:rsidR="004D03DE" w:rsidRPr="004D03DE" w:rsidRDefault="004D03DE" w:rsidP="004D03DE">
      <w:pPr>
        <w:spacing w:after="30" w:line="240" w:lineRule="auto"/>
        <w:ind w:firstLine="450"/>
        <w:jc w:val="righ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uk-UA"/>
        </w:rPr>
        <w:t>Твоя сестра Леся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bCs/>
          <w:color w:val="000000"/>
          <w:sz w:val="27"/>
          <w:szCs w:val="27"/>
          <w:lang w:eastAsia="uk-UA"/>
        </w:rPr>
        <w:t>P. S.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A ти знаєш, що недавно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Оце я утяла?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sz w:val="27"/>
          <w:szCs w:val="27"/>
          <w:u w:val="single"/>
          <w:lang w:eastAsia="uk-UA"/>
        </w:rPr>
      </w:pPr>
      <w:proofErr w:type="spellStart"/>
      <w:r w:rsidRPr="004D03DE">
        <w:rPr>
          <w:rFonts w:ascii="Georgia" w:eastAsia="Times New Roman" w:hAnsi="Georgia" w:cs="Times New Roman"/>
          <w:sz w:val="27"/>
          <w:szCs w:val="27"/>
          <w:u w:val="single"/>
          <w:lang w:eastAsia="uk-UA"/>
        </w:rPr>
        <w:t>Die</w:t>
      </w:r>
      <w:proofErr w:type="spellEnd"/>
      <w:r w:rsidRPr="004D03DE">
        <w:rPr>
          <w:rFonts w:ascii="Georgia" w:eastAsia="Times New Roman" w:hAnsi="Georgia" w:cs="Times New Roman"/>
          <w:sz w:val="27"/>
          <w:szCs w:val="27"/>
          <w:u w:val="single"/>
          <w:lang w:eastAsia="uk-UA"/>
        </w:rPr>
        <w:t xml:space="preserve"> </w:t>
      </w:r>
      <w:proofErr w:type="spellStart"/>
      <w:r w:rsidRPr="004D03DE">
        <w:rPr>
          <w:rFonts w:ascii="Georgia" w:eastAsia="Times New Roman" w:hAnsi="Georgia" w:cs="Times New Roman"/>
          <w:sz w:val="27"/>
          <w:szCs w:val="27"/>
          <w:u w:val="single"/>
          <w:lang w:eastAsia="uk-UA"/>
        </w:rPr>
        <w:t>Armesünderblume</w:t>
      </w:r>
      <w:proofErr w:type="spellEnd"/>
    </w:p>
    <w:p w:rsidR="004D03DE" w:rsidRPr="004D03DE" w:rsidRDefault="004D03DE" w:rsidP="004D03DE">
      <w:pPr>
        <w:spacing w:after="15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Таки перемогла!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Епілог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…Але вже годі мі </w:t>
      </w:r>
      <w:proofErr w:type="spellStart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співать</w:t>
      </w:r>
      <w:proofErr w:type="spellEnd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, –</w:t>
      </w:r>
    </w:p>
    <w:p w:rsidR="004D03DE" w:rsidRPr="004D03DE" w:rsidRDefault="004D03DE" w:rsidP="004D03DE">
      <w:pPr>
        <w:spacing w:after="3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Позаяк музи </w:t>
      </w:r>
      <w:proofErr w:type="spellStart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співодайні</w:t>
      </w:r>
      <w:proofErr w:type="spellEnd"/>
    </w:p>
    <w:p w:rsidR="004D03DE" w:rsidRPr="004D03DE" w:rsidRDefault="004D03DE" w:rsidP="004D03DE">
      <w:pPr>
        <w:spacing w:after="150" w:line="240" w:lineRule="auto"/>
        <w:ind w:firstLine="1350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Не </w:t>
      </w:r>
      <w:proofErr w:type="spellStart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хтять</w:t>
      </w:r>
      <w:proofErr w:type="spellEnd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натхнення мі </w:t>
      </w:r>
      <w:proofErr w:type="spellStart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вспирать</w:t>
      </w:r>
      <w:proofErr w:type="spellEnd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.</w:t>
      </w:r>
    </w:p>
    <w:p w:rsidR="004D03DE" w:rsidRPr="004D03DE" w:rsidRDefault="004D03DE" w:rsidP="004D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D03DE" w:rsidRPr="004D03DE" w:rsidRDefault="004D03DE" w:rsidP="004D03DE">
      <w:pPr>
        <w:spacing w:before="30" w:after="3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4D03DE">
        <w:rPr>
          <w:rFonts w:ascii="Times New Roman" w:eastAsia="Times New Roman" w:hAnsi="Times New Roman" w:cs="Times New Roman"/>
          <w:sz w:val="26"/>
          <w:szCs w:val="26"/>
          <w:lang w:eastAsia="uk-UA"/>
        </w:rPr>
        <w:t>Примітки</w:t>
      </w:r>
    </w:p>
    <w:p w:rsidR="004D03DE" w:rsidRPr="004D03DE" w:rsidRDefault="004D03DE" w:rsidP="004D03DE">
      <w:pPr>
        <w:spacing w:after="3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D03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Весною 1890 р. Леся Українка була два місяці прикута до ліжка «липкими кайданами» у </w:t>
      </w:r>
      <w:proofErr w:type="spellStart"/>
      <w:r w:rsidRPr="004D03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Колодяжному</w:t>
      </w:r>
      <w:proofErr w:type="spellEnd"/>
      <w:r w:rsidRPr="004D03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куди вона повернулася з Києва 22 (10) березня, але знаходила силу волі для жартів, про що свідчить цей віршований лист до брата. Датується на підставі перших рядків листа.</w:t>
      </w:r>
    </w:p>
    <w:p w:rsidR="004D03DE" w:rsidRPr="004D03DE" w:rsidRDefault="004D03DE" w:rsidP="004D03DE">
      <w:pPr>
        <w:spacing w:after="3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D03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r w:rsidRPr="004D0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Ночі</w:t>
      </w:r>
      <w:r w:rsidRPr="004D03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 – поезія Альфреда де Мюссе.</w:t>
      </w:r>
    </w:p>
    <w:p w:rsidR="004D03DE" w:rsidRPr="004D03DE" w:rsidRDefault="004D03DE" w:rsidP="004D03DE">
      <w:pPr>
        <w:spacing w:after="3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D03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r w:rsidRPr="004D0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Дзвінок</w:t>
      </w:r>
      <w:r w:rsidRPr="004D03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 – український двотижневий ілюстрований журнал для дітей та юнацтва. </w:t>
      </w:r>
      <w:r w:rsidRPr="004D03DE">
        <w:rPr>
          <w:rFonts w:ascii="Times New Roman" w:eastAsia="Times New Roman" w:hAnsi="Times New Roman" w:cs="Times New Roman"/>
          <w:sz w:val="24"/>
          <w:szCs w:val="24"/>
          <w:lang w:eastAsia="uk-UA"/>
        </w:rPr>
        <w:t>Леся Українка опублікувала в ньому ряд творів.</w:t>
      </w:r>
    </w:p>
    <w:p w:rsidR="004D03DE" w:rsidRPr="004D03DE" w:rsidRDefault="004D03DE" w:rsidP="004D03DE">
      <w:pPr>
        <w:spacing w:after="3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D03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r w:rsidRPr="004D0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Музи </w:t>
      </w:r>
      <w:proofErr w:type="spellStart"/>
      <w:r w:rsidRPr="004D0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співодайні</w:t>
      </w:r>
      <w:proofErr w:type="spellEnd"/>
      <w:r w:rsidRPr="004D03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 – вислів із пародії В, Самійленка на вірші галицьких поетів. Гумористичний вірш, вислови з якого любили вживати в родині Косачів, В. Самійленко написав експромтом на прохання членів «Плеяди»:</w:t>
      </w:r>
    </w:p>
    <w:p w:rsidR="004D03DE" w:rsidRPr="004D03DE" w:rsidRDefault="004D03DE" w:rsidP="004D03DE">
      <w:pPr>
        <w:spacing w:after="3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D03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</w:t>
      </w:r>
      <w:proofErr w:type="spellStart"/>
      <w:r w:rsidRPr="004D0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Нечімнеє</w:t>
      </w:r>
      <w:proofErr w:type="spellEnd"/>
      <w:r w:rsidRPr="004D03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 – під такою назвою М. Косач мав написати оповідання. </w:t>
      </w:r>
      <w:proofErr w:type="spellStart"/>
      <w:r w:rsidRPr="004D03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Нечімне</w:t>
      </w:r>
      <w:proofErr w:type="spellEnd"/>
      <w:r w:rsidRPr="004D03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урочище з глибоким озером, яке відвідала Леся Українка, знаходиться за 25 кілометрів від села </w:t>
      </w:r>
      <w:proofErr w:type="spellStart"/>
      <w:r w:rsidRPr="004D03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Колодяжного</w:t>
      </w:r>
      <w:proofErr w:type="spellEnd"/>
      <w:r w:rsidRPr="004D03DE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. </w:t>
      </w:r>
      <w:r w:rsidRPr="004D03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Тепер – урочище «Лісова пісня». </w:t>
      </w:r>
      <w:r w:rsidRPr="004D03DE">
        <w:rPr>
          <w:rFonts w:ascii="Times New Roman" w:eastAsia="Times New Roman" w:hAnsi="Times New Roman" w:cs="Times New Roman"/>
          <w:sz w:val="24"/>
          <w:szCs w:val="24"/>
          <w:lang w:eastAsia="uk-UA"/>
        </w:rPr>
        <w:t>Отже, якісь літературні плани, пов’язані з цим урочищем, існували уже в 1890 р. і були знайшли свою форму у драмі-феєрії «</w:t>
      </w:r>
      <w:hyperlink r:id="rId4" w:tooltip="Лісова пісня" w:history="1">
        <w:r w:rsidRPr="004D03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Лісова пісня</w:t>
        </w:r>
      </w:hyperlink>
      <w:r w:rsidRPr="004D03DE">
        <w:rPr>
          <w:rFonts w:ascii="Times New Roman" w:eastAsia="Times New Roman" w:hAnsi="Times New Roman" w:cs="Times New Roman"/>
          <w:sz w:val="24"/>
          <w:szCs w:val="24"/>
          <w:lang w:eastAsia="uk-UA"/>
        </w:rPr>
        <w:t>» (1911 р.).</w:t>
      </w:r>
    </w:p>
    <w:p w:rsidR="004D03DE" w:rsidRPr="004D03DE" w:rsidRDefault="004D03DE" w:rsidP="004D03DE">
      <w:pPr>
        <w:spacing w:after="3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D03D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Жірондисти</w:t>
      </w:r>
      <w:proofErr w:type="spellEnd"/>
      <w:r w:rsidRPr="004D03DE">
        <w:rPr>
          <w:rFonts w:ascii="Times New Roman" w:eastAsia="Times New Roman" w:hAnsi="Times New Roman" w:cs="Times New Roman"/>
          <w:sz w:val="24"/>
          <w:szCs w:val="24"/>
          <w:lang w:eastAsia="uk-UA"/>
        </w:rPr>
        <w:t> – політична партія часів французької буржуазної революції кінця XVIII ст.</w:t>
      </w:r>
    </w:p>
    <w:p w:rsidR="004D03DE" w:rsidRPr="004D03DE" w:rsidRDefault="004D03DE" w:rsidP="004D03DE">
      <w:pPr>
        <w:spacing w:after="3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D03D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Корде</w:t>
      </w:r>
      <w:r w:rsidRPr="004D03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Шарлотта (1768 – 1793) – учасниця руху </w:t>
      </w:r>
      <w:proofErr w:type="spellStart"/>
      <w:r w:rsidRPr="004D03DE">
        <w:rPr>
          <w:rFonts w:ascii="Times New Roman" w:eastAsia="Times New Roman" w:hAnsi="Times New Roman" w:cs="Times New Roman"/>
          <w:sz w:val="24"/>
          <w:szCs w:val="24"/>
          <w:lang w:eastAsia="uk-UA"/>
        </w:rPr>
        <w:t>жірондистів</w:t>
      </w:r>
      <w:proofErr w:type="spellEnd"/>
      <w:r w:rsidRPr="004D03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13 липня 1793 р. під час французької революції вбила Марата. За </w:t>
      </w:r>
      <w:proofErr w:type="spellStart"/>
      <w:r w:rsidRPr="004D03DE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вироком</w:t>
      </w:r>
      <w:proofErr w:type="spellEnd"/>
      <w:r w:rsidRPr="004D03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революційного трибуналу страчена на гільйотині. Тема </w:t>
      </w:r>
      <w:proofErr w:type="spellStart"/>
      <w:r w:rsidRPr="004D03DE">
        <w:rPr>
          <w:rFonts w:ascii="Times New Roman" w:eastAsia="Times New Roman" w:hAnsi="Times New Roman" w:cs="Times New Roman"/>
          <w:sz w:val="24"/>
          <w:szCs w:val="24"/>
          <w:lang w:eastAsia="uk-UA"/>
        </w:rPr>
        <w:t>жірондістського</w:t>
      </w:r>
      <w:proofErr w:type="spellEnd"/>
      <w:r w:rsidRPr="004D03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руху і надалі привертала увагу Лесі Українки, що засвідчено поезією «</w:t>
      </w:r>
      <w:hyperlink r:id="rId5" w:anchor="Corde" w:tooltip="Ангел помсти" w:history="1">
        <w:r w:rsidRPr="004D03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Ангел помсти</w:t>
        </w:r>
      </w:hyperlink>
      <w:r w:rsidRPr="004D03DE">
        <w:rPr>
          <w:rFonts w:ascii="Times New Roman" w:eastAsia="Times New Roman" w:hAnsi="Times New Roman" w:cs="Times New Roman"/>
          <w:sz w:val="24"/>
          <w:szCs w:val="24"/>
          <w:lang w:eastAsia="uk-UA"/>
        </w:rPr>
        <w:t>» (1896) та діалогом «</w:t>
      </w:r>
      <w:hyperlink r:id="rId6" w:tooltip="Три хвилини" w:history="1">
        <w:r w:rsidRPr="004D03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Три хвилини</w:t>
        </w:r>
      </w:hyperlink>
      <w:r w:rsidRPr="004D03DE">
        <w:rPr>
          <w:rFonts w:ascii="Times New Roman" w:eastAsia="Times New Roman" w:hAnsi="Times New Roman" w:cs="Times New Roman"/>
          <w:sz w:val="24"/>
          <w:szCs w:val="24"/>
          <w:lang w:eastAsia="uk-UA"/>
        </w:rPr>
        <w:t>» (1905).</w:t>
      </w:r>
    </w:p>
    <w:p w:rsidR="00DD2F45" w:rsidRDefault="00162C1C" w:rsidP="004D0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3DE" w:rsidRDefault="004D03DE" w:rsidP="004D0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3DE" w:rsidRDefault="004D03DE" w:rsidP="004D0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3DE" w:rsidRPr="004D03DE" w:rsidRDefault="004D03DE" w:rsidP="004D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87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6"/>
        <w:gridCol w:w="30"/>
        <w:gridCol w:w="4689"/>
      </w:tblGrid>
      <w:tr w:rsidR="004D03DE" w:rsidRPr="004D03DE" w:rsidTr="004D03DE">
        <w:trPr>
          <w:tblCellSpacing w:w="15" w:type="dxa"/>
        </w:trPr>
        <w:tc>
          <w:tcPr>
            <w:tcW w:w="6750" w:type="dxa"/>
            <w:gridSpan w:val="2"/>
            <w:vAlign w:val="center"/>
          </w:tcPr>
          <w:p w:rsidR="004D03DE" w:rsidRPr="004D03DE" w:rsidRDefault="004D03DE" w:rsidP="004D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4D03DE" w:rsidRPr="004D03DE" w:rsidRDefault="004D03DE" w:rsidP="004D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D03DE" w:rsidRPr="004D03DE" w:rsidTr="004D03D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674" w:type="dxa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D03DE" w:rsidRPr="004D03DE" w:rsidRDefault="004D03DE" w:rsidP="004D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</w:tr>
      <w:tr w:rsidR="004D03DE" w:rsidRPr="004D03DE" w:rsidTr="004D03D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674" w:type="dxa"/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03DE" w:rsidRPr="004D03DE" w:rsidRDefault="004D03DE" w:rsidP="004D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</w:tr>
      <w:tr w:rsidR="004D03DE" w:rsidRPr="004D03DE" w:rsidTr="004D03D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674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03DE" w:rsidRPr="004D03DE" w:rsidRDefault="004D03DE" w:rsidP="004D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D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Говорю я з тобою мовчки,</w:t>
            </w:r>
            <w:r w:rsidRPr="004D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Тиша хмарою </w:t>
            </w:r>
            <w:proofErr w:type="spellStart"/>
            <w:r w:rsidRPr="004D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проплива</w:t>
            </w:r>
            <w:proofErr w:type="spellEnd"/>
            <w:r w:rsidRPr="004D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Pr="004D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І вовтузиться думка, мов квочка,</w:t>
            </w:r>
            <w:r w:rsidRPr="004D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В намаганні родить слова.</w:t>
            </w:r>
            <w:r w:rsidRPr="004D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4D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Тиша важчає. Терпнуть губи,</w:t>
            </w:r>
            <w:r w:rsidRPr="004D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Тиша репне навпіл ось-ось.</w:t>
            </w:r>
            <w:r w:rsidRPr="004D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Припаду я шалено й грубо</w:t>
            </w:r>
            <w:r w:rsidRPr="004D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До безумства твоїх </w:t>
            </w:r>
            <w:proofErr w:type="spellStart"/>
            <w:r w:rsidRPr="004D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волось</w:t>
            </w:r>
            <w:proofErr w:type="spellEnd"/>
            <w:r w:rsidRPr="004D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Pr="004D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4D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Упаде розідрана маска,</w:t>
            </w:r>
            <w:r w:rsidRPr="004D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І сполохана вгледиш ти,</w:t>
            </w:r>
            <w:r w:rsidRPr="004D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Скільки в тиші </w:t>
            </w:r>
            <w:proofErr w:type="spellStart"/>
            <w:r w:rsidRPr="004D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чаїлося</w:t>
            </w:r>
            <w:proofErr w:type="spellEnd"/>
            <w:r w:rsidRPr="004D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ласки,</w:t>
            </w:r>
            <w:r w:rsidRPr="004D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Скільки в грубості — теплоти.</w:t>
            </w:r>
            <w:r w:rsidRPr="004D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4D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Насміються з своєї беззубості</w:t>
            </w:r>
            <w:r w:rsidRPr="004D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Прописні допотопні думки.</w:t>
            </w:r>
            <w:r w:rsidRPr="004D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Джерелом вдарить ніжність із грубості,</w:t>
            </w:r>
            <w:r w:rsidRPr="004D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Заворкують живі струмки.</w:t>
            </w:r>
            <w:r w:rsidRPr="004D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4D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Задихнеться від люті сірість —</w:t>
            </w:r>
            <w:r w:rsidRPr="004D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Нам на щастя, а їй на зло.</w:t>
            </w:r>
            <w:r w:rsidRPr="004D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Поміж нас підведеться щирість</w:t>
            </w:r>
            <w:r w:rsidRPr="004D0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І з’єднає наше тепло!</w:t>
            </w:r>
          </w:p>
        </w:tc>
      </w:tr>
      <w:tr w:rsidR="004D03DE" w:rsidRPr="004D03DE" w:rsidTr="004D03D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674" w:type="dxa"/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03DE" w:rsidRPr="004D03DE" w:rsidRDefault="004D03DE" w:rsidP="004D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D03DE" w:rsidRPr="004D03DE" w:rsidTr="004D03D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674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03DE" w:rsidRPr="004D03DE" w:rsidRDefault="004D03DE" w:rsidP="004D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700"/>
                <w:sz w:val="20"/>
                <w:szCs w:val="20"/>
                <w:lang w:eastAsia="uk-UA"/>
              </w:rPr>
            </w:pPr>
            <w:r w:rsidRPr="004D03D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19.02.1963</w:t>
            </w:r>
          </w:p>
        </w:tc>
      </w:tr>
    </w:tbl>
    <w:p w:rsidR="004D03DE" w:rsidRDefault="004D03DE" w:rsidP="004D0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6C4" w:rsidRDefault="002746C4" w:rsidP="004D0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6C4" w:rsidRDefault="002746C4" w:rsidP="004D0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6C4" w:rsidRDefault="002746C4" w:rsidP="004D0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6C4" w:rsidRDefault="002746C4" w:rsidP="004D0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6C4" w:rsidRDefault="002746C4" w:rsidP="004D0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6C4" w:rsidRDefault="002746C4" w:rsidP="004D0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6C4" w:rsidRDefault="002746C4" w:rsidP="004D0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6C4" w:rsidRDefault="002746C4" w:rsidP="004D0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6C4" w:rsidRDefault="002746C4" w:rsidP="004D0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6C4" w:rsidRPr="002746C4" w:rsidRDefault="002746C4" w:rsidP="002746C4">
      <w:pPr>
        <w:rPr>
          <w:rFonts w:ascii="Times New Roman" w:hAnsi="Times New Roman" w:cs="Times New Roman"/>
          <w:sz w:val="28"/>
          <w:szCs w:val="28"/>
        </w:rPr>
      </w:pPr>
    </w:p>
    <w:p w:rsidR="002746C4" w:rsidRDefault="002746C4" w:rsidP="002746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</w:pPr>
      <w:r w:rsidRPr="002746C4"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  <w:lastRenderedPageBreak/>
        <w:t xml:space="preserve">Не вір мені, бо я </w:t>
      </w:r>
      <w:proofErr w:type="spellStart"/>
      <w:r w:rsidRPr="002746C4"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  <w:t>брехать</w:t>
      </w:r>
      <w:proofErr w:type="spellEnd"/>
      <w:r w:rsidRPr="002746C4"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  <w:t xml:space="preserve"> не вмію,</w:t>
      </w:r>
      <w:r w:rsidRPr="002746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6C4"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  <w:t xml:space="preserve">Не </w:t>
      </w:r>
      <w:proofErr w:type="spellStart"/>
      <w:r w:rsidRPr="002746C4"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  <w:t>жди</w:t>
      </w:r>
      <w:proofErr w:type="spellEnd"/>
      <w:r w:rsidRPr="002746C4"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  <w:t xml:space="preserve"> мене, бо я і так прийду.</w:t>
      </w:r>
      <w:r w:rsidRPr="002746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6C4"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  <w:t>Я принесу тобі свою надію,</w:t>
      </w:r>
      <w:r w:rsidRPr="002746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6C4"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  <w:t>А подарую смуток і біду.</w:t>
      </w:r>
      <w:r w:rsidRPr="002746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6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6C4"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  <w:t>Слова ясні, лише мені відомі,</w:t>
      </w:r>
      <w:r w:rsidRPr="002746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6C4"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  <w:t>У бурмотіння скучне переллю,</w:t>
      </w:r>
      <w:r w:rsidRPr="002746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6C4"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  <w:t>Свою усмішку у холодній втомі</w:t>
      </w:r>
      <w:r w:rsidRPr="002746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6C4"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  <w:t xml:space="preserve">Бездумно, </w:t>
      </w:r>
      <w:proofErr w:type="spellStart"/>
      <w:r w:rsidRPr="002746C4"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  <w:t>безголово</w:t>
      </w:r>
      <w:proofErr w:type="spellEnd"/>
      <w:r w:rsidRPr="002746C4"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  <w:t xml:space="preserve"> утоплю.</w:t>
      </w:r>
      <w:r w:rsidRPr="002746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6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6C4"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  <w:t>І буду нерозумно обридати,</w:t>
      </w:r>
      <w:r w:rsidRPr="002746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6C4"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  <w:t>І недоречно скиглити чомусь,</w:t>
      </w:r>
      <w:r w:rsidRPr="002746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6C4"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  <w:t>Але, як треба буде заридати,</w:t>
      </w:r>
      <w:r w:rsidRPr="002746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6C4"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  <w:t>Я гомерично, тупо засміюсь.</w:t>
      </w:r>
      <w:r w:rsidRPr="002746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6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6C4"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  <w:t xml:space="preserve">Не вір мені, бо я </w:t>
      </w:r>
      <w:proofErr w:type="spellStart"/>
      <w:r w:rsidRPr="002746C4"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  <w:t>брехать</w:t>
      </w:r>
      <w:proofErr w:type="spellEnd"/>
      <w:r w:rsidRPr="002746C4"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  <w:t xml:space="preserve"> не вмію,</w:t>
      </w:r>
      <w:r w:rsidRPr="002746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6C4"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  <w:t xml:space="preserve">Не </w:t>
      </w:r>
      <w:proofErr w:type="spellStart"/>
      <w:r w:rsidRPr="002746C4"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  <w:t>жди</w:t>
      </w:r>
      <w:proofErr w:type="spellEnd"/>
      <w:r w:rsidRPr="002746C4"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  <w:t xml:space="preserve"> мене, бо я і так прийду,</w:t>
      </w:r>
      <w:r w:rsidRPr="002746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6C4"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  <w:t>Я принесу тобі свою надію,</w:t>
      </w:r>
      <w:r w:rsidRPr="002746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6C4"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  <w:t>А подарую смуток і біду.</w:t>
      </w:r>
    </w:p>
    <w:p w:rsidR="00CE0E25" w:rsidRDefault="00CE0E25" w:rsidP="002746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</w:pPr>
    </w:p>
    <w:p w:rsidR="00CE0E25" w:rsidRDefault="00CE0E25" w:rsidP="002746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</w:pPr>
    </w:p>
    <w:p w:rsidR="00CE0E25" w:rsidRDefault="00CE0E25" w:rsidP="002746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</w:pPr>
    </w:p>
    <w:p w:rsidR="00CE0E25" w:rsidRDefault="00CE0E25" w:rsidP="002746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</w:pPr>
    </w:p>
    <w:p w:rsidR="00CE0E25" w:rsidRDefault="00CE0E25" w:rsidP="002746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</w:pPr>
    </w:p>
    <w:p w:rsidR="00CE0E25" w:rsidRDefault="00CE0E25" w:rsidP="002746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</w:pPr>
    </w:p>
    <w:p w:rsidR="00CE0E25" w:rsidRDefault="00CE0E25" w:rsidP="002746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</w:pPr>
    </w:p>
    <w:p w:rsidR="00CE0E25" w:rsidRDefault="00CE0E25" w:rsidP="002746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</w:pPr>
    </w:p>
    <w:p w:rsidR="00CE0E25" w:rsidRDefault="00CE0E25" w:rsidP="002746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</w:pPr>
    </w:p>
    <w:p w:rsidR="00CE0E25" w:rsidRDefault="00CE0E25" w:rsidP="002746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</w:pPr>
    </w:p>
    <w:p w:rsidR="00CE0E25" w:rsidRDefault="00CE0E25" w:rsidP="002746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</w:pPr>
    </w:p>
    <w:p w:rsidR="00CE0E25" w:rsidRDefault="00CE0E25" w:rsidP="002746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</w:pPr>
    </w:p>
    <w:p w:rsidR="00CE0E25" w:rsidRDefault="00CE0E25" w:rsidP="002746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</w:pPr>
    </w:p>
    <w:p w:rsidR="00CE0E25" w:rsidRDefault="00CE0E25" w:rsidP="002746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</w:pPr>
    </w:p>
    <w:p w:rsidR="00CE0E25" w:rsidRDefault="00CE0E25" w:rsidP="002746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7E4"/>
        </w:rPr>
      </w:pPr>
    </w:p>
    <w:p w:rsidR="00CE0E25" w:rsidRPr="00162C1C" w:rsidRDefault="00CE0E25" w:rsidP="00CE0E25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lastRenderedPageBreak/>
        <w:t xml:space="preserve">Картка 1 </w:t>
      </w:r>
    </w:p>
    <w:p w:rsidR="00CE0E25" w:rsidRPr="00162C1C" w:rsidRDefault="00CE0E25" w:rsidP="00CE0E25">
      <w:pPr>
        <w:jc w:val="both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Зробіть повний лінгвістичний аналіз уривків, зосередивши особливу увагу на ролі омонімів.</w:t>
      </w:r>
    </w:p>
    <w:p w:rsidR="00CE0E25" w:rsidRPr="00162C1C" w:rsidRDefault="00CE0E25" w:rsidP="00CE0E25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Кінь сказав: – Ти мужчина. І годі плачу.</w:t>
      </w:r>
    </w:p>
    <w:p w:rsidR="00CE0E25" w:rsidRPr="00162C1C" w:rsidRDefault="00CE0E25" w:rsidP="00CE0E25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Я інакше не міг … прости.</w:t>
      </w:r>
    </w:p>
    <w:p w:rsidR="00CE0E25" w:rsidRPr="00162C1C" w:rsidRDefault="00CE0E25" w:rsidP="00CE0E25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Я сьогодні по-братськи собою плачу,</w:t>
      </w:r>
    </w:p>
    <w:p w:rsidR="00CE0E25" w:rsidRPr="00162C1C" w:rsidRDefault="00CE0E25" w:rsidP="00CE0E25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Ти ж за нас за обох сплати (Б. Олійник).</w:t>
      </w:r>
    </w:p>
    <w:p w:rsidR="00CE0E25" w:rsidRPr="00162C1C" w:rsidRDefault="00CE0E25" w:rsidP="00CE0E25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</w:p>
    <w:p w:rsidR="00CE0E25" w:rsidRPr="00162C1C" w:rsidRDefault="00CE0E25" w:rsidP="00CE0E25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 xml:space="preserve">Картка </w:t>
      </w: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2</w:t>
      </w: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 xml:space="preserve"> </w:t>
      </w:r>
    </w:p>
    <w:p w:rsidR="00CE0E25" w:rsidRPr="00162C1C" w:rsidRDefault="00CE0E25" w:rsidP="00CE0E25">
      <w:pPr>
        <w:jc w:val="both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Зробіть повний лінгвістичний аналіз уривків, зосередивши особливу увагу на ролі омонімів.</w:t>
      </w:r>
    </w:p>
    <w:p w:rsidR="00CE0E25" w:rsidRPr="00162C1C" w:rsidRDefault="00CE0E25" w:rsidP="00CE0E25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На срібнім березі Дніпра,</w:t>
      </w:r>
    </w:p>
    <w:p w:rsidR="00CE0E25" w:rsidRPr="00162C1C" w:rsidRDefault="00CE0E25" w:rsidP="00CE0E25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Слов’янства золота столице,</w:t>
      </w:r>
    </w:p>
    <w:p w:rsidR="00CE0E25" w:rsidRPr="00162C1C" w:rsidRDefault="00CE0E25" w:rsidP="00CE0E25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Світанку мови і добра,</w:t>
      </w:r>
    </w:p>
    <w:p w:rsidR="00CE0E25" w:rsidRPr="00162C1C" w:rsidRDefault="00CE0E25" w:rsidP="00CE0E25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Вікно у світ стооке і столице (М. Вінграновський).</w:t>
      </w:r>
    </w:p>
    <w:p w:rsidR="00CE0E25" w:rsidRPr="00162C1C" w:rsidRDefault="00CE0E25" w:rsidP="00CE0E25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</w:p>
    <w:p w:rsidR="00CE0E25" w:rsidRPr="00162C1C" w:rsidRDefault="00CE0E25" w:rsidP="00CE0E25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 xml:space="preserve">Картка </w:t>
      </w: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3</w:t>
      </w: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 xml:space="preserve"> </w:t>
      </w:r>
    </w:p>
    <w:p w:rsidR="00CE0E25" w:rsidRPr="00162C1C" w:rsidRDefault="00CE0E25" w:rsidP="00CE0E25">
      <w:pPr>
        <w:jc w:val="both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Зробіть повний лінгвістичний аналіз уривків, зосередивши особливу увагу на ролі омонімів.</w:t>
      </w:r>
    </w:p>
    <w:p w:rsidR="00CE0E25" w:rsidRPr="00162C1C" w:rsidRDefault="00CE0E25" w:rsidP="00CE0E25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А куля-</w:t>
      </w:r>
      <w:proofErr w:type="spellStart"/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моргуля</w:t>
      </w:r>
      <w:proofErr w:type="spellEnd"/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 xml:space="preserve"> літа і літа,</w:t>
      </w:r>
    </w:p>
    <w:p w:rsidR="00CE0E25" w:rsidRPr="00162C1C" w:rsidRDefault="00CE0E25" w:rsidP="00CE0E25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Впину нема, зупину нема!</w:t>
      </w:r>
    </w:p>
    <w:p w:rsidR="00CE0E25" w:rsidRPr="00162C1C" w:rsidRDefault="00CE0E25" w:rsidP="00CE0E25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Як голка німа,</w:t>
      </w:r>
    </w:p>
    <w:p w:rsidR="00CE0E25" w:rsidRPr="00162C1C" w:rsidRDefault="00CE0E25" w:rsidP="00CE0E25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Все змиває літа (І. Драч).</w:t>
      </w:r>
    </w:p>
    <w:p w:rsidR="00CE0E25" w:rsidRPr="00162C1C" w:rsidRDefault="00CE0E25" w:rsidP="00CE0E25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</w:p>
    <w:p w:rsidR="00CE0E25" w:rsidRPr="00162C1C" w:rsidRDefault="00CE0E25" w:rsidP="00CE0E25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 xml:space="preserve">Картка </w:t>
      </w: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4</w:t>
      </w: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 xml:space="preserve"> </w:t>
      </w:r>
    </w:p>
    <w:p w:rsidR="00CE0E25" w:rsidRPr="00162C1C" w:rsidRDefault="00CE0E25" w:rsidP="00CE0E25">
      <w:pPr>
        <w:jc w:val="both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Зробіть повний лінгвістичний аналіз уривків, зосередивши особливу увагу на ролі омонімів.</w:t>
      </w:r>
    </w:p>
    <w:p w:rsidR="00CE0E25" w:rsidRPr="00162C1C" w:rsidRDefault="00162C1C" w:rsidP="00CE0E25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Та зустріч прекрасна і світла!</w:t>
      </w:r>
    </w:p>
    <w:p w:rsidR="00162C1C" w:rsidRPr="00162C1C" w:rsidRDefault="00162C1C" w:rsidP="00CE0E25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Беріть, кому треба, світла!</w:t>
      </w:r>
    </w:p>
    <w:p w:rsidR="00162C1C" w:rsidRPr="00162C1C" w:rsidRDefault="00162C1C" w:rsidP="00162C1C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 xml:space="preserve">Призволяйтеся, прошу, до світла </w:t>
      </w: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(І. Драч).</w:t>
      </w:r>
    </w:p>
    <w:p w:rsidR="00162C1C" w:rsidRPr="00162C1C" w:rsidRDefault="00162C1C" w:rsidP="00162C1C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lastRenderedPageBreak/>
        <w:t xml:space="preserve">Картка </w:t>
      </w: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5</w:t>
      </w: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 xml:space="preserve"> </w:t>
      </w:r>
    </w:p>
    <w:p w:rsidR="00162C1C" w:rsidRPr="00162C1C" w:rsidRDefault="00162C1C" w:rsidP="00162C1C">
      <w:pPr>
        <w:jc w:val="both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Зробіть повний лінгвістичний аналіз уривків, зосередивши особливу увагу на ролі омонімів.</w:t>
      </w:r>
    </w:p>
    <w:p w:rsidR="00162C1C" w:rsidRPr="00162C1C" w:rsidRDefault="00162C1C" w:rsidP="00162C1C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Кінь сказав: – Ти мужчина. І годі плачу.</w:t>
      </w:r>
    </w:p>
    <w:p w:rsidR="00162C1C" w:rsidRPr="00162C1C" w:rsidRDefault="00162C1C" w:rsidP="00162C1C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Я інакше не міг … прости.</w:t>
      </w:r>
    </w:p>
    <w:p w:rsidR="00162C1C" w:rsidRPr="00162C1C" w:rsidRDefault="00162C1C" w:rsidP="00162C1C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Я сьогодні по-братськи собою плачу,</w:t>
      </w:r>
    </w:p>
    <w:p w:rsidR="00162C1C" w:rsidRPr="00162C1C" w:rsidRDefault="00162C1C" w:rsidP="00162C1C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Ти ж за нас за обох сплати (Б. Олійник).</w:t>
      </w:r>
    </w:p>
    <w:p w:rsidR="00162C1C" w:rsidRPr="00162C1C" w:rsidRDefault="00162C1C" w:rsidP="00162C1C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</w:p>
    <w:p w:rsidR="00162C1C" w:rsidRPr="00162C1C" w:rsidRDefault="00162C1C" w:rsidP="00162C1C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 xml:space="preserve">Картка </w:t>
      </w: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6</w:t>
      </w: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 xml:space="preserve"> </w:t>
      </w:r>
    </w:p>
    <w:p w:rsidR="00162C1C" w:rsidRPr="00162C1C" w:rsidRDefault="00162C1C" w:rsidP="00162C1C">
      <w:pPr>
        <w:jc w:val="both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Зробіть повний лінгвістичний аналіз уривків, зосередивши особливу увагу на ролі омонімів.</w:t>
      </w:r>
    </w:p>
    <w:p w:rsidR="00162C1C" w:rsidRPr="00162C1C" w:rsidRDefault="00162C1C" w:rsidP="00162C1C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На срібнім березі Дніпра,</w:t>
      </w:r>
    </w:p>
    <w:p w:rsidR="00162C1C" w:rsidRPr="00162C1C" w:rsidRDefault="00162C1C" w:rsidP="00162C1C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Слов’янства золота столице,</w:t>
      </w:r>
    </w:p>
    <w:p w:rsidR="00162C1C" w:rsidRPr="00162C1C" w:rsidRDefault="00162C1C" w:rsidP="00162C1C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Світанку мови і добра,</w:t>
      </w:r>
    </w:p>
    <w:p w:rsidR="00162C1C" w:rsidRPr="00162C1C" w:rsidRDefault="00162C1C" w:rsidP="00162C1C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Вікно у світ стооке і столице (М. Вінграновський).</w:t>
      </w:r>
    </w:p>
    <w:p w:rsidR="00162C1C" w:rsidRPr="00162C1C" w:rsidRDefault="00162C1C" w:rsidP="00162C1C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</w:p>
    <w:p w:rsidR="00162C1C" w:rsidRPr="00162C1C" w:rsidRDefault="00162C1C" w:rsidP="00162C1C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 xml:space="preserve">Картка </w:t>
      </w: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7</w:t>
      </w: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 xml:space="preserve"> </w:t>
      </w:r>
    </w:p>
    <w:p w:rsidR="00162C1C" w:rsidRPr="00162C1C" w:rsidRDefault="00162C1C" w:rsidP="00162C1C">
      <w:pPr>
        <w:jc w:val="both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Зробіть повний лінгвістичний аналіз уривків, зосередивши особливу увагу на ролі омонімів.</w:t>
      </w:r>
    </w:p>
    <w:p w:rsidR="00162C1C" w:rsidRPr="00162C1C" w:rsidRDefault="00162C1C" w:rsidP="00162C1C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А куля-</w:t>
      </w:r>
      <w:proofErr w:type="spellStart"/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моргуля</w:t>
      </w:r>
      <w:proofErr w:type="spellEnd"/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 xml:space="preserve"> літа і літа,</w:t>
      </w:r>
    </w:p>
    <w:p w:rsidR="00162C1C" w:rsidRPr="00162C1C" w:rsidRDefault="00162C1C" w:rsidP="00162C1C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Впину нема, зупину нема!</w:t>
      </w:r>
    </w:p>
    <w:p w:rsidR="00162C1C" w:rsidRPr="00162C1C" w:rsidRDefault="00162C1C" w:rsidP="00162C1C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bookmarkStart w:id="1" w:name="_GoBack"/>
      <w:bookmarkEnd w:id="1"/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Як голка німа,</w:t>
      </w:r>
    </w:p>
    <w:p w:rsidR="00162C1C" w:rsidRPr="00162C1C" w:rsidRDefault="00162C1C" w:rsidP="00162C1C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Все змиває літа (І. Драч).</w:t>
      </w:r>
    </w:p>
    <w:p w:rsidR="00162C1C" w:rsidRPr="00162C1C" w:rsidRDefault="00162C1C" w:rsidP="00162C1C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</w:p>
    <w:p w:rsidR="00162C1C" w:rsidRPr="00162C1C" w:rsidRDefault="00162C1C" w:rsidP="00162C1C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 xml:space="preserve">Картка </w:t>
      </w: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8</w:t>
      </w: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 xml:space="preserve"> </w:t>
      </w:r>
    </w:p>
    <w:p w:rsidR="00162C1C" w:rsidRPr="00162C1C" w:rsidRDefault="00162C1C" w:rsidP="00162C1C">
      <w:pPr>
        <w:jc w:val="both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Зробіть повний лінгвістичний аналіз уривків, зосередивши особливу увагу на ролі омонімів.</w:t>
      </w:r>
    </w:p>
    <w:p w:rsidR="00162C1C" w:rsidRPr="00162C1C" w:rsidRDefault="00162C1C" w:rsidP="00162C1C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Та зустріч прекрасна і світла!</w:t>
      </w:r>
    </w:p>
    <w:p w:rsidR="00162C1C" w:rsidRPr="00162C1C" w:rsidRDefault="00162C1C" w:rsidP="00162C1C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Беріть, кому треба, світла!</w:t>
      </w:r>
    </w:p>
    <w:p w:rsidR="00162C1C" w:rsidRPr="00162C1C" w:rsidRDefault="00162C1C" w:rsidP="00162C1C">
      <w:pPr>
        <w:jc w:val="center"/>
        <w:rPr>
          <w:rFonts w:ascii="Times New Roman" w:hAnsi="Times New Roman" w:cs="Times New Roman"/>
          <w:sz w:val="28"/>
          <w:szCs w:val="28"/>
          <w:shd w:val="clear" w:color="auto" w:fill="FDF7E4"/>
        </w:rPr>
      </w:pPr>
      <w:r w:rsidRPr="00162C1C">
        <w:rPr>
          <w:rFonts w:ascii="Times New Roman" w:hAnsi="Times New Roman" w:cs="Times New Roman"/>
          <w:sz w:val="28"/>
          <w:szCs w:val="28"/>
          <w:shd w:val="clear" w:color="auto" w:fill="FDF7E4"/>
        </w:rPr>
        <w:t>Призволяйтеся, прошу, до світла (І. Драч).</w:t>
      </w:r>
    </w:p>
    <w:p w:rsidR="00CE0E25" w:rsidRPr="00162C1C" w:rsidRDefault="00CE0E25" w:rsidP="002746C4">
      <w:pPr>
        <w:rPr>
          <w:rFonts w:ascii="Times New Roman" w:hAnsi="Times New Roman" w:cs="Times New Roman"/>
          <w:sz w:val="28"/>
          <w:szCs w:val="28"/>
          <w:shd w:val="clear" w:color="auto" w:fill="FDF7E4"/>
        </w:rPr>
      </w:pPr>
    </w:p>
    <w:p w:rsidR="00CE0E25" w:rsidRPr="002746C4" w:rsidRDefault="00CE0E25" w:rsidP="002746C4">
      <w:pPr>
        <w:rPr>
          <w:rFonts w:ascii="Times New Roman" w:hAnsi="Times New Roman" w:cs="Times New Roman"/>
          <w:sz w:val="28"/>
          <w:szCs w:val="28"/>
        </w:rPr>
      </w:pPr>
    </w:p>
    <w:sectPr w:rsidR="00CE0E25" w:rsidRPr="002746C4" w:rsidSect="00CE0E2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C4"/>
    <w:rsid w:val="00162C1C"/>
    <w:rsid w:val="002746C4"/>
    <w:rsid w:val="004D03DE"/>
    <w:rsid w:val="0050475D"/>
    <w:rsid w:val="007A7AAB"/>
    <w:rsid w:val="009E5FC4"/>
    <w:rsid w:val="00C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AC20"/>
  <w15:chartTrackingRefBased/>
  <w15:docId w15:val="{34DBA068-E8A5-4CAD-8F30-91B23869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-ukrainka.name/uk/Dramas/3Xvylyny.html" TargetMode="External"/><Relationship Id="rId5" Type="http://schemas.openxmlformats.org/officeDocument/2006/relationships/hyperlink" Target="https://www.l-ukrainka.name/uk/Verses/DumyIMrii/NevilnychiPisni/AngelPomsty.html" TargetMode="External"/><Relationship Id="rId4" Type="http://schemas.openxmlformats.org/officeDocument/2006/relationships/hyperlink" Target="https://www.l-ukrainka.name/uk/Dramas/LisovaPisn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4654</Words>
  <Characters>2653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 </dc:creator>
  <cp:keywords/>
  <dc:description/>
  <cp:lastModifiedBy>Стовбур </cp:lastModifiedBy>
  <cp:revision>5</cp:revision>
  <cp:lastPrinted>2019-04-05T06:28:00Z</cp:lastPrinted>
  <dcterms:created xsi:type="dcterms:W3CDTF">2019-04-05T05:52:00Z</dcterms:created>
  <dcterms:modified xsi:type="dcterms:W3CDTF">2019-04-05T06:29:00Z</dcterms:modified>
</cp:coreProperties>
</file>