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CC1" w:rsidRDefault="00780170" w:rsidP="00C31CC1">
      <w:pPr>
        <w:jc w:val="center"/>
        <w:rPr>
          <w:b/>
          <w:bCs/>
          <w:lang w:val="uk-UA"/>
        </w:rPr>
      </w:pPr>
      <w:r>
        <w:rPr>
          <w:b/>
          <w:bCs/>
          <w:lang w:val="uk-UA"/>
        </w:rPr>
        <w:t>Риторичні основи журналістики</w:t>
      </w:r>
    </w:p>
    <w:p w:rsidR="00C31CC1" w:rsidRPr="005B14F2" w:rsidRDefault="00C31CC1" w:rsidP="00C31CC1">
      <w:pPr>
        <w:jc w:val="center"/>
        <w:rPr>
          <w:bCs/>
          <w:lang w:val="uk-UA"/>
        </w:rPr>
      </w:pPr>
    </w:p>
    <w:p w:rsidR="00C31CC1" w:rsidRPr="006331B8" w:rsidRDefault="00C31CC1" w:rsidP="00C31CC1">
      <w:pPr>
        <w:rPr>
          <w:lang w:val="uk-UA"/>
        </w:rPr>
      </w:pPr>
      <w:r w:rsidRPr="006331B8">
        <w:rPr>
          <w:b/>
          <w:lang w:val="uk-UA"/>
        </w:rPr>
        <w:t>Викладач:</w:t>
      </w:r>
      <w:r w:rsidRPr="006331B8">
        <w:rPr>
          <w:lang w:val="uk-UA"/>
        </w:rPr>
        <w:t xml:space="preserve"> к. </w:t>
      </w:r>
      <w:proofErr w:type="spellStart"/>
      <w:r>
        <w:rPr>
          <w:lang w:val="uk-UA"/>
        </w:rPr>
        <w:t>філол</w:t>
      </w:r>
      <w:proofErr w:type="spellEnd"/>
      <w:r>
        <w:rPr>
          <w:lang w:val="uk-UA"/>
        </w:rPr>
        <w:t>. н.</w:t>
      </w:r>
      <w:r w:rsidRPr="006331B8">
        <w:rPr>
          <w:lang w:val="uk-UA"/>
        </w:rPr>
        <w:t xml:space="preserve">, доц. </w:t>
      </w:r>
      <w:r>
        <w:rPr>
          <w:lang w:val="uk-UA"/>
        </w:rPr>
        <w:t>Тетяна Миколаївна Плеханова</w:t>
      </w:r>
    </w:p>
    <w:p w:rsidR="00C31CC1" w:rsidRPr="006331B8" w:rsidRDefault="00C31CC1" w:rsidP="00C31CC1">
      <w:pPr>
        <w:rPr>
          <w:lang w:val="uk-UA"/>
        </w:rPr>
      </w:pPr>
      <w:r w:rsidRPr="006331B8">
        <w:rPr>
          <w:b/>
          <w:lang w:val="uk-UA"/>
        </w:rPr>
        <w:t xml:space="preserve">Кафедра: </w:t>
      </w:r>
      <w:r w:rsidRPr="006331B8">
        <w:rPr>
          <w:lang w:val="uk-UA"/>
        </w:rPr>
        <w:t>журн</w:t>
      </w:r>
      <w:r>
        <w:rPr>
          <w:lang w:val="uk-UA"/>
        </w:rPr>
        <w:t xml:space="preserve">алістики, 2й </w:t>
      </w:r>
      <w:proofErr w:type="spellStart"/>
      <w:r>
        <w:rPr>
          <w:lang w:val="uk-UA"/>
        </w:rPr>
        <w:t>корп</w:t>
      </w:r>
      <w:proofErr w:type="spellEnd"/>
      <w:r>
        <w:rPr>
          <w:lang w:val="uk-UA"/>
        </w:rPr>
        <w:t xml:space="preserve">. ЗНУ, </w:t>
      </w:r>
      <w:proofErr w:type="spellStart"/>
      <w:r>
        <w:rPr>
          <w:lang w:val="uk-UA"/>
        </w:rPr>
        <w:t>ауд</w:t>
      </w:r>
      <w:proofErr w:type="spellEnd"/>
      <w:r>
        <w:rPr>
          <w:lang w:val="uk-UA"/>
        </w:rPr>
        <w:t>. 243</w:t>
      </w:r>
      <w:r w:rsidRPr="006331B8">
        <w:rPr>
          <w:lang w:val="uk-UA"/>
        </w:rPr>
        <w:t xml:space="preserve"> (2</w:t>
      </w:r>
      <w:r w:rsidRPr="006331B8">
        <w:rPr>
          <w:vertAlign w:val="superscript"/>
          <w:lang w:val="uk-UA"/>
        </w:rPr>
        <w:t xml:space="preserve">й </w:t>
      </w:r>
      <w:r w:rsidRPr="006331B8">
        <w:rPr>
          <w:lang w:val="uk-UA"/>
        </w:rPr>
        <w:t>поверх)</w:t>
      </w:r>
    </w:p>
    <w:p w:rsidR="00C31CC1" w:rsidRPr="0027020F" w:rsidRDefault="00C31CC1" w:rsidP="00C31CC1">
      <w:pPr>
        <w:rPr>
          <w:lang w:val="ru-RU"/>
        </w:rPr>
      </w:pPr>
      <w:proofErr w:type="spellStart"/>
      <w:r w:rsidRPr="006331B8">
        <w:rPr>
          <w:b/>
          <w:lang w:val="uk-UA"/>
        </w:rPr>
        <w:t>Email</w:t>
      </w:r>
      <w:proofErr w:type="spellEnd"/>
      <w:r w:rsidRPr="006331B8">
        <w:rPr>
          <w:b/>
          <w:lang w:val="uk-UA"/>
        </w:rPr>
        <w:t xml:space="preserve">: </w:t>
      </w:r>
      <w:proofErr w:type="spellStart"/>
      <w:r>
        <w:t>plekhanova</w:t>
      </w:r>
      <w:proofErr w:type="spellEnd"/>
      <w:r w:rsidRPr="0027020F">
        <w:rPr>
          <w:lang w:val="ru-RU"/>
        </w:rPr>
        <w:t>@</w:t>
      </w:r>
      <w:proofErr w:type="spellStart"/>
      <w:r>
        <w:t>i</w:t>
      </w:r>
      <w:proofErr w:type="spellEnd"/>
      <w:r w:rsidRPr="0027020F">
        <w:rPr>
          <w:lang w:val="ru-RU"/>
        </w:rPr>
        <w:t>/</w:t>
      </w:r>
      <w:proofErr w:type="spellStart"/>
      <w:r>
        <w:t>ua</w:t>
      </w:r>
      <w:proofErr w:type="spellEnd"/>
    </w:p>
    <w:p w:rsidR="00C31CC1" w:rsidRPr="006331B8" w:rsidRDefault="00C31CC1" w:rsidP="00C31CC1">
      <w:pPr>
        <w:rPr>
          <w:lang w:val="uk-UA"/>
        </w:rPr>
      </w:pPr>
      <w:r w:rsidRPr="006331B8">
        <w:rPr>
          <w:b/>
          <w:lang w:val="uk-UA"/>
        </w:rPr>
        <w:t>Телефон:</w:t>
      </w:r>
      <w:r w:rsidRPr="006331B8">
        <w:rPr>
          <w:lang w:val="uk-UA"/>
        </w:rPr>
        <w:t xml:space="preserve"> (061) 289-12-24 (кафедра), 289-41-11 (деканат)</w:t>
      </w:r>
    </w:p>
    <w:p w:rsidR="00C31CC1" w:rsidRPr="007B5979" w:rsidRDefault="00C31CC1" w:rsidP="00C31CC1">
      <w:pPr>
        <w:rPr>
          <w:i/>
          <w:iCs/>
          <w:lang w:val="uk-UA"/>
        </w:rPr>
      </w:pPr>
      <w:r>
        <w:rPr>
          <w:b/>
          <w:bCs/>
          <w:lang w:val="uk-UA"/>
        </w:rPr>
        <w:t>Інші засоби зв</w:t>
      </w:r>
      <w:r w:rsidRPr="00E42FA1">
        <w:rPr>
          <w:b/>
          <w:bCs/>
          <w:lang w:val="uk-UA"/>
        </w:rPr>
        <w:t>’</w:t>
      </w:r>
      <w:r>
        <w:rPr>
          <w:b/>
          <w:bCs/>
          <w:lang w:val="uk-UA"/>
        </w:rPr>
        <w:t xml:space="preserve">язку: </w:t>
      </w:r>
      <w:r>
        <w:rPr>
          <w:i/>
          <w:iCs/>
        </w:rPr>
        <w:t>Moodle</w:t>
      </w:r>
      <w:r>
        <w:rPr>
          <w:i/>
          <w:iCs/>
          <w:lang w:val="uk-UA"/>
        </w:rPr>
        <w:t xml:space="preserve"> (форум курсу, приватні повідомлення)</w:t>
      </w:r>
    </w:p>
    <w:p w:rsidR="00C31CC1" w:rsidRPr="006331B8" w:rsidRDefault="00C31CC1" w:rsidP="00C31CC1">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09"/>
        <w:gridCol w:w="1275"/>
        <w:gridCol w:w="1276"/>
        <w:gridCol w:w="963"/>
        <w:gridCol w:w="709"/>
        <w:gridCol w:w="1178"/>
        <w:gridCol w:w="1544"/>
      </w:tblGrid>
      <w:tr w:rsidR="00C31CC1" w:rsidRPr="00C31CC1" w:rsidTr="003679F0">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rFonts w:eastAsia="Times New Roman"/>
                <w:b/>
                <w:lang w:val="uk-UA"/>
              </w:rPr>
            </w:pPr>
            <w:r w:rsidRPr="006331B8">
              <w:rPr>
                <w:b/>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rsidR="00410D57" w:rsidRDefault="00410D57" w:rsidP="003679F0">
            <w:pPr>
              <w:spacing w:after="20"/>
              <w:rPr>
                <w:bCs/>
                <w:lang w:val="uk-UA"/>
              </w:rPr>
            </w:pPr>
            <w:r>
              <w:rPr>
                <w:bCs/>
                <w:lang w:val="uk-UA"/>
              </w:rPr>
              <w:t>Журналістика</w:t>
            </w:r>
          </w:p>
          <w:p w:rsidR="00C31CC1" w:rsidRPr="006331B8" w:rsidRDefault="00C31CC1" w:rsidP="003679F0">
            <w:pPr>
              <w:spacing w:after="20"/>
              <w:rPr>
                <w:rFonts w:eastAsia="Times New Roman"/>
                <w:lang w:val="uk-UA"/>
              </w:rPr>
            </w:pPr>
            <w:r>
              <w:rPr>
                <w:lang w:val="uk-UA"/>
              </w:rPr>
              <w:t>Бакалавр</w:t>
            </w:r>
          </w:p>
        </w:tc>
      </w:tr>
      <w:tr w:rsidR="00C31CC1" w:rsidRPr="006331B8" w:rsidTr="003679F0">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b/>
                <w:bCs/>
                <w:lang w:val="uk-UA"/>
              </w:rPr>
            </w:pPr>
            <w:r w:rsidRPr="006331B8">
              <w:rPr>
                <w:b/>
                <w:bCs/>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spacing w:after="20"/>
              <w:rPr>
                <w:lang w:val="uk-UA"/>
              </w:rPr>
            </w:pPr>
            <w:r>
              <w:rPr>
                <w:lang w:val="uk-UA"/>
              </w:rPr>
              <w:t>Вільного вибору студента</w:t>
            </w:r>
          </w:p>
        </w:tc>
      </w:tr>
      <w:tr w:rsidR="00C31CC1" w:rsidRPr="006331B8" w:rsidTr="003679F0">
        <w:trPr>
          <w:trHeight w:val="250"/>
        </w:trPr>
        <w:tc>
          <w:tcPr>
            <w:tcW w:w="2127" w:type="dxa"/>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rFonts w:eastAsia="Times New Roman"/>
                <w:b/>
                <w:lang w:val="uk-UA"/>
              </w:rPr>
            </w:pPr>
            <w:r w:rsidRPr="006331B8">
              <w:rPr>
                <w:b/>
                <w:lang w:val="uk-UA"/>
              </w:rPr>
              <w:t>Кредити ECTS</w:t>
            </w:r>
          </w:p>
        </w:tc>
        <w:tc>
          <w:tcPr>
            <w:tcW w:w="709" w:type="dxa"/>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rFonts w:eastAsia="Times New Roman"/>
                <w:lang w:val="uk-UA"/>
              </w:rPr>
            </w:pPr>
            <w:r>
              <w:rPr>
                <w:rFonts w:eastAsia="Times New Roman"/>
                <w:lang w:val="uk-UA"/>
              </w:rPr>
              <w:t>3</w:t>
            </w:r>
          </w:p>
        </w:tc>
        <w:tc>
          <w:tcPr>
            <w:tcW w:w="1275" w:type="dxa"/>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rFonts w:eastAsia="Times New Roman"/>
                <w:b/>
                <w:lang w:val="uk-UA"/>
              </w:rPr>
            </w:pPr>
            <w:proofErr w:type="spellStart"/>
            <w:r w:rsidRPr="006331B8">
              <w:rPr>
                <w:b/>
                <w:lang w:val="uk-UA"/>
              </w:rPr>
              <w:t>Навч</w:t>
            </w:r>
            <w:proofErr w:type="spellEnd"/>
            <w:r w:rsidRPr="006331B8">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rFonts w:eastAsia="Times New Roman"/>
                <w:lang w:val="uk-UA"/>
              </w:rPr>
            </w:pPr>
            <w:r>
              <w:rPr>
                <w:rFonts w:eastAsia="Times New Roman"/>
                <w:lang w:val="uk-UA"/>
              </w:rPr>
              <w:t>2020-2021 6</w:t>
            </w:r>
            <w:r w:rsidRPr="006331B8">
              <w:rPr>
                <w:rFonts w:eastAsia="Times New Roman"/>
                <w:lang w:val="uk-UA"/>
              </w:rPr>
              <w:t xml:space="preserve">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rFonts w:eastAsia="Times New Roman"/>
                <w:b/>
                <w:lang w:val="uk-UA"/>
              </w:rPr>
            </w:pPr>
            <w:proofErr w:type="spellStart"/>
            <w:r w:rsidRPr="006331B8">
              <w:rPr>
                <w:rFonts w:eastAsia="Times New Roman"/>
                <w:b/>
              </w:rPr>
              <w:t>Рік</w:t>
            </w:r>
            <w:proofErr w:type="spellEnd"/>
            <w:r w:rsidRPr="006331B8">
              <w:rPr>
                <w:rFonts w:eastAsia="Times New Roman"/>
                <w:b/>
              </w:rPr>
              <w:t xml:space="preserve"> </w:t>
            </w:r>
            <w:proofErr w:type="spellStart"/>
            <w:r w:rsidRPr="006331B8">
              <w:rPr>
                <w:rFonts w:eastAsia="Times New Roman"/>
                <w:b/>
              </w:rPr>
              <w:t>навчання</w:t>
            </w:r>
            <w:proofErr w:type="spellEnd"/>
            <w:r>
              <w:rPr>
                <w:rFonts w:eastAsia="Times New Roman"/>
                <w:b/>
                <w:lang w:val="uk-UA"/>
              </w:rPr>
              <w:t xml:space="preserve"> - 3</w:t>
            </w:r>
          </w:p>
        </w:tc>
        <w:tc>
          <w:tcPr>
            <w:tcW w:w="1178" w:type="dxa"/>
            <w:tcBorders>
              <w:top w:val="single" w:sz="4" w:space="0" w:color="000000"/>
              <w:left w:val="single" w:sz="4" w:space="0" w:color="000000"/>
              <w:bottom w:val="single" w:sz="4" w:space="0" w:color="000000"/>
              <w:right w:val="single" w:sz="4" w:space="0" w:color="auto"/>
            </w:tcBorders>
          </w:tcPr>
          <w:p w:rsidR="00C31CC1" w:rsidRPr="006331B8" w:rsidRDefault="00C31CC1" w:rsidP="003679F0">
            <w:pPr>
              <w:rPr>
                <w:rFonts w:eastAsia="Times New Roman"/>
                <w:lang w:val="uk-UA"/>
              </w:rPr>
            </w:pPr>
            <w:r w:rsidRPr="006331B8">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C31CC1" w:rsidRPr="006331B8" w:rsidRDefault="00C31CC1" w:rsidP="003679F0">
            <w:pPr>
              <w:rPr>
                <w:rFonts w:eastAsia="Times New Roman"/>
                <w:lang w:val="uk-UA"/>
              </w:rPr>
            </w:pPr>
            <w:r>
              <w:rPr>
                <w:rFonts w:eastAsia="Times New Roman"/>
                <w:lang w:val="uk-UA"/>
              </w:rPr>
              <w:t>12</w:t>
            </w:r>
          </w:p>
        </w:tc>
      </w:tr>
      <w:tr w:rsidR="00C31CC1" w:rsidRPr="006331B8" w:rsidTr="003679F0">
        <w:trPr>
          <w:trHeight w:val="250"/>
        </w:trPr>
        <w:tc>
          <w:tcPr>
            <w:tcW w:w="2127" w:type="dxa"/>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b/>
                <w:lang w:val="uk-UA"/>
              </w:rPr>
            </w:pPr>
            <w:r w:rsidRPr="006331B8">
              <w:rPr>
                <w:b/>
                <w:lang w:val="uk-UA"/>
              </w:rPr>
              <w:t>Кількість годин</w:t>
            </w:r>
          </w:p>
        </w:tc>
        <w:tc>
          <w:tcPr>
            <w:tcW w:w="709" w:type="dxa"/>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rFonts w:eastAsia="Times New Roman"/>
                <w:lang w:val="uk-UA"/>
              </w:rPr>
            </w:pPr>
            <w:r>
              <w:rPr>
                <w:rFonts w:eastAsia="Times New Roman"/>
                <w:lang w:val="uk-UA"/>
              </w:rPr>
              <w:t>90</w:t>
            </w:r>
          </w:p>
        </w:tc>
        <w:tc>
          <w:tcPr>
            <w:tcW w:w="2551" w:type="dxa"/>
            <w:gridSpan w:val="2"/>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rFonts w:eastAsia="Times New Roman"/>
                <w:b/>
                <w:lang w:val="uk-UA"/>
              </w:rPr>
            </w:pPr>
            <w:r w:rsidRPr="006331B8">
              <w:rPr>
                <w:b/>
                <w:lang w:val="uk-UA"/>
              </w:rPr>
              <w:t>Кількість змістових модулів</w:t>
            </w:r>
            <w:r w:rsidRPr="006331B8">
              <w:rPr>
                <w:rStyle w:val="a8"/>
                <w:b/>
              </w:rPr>
              <w:footnoteReference w:id="1"/>
            </w:r>
          </w:p>
        </w:tc>
        <w:tc>
          <w:tcPr>
            <w:tcW w:w="963" w:type="dxa"/>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b/>
                <w:lang w:val="uk-UA"/>
              </w:rPr>
            </w:pPr>
            <w:r>
              <w:rPr>
                <w:b/>
                <w:lang w:val="uk-UA"/>
              </w:rPr>
              <w:t>4</w:t>
            </w:r>
          </w:p>
        </w:tc>
        <w:tc>
          <w:tcPr>
            <w:tcW w:w="3431" w:type="dxa"/>
            <w:gridSpan w:val="3"/>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i/>
                <w:iCs/>
                <w:lang w:val="uk-UA"/>
              </w:rPr>
            </w:pPr>
            <w:r w:rsidRPr="006331B8">
              <w:rPr>
                <w:b/>
                <w:bCs/>
                <w:lang w:val="uk-UA"/>
              </w:rPr>
              <w:t>Лекційні заняття</w:t>
            </w:r>
            <w:r w:rsidRPr="006331B8">
              <w:rPr>
                <w:b/>
                <w:bCs/>
                <w:lang w:val="ru-RU"/>
              </w:rPr>
              <w:t xml:space="preserve"> </w:t>
            </w:r>
            <w:r w:rsidRPr="006331B8">
              <w:rPr>
                <w:b/>
                <w:bCs/>
                <w:lang w:val="uk-UA"/>
              </w:rPr>
              <w:t>–</w:t>
            </w:r>
            <w:r>
              <w:rPr>
                <w:b/>
                <w:bCs/>
                <w:lang w:val="uk-UA"/>
              </w:rPr>
              <w:t xml:space="preserve"> 12</w:t>
            </w:r>
            <w:r w:rsidRPr="006331B8">
              <w:rPr>
                <w:b/>
                <w:bCs/>
                <w:lang w:val="uk-UA"/>
              </w:rPr>
              <w:t xml:space="preserve"> год</w:t>
            </w:r>
          </w:p>
          <w:p w:rsidR="00C31CC1" w:rsidRPr="006331B8" w:rsidRDefault="00C31CC1" w:rsidP="003679F0">
            <w:pPr>
              <w:rPr>
                <w:b/>
                <w:bCs/>
                <w:lang w:val="uk-UA"/>
              </w:rPr>
            </w:pPr>
            <w:r w:rsidRPr="006331B8">
              <w:rPr>
                <w:b/>
                <w:bCs/>
                <w:lang w:val="uk-UA"/>
              </w:rPr>
              <w:t>Практичні заняття</w:t>
            </w:r>
            <w:r w:rsidRPr="006331B8">
              <w:rPr>
                <w:b/>
                <w:bCs/>
                <w:lang w:val="ru-RU"/>
              </w:rPr>
              <w:t xml:space="preserve"> </w:t>
            </w:r>
            <w:r w:rsidRPr="006331B8">
              <w:rPr>
                <w:b/>
                <w:bCs/>
                <w:lang w:val="uk-UA"/>
              </w:rPr>
              <w:t>–</w:t>
            </w:r>
            <w:r>
              <w:rPr>
                <w:b/>
                <w:bCs/>
                <w:lang w:val="uk-UA"/>
              </w:rPr>
              <w:t xml:space="preserve"> 24</w:t>
            </w:r>
            <w:r w:rsidRPr="006331B8">
              <w:rPr>
                <w:b/>
                <w:bCs/>
                <w:lang w:val="uk-UA"/>
              </w:rPr>
              <w:t xml:space="preserve"> год</w:t>
            </w:r>
          </w:p>
          <w:p w:rsidR="00C31CC1" w:rsidRPr="006331B8" w:rsidRDefault="00C31CC1" w:rsidP="003679F0">
            <w:pPr>
              <w:rPr>
                <w:rFonts w:eastAsia="Times New Roman"/>
                <w:lang w:val="uk-UA"/>
              </w:rPr>
            </w:pPr>
            <w:r w:rsidRPr="006331B8">
              <w:rPr>
                <w:b/>
                <w:bCs/>
                <w:lang w:val="uk-UA"/>
              </w:rPr>
              <w:t>Самостійна робота –</w:t>
            </w:r>
            <w:r w:rsidRPr="006331B8">
              <w:rPr>
                <w:rFonts w:eastAsia="Times New Roman"/>
                <w:lang w:val="uk-UA"/>
              </w:rPr>
              <w:t xml:space="preserve"> </w:t>
            </w:r>
            <w:r>
              <w:rPr>
                <w:rFonts w:eastAsia="Times New Roman"/>
                <w:b/>
                <w:lang w:val="uk-UA"/>
              </w:rPr>
              <w:t>54</w:t>
            </w:r>
            <w:r w:rsidRPr="006331B8">
              <w:rPr>
                <w:rFonts w:eastAsia="Times New Roman"/>
                <w:b/>
                <w:lang w:val="uk-UA"/>
              </w:rPr>
              <w:t xml:space="preserve"> год.</w:t>
            </w:r>
          </w:p>
        </w:tc>
      </w:tr>
      <w:tr w:rsidR="00C31CC1" w:rsidRPr="006331B8" w:rsidTr="003679F0">
        <w:trPr>
          <w:trHeight w:val="250"/>
        </w:trPr>
        <w:tc>
          <w:tcPr>
            <w:tcW w:w="2127" w:type="dxa"/>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rFonts w:eastAsia="Times New Roman"/>
                <w:b/>
                <w:bCs/>
                <w:lang w:val="uk-UA"/>
              </w:rPr>
            </w:pPr>
            <w:r w:rsidRPr="006331B8">
              <w:rPr>
                <w:b/>
                <w:bCs/>
                <w:lang w:val="uk-UA"/>
              </w:rPr>
              <w:t>Вид контролю</w:t>
            </w:r>
          </w:p>
        </w:tc>
        <w:tc>
          <w:tcPr>
            <w:tcW w:w="4223" w:type="dxa"/>
            <w:gridSpan w:val="4"/>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i/>
                <w:lang w:val="uk-UA"/>
              </w:rPr>
            </w:pPr>
            <w:r>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b/>
                <w:bCs/>
                <w:lang w:val="uk-UA"/>
              </w:rPr>
            </w:pPr>
          </w:p>
        </w:tc>
      </w:tr>
      <w:tr w:rsidR="00C31CC1" w:rsidRPr="00C31CC1" w:rsidTr="003679F0">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rFonts w:eastAsia="Times New Roman"/>
                <w:b/>
                <w:lang w:val="uk-UA"/>
              </w:rPr>
            </w:pPr>
            <w:r w:rsidRPr="006331B8">
              <w:rPr>
                <w:b/>
                <w:lang w:val="uk-UA"/>
              </w:rPr>
              <w:t xml:space="preserve">Посилання на курс в </w:t>
            </w:r>
            <w:proofErr w:type="spellStart"/>
            <w:r w:rsidRPr="006331B8">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rFonts w:eastAsia="Times New Roman"/>
                <w:lang w:val="uk-UA"/>
              </w:rPr>
            </w:pPr>
            <w:r w:rsidRPr="00957CE8">
              <w:rPr>
                <w:rFonts w:eastAsia="Times New Roman"/>
                <w:lang w:val="uk-UA"/>
              </w:rPr>
              <w:t>https://moodle.znu.edu.ua/course/view.php?id=354</w:t>
            </w:r>
          </w:p>
        </w:tc>
      </w:tr>
      <w:tr w:rsidR="00C31CC1" w:rsidRPr="00C31CC1" w:rsidTr="003679F0">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rStyle w:val="s1"/>
                <w:b/>
                <w:lang w:val="uk-UA"/>
              </w:rPr>
            </w:pPr>
            <w:r w:rsidRPr="006331B8">
              <w:rPr>
                <w:b/>
                <w:iCs/>
                <w:lang w:val="uk-UA"/>
              </w:rPr>
              <w:t>Консультації:</w:t>
            </w:r>
            <w:r w:rsidRPr="006331B8">
              <w:rPr>
                <w:b/>
                <w:i/>
                <w:lang w:val="uk-UA"/>
              </w:rPr>
              <w:t xml:space="preserve"> </w:t>
            </w:r>
          </w:p>
          <w:p w:rsidR="00C31CC1" w:rsidRPr="006331B8" w:rsidRDefault="00C31CC1" w:rsidP="003679F0">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C31CC1" w:rsidRPr="006331B8" w:rsidRDefault="00C31CC1" w:rsidP="003679F0">
            <w:pPr>
              <w:rPr>
                <w:lang w:val="uk-UA"/>
              </w:rPr>
            </w:pPr>
            <w:r w:rsidRPr="005D3580">
              <w:rPr>
                <w:rStyle w:val="s1"/>
                <w:lang w:val="uk-UA"/>
              </w:rPr>
              <w:t xml:space="preserve">щочетверга, 12.55-14.15 або за домовленістю чи </w:t>
            </w:r>
            <w:proofErr w:type="spellStart"/>
            <w:r w:rsidRPr="005D3580">
              <w:rPr>
                <w:rStyle w:val="s1"/>
                <w:lang w:val="uk-UA"/>
              </w:rPr>
              <w:t>ел</w:t>
            </w:r>
            <w:proofErr w:type="spellEnd"/>
            <w:r w:rsidRPr="005D3580">
              <w:rPr>
                <w:rStyle w:val="s1"/>
                <w:lang w:val="uk-UA"/>
              </w:rPr>
              <w:t>. поштою</w:t>
            </w:r>
          </w:p>
        </w:tc>
      </w:tr>
    </w:tbl>
    <w:p w:rsidR="00C31CC1" w:rsidRPr="006331B8" w:rsidRDefault="00C31CC1" w:rsidP="00C31CC1">
      <w:pPr>
        <w:rPr>
          <w:b/>
          <w:sz w:val="28"/>
          <w:lang w:val="uk-UA"/>
        </w:rPr>
      </w:pPr>
    </w:p>
    <w:p w:rsidR="00C31CC1" w:rsidRPr="006331B8" w:rsidRDefault="00C31CC1" w:rsidP="00C31CC1">
      <w:pPr>
        <w:rPr>
          <w:lang w:val="uk-UA"/>
        </w:rPr>
      </w:pPr>
      <w:r w:rsidRPr="006331B8">
        <w:rPr>
          <w:b/>
          <w:sz w:val="28"/>
          <w:lang w:val="uk-UA"/>
        </w:rPr>
        <w:t xml:space="preserve">ОПИС КУРСУ </w:t>
      </w:r>
    </w:p>
    <w:p w:rsidR="00C31CC1" w:rsidRPr="0034780C" w:rsidRDefault="00C31CC1" w:rsidP="001172CD">
      <w:pPr>
        <w:ind w:firstLine="1134"/>
        <w:jc w:val="both"/>
        <w:rPr>
          <w:bCs/>
          <w:lang w:val="uk-UA"/>
        </w:rPr>
      </w:pPr>
      <w:r w:rsidRPr="0034780C">
        <w:rPr>
          <w:b/>
          <w:lang w:val="uk-UA"/>
        </w:rPr>
        <w:t xml:space="preserve">Мета курсу – </w:t>
      </w:r>
      <w:r w:rsidRPr="0034780C">
        <w:rPr>
          <w:bCs/>
          <w:lang w:val="uk-UA"/>
        </w:rPr>
        <w:t>вивчення  історії та теорії красномовства, практичне оволодіння прийомами і навичками ораторського мистецтва</w:t>
      </w:r>
      <w:r w:rsidR="0034780C" w:rsidRPr="0034780C">
        <w:rPr>
          <w:bCs/>
          <w:lang w:val="uk-UA"/>
        </w:rPr>
        <w:t xml:space="preserve"> та використання цих знань і навичок у професійній діяльності</w:t>
      </w:r>
      <w:r w:rsidRPr="0034780C">
        <w:rPr>
          <w:bCs/>
          <w:lang w:val="uk-UA"/>
        </w:rPr>
        <w:t>.</w:t>
      </w:r>
    </w:p>
    <w:p w:rsidR="00C31CC1" w:rsidRPr="006133C3" w:rsidRDefault="006133C3" w:rsidP="006133C3">
      <w:pPr>
        <w:jc w:val="both"/>
        <w:rPr>
          <w:b/>
          <w:bCs/>
          <w:lang w:val="uk-UA"/>
        </w:rPr>
      </w:pPr>
      <w:r>
        <w:rPr>
          <w:lang w:val="uk-UA"/>
        </w:rPr>
        <w:tab/>
      </w:r>
      <w:r w:rsidR="00C31CC1" w:rsidRPr="004F79C0">
        <w:rPr>
          <w:lang w:val="uk-UA"/>
        </w:rPr>
        <w:t xml:space="preserve">У процесі вивчення курсу </w:t>
      </w:r>
      <w:r>
        <w:rPr>
          <w:lang w:val="uk-UA"/>
        </w:rPr>
        <w:t>«</w:t>
      </w:r>
      <w:r w:rsidRPr="006133C3">
        <w:rPr>
          <w:bCs/>
          <w:lang w:val="uk-UA"/>
        </w:rPr>
        <w:t>Риторичні основи журналістики</w:t>
      </w:r>
      <w:r>
        <w:rPr>
          <w:bCs/>
          <w:lang w:val="uk-UA"/>
        </w:rPr>
        <w:t>»</w:t>
      </w:r>
      <w:r>
        <w:rPr>
          <w:b/>
          <w:bCs/>
          <w:lang w:val="uk-UA"/>
        </w:rPr>
        <w:t xml:space="preserve"> </w:t>
      </w:r>
      <w:r w:rsidR="00C31CC1">
        <w:rPr>
          <w:lang w:val="uk-UA"/>
        </w:rPr>
        <w:t xml:space="preserve">студент отримає можливість </w:t>
      </w:r>
      <w:r w:rsidR="00C31CC1" w:rsidRPr="006133C3">
        <w:rPr>
          <w:bCs/>
          <w:lang w:val="uk-UA"/>
        </w:rPr>
        <w:t>засвоїти знання</w:t>
      </w:r>
      <w:r w:rsidR="00C31CC1" w:rsidRPr="00F358FB">
        <w:rPr>
          <w:bCs/>
          <w:lang w:val="uk-UA"/>
        </w:rPr>
        <w:t xml:space="preserve"> з</w:t>
      </w:r>
      <w:r w:rsidR="00C31CC1" w:rsidRPr="006133C3">
        <w:rPr>
          <w:bCs/>
          <w:lang w:val="uk-UA"/>
        </w:rPr>
        <w:t xml:space="preserve"> риторики як науки, усвідомити і запам`ятати систему понять, оволодіти риторичною термінологією; вивчити історію та джерела риторики та ораторської майстерності; ознайомитися зі зразками промов визначних ораторів минулого і сучасності </w:t>
      </w:r>
      <w:r w:rsidR="00C31CC1" w:rsidRPr="00F358FB">
        <w:rPr>
          <w:bCs/>
          <w:lang w:val="uk-UA"/>
        </w:rPr>
        <w:t>для</w:t>
      </w:r>
      <w:r w:rsidR="00C31CC1" w:rsidRPr="006133C3">
        <w:rPr>
          <w:bCs/>
          <w:lang w:val="uk-UA"/>
        </w:rPr>
        <w:t xml:space="preserve"> максимально</w:t>
      </w:r>
      <w:r w:rsidR="00C31CC1" w:rsidRPr="00F358FB">
        <w:rPr>
          <w:bCs/>
          <w:lang w:val="uk-UA"/>
        </w:rPr>
        <w:t>го</w:t>
      </w:r>
      <w:r w:rsidR="00C31CC1" w:rsidRPr="006133C3">
        <w:rPr>
          <w:bCs/>
          <w:lang w:val="uk-UA"/>
        </w:rPr>
        <w:t xml:space="preserve"> використа</w:t>
      </w:r>
      <w:r w:rsidR="00C31CC1" w:rsidRPr="00F358FB">
        <w:rPr>
          <w:bCs/>
          <w:lang w:val="uk-UA"/>
        </w:rPr>
        <w:t>ння</w:t>
      </w:r>
      <w:r w:rsidR="00C31CC1" w:rsidRPr="006133C3">
        <w:rPr>
          <w:bCs/>
          <w:lang w:val="uk-UA"/>
        </w:rPr>
        <w:t xml:space="preserve"> їх</w:t>
      </w:r>
      <w:r w:rsidR="00C31CC1" w:rsidRPr="00F358FB">
        <w:rPr>
          <w:bCs/>
          <w:lang w:val="uk-UA"/>
        </w:rPr>
        <w:t>нього</w:t>
      </w:r>
      <w:r w:rsidR="00C31CC1" w:rsidRPr="006133C3">
        <w:rPr>
          <w:bCs/>
          <w:lang w:val="uk-UA"/>
        </w:rPr>
        <w:t xml:space="preserve"> досвід</w:t>
      </w:r>
      <w:r w:rsidR="00C31CC1" w:rsidRPr="00F358FB">
        <w:rPr>
          <w:bCs/>
          <w:lang w:val="uk-UA"/>
        </w:rPr>
        <w:t>у</w:t>
      </w:r>
      <w:r w:rsidR="00C31CC1" w:rsidRPr="006133C3">
        <w:rPr>
          <w:bCs/>
          <w:lang w:val="uk-UA"/>
        </w:rPr>
        <w:t xml:space="preserve">; оволодіти методом риторичного аналізу текстів різних типів промов, навчитися членувати текст, точно визначати тему, тези, докази, </w:t>
      </w:r>
      <w:proofErr w:type="spellStart"/>
      <w:r w:rsidR="00C31CC1" w:rsidRPr="006133C3">
        <w:rPr>
          <w:bCs/>
          <w:lang w:val="uk-UA"/>
        </w:rPr>
        <w:t>мовні</w:t>
      </w:r>
      <w:proofErr w:type="spellEnd"/>
      <w:r w:rsidR="00C31CC1" w:rsidRPr="006133C3">
        <w:rPr>
          <w:bCs/>
          <w:lang w:val="uk-UA"/>
        </w:rPr>
        <w:t xml:space="preserve"> засоби (тропи і фігури), доцільність кожного слова; </w:t>
      </w:r>
      <w:r w:rsidR="00C31CC1" w:rsidRPr="009C14BF">
        <w:rPr>
          <w:bCs/>
          <w:lang w:val="uk-UA"/>
        </w:rPr>
        <w:t>навчитися, використовуючи свої знання та досвід інших промовців, створювати та виголошувати різні типи промов на потрібну тему і з урахуванням різних ситуацій;</w:t>
      </w:r>
      <w:r w:rsidR="00C31CC1">
        <w:rPr>
          <w:bCs/>
          <w:lang w:val="uk-UA"/>
        </w:rPr>
        <w:t xml:space="preserve"> </w:t>
      </w:r>
      <w:r w:rsidR="00C31CC1" w:rsidRPr="006133C3">
        <w:rPr>
          <w:bCs/>
          <w:lang w:val="uk-UA"/>
        </w:rPr>
        <w:t xml:space="preserve">виробити уважне та критичне ставлення до власного мовлення і суспільної </w:t>
      </w:r>
      <w:proofErr w:type="spellStart"/>
      <w:r w:rsidR="00C31CC1" w:rsidRPr="006133C3">
        <w:rPr>
          <w:bCs/>
          <w:lang w:val="uk-UA"/>
        </w:rPr>
        <w:t>мовної</w:t>
      </w:r>
      <w:proofErr w:type="spellEnd"/>
      <w:r w:rsidR="00C31CC1" w:rsidRPr="006133C3">
        <w:rPr>
          <w:bCs/>
          <w:lang w:val="uk-UA"/>
        </w:rPr>
        <w:t xml:space="preserve"> практики.</w:t>
      </w:r>
    </w:p>
    <w:p w:rsidR="00C31CC1" w:rsidRPr="009C14BF" w:rsidRDefault="00C31CC1" w:rsidP="00C31CC1">
      <w:pPr>
        <w:ind w:firstLine="708"/>
        <w:jc w:val="both"/>
        <w:rPr>
          <w:lang w:val="uk-UA"/>
        </w:rPr>
      </w:pPr>
    </w:p>
    <w:p w:rsidR="00C31CC1" w:rsidRPr="006331B8" w:rsidRDefault="00C31CC1" w:rsidP="00C31CC1">
      <w:pPr>
        <w:rPr>
          <w:lang w:val="uk-UA"/>
        </w:rPr>
      </w:pPr>
      <w:r w:rsidRPr="006331B8">
        <w:rPr>
          <w:b/>
          <w:sz w:val="28"/>
          <w:lang w:val="uk-UA"/>
        </w:rPr>
        <w:t>ОЧІКУВАНІ РЕЗУЛЬТАТИ НАВЧАННЯ</w:t>
      </w:r>
    </w:p>
    <w:p w:rsidR="00C31CC1" w:rsidRDefault="00C31CC1" w:rsidP="00C31CC1">
      <w:pPr>
        <w:rPr>
          <w:b/>
          <w:lang w:val="uk-UA"/>
        </w:rPr>
      </w:pPr>
      <w:r w:rsidRPr="006331B8">
        <w:rPr>
          <w:b/>
          <w:lang w:val="uk-UA"/>
        </w:rPr>
        <w:t xml:space="preserve">У разі успішного завершення курсу студент </w:t>
      </w:r>
      <w:r w:rsidRPr="006331B8">
        <w:rPr>
          <w:b/>
          <w:u w:val="single"/>
          <w:lang w:val="uk-UA"/>
        </w:rPr>
        <w:t>зможе</w:t>
      </w:r>
      <w:r w:rsidRPr="006331B8">
        <w:rPr>
          <w:b/>
          <w:lang w:val="uk-UA"/>
        </w:rPr>
        <w:t>:</w:t>
      </w:r>
    </w:p>
    <w:p w:rsidR="00C31CC1" w:rsidRDefault="00C31CC1" w:rsidP="00C31CC1">
      <w:pPr>
        <w:pStyle w:val="31"/>
        <w:spacing w:after="0"/>
        <w:ind w:left="0"/>
        <w:rPr>
          <w:sz w:val="24"/>
          <w:szCs w:val="24"/>
          <w:lang w:val="uk-UA"/>
        </w:rPr>
      </w:pPr>
    </w:p>
    <w:p w:rsidR="00C31CC1" w:rsidRDefault="00C31CC1" w:rsidP="00C31CC1">
      <w:pPr>
        <w:pStyle w:val="31"/>
        <w:numPr>
          <w:ilvl w:val="0"/>
          <w:numId w:val="2"/>
        </w:numPr>
        <w:spacing w:after="0"/>
        <w:rPr>
          <w:sz w:val="24"/>
          <w:szCs w:val="24"/>
          <w:lang w:val="uk-UA"/>
        </w:rPr>
      </w:pPr>
      <w:r>
        <w:rPr>
          <w:sz w:val="24"/>
          <w:szCs w:val="24"/>
          <w:lang w:val="uk-UA"/>
        </w:rPr>
        <w:t>А</w:t>
      </w:r>
      <w:r w:rsidRPr="00F358FB">
        <w:rPr>
          <w:sz w:val="24"/>
          <w:szCs w:val="24"/>
          <w:lang w:val="uk-UA"/>
        </w:rPr>
        <w:t xml:space="preserve">налізувати та членувати тексти різних типів, визначати тему, тези, докази, риторичні та </w:t>
      </w:r>
      <w:proofErr w:type="spellStart"/>
      <w:r w:rsidRPr="00F358FB">
        <w:rPr>
          <w:sz w:val="24"/>
          <w:szCs w:val="24"/>
          <w:lang w:val="uk-UA"/>
        </w:rPr>
        <w:t>мовні</w:t>
      </w:r>
      <w:proofErr w:type="spellEnd"/>
      <w:r w:rsidRPr="00F358FB">
        <w:rPr>
          <w:sz w:val="24"/>
          <w:szCs w:val="24"/>
          <w:lang w:val="uk-UA"/>
        </w:rPr>
        <w:t xml:space="preserve"> засоби та доц</w:t>
      </w:r>
      <w:r>
        <w:rPr>
          <w:sz w:val="24"/>
          <w:szCs w:val="24"/>
          <w:lang w:val="uk-UA"/>
        </w:rPr>
        <w:t>ільність кожного слова в тексті.</w:t>
      </w:r>
      <w:r w:rsidRPr="00F358FB">
        <w:rPr>
          <w:sz w:val="24"/>
          <w:szCs w:val="24"/>
          <w:lang w:val="uk-UA"/>
        </w:rPr>
        <w:t xml:space="preserve"> </w:t>
      </w:r>
    </w:p>
    <w:p w:rsidR="00C31CC1" w:rsidRDefault="00C31CC1" w:rsidP="00C31CC1">
      <w:pPr>
        <w:pStyle w:val="31"/>
        <w:numPr>
          <w:ilvl w:val="0"/>
          <w:numId w:val="2"/>
        </w:numPr>
        <w:spacing w:after="0"/>
        <w:rPr>
          <w:sz w:val="24"/>
          <w:szCs w:val="24"/>
          <w:lang w:val="uk-UA"/>
        </w:rPr>
      </w:pPr>
      <w:r>
        <w:rPr>
          <w:sz w:val="24"/>
          <w:szCs w:val="24"/>
          <w:lang w:val="uk-UA"/>
        </w:rPr>
        <w:t>Р</w:t>
      </w:r>
      <w:r w:rsidRPr="00F358FB">
        <w:rPr>
          <w:sz w:val="24"/>
          <w:szCs w:val="24"/>
          <w:lang w:val="uk-UA"/>
        </w:rPr>
        <w:t xml:space="preserve">озрізняти </w:t>
      </w:r>
      <w:r>
        <w:rPr>
          <w:sz w:val="24"/>
          <w:szCs w:val="24"/>
          <w:lang w:val="uk-UA"/>
        </w:rPr>
        <w:t>тропи і фігури української мови.</w:t>
      </w:r>
      <w:r w:rsidRPr="00F358FB">
        <w:rPr>
          <w:sz w:val="24"/>
          <w:szCs w:val="24"/>
          <w:lang w:val="uk-UA"/>
        </w:rPr>
        <w:t xml:space="preserve"> </w:t>
      </w:r>
    </w:p>
    <w:p w:rsidR="00C31CC1" w:rsidRDefault="00C31CC1" w:rsidP="00C31CC1">
      <w:pPr>
        <w:pStyle w:val="31"/>
        <w:numPr>
          <w:ilvl w:val="0"/>
          <w:numId w:val="2"/>
        </w:numPr>
        <w:spacing w:after="0"/>
        <w:rPr>
          <w:sz w:val="24"/>
          <w:szCs w:val="24"/>
          <w:lang w:val="uk-UA"/>
        </w:rPr>
      </w:pPr>
      <w:r>
        <w:rPr>
          <w:sz w:val="24"/>
          <w:szCs w:val="24"/>
          <w:lang w:val="uk-UA"/>
        </w:rPr>
        <w:t>В</w:t>
      </w:r>
      <w:r w:rsidRPr="00F358FB">
        <w:rPr>
          <w:sz w:val="24"/>
          <w:szCs w:val="24"/>
          <w:lang w:val="uk-UA"/>
        </w:rPr>
        <w:t>икористовуючи свої знання й досвід інших промовців, продукувати тексти різних типів промов з потрібної теми і для різних ситуацій та використовувати їх у власній практичній діяльності.</w:t>
      </w:r>
    </w:p>
    <w:p w:rsidR="00C31CC1" w:rsidRPr="001172CD" w:rsidRDefault="00C31CC1" w:rsidP="001172CD">
      <w:pPr>
        <w:pStyle w:val="31"/>
        <w:numPr>
          <w:ilvl w:val="0"/>
          <w:numId w:val="2"/>
        </w:numPr>
        <w:spacing w:after="0"/>
        <w:rPr>
          <w:sz w:val="24"/>
          <w:szCs w:val="24"/>
          <w:lang w:val="uk-UA"/>
        </w:rPr>
      </w:pPr>
      <w:r>
        <w:rPr>
          <w:sz w:val="24"/>
          <w:szCs w:val="24"/>
          <w:lang w:val="uk-UA"/>
        </w:rPr>
        <w:t>Удосконалити навички</w:t>
      </w:r>
      <w:r w:rsidRPr="00B03385">
        <w:rPr>
          <w:sz w:val="24"/>
          <w:szCs w:val="24"/>
          <w:lang w:val="uk-UA"/>
        </w:rPr>
        <w:t xml:space="preserve"> відбору та редагування мовленнєвого матеріалу; роботи з науковою літературою, словниками й довідниками для теоретичного обґрунтування висновків після спостережень над конкретними </w:t>
      </w:r>
      <w:proofErr w:type="spellStart"/>
      <w:r w:rsidRPr="00B03385">
        <w:rPr>
          <w:sz w:val="24"/>
          <w:szCs w:val="24"/>
          <w:lang w:val="uk-UA"/>
        </w:rPr>
        <w:t>мовними</w:t>
      </w:r>
      <w:proofErr w:type="spellEnd"/>
      <w:r w:rsidRPr="00B03385">
        <w:rPr>
          <w:sz w:val="24"/>
          <w:szCs w:val="24"/>
          <w:lang w:val="uk-UA"/>
        </w:rPr>
        <w:t xml:space="preserve"> явищами й ораторськими стилями.   </w:t>
      </w:r>
    </w:p>
    <w:p w:rsidR="001172CD" w:rsidRDefault="001172CD" w:rsidP="00C31CC1">
      <w:pPr>
        <w:outlineLvl w:val="0"/>
        <w:rPr>
          <w:b/>
          <w:bCs/>
          <w:kern w:val="36"/>
          <w:sz w:val="28"/>
          <w:lang w:val="uk-UA"/>
        </w:rPr>
      </w:pPr>
    </w:p>
    <w:p w:rsidR="00C31CC1" w:rsidRPr="006331B8" w:rsidRDefault="00C31CC1" w:rsidP="00C31CC1">
      <w:pPr>
        <w:outlineLvl w:val="0"/>
        <w:rPr>
          <w:rFonts w:eastAsia="Times New Roman"/>
          <w:b/>
          <w:bCs/>
          <w:kern w:val="36"/>
          <w:sz w:val="28"/>
          <w:lang w:val="uk-UA"/>
        </w:rPr>
      </w:pPr>
      <w:bookmarkStart w:id="0" w:name="_GoBack"/>
      <w:bookmarkEnd w:id="0"/>
      <w:r w:rsidRPr="006331B8">
        <w:rPr>
          <w:b/>
          <w:bCs/>
          <w:kern w:val="36"/>
          <w:sz w:val="28"/>
          <w:lang w:val="uk-UA"/>
        </w:rPr>
        <w:t>ОСНОВНІ НАВЧАЛЬНІ РЕСУРСИ</w:t>
      </w:r>
    </w:p>
    <w:p w:rsidR="00E26A05" w:rsidRPr="00E26A05" w:rsidRDefault="00C31CC1" w:rsidP="00E26A05">
      <w:pPr>
        <w:pStyle w:val="a9"/>
        <w:ind w:left="360"/>
        <w:jc w:val="both"/>
        <w:rPr>
          <w:lang w:val="uk-UA"/>
        </w:rPr>
      </w:pPr>
      <w:r w:rsidRPr="00E26A05">
        <w:rPr>
          <w:iCs/>
          <w:lang w:val="uk-UA"/>
        </w:rPr>
        <w:t xml:space="preserve">• </w:t>
      </w:r>
      <w:r w:rsidR="00E26A05" w:rsidRPr="00E26A05">
        <w:rPr>
          <w:lang w:val="uk-UA"/>
        </w:rPr>
        <w:t>Плеханова Т.М. Риторичні основи журналістики: навчально-методичний посібник для здобувачів ступеня вищої освіти бакалавра спеціальності «Журналістика» освітньо-професійної програми</w:t>
      </w:r>
      <w:r w:rsidR="00E26A05">
        <w:rPr>
          <w:lang w:val="uk-UA"/>
        </w:rPr>
        <w:t xml:space="preserve"> «Журналістика». Запоріжжя: ЗНУ, 2018.</w:t>
      </w:r>
      <w:r w:rsidR="00E26A05" w:rsidRPr="00E26A05">
        <w:rPr>
          <w:lang w:val="uk-UA"/>
        </w:rPr>
        <w:t>110  с. (Затверджено вченою радою ЗНУ Протокол №12 від 18.06.2018)</w:t>
      </w:r>
    </w:p>
    <w:p w:rsidR="00C31CC1" w:rsidRPr="006331B8" w:rsidRDefault="00C31CC1" w:rsidP="00C31CC1">
      <w:pPr>
        <w:jc w:val="both"/>
        <w:rPr>
          <w:rFonts w:eastAsia="Times New Roman"/>
          <w:i/>
          <w:u w:val="single"/>
          <w:lang w:val="uk-UA"/>
        </w:rPr>
      </w:pPr>
      <w:r w:rsidRPr="006331B8">
        <w:rPr>
          <w:b/>
          <w:i/>
          <w:u w:val="single"/>
          <w:lang w:val="uk-UA"/>
        </w:rPr>
        <w:t xml:space="preserve">+ до кожного заняття рекомендуються додаткові джерела (див. </w:t>
      </w:r>
      <w:proofErr w:type="spellStart"/>
      <w:r w:rsidRPr="006331B8">
        <w:rPr>
          <w:b/>
          <w:i/>
          <w:u w:val="single"/>
          <w:lang w:val="uk-UA"/>
        </w:rPr>
        <w:t>Moodle</w:t>
      </w:r>
      <w:proofErr w:type="spellEnd"/>
      <w:r w:rsidRPr="006331B8">
        <w:rPr>
          <w:b/>
          <w:i/>
          <w:u w:val="single"/>
          <w:lang w:val="uk-UA"/>
        </w:rPr>
        <w:t>).</w:t>
      </w:r>
    </w:p>
    <w:p w:rsidR="00C31CC1" w:rsidRPr="006331B8" w:rsidRDefault="00C31CC1" w:rsidP="00C31CC1">
      <w:pPr>
        <w:rPr>
          <w:rFonts w:eastAsia="Times New Roman"/>
          <w:lang w:val="uk-UA"/>
        </w:rPr>
      </w:pPr>
    </w:p>
    <w:p w:rsidR="00C31CC1" w:rsidRPr="004C5E67" w:rsidRDefault="00C31CC1" w:rsidP="00C31CC1">
      <w:pPr>
        <w:rPr>
          <w:b/>
          <w:sz w:val="28"/>
          <w:szCs w:val="28"/>
          <w:lang w:val="uk-UA"/>
        </w:rPr>
      </w:pPr>
      <w:r w:rsidRPr="004C5E67">
        <w:rPr>
          <w:b/>
          <w:sz w:val="28"/>
          <w:szCs w:val="28"/>
          <w:lang w:val="uk-UA"/>
        </w:rPr>
        <w:t>КОНТРОЛЬНІ ЗАХОДИ</w:t>
      </w:r>
    </w:p>
    <w:p w:rsidR="00C31CC1" w:rsidRPr="004C5E67" w:rsidRDefault="00C31CC1" w:rsidP="00C31CC1">
      <w:pPr>
        <w:rPr>
          <w:sz w:val="6"/>
          <w:szCs w:val="6"/>
          <w:lang w:val="uk-UA"/>
        </w:rPr>
      </w:pPr>
    </w:p>
    <w:p w:rsidR="00C31CC1" w:rsidRPr="006331B8" w:rsidRDefault="00C31CC1" w:rsidP="00C31CC1">
      <w:pPr>
        <w:rPr>
          <w:b/>
          <w:i/>
          <w:u w:val="single"/>
          <w:lang w:val="ru-RU"/>
        </w:rPr>
      </w:pPr>
      <w:r w:rsidRPr="004C5E67">
        <w:rPr>
          <w:b/>
          <w:i/>
          <w:u w:val="single"/>
          <w:lang w:val="uk-UA"/>
        </w:rPr>
        <w:t>Поточні контрольні заходи (</w:t>
      </w:r>
      <w:r w:rsidRPr="006331B8">
        <w:rPr>
          <w:b/>
          <w:i/>
          <w:u w:val="single"/>
        </w:rPr>
        <w:t>max</w:t>
      </w:r>
      <w:r w:rsidRPr="00996696">
        <w:rPr>
          <w:b/>
          <w:i/>
          <w:u w:val="single"/>
          <w:lang w:val="ru-RU"/>
        </w:rPr>
        <w:t xml:space="preserve"> 60</w:t>
      </w:r>
      <w:r>
        <w:rPr>
          <w:b/>
          <w:i/>
          <w:u w:val="single"/>
          <w:lang w:val="uk-UA"/>
        </w:rPr>
        <w:t xml:space="preserve"> балів</w:t>
      </w:r>
      <w:r w:rsidRPr="006331B8">
        <w:rPr>
          <w:b/>
          <w:i/>
          <w:u w:val="single"/>
          <w:lang w:val="ru-RU"/>
        </w:rPr>
        <w:t>):</w:t>
      </w:r>
    </w:p>
    <w:p w:rsidR="00C31CC1" w:rsidRPr="006331B8" w:rsidRDefault="00C31CC1" w:rsidP="00C31CC1">
      <w:pPr>
        <w:jc w:val="both"/>
        <w:rPr>
          <w:iCs/>
          <w:lang w:val="uk-UA"/>
        </w:rPr>
      </w:pPr>
      <w:r w:rsidRPr="006331B8">
        <w:rPr>
          <w:iCs/>
          <w:lang w:val="uk-UA"/>
        </w:rPr>
        <w:t xml:space="preserve">Поточний контроль передбачає такі </w:t>
      </w:r>
      <w:r w:rsidRPr="006331B8">
        <w:rPr>
          <w:b/>
          <w:i/>
          <w:iCs/>
          <w:lang w:val="uk-UA"/>
        </w:rPr>
        <w:t>теоретичні</w:t>
      </w:r>
      <w:r w:rsidRPr="006331B8">
        <w:rPr>
          <w:iCs/>
          <w:lang w:val="uk-UA"/>
        </w:rPr>
        <w:t xml:space="preserve"> завдання:</w:t>
      </w:r>
    </w:p>
    <w:p w:rsidR="00C31CC1" w:rsidRPr="006331B8" w:rsidRDefault="00C31CC1" w:rsidP="00C31CC1">
      <w:pPr>
        <w:numPr>
          <w:ilvl w:val="0"/>
          <w:numId w:val="1"/>
        </w:numPr>
        <w:jc w:val="both"/>
        <w:rPr>
          <w:iCs/>
          <w:lang w:val="uk-UA"/>
        </w:rPr>
      </w:pPr>
      <w:r w:rsidRPr="006331B8">
        <w:rPr>
          <w:iCs/>
          <w:lang w:val="uk-UA"/>
        </w:rPr>
        <w:t>Усне опи</w:t>
      </w:r>
      <w:r>
        <w:rPr>
          <w:iCs/>
          <w:lang w:val="uk-UA"/>
        </w:rPr>
        <w:t>тування і обговорення</w:t>
      </w:r>
      <w:r w:rsidRPr="006331B8">
        <w:rPr>
          <w:iCs/>
          <w:lang w:val="uk-UA"/>
        </w:rPr>
        <w:t xml:space="preserve"> наукової і професійної літератури в галузі </w:t>
      </w:r>
      <w:r>
        <w:rPr>
          <w:iCs/>
          <w:lang w:val="uk-UA"/>
        </w:rPr>
        <w:t xml:space="preserve">ораторського мистецтва та </w:t>
      </w:r>
      <w:r w:rsidRPr="006331B8">
        <w:rPr>
          <w:iCs/>
          <w:lang w:val="uk-UA"/>
        </w:rPr>
        <w:t>соціальних комунікацій (статті, презентаці</w:t>
      </w:r>
      <w:r>
        <w:rPr>
          <w:iCs/>
          <w:lang w:val="uk-UA"/>
        </w:rPr>
        <w:t>ї, тези, підручники)</w:t>
      </w:r>
      <w:r w:rsidRPr="006331B8">
        <w:rPr>
          <w:iCs/>
          <w:lang w:val="uk-UA"/>
        </w:rPr>
        <w:t>.</w:t>
      </w:r>
    </w:p>
    <w:p w:rsidR="00C31CC1" w:rsidRPr="006331B8" w:rsidRDefault="00C31CC1" w:rsidP="00C31CC1">
      <w:pPr>
        <w:numPr>
          <w:ilvl w:val="0"/>
          <w:numId w:val="1"/>
        </w:numPr>
        <w:jc w:val="both"/>
        <w:rPr>
          <w:iCs/>
          <w:lang w:val="uk-UA"/>
        </w:rPr>
      </w:pPr>
      <w:r w:rsidRPr="006331B8">
        <w:rPr>
          <w:iCs/>
          <w:lang w:val="uk-UA"/>
        </w:rPr>
        <w:t>Короткі тести/контрольні роботи за пройденим матеріалом.</w:t>
      </w:r>
    </w:p>
    <w:p w:rsidR="00C31CC1" w:rsidRPr="006331B8" w:rsidRDefault="00C31CC1" w:rsidP="00C31CC1">
      <w:pPr>
        <w:jc w:val="both"/>
        <w:rPr>
          <w:iCs/>
          <w:lang w:val="uk-UA"/>
        </w:rPr>
      </w:pPr>
      <w:r w:rsidRPr="006331B8">
        <w:rPr>
          <w:iCs/>
          <w:lang w:val="uk-UA"/>
        </w:rPr>
        <w:t xml:space="preserve">Поточний контроль передбачає такі </w:t>
      </w:r>
      <w:r w:rsidRPr="006331B8">
        <w:rPr>
          <w:b/>
          <w:i/>
          <w:iCs/>
          <w:lang w:val="uk-UA"/>
        </w:rPr>
        <w:t>практичні</w:t>
      </w:r>
      <w:r w:rsidRPr="006331B8">
        <w:rPr>
          <w:iCs/>
          <w:lang w:val="uk-UA"/>
        </w:rPr>
        <w:t xml:space="preserve"> завдання:</w:t>
      </w:r>
    </w:p>
    <w:p w:rsidR="00C31CC1" w:rsidRDefault="00C31CC1" w:rsidP="00C31CC1">
      <w:pPr>
        <w:numPr>
          <w:ilvl w:val="0"/>
          <w:numId w:val="1"/>
        </w:numPr>
        <w:jc w:val="both"/>
        <w:rPr>
          <w:iCs/>
          <w:lang w:val="uk-UA"/>
        </w:rPr>
      </w:pPr>
      <w:r w:rsidRPr="00BD0554">
        <w:rPr>
          <w:lang w:val="ru-RU"/>
        </w:rPr>
        <w:t xml:space="preserve">До кожного </w:t>
      </w:r>
      <w:proofErr w:type="spellStart"/>
      <w:r w:rsidRPr="00BD0554">
        <w:rPr>
          <w:lang w:val="ru-RU"/>
        </w:rPr>
        <w:t>заняття</w:t>
      </w:r>
      <w:proofErr w:type="spellEnd"/>
      <w:r w:rsidRPr="00BD0554">
        <w:rPr>
          <w:lang w:val="ru-RU"/>
        </w:rPr>
        <w:t xml:space="preserve"> </w:t>
      </w:r>
      <w:proofErr w:type="spellStart"/>
      <w:proofErr w:type="gramStart"/>
      <w:r>
        <w:rPr>
          <w:lang w:val="ru-RU"/>
        </w:rPr>
        <w:t>розроблені</w:t>
      </w:r>
      <w:proofErr w:type="spellEnd"/>
      <w:r>
        <w:rPr>
          <w:lang w:val="ru-RU"/>
        </w:rPr>
        <w:t xml:space="preserve"> </w:t>
      </w:r>
      <w:r w:rsidRPr="00BD0554">
        <w:rPr>
          <w:lang w:val="ru-RU"/>
        </w:rPr>
        <w:t xml:space="preserve"> </w:t>
      </w:r>
      <w:proofErr w:type="spellStart"/>
      <w:r w:rsidRPr="00BD0554">
        <w:rPr>
          <w:lang w:val="ru-RU"/>
        </w:rPr>
        <w:t>різнопланові</w:t>
      </w:r>
      <w:proofErr w:type="spellEnd"/>
      <w:proofErr w:type="gramEnd"/>
      <w:r w:rsidRPr="00BD0554">
        <w:rPr>
          <w:lang w:val="ru-RU"/>
        </w:rPr>
        <w:t xml:space="preserve"> </w:t>
      </w:r>
      <w:proofErr w:type="spellStart"/>
      <w:r w:rsidRPr="00BD0554">
        <w:rPr>
          <w:lang w:val="ru-RU"/>
        </w:rPr>
        <w:t>практичні</w:t>
      </w:r>
      <w:proofErr w:type="spellEnd"/>
      <w:r w:rsidRPr="00BD0554">
        <w:rPr>
          <w:lang w:val="ru-RU"/>
        </w:rPr>
        <w:t xml:space="preserve"> </w:t>
      </w:r>
      <w:proofErr w:type="spellStart"/>
      <w:r w:rsidRPr="00BD0554">
        <w:rPr>
          <w:lang w:val="ru-RU"/>
        </w:rPr>
        <w:t>завдання</w:t>
      </w:r>
      <w:proofErr w:type="spellEnd"/>
      <w:r>
        <w:rPr>
          <w:lang w:val="ru-RU"/>
        </w:rPr>
        <w:t xml:space="preserve">, </w:t>
      </w:r>
      <w:proofErr w:type="spellStart"/>
      <w:r>
        <w:rPr>
          <w:lang w:val="ru-RU"/>
        </w:rPr>
        <w:t>спрямовані</w:t>
      </w:r>
      <w:proofErr w:type="spellEnd"/>
      <w:r>
        <w:rPr>
          <w:lang w:val="ru-RU"/>
        </w:rPr>
        <w:t xml:space="preserve"> </w:t>
      </w:r>
      <w:r w:rsidRPr="006331B8">
        <w:rPr>
          <w:iCs/>
          <w:lang w:val="uk-UA"/>
        </w:rPr>
        <w:t xml:space="preserve"> </w:t>
      </w:r>
      <w:r>
        <w:rPr>
          <w:iCs/>
          <w:lang w:val="uk-UA"/>
        </w:rPr>
        <w:t>на вироблення та удосконалення практичних навичок за темами курсу (написання та виголошення риторичних текстів різних типів і жанрів тощо).</w:t>
      </w:r>
    </w:p>
    <w:p w:rsidR="00C31CC1" w:rsidRPr="006331B8" w:rsidRDefault="00C31CC1" w:rsidP="00C31CC1">
      <w:pPr>
        <w:rPr>
          <w:sz w:val="6"/>
          <w:szCs w:val="6"/>
          <w:lang w:val="uk-UA"/>
        </w:rPr>
      </w:pPr>
    </w:p>
    <w:p w:rsidR="00C31CC1" w:rsidRPr="006331B8" w:rsidRDefault="00C31CC1" w:rsidP="00C31CC1">
      <w:pPr>
        <w:rPr>
          <w:b/>
          <w:i/>
          <w:u w:val="single"/>
          <w:lang w:val="ru-RU"/>
        </w:rPr>
      </w:pPr>
      <w:proofErr w:type="spellStart"/>
      <w:r w:rsidRPr="006331B8">
        <w:rPr>
          <w:b/>
          <w:i/>
          <w:u w:val="single"/>
          <w:lang w:val="ru-RU"/>
        </w:rPr>
        <w:t>Підсумкові</w:t>
      </w:r>
      <w:proofErr w:type="spellEnd"/>
      <w:r w:rsidRPr="006331B8">
        <w:rPr>
          <w:b/>
          <w:i/>
          <w:u w:val="single"/>
          <w:lang w:val="ru-RU"/>
        </w:rPr>
        <w:t xml:space="preserve"> </w:t>
      </w:r>
      <w:proofErr w:type="spellStart"/>
      <w:r w:rsidRPr="006331B8">
        <w:rPr>
          <w:b/>
          <w:i/>
          <w:u w:val="single"/>
          <w:lang w:val="ru-RU"/>
        </w:rPr>
        <w:t>контрольні</w:t>
      </w:r>
      <w:proofErr w:type="spellEnd"/>
      <w:r w:rsidRPr="006331B8">
        <w:rPr>
          <w:b/>
          <w:i/>
          <w:u w:val="single"/>
          <w:lang w:val="ru-RU"/>
        </w:rPr>
        <w:t xml:space="preserve"> заходи</w:t>
      </w:r>
      <w:r>
        <w:rPr>
          <w:b/>
          <w:i/>
          <w:u w:val="single"/>
          <w:lang w:val="ru-RU"/>
        </w:rPr>
        <w:t xml:space="preserve"> </w:t>
      </w:r>
      <w:r w:rsidRPr="006331B8">
        <w:rPr>
          <w:b/>
          <w:i/>
          <w:u w:val="single"/>
          <w:lang w:val="ru-RU"/>
        </w:rPr>
        <w:t>(</w:t>
      </w:r>
      <w:r w:rsidRPr="006331B8">
        <w:rPr>
          <w:b/>
          <w:i/>
          <w:u w:val="single"/>
        </w:rPr>
        <w:t>max</w:t>
      </w:r>
      <w:r w:rsidRPr="00996696">
        <w:rPr>
          <w:b/>
          <w:i/>
          <w:u w:val="single"/>
          <w:lang w:val="ru-RU"/>
        </w:rPr>
        <w:t xml:space="preserve"> 40</w:t>
      </w:r>
      <w:r>
        <w:rPr>
          <w:b/>
          <w:i/>
          <w:u w:val="single"/>
          <w:lang w:val="uk-UA"/>
        </w:rPr>
        <w:t xml:space="preserve"> балів</w:t>
      </w:r>
      <w:r w:rsidRPr="006331B8">
        <w:rPr>
          <w:b/>
          <w:i/>
          <w:u w:val="single"/>
          <w:lang w:val="ru-RU"/>
        </w:rPr>
        <w:t>)</w:t>
      </w:r>
      <w:r>
        <w:rPr>
          <w:b/>
          <w:i/>
          <w:u w:val="single"/>
          <w:lang w:val="ru-RU"/>
        </w:rPr>
        <w:t>:</w:t>
      </w:r>
    </w:p>
    <w:p w:rsidR="00C31CC1" w:rsidRDefault="00C31CC1" w:rsidP="00C31CC1">
      <w:pPr>
        <w:jc w:val="both"/>
        <w:rPr>
          <w:lang w:val="ru-RU"/>
        </w:rPr>
      </w:pPr>
      <w:r w:rsidRPr="006331B8">
        <w:rPr>
          <w:b/>
          <w:i/>
          <w:lang w:val="uk-UA"/>
        </w:rPr>
        <w:t xml:space="preserve">Теоретичний підсумковий контроль </w:t>
      </w:r>
      <w:r w:rsidRPr="006331B8">
        <w:rPr>
          <w:lang w:val="uk-UA"/>
        </w:rPr>
        <w:t xml:space="preserve">– 2 тести </w:t>
      </w:r>
      <w:r>
        <w:rPr>
          <w:lang w:val="ru-RU"/>
        </w:rPr>
        <w:t>по 5</w:t>
      </w:r>
      <w:r w:rsidRPr="006331B8">
        <w:rPr>
          <w:lang w:val="ru-RU"/>
        </w:rPr>
        <w:t xml:space="preserve"> </w:t>
      </w:r>
      <w:proofErr w:type="spellStart"/>
      <w:r w:rsidRPr="006331B8">
        <w:rPr>
          <w:lang w:val="ru-RU"/>
        </w:rPr>
        <w:t>балів</w:t>
      </w:r>
      <w:proofErr w:type="spellEnd"/>
      <w:r w:rsidRPr="006331B8">
        <w:rPr>
          <w:lang w:val="ru-RU"/>
        </w:rPr>
        <w:t xml:space="preserve"> </w:t>
      </w:r>
      <w:proofErr w:type="spellStart"/>
      <w:r w:rsidRPr="006331B8">
        <w:rPr>
          <w:lang w:val="ru-RU"/>
        </w:rPr>
        <w:t>кожен</w:t>
      </w:r>
      <w:proofErr w:type="spellEnd"/>
      <w:r w:rsidRPr="006331B8">
        <w:rPr>
          <w:lang w:val="uk-UA"/>
        </w:rPr>
        <w:t xml:space="preserve"> (за 1й і 2й </w:t>
      </w:r>
      <w:proofErr w:type="spellStart"/>
      <w:r w:rsidRPr="006331B8">
        <w:rPr>
          <w:lang w:val="uk-UA"/>
        </w:rPr>
        <w:t>півсеместри</w:t>
      </w:r>
      <w:proofErr w:type="spellEnd"/>
      <w:r w:rsidRPr="006331B8">
        <w:rPr>
          <w:lang w:val="uk-UA"/>
        </w:rPr>
        <w:t xml:space="preserve">, проводиться онлайн на платформі </w:t>
      </w:r>
      <w:r w:rsidRPr="006331B8">
        <w:t>Moodle</w:t>
      </w:r>
      <w:r w:rsidRPr="006331B8">
        <w:rPr>
          <w:lang w:val="uk-UA"/>
        </w:rPr>
        <w:t>)</w:t>
      </w:r>
      <w:r w:rsidRPr="00996696">
        <w:rPr>
          <w:lang w:val="ru-RU"/>
        </w:rPr>
        <w:t>.</w:t>
      </w:r>
    </w:p>
    <w:p w:rsidR="00C31CC1" w:rsidRPr="009F7094" w:rsidRDefault="00C31CC1" w:rsidP="00C31CC1">
      <w:pPr>
        <w:jc w:val="both"/>
        <w:rPr>
          <w:lang w:val="uk-UA"/>
        </w:rPr>
      </w:pPr>
      <w:r w:rsidRPr="00AC289C">
        <w:rPr>
          <w:bCs/>
          <w:iCs/>
          <w:color w:val="000000"/>
          <w:lang w:val="uk-UA"/>
        </w:rPr>
        <w:t xml:space="preserve">Усна відповідь на </w:t>
      </w:r>
      <w:r>
        <w:rPr>
          <w:bCs/>
          <w:iCs/>
          <w:color w:val="000000"/>
          <w:lang w:val="uk-UA"/>
        </w:rPr>
        <w:t>заліку</w:t>
      </w:r>
      <w:r w:rsidRPr="00AC289C">
        <w:rPr>
          <w:iCs/>
          <w:color w:val="000000"/>
          <w:lang w:val="uk-UA"/>
        </w:rPr>
        <w:t xml:space="preserve"> (</w:t>
      </w:r>
      <w:r w:rsidRPr="00AC289C">
        <w:rPr>
          <w:iCs/>
          <w:color w:val="000000"/>
        </w:rPr>
        <w:t>max</w:t>
      </w:r>
      <w:r>
        <w:rPr>
          <w:iCs/>
          <w:color w:val="000000"/>
          <w:lang w:val="uk-UA"/>
        </w:rPr>
        <w:t xml:space="preserve"> 1</w:t>
      </w:r>
      <w:r w:rsidRPr="00AC289C">
        <w:rPr>
          <w:iCs/>
          <w:color w:val="000000"/>
          <w:lang w:val="uk-UA"/>
        </w:rPr>
        <w:t>0 балів) передбачає розгорнуте висвіт</w:t>
      </w:r>
      <w:r>
        <w:rPr>
          <w:iCs/>
          <w:color w:val="000000"/>
          <w:lang w:val="uk-UA"/>
        </w:rPr>
        <w:t>лення двох питань</w:t>
      </w:r>
      <w:r w:rsidRPr="00AC289C">
        <w:rPr>
          <w:iCs/>
          <w:color w:val="000000"/>
          <w:lang w:val="uk-UA"/>
        </w:rPr>
        <w:t xml:space="preserve">. Перелік питань див. на сторінці курсу у </w:t>
      </w:r>
      <w:r w:rsidRPr="00AC289C">
        <w:rPr>
          <w:iCs/>
          <w:color w:val="000000"/>
        </w:rPr>
        <w:t>Moodle</w:t>
      </w:r>
      <w:r>
        <w:rPr>
          <w:iCs/>
          <w:color w:val="000000"/>
          <w:lang w:val="uk-UA"/>
        </w:rPr>
        <w:t>.</w:t>
      </w:r>
      <w:r w:rsidRPr="009F7094">
        <w:rPr>
          <w:lang w:val="uk-UA"/>
        </w:rPr>
        <w:t xml:space="preserve"> </w:t>
      </w:r>
    </w:p>
    <w:p w:rsidR="00C31CC1" w:rsidRPr="003802EB" w:rsidRDefault="00C31CC1" w:rsidP="00C31CC1">
      <w:pPr>
        <w:jc w:val="both"/>
        <w:rPr>
          <w:iCs/>
          <w:color w:val="000000"/>
          <w:lang w:val="uk-UA"/>
        </w:rPr>
      </w:pPr>
      <w:r w:rsidRPr="00AC289C">
        <w:rPr>
          <w:b/>
          <w:bCs/>
          <w:iCs/>
          <w:color w:val="000000"/>
          <w:lang w:val="uk-UA"/>
        </w:rPr>
        <w:t>Захис</w:t>
      </w:r>
      <w:r>
        <w:rPr>
          <w:b/>
          <w:bCs/>
          <w:iCs/>
          <w:color w:val="000000"/>
          <w:lang w:val="uk-UA"/>
        </w:rPr>
        <w:t>т</w:t>
      </w:r>
      <w:r w:rsidRPr="00AC289C">
        <w:rPr>
          <w:b/>
          <w:bCs/>
          <w:iCs/>
          <w:color w:val="000000"/>
          <w:lang w:val="uk-UA"/>
        </w:rPr>
        <w:t xml:space="preserve"> індивідуального дослідницького завдання</w:t>
      </w:r>
      <w:r w:rsidRPr="00AC289C">
        <w:rPr>
          <w:iCs/>
          <w:color w:val="000000"/>
          <w:lang w:val="uk-UA"/>
        </w:rPr>
        <w:t xml:space="preserve"> (</w:t>
      </w:r>
      <w:r w:rsidRPr="00AC289C">
        <w:rPr>
          <w:iCs/>
          <w:color w:val="000000"/>
        </w:rPr>
        <w:t>max</w:t>
      </w:r>
      <w:r w:rsidRPr="009F7094">
        <w:rPr>
          <w:iCs/>
          <w:color w:val="000000"/>
          <w:lang w:val="uk-UA"/>
        </w:rPr>
        <w:t xml:space="preserve"> 20 </w:t>
      </w:r>
      <w:r w:rsidRPr="00AC289C">
        <w:rPr>
          <w:iCs/>
          <w:color w:val="000000"/>
          <w:lang w:val="uk-UA"/>
        </w:rPr>
        <w:t xml:space="preserve">балів) здійснюється на заліковому тижні. </w:t>
      </w:r>
      <w:r w:rsidRPr="003802EB">
        <w:rPr>
          <w:iCs/>
          <w:color w:val="000000"/>
          <w:lang w:val="uk-UA"/>
        </w:rPr>
        <w:t xml:space="preserve">Методичні рекомендації до виконання ІДЗ та критерії оцінювання див. на сторінці курсу у </w:t>
      </w:r>
      <w:r w:rsidRPr="003802EB">
        <w:rPr>
          <w:iCs/>
          <w:color w:val="000000"/>
        </w:rPr>
        <w:t>Moodle</w:t>
      </w:r>
      <w:r>
        <w:rPr>
          <w:iCs/>
          <w:color w:val="000000"/>
          <w:lang w:val="uk-UA"/>
        </w:rPr>
        <w:t>.</w:t>
      </w:r>
      <w:r w:rsidRPr="003802EB">
        <w:rPr>
          <w:iCs/>
          <w:color w:val="000000"/>
          <w:lang w:val="uk-UA"/>
        </w:rPr>
        <w:t xml:space="preserve"> </w:t>
      </w:r>
    </w:p>
    <w:p w:rsidR="00C31CC1" w:rsidRPr="003802EB" w:rsidRDefault="00C31CC1" w:rsidP="00C31CC1">
      <w:pPr>
        <w:jc w:val="both"/>
        <w:rPr>
          <w:b/>
          <w:lang w:val="uk-UA"/>
        </w:rPr>
      </w:pPr>
    </w:p>
    <w:p w:rsidR="00C31CC1" w:rsidRPr="006331B8" w:rsidRDefault="00C31CC1" w:rsidP="00C31CC1">
      <w:pPr>
        <w:jc w:val="both"/>
        <w:rPr>
          <w:lang w:val="uk-UA"/>
        </w:rPr>
      </w:pPr>
    </w:p>
    <w:p w:rsidR="00C31CC1" w:rsidRPr="006331B8" w:rsidRDefault="00C31CC1" w:rsidP="00C31CC1">
      <w:pPr>
        <w:spacing w:after="120"/>
        <w:jc w:val="center"/>
        <w:rPr>
          <w:b/>
          <w:bCs/>
          <w:szCs w:val="28"/>
          <w:lang w:val="uk-UA"/>
        </w:rPr>
      </w:pPr>
      <w:r w:rsidRPr="006331B8">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C31CC1" w:rsidRPr="006331B8" w:rsidTr="003679F0">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C31CC1" w:rsidRPr="006331B8" w:rsidRDefault="00C31CC1" w:rsidP="003679F0">
            <w:pPr>
              <w:pStyle w:val="2"/>
              <w:spacing w:before="0" w:line="223" w:lineRule="auto"/>
              <w:jc w:val="center"/>
              <w:rPr>
                <w:rFonts w:ascii="Times New Roman" w:hAnsi="Times New Roman"/>
                <w:color w:val="auto"/>
                <w:sz w:val="24"/>
                <w:szCs w:val="24"/>
                <w:lang w:val="uk-UA"/>
              </w:rPr>
            </w:pPr>
            <w:r w:rsidRPr="006331B8">
              <w:rPr>
                <w:rFonts w:ascii="Times New Roman" w:hAnsi="Times New Roman"/>
                <w:caps/>
                <w:color w:val="auto"/>
                <w:sz w:val="24"/>
                <w:szCs w:val="24"/>
                <w:lang w:val="uk-UA"/>
              </w:rPr>
              <w:t>З</w:t>
            </w:r>
            <w:r w:rsidRPr="006331B8">
              <w:rPr>
                <w:rFonts w:ascii="Times New Roman" w:hAnsi="Times New Roman"/>
                <w:color w:val="auto"/>
                <w:sz w:val="24"/>
                <w:szCs w:val="24"/>
                <w:lang w:val="uk-UA"/>
              </w:rPr>
              <w:t>а шкалою</w:t>
            </w:r>
          </w:p>
          <w:p w:rsidR="00C31CC1" w:rsidRPr="006331B8" w:rsidRDefault="00C31CC1" w:rsidP="003679F0">
            <w:pPr>
              <w:pStyle w:val="6"/>
              <w:spacing w:before="0" w:line="223" w:lineRule="auto"/>
              <w:jc w:val="center"/>
              <w:rPr>
                <w:rFonts w:ascii="Times New Roman" w:hAnsi="Times New Roman"/>
                <w:color w:val="auto"/>
                <w:lang w:val="uk-UA"/>
              </w:rPr>
            </w:pPr>
            <w:r w:rsidRPr="006331B8">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C31CC1" w:rsidRPr="006331B8" w:rsidRDefault="00C31CC1" w:rsidP="003679F0">
            <w:pPr>
              <w:pStyle w:val="5"/>
              <w:spacing w:before="0" w:line="223" w:lineRule="auto"/>
              <w:ind w:right="-108"/>
              <w:jc w:val="center"/>
              <w:rPr>
                <w:rFonts w:ascii="Times New Roman" w:hAnsi="Times New Roman"/>
                <w:color w:val="auto"/>
                <w:lang w:val="uk-UA"/>
              </w:rPr>
            </w:pPr>
            <w:r w:rsidRPr="006331B8">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C31CC1" w:rsidRPr="006331B8" w:rsidRDefault="00C31CC1" w:rsidP="003679F0">
            <w:pPr>
              <w:pStyle w:val="3"/>
              <w:tabs>
                <w:tab w:val="num" w:pos="0"/>
              </w:tabs>
              <w:spacing w:before="0" w:line="223" w:lineRule="auto"/>
              <w:jc w:val="center"/>
              <w:rPr>
                <w:rFonts w:ascii="Times New Roman" w:hAnsi="Times New Roman"/>
                <w:color w:val="auto"/>
                <w:lang w:val="uk-UA"/>
              </w:rPr>
            </w:pPr>
            <w:r w:rsidRPr="006331B8">
              <w:rPr>
                <w:rFonts w:ascii="Times New Roman" w:hAnsi="Times New Roman"/>
                <w:color w:val="auto"/>
                <w:lang w:val="uk-UA"/>
              </w:rPr>
              <w:t>За національною шкалою</w:t>
            </w:r>
          </w:p>
        </w:tc>
      </w:tr>
      <w:tr w:rsidR="00C31CC1" w:rsidRPr="006331B8" w:rsidTr="003679F0">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C31CC1" w:rsidRPr="006331B8" w:rsidRDefault="00C31CC1" w:rsidP="003679F0">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C31CC1" w:rsidRPr="006331B8" w:rsidRDefault="00C31CC1" w:rsidP="003679F0">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C31CC1" w:rsidRPr="006331B8" w:rsidRDefault="00C31CC1" w:rsidP="003679F0">
            <w:pPr>
              <w:pStyle w:val="3"/>
              <w:spacing w:before="0" w:line="223" w:lineRule="auto"/>
              <w:jc w:val="center"/>
              <w:rPr>
                <w:rFonts w:ascii="Times New Roman" w:hAnsi="Times New Roman"/>
                <w:color w:val="auto"/>
                <w:lang w:val="uk-UA"/>
              </w:rPr>
            </w:pPr>
            <w:r w:rsidRPr="006331B8">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C31CC1" w:rsidRPr="006331B8" w:rsidRDefault="00C31CC1" w:rsidP="003679F0">
            <w:pPr>
              <w:pStyle w:val="3"/>
              <w:spacing w:before="0" w:line="223" w:lineRule="auto"/>
              <w:jc w:val="center"/>
              <w:rPr>
                <w:rFonts w:ascii="Times New Roman" w:hAnsi="Times New Roman"/>
                <w:color w:val="auto"/>
                <w:lang w:val="uk-UA"/>
              </w:rPr>
            </w:pPr>
            <w:r w:rsidRPr="006331B8">
              <w:rPr>
                <w:rFonts w:ascii="Times New Roman" w:hAnsi="Times New Roman"/>
                <w:color w:val="auto"/>
                <w:lang w:val="uk-UA"/>
              </w:rPr>
              <w:t>Залік</w:t>
            </w:r>
          </w:p>
        </w:tc>
      </w:tr>
      <w:tr w:rsidR="00C31CC1" w:rsidRPr="006331B8" w:rsidTr="003679F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68"/>
              <w:jc w:val="center"/>
              <w:rPr>
                <w:spacing w:val="-2"/>
                <w:lang w:val="uk-UA"/>
              </w:rPr>
            </w:pPr>
            <w:r w:rsidRPr="006331B8">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223"/>
              <w:jc w:val="center"/>
              <w:rPr>
                <w:spacing w:val="-2"/>
                <w:lang w:val="uk-UA"/>
              </w:rPr>
            </w:pPr>
            <w:r w:rsidRPr="006331B8">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pStyle w:val="4"/>
              <w:spacing w:before="0" w:line="223" w:lineRule="auto"/>
              <w:jc w:val="center"/>
              <w:rPr>
                <w:rFonts w:ascii="Times New Roman" w:hAnsi="Times New Roman"/>
                <w:i w:val="0"/>
                <w:color w:val="auto"/>
                <w:lang w:val="uk-UA"/>
              </w:rPr>
            </w:pPr>
            <w:r w:rsidRPr="006331B8">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pStyle w:val="4"/>
              <w:spacing w:before="0" w:line="223" w:lineRule="auto"/>
              <w:jc w:val="center"/>
              <w:rPr>
                <w:rFonts w:ascii="Times New Roman" w:hAnsi="Times New Roman"/>
                <w:i w:val="0"/>
                <w:color w:val="auto"/>
                <w:lang w:val="uk-UA"/>
              </w:rPr>
            </w:pPr>
            <w:r w:rsidRPr="006331B8">
              <w:rPr>
                <w:rFonts w:ascii="Times New Roman" w:hAnsi="Times New Roman"/>
                <w:i w:val="0"/>
                <w:color w:val="auto"/>
                <w:lang w:val="uk-UA"/>
              </w:rPr>
              <w:t>Зараховано</w:t>
            </w:r>
          </w:p>
        </w:tc>
      </w:tr>
      <w:tr w:rsidR="00C31CC1" w:rsidRPr="006331B8" w:rsidTr="003679F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68"/>
              <w:jc w:val="center"/>
              <w:rPr>
                <w:spacing w:val="-2"/>
                <w:lang w:val="uk-UA"/>
              </w:rPr>
            </w:pPr>
            <w:r w:rsidRPr="006331B8">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223"/>
              <w:jc w:val="center"/>
              <w:rPr>
                <w:spacing w:val="-2"/>
                <w:lang w:val="uk-UA"/>
              </w:rPr>
            </w:pPr>
            <w:r w:rsidRPr="006331B8">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54"/>
              <w:jc w:val="center"/>
              <w:rPr>
                <w:spacing w:val="-2"/>
                <w:lang w:val="uk-UA"/>
              </w:rPr>
            </w:pPr>
            <w:r w:rsidRPr="006331B8">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C31CC1" w:rsidRPr="006331B8" w:rsidRDefault="00C31CC1" w:rsidP="003679F0">
            <w:pPr>
              <w:spacing w:line="223" w:lineRule="auto"/>
              <w:ind w:right="-54"/>
              <w:jc w:val="center"/>
              <w:rPr>
                <w:spacing w:val="-2"/>
                <w:lang w:val="uk-UA"/>
              </w:rPr>
            </w:pPr>
          </w:p>
        </w:tc>
      </w:tr>
      <w:tr w:rsidR="00C31CC1" w:rsidRPr="006331B8" w:rsidTr="003679F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68"/>
              <w:jc w:val="center"/>
              <w:rPr>
                <w:spacing w:val="-2"/>
                <w:lang w:val="uk-UA"/>
              </w:rPr>
            </w:pPr>
            <w:r w:rsidRPr="006331B8">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223"/>
              <w:jc w:val="center"/>
              <w:rPr>
                <w:spacing w:val="-2"/>
                <w:lang w:val="uk-UA"/>
              </w:rPr>
            </w:pPr>
            <w:r w:rsidRPr="006331B8">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C31CC1" w:rsidRPr="006331B8" w:rsidRDefault="00C31CC1" w:rsidP="003679F0">
            <w:pPr>
              <w:spacing w:line="223" w:lineRule="auto"/>
              <w:ind w:right="-54"/>
              <w:jc w:val="center"/>
              <w:rPr>
                <w:spacing w:val="-2"/>
                <w:lang w:val="uk-UA"/>
              </w:rPr>
            </w:pPr>
          </w:p>
        </w:tc>
      </w:tr>
      <w:tr w:rsidR="00C31CC1" w:rsidRPr="006331B8" w:rsidTr="003679F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68"/>
              <w:jc w:val="center"/>
              <w:rPr>
                <w:spacing w:val="-2"/>
                <w:lang w:val="uk-UA"/>
              </w:rPr>
            </w:pPr>
            <w:r w:rsidRPr="006331B8">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223"/>
              <w:jc w:val="center"/>
              <w:rPr>
                <w:spacing w:val="-2"/>
                <w:lang w:val="uk-UA"/>
              </w:rPr>
            </w:pPr>
            <w:r w:rsidRPr="006331B8">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54"/>
              <w:jc w:val="center"/>
              <w:rPr>
                <w:spacing w:val="-2"/>
                <w:lang w:val="uk-UA"/>
              </w:rPr>
            </w:pPr>
            <w:r w:rsidRPr="006331B8">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C31CC1" w:rsidRPr="006331B8" w:rsidRDefault="00C31CC1" w:rsidP="003679F0">
            <w:pPr>
              <w:spacing w:line="223" w:lineRule="auto"/>
              <w:ind w:right="-54"/>
              <w:jc w:val="center"/>
              <w:rPr>
                <w:spacing w:val="-2"/>
                <w:lang w:val="uk-UA"/>
              </w:rPr>
            </w:pPr>
          </w:p>
        </w:tc>
      </w:tr>
      <w:tr w:rsidR="00C31CC1" w:rsidRPr="006331B8" w:rsidTr="003679F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68"/>
              <w:jc w:val="center"/>
              <w:rPr>
                <w:spacing w:val="-2"/>
                <w:lang w:val="uk-UA"/>
              </w:rPr>
            </w:pPr>
            <w:r w:rsidRPr="006331B8">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223"/>
              <w:jc w:val="center"/>
              <w:rPr>
                <w:spacing w:val="-2"/>
                <w:lang w:val="uk-UA"/>
              </w:rPr>
            </w:pPr>
            <w:r w:rsidRPr="006331B8">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C31CC1" w:rsidRPr="006331B8" w:rsidRDefault="00C31CC1" w:rsidP="003679F0">
            <w:pPr>
              <w:spacing w:line="223" w:lineRule="auto"/>
              <w:ind w:right="-54"/>
              <w:jc w:val="center"/>
              <w:rPr>
                <w:spacing w:val="-2"/>
                <w:lang w:val="uk-UA"/>
              </w:rPr>
            </w:pPr>
          </w:p>
        </w:tc>
      </w:tr>
      <w:tr w:rsidR="00C31CC1" w:rsidRPr="006331B8" w:rsidTr="003679F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68"/>
              <w:jc w:val="center"/>
              <w:rPr>
                <w:spacing w:val="-2"/>
                <w:lang w:val="uk-UA"/>
              </w:rPr>
            </w:pPr>
            <w:r w:rsidRPr="006331B8">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223"/>
              <w:jc w:val="center"/>
              <w:rPr>
                <w:spacing w:val="-2"/>
                <w:lang w:val="uk-UA"/>
              </w:rPr>
            </w:pPr>
            <w:r w:rsidRPr="006331B8">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54"/>
              <w:jc w:val="center"/>
              <w:rPr>
                <w:spacing w:val="-2"/>
                <w:lang w:val="uk-UA"/>
              </w:rPr>
            </w:pPr>
            <w:r w:rsidRPr="006331B8">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54"/>
              <w:rPr>
                <w:spacing w:val="-2"/>
                <w:lang w:val="uk-UA"/>
              </w:rPr>
            </w:pPr>
            <w:r w:rsidRPr="006331B8">
              <w:rPr>
                <w:spacing w:val="-2"/>
                <w:lang w:val="uk-UA"/>
              </w:rPr>
              <w:t>Не зараховано</w:t>
            </w:r>
          </w:p>
        </w:tc>
      </w:tr>
      <w:tr w:rsidR="00C31CC1" w:rsidRPr="00C31CC1" w:rsidTr="003679F0">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68"/>
              <w:jc w:val="center"/>
              <w:rPr>
                <w:spacing w:val="-2"/>
                <w:lang w:val="uk-UA"/>
              </w:rPr>
            </w:pPr>
            <w:r w:rsidRPr="006331B8">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C31CC1" w:rsidRPr="006331B8" w:rsidRDefault="00C31CC1" w:rsidP="003679F0">
            <w:pPr>
              <w:spacing w:line="223" w:lineRule="auto"/>
              <w:ind w:right="223"/>
              <w:jc w:val="center"/>
              <w:rPr>
                <w:spacing w:val="-2"/>
                <w:lang w:val="uk-UA"/>
              </w:rPr>
            </w:pPr>
            <w:r w:rsidRPr="006331B8">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C31CC1" w:rsidRPr="006331B8" w:rsidRDefault="00C31CC1" w:rsidP="003679F0">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C31CC1" w:rsidRPr="006331B8" w:rsidRDefault="00C31CC1" w:rsidP="003679F0">
            <w:pPr>
              <w:spacing w:line="223" w:lineRule="auto"/>
              <w:ind w:right="-54"/>
              <w:jc w:val="center"/>
              <w:rPr>
                <w:spacing w:val="-2"/>
                <w:lang w:val="uk-UA"/>
              </w:rPr>
            </w:pPr>
          </w:p>
        </w:tc>
      </w:tr>
    </w:tbl>
    <w:p w:rsidR="00C31CC1" w:rsidRPr="006331B8" w:rsidRDefault="00C31CC1" w:rsidP="00C31CC1">
      <w:pPr>
        <w:jc w:val="both"/>
        <w:rPr>
          <w:i/>
          <w:iCs/>
          <w:sz w:val="16"/>
          <w:szCs w:val="16"/>
          <w:lang w:val="uk-UA"/>
        </w:rPr>
      </w:pPr>
    </w:p>
    <w:p w:rsidR="00C31CC1" w:rsidRPr="006331B8" w:rsidRDefault="00C31CC1" w:rsidP="00C31CC1">
      <w:pPr>
        <w:rPr>
          <w:b/>
          <w:bCs/>
          <w:sz w:val="16"/>
          <w:szCs w:val="16"/>
          <w:lang w:val="uk-UA"/>
        </w:rPr>
      </w:pPr>
    </w:p>
    <w:p w:rsidR="00C31CC1" w:rsidRPr="006331B8" w:rsidRDefault="00C31CC1" w:rsidP="00C31CC1">
      <w:pPr>
        <w:jc w:val="center"/>
        <w:rPr>
          <w:b/>
          <w:bCs/>
          <w:sz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5100"/>
        <w:gridCol w:w="1562"/>
        <w:gridCol w:w="1923"/>
      </w:tblGrid>
      <w:tr w:rsidR="00C31CC1" w:rsidRPr="006331B8" w:rsidTr="003679F0">
        <w:trPr>
          <w:jc w:val="center"/>
        </w:trPr>
        <w:tc>
          <w:tcPr>
            <w:tcW w:w="6605" w:type="dxa"/>
            <w:gridSpan w:val="2"/>
            <w:shd w:val="clear" w:color="auto" w:fill="auto"/>
            <w:vAlign w:val="center"/>
          </w:tcPr>
          <w:p w:rsidR="00C31CC1" w:rsidRPr="006331B8" w:rsidRDefault="00C31CC1" w:rsidP="003679F0">
            <w:pPr>
              <w:keepNext/>
              <w:jc w:val="center"/>
              <w:rPr>
                <w:b/>
                <w:bCs/>
                <w:lang w:val="uk-UA"/>
              </w:rPr>
            </w:pPr>
            <w:r w:rsidRPr="006331B8">
              <w:rPr>
                <w:b/>
                <w:bCs/>
                <w:lang w:val="uk-UA"/>
              </w:rPr>
              <w:lastRenderedPageBreak/>
              <w:t>Контрольний захід</w:t>
            </w:r>
          </w:p>
        </w:tc>
        <w:tc>
          <w:tcPr>
            <w:tcW w:w="1562" w:type="dxa"/>
            <w:shd w:val="clear" w:color="auto" w:fill="auto"/>
            <w:vAlign w:val="center"/>
          </w:tcPr>
          <w:p w:rsidR="00C31CC1" w:rsidRPr="006331B8" w:rsidRDefault="00C31CC1" w:rsidP="003679F0">
            <w:pPr>
              <w:keepNext/>
              <w:jc w:val="center"/>
              <w:rPr>
                <w:b/>
                <w:bCs/>
                <w:lang w:val="uk-UA"/>
              </w:rPr>
            </w:pPr>
            <w:r w:rsidRPr="006331B8">
              <w:rPr>
                <w:b/>
                <w:bCs/>
                <w:lang w:val="uk-UA"/>
              </w:rPr>
              <w:t>Термін виконання</w:t>
            </w:r>
          </w:p>
        </w:tc>
        <w:tc>
          <w:tcPr>
            <w:tcW w:w="1923" w:type="dxa"/>
            <w:shd w:val="clear" w:color="auto" w:fill="auto"/>
            <w:vAlign w:val="center"/>
          </w:tcPr>
          <w:p w:rsidR="00C31CC1" w:rsidRPr="006331B8" w:rsidRDefault="00C31CC1" w:rsidP="003679F0">
            <w:pPr>
              <w:jc w:val="center"/>
              <w:rPr>
                <w:b/>
              </w:rPr>
            </w:pPr>
            <w:r w:rsidRPr="006331B8">
              <w:rPr>
                <w:b/>
              </w:rPr>
              <w:t xml:space="preserve">% </w:t>
            </w:r>
            <w:proofErr w:type="spellStart"/>
            <w:r w:rsidRPr="006331B8">
              <w:rPr>
                <w:b/>
              </w:rPr>
              <w:t>від</w:t>
            </w:r>
            <w:proofErr w:type="spellEnd"/>
            <w:r w:rsidRPr="006331B8">
              <w:rPr>
                <w:b/>
              </w:rPr>
              <w:t xml:space="preserve"> </w:t>
            </w:r>
            <w:proofErr w:type="spellStart"/>
            <w:r w:rsidRPr="006331B8">
              <w:rPr>
                <w:b/>
              </w:rPr>
              <w:t>загальної</w:t>
            </w:r>
            <w:proofErr w:type="spellEnd"/>
            <w:r w:rsidRPr="006331B8">
              <w:rPr>
                <w:b/>
              </w:rPr>
              <w:t xml:space="preserve"> </w:t>
            </w:r>
            <w:proofErr w:type="spellStart"/>
            <w:r w:rsidRPr="006331B8">
              <w:rPr>
                <w:b/>
              </w:rPr>
              <w:t>оцінки</w:t>
            </w:r>
            <w:proofErr w:type="spellEnd"/>
          </w:p>
        </w:tc>
      </w:tr>
      <w:tr w:rsidR="00C31CC1" w:rsidRPr="006331B8" w:rsidTr="003679F0">
        <w:trPr>
          <w:jc w:val="center"/>
        </w:trPr>
        <w:tc>
          <w:tcPr>
            <w:tcW w:w="6605" w:type="dxa"/>
            <w:gridSpan w:val="2"/>
            <w:shd w:val="clear" w:color="auto" w:fill="auto"/>
          </w:tcPr>
          <w:p w:rsidR="00C31CC1" w:rsidRPr="006331B8" w:rsidRDefault="00C31CC1" w:rsidP="003679F0">
            <w:pPr>
              <w:keepNext/>
              <w:rPr>
                <w:b/>
                <w:bCs/>
              </w:rPr>
            </w:pPr>
            <w:r w:rsidRPr="006331B8">
              <w:rPr>
                <w:b/>
                <w:bCs/>
                <w:lang w:val="uk-UA"/>
              </w:rPr>
              <w:t>Поточний контроль</w:t>
            </w:r>
            <w:r w:rsidRPr="006331B8">
              <w:rPr>
                <w:b/>
                <w:bCs/>
              </w:rPr>
              <w:t xml:space="preserve"> (max 60%)</w:t>
            </w:r>
          </w:p>
        </w:tc>
        <w:tc>
          <w:tcPr>
            <w:tcW w:w="1562" w:type="dxa"/>
            <w:shd w:val="clear" w:color="auto" w:fill="auto"/>
          </w:tcPr>
          <w:p w:rsidR="00C31CC1" w:rsidRPr="006331B8" w:rsidRDefault="00C31CC1" w:rsidP="003679F0"/>
        </w:tc>
        <w:tc>
          <w:tcPr>
            <w:tcW w:w="1923" w:type="dxa"/>
            <w:shd w:val="clear" w:color="auto" w:fill="auto"/>
          </w:tcPr>
          <w:p w:rsidR="00C31CC1" w:rsidRPr="006331B8" w:rsidRDefault="00C31CC1" w:rsidP="003679F0"/>
        </w:tc>
      </w:tr>
      <w:tr w:rsidR="00C31CC1" w:rsidRPr="006331B8" w:rsidTr="003679F0">
        <w:trPr>
          <w:jc w:val="center"/>
        </w:trPr>
        <w:tc>
          <w:tcPr>
            <w:tcW w:w="1505" w:type="dxa"/>
            <w:vMerge w:val="restart"/>
            <w:shd w:val="clear" w:color="auto" w:fill="auto"/>
          </w:tcPr>
          <w:p w:rsidR="00C31CC1" w:rsidRPr="006331B8" w:rsidRDefault="00C31CC1" w:rsidP="003679F0">
            <w:pPr>
              <w:keepNext/>
              <w:jc w:val="both"/>
              <w:rPr>
                <w:i/>
                <w:iCs/>
                <w:lang w:val="uk-UA"/>
              </w:rPr>
            </w:pPr>
            <w:proofErr w:type="spellStart"/>
            <w:r w:rsidRPr="006331B8">
              <w:rPr>
                <w:i/>
                <w:iCs/>
                <w:lang w:val="ru-RU"/>
              </w:rPr>
              <w:t>Змістовий</w:t>
            </w:r>
            <w:proofErr w:type="spellEnd"/>
            <w:r w:rsidRPr="006331B8">
              <w:rPr>
                <w:i/>
                <w:iCs/>
                <w:lang w:val="ru-RU"/>
              </w:rPr>
              <w:t xml:space="preserve"> модуль 1</w:t>
            </w:r>
            <w:r w:rsidRPr="006331B8">
              <w:rPr>
                <w:i/>
                <w:iCs/>
              </w:rPr>
              <w:t xml:space="preserve"> </w:t>
            </w:r>
          </w:p>
        </w:tc>
        <w:tc>
          <w:tcPr>
            <w:tcW w:w="5100" w:type="dxa"/>
            <w:shd w:val="clear" w:color="auto" w:fill="auto"/>
          </w:tcPr>
          <w:p w:rsidR="00C31CC1" w:rsidRPr="006331B8" w:rsidRDefault="00C31CC1" w:rsidP="003679F0">
            <w:pPr>
              <w:keepNext/>
              <w:jc w:val="both"/>
              <w:rPr>
                <w:i/>
                <w:iCs/>
                <w:lang w:val="uk-UA"/>
              </w:rPr>
            </w:pPr>
            <w:r w:rsidRPr="006331B8">
              <w:rPr>
                <w:i/>
                <w:iCs/>
                <w:lang w:val="uk-UA"/>
              </w:rPr>
              <w:t>Вид теоретичного завдання: опитування</w:t>
            </w:r>
          </w:p>
        </w:tc>
        <w:tc>
          <w:tcPr>
            <w:tcW w:w="1562" w:type="dxa"/>
            <w:shd w:val="clear" w:color="auto" w:fill="auto"/>
          </w:tcPr>
          <w:p w:rsidR="00C31CC1" w:rsidRPr="006331B8" w:rsidRDefault="00C31CC1" w:rsidP="003679F0">
            <w:pPr>
              <w:keepNext/>
              <w:jc w:val="both"/>
              <w:rPr>
                <w:iCs/>
                <w:lang w:val="uk-UA"/>
              </w:rPr>
            </w:pPr>
            <w:r w:rsidRPr="006331B8">
              <w:rPr>
                <w:iCs/>
                <w:lang w:val="uk-UA"/>
              </w:rPr>
              <w:t>тиждень 2</w:t>
            </w:r>
          </w:p>
        </w:tc>
        <w:tc>
          <w:tcPr>
            <w:tcW w:w="1923" w:type="dxa"/>
            <w:shd w:val="clear" w:color="auto" w:fill="auto"/>
          </w:tcPr>
          <w:p w:rsidR="00C31CC1" w:rsidRPr="006331B8" w:rsidRDefault="00C31CC1" w:rsidP="003679F0">
            <w:pPr>
              <w:rPr>
                <w:lang w:val="ru-RU"/>
              </w:rPr>
            </w:pPr>
            <w:r>
              <w:rPr>
                <w:lang w:val="ru-RU"/>
              </w:rPr>
              <w:t>5</w:t>
            </w:r>
          </w:p>
        </w:tc>
      </w:tr>
      <w:tr w:rsidR="00C31CC1" w:rsidRPr="006331B8" w:rsidTr="003679F0">
        <w:trPr>
          <w:jc w:val="center"/>
        </w:trPr>
        <w:tc>
          <w:tcPr>
            <w:tcW w:w="1505" w:type="dxa"/>
            <w:vMerge/>
            <w:shd w:val="clear" w:color="auto" w:fill="auto"/>
          </w:tcPr>
          <w:p w:rsidR="00C31CC1" w:rsidRPr="006331B8" w:rsidRDefault="00C31CC1" w:rsidP="003679F0">
            <w:pPr>
              <w:keepNext/>
              <w:jc w:val="both"/>
              <w:rPr>
                <w:i/>
                <w:iCs/>
                <w:lang w:val="uk-UA"/>
              </w:rPr>
            </w:pPr>
          </w:p>
        </w:tc>
        <w:tc>
          <w:tcPr>
            <w:tcW w:w="5100" w:type="dxa"/>
            <w:shd w:val="clear" w:color="auto" w:fill="auto"/>
          </w:tcPr>
          <w:p w:rsidR="00C31CC1" w:rsidRPr="006331B8" w:rsidRDefault="00C31CC1" w:rsidP="003679F0">
            <w:pPr>
              <w:keepNext/>
              <w:jc w:val="both"/>
              <w:rPr>
                <w:i/>
                <w:iCs/>
                <w:lang w:val="uk-UA"/>
              </w:rPr>
            </w:pPr>
            <w:r w:rsidRPr="006331B8">
              <w:rPr>
                <w:i/>
                <w:iCs/>
                <w:lang w:val="uk-UA"/>
              </w:rPr>
              <w:t xml:space="preserve">Вид практичного завдання: </w:t>
            </w:r>
            <w:r>
              <w:rPr>
                <w:i/>
                <w:iCs/>
                <w:lang w:val="uk-UA"/>
              </w:rPr>
              <w:t>написання та виголошення риторичної промови певного жанру</w:t>
            </w:r>
          </w:p>
        </w:tc>
        <w:tc>
          <w:tcPr>
            <w:tcW w:w="1562" w:type="dxa"/>
            <w:shd w:val="clear" w:color="auto" w:fill="auto"/>
          </w:tcPr>
          <w:p w:rsidR="00C31CC1" w:rsidRDefault="00C31CC1" w:rsidP="003679F0">
            <w:pPr>
              <w:keepNext/>
              <w:jc w:val="both"/>
              <w:rPr>
                <w:lang w:val="uk-UA"/>
              </w:rPr>
            </w:pPr>
            <w:r w:rsidRPr="006331B8">
              <w:rPr>
                <w:lang w:val="uk-UA"/>
              </w:rPr>
              <w:t>тиждень 3</w:t>
            </w:r>
          </w:p>
          <w:p w:rsidR="00C31CC1" w:rsidRPr="006331B8" w:rsidRDefault="00C31CC1" w:rsidP="003679F0">
            <w:pPr>
              <w:keepNext/>
              <w:jc w:val="both"/>
              <w:rPr>
                <w:lang w:val="uk-UA"/>
              </w:rPr>
            </w:pPr>
            <w:r>
              <w:rPr>
                <w:lang w:val="uk-UA"/>
              </w:rPr>
              <w:t>тиждень 4</w:t>
            </w:r>
          </w:p>
        </w:tc>
        <w:tc>
          <w:tcPr>
            <w:tcW w:w="1923" w:type="dxa"/>
            <w:shd w:val="clear" w:color="auto" w:fill="auto"/>
          </w:tcPr>
          <w:p w:rsidR="00C31CC1" w:rsidRPr="006331B8" w:rsidRDefault="00C31CC1" w:rsidP="003679F0">
            <w:pPr>
              <w:keepNext/>
              <w:jc w:val="both"/>
              <w:rPr>
                <w:lang w:val="uk-UA"/>
              </w:rPr>
            </w:pPr>
            <w:r>
              <w:rPr>
                <w:lang w:val="uk-UA"/>
              </w:rPr>
              <w:t>10</w:t>
            </w:r>
          </w:p>
        </w:tc>
      </w:tr>
      <w:tr w:rsidR="00C31CC1" w:rsidRPr="006331B8" w:rsidTr="003679F0">
        <w:trPr>
          <w:trHeight w:val="351"/>
          <w:jc w:val="center"/>
        </w:trPr>
        <w:tc>
          <w:tcPr>
            <w:tcW w:w="1505" w:type="dxa"/>
            <w:vMerge w:val="restart"/>
            <w:shd w:val="clear" w:color="auto" w:fill="auto"/>
          </w:tcPr>
          <w:p w:rsidR="00C31CC1" w:rsidRPr="006331B8" w:rsidRDefault="00C31CC1" w:rsidP="003679F0">
            <w:pPr>
              <w:keepNext/>
              <w:jc w:val="both"/>
              <w:rPr>
                <w:i/>
                <w:iCs/>
                <w:lang w:val="uk-UA"/>
              </w:rPr>
            </w:pPr>
            <w:proofErr w:type="spellStart"/>
            <w:r w:rsidRPr="006331B8">
              <w:rPr>
                <w:i/>
                <w:iCs/>
                <w:lang w:val="ru-RU"/>
              </w:rPr>
              <w:t>Змістовий</w:t>
            </w:r>
            <w:proofErr w:type="spellEnd"/>
            <w:r w:rsidRPr="006331B8">
              <w:rPr>
                <w:i/>
                <w:iCs/>
                <w:lang w:val="ru-RU"/>
              </w:rPr>
              <w:t xml:space="preserve"> модуль 2</w:t>
            </w:r>
            <w:r w:rsidRPr="006331B8">
              <w:rPr>
                <w:i/>
                <w:iCs/>
              </w:rPr>
              <w:t xml:space="preserve"> </w:t>
            </w:r>
          </w:p>
        </w:tc>
        <w:tc>
          <w:tcPr>
            <w:tcW w:w="5100" w:type="dxa"/>
            <w:shd w:val="clear" w:color="auto" w:fill="auto"/>
          </w:tcPr>
          <w:p w:rsidR="00C31CC1" w:rsidRPr="006331B8" w:rsidRDefault="00C31CC1" w:rsidP="003679F0">
            <w:pPr>
              <w:keepNext/>
              <w:jc w:val="both"/>
              <w:rPr>
                <w:i/>
                <w:iCs/>
                <w:lang w:val="uk-UA"/>
              </w:rPr>
            </w:pPr>
            <w:r w:rsidRPr="006331B8">
              <w:rPr>
                <w:i/>
                <w:iCs/>
                <w:lang w:val="uk-UA"/>
              </w:rPr>
              <w:t>Вид т</w:t>
            </w:r>
            <w:r>
              <w:rPr>
                <w:i/>
                <w:iCs/>
                <w:lang w:val="uk-UA"/>
              </w:rPr>
              <w:t>еоретичного завдання: опитування</w:t>
            </w:r>
          </w:p>
        </w:tc>
        <w:tc>
          <w:tcPr>
            <w:tcW w:w="1562" w:type="dxa"/>
            <w:shd w:val="clear" w:color="auto" w:fill="auto"/>
          </w:tcPr>
          <w:p w:rsidR="00C31CC1" w:rsidRPr="006331B8" w:rsidRDefault="00C31CC1" w:rsidP="003679F0">
            <w:pPr>
              <w:keepNext/>
              <w:jc w:val="both"/>
              <w:rPr>
                <w:iCs/>
                <w:lang w:val="uk-UA"/>
              </w:rPr>
            </w:pPr>
            <w:r>
              <w:rPr>
                <w:iCs/>
                <w:lang w:val="uk-UA"/>
              </w:rPr>
              <w:t>тиждень 5</w:t>
            </w:r>
          </w:p>
        </w:tc>
        <w:tc>
          <w:tcPr>
            <w:tcW w:w="1923" w:type="dxa"/>
            <w:shd w:val="clear" w:color="auto" w:fill="auto"/>
          </w:tcPr>
          <w:p w:rsidR="00C31CC1" w:rsidRPr="006331B8" w:rsidRDefault="00C31CC1" w:rsidP="003679F0">
            <w:pPr>
              <w:rPr>
                <w:lang w:val="ru-RU"/>
              </w:rPr>
            </w:pPr>
            <w:r>
              <w:rPr>
                <w:lang w:val="ru-RU"/>
              </w:rPr>
              <w:t>5</w:t>
            </w:r>
          </w:p>
        </w:tc>
      </w:tr>
      <w:tr w:rsidR="00C31CC1" w:rsidRPr="006331B8" w:rsidTr="003679F0">
        <w:trPr>
          <w:trHeight w:val="600"/>
          <w:jc w:val="center"/>
        </w:trPr>
        <w:tc>
          <w:tcPr>
            <w:tcW w:w="1505" w:type="dxa"/>
            <w:vMerge/>
            <w:shd w:val="clear" w:color="auto" w:fill="auto"/>
          </w:tcPr>
          <w:p w:rsidR="00C31CC1" w:rsidRPr="006331B8" w:rsidRDefault="00C31CC1" w:rsidP="003679F0">
            <w:pPr>
              <w:keepNext/>
              <w:jc w:val="both"/>
              <w:rPr>
                <w:i/>
                <w:iCs/>
                <w:lang w:val="ru-RU"/>
              </w:rPr>
            </w:pPr>
          </w:p>
        </w:tc>
        <w:tc>
          <w:tcPr>
            <w:tcW w:w="5100" w:type="dxa"/>
            <w:shd w:val="clear" w:color="auto" w:fill="auto"/>
          </w:tcPr>
          <w:p w:rsidR="00C31CC1" w:rsidRPr="006331B8" w:rsidRDefault="00C31CC1" w:rsidP="003679F0">
            <w:pPr>
              <w:keepNext/>
              <w:jc w:val="both"/>
              <w:rPr>
                <w:i/>
                <w:iCs/>
                <w:lang w:val="uk-UA"/>
              </w:rPr>
            </w:pPr>
            <w:r w:rsidRPr="006331B8">
              <w:rPr>
                <w:i/>
                <w:iCs/>
                <w:lang w:val="uk-UA"/>
              </w:rPr>
              <w:t xml:space="preserve">Вид практичного завдання: </w:t>
            </w:r>
            <w:r>
              <w:rPr>
                <w:i/>
                <w:iCs/>
                <w:lang w:val="uk-UA"/>
              </w:rPr>
              <w:t>написання власного тексту певного жанру</w:t>
            </w:r>
          </w:p>
        </w:tc>
        <w:tc>
          <w:tcPr>
            <w:tcW w:w="1562" w:type="dxa"/>
            <w:shd w:val="clear" w:color="auto" w:fill="auto"/>
          </w:tcPr>
          <w:p w:rsidR="00C31CC1" w:rsidRDefault="00C31CC1" w:rsidP="003679F0">
            <w:pPr>
              <w:keepNext/>
              <w:jc w:val="both"/>
              <w:rPr>
                <w:lang w:val="uk-UA"/>
              </w:rPr>
            </w:pPr>
            <w:r>
              <w:rPr>
                <w:lang w:val="uk-UA"/>
              </w:rPr>
              <w:t>тиждень 6</w:t>
            </w:r>
          </w:p>
          <w:p w:rsidR="00C31CC1" w:rsidRPr="006331B8" w:rsidRDefault="00C31CC1" w:rsidP="003679F0">
            <w:pPr>
              <w:keepNext/>
              <w:jc w:val="both"/>
              <w:rPr>
                <w:lang w:val="uk-UA"/>
              </w:rPr>
            </w:pPr>
            <w:r>
              <w:rPr>
                <w:lang w:val="uk-UA"/>
              </w:rPr>
              <w:t>тиждень 7</w:t>
            </w:r>
          </w:p>
        </w:tc>
        <w:tc>
          <w:tcPr>
            <w:tcW w:w="1923" w:type="dxa"/>
            <w:shd w:val="clear" w:color="auto" w:fill="auto"/>
          </w:tcPr>
          <w:p w:rsidR="00C31CC1" w:rsidRPr="006331B8" w:rsidRDefault="00C31CC1" w:rsidP="003679F0">
            <w:pPr>
              <w:keepNext/>
              <w:jc w:val="both"/>
              <w:rPr>
                <w:lang w:val="uk-UA"/>
              </w:rPr>
            </w:pPr>
            <w:r>
              <w:rPr>
                <w:lang w:val="uk-UA"/>
              </w:rPr>
              <w:t>10</w:t>
            </w:r>
          </w:p>
        </w:tc>
      </w:tr>
      <w:tr w:rsidR="00C31CC1" w:rsidRPr="006331B8" w:rsidTr="003679F0">
        <w:trPr>
          <w:jc w:val="center"/>
        </w:trPr>
        <w:tc>
          <w:tcPr>
            <w:tcW w:w="1505" w:type="dxa"/>
            <w:vMerge w:val="restart"/>
            <w:shd w:val="clear" w:color="auto" w:fill="auto"/>
          </w:tcPr>
          <w:p w:rsidR="00C31CC1" w:rsidRPr="006331B8" w:rsidRDefault="00C31CC1" w:rsidP="003679F0">
            <w:pPr>
              <w:keepNext/>
              <w:jc w:val="both"/>
              <w:rPr>
                <w:i/>
                <w:iCs/>
                <w:lang w:val="uk-UA"/>
              </w:rPr>
            </w:pPr>
            <w:proofErr w:type="spellStart"/>
            <w:r w:rsidRPr="006331B8">
              <w:rPr>
                <w:i/>
                <w:iCs/>
                <w:lang w:val="ru-RU"/>
              </w:rPr>
              <w:t>Змістовий</w:t>
            </w:r>
            <w:proofErr w:type="spellEnd"/>
            <w:r w:rsidRPr="006331B8">
              <w:rPr>
                <w:i/>
                <w:iCs/>
                <w:lang w:val="ru-RU"/>
              </w:rPr>
              <w:t xml:space="preserve"> модуль </w:t>
            </w:r>
            <w:r w:rsidRPr="006331B8">
              <w:rPr>
                <w:i/>
                <w:iCs/>
              </w:rPr>
              <w:t>3</w:t>
            </w:r>
            <w:r w:rsidRPr="006331B8">
              <w:rPr>
                <w:i/>
                <w:iCs/>
                <w:lang w:val="ru-RU"/>
              </w:rPr>
              <w:t xml:space="preserve"> </w:t>
            </w:r>
          </w:p>
          <w:p w:rsidR="00C31CC1" w:rsidRPr="006331B8" w:rsidRDefault="00C31CC1" w:rsidP="003679F0">
            <w:pPr>
              <w:keepNext/>
              <w:jc w:val="both"/>
              <w:rPr>
                <w:b/>
                <w:bCs/>
                <w:lang w:val="ru-RU"/>
              </w:rPr>
            </w:pPr>
          </w:p>
        </w:tc>
        <w:tc>
          <w:tcPr>
            <w:tcW w:w="5100" w:type="dxa"/>
            <w:shd w:val="clear" w:color="auto" w:fill="auto"/>
          </w:tcPr>
          <w:p w:rsidR="00C31CC1" w:rsidRPr="006331B8" w:rsidRDefault="00C31CC1" w:rsidP="003679F0">
            <w:pPr>
              <w:keepNext/>
              <w:jc w:val="both"/>
              <w:rPr>
                <w:i/>
                <w:iCs/>
                <w:lang w:val="uk-UA"/>
              </w:rPr>
            </w:pPr>
            <w:r w:rsidRPr="006331B8">
              <w:rPr>
                <w:i/>
                <w:iCs/>
                <w:lang w:val="uk-UA"/>
              </w:rPr>
              <w:t>Вид т</w:t>
            </w:r>
            <w:r>
              <w:rPr>
                <w:i/>
                <w:iCs/>
                <w:lang w:val="uk-UA"/>
              </w:rPr>
              <w:t>еоретичного завдання: опитування</w:t>
            </w:r>
          </w:p>
        </w:tc>
        <w:tc>
          <w:tcPr>
            <w:tcW w:w="1562" w:type="dxa"/>
            <w:shd w:val="clear" w:color="auto" w:fill="auto"/>
          </w:tcPr>
          <w:p w:rsidR="00C31CC1" w:rsidRPr="006331B8" w:rsidRDefault="00C31CC1" w:rsidP="003679F0">
            <w:pPr>
              <w:keepNext/>
              <w:jc w:val="both"/>
              <w:rPr>
                <w:iCs/>
                <w:lang w:val="uk-UA"/>
              </w:rPr>
            </w:pPr>
            <w:r>
              <w:rPr>
                <w:iCs/>
                <w:lang w:val="uk-UA"/>
              </w:rPr>
              <w:t>тиждень 8</w:t>
            </w:r>
          </w:p>
        </w:tc>
        <w:tc>
          <w:tcPr>
            <w:tcW w:w="1923" w:type="dxa"/>
            <w:shd w:val="clear" w:color="auto" w:fill="auto"/>
          </w:tcPr>
          <w:p w:rsidR="00C31CC1" w:rsidRPr="006331B8" w:rsidRDefault="00C31CC1" w:rsidP="003679F0">
            <w:pPr>
              <w:rPr>
                <w:lang w:val="ru-RU"/>
              </w:rPr>
            </w:pPr>
            <w:r>
              <w:rPr>
                <w:lang w:val="ru-RU"/>
              </w:rPr>
              <w:t>5</w:t>
            </w:r>
          </w:p>
        </w:tc>
      </w:tr>
      <w:tr w:rsidR="00C31CC1" w:rsidRPr="006331B8" w:rsidTr="003679F0">
        <w:trPr>
          <w:jc w:val="center"/>
        </w:trPr>
        <w:tc>
          <w:tcPr>
            <w:tcW w:w="1505" w:type="dxa"/>
            <w:vMerge/>
            <w:shd w:val="clear" w:color="auto" w:fill="auto"/>
          </w:tcPr>
          <w:p w:rsidR="00C31CC1" w:rsidRPr="006331B8" w:rsidRDefault="00C31CC1" w:rsidP="003679F0">
            <w:pPr>
              <w:keepNext/>
              <w:jc w:val="both"/>
              <w:rPr>
                <w:b/>
                <w:bCs/>
                <w:lang w:val="ru-RU"/>
              </w:rPr>
            </w:pPr>
          </w:p>
        </w:tc>
        <w:tc>
          <w:tcPr>
            <w:tcW w:w="5100" w:type="dxa"/>
            <w:shd w:val="clear" w:color="auto" w:fill="auto"/>
          </w:tcPr>
          <w:p w:rsidR="00C31CC1" w:rsidRPr="006331B8" w:rsidRDefault="00C31CC1" w:rsidP="003679F0">
            <w:pPr>
              <w:keepNext/>
              <w:jc w:val="both"/>
              <w:rPr>
                <w:i/>
                <w:iCs/>
                <w:lang w:val="uk-UA"/>
              </w:rPr>
            </w:pPr>
            <w:r w:rsidRPr="006331B8">
              <w:rPr>
                <w:i/>
                <w:iCs/>
                <w:lang w:val="uk-UA"/>
              </w:rPr>
              <w:t xml:space="preserve">Вид практичного завдання: </w:t>
            </w:r>
            <w:r>
              <w:rPr>
                <w:i/>
                <w:iCs/>
                <w:lang w:val="uk-UA"/>
              </w:rPr>
              <w:t xml:space="preserve">написання та виголошення риторичної промови певного жанру </w:t>
            </w:r>
          </w:p>
        </w:tc>
        <w:tc>
          <w:tcPr>
            <w:tcW w:w="1562" w:type="dxa"/>
            <w:shd w:val="clear" w:color="auto" w:fill="auto"/>
          </w:tcPr>
          <w:p w:rsidR="00C31CC1" w:rsidRPr="006331B8" w:rsidRDefault="00C31CC1" w:rsidP="003679F0">
            <w:pPr>
              <w:keepNext/>
              <w:jc w:val="both"/>
              <w:rPr>
                <w:lang w:val="uk-UA"/>
              </w:rPr>
            </w:pPr>
            <w:r>
              <w:rPr>
                <w:lang w:val="uk-UA"/>
              </w:rPr>
              <w:t>тиждень 9</w:t>
            </w:r>
          </w:p>
        </w:tc>
        <w:tc>
          <w:tcPr>
            <w:tcW w:w="1923" w:type="dxa"/>
            <w:shd w:val="clear" w:color="auto" w:fill="auto"/>
          </w:tcPr>
          <w:p w:rsidR="00C31CC1" w:rsidRPr="006331B8" w:rsidRDefault="00C31CC1" w:rsidP="003679F0">
            <w:pPr>
              <w:keepNext/>
              <w:jc w:val="both"/>
              <w:rPr>
                <w:lang w:val="uk-UA"/>
              </w:rPr>
            </w:pPr>
            <w:r>
              <w:rPr>
                <w:lang w:val="uk-UA"/>
              </w:rPr>
              <w:t>10</w:t>
            </w:r>
          </w:p>
        </w:tc>
      </w:tr>
      <w:tr w:rsidR="00C31CC1" w:rsidRPr="006331B8" w:rsidTr="003679F0">
        <w:trPr>
          <w:jc w:val="center"/>
        </w:trPr>
        <w:tc>
          <w:tcPr>
            <w:tcW w:w="1505" w:type="dxa"/>
            <w:vMerge w:val="restart"/>
            <w:shd w:val="clear" w:color="auto" w:fill="auto"/>
          </w:tcPr>
          <w:p w:rsidR="00C31CC1" w:rsidRPr="006331B8" w:rsidRDefault="00C31CC1" w:rsidP="003679F0">
            <w:pPr>
              <w:keepNext/>
              <w:jc w:val="both"/>
              <w:rPr>
                <w:i/>
                <w:iCs/>
                <w:lang w:val="uk-UA"/>
              </w:rPr>
            </w:pPr>
            <w:proofErr w:type="spellStart"/>
            <w:r w:rsidRPr="006331B8">
              <w:rPr>
                <w:i/>
                <w:iCs/>
                <w:lang w:val="ru-RU"/>
              </w:rPr>
              <w:t>Змістовий</w:t>
            </w:r>
            <w:proofErr w:type="spellEnd"/>
            <w:r w:rsidRPr="006331B8">
              <w:rPr>
                <w:i/>
                <w:iCs/>
                <w:lang w:val="ru-RU"/>
              </w:rPr>
              <w:t xml:space="preserve"> модуль </w:t>
            </w:r>
            <w:r w:rsidRPr="006331B8">
              <w:rPr>
                <w:i/>
                <w:iCs/>
              </w:rPr>
              <w:t>4</w:t>
            </w:r>
            <w:r w:rsidRPr="006331B8">
              <w:rPr>
                <w:i/>
                <w:iCs/>
                <w:lang w:val="ru-RU"/>
              </w:rPr>
              <w:t xml:space="preserve"> </w:t>
            </w:r>
          </w:p>
          <w:p w:rsidR="00C31CC1" w:rsidRPr="006331B8" w:rsidRDefault="00C31CC1" w:rsidP="003679F0">
            <w:pPr>
              <w:keepNext/>
              <w:jc w:val="both"/>
              <w:rPr>
                <w:b/>
                <w:bCs/>
                <w:lang w:val="ru-RU"/>
              </w:rPr>
            </w:pPr>
          </w:p>
        </w:tc>
        <w:tc>
          <w:tcPr>
            <w:tcW w:w="5100" w:type="dxa"/>
            <w:shd w:val="clear" w:color="auto" w:fill="auto"/>
          </w:tcPr>
          <w:p w:rsidR="00C31CC1" w:rsidRPr="006331B8" w:rsidRDefault="00C31CC1" w:rsidP="003679F0">
            <w:pPr>
              <w:keepNext/>
              <w:jc w:val="both"/>
              <w:rPr>
                <w:i/>
                <w:iCs/>
                <w:lang w:val="uk-UA"/>
              </w:rPr>
            </w:pPr>
            <w:r w:rsidRPr="006331B8">
              <w:rPr>
                <w:i/>
                <w:iCs/>
                <w:lang w:val="uk-UA"/>
              </w:rPr>
              <w:t>Вид т</w:t>
            </w:r>
            <w:r>
              <w:rPr>
                <w:i/>
                <w:iCs/>
                <w:lang w:val="uk-UA"/>
              </w:rPr>
              <w:t>еоретичного завдання: опитування</w:t>
            </w:r>
          </w:p>
        </w:tc>
        <w:tc>
          <w:tcPr>
            <w:tcW w:w="1562" w:type="dxa"/>
            <w:shd w:val="clear" w:color="auto" w:fill="auto"/>
          </w:tcPr>
          <w:p w:rsidR="00C31CC1" w:rsidRPr="006331B8" w:rsidRDefault="00C31CC1" w:rsidP="003679F0">
            <w:pPr>
              <w:keepNext/>
              <w:jc w:val="both"/>
              <w:rPr>
                <w:iCs/>
                <w:lang w:val="uk-UA"/>
              </w:rPr>
            </w:pPr>
            <w:r>
              <w:rPr>
                <w:iCs/>
                <w:lang w:val="uk-UA"/>
              </w:rPr>
              <w:t>тиждень 10</w:t>
            </w:r>
          </w:p>
        </w:tc>
        <w:tc>
          <w:tcPr>
            <w:tcW w:w="1923" w:type="dxa"/>
            <w:shd w:val="clear" w:color="auto" w:fill="auto"/>
          </w:tcPr>
          <w:p w:rsidR="00C31CC1" w:rsidRPr="006331B8" w:rsidRDefault="00C31CC1" w:rsidP="003679F0">
            <w:pPr>
              <w:rPr>
                <w:lang w:val="ru-RU"/>
              </w:rPr>
            </w:pPr>
            <w:r>
              <w:rPr>
                <w:lang w:val="ru-RU"/>
              </w:rPr>
              <w:t>5</w:t>
            </w:r>
          </w:p>
        </w:tc>
      </w:tr>
      <w:tr w:rsidR="00C31CC1" w:rsidRPr="006331B8" w:rsidTr="003679F0">
        <w:trPr>
          <w:jc w:val="center"/>
        </w:trPr>
        <w:tc>
          <w:tcPr>
            <w:tcW w:w="1505" w:type="dxa"/>
            <w:vMerge/>
            <w:shd w:val="clear" w:color="auto" w:fill="auto"/>
          </w:tcPr>
          <w:p w:rsidR="00C31CC1" w:rsidRPr="006331B8" w:rsidRDefault="00C31CC1" w:rsidP="003679F0">
            <w:pPr>
              <w:keepNext/>
              <w:jc w:val="both"/>
              <w:rPr>
                <w:b/>
                <w:bCs/>
                <w:lang w:val="ru-RU"/>
              </w:rPr>
            </w:pPr>
          </w:p>
        </w:tc>
        <w:tc>
          <w:tcPr>
            <w:tcW w:w="5100" w:type="dxa"/>
            <w:shd w:val="clear" w:color="auto" w:fill="auto"/>
          </w:tcPr>
          <w:p w:rsidR="00C31CC1" w:rsidRPr="006331B8" w:rsidRDefault="00C31CC1" w:rsidP="003679F0">
            <w:pPr>
              <w:keepNext/>
              <w:jc w:val="both"/>
              <w:rPr>
                <w:i/>
                <w:iCs/>
                <w:lang w:val="uk-UA"/>
              </w:rPr>
            </w:pPr>
            <w:r w:rsidRPr="006331B8">
              <w:rPr>
                <w:i/>
                <w:iCs/>
                <w:lang w:val="uk-UA"/>
              </w:rPr>
              <w:t>Вид практичного завдання:</w:t>
            </w:r>
            <w:r>
              <w:rPr>
                <w:i/>
                <w:iCs/>
                <w:lang w:val="uk-UA"/>
              </w:rPr>
              <w:t xml:space="preserve"> написання власного тексту певного жанру</w:t>
            </w:r>
            <w:r w:rsidRPr="006331B8">
              <w:rPr>
                <w:i/>
                <w:iCs/>
                <w:lang w:val="uk-UA"/>
              </w:rPr>
              <w:t xml:space="preserve"> </w:t>
            </w:r>
          </w:p>
        </w:tc>
        <w:tc>
          <w:tcPr>
            <w:tcW w:w="1562" w:type="dxa"/>
            <w:shd w:val="clear" w:color="auto" w:fill="auto"/>
          </w:tcPr>
          <w:p w:rsidR="00C31CC1" w:rsidRDefault="00C31CC1" w:rsidP="003679F0">
            <w:pPr>
              <w:keepNext/>
              <w:jc w:val="both"/>
              <w:rPr>
                <w:lang w:val="uk-UA"/>
              </w:rPr>
            </w:pPr>
            <w:r>
              <w:rPr>
                <w:lang w:val="uk-UA"/>
              </w:rPr>
              <w:t>тиждень 11</w:t>
            </w:r>
          </w:p>
          <w:p w:rsidR="00C31CC1" w:rsidRPr="006331B8" w:rsidRDefault="00C31CC1" w:rsidP="003679F0">
            <w:pPr>
              <w:keepNext/>
              <w:jc w:val="both"/>
              <w:rPr>
                <w:lang w:val="uk-UA"/>
              </w:rPr>
            </w:pPr>
            <w:r>
              <w:rPr>
                <w:lang w:val="uk-UA"/>
              </w:rPr>
              <w:t>тиждень 12</w:t>
            </w:r>
          </w:p>
        </w:tc>
        <w:tc>
          <w:tcPr>
            <w:tcW w:w="1923" w:type="dxa"/>
            <w:shd w:val="clear" w:color="auto" w:fill="auto"/>
          </w:tcPr>
          <w:p w:rsidR="00C31CC1" w:rsidRPr="006331B8" w:rsidRDefault="00C31CC1" w:rsidP="003679F0">
            <w:pPr>
              <w:keepNext/>
              <w:jc w:val="both"/>
              <w:rPr>
                <w:lang w:val="uk-UA"/>
              </w:rPr>
            </w:pPr>
            <w:r>
              <w:rPr>
                <w:lang w:val="uk-UA"/>
              </w:rPr>
              <w:t>10</w:t>
            </w:r>
          </w:p>
        </w:tc>
      </w:tr>
      <w:tr w:rsidR="00C31CC1" w:rsidRPr="006331B8" w:rsidTr="003679F0">
        <w:trPr>
          <w:jc w:val="center"/>
        </w:trPr>
        <w:tc>
          <w:tcPr>
            <w:tcW w:w="6605" w:type="dxa"/>
            <w:gridSpan w:val="2"/>
            <w:shd w:val="clear" w:color="auto" w:fill="auto"/>
          </w:tcPr>
          <w:p w:rsidR="00C31CC1" w:rsidRPr="006331B8" w:rsidRDefault="00C31CC1" w:rsidP="003679F0">
            <w:pPr>
              <w:keepNext/>
              <w:jc w:val="both"/>
              <w:rPr>
                <w:i/>
                <w:iCs/>
                <w:lang w:val="uk-UA"/>
              </w:rPr>
            </w:pPr>
            <w:r w:rsidRPr="006331B8">
              <w:rPr>
                <w:b/>
                <w:bCs/>
                <w:lang w:val="uk-UA"/>
              </w:rPr>
              <w:t>Підсумковий контроль</w:t>
            </w:r>
            <w:r w:rsidRPr="006331B8">
              <w:rPr>
                <w:b/>
                <w:bCs/>
              </w:rPr>
              <w:t xml:space="preserve"> (max 40%)</w:t>
            </w:r>
          </w:p>
        </w:tc>
        <w:tc>
          <w:tcPr>
            <w:tcW w:w="1562" w:type="dxa"/>
            <w:shd w:val="clear" w:color="auto" w:fill="auto"/>
          </w:tcPr>
          <w:p w:rsidR="00C31CC1" w:rsidRPr="006331B8" w:rsidRDefault="00C31CC1" w:rsidP="003679F0">
            <w:pPr>
              <w:keepNext/>
              <w:jc w:val="both"/>
              <w:rPr>
                <w:lang w:val="uk-UA"/>
              </w:rPr>
            </w:pPr>
          </w:p>
        </w:tc>
        <w:tc>
          <w:tcPr>
            <w:tcW w:w="1923" w:type="dxa"/>
            <w:shd w:val="clear" w:color="auto" w:fill="auto"/>
          </w:tcPr>
          <w:p w:rsidR="00C31CC1" w:rsidRPr="006331B8" w:rsidRDefault="00C31CC1" w:rsidP="003679F0">
            <w:pPr>
              <w:keepNext/>
              <w:jc w:val="both"/>
              <w:rPr>
                <w:iCs/>
                <w:lang w:val="uk-UA"/>
              </w:rPr>
            </w:pPr>
          </w:p>
        </w:tc>
      </w:tr>
      <w:tr w:rsidR="00C31CC1" w:rsidRPr="006331B8" w:rsidTr="003679F0">
        <w:trPr>
          <w:jc w:val="center"/>
        </w:trPr>
        <w:tc>
          <w:tcPr>
            <w:tcW w:w="6605" w:type="dxa"/>
            <w:gridSpan w:val="2"/>
            <w:shd w:val="clear" w:color="auto" w:fill="auto"/>
          </w:tcPr>
          <w:p w:rsidR="00C31CC1" w:rsidRPr="006331B8" w:rsidRDefault="00C31CC1" w:rsidP="003679F0">
            <w:pPr>
              <w:keepNext/>
              <w:jc w:val="both"/>
              <w:rPr>
                <w:i/>
                <w:iCs/>
                <w:lang w:val="uk-UA"/>
              </w:rPr>
            </w:pPr>
            <w:r w:rsidRPr="006331B8">
              <w:rPr>
                <w:i/>
                <w:iCs/>
                <w:lang w:val="uk-UA"/>
              </w:rPr>
              <w:t xml:space="preserve">Підсумкове теоретичне завдання: </w:t>
            </w:r>
            <w:r w:rsidRPr="006331B8">
              <w:rPr>
                <w:b/>
                <w:i/>
                <w:iCs/>
                <w:lang w:val="uk-UA"/>
              </w:rPr>
              <w:t xml:space="preserve">тести (на </w:t>
            </w:r>
            <w:r w:rsidRPr="006331B8">
              <w:rPr>
                <w:b/>
                <w:i/>
                <w:iCs/>
              </w:rPr>
              <w:t>Moodle</w:t>
            </w:r>
            <w:r w:rsidRPr="006331B8">
              <w:rPr>
                <w:b/>
                <w:i/>
                <w:iCs/>
                <w:lang w:val="uk-UA"/>
              </w:rPr>
              <w:t>)</w:t>
            </w:r>
          </w:p>
        </w:tc>
        <w:tc>
          <w:tcPr>
            <w:tcW w:w="1562" w:type="dxa"/>
            <w:shd w:val="clear" w:color="auto" w:fill="auto"/>
          </w:tcPr>
          <w:p w:rsidR="00C31CC1" w:rsidRPr="006331B8" w:rsidRDefault="00C31CC1" w:rsidP="003679F0">
            <w:pPr>
              <w:keepNext/>
              <w:jc w:val="both"/>
              <w:rPr>
                <w:lang w:val="uk-UA"/>
              </w:rPr>
            </w:pPr>
          </w:p>
        </w:tc>
        <w:tc>
          <w:tcPr>
            <w:tcW w:w="1923" w:type="dxa"/>
            <w:shd w:val="clear" w:color="auto" w:fill="auto"/>
          </w:tcPr>
          <w:p w:rsidR="00C31CC1" w:rsidRPr="006331B8" w:rsidRDefault="00C31CC1" w:rsidP="003679F0">
            <w:pPr>
              <w:keepNext/>
              <w:jc w:val="both"/>
              <w:rPr>
                <w:lang w:val="uk-UA"/>
              </w:rPr>
            </w:pPr>
            <w:r>
              <w:rPr>
                <w:lang w:val="uk-UA"/>
              </w:rPr>
              <w:t>20</w:t>
            </w:r>
          </w:p>
        </w:tc>
      </w:tr>
      <w:tr w:rsidR="00C31CC1" w:rsidRPr="006331B8" w:rsidTr="003679F0">
        <w:trPr>
          <w:jc w:val="center"/>
        </w:trPr>
        <w:tc>
          <w:tcPr>
            <w:tcW w:w="6605" w:type="dxa"/>
            <w:gridSpan w:val="2"/>
            <w:shd w:val="clear" w:color="auto" w:fill="auto"/>
          </w:tcPr>
          <w:p w:rsidR="00C31CC1" w:rsidRPr="006331B8" w:rsidRDefault="00C31CC1" w:rsidP="003679F0">
            <w:pPr>
              <w:jc w:val="both"/>
              <w:rPr>
                <w:b/>
                <w:lang w:val="uk-UA"/>
              </w:rPr>
            </w:pPr>
            <w:r w:rsidRPr="006331B8">
              <w:rPr>
                <w:i/>
                <w:iCs/>
                <w:lang w:val="uk-UA"/>
              </w:rPr>
              <w:t xml:space="preserve">Підсумкове практичне завдання: </w:t>
            </w:r>
            <w:r>
              <w:rPr>
                <w:i/>
                <w:iCs/>
                <w:lang w:val="uk-UA"/>
              </w:rPr>
              <w:t xml:space="preserve">захист ІДЗ </w:t>
            </w:r>
          </w:p>
        </w:tc>
        <w:tc>
          <w:tcPr>
            <w:tcW w:w="1562" w:type="dxa"/>
            <w:shd w:val="clear" w:color="auto" w:fill="auto"/>
          </w:tcPr>
          <w:p w:rsidR="00C31CC1" w:rsidRPr="006331B8" w:rsidRDefault="00C31CC1" w:rsidP="003679F0">
            <w:pPr>
              <w:keepNext/>
              <w:jc w:val="both"/>
              <w:rPr>
                <w:lang w:val="uk-UA"/>
              </w:rPr>
            </w:pPr>
          </w:p>
        </w:tc>
        <w:tc>
          <w:tcPr>
            <w:tcW w:w="1923" w:type="dxa"/>
            <w:shd w:val="clear" w:color="auto" w:fill="auto"/>
          </w:tcPr>
          <w:p w:rsidR="00C31CC1" w:rsidRPr="006331B8" w:rsidRDefault="00C31CC1" w:rsidP="003679F0">
            <w:pPr>
              <w:jc w:val="both"/>
              <w:rPr>
                <w:b/>
                <w:lang w:val="uk-UA"/>
              </w:rPr>
            </w:pPr>
            <w:r>
              <w:rPr>
                <w:lang w:val="uk-UA"/>
              </w:rPr>
              <w:t>20</w:t>
            </w:r>
          </w:p>
        </w:tc>
      </w:tr>
      <w:tr w:rsidR="00C31CC1" w:rsidRPr="006331B8" w:rsidTr="003679F0">
        <w:trPr>
          <w:jc w:val="center"/>
        </w:trPr>
        <w:tc>
          <w:tcPr>
            <w:tcW w:w="6605" w:type="dxa"/>
            <w:gridSpan w:val="2"/>
            <w:shd w:val="clear" w:color="auto" w:fill="auto"/>
          </w:tcPr>
          <w:p w:rsidR="00C31CC1" w:rsidRPr="00602AA3" w:rsidRDefault="00C31CC1" w:rsidP="003679F0">
            <w:pPr>
              <w:jc w:val="both"/>
              <w:rPr>
                <w:b/>
                <w:lang w:val="uk-UA"/>
              </w:rPr>
            </w:pPr>
            <w:r w:rsidRPr="00602AA3">
              <w:rPr>
                <w:b/>
                <w:lang w:val="uk-UA"/>
              </w:rPr>
              <w:t xml:space="preserve">Разом </w:t>
            </w:r>
          </w:p>
        </w:tc>
        <w:tc>
          <w:tcPr>
            <w:tcW w:w="1562" w:type="dxa"/>
            <w:shd w:val="clear" w:color="auto" w:fill="auto"/>
          </w:tcPr>
          <w:p w:rsidR="00C31CC1" w:rsidRPr="00602AA3" w:rsidRDefault="00C31CC1" w:rsidP="003679F0">
            <w:pPr>
              <w:jc w:val="both"/>
              <w:rPr>
                <w:b/>
                <w:lang w:val="uk-UA"/>
              </w:rPr>
            </w:pPr>
          </w:p>
        </w:tc>
        <w:tc>
          <w:tcPr>
            <w:tcW w:w="1923" w:type="dxa"/>
            <w:shd w:val="clear" w:color="auto" w:fill="auto"/>
          </w:tcPr>
          <w:p w:rsidR="00C31CC1" w:rsidRPr="00602AA3" w:rsidRDefault="00C31CC1" w:rsidP="003679F0">
            <w:pPr>
              <w:jc w:val="center"/>
              <w:rPr>
                <w:b/>
                <w:lang w:val="uk-UA"/>
              </w:rPr>
            </w:pPr>
            <w:r w:rsidRPr="00602AA3">
              <w:rPr>
                <w:b/>
                <w:lang w:val="uk-UA"/>
              </w:rPr>
              <w:t>100%</w:t>
            </w:r>
          </w:p>
        </w:tc>
      </w:tr>
    </w:tbl>
    <w:p w:rsidR="00C31CC1" w:rsidRDefault="00C31CC1" w:rsidP="00C31CC1">
      <w:pPr>
        <w:jc w:val="center"/>
        <w:rPr>
          <w:b/>
          <w:bCs/>
          <w:color w:val="000000"/>
          <w:sz w:val="28"/>
          <w:szCs w:val="28"/>
          <w:lang w:val="uk-UA"/>
        </w:rPr>
      </w:pPr>
    </w:p>
    <w:p w:rsidR="00C31CC1" w:rsidRDefault="00C31CC1" w:rsidP="00C31CC1">
      <w:pPr>
        <w:jc w:val="center"/>
        <w:rPr>
          <w:b/>
          <w:bCs/>
          <w:color w:val="000000"/>
          <w:sz w:val="28"/>
          <w:szCs w:val="28"/>
          <w:lang w:val="uk-UA"/>
        </w:rPr>
      </w:pPr>
      <w:r w:rsidRPr="00EF5BEC">
        <w:rPr>
          <w:b/>
          <w:bCs/>
          <w:color w:val="000000"/>
          <w:sz w:val="28"/>
          <w:szCs w:val="28"/>
          <w:lang w:val="uk-UA"/>
        </w:rPr>
        <w:t xml:space="preserve">РОЗКЛАД КУРСУ ЗА ТЕМАМИ І </w:t>
      </w:r>
      <w:r>
        <w:rPr>
          <w:b/>
          <w:bCs/>
          <w:color w:val="000000"/>
          <w:sz w:val="28"/>
          <w:szCs w:val="28"/>
          <w:lang w:val="uk-UA"/>
        </w:rPr>
        <w:t>КОНТРОЛЬНІ ЗАВДАННЯ</w:t>
      </w:r>
    </w:p>
    <w:p w:rsidR="00C31CC1" w:rsidRDefault="00C31CC1" w:rsidP="00C31CC1">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C31CC1" w:rsidRPr="000E3AEE" w:rsidTr="003679F0">
        <w:tc>
          <w:tcPr>
            <w:tcW w:w="1436" w:type="dxa"/>
            <w:shd w:val="clear" w:color="auto" w:fill="auto"/>
          </w:tcPr>
          <w:p w:rsidR="00C31CC1" w:rsidRPr="000E3AEE" w:rsidRDefault="00C31CC1" w:rsidP="003679F0">
            <w:pPr>
              <w:jc w:val="center"/>
              <w:rPr>
                <w:b/>
                <w:bCs/>
                <w:color w:val="000000"/>
                <w:lang w:val="uk-UA"/>
              </w:rPr>
            </w:pPr>
            <w:r w:rsidRPr="000E3AEE">
              <w:rPr>
                <w:b/>
                <w:bCs/>
                <w:color w:val="000000"/>
                <w:lang w:val="uk-UA"/>
              </w:rPr>
              <w:t>Тиждень</w:t>
            </w:r>
          </w:p>
          <w:p w:rsidR="00C31CC1" w:rsidRPr="000E3AEE" w:rsidRDefault="00C31CC1" w:rsidP="003679F0">
            <w:pPr>
              <w:jc w:val="center"/>
              <w:rPr>
                <w:b/>
                <w:bCs/>
                <w:color w:val="000000"/>
                <w:lang w:val="uk-UA"/>
              </w:rPr>
            </w:pPr>
            <w:r w:rsidRPr="000E3AEE">
              <w:rPr>
                <w:b/>
                <w:bCs/>
                <w:color w:val="000000"/>
                <w:lang w:val="uk-UA"/>
              </w:rPr>
              <w:t xml:space="preserve"> і вид заняття</w:t>
            </w:r>
          </w:p>
        </w:tc>
        <w:tc>
          <w:tcPr>
            <w:tcW w:w="3172" w:type="dxa"/>
            <w:shd w:val="clear" w:color="auto" w:fill="auto"/>
          </w:tcPr>
          <w:p w:rsidR="00C31CC1" w:rsidRPr="000E3AEE" w:rsidRDefault="00C31CC1" w:rsidP="003679F0">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30" w:type="dxa"/>
            <w:shd w:val="clear" w:color="auto" w:fill="auto"/>
          </w:tcPr>
          <w:p w:rsidR="00C31CC1" w:rsidRPr="000E3AEE" w:rsidRDefault="00C31CC1" w:rsidP="003679F0">
            <w:pPr>
              <w:jc w:val="center"/>
              <w:rPr>
                <w:b/>
                <w:bCs/>
                <w:color w:val="000000"/>
                <w:lang w:val="uk-UA"/>
              </w:rPr>
            </w:pPr>
            <w:r w:rsidRPr="000E3AEE">
              <w:rPr>
                <w:b/>
                <w:bCs/>
                <w:color w:val="000000"/>
                <w:lang w:val="uk-UA"/>
              </w:rPr>
              <w:t>Контрольне завдання</w:t>
            </w:r>
          </w:p>
        </w:tc>
        <w:tc>
          <w:tcPr>
            <w:tcW w:w="1275" w:type="dxa"/>
            <w:shd w:val="clear" w:color="auto" w:fill="auto"/>
          </w:tcPr>
          <w:p w:rsidR="00C31CC1" w:rsidRPr="000E3AEE" w:rsidRDefault="00C31CC1" w:rsidP="003679F0">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C31CC1" w:rsidRPr="000E3AEE" w:rsidTr="003679F0">
        <w:tc>
          <w:tcPr>
            <w:tcW w:w="10113" w:type="dxa"/>
            <w:gridSpan w:val="4"/>
            <w:shd w:val="clear" w:color="auto" w:fill="auto"/>
          </w:tcPr>
          <w:p w:rsidR="00C31CC1" w:rsidRPr="000E3AEE" w:rsidRDefault="00C31CC1" w:rsidP="003679F0">
            <w:pPr>
              <w:jc w:val="center"/>
              <w:rPr>
                <w:color w:val="000000"/>
                <w:lang w:val="uk-UA"/>
              </w:rPr>
            </w:pPr>
            <w:r w:rsidRPr="000E3AEE">
              <w:rPr>
                <w:color w:val="000000"/>
                <w:lang w:val="uk-UA"/>
              </w:rPr>
              <w:t xml:space="preserve">Змістовий модуль 1. </w:t>
            </w:r>
          </w:p>
        </w:tc>
      </w:tr>
      <w:tr w:rsidR="00C31CC1" w:rsidRPr="0031536B" w:rsidTr="003679F0">
        <w:tc>
          <w:tcPr>
            <w:tcW w:w="1436" w:type="dxa"/>
            <w:shd w:val="clear" w:color="auto" w:fill="auto"/>
          </w:tcPr>
          <w:p w:rsidR="00C31CC1" w:rsidRPr="000E3AEE" w:rsidRDefault="00C31CC1" w:rsidP="003679F0">
            <w:pPr>
              <w:jc w:val="center"/>
              <w:rPr>
                <w:color w:val="000000"/>
                <w:lang w:val="uk-UA"/>
              </w:rPr>
            </w:pPr>
            <w:r w:rsidRPr="000E3AEE">
              <w:rPr>
                <w:color w:val="000000"/>
                <w:lang w:val="uk-UA"/>
              </w:rPr>
              <w:t>Тиждень 1</w:t>
            </w:r>
          </w:p>
          <w:p w:rsidR="00C31CC1" w:rsidRDefault="00C31CC1" w:rsidP="003679F0">
            <w:pPr>
              <w:jc w:val="center"/>
              <w:rPr>
                <w:color w:val="000000"/>
                <w:lang w:val="uk-UA"/>
              </w:rPr>
            </w:pPr>
            <w:r w:rsidRPr="000E3AEE">
              <w:rPr>
                <w:color w:val="000000"/>
                <w:lang w:val="uk-UA"/>
              </w:rPr>
              <w:t>Лекція 1</w:t>
            </w:r>
          </w:p>
          <w:p w:rsidR="00C31CC1" w:rsidRDefault="00C31CC1" w:rsidP="003679F0">
            <w:pPr>
              <w:jc w:val="center"/>
              <w:rPr>
                <w:color w:val="000000"/>
                <w:lang w:val="uk-UA"/>
              </w:rPr>
            </w:pPr>
            <w:r w:rsidRPr="000E3AEE">
              <w:rPr>
                <w:color w:val="000000"/>
                <w:lang w:val="uk-UA"/>
              </w:rPr>
              <w:t>Семінар 1</w:t>
            </w:r>
          </w:p>
          <w:p w:rsidR="00C31CC1" w:rsidRPr="000E3AEE" w:rsidRDefault="00C31CC1" w:rsidP="003679F0">
            <w:pPr>
              <w:jc w:val="center"/>
              <w:rPr>
                <w:color w:val="000000"/>
                <w:lang w:val="uk-UA"/>
              </w:rPr>
            </w:pPr>
          </w:p>
        </w:tc>
        <w:tc>
          <w:tcPr>
            <w:tcW w:w="3172" w:type="dxa"/>
            <w:shd w:val="clear" w:color="auto" w:fill="auto"/>
          </w:tcPr>
          <w:p w:rsidR="00C31CC1" w:rsidRPr="005C5133" w:rsidRDefault="00C31CC1" w:rsidP="003679F0">
            <w:pPr>
              <w:contextualSpacing/>
              <w:rPr>
                <w:lang w:val="uk-UA"/>
              </w:rPr>
            </w:pPr>
            <w:r w:rsidRPr="005C5133">
              <w:rPr>
                <w:lang w:val="uk-UA"/>
              </w:rPr>
              <w:t xml:space="preserve">Вступ. </w:t>
            </w:r>
            <w:r w:rsidRPr="005C5133">
              <w:rPr>
                <w:bCs/>
                <w:lang w:val="uk-UA"/>
              </w:rPr>
              <w:t>Мета, зав</w:t>
            </w:r>
            <w:r>
              <w:rPr>
                <w:bCs/>
                <w:lang w:val="uk-UA"/>
              </w:rPr>
              <w:t>дання, предмет, структура курсу</w:t>
            </w:r>
          </w:p>
          <w:p w:rsidR="00C31CC1" w:rsidRPr="00F00D35" w:rsidRDefault="00C31CC1" w:rsidP="003679F0">
            <w:pPr>
              <w:jc w:val="center"/>
              <w:rPr>
                <w:color w:val="000000"/>
                <w:lang w:val="uk-UA"/>
              </w:rPr>
            </w:pPr>
          </w:p>
        </w:tc>
        <w:tc>
          <w:tcPr>
            <w:tcW w:w="4230" w:type="dxa"/>
            <w:shd w:val="clear" w:color="auto" w:fill="auto"/>
          </w:tcPr>
          <w:p w:rsidR="00C31CC1" w:rsidRDefault="00C31CC1" w:rsidP="003679F0">
            <w:pPr>
              <w:jc w:val="center"/>
              <w:rPr>
                <w:i/>
                <w:iCs/>
                <w:lang w:val="uk-UA"/>
              </w:rPr>
            </w:pPr>
            <w:r w:rsidRPr="009718A1">
              <w:rPr>
                <w:i/>
                <w:iCs/>
                <w:lang w:val="uk-UA"/>
              </w:rPr>
              <w:t>Групова робота на семінарі</w:t>
            </w:r>
          </w:p>
          <w:p w:rsidR="00C31CC1" w:rsidRPr="000E3AEE" w:rsidRDefault="00C31CC1" w:rsidP="003679F0">
            <w:pPr>
              <w:jc w:val="center"/>
              <w:rPr>
                <w:color w:val="000000"/>
                <w:lang w:val="uk-UA"/>
              </w:rPr>
            </w:pPr>
            <w:r>
              <w:rPr>
                <w:i/>
                <w:iCs/>
                <w:lang w:val="uk-UA"/>
              </w:rPr>
              <w:t xml:space="preserve">Виконання практичних завдань до плану. </w:t>
            </w:r>
            <w:r w:rsidRPr="006331B8">
              <w:rPr>
                <w:i/>
                <w:iCs/>
                <w:lang w:val="uk-UA"/>
              </w:rPr>
              <w:t xml:space="preserve"> </w:t>
            </w:r>
            <w:r>
              <w:rPr>
                <w:i/>
                <w:iCs/>
                <w:lang w:val="uk-UA"/>
              </w:rPr>
              <w:t xml:space="preserve">Написання та виголошення риторичної промови певного жанру </w:t>
            </w:r>
          </w:p>
        </w:tc>
        <w:tc>
          <w:tcPr>
            <w:tcW w:w="1275" w:type="dxa"/>
            <w:shd w:val="clear" w:color="auto" w:fill="auto"/>
          </w:tcPr>
          <w:p w:rsidR="00C31CC1" w:rsidRPr="000E3AEE" w:rsidRDefault="00C31CC1" w:rsidP="003679F0">
            <w:pPr>
              <w:jc w:val="center"/>
              <w:rPr>
                <w:color w:val="000000"/>
                <w:lang w:val="uk-UA"/>
              </w:rPr>
            </w:pPr>
            <w:r>
              <w:rPr>
                <w:color w:val="000000"/>
                <w:lang w:val="uk-UA"/>
              </w:rPr>
              <w:t>5</w:t>
            </w:r>
          </w:p>
        </w:tc>
      </w:tr>
      <w:tr w:rsidR="00C31CC1" w:rsidRPr="0031536B" w:rsidTr="003679F0">
        <w:tc>
          <w:tcPr>
            <w:tcW w:w="1436" w:type="dxa"/>
            <w:shd w:val="clear" w:color="auto" w:fill="auto"/>
          </w:tcPr>
          <w:p w:rsidR="00C31CC1" w:rsidRDefault="00C31CC1" w:rsidP="003679F0">
            <w:pPr>
              <w:jc w:val="center"/>
              <w:rPr>
                <w:color w:val="000000"/>
                <w:lang w:val="uk-UA"/>
              </w:rPr>
            </w:pPr>
            <w:r>
              <w:rPr>
                <w:color w:val="000000"/>
                <w:lang w:val="uk-UA"/>
              </w:rPr>
              <w:t>Тиждень 2</w:t>
            </w:r>
          </w:p>
          <w:p w:rsidR="00C31CC1" w:rsidRDefault="00C31CC1" w:rsidP="003679F0">
            <w:pPr>
              <w:jc w:val="center"/>
              <w:rPr>
                <w:color w:val="000000"/>
                <w:lang w:val="uk-UA"/>
              </w:rPr>
            </w:pPr>
            <w:r>
              <w:rPr>
                <w:color w:val="000000"/>
                <w:lang w:val="uk-UA"/>
              </w:rPr>
              <w:t>Семінар 2</w:t>
            </w:r>
          </w:p>
          <w:p w:rsidR="00C31CC1" w:rsidRDefault="00C31CC1" w:rsidP="003679F0">
            <w:pPr>
              <w:rPr>
                <w:color w:val="000000"/>
                <w:lang w:val="uk-UA"/>
              </w:rPr>
            </w:pPr>
          </w:p>
          <w:p w:rsidR="00C31CC1" w:rsidRDefault="00C31CC1" w:rsidP="003679F0">
            <w:pPr>
              <w:jc w:val="center"/>
              <w:rPr>
                <w:color w:val="000000"/>
                <w:lang w:val="uk-UA"/>
              </w:rPr>
            </w:pPr>
          </w:p>
          <w:p w:rsidR="00C31CC1" w:rsidRPr="000E3AEE" w:rsidRDefault="00C31CC1" w:rsidP="003679F0">
            <w:pPr>
              <w:jc w:val="center"/>
              <w:rPr>
                <w:color w:val="000000"/>
                <w:lang w:val="uk-UA"/>
              </w:rPr>
            </w:pPr>
          </w:p>
        </w:tc>
        <w:tc>
          <w:tcPr>
            <w:tcW w:w="3172" w:type="dxa"/>
            <w:shd w:val="clear" w:color="auto" w:fill="auto"/>
          </w:tcPr>
          <w:p w:rsidR="00C31CC1" w:rsidRPr="00546F61" w:rsidRDefault="00C31CC1" w:rsidP="003679F0">
            <w:pPr>
              <w:rPr>
                <w:bCs/>
                <w:lang w:val="ru-RU"/>
              </w:rPr>
            </w:pPr>
            <w:proofErr w:type="spellStart"/>
            <w:r w:rsidRPr="00546F61">
              <w:rPr>
                <w:lang w:val="ru-RU"/>
              </w:rPr>
              <w:t>Теоретичні</w:t>
            </w:r>
            <w:proofErr w:type="spellEnd"/>
            <w:r w:rsidRPr="00546F61">
              <w:rPr>
                <w:lang w:val="ru-RU"/>
              </w:rPr>
              <w:t xml:space="preserve"> засади риторики.  </w:t>
            </w:r>
            <w:proofErr w:type="spellStart"/>
            <w:r w:rsidRPr="00546F61">
              <w:rPr>
                <w:lang w:val="ru-RU"/>
              </w:rPr>
              <w:t>Своєрідність</w:t>
            </w:r>
            <w:proofErr w:type="spellEnd"/>
            <w:r w:rsidRPr="00546F61">
              <w:rPr>
                <w:lang w:val="ru-RU"/>
              </w:rPr>
              <w:t xml:space="preserve"> </w:t>
            </w:r>
            <w:proofErr w:type="spellStart"/>
            <w:r w:rsidRPr="00546F61">
              <w:rPr>
                <w:lang w:val="ru-RU"/>
              </w:rPr>
              <w:t>риторичної</w:t>
            </w:r>
            <w:proofErr w:type="spellEnd"/>
            <w:r w:rsidRPr="00546F61">
              <w:rPr>
                <w:lang w:val="ru-RU"/>
              </w:rPr>
              <w:t xml:space="preserve"> науки</w:t>
            </w:r>
          </w:p>
        </w:tc>
        <w:tc>
          <w:tcPr>
            <w:tcW w:w="4230" w:type="dxa"/>
            <w:shd w:val="clear" w:color="auto" w:fill="auto"/>
          </w:tcPr>
          <w:p w:rsidR="00C31CC1" w:rsidRDefault="00C31CC1" w:rsidP="003679F0">
            <w:pPr>
              <w:jc w:val="center"/>
              <w:rPr>
                <w:i/>
                <w:iCs/>
                <w:lang w:val="uk-UA"/>
              </w:rPr>
            </w:pPr>
            <w:r w:rsidRPr="009718A1">
              <w:rPr>
                <w:i/>
                <w:iCs/>
                <w:lang w:val="uk-UA"/>
              </w:rPr>
              <w:t>Групова робота на семінарі</w:t>
            </w:r>
          </w:p>
          <w:p w:rsidR="00C31CC1" w:rsidRPr="000E3AEE" w:rsidRDefault="00C31CC1" w:rsidP="003679F0">
            <w:pPr>
              <w:jc w:val="center"/>
              <w:rPr>
                <w:color w:val="000000"/>
                <w:lang w:val="uk-UA"/>
              </w:rPr>
            </w:pPr>
            <w:r>
              <w:rPr>
                <w:i/>
                <w:iCs/>
                <w:lang w:val="uk-UA"/>
              </w:rPr>
              <w:t>Виконання практичних завдань до плану. написання власного тексту певного жанру</w:t>
            </w:r>
          </w:p>
        </w:tc>
        <w:tc>
          <w:tcPr>
            <w:tcW w:w="1275" w:type="dxa"/>
            <w:shd w:val="clear" w:color="auto" w:fill="auto"/>
          </w:tcPr>
          <w:p w:rsidR="00C31CC1" w:rsidRPr="0031536B" w:rsidRDefault="00C31CC1" w:rsidP="003679F0">
            <w:pPr>
              <w:jc w:val="center"/>
              <w:rPr>
                <w:color w:val="000000"/>
                <w:lang w:val="ru-RU"/>
              </w:rPr>
            </w:pPr>
            <w:r>
              <w:rPr>
                <w:color w:val="000000"/>
                <w:lang w:val="ru-RU"/>
              </w:rPr>
              <w:t>5</w:t>
            </w:r>
          </w:p>
        </w:tc>
      </w:tr>
    </w:tbl>
    <w:p w:rsidR="00C31CC1" w:rsidRDefault="00C31CC1" w:rsidP="00C31CC1">
      <w:pPr>
        <w:jc w:val="center"/>
        <w:rPr>
          <w:lang w:val="ru-RU"/>
        </w:rPr>
      </w:pPr>
      <w:proofErr w:type="spellStart"/>
      <w:r>
        <w:rPr>
          <w:lang w:val="ru-RU"/>
        </w:rPr>
        <w:t>Змістовий</w:t>
      </w:r>
      <w:proofErr w:type="spellEnd"/>
      <w:r>
        <w:rPr>
          <w:lang w:val="ru-RU"/>
        </w:rPr>
        <w:t xml:space="preserve"> модуль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C31CC1" w:rsidRPr="0031536B" w:rsidTr="003679F0">
        <w:tc>
          <w:tcPr>
            <w:tcW w:w="1436" w:type="dxa"/>
            <w:shd w:val="clear" w:color="auto" w:fill="auto"/>
          </w:tcPr>
          <w:p w:rsidR="00C31CC1" w:rsidRPr="000E3AEE" w:rsidRDefault="00C31CC1" w:rsidP="003679F0">
            <w:pPr>
              <w:jc w:val="center"/>
              <w:rPr>
                <w:color w:val="000000"/>
                <w:lang w:val="uk-UA"/>
              </w:rPr>
            </w:pPr>
            <w:r>
              <w:rPr>
                <w:color w:val="000000"/>
                <w:lang w:val="uk-UA"/>
              </w:rPr>
              <w:t>Тиждень 3</w:t>
            </w:r>
          </w:p>
          <w:p w:rsidR="00C31CC1" w:rsidRDefault="00C31CC1" w:rsidP="003679F0">
            <w:pPr>
              <w:jc w:val="center"/>
              <w:rPr>
                <w:color w:val="000000"/>
                <w:lang w:val="uk-UA"/>
              </w:rPr>
            </w:pPr>
            <w:r>
              <w:rPr>
                <w:color w:val="000000"/>
                <w:lang w:val="uk-UA"/>
              </w:rPr>
              <w:t>Лекція 2</w:t>
            </w:r>
          </w:p>
          <w:p w:rsidR="00C31CC1" w:rsidRDefault="00C31CC1" w:rsidP="003679F0">
            <w:pPr>
              <w:jc w:val="center"/>
              <w:rPr>
                <w:color w:val="000000"/>
                <w:lang w:val="uk-UA"/>
              </w:rPr>
            </w:pPr>
            <w:r>
              <w:rPr>
                <w:color w:val="000000"/>
                <w:lang w:val="uk-UA"/>
              </w:rPr>
              <w:t>Семінар 3</w:t>
            </w:r>
          </w:p>
          <w:p w:rsidR="00C31CC1" w:rsidRPr="000E3AEE" w:rsidRDefault="00C31CC1" w:rsidP="003679F0">
            <w:pPr>
              <w:jc w:val="center"/>
              <w:rPr>
                <w:color w:val="000000"/>
                <w:lang w:val="uk-UA"/>
              </w:rPr>
            </w:pPr>
          </w:p>
        </w:tc>
        <w:tc>
          <w:tcPr>
            <w:tcW w:w="3172" w:type="dxa"/>
            <w:shd w:val="clear" w:color="auto" w:fill="auto"/>
          </w:tcPr>
          <w:p w:rsidR="00C31CC1" w:rsidRPr="00D3128A" w:rsidRDefault="00C31CC1" w:rsidP="003679F0">
            <w:pPr>
              <w:rPr>
                <w:bCs/>
                <w:lang w:val="ru-RU"/>
              </w:rPr>
            </w:pPr>
            <w:proofErr w:type="spellStart"/>
            <w:r w:rsidRPr="00D3128A">
              <w:rPr>
                <w:lang w:val="ru-RU"/>
              </w:rPr>
              <w:t>Загальні</w:t>
            </w:r>
            <w:proofErr w:type="spellEnd"/>
            <w:r w:rsidRPr="00D3128A">
              <w:rPr>
                <w:lang w:val="ru-RU"/>
              </w:rPr>
              <w:t xml:space="preserve"> </w:t>
            </w:r>
            <w:proofErr w:type="spellStart"/>
            <w:r w:rsidRPr="00D3128A">
              <w:rPr>
                <w:lang w:val="ru-RU"/>
              </w:rPr>
              <w:t>поняття</w:t>
            </w:r>
            <w:proofErr w:type="spellEnd"/>
            <w:r w:rsidRPr="00D3128A">
              <w:rPr>
                <w:lang w:val="ru-RU"/>
              </w:rPr>
              <w:t xml:space="preserve"> </w:t>
            </w:r>
            <w:proofErr w:type="spellStart"/>
            <w:r w:rsidRPr="00D3128A">
              <w:rPr>
                <w:lang w:val="ru-RU"/>
              </w:rPr>
              <w:t>класичної</w:t>
            </w:r>
            <w:proofErr w:type="spellEnd"/>
            <w:r w:rsidRPr="00D3128A">
              <w:rPr>
                <w:lang w:val="ru-RU"/>
              </w:rPr>
              <w:t xml:space="preserve"> риторики: логос, </w:t>
            </w:r>
            <w:proofErr w:type="spellStart"/>
            <w:r w:rsidRPr="00D3128A">
              <w:rPr>
                <w:lang w:val="ru-RU"/>
              </w:rPr>
              <w:t>етос</w:t>
            </w:r>
            <w:proofErr w:type="spellEnd"/>
            <w:r w:rsidRPr="00D3128A">
              <w:rPr>
                <w:lang w:val="ru-RU"/>
              </w:rPr>
              <w:t>, пафос</w:t>
            </w:r>
          </w:p>
        </w:tc>
        <w:tc>
          <w:tcPr>
            <w:tcW w:w="4230" w:type="dxa"/>
            <w:shd w:val="clear" w:color="auto" w:fill="auto"/>
          </w:tcPr>
          <w:p w:rsidR="00C31CC1" w:rsidRDefault="00C31CC1" w:rsidP="003679F0">
            <w:pPr>
              <w:jc w:val="center"/>
              <w:rPr>
                <w:i/>
                <w:iCs/>
                <w:lang w:val="uk-UA"/>
              </w:rPr>
            </w:pPr>
            <w:r w:rsidRPr="009718A1">
              <w:rPr>
                <w:i/>
                <w:iCs/>
                <w:lang w:val="uk-UA"/>
              </w:rPr>
              <w:t>Групова робота на семінарі</w:t>
            </w:r>
          </w:p>
          <w:p w:rsidR="00C31CC1" w:rsidRPr="000E3AEE" w:rsidRDefault="00C31CC1" w:rsidP="003679F0">
            <w:pPr>
              <w:jc w:val="center"/>
              <w:rPr>
                <w:color w:val="000000"/>
                <w:lang w:val="uk-UA"/>
              </w:rPr>
            </w:pPr>
            <w:r>
              <w:rPr>
                <w:i/>
                <w:iCs/>
                <w:lang w:val="uk-UA"/>
              </w:rPr>
              <w:t xml:space="preserve">Виконання практичних завдань до плану.  Написання та виголошення риторичної промови певного жанру </w:t>
            </w:r>
          </w:p>
        </w:tc>
        <w:tc>
          <w:tcPr>
            <w:tcW w:w="1275" w:type="dxa"/>
            <w:shd w:val="clear" w:color="auto" w:fill="auto"/>
          </w:tcPr>
          <w:p w:rsidR="00C31CC1" w:rsidRPr="000E3AEE" w:rsidRDefault="00C31CC1" w:rsidP="003679F0">
            <w:pPr>
              <w:jc w:val="center"/>
              <w:rPr>
                <w:color w:val="000000"/>
                <w:lang w:val="uk-UA"/>
              </w:rPr>
            </w:pPr>
            <w:r>
              <w:rPr>
                <w:color w:val="000000"/>
                <w:lang w:val="uk-UA"/>
              </w:rPr>
              <w:t>5</w:t>
            </w:r>
          </w:p>
        </w:tc>
      </w:tr>
    </w:tbl>
    <w:p w:rsidR="00C31CC1" w:rsidRPr="0031536B" w:rsidRDefault="00C31CC1" w:rsidP="00C31CC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C31CC1" w:rsidRPr="0031536B" w:rsidTr="003679F0">
        <w:tc>
          <w:tcPr>
            <w:tcW w:w="1436" w:type="dxa"/>
            <w:tcBorders>
              <w:top w:val="single" w:sz="4" w:space="0" w:color="auto"/>
              <w:left w:val="single" w:sz="4" w:space="0" w:color="auto"/>
              <w:bottom w:val="single" w:sz="4" w:space="0" w:color="auto"/>
              <w:right w:val="single" w:sz="4" w:space="0" w:color="auto"/>
            </w:tcBorders>
            <w:shd w:val="clear" w:color="auto" w:fill="auto"/>
          </w:tcPr>
          <w:p w:rsidR="00C31CC1" w:rsidRPr="000E3AEE" w:rsidRDefault="00C31CC1" w:rsidP="003679F0">
            <w:pPr>
              <w:jc w:val="center"/>
              <w:rPr>
                <w:color w:val="000000"/>
                <w:lang w:val="uk-UA"/>
              </w:rPr>
            </w:pPr>
            <w:r>
              <w:rPr>
                <w:color w:val="000000"/>
                <w:lang w:val="uk-UA"/>
              </w:rPr>
              <w:t>Тиждень 4</w:t>
            </w:r>
          </w:p>
          <w:p w:rsidR="00C31CC1" w:rsidRDefault="00C31CC1" w:rsidP="003679F0">
            <w:pPr>
              <w:jc w:val="center"/>
              <w:rPr>
                <w:color w:val="000000"/>
                <w:lang w:val="uk-UA"/>
              </w:rPr>
            </w:pPr>
            <w:r>
              <w:rPr>
                <w:color w:val="000000"/>
                <w:lang w:val="uk-UA"/>
              </w:rPr>
              <w:t>Семінар 4</w:t>
            </w:r>
          </w:p>
          <w:p w:rsidR="00C31CC1" w:rsidRPr="000E3AEE" w:rsidRDefault="00C31CC1" w:rsidP="003679F0">
            <w:pPr>
              <w:jc w:val="center"/>
              <w:rPr>
                <w:color w:val="000000"/>
                <w:lang w:val="uk-UA"/>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C31CC1" w:rsidRPr="00D3128A" w:rsidRDefault="00C31CC1" w:rsidP="003679F0">
            <w:pPr>
              <w:rPr>
                <w:lang w:val="ru-RU"/>
              </w:rPr>
            </w:pPr>
            <w:proofErr w:type="spellStart"/>
            <w:r w:rsidRPr="00D3128A">
              <w:rPr>
                <w:lang w:val="ru-RU"/>
              </w:rPr>
              <w:t>Основоположні</w:t>
            </w:r>
            <w:proofErr w:type="spellEnd"/>
            <w:r w:rsidRPr="00D3128A">
              <w:rPr>
                <w:lang w:val="ru-RU"/>
              </w:rPr>
              <w:t xml:space="preserve"> </w:t>
            </w:r>
            <w:proofErr w:type="spellStart"/>
            <w:r w:rsidRPr="00D3128A">
              <w:rPr>
                <w:lang w:val="ru-RU"/>
              </w:rPr>
              <w:t>розділи</w:t>
            </w:r>
            <w:proofErr w:type="spellEnd"/>
            <w:r w:rsidRPr="00D3128A">
              <w:rPr>
                <w:lang w:val="ru-RU"/>
              </w:rPr>
              <w:t xml:space="preserve"> </w:t>
            </w:r>
            <w:proofErr w:type="spellStart"/>
            <w:r w:rsidRPr="00D3128A">
              <w:rPr>
                <w:lang w:val="ru-RU"/>
              </w:rPr>
              <w:t>класичної</w:t>
            </w:r>
            <w:proofErr w:type="spellEnd"/>
            <w:r w:rsidRPr="00D3128A">
              <w:rPr>
                <w:lang w:val="ru-RU"/>
              </w:rPr>
              <w:t xml:space="preserve"> риторики.</w:t>
            </w:r>
            <w:r w:rsidRPr="00D3128A">
              <w:rPr>
                <w:i/>
                <w:lang w:val="ru-RU"/>
              </w:rPr>
              <w:t xml:space="preserve"> </w:t>
            </w:r>
            <w:proofErr w:type="spellStart"/>
            <w:r w:rsidRPr="00D3128A">
              <w:rPr>
                <w:lang w:val="ru-RU"/>
              </w:rPr>
              <w:t>Жанри</w:t>
            </w:r>
            <w:proofErr w:type="spellEnd"/>
            <w:r w:rsidRPr="00D3128A">
              <w:rPr>
                <w:lang w:val="ru-RU"/>
              </w:rPr>
              <w:t xml:space="preserve"> </w:t>
            </w:r>
            <w:proofErr w:type="spellStart"/>
            <w:r w:rsidRPr="00D3128A">
              <w:rPr>
                <w:lang w:val="ru-RU"/>
              </w:rPr>
              <w:t>красномовства</w:t>
            </w:r>
            <w:proofErr w:type="spellEnd"/>
            <w:r w:rsidRPr="00D3128A">
              <w:rPr>
                <w:bCs/>
                <w:i/>
                <w:iCs/>
                <w:lang w:val="ru-RU"/>
              </w:rPr>
              <w:t>.</w:t>
            </w: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C31CC1" w:rsidRDefault="00C31CC1" w:rsidP="003679F0">
            <w:pPr>
              <w:jc w:val="center"/>
              <w:rPr>
                <w:i/>
                <w:iCs/>
                <w:lang w:val="uk-UA"/>
              </w:rPr>
            </w:pPr>
            <w:r w:rsidRPr="009718A1">
              <w:rPr>
                <w:i/>
                <w:iCs/>
                <w:lang w:val="uk-UA"/>
              </w:rPr>
              <w:t>Групова робота на семінарі</w:t>
            </w:r>
          </w:p>
          <w:p w:rsidR="00C31CC1" w:rsidRPr="00F542F4" w:rsidRDefault="00C31CC1" w:rsidP="003679F0">
            <w:pPr>
              <w:jc w:val="center"/>
              <w:rPr>
                <w:i/>
                <w:iCs/>
                <w:lang w:val="uk-UA"/>
              </w:rPr>
            </w:pPr>
            <w:r>
              <w:rPr>
                <w:i/>
                <w:iCs/>
                <w:lang w:val="uk-UA"/>
              </w:rPr>
              <w:t>Виконання практичних завдань до плану</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31CC1" w:rsidRPr="000E3AEE" w:rsidRDefault="00C31CC1" w:rsidP="003679F0">
            <w:pPr>
              <w:jc w:val="center"/>
              <w:rPr>
                <w:color w:val="000000"/>
                <w:lang w:val="uk-UA"/>
              </w:rPr>
            </w:pPr>
            <w:r>
              <w:rPr>
                <w:color w:val="000000"/>
                <w:lang w:val="uk-UA"/>
              </w:rPr>
              <w:t>5</w:t>
            </w:r>
          </w:p>
        </w:tc>
      </w:tr>
      <w:tr w:rsidR="00C31CC1" w:rsidRPr="0031536B" w:rsidTr="003679F0">
        <w:tc>
          <w:tcPr>
            <w:tcW w:w="1436" w:type="dxa"/>
            <w:shd w:val="clear" w:color="auto" w:fill="auto"/>
          </w:tcPr>
          <w:p w:rsidR="00C31CC1" w:rsidRPr="000E3AEE" w:rsidRDefault="00C31CC1" w:rsidP="003679F0">
            <w:pPr>
              <w:jc w:val="center"/>
              <w:rPr>
                <w:color w:val="000000"/>
                <w:lang w:val="uk-UA"/>
              </w:rPr>
            </w:pPr>
            <w:r w:rsidRPr="000E3AEE">
              <w:rPr>
                <w:color w:val="000000"/>
                <w:lang w:val="uk-UA"/>
              </w:rPr>
              <w:lastRenderedPageBreak/>
              <w:t>Тиждень 5</w:t>
            </w:r>
          </w:p>
          <w:p w:rsidR="00C31CC1" w:rsidRDefault="00C31CC1" w:rsidP="003679F0">
            <w:pPr>
              <w:jc w:val="center"/>
              <w:rPr>
                <w:color w:val="000000"/>
                <w:lang w:val="uk-UA"/>
              </w:rPr>
            </w:pPr>
            <w:r>
              <w:rPr>
                <w:color w:val="000000"/>
                <w:lang w:val="uk-UA"/>
              </w:rPr>
              <w:t>Лекція 3</w:t>
            </w:r>
          </w:p>
          <w:p w:rsidR="00C31CC1" w:rsidRPr="000E3AEE" w:rsidRDefault="00C31CC1" w:rsidP="003679F0">
            <w:pPr>
              <w:jc w:val="center"/>
              <w:rPr>
                <w:color w:val="000000"/>
                <w:lang w:val="uk-UA"/>
              </w:rPr>
            </w:pPr>
            <w:r>
              <w:rPr>
                <w:color w:val="000000"/>
                <w:lang w:val="uk-UA"/>
              </w:rPr>
              <w:t>Семінар 5</w:t>
            </w:r>
          </w:p>
        </w:tc>
        <w:tc>
          <w:tcPr>
            <w:tcW w:w="3172" w:type="dxa"/>
            <w:shd w:val="clear" w:color="auto" w:fill="auto"/>
          </w:tcPr>
          <w:p w:rsidR="00C31CC1" w:rsidRPr="002B2DD3" w:rsidRDefault="00C31CC1" w:rsidP="003679F0">
            <w:pPr>
              <w:ind w:firstLine="360"/>
              <w:contextualSpacing/>
              <w:jc w:val="both"/>
              <w:rPr>
                <w:lang w:val="uk-UA"/>
              </w:rPr>
            </w:pPr>
            <w:proofErr w:type="spellStart"/>
            <w:r w:rsidRPr="002B2DD3">
              <w:rPr>
                <w:bCs/>
                <w:lang w:val="ru-RU"/>
              </w:rPr>
              <w:t>Види</w:t>
            </w:r>
            <w:proofErr w:type="spellEnd"/>
            <w:r w:rsidRPr="002B2DD3">
              <w:rPr>
                <w:bCs/>
                <w:lang w:val="ru-RU"/>
              </w:rPr>
              <w:t xml:space="preserve"> </w:t>
            </w:r>
            <w:proofErr w:type="spellStart"/>
            <w:r w:rsidRPr="002B2DD3">
              <w:rPr>
                <w:bCs/>
                <w:lang w:val="ru-RU"/>
              </w:rPr>
              <w:t>красномовства</w:t>
            </w:r>
            <w:proofErr w:type="spellEnd"/>
            <w:r w:rsidRPr="002B2DD3">
              <w:rPr>
                <w:bCs/>
                <w:lang w:val="ru-RU"/>
              </w:rPr>
              <w:t xml:space="preserve"> та </w:t>
            </w:r>
            <w:proofErr w:type="spellStart"/>
            <w:r w:rsidRPr="002B2DD3">
              <w:rPr>
                <w:bCs/>
                <w:lang w:val="ru-RU"/>
              </w:rPr>
              <w:t>сфери</w:t>
            </w:r>
            <w:proofErr w:type="spellEnd"/>
            <w:r w:rsidRPr="002B2DD3">
              <w:rPr>
                <w:bCs/>
                <w:lang w:val="ru-RU"/>
              </w:rPr>
              <w:t xml:space="preserve"> </w:t>
            </w:r>
            <w:proofErr w:type="spellStart"/>
            <w:r w:rsidRPr="002B2DD3">
              <w:rPr>
                <w:bCs/>
                <w:lang w:val="ru-RU"/>
              </w:rPr>
              <w:t>його</w:t>
            </w:r>
            <w:proofErr w:type="spellEnd"/>
            <w:r w:rsidRPr="002B2DD3">
              <w:rPr>
                <w:bCs/>
                <w:lang w:val="ru-RU"/>
              </w:rPr>
              <w:t xml:space="preserve"> </w:t>
            </w:r>
            <w:proofErr w:type="spellStart"/>
            <w:r w:rsidRPr="002B2DD3">
              <w:rPr>
                <w:bCs/>
                <w:lang w:val="ru-RU"/>
              </w:rPr>
              <w:t>застосування</w:t>
            </w:r>
            <w:proofErr w:type="spellEnd"/>
            <w:r>
              <w:rPr>
                <w:lang w:val="ru-RU"/>
              </w:rPr>
              <w:t xml:space="preserve">.  </w:t>
            </w:r>
            <w:proofErr w:type="spellStart"/>
            <w:r>
              <w:rPr>
                <w:lang w:val="ru-RU"/>
              </w:rPr>
              <w:t>Форми</w:t>
            </w:r>
            <w:proofErr w:type="spellEnd"/>
            <w:r>
              <w:rPr>
                <w:lang w:val="ru-RU"/>
              </w:rPr>
              <w:t xml:space="preserve"> </w:t>
            </w:r>
            <w:proofErr w:type="spellStart"/>
            <w:r>
              <w:rPr>
                <w:lang w:val="ru-RU"/>
              </w:rPr>
              <w:t>діалогу</w:t>
            </w:r>
            <w:proofErr w:type="spellEnd"/>
            <w:r>
              <w:rPr>
                <w:lang w:val="ru-RU"/>
              </w:rPr>
              <w:t xml:space="preserve"> </w:t>
            </w:r>
            <w:proofErr w:type="spellStart"/>
            <w:r>
              <w:rPr>
                <w:lang w:val="ru-RU"/>
              </w:rPr>
              <w:t>зі</w:t>
            </w:r>
            <w:proofErr w:type="spellEnd"/>
            <w:r>
              <w:rPr>
                <w:lang w:val="ru-RU"/>
              </w:rPr>
              <w:t xml:space="preserve"> слухачами.</w:t>
            </w:r>
          </w:p>
        </w:tc>
        <w:tc>
          <w:tcPr>
            <w:tcW w:w="4230" w:type="dxa"/>
            <w:shd w:val="clear" w:color="auto" w:fill="auto"/>
          </w:tcPr>
          <w:p w:rsidR="00C31CC1" w:rsidRDefault="00C31CC1" w:rsidP="003679F0">
            <w:pPr>
              <w:jc w:val="center"/>
              <w:rPr>
                <w:i/>
                <w:iCs/>
                <w:lang w:val="uk-UA"/>
              </w:rPr>
            </w:pPr>
            <w:r w:rsidRPr="009718A1">
              <w:rPr>
                <w:i/>
                <w:iCs/>
                <w:lang w:val="uk-UA"/>
              </w:rPr>
              <w:t>Групова робота на семінарі</w:t>
            </w:r>
          </w:p>
          <w:p w:rsidR="00C31CC1" w:rsidRPr="000E3AEE" w:rsidRDefault="00C31CC1" w:rsidP="003679F0">
            <w:pPr>
              <w:jc w:val="center"/>
              <w:rPr>
                <w:color w:val="000000"/>
                <w:lang w:val="uk-UA"/>
              </w:rPr>
            </w:pPr>
            <w:r>
              <w:rPr>
                <w:i/>
                <w:iCs/>
                <w:lang w:val="uk-UA"/>
              </w:rPr>
              <w:t xml:space="preserve">Виконання практичних завдань до плану. Написання та виголошення риторичної промови певного жанру </w:t>
            </w:r>
          </w:p>
        </w:tc>
        <w:tc>
          <w:tcPr>
            <w:tcW w:w="1275" w:type="dxa"/>
            <w:shd w:val="clear" w:color="auto" w:fill="auto"/>
          </w:tcPr>
          <w:p w:rsidR="00C31CC1" w:rsidRPr="000E3AEE" w:rsidRDefault="00C31CC1" w:rsidP="003679F0">
            <w:pPr>
              <w:jc w:val="center"/>
              <w:rPr>
                <w:color w:val="000000"/>
                <w:lang w:val="uk-UA"/>
              </w:rPr>
            </w:pPr>
            <w:r>
              <w:rPr>
                <w:color w:val="000000"/>
                <w:lang w:val="uk-UA"/>
              </w:rPr>
              <w:t>5</w:t>
            </w:r>
          </w:p>
        </w:tc>
      </w:tr>
    </w:tbl>
    <w:p w:rsidR="00C31CC1" w:rsidRPr="0031536B" w:rsidRDefault="00C31CC1" w:rsidP="00C31CC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C31CC1" w:rsidRPr="0031536B" w:rsidTr="003679F0">
        <w:tc>
          <w:tcPr>
            <w:tcW w:w="1436" w:type="dxa"/>
            <w:shd w:val="clear" w:color="auto" w:fill="auto"/>
          </w:tcPr>
          <w:p w:rsidR="00C31CC1" w:rsidRDefault="00C31CC1" w:rsidP="003679F0">
            <w:pPr>
              <w:jc w:val="center"/>
              <w:rPr>
                <w:color w:val="000000"/>
                <w:lang w:val="uk-UA"/>
              </w:rPr>
            </w:pPr>
            <w:r w:rsidRPr="000E3AEE">
              <w:rPr>
                <w:color w:val="000000"/>
                <w:lang w:val="uk-UA"/>
              </w:rPr>
              <w:t>Тиждень 6</w:t>
            </w:r>
          </w:p>
          <w:p w:rsidR="00C31CC1" w:rsidRDefault="00C31CC1" w:rsidP="003679F0">
            <w:pPr>
              <w:jc w:val="center"/>
              <w:rPr>
                <w:color w:val="000000"/>
                <w:lang w:val="uk-UA"/>
              </w:rPr>
            </w:pPr>
            <w:r>
              <w:rPr>
                <w:color w:val="000000"/>
                <w:lang w:val="uk-UA"/>
              </w:rPr>
              <w:t>Семінар 6</w:t>
            </w:r>
          </w:p>
          <w:p w:rsidR="00C31CC1" w:rsidRPr="000E3AEE" w:rsidRDefault="00C31CC1" w:rsidP="003679F0">
            <w:pPr>
              <w:rPr>
                <w:color w:val="000000"/>
                <w:lang w:val="uk-UA"/>
              </w:rPr>
            </w:pPr>
          </w:p>
        </w:tc>
        <w:tc>
          <w:tcPr>
            <w:tcW w:w="3172" w:type="dxa"/>
            <w:shd w:val="clear" w:color="auto" w:fill="auto"/>
          </w:tcPr>
          <w:p w:rsidR="00C31CC1" w:rsidRPr="005C5133" w:rsidRDefault="00C31CC1" w:rsidP="003679F0">
            <w:pPr>
              <w:contextualSpacing/>
              <w:rPr>
                <w:lang w:val="uk-UA"/>
              </w:rPr>
            </w:pPr>
            <w:proofErr w:type="spellStart"/>
            <w:r w:rsidRPr="00F358FB">
              <w:t>Характеристика</w:t>
            </w:r>
            <w:proofErr w:type="spellEnd"/>
            <w:r w:rsidRPr="00F358FB">
              <w:t xml:space="preserve"> </w:t>
            </w:r>
            <w:proofErr w:type="spellStart"/>
            <w:r w:rsidRPr="00F358FB">
              <w:t>риторичних</w:t>
            </w:r>
            <w:proofErr w:type="spellEnd"/>
            <w:r w:rsidRPr="00F358FB">
              <w:t xml:space="preserve"> </w:t>
            </w:r>
            <w:proofErr w:type="spellStart"/>
            <w:r w:rsidRPr="00F358FB">
              <w:t>законів</w:t>
            </w:r>
            <w:proofErr w:type="spellEnd"/>
            <w:r>
              <w:rPr>
                <w:lang w:val="uk-UA"/>
              </w:rPr>
              <w:t>.</w:t>
            </w:r>
          </w:p>
          <w:p w:rsidR="00C31CC1" w:rsidRPr="006775D7" w:rsidRDefault="00C31CC1" w:rsidP="003679F0">
            <w:pPr>
              <w:jc w:val="center"/>
              <w:rPr>
                <w:color w:val="000000"/>
                <w:lang w:val="ru-RU"/>
              </w:rPr>
            </w:pPr>
          </w:p>
        </w:tc>
        <w:tc>
          <w:tcPr>
            <w:tcW w:w="4230" w:type="dxa"/>
            <w:shd w:val="clear" w:color="auto" w:fill="auto"/>
          </w:tcPr>
          <w:p w:rsidR="00C31CC1" w:rsidRDefault="00C31CC1" w:rsidP="003679F0">
            <w:pPr>
              <w:jc w:val="center"/>
              <w:rPr>
                <w:i/>
                <w:iCs/>
                <w:lang w:val="uk-UA"/>
              </w:rPr>
            </w:pPr>
            <w:r w:rsidRPr="009718A1">
              <w:rPr>
                <w:i/>
                <w:iCs/>
                <w:lang w:val="uk-UA"/>
              </w:rPr>
              <w:t>Групова робота на семінарі</w:t>
            </w:r>
          </w:p>
          <w:p w:rsidR="00C31CC1" w:rsidRPr="000E3AEE" w:rsidRDefault="00C31CC1" w:rsidP="003679F0">
            <w:pPr>
              <w:jc w:val="center"/>
              <w:rPr>
                <w:color w:val="000000"/>
                <w:lang w:val="uk-UA"/>
              </w:rPr>
            </w:pPr>
            <w:r>
              <w:rPr>
                <w:i/>
                <w:iCs/>
                <w:lang w:val="uk-UA"/>
              </w:rPr>
              <w:t>Виконання практичних завдань до плану. написання власного тексту певного жанру</w:t>
            </w:r>
          </w:p>
        </w:tc>
        <w:tc>
          <w:tcPr>
            <w:tcW w:w="1275" w:type="dxa"/>
            <w:shd w:val="clear" w:color="auto" w:fill="auto"/>
          </w:tcPr>
          <w:p w:rsidR="00C31CC1" w:rsidRPr="0031536B" w:rsidRDefault="00C31CC1" w:rsidP="003679F0">
            <w:pPr>
              <w:jc w:val="center"/>
              <w:rPr>
                <w:color w:val="000000"/>
                <w:lang w:val="ru-RU"/>
              </w:rPr>
            </w:pPr>
            <w:r>
              <w:rPr>
                <w:color w:val="000000"/>
                <w:lang w:val="ru-RU"/>
              </w:rPr>
              <w:t>5</w:t>
            </w:r>
          </w:p>
        </w:tc>
      </w:tr>
      <w:tr w:rsidR="00C31CC1" w:rsidRPr="0031536B" w:rsidTr="003679F0">
        <w:tc>
          <w:tcPr>
            <w:tcW w:w="10113" w:type="dxa"/>
            <w:gridSpan w:val="4"/>
            <w:shd w:val="clear" w:color="auto" w:fill="auto"/>
          </w:tcPr>
          <w:p w:rsidR="00C31CC1" w:rsidRPr="000E3AEE" w:rsidRDefault="00C31CC1" w:rsidP="003679F0">
            <w:pPr>
              <w:jc w:val="center"/>
              <w:rPr>
                <w:color w:val="000000"/>
                <w:lang w:val="uk-UA"/>
              </w:rPr>
            </w:pPr>
            <w:r>
              <w:rPr>
                <w:color w:val="000000"/>
                <w:lang w:val="uk-UA"/>
              </w:rPr>
              <w:t>Змістовий модуль 3</w:t>
            </w:r>
            <w:r w:rsidRPr="000E3AEE">
              <w:rPr>
                <w:color w:val="000000"/>
                <w:lang w:val="uk-UA"/>
              </w:rPr>
              <w:t>.</w:t>
            </w:r>
          </w:p>
        </w:tc>
      </w:tr>
      <w:tr w:rsidR="00C31CC1" w:rsidRPr="0031536B" w:rsidTr="003679F0">
        <w:tc>
          <w:tcPr>
            <w:tcW w:w="1436" w:type="dxa"/>
            <w:shd w:val="clear" w:color="auto" w:fill="auto"/>
          </w:tcPr>
          <w:p w:rsidR="00C31CC1" w:rsidRPr="000E3AEE" w:rsidRDefault="00C31CC1" w:rsidP="003679F0">
            <w:pPr>
              <w:jc w:val="center"/>
              <w:rPr>
                <w:color w:val="000000"/>
                <w:lang w:val="uk-UA"/>
              </w:rPr>
            </w:pPr>
            <w:r w:rsidRPr="000E3AEE">
              <w:rPr>
                <w:color w:val="000000"/>
                <w:lang w:val="uk-UA"/>
              </w:rPr>
              <w:t>Тиждень 7</w:t>
            </w:r>
          </w:p>
          <w:p w:rsidR="00C31CC1" w:rsidRDefault="00C31CC1" w:rsidP="003679F0">
            <w:pPr>
              <w:jc w:val="center"/>
              <w:rPr>
                <w:color w:val="000000"/>
                <w:lang w:val="uk-UA"/>
              </w:rPr>
            </w:pPr>
            <w:r>
              <w:rPr>
                <w:color w:val="000000"/>
                <w:lang w:val="uk-UA"/>
              </w:rPr>
              <w:t>Лекція 4</w:t>
            </w:r>
          </w:p>
          <w:p w:rsidR="00C31CC1" w:rsidRPr="000E3AEE" w:rsidRDefault="00C31CC1" w:rsidP="003679F0">
            <w:pPr>
              <w:jc w:val="center"/>
              <w:rPr>
                <w:color w:val="000000"/>
                <w:lang w:val="uk-UA"/>
              </w:rPr>
            </w:pPr>
            <w:r>
              <w:rPr>
                <w:color w:val="000000"/>
                <w:lang w:val="uk-UA"/>
              </w:rPr>
              <w:t>Семінар 7</w:t>
            </w:r>
          </w:p>
        </w:tc>
        <w:tc>
          <w:tcPr>
            <w:tcW w:w="3172" w:type="dxa"/>
            <w:shd w:val="clear" w:color="auto" w:fill="auto"/>
          </w:tcPr>
          <w:p w:rsidR="00C31CC1" w:rsidRPr="005C5133" w:rsidRDefault="00C31CC1" w:rsidP="003679F0">
            <w:pPr>
              <w:contextualSpacing/>
              <w:rPr>
                <w:lang w:val="uk-UA"/>
              </w:rPr>
            </w:pPr>
            <w:proofErr w:type="spellStart"/>
            <w:r w:rsidRPr="00F358FB">
              <w:rPr>
                <w:bCs/>
              </w:rPr>
              <w:t>Античне</w:t>
            </w:r>
            <w:proofErr w:type="spellEnd"/>
            <w:r w:rsidRPr="00F358FB">
              <w:rPr>
                <w:bCs/>
              </w:rPr>
              <w:t xml:space="preserve"> </w:t>
            </w:r>
            <w:proofErr w:type="spellStart"/>
            <w:r w:rsidRPr="00F358FB">
              <w:rPr>
                <w:bCs/>
              </w:rPr>
              <w:t>ораторське</w:t>
            </w:r>
            <w:proofErr w:type="spellEnd"/>
            <w:r w:rsidRPr="00F358FB">
              <w:rPr>
                <w:bCs/>
              </w:rPr>
              <w:t xml:space="preserve"> </w:t>
            </w:r>
            <w:proofErr w:type="spellStart"/>
            <w:r w:rsidRPr="00F358FB">
              <w:rPr>
                <w:bCs/>
              </w:rPr>
              <w:t>мистецтво</w:t>
            </w:r>
            <w:proofErr w:type="spellEnd"/>
            <w:r w:rsidRPr="00F358FB">
              <w:rPr>
                <w:bCs/>
              </w:rPr>
              <w:t>.</w:t>
            </w:r>
          </w:p>
          <w:p w:rsidR="00C31CC1" w:rsidRPr="006775D7" w:rsidRDefault="00C31CC1" w:rsidP="003679F0">
            <w:pPr>
              <w:jc w:val="center"/>
              <w:rPr>
                <w:color w:val="000000"/>
                <w:lang w:val="ru-RU"/>
              </w:rPr>
            </w:pPr>
          </w:p>
        </w:tc>
        <w:tc>
          <w:tcPr>
            <w:tcW w:w="4230" w:type="dxa"/>
            <w:shd w:val="clear" w:color="auto" w:fill="auto"/>
          </w:tcPr>
          <w:p w:rsidR="00C31CC1" w:rsidRDefault="00C31CC1" w:rsidP="003679F0">
            <w:pPr>
              <w:jc w:val="center"/>
              <w:rPr>
                <w:i/>
                <w:iCs/>
                <w:lang w:val="uk-UA"/>
              </w:rPr>
            </w:pPr>
            <w:r w:rsidRPr="009718A1">
              <w:rPr>
                <w:i/>
                <w:iCs/>
                <w:lang w:val="uk-UA"/>
              </w:rPr>
              <w:t>Групова робота на семінарі</w:t>
            </w:r>
          </w:p>
          <w:p w:rsidR="00C31CC1" w:rsidRPr="000E3AEE" w:rsidRDefault="00C31CC1" w:rsidP="003679F0">
            <w:pPr>
              <w:jc w:val="center"/>
              <w:rPr>
                <w:color w:val="000000"/>
                <w:lang w:val="uk-UA"/>
              </w:rPr>
            </w:pPr>
            <w:r>
              <w:rPr>
                <w:i/>
                <w:iCs/>
                <w:lang w:val="uk-UA"/>
              </w:rPr>
              <w:t xml:space="preserve">Виконання практичних завдань до плану. </w:t>
            </w:r>
            <w:r w:rsidRPr="006331B8">
              <w:rPr>
                <w:i/>
                <w:iCs/>
                <w:lang w:val="uk-UA"/>
              </w:rPr>
              <w:t xml:space="preserve"> </w:t>
            </w:r>
            <w:r>
              <w:rPr>
                <w:i/>
                <w:iCs/>
                <w:lang w:val="uk-UA"/>
              </w:rPr>
              <w:t xml:space="preserve">Написання та виголошення риторичної промови певного жанру </w:t>
            </w:r>
          </w:p>
        </w:tc>
        <w:tc>
          <w:tcPr>
            <w:tcW w:w="1275" w:type="dxa"/>
            <w:shd w:val="clear" w:color="auto" w:fill="auto"/>
          </w:tcPr>
          <w:p w:rsidR="00C31CC1" w:rsidRPr="000E3AEE" w:rsidRDefault="00C31CC1" w:rsidP="003679F0">
            <w:pPr>
              <w:jc w:val="center"/>
              <w:rPr>
                <w:color w:val="000000"/>
                <w:lang w:val="uk-UA"/>
              </w:rPr>
            </w:pPr>
            <w:r>
              <w:rPr>
                <w:color w:val="000000"/>
                <w:lang w:val="uk-UA"/>
              </w:rPr>
              <w:t>5</w:t>
            </w:r>
          </w:p>
        </w:tc>
      </w:tr>
      <w:tr w:rsidR="00C31CC1" w:rsidRPr="0031536B" w:rsidTr="003679F0">
        <w:tc>
          <w:tcPr>
            <w:tcW w:w="1436" w:type="dxa"/>
            <w:shd w:val="clear" w:color="auto" w:fill="auto"/>
          </w:tcPr>
          <w:p w:rsidR="00C31CC1" w:rsidRDefault="00C31CC1" w:rsidP="003679F0">
            <w:pPr>
              <w:jc w:val="center"/>
              <w:rPr>
                <w:color w:val="000000"/>
                <w:lang w:val="uk-UA"/>
              </w:rPr>
            </w:pPr>
            <w:r w:rsidRPr="000E3AEE">
              <w:rPr>
                <w:color w:val="000000"/>
                <w:lang w:val="uk-UA"/>
              </w:rPr>
              <w:t>Тиждень 8</w:t>
            </w:r>
          </w:p>
          <w:p w:rsidR="00C31CC1" w:rsidRDefault="00C31CC1" w:rsidP="003679F0">
            <w:pPr>
              <w:jc w:val="center"/>
              <w:rPr>
                <w:color w:val="000000"/>
                <w:lang w:val="uk-UA"/>
              </w:rPr>
            </w:pPr>
            <w:r>
              <w:rPr>
                <w:color w:val="000000"/>
                <w:lang w:val="uk-UA"/>
              </w:rPr>
              <w:t>Семінар 8</w:t>
            </w:r>
          </w:p>
          <w:p w:rsidR="00C31CC1" w:rsidRDefault="00C31CC1" w:rsidP="003679F0">
            <w:pPr>
              <w:rPr>
                <w:color w:val="000000"/>
                <w:lang w:val="uk-UA"/>
              </w:rPr>
            </w:pPr>
          </w:p>
          <w:p w:rsidR="00C31CC1" w:rsidRPr="000E3AEE" w:rsidRDefault="00C31CC1" w:rsidP="003679F0">
            <w:pPr>
              <w:jc w:val="center"/>
              <w:rPr>
                <w:color w:val="000000"/>
                <w:lang w:val="uk-UA"/>
              </w:rPr>
            </w:pPr>
          </w:p>
        </w:tc>
        <w:tc>
          <w:tcPr>
            <w:tcW w:w="3172" w:type="dxa"/>
            <w:shd w:val="clear" w:color="auto" w:fill="auto"/>
          </w:tcPr>
          <w:p w:rsidR="00C31CC1" w:rsidRPr="006775D7" w:rsidRDefault="00C31CC1" w:rsidP="003679F0">
            <w:pPr>
              <w:jc w:val="both"/>
              <w:rPr>
                <w:color w:val="000000"/>
                <w:lang w:val="ru-RU"/>
              </w:rPr>
            </w:pPr>
            <w:proofErr w:type="spellStart"/>
            <w:r w:rsidRPr="003E6AF9">
              <w:rPr>
                <w:bCs/>
                <w:lang w:val="ru-RU"/>
              </w:rPr>
              <w:t>Ораторське</w:t>
            </w:r>
            <w:proofErr w:type="spellEnd"/>
            <w:r w:rsidRPr="003E6AF9">
              <w:rPr>
                <w:bCs/>
                <w:lang w:val="ru-RU"/>
              </w:rPr>
              <w:t xml:space="preserve"> </w:t>
            </w:r>
            <w:proofErr w:type="spellStart"/>
            <w:r w:rsidRPr="003E6AF9">
              <w:rPr>
                <w:bCs/>
                <w:lang w:val="ru-RU"/>
              </w:rPr>
              <w:t>мистецтво</w:t>
            </w:r>
            <w:proofErr w:type="spellEnd"/>
            <w:r w:rsidRPr="003E6AF9">
              <w:rPr>
                <w:bCs/>
                <w:lang w:val="ru-RU"/>
              </w:rPr>
              <w:t xml:space="preserve"> в </w:t>
            </w:r>
            <w:proofErr w:type="spellStart"/>
            <w:r w:rsidRPr="003E6AF9">
              <w:rPr>
                <w:bCs/>
                <w:lang w:val="ru-RU"/>
              </w:rPr>
              <w:t>Середні</w:t>
            </w:r>
            <w:proofErr w:type="spellEnd"/>
            <w:r w:rsidRPr="003E6AF9">
              <w:rPr>
                <w:bCs/>
                <w:lang w:val="ru-RU"/>
              </w:rPr>
              <w:t xml:space="preserve"> </w:t>
            </w:r>
            <w:proofErr w:type="spellStart"/>
            <w:r w:rsidRPr="003E6AF9">
              <w:rPr>
                <w:bCs/>
                <w:lang w:val="ru-RU"/>
              </w:rPr>
              <w:t>віки</w:t>
            </w:r>
            <w:proofErr w:type="spellEnd"/>
            <w:r w:rsidRPr="003E6AF9">
              <w:rPr>
                <w:bCs/>
                <w:lang w:val="ru-RU"/>
              </w:rPr>
              <w:t>.</w:t>
            </w:r>
            <w:r w:rsidRPr="003E6AF9">
              <w:rPr>
                <w:lang w:val="ru-RU"/>
              </w:rPr>
              <w:t xml:space="preserve"> </w:t>
            </w:r>
            <w:proofErr w:type="spellStart"/>
            <w:r w:rsidRPr="003E6AF9">
              <w:rPr>
                <w:lang w:val="ru-RU"/>
              </w:rPr>
              <w:t>Розвиток</w:t>
            </w:r>
            <w:proofErr w:type="spellEnd"/>
            <w:r w:rsidRPr="003E6AF9">
              <w:rPr>
                <w:lang w:val="ru-RU"/>
              </w:rPr>
              <w:t xml:space="preserve"> патристики.</w:t>
            </w:r>
          </w:p>
        </w:tc>
        <w:tc>
          <w:tcPr>
            <w:tcW w:w="4230" w:type="dxa"/>
            <w:shd w:val="clear" w:color="auto" w:fill="auto"/>
          </w:tcPr>
          <w:p w:rsidR="00C31CC1" w:rsidRDefault="00C31CC1" w:rsidP="003679F0">
            <w:pPr>
              <w:jc w:val="center"/>
              <w:rPr>
                <w:i/>
                <w:iCs/>
                <w:lang w:val="uk-UA"/>
              </w:rPr>
            </w:pPr>
            <w:r w:rsidRPr="009718A1">
              <w:rPr>
                <w:i/>
                <w:iCs/>
                <w:lang w:val="uk-UA"/>
              </w:rPr>
              <w:t>Групова робота на семінарі</w:t>
            </w:r>
          </w:p>
          <w:p w:rsidR="00C31CC1" w:rsidRPr="000E3AEE" w:rsidRDefault="00C31CC1" w:rsidP="003679F0">
            <w:pPr>
              <w:jc w:val="center"/>
              <w:rPr>
                <w:color w:val="000000"/>
                <w:lang w:val="uk-UA"/>
              </w:rPr>
            </w:pPr>
            <w:r>
              <w:rPr>
                <w:i/>
                <w:iCs/>
                <w:lang w:val="uk-UA"/>
              </w:rPr>
              <w:t>Виконання практичних завдань до плану. написання власного тексту певного жанру</w:t>
            </w:r>
          </w:p>
        </w:tc>
        <w:tc>
          <w:tcPr>
            <w:tcW w:w="1275" w:type="dxa"/>
            <w:shd w:val="clear" w:color="auto" w:fill="auto"/>
          </w:tcPr>
          <w:p w:rsidR="00C31CC1" w:rsidRPr="0031536B" w:rsidRDefault="00C31CC1" w:rsidP="003679F0">
            <w:pPr>
              <w:jc w:val="center"/>
              <w:rPr>
                <w:color w:val="000000"/>
                <w:lang w:val="ru-RU"/>
              </w:rPr>
            </w:pPr>
            <w:r>
              <w:rPr>
                <w:color w:val="000000"/>
                <w:lang w:val="ru-RU"/>
              </w:rPr>
              <w:t>5</w:t>
            </w:r>
          </w:p>
        </w:tc>
      </w:tr>
    </w:tbl>
    <w:p w:rsidR="00C31CC1" w:rsidRPr="0031536B" w:rsidRDefault="00C31CC1" w:rsidP="00C31CC1">
      <w:pPr>
        <w:jc w:val="center"/>
        <w:rPr>
          <w:lang w:val="ru-RU"/>
        </w:rPr>
      </w:pPr>
      <w:proofErr w:type="spellStart"/>
      <w:r>
        <w:rPr>
          <w:lang w:val="ru-RU"/>
        </w:rPr>
        <w:t>Змістовий</w:t>
      </w:r>
      <w:proofErr w:type="spellEnd"/>
      <w:r>
        <w:rPr>
          <w:lang w:val="ru-RU"/>
        </w:rPr>
        <w:t xml:space="preserve"> модуль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3172"/>
        <w:gridCol w:w="4230"/>
        <w:gridCol w:w="1275"/>
      </w:tblGrid>
      <w:tr w:rsidR="00C31CC1" w:rsidRPr="0031536B" w:rsidTr="003679F0">
        <w:tc>
          <w:tcPr>
            <w:tcW w:w="1436" w:type="dxa"/>
            <w:shd w:val="clear" w:color="auto" w:fill="auto"/>
          </w:tcPr>
          <w:p w:rsidR="00C31CC1" w:rsidRPr="000E3AEE" w:rsidRDefault="00C31CC1" w:rsidP="003679F0">
            <w:pPr>
              <w:jc w:val="center"/>
              <w:rPr>
                <w:color w:val="000000"/>
                <w:lang w:val="uk-UA"/>
              </w:rPr>
            </w:pPr>
            <w:r w:rsidRPr="000E3AEE">
              <w:rPr>
                <w:color w:val="000000"/>
                <w:lang w:val="uk-UA"/>
              </w:rPr>
              <w:t>Тиждень 9</w:t>
            </w:r>
          </w:p>
          <w:p w:rsidR="00C31CC1" w:rsidRDefault="00C31CC1" w:rsidP="003679F0">
            <w:pPr>
              <w:jc w:val="center"/>
              <w:rPr>
                <w:color w:val="000000"/>
                <w:lang w:val="uk-UA"/>
              </w:rPr>
            </w:pPr>
            <w:r>
              <w:rPr>
                <w:color w:val="000000"/>
                <w:lang w:val="uk-UA"/>
              </w:rPr>
              <w:t>Лекція 5</w:t>
            </w:r>
          </w:p>
          <w:p w:rsidR="00C31CC1" w:rsidRDefault="00C31CC1" w:rsidP="003679F0">
            <w:pPr>
              <w:jc w:val="center"/>
              <w:rPr>
                <w:color w:val="000000"/>
                <w:lang w:val="uk-UA"/>
              </w:rPr>
            </w:pPr>
            <w:r>
              <w:rPr>
                <w:color w:val="000000"/>
                <w:lang w:val="uk-UA"/>
              </w:rPr>
              <w:t>Семінар 9</w:t>
            </w:r>
          </w:p>
          <w:p w:rsidR="00C31CC1" w:rsidRPr="000E3AEE" w:rsidRDefault="00C31CC1" w:rsidP="003679F0">
            <w:pPr>
              <w:jc w:val="center"/>
              <w:rPr>
                <w:color w:val="000000"/>
                <w:lang w:val="uk-UA"/>
              </w:rPr>
            </w:pPr>
          </w:p>
        </w:tc>
        <w:tc>
          <w:tcPr>
            <w:tcW w:w="3172" w:type="dxa"/>
            <w:shd w:val="clear" w:color="auto" w:fill="auto"/>
          </w:tcPr>
          <w:p w:rsidR="00C31CC1" w:rsidRPr="00F358FB" w:rsidRDefault="00C31CC1" w:rsidP="003679F0">
            <w:proofErr w:type="spellStart"/>
            <w:r w:rsidRPr="00F358FB">
              <w:t>Історія</w:t>
            </w:r>
            <w:proofErr w:type="spellEnd"/>
            <w:r w:rsidRPr="00F358FB">
              <w:t xml:space="preserve"> </w:t>
            </w:r>
            <w:proofErr w:type="spellStart"/>
            <w:r w:rsidRPr="00F358FB">
              <w:t>українського</w:t>
            </w:r>
            <w:proofErr w:type="spellEnd"/>
            <w:r w:rsidRPr="00F358FB">
              <w:t xml:space="preserve"> </w:t>
            </w:r>
            <w:proofErr w:type="spellStart"/>
            <w:r w:rsidRPr="00F358FB">
              <w:t>красномовства</w:t>
            </w:r>
            <w:proofErr w:type="spellEnd"/>
            <w:r w:rsidRPr="00F358FB">
              <w:rPr>
                <w:bCs/>
              </w:rPr>
              <w:t>.</w:t>
            </w:r>
          </w:p>
        </w:tc>
        <w:tc>
          <w:tcPr>
            <w:tcW w:w="4230" w:type="dxa"/>
            <w:shd w:val="clear" w:color="auto" w:fill="auto"/>
          </w:tcPr>
          <w:p w:rsidR="00C31CC1" w:rsidRDefault="00C31CC1" w:rsidP="003679F0">
            <w:pPr>
              <w:jc w:val="center"/>
              <w:rPr>
                <w:i/>
                <w:iCs/>
                <w:lang w:val="uk-UA"/>
              </w:rPr>
            </w:pPr>
            <w:r w:rsidRPr="009718A1">
              <w:rPr>
                <w:i/>
                <w:iCs/>
                <w:lang w:val="uk-UA"/>
              </w:rPr>
              <w:t>Групова робота на семінарі</w:t>
            </w:r>
          </w:p>
          <w:p w:rsidR="00C31CC1" w:rsidRPr="000E3AEE" w:rsidRDefault="00C31CC1" w:rsidP="003679F0">
            <w:pPr>
              <w:jc w:val="center"/>
              <w:rPr>
                <w:color w:val="000000"/>
                <w:lang w:val="uk-UA"/>
              </w:rPr>
            </w:pPr>
            <w:r>
              <w:rPr>
                <w:i/>
                <w:iCs/>
                <w:lang w:val="uk-UA"/>
              </w:rPr>
              <w:t xml:space="preserve">Виконання практичних завдань до плану.  </w:t>
            </w:r>
            <w:r w:rsidRPr="006331B8">
              <w:rPr>
                <w:i/>
                <w:iCs/>
                <w:lang w:val="uk-UA"/>
              </w:rPr>
              <w:t xml:space="preserve"> </w:t>
            </w:r>
            <w:r>
              <w:rPr>
                <w:i/>
                <w:iCs/>
                <w:lang w:val="uk-UA"/>
              </w:rPr>
              <w:t>Написання та виголошення риторичної промови певного жанру</w:t>
            </w:r>
          </w:p>
        </w:tc>
        <w:tc>
          <w:tcPr>
            <w:tcW w:w="1275" w:type="dxa"/>
            <w:shd w:val="clear" w:color="auto" w:fill="auto"/>
          </w:tcPr>
          <w:p w:rsidR="00C31CC1" w:rsidRPr="000E3AEE" w:rsidRDefault="00C31CC1" w:rsidP="003679F0">
            <w:pPr>
              <w:jc w:val="center"/>
              <w:rPr>
                <w:color w:val="000000"/>
                <w:lang w:val="uk-UA"/>
              </w:rPr>
            </w:pPr>
            <w:r>
              <w:rPr>
                <w:color w:val="000000"/>
                <w:lang w:val="uk-UA"/>
              </w:rPr>
              <w:t>5</w:t>
            </w:r>
          </w:p>
        </w:tc>
      </w:tr>
      <w:tr w:rsidR="00C31CC1" w:rsidRPr="0031536B" w:rsidTr="003679F0">
        <w:tc>
          <w:tcPr>
            <w:tcW w:w="1436" w:type="dxa"/>
            <w:shd w:val="clear" w:color="auto" w:fill="auto"/>
          </w:tcPr>
          <w:p w:rsidR="00C31CC1" w:rsidRDefault="00C31CC1" w:rsidP="003679F0">
            <w:pPr>
              <w:jc w:val="center"/>
              <w:rPr>
                <w:color w:val="000000"/>
                <w:lang w:val="uk-UA"/>
              </w:rPr>
            </w:pPr>
            <w:r w:rsidRPr="000E3AEE">
              <w:rPr>
                <w:color w:val="000000"/>
                <w:lang w:val="uk-UA"/>
              </w:rPr>
              <w:t>Тиждень 10</w:t>
            </w:r>
          </w:p>
          <w:p w:rsidR="00C31CC1" w:rsidRDefault="00C31CC1" w:rsidP="003679F0">
            <w:pPr>
              <w:jc w:val="center"/>
              <w:rPr>
                <w:color w:val="000000"/>
                <w:lang w:val="uk-UA"/>
              </w:rPr>
            </w:pPr>
            <w:r>
              <w:rPr>
                <w:color w:val="000000"/>
                <w:lang w:val="uk-UA"/>
              </w:rPr>
              <w:t>Семінар 10</w:t>
            </w:r>
          </w:p>
          <w:p w:rsidR="00C31CC1" w:rsidRDefault="00C31CC1" w:rsidP="003679F0">
            <w:pPr>
              <w:rPr>
                <w:color w:val="000000"/>
                <w:lang w:val="uk-UA"/>
              </w:rPr>
            </w:pPr>
          </w:p>
          <w:p w:rsidR="00C31CC1" w:rsidRPr="000E3AEE" w:rsidRDefault="00C31CC1" w:rsidP="003679F0">
            <w:pPr>
              <w:jc w:val="center"/>
              <w:rPr>
                <w:color w:val="000000"/>
                <w:lang w:val="uk-UA"/>
              </w:rPr>
            </w:pPr>
          </w:p>
        </w:tc>
        <w:tc>
          <w:tcPr>
            <w:tcW w:w="3172" w:type="dxa"/>
            <w:shd w:val="clear" w:color="auto" w:fill="auto"/>
          </w:tcPr>
          <w:p w:rsidR="00C31CC1" w:rsidRPr="00B772AB" w:rsidRDefault="00C31CC1" w:rsidP="003679F0">
            <w:pPr>
              <w:rPr>
                <w:lang w:val="ru-RU"/>
              </w:rPr>
            </w:pPr>
            <w:proofErr w:type="spellStart"/>
            <w:r w:rsidRPr="00B772AB">
              <w:rPr>
                <w:bCs/>
                <w:lang w:val="ru-RU"/>
              </w:rPr>
              <w:t>Розвиток</w:t>
            </w:r>
            <w:proofErr w:type="spellEnd"/>
            <w:r w:rsidRPr="00B772AB">
              <w:rPr>
                <w:bCs/>
                <w:lang w:val="ru-RU"/>
              </w:rPr>
              <w:t xml:space="preserve"> </w:t>
            </w:r>
            <w:proofErr w:type="spellStart"/>
            <w:r w:rsidRPr="00B772AB">
              <w:rPr>
                <w:bCs/>
                <w:lang w:val="ru-RU"/>
              </w:rPr>
              <w:t>ораторського</w:t>
            </w:r>
            <w:proofErr w:type="spellEnd"/>
            <w:r w:rsidRPr="00B772AB">
              <w:rPr>
                <w:bCs/>
                <w:lang w:val="ru-RU"/>
              </w:rPr>
              <w:t xml:space="preserve"> </w:t>
            </w:r>
            <w:proofErr w:type="spellStart"/>
            <w:r w:rsidRPr="00B772AB">
              <w:rPr>
                <w:bCs/>
                <w:lang w:val="ru-RU"/>
              </w:rPr>
              <w:t>мистецтва</w:t>
            </w:r>
            <w:proofErr w:type="spellEnd"/>
            <w:r w:rsidRPr="00B772AB">
              <w:rPr>
                <w:bCs/>
                <w:lang w:val="ru-RU"/>
              </w:rPr>
              <w:t xml:space="preserve"> в </w:t>
            </w:r>
            <w:proofErr w:type="spellStart"/>
            <w:r w:rsidRPr="00B772AB">
              <w:rPr>
                <w:bCs/>
                <w:lang w:val="ru-RU"/>
              </w:rPr>
              <w:t>Україні</w:t>
            </w:r>
            <w:proofErr w:type="spellEnd"/>
            <w:r w:rsidRPr="00F358FB">
              <w:rPr>
                <w:bCs/>
                <w:lang w:val="ru-RU"/>
              </w:rPr>
              <w:t xml:space="preserve"> та </w:t>
            </w:r>
            <w:proofErr w:type="spellStart"/>
            <w:r w:rsidRPr="00F358FB">
              <w:rPr>
                <w:bCs/>
                <w:lang w:val="ru-RU"/>
              </w:rPr>
              <w:t>світі</w:t>
            </w:r>
            <w:proofErr w:type="spellEnd"/>
            <w:r w:rsidRPr="00B772AB">
              <w:rPr>
                <w:bCs/>
                <w:lang w:val="ru-RU"/>
              </w:rPr>
              <w:t>.</w:t>
            </w:r>
          </w:p>
        </w:tc>
        <w:tc>
          <w:tcPr>
            <w:tcW w:w="4230" w:type="dxa"/>
            <w:shd w:val="clear" w:color="auto" w:fill="auto"/>
          </w:tcPr>
          <w:p w:rsidR="00C31CC1" w:rsidRDefault="00C31CC1" w:rsidP="003679F0">
            <w:pPr>
              <w:jc w:val="center"/>
              <w:rPr>
                <w:i/>
                <w:iCs/>
                <w:lang w:val="uk-UA"/>
              </w:rPr>
            </w:pPr>
            <w:r w:rsidRPr="009718A1">
              <w:rPr>
                <w:i/>
                <w:iCs/>
                <w:lang w:val="uk-UA"/>
              </w:rPr>
              <w:t>Групова робота на семінарі</w:t>
            </w:r>
          </w:p>
          <w:p w:rsidR="00C31CC1" w:rsidRPr="000E3AEE" w:rsidRDefault="00C31CC1" w:rsidP="003679F0">
            <w:pPr>
              <w:jc w:val="center"/>
              <w:rPr>
                <w:color w:val="000000"/>
                <w:lang w:val="uk-UA"/>
              </w:rPr>
            </w:pPr>
            <w:r>
              <w:rPr>
                <w:i/>
                <w:iCs/>
                <w:lang w:val="uk-UA"/>
              </w:rPr>
              <w:t>Виконання практичних завдань до плану. написання власного тексту певного жанру</w:t>
            </w:r>
          </w:p>
        </w:tc>
        <w:tc>
          <w:tcPr>
            <w:tcW w:w="1275" w:type="dxa"/>
            <w:shd w:val="clear" w:color="auto" w:fill="auto"/>
          </w:tcPr>
          <w:p w:rsidR="00C31CC1" w:rsidRPr="0031536B" w:rsidRDefault="00C31CC1" w:rsidP="003679F0">
            <w:pPr>
              <w:jc w:val="center"/>
              <w:rPr>
                <w:color w:val="000000"/>
                <w:lang w:val="ru-RU"/>
              </w:rPr>
            </w:pPr>
            <w:r>
              <w:rPr>
                <w:color w:val="000000"/>
                <w:lang w:val="ru-RU"/>
              </w:rPr>
              <w:t>5</w:t>
            </w:r>
          </w:p>
        </w:tc>
      </w:tr>
      <w:tr w:rsidR="00C31CC1" w:rsidRPr="004A323B" w:rsidTr="003679F0">
        <w:tc>
          <w:tcPr>
            <w:tcW w:w="1436" w:type="dxa"/>
            <w:shd w:val="clear" w:color="auto" w:fill="auto"/>
          </w:tcPr>
          <w:p w:rsidR="00C31CC1" w:rsidRDefault="00C31CC1" w:rsidP="003679F0">
            <w:pPr>
              <w:jc w:val="center"/>
              <w:rPr>
                <w:color w:val="000000"/>
                <w:lang w:val="uk-UA"/>
              </w:rPr>
            </w:pPr>
            <w:r>
              <w:rPr>
                <w:color w:val="000000"/>
                <w:lang w:val="uk-UA"/>
              </w:rPr>
              <w:t>Тиждень 11-12</w:t>
            </w:r>
          </w:p>
          <w:p w:rsidR="00C31CC1" w:rsidRPr="000E3AEE" w:rsidRDefault="00C31CC1" w:rsidP="003679F0">
            <w:pPr>
              <w:jc w:val="center"/>
              <w:rPr>
                <w:color w:val="000000"/>
                <w:lang w:val="uk-UA"/>
              </w:rPr>
            </w:pPr>
            <w:r>
              <w:rPr>
                <w:color w:val="000000"/>
                <w:lang w:val="uk-UA"/>
              </w:rPr>
              <w:t>Лекція 6</w:t>
            </w:r>
          </w:p>
          <w:p w:rsidR="00C31CC1" w:rsidRDefault="00C31CC1" w:rsidP="003679F0">
            <w:pPr>
              <w:jc w:val="center"/>
              <w:rPr>
                <w:color w:val="000000"/>
                <w:lang w:val="uk-UA"/>
              </w:rPr>
            </w:pPr>
            <w:r>
              <w:rPr>
                <w:color w:val="000000"/>
                <w:lang w:val="uk-UA"/>
              </w:rPr>
              <w:t>Семінар 11-12</w:t>
            </w:r>
          </w:p>
          <w:p w:rsidR="00C31CC1" w:rsidRPr="000E3AEE" w:rsidRDefault="00C31CC1" w:rsidP="003679F0">
            <w:pPr>
              <w:jc w:val="center"/>
              <w:rPr>
                <w:color w:val="000000"/>
                <w:lang w:val="uk-UA"/>
              </w:rPr>
            </w:pPr>
          </w:p>
        </w:tc>
        <w:tc>
          <w:tcPr>
            <w:tcW w:w="3172" w:type="dxa"/>
            <w:shd w:val="clear" w:color="auto" w:fill="auto"/>
          </w:tcPr>
          <w:p w:rsidR="00C31CC1" w:rsidRPr="004A323B" w:rsidRDefault="00C31CC1" w:rsidP="003679F0">
            <w:pPr>
              <w:jc w:val="center"/>
              <w:rPr>
                <w:color w:val="000000"/>
                <w:lang w:val="ru-RU"/>
              </w:rPr>
            </w:pPr>
            <w:proofErr w:type="spellStart"/>
            <w:r w:rsidRPr="004A323B">
              <w:rPr>
                <w:bCs/>
                <w:lang w:val="ru-RU"/>
              </w:rPr>
              <w:t>Розвиток</w:t>
            </w:r>
            <w:proofErr w:type="spellEnd"/>
            <w:r w:rsidRPr="004A323B">
              <w:rPr>
                <w:bCs/>
                <w:lang w:val="ru-RU"/>
              </w:rPr>
              <w:t xml:space="preserve"> риторики в </w:t>
            </w:r>
            <w:proofErr w:type="spellStart"/>
            <w:r w:rsidRPr="004A323B">
              <w:rPr>
                <w:bCs/>
                <w:lang w:val="ru-RU"/>
              </w:rPr>
              <w:t>Європі</w:t>
            </w:r>
            <w:proofErr w:type="spellEnd"/>
            <w:r w:rsidRPr="004A323B">
              <w:rPr>
                <w:bCs/>
                <w:lang w:val="ru-RU"/>
              </w:rPr>
              <w:t xml:space="preserve"> нового часу</w:t>
            </w:r>
            <w:r w:rsidRPr="004A323B">
              <w:rPr>
                <w:lang w:val="ru-RU"/>
              </w:rPr>
              <w:t xml:space="preserve">. </w:t>
            </w:r>
            <w:proofErr w:type="spellStart"/>
            <w:r w:rsidRPr="004A323B">
              <w:rPr>
                <w:bCs/>
                <w:lang w:val="ru-RU"/>
              </w:rPr>
              <w:t>Неориторика</w:t>
            </w:r>
            <w:proofErr w:type="spellEnd"/>
            <w:r w:rsidRPr="004A323B">
              <w:rPr>
                <w:lang w:val="ru-RU"/>
              </w:rPr>
              <w:t xml:space="preserve"> ХХ ст.: генезис, </w:t>
            </w:r>
            <w:proofErr w:type="spellStart"/>
            <w:r w:rsidRPr="004A323B">
              <w:rPr>
                <w:lang w:val="ru-RU"/>
              </w:rPr>
              <w:t>проблеми</w:t>
            </w:r>
            <w:proofErr w:type="spellEnd"/>
            <w:r w:rsidRPr="004A323B">
              <w:rPr>
                <w:lang w:val="ru-RU"/>
              </w:rPr>
              <w:t xml:space="preserve">, </w:t>
            </w:r>
            <w:proofErr w:type="spellStart"/>
            <w:r w:rsidRPr="004A323B">
              <w:rPr>
                <w:lang w:val="ru-RU"/>
              </w:rPr>
              <w:t>перспективи</w:t>
            </w:r>
            <w:proofErr w:type="spellEnd"/>
            <w:r w:rsidRPr="004A323B">
              <w:rPr>
                <w:lang w:val="ru-RU"/>
              </w:rPr>
              <w:t>.</w:t>
            </w:r>
          </w:p>
        </w:tc>
        <w:tc>
          <w:tcPr>
            <w:tcW w:w="4230" w:type="dxa"/>
            <w:shd w:val="clear" w:color="auto" w:fill="auto"/>
          </w:tcPr>
          <w:p w:rsidR="00C31CC1" w:rsidRDefault="00C31CC1" w:rsidP="003679F0">
            <w:pPr>
              <w:jc w:val="both"/>
              <w:rPr>
                <w:i/>
                <w:iCs/>
                <w:lang w:val="uk-UA"/>
              </w:rPr>
            </w:pPr>
            <w:r w:rsidRPr="009718A1">
              <w:rPr>
                <w:i/>
                <w:iCs/>
                <w:lang w:val="uk-UA"/>
              </w:rPr>
              <w:t>Групова робота на семінарі</w:t>
            </w:r>
            <w:r>
              <w:rPr>
                <w:i/>
                <w:iCs/>
                <w:lang w:val="uk-UA"/>
              </w:rPr>
              <w:t>. Виконання практичних завдань до плану.</w:t>
            </w:r>
          </w:p>
          <w:p w:rsidR="00C31CC1" w:rsidRPr="000A6068" w:rsidRDefault="00C31CC1" w:rsidP="003679F0">
            <w:pPr>
              <w:jc w:val="both"/>
              <w:rPr>
                <w:i/>
                <w:iCs/>
                <w:lang w:val="uk-UA"/>
              </w:rPr>
            </w:pPr>
            <w:r w:rsidRPr="000A6068">
              <w:rPr>
                <w:i/>
                <w:color w:val="000000"/>
                <w:lang w:val="uk-UA"/>
              </w:rPr>
              <w:t>Контрольне тестування за результатами 6 змістового модулю</w:t>
            </w:r>
          </w:p>
        </w:tc>
        <w:tc>
          <w:tcPr>
            <w:tcW w:w="1275" w:type="dxa"/>
            <w:shd w:val="clear" w:color="auto" w:fill="auto"/>
          </w:tcPr>
          <w:p w:rsidR="00C31CC1" w:rsidRDefault="00C31CC1" w:rsidP="003679F0">
            <w:pPr>
              <w:jc w:val="center"/>
              <w:rPr>
                <w:color w:val="000000"/>
                <w:lang w:val="ru-RU"/>
              </w:rPr>
            </w:pPr>
            <w:r>
              <w:rPr>
                <w:color w:val="000000"/>
                <w:lang w:val="ru-RU"/>
              </w:rPr>
              <w:t>5</w:t>
            </w:r>
          </w:p>
          <w:p w:rsidR="00C31CC1" w:rsidRDefault="00C31CC1" w:rsidP="003679F0">
            <w:pPr>
              <w:jc w:val="center"/>
              <w:rPr>
                <w:color w:val="000000"/>
                <w:lang w:val="ru-RU"/>
              </w:rPr>
            </w:pPr>
          </w:p>
          <w:p w:rsidR="00C31CC1" w:rsidRDefault="00C31CC1" w:rsidP="003679F0">
            <w:pPr>
              <w:jc w:val="center"/>
              <w:rPr>
                <w:color w:val="000000"/>
                <w:lang w:val="ru-RU"/>
              </w:rPr>
            </w:pPr>
          </w:p>
          <w:p w:rsidR="00C31CC1" w:rsidRPr="0031536B" w:rsidRDefault="00C31CC1" w:rsidP="003679F0">
            <w:pPr>
              <w:jc w:val="center"/>
              <w:rPr>
                <w:color w:val="000000"/>
                <w:lang w:val="ru-RU"/>
              </w:rPr>
            </w:pPr>
            <w:r>
              <w:rPr>
                <w:color w:val="000000"/>
                <w:lang w:val="ru-RU"/>
              </w:rPr>
              <w:t>5</w:t>
            </w:r>
          </w:p>
        </w:tc>
      </w:tr>
    </w:tbl>
    <w:p w:rsidR="00C31CC1" w:rsidRPr="00EF5BEC" w:rsidRDefault="00C31CC1" w:rsidP="00C31CC1">
      <w:pPr>
        <w:ind w:left="2160" w:firstLine="720"/>
        <w:rPr>
          <w:b/>
          <w:bCs/>
          <w:color w:val="000000"/>
          <w:lang w:val="uk-UA"/>
        </w:rPr>
      </w:pPr>
    </w:p>
    <w:p w:rsidR="00C31CC1" w:rsidRDefault="00C31CC1" w:rsidP="00C31CC1">
      <w:pPr>
        <w:ind w:left="2160" w:firstLine="720"/>
        <w:rPr>
          <w:b/>
          <w:bCs/>
          <w:lang w:val="uk-UA"/>
        </w:rPr>
      </w:pPr>
    </w:p>
    <w:p w:rsidR="00C31CC1" w:rsidRPr="006331B8" w:rsidRDefault="00C31CC1" w:rsidP="00C31CC1">
      <w:pPr>
        <w:ind w:left="2160" w:firstLine="720"/>
        <w:rPr>
          <w:b/>
          <w:bCs/>
          <w:lang w:val="uk-UA"/>
        </w:rPr>
      </w:pPr>
    </w:p>
    <w:p w:rsidR="00C31CC1" w:rsidRDefault="00C31CC1" w:rsidP="00C31CC1">
      <w:pPr>
        <w:rPr>
          <w:b/>
          <w:bCs/>
          <w:sz w:val="28"/>
          <w:lang w:val="uk-UA"/>
        </w:rPr>
      </w:pPr>
      <w:r w:rsidRPr="006331B8">
        <w:rPr>
          <w:b/>
          <w:bCs/>
          <w:sz w:val="28"/>
          <w:lang w:val="uk-UA"/>
        </w:rPr>
        <w:t xml:space="preserve">ОСНОВНІ ДЖЕРЕЛА </w:t>
      </w:r>
    </w:p>
    <w:p w:rsidR="00C31CC1" w:rsidRDefault="00C31CC1" w:rsidP="00C31CC1">
      <w:pPr>
        <w:rPr>
          <w:b/>
          <w:bCs/>
          <w:sz w:val="28"/>
          <w:lang w:val="uk-UA"/>
        </w:rPr>
      </w:pPr>
    </w:p>
    <w:p w:rsidR="00C31CC1" w:rsidRPr="004C7B63" w:rsidRDefault="00C31CC1" w:rsidP="00C31CC1">
      <w:pPr>
        <w:rPr>
          <w:b/>
          <w:bCs/>
          <w:i/>
          <w:lang w:val="uk-UA"/>
        </w:rPr>
      </w:pPr>
      <w:r w:rsidRPr="00BA3A56">
        <w:rPr>
          <w:b/>
          <w:bCs/>
          <w:i/>
          <w:lang w:val="uk-UA"/>
        </w:rPr>
        <w:t>Книги:</w:t>
      </w:r>
    </w:p>
    <w:p w:rsidR="00C31CC1" w:rsidRPr="00F358FB" w:rsidRDefault="00C31CC1" w:rsidP="00C31CC1">
      <w:pPr>
        <w:pStyle w:val="aa"/>
        <w:numPr>
          <w:ilvl w:val="0"/>
          <w:numId w:val="4"/>
        </w:numPr>
        <w:spacing w:line="240" w:lineRule="auto"/>
        <w:jc w:val="both"/>
        <w:rPr>
          <w:iCs/>
          <w:sz w:val="24"/>
        </w:rPr>
      </w:pPr>
      <w:r>
        <w:rPr>
          <w:iCs/>
          <w:sz w:val="24"/>
        </w:rPr>
        <w:t>Абрамович С</w:t>
      </w:r>
      <w:r w:rsidRPr="00F358FB">
        <w:rPr>
          <w:iCs/>
          <w:sz w:val="24"/>
        </w:rPr>
        <w:t>. Риторика</w:t>
      </w:r>
      <w:r>
        <w:rPr>
          <w:iCs/>
          <w:sz w:val="24"/>
        </w:rPr>
        <w:t>.</w:t>
      </w:r>
      <w:r w:rsidRPr="00F358FB">
        <w:rPr>
          <w:iCs/>
          <w:sz w:val="24"/>
        </w:rPr>
        <w:t xml:space="preserve"> </w:t>
      </w:r>
      <w:r>
        <w:rPr>
          <w:color w:val="000000"/>
          <w:spacing w:val="8"/>
          <w:sz w:val="24"/>
        </w:rPr>
        <w:t xml:space="preserve">Київ </w:t>
      </w:r>
      <w:r w:rsidRPr="00F358FB">
        <w:rPr>
          <w:color w:val="000000"/>
          <w:spacing w:val="8"/>
          <w:sz w:val="24"/>
        </w:rPr>
        <w:t xml:space="preserve">: </w:t>
      </w:r>
      <w:proofErr w:type="spellStart"/>
      <w:r w:rsidRPr="00F358FB">
        <w:rPr>
          <w:color w:val="000000"/>
          <w:spacing w:val="8"/>
          <w:sz w:val="24"/>
        </w:rPr>
        <w:t>Наук.думка</w:t>
      </w:r>
      <w:proofErr w:type="spellEnd"/>
      <w:r w:rsidRPr="00F358FB">
        <w:rPr>
          <w:color w:val="000000"/>
          <w:spacing w:val="8"/>
          <w:sz w:val="24"/>
        </w:rPr>
        <w:t xml:space="preserve">, </w:t>
      </w:r>
      <w:r>
        <w:rPr>
          <w:iCs/>
          <w:sz w:val="24"/>
        </w:rPr>
        <w:t xml:space="preserve">2001. </w:t>
      </w:r>
      <w:r w:rsidRPr="00F358FB">
        <w:rPr>
          <w:iCs/>
          <w:sz w:val="24"/>
        </w:rPr>
        <w:t>356с.</w:t>
      </w:r>
    </w:p>
    <w:p w:rsidR="00C31CC1" w:rsidRPr="00F358FB" w:rsidRDefault="00C31CC1" w:rsidP="00C31CC1">
      <w:pPr>
        <w:pStyle w:val="aa"/>
        <w:numPr>
          <w:ilvl w:val="0"/>
          <w:numId w:val="4"/>
        </w:numPr>
        <w:spacing w:line="240" w:lineRule="auto"/>
        <w:jc w:val="both"/>
        <w:rPr>
          <w:iCs/>
          <w:sz w:val="24"/>
        </w:rPr>
      </w:pPr>
      <w:r w:rsidRPr="00F358FB">
        <w:rPr>
          <w:iCs/>
          <w:sz w:val="24"/>
        </w:rPr>
        <w:t>Абрамович С. Риторика загальна та судова</w:t>
      </w:r>
      <w:r>
        <w:rPr>
          <w:iCs/>
          <w:sz w:val="24"/>
        </w:rPr>
        <w:t>.</w:t>
      </w:r>
      <w:r w:rsidRPr="00F358FB">
        <w:rPr>
          <w:iCs/>
          <w:sz w:val="24"/>
        </w:rPr>
        <w:t xml:space="preserve"> К</w:t>
      </w:r>
      <w:r>
        <w:rPr>
          <w:color w:val="000000"/>
          <w:spacing w:val="8"/>
          <w:sz w:val="24"/>
        </w:rPr>
        <w:t xml:space="preserve">иїв </w:t>
      </w:r>
      <w:r w:rsidRPr="00F358FB">
        <w:rPr>
          <w:color w:val="000000"/>
          <w:spacing w:val="8"/>
          <w:sz w:val="24"/>
        </w:rPr>
        <w:t xml:space="preserve">: </w:t>
      </w:r>
      <w:proofErr w:type="spellStart"/>
      <w:r w:rsidRPr="00F358FB">
        <w:rPr>
          <w:color w:val="000000"/>
          <w:spacing w:val="8"/>
          <w:sz w:val="24"/>
        </w:rPr>
        <w:t>Наук.думка</w:t>
      </w:r>
      <w:proofErr w:type="spellEnd"/>
      <w:r>
        <w:rPr>
          <w:iCs/>
          <w:sz w:val="24"/>
        </w:rPr>
        <w:t xml:space="preserve">, 2003. </w:t>
      </w:r>
      <w:r w:rsidRPr="00F358FB">
        <w:rPr>
          <w:iCs/>
          <w:sz w:val="24"/>
        </w:rPr>
        <w:t>347с.</w:t>
      </w:r>
    </w:p>
    <w:p w:rsidR="00C31CC1" w:rsidRPr="00FC3E79" w:rsidRDefault="00C31CC1" w:rsidP="00C31CC1">
      <w:pPr>
        <w:pStyle w:val="a9"/>
        <w:numPr>
          <w:ilvl w:val="0"/>
          <w:numId w:val="4"/>
        </w:numPr>
        <w:jc w:val="both"/>
        <w:rPr>
          <w:iCs/>
          <w:color w:val="000000"/>
          <w:spacing w:val="8"/>
          <w:lang w:val="ru-RU"/>
        </w:rPr>
      </w:pPr>
      <w:r w:rsidRPr="005C7880">
        <w:rPr>
          <w:iCs/>
          <w:color w:val="000000"/>
          <w:spacing w:val="6"/>
          <w:lang w:val="ru-RU"/>
        </w:rPr>
        <w:t>Гурвич С. Основы риторики</w:t>
      </w:r>
      <w:r>
        <w:rPr>
          <w:iCs/>
          <w:color w:val="000000"/>
          <w:spacing w:val="6"/>
          <w:lang w:val="ru-RU"/>
        </w:rPr>
        <w:t>.</w:t>
      </w:r>
      <w:r w:rsidRPr="005C7880">
        <w:rPr>
          <w:iCs/>
          <w:color w:val="000000"/>
          <w:spacing w:val="6"/>
          <w:lang w:val="ru-RU"/>
        </w:rPr>
        <w:t xml:space="preserve"> </w:t>
      </w:r>
      <w:proofErr w:type="spellStart"/>
      <w:proofErr w:type="gramStart"/>
      <w:r>
        <w:rPr>
          <w:iCs/>
          <w:color w:val="000000"/>
          <w:spacing w:val="6"/>
          <w:lang w:val="ru-RU"/>
        </w:rPr>
        <w:t>Київ</w:t>
      </w:r>
      <w:proofErr w:type="spellEnd"/>
      <w:r>
        <w:rPr>
          <w:iCs/>
          <w:color w:val="000000"/>
          <w:spacing w:val="6"/>
          <w:lang w:val="ru-RU"/>
        </w:rPr>
        <w:t xml:space="preserve"> </w:t>
      </w:r>
      <w:r w:rsidRPr="005C7880">
        <w:rPr>
          <w:iCs/>
          <w:color w:val="000000"/>
          <w:spacing w:val="6"/>
          <w:lang w:val="ru-RU"/>
        </w:rPr>
        <w:t>:</w:t>
      </w:r>
      <w:proofErr w:type="gramEnd"/>
      <w:r w:rsidRPr="005C7880">
        <w:rPr>
          <w:color w:val="000000"/>
          <w:spacing w:val="8"/>
          <w:lang w:val="ru-RU"/>
        </w:rPr>
        <w:t xml:space="preserve"> Кондор</w:t>
      </w:r>
      <w:r>
        <w:rPr>
          <w:iCs/>
          <w:color w:val="000000"/>
          <w:spacing w:val="6"/>
          <w:lang w:val="ru-RU"/>
        </w:rPr>
        <w:t xml:space="preserve">, 1978. </w:t>
      </w:r>
      <w:r w:rsidRPr="005C7880">
        <w:rPr>
          <w:iCs/>
          <w:color w:val="000000"/>
          <w:spacing w:val="6"/>
          <w:lang w:val="ru-RU"/>
        </w:rPr>
        <w:t xml:space="preserve"> 298с.</w:t>
      </w:r>
    </w:p>
    <w:p w:rsidR="00C31CC1" w:rsidRPr="005C7880" w:rsidRDefault="00C31CC1" w:rsidP="00C31CC1">
      <w:pPr>
        <w:pStyle w:val="a9"/>
        <w:numPr>
          <w:ilvl w:val="0"/>
          <w:numId w:val="4"/>
        </w:numPr>
        <w:jc w:val="both"/>
        <w:rPr>
          <w:iCs/>
          <w:color w:val="000000"/>
          <w:spacing w:val="8"/>
          <w:lang w:val="ru-RU"/>
        </w:rPr>
      </w:pPr>
      <w:proofErr w:type="spellStart"/>
      <w:r w:rsidRPr="005C7880">
        <w:rPr>
          <w:iCs/>
          <w:color w:val="000000"/>
          <w:spacing w:val="8"/>
          <w:lang w:val="ru-RU"/>
        </w:rPr>
        <w:t>Когут</w:t>
      </w:r>
      <w:proofErr w:type="spellEnd"/>
      <w:r w:rsidRPr="005C7880">
        <w:rPr>
          <w:iCs/>
          <w:color w:val="000000"/>
          <w:spacing w:val="8"/>
          <w:lang w:val="ru-RU"/>
        </w:rPr>
        <w:t xml:space="preserve"> О.І. </w:t>
      </w:r>
      <w:proofErr w:type="spellStart"/>
      <w:r w:rsidRPr="005C7880">
        <w:rPr>
          <w:iCs/>
          <w:color w:val="000000"/>
          <w:spacing w:val="8"/>
          <w:lang w:val="ru-RU"/>
        </w:rPr>
        <w:t>Основи</w:t>
      </w:r>
      <w:proofErr w:type="spellEnd"/>
      <w:r w:rsidRPr="005C7880">
        <w:rPr>
          <w:iCs/>
          <w:color w:val="000000"/>
          <w:spacing w:val="8"/>
          <w:lang w:val="ru-RU"/>
        </w:rPr>
        <w:t xml:space="preserve"> </w:t>
      </w:r>
      <w:proofErr w:type="spellStart"/>
      <w:r w:rsidRPr="005C7880">
        <w:rPr>
          <w:iCs/>
          <w:color w:val="000000"/>
          <w:spacing w:val="8"/>
          <w:lang w:val="ru-RU"/>
        </w:rPr>
        <w:t>ораторського</w:t>
      </w:r>
      <w:proofErr w:type="spellEnd"/>
      <w:r w:rsidRPr="005C7880">
        <w:rPr>
          <w:iCs/>
          <w:color w:val="000000"/>
          <w:spacing w:val="8"/>
          <w:lang w:val="ru-RU"/>
        </w:rPr>
        <w:t xml:space="preserve"> </w:t>
      </w:r>
      <w:proofErr w:type="spellStart"/>
      <w:r w:rsidRPr="005C7880">
        <w:rPr>
          <w:iCs/>
          <w:color w:val="000000"/>
          <w:spacing w:val="8"/>
          <w:lang w:val="ru-RU"/>
        </w:rPr>
        <w:t>мистецтва</w:t>
      </w:r>
      <w:proofErr w:type="spellEnd"/>
      <w:r>
        <w:rPr>
          <w:iCs/>
          <w:color w:val="000000"/>
          <w:spacing w:val="8"/>
          <w:lang w:val="ru-RU"/>
        </w:rPr>
        <w:t xml:space="preserve">. </w:t>
      </w:r>
      <w:proofErr w:type="spellStart"/>
      <w:r>
        <w:rPr>
          <w:iCs/>
          <w:color w:val="000000"/>
          <w:spacing w:val="8"/>
          <w:lang w:val="ru-RU"/>
        </w:rPr>
        <w:t>Тернопіль</w:t>
      </w:r>
      <w:proofErr w:type="spellEnd"/>
      <w:r>
        <w:rPr>
          <w:iCs/>
          <w:color w:val="000000"/>
          <w:spacing w:val="8"/>
          <w:lang w:val="ru-RU"/>
        </w:rPr>
        <w:t xml:space="preserve">: Астон, 2005. </w:t>
      </w:r>
      <w:r w:rsidRPr="005C7880">
        <w:rPr>
          <w:iCs/>
          <w:color w:val="000000"/>
          <w:spacing w:val="8"/>
          <w:lang w:val="ru-RU"/>
        </w:rPr>
        <w:t>298с.</w:t>
      </w:r>
    </w:p>
    <w:p w:rsidR="00C31CC1" w:rsidRPr="005C7880" w:rsidRDefault="00C31CC1" w:rsidP="00C31CC1">
      <w:pPr>
        <w:pStyle w:val="a9"/>
        <w:numPr>
          <w:ilvl w:val="0"/>
          <w:numId w:val="4"/>
        </w:numPr>
        <w:jc w:val="both"/>
        <w:rPr>
          <w:color w:val="000000"/>
          <w:spacing w:val="8"/>
          <w:lang w:val="ru-RU"/>
        </w:rPr>
      </w:pPr>
      <w:proofErr w:type="spellStart"/>
      <w:r w:rsidRPr="005C7880">
        <w:rPr>
          <w:color w:val="000000"/>
          <w:spacing w:val="8"/>
          <w:lang w:val="ru-RU"/>
        </w:rPr>
        <w:t>Куньч</w:t>
      </w:r>
      <w:proofErr w:type="spellEnd"/>
      <w:r w:rsidRPr="005C7880">
        <w:rPr>
          <w:color w:val="000000"/>
          <w:spacing w:val="8"/>
          <w:lang w:val="ru-RU"/>
        </w:rPr>
        <w:t xml:space="preserve"> З. </w:t>
      </w:r>
      <w:proofErr w:type="spellStart"/>
      <w:r w:rsidRPr="005C7880">
        <w:rPr>
          <w:color w:val="000000"/>
          <w:spacing w:val="8"/>
          <w:lang w:val="ru-RU"/>
        </w:rPr>
        <w:t>Риторичний</w:t>
      </w:r>
      <w:proofErr w:type="spellEnd"/>
      <w:r w:rsidRPr="005C7880">
        <w:rPr>
          <w:color w:val="000000"/>
          <w:spacing w:val="8"/>
          <w:lang w:val="ru-RU"/>
        </w:rPr>
        <w:t xml:space="preserve"> словник. </w:t>
      </w:r>
      <w:r>
        <w:rPr>
          <w:color w:val="000000"/>
          <w:spacing w:val="8"/>
          <w:lang w:val="ru-RU"/>
        </w:rPr>
        <w:t xml:space="preserve"> </w:t>
      </w:r>
      <w:proofErr w:type="spellStart"/>
      <w:proofErr w:type="gramStart"/>
      <w:r>
        <w:rPr>
          <w:color w:val="000000"/>
          <w:spacing w:val="8"/>
          <w:lang w:val="ru-RU"/>
        </w:rPr>
        <w:t>Київ</w:t>
      </w:r>
      <w:proofErr w:type="spellEnd"/>
      <w:r>
        <w:rPr>
          <w:color w:val="000000"/>
          <w:spacing w:val="8"/>
          <w:lang w:val="ru-RU"/>
        </w:rPr>
        <w:t xml:space="preserve"> :</w:t>
      </w:r>
      <w:proofErr w:type="gramEnd"/>
      <w:r>
        <w:rPr>
          <w:color w:val="000000"/>
          <w:spacing w:val="8"/>
          <w:lang w:val="ru-RU"/>
        </w:rPr>
        <w:t xml:space="preserve"> </w:t>
      </w:r>
      <w:proofErr w:type="spellStart"/>
      <w:r>
        <w:rPr>
          <w:color w:val="000000"/>
          <w:spacing w:val="8"/>
          <w:lang w:val="ru-RU"/>
        </w:rPr>
        <w:t>Рідна</w:t>
      </w:r>
      <w:proofErr w:type="spellEnd"/>
      <w:r>
        <w:rPr>
          <w:color w:val="000000"/>
          <w:spacing w:val="8"/>
          <w:lang w:val="ru-RU"/>
        </w:rPr>
        <w:t xml:space="preserve"> </w:t>
      </w:r>
      <w:proofErr w:type="spellStart"/>
      <w:r>
        <w:rPr>
          <w:color w:val="000000"/>
          <w:spacing w:val="8"/>
          <w:lang w:val="ru-RU"/>
        </w:rPr>
        <w:t>мова</w:t>
      </w:r>
      <w:proofErr w:type="spellEnd"/>
      <w:r>
        <w:rPr>
          <w:color w:val="000000"/>
          <w:spacing w:val="8"/>
          <w:lang w:val="ru-RU"/>
        </w:rPr>
        <w:t>, 1997.</w:t>
      </w:r>
      <w:r w:rsidRPr="005C7880">
        <w:rPr>
          <w:color w:val="000000"/>
          <w:spacing w:val="8"/>
          <w:lang w:val="ru-RU"/>
        </w:rPr>
        <w:t xml:space="preserve"> 339с.</w:t>
      </w:r>
    </w:p>
    <w:p w:rsidR="00C31CC1" w:rsidRPr="005C7880" w:rsidRDefault="00C31CC1" w:rsidP="00C31CC1">
      <w:pPr>
        <w:pStyle w:val="a9"/>
        <w:numPr>
          <w:ilvl w:val="0"/>
          <w:numId w:val="4"/>
        </w:numPr>
        <w:jc w:val="both"/>
        <w:rPr>
          <w:color w:val="000000"/>
          <w:spacing w:val="8"/>
          <w:lang w:val="ru-RU"/>
        </w:rPr>
      </w:pPr>
      <w:proofErr w:type="spellStart"/>
      <w:r w:rsidRPr="005C7880">
        <w:rPr>
          <w:color w:val="000000"/>
          <w:spacing w:val="8"/>
          <w:lang w:val="ru-RU"/>
        </w:rPr>
        <w:t>Мацько</w:t>
      </w:r>
      <w:proofErr w:type="spellEnd"/>
      <w:r w:rsidRPr="005C7880">
        <w:rPr>
          <w:color w:val="000000"/>
          <w:spacing w:val="8"/>
          <w:lang w:val="ru-RU"/>
        </w:rPr>
        <w:t xml:space="preserve"> Л.І. Риторика</w:t>
      </w:r>
      <w:r>
        <w:rPr>
          <w:color w:val="000000"/>
          <w:spacing w:val="8"/>
          <w:lang w:val="ru-RU"/>
        </w:rPr>
        <w:t xml:space="preserve">. </w:t>
      </w:r>
      <w:proofErr w:type="spellStart"/>
      <w:r>
        <w:rPr>
          <w:color w:val="000000"/>
          <w:spacing w:val="8"/>
          <w:lang w:val="ru-RU"/>
        </w:rPr>
        <w:t>Київ</w:t>
      </w:r>
      <w:proofErr w:type="spellEnd"/>
      <w:r w:rsidRPr="005C7880">
        <w:rPr>
          <w:color w:val="000000"/>
          <w:spacing w:val="8"/>
          <w:lang w:val="ru-RU"/>
        </w:rPr>
        <w:t xml:space="preserve">: </w:t>
      </w:r>
      <w:proofErr w:type="spellStart"/>
      <w:r w:rsidRPr="005C7880">
        <w:rPr>
          <w:color w:val="000000"/>
          <w:spacing w:val="8"/>
          <w:lang w:val="ru-RU"/>
        </w:rPr>
        <w:t>Наук.думка</w:t>
      </w:r>
      <w:proofErr w:type="spellEnd"/>
      <w:r w:rsidRPr="005C7880">
        <w:rPr>
          <w:color w:val="000000"/>
          <w:spacing w:val="8"/>
          <w:lang w:val="ru-RU"/>
        </w:rPr>
        <w:t>, 200</w:t>
      </w:r>
      <w:r>
        <w:rPr>
          <w:color w:val="000000"/>
          <w:spacing w:val="8"/>
          <w:lang w:val="ru-RU"/>
        </w:rPr>
        <w:t xml:space="preserve">3. </w:t>
      </w:r>
      <w:r w:rsidRPr="005C7880">
        <w:rPr>
          <w:color w:val="000000"/>
          <w:spacing w:val="8"/>
          <w:lang w:val="ru-RU"/>
        </w:rPr>
        <w:t>365с.</w:t>
      </w:r>
    </w:p>
    <w:p w:rsidR="00C31CC1" w:rsidRPr="005C7880" w:rsidRDefault="00C31CC1" w:rsidP="00C31CC1">
      <w:pPr>
        <w:pStyle w:val="a9"/>
        <w:numPr>
          <w:ilvl w:val="0"/>
          <w:numId w:val="4"/>
        </w:numPr>
        <w:jc w:val="both"/>
        <w:rPr>
          <w:color w:val="000000"/>
          <w:spacing w:val="8"/>
          <w:lang w:val="ru-RU"/>
        </w:rPr>
      </w:pPr>
      <w:proofErr w:type="spellStart"/>
      <w:r w:rsidRPr="005C7880">
        <w:rPr>
          <w:color w:val="000000"/>
          <w:spacing w:val="8"/>
          <w:lang w:val="ru-RU"/>
        </w:rPr>
        <w:t>Олійник</w:t>
      </w:r>
      <w:proofErr w:type="spellEnd"/>
      <w:r w:rsidRPr="005C7880">
        <w:rPr>
          <w:color w:val="000000"/>
          <w:spacing w:val="8"/>
          <w:lang w:val="ru-RU"/>
        </w:rPr>
        <w:t xml:space="preserve"> О. Риторика</w:t>
      </w:r>
      <w:r>
        <w:rPr>
          <w:color w:val="000000"/>
          <w:spacing w:val="8"/>
          <w:lang w:val="ru-RU"/>
        </w:rPr>
        <w:t xml:space="preserve">. </w:t>
      </w:r>
      <w:proofErr w:type="spellStart"/>
      <w:proofErr w:type="gramStart"/>
      <w:r>
        <w:rPr>
          <w:color w:val="000000"/>
          <w:spacing w:val="8"/>
          <w:lang w:val="ru-RU"/>
        </w:rPr>
        <w:t>Київ</w:t>
      </w:r>
      <w:proofErr w:type="spellEnd"/>
      <w:r>
        <w:rPr>
          <w:color w:val="000000"/>
          <w:spacing w:val="8"/>
          <w:lang w:val="ru-RU"/>
        </w:rPr>
        <w:t xml:space="preserve"> :</w:t>
      </w:r>
      <w:proofErr w:type="gramEnd"/>
      <w:r>
        <w:rPr>
          <w:color w:val="000000"/>
          <w:spacing w:val="8"/>
          <w:lang w:val="ru-RU"/>
        </w:rPr>
        <w:t xml:space="preserve"> Кондор, 2009.</w:t>
      </w:r>
      <w:r w:rsidRPr="005C7880">
        <w:rPr>
          <w:color w:val="000000"/>
          <w:spacing w:val="8"/>
          <w:lang w:val="ru-RU"/>
        </w:rPr>
        <w:t xml:space="preserve"> 202с.</w:t>
      </w:r>
    </w:p>
    <w:p w:rsidR="00C31CC1" w:rsidRPr="005C7880" w:rsidRDefault="00C31CC1" w:rsidP="00C31CC1">
      <w:pPr>
        <w:pStyle w:val="a9"/>
        <w:numPr>
          <w:ilvl w:val="0"/>
          <w:numId w:val="4"/>
        </w:numPr>
        <w:jc w:val="both"/>
        <w:rPr>
          <w:color w:val="000000"/>
          <w:spacing w:val="8"/>
          <w:lang w:val="ru-RU"/>
        </w:rPr>
      </w:pPr>
      <w:proofErr w:type="spellStart"/>
      <w:r w:rsidRPr="005C7880">
        <w:rPr>
          <w:color w:val="000000"/>
          <w:spacing w:val="8"/>
          <w:lang w:val="ru-RU"/>
        </w:rPr>
        <w:t>Сагач</w:t>
      </w:r>
      <w:proofErr w:type="spellEnd"/>
      <w:r w:rsidRPr="005C7880">
        <w:rPr>
          <w:color w:val="000000"/>
          <w:spacing w:val="8"/>
          <w:lang w:val="ru-RU"/>
        </w:rPr>
        <w:t xml:space="preserve"> Г. Риторика</w:t>
      </w:r>
      <w:r>
        <w:rPr>
          <w:color w:val="000000"/>
          <w:spacing w:val="8"/>
          <w:lang w:val="ru-RU"/>
        </w:rPr>
        <w:t xml:space="preserve">. </w:t>
      </w:r>
      <w:proofErr w:type="spellStart"/>
      <w:proofErr w:type="gramStart"/>
      <w:r>
        <w:rPr>
          <w:color w:val="000000"/>
          <w:spacing w:val="8"/>
          <w:lang w:val="ru-RU"/>
        </w:rPr>
        <w:t>Київ</w:t>
      </w:r>
      <w:proofErr w:type="spellEnd"/>
      <w:r>
        <w:rPr>
          <w:color w:val="000000"/>
          <w:spacing w:val="8"/>
          <w:lang w:val="ru-RU"/>
        </w:rPr>
        <w:t xml:space="preserve"> :</w:t>
      </w:r>
      <w:proofErr w:type="gramEnd"/>
      <w:r>
        <w:rPr>
          <w:color w:val="000000"/>
          <w:spacing w:val="8"/>
          <w:lang w:val="ru-RU"/>
        </w:rPr>
        <w:t xml:space="preserve"> </w:t>
      </w:r>
      <w:proofErr w:type="spellStart"/>
      <w:r>
        <w:rPr>
          <w:color w:val="000000"/>
          <w:spacing w:val="8"/>
          <w:lang w:val="ru-RU"/>
        </w:rPr>
        <w:t>Рідна</w:t>
      </w:r>
      <w:proofErr w:type="spellEnd"/>
      <w:r>
        <w:rPr>
          <w:color w:val="000000"/>
          <w:spacing w:val="8"/>
          <w:lang w:val="ru-RU"/>
        </w:rPr>
        <w:t xml:space="preserve"> </w:t>
      </w:r>
      <w:proofErr w:type="spellStart"/>
      <w:r>
        <w:rPr>
          <w:color w:val="000000"/>
          <w:spacing w:val="8"/>
          <w:lang w:val="ru-RU"/>
        </w:rPr>
        <w:t>мова</w:t>
      </w:r>
      <w:proofErr w:type="spellEnd"/>
      <w:r>
        <w:rPr>
          <w:color w:val="000000"/>
          <w:spacing w:val="8"/>
          <w:lang w:val="ru-RU"/>
        </w:rPr>
        <w:t>, 2000.</w:t>
      </w:r>
      <w:r w:rsidRPr="005C7880">
        <w:rPr>
          <w:color w:val="000000"/>
          <w:spacing w:val="8"/>
          <w:lang w:val="ru-RU"/>
        </w:rPr>
        <w:t xml:space="preserve"> 578с.</w:t>
      </w:r>
    </w:p>
    <w:p w:rsidR="00C31CC1" w:rsidRPr="009A00A3" w:rsidRDefault="00C31CC1" w:rsidP="00C31CC1">
      <w:pPr>
        <w:pStyle w:val="a9"/>
        <w:numPr>
          <w:ilvl w:val="0"/>
          <w:numId w:val="4"/>
        </w:numPr>
        <w:jc w:val="both"/>
        <w:rPr>
          <w:color w:val="000000"/>
          <w:spacing w:val="8"/>
          <w:lang w:val="ru-RU"/>
        </w:rPr>
      </w:pPr>
      <w:r w:rsidRPr="005C7880">
        <w:rPr>
          <w:color w:val="000000"/>
          <w:spacing w:val="8"/>
          <w:lang w:val="ru-RU"/>
        </w:rPr>
        <w:t xml:space="preserve">Хоменко І.В. </w:t>
      </w:r>
      <w:proofErr w:type="spellStart"/>
      <w:r w:rsidRPr="005C7880">
        <w:rPr>
          <w:color w:val="000000"/>
          <w:spacing w:val="8"/>
          <w:lang w:val="ru-RU"/>
        </w:rPr>
        <w:t>Еристика</w:t>
      </w:r>
      <w:proofErr w:type="spellEnd"/>
      <w:r w:rsidRPr="005C7880">
        <w:rPr>
          <w:color w:val="000000"/>
          <w:spacing w:val="8"/>
          <w:lang w:val="ru-RU"/>
        </w:rPr>
        <w:t xml:space="preserve">. </w:t>
      </w:r>
      <w:proofErr w:type="spellStart"/>
      <w:r w:rsidRPr="005C7880">
        <w:rPr>
          <w:color w:val="000000"/>
          <w:spacing w:val="8"/>
          <w:lang w:val="ru-RU"/>
        </w:rPr>
        <w:t>Мистецтво</w:t>
      </w:r>
      <w:proofErr w:type="spellEnd"/>
      <w:r w:rsidRPr="005C7880">
        <w:rPr>
          <w:color w:val="000000"/>
          <w:spacing w:val="8"/>
          <w:lang w:val="ru-RU"/>
        </w:rPr>
        <w:t xml:space="preserve"> </w:t>
      </w:r>
      <w:proofErr w:type="spellStart"/>
      <w:r w:rsidRPr="005C7880">
        <w:rPr>
          <w:color w:val="000000"/>
          <w:spacing w:val="8"/>
          <w:lang w:val="ru-RU"/>
        </w:rPr>
        <w:t>полеміки</w:t>
      </w:r>
      <w:proofErr w:type="spellEnd"/>
      <w:r>
        <w:rPr>
          <w:color w:val="000000"/>
          <w:spacing w:val="8"/>
          <w:lang w:val="ru-RU"/>
        </w:rPr>
        <w:t xml:space="preserve">. </w:t>
      </w:r>
      <w:proofErr w:type="spellStart"/>
      <w:proofErr w:type="gramStart"/>
      <w:r>
        <w:rPr>
          <w:color w:val="000000"/>
          <w:spacing w:val="8"/>
          <w:lang w:val="ru-RU"/>
        </w:rPr>
        <w:t>Київ</w:t>
      </w:r>
      <w:proofErr w:type="spellEnd"/>
      <w:r>
        <w:rPr>
          <w:color w:val="000000"/>
          <w:spacing w:val="8"/>
          <w:lang w:val="ru-RU"/>
        </w:rPr>
        <w:t xml:space="preserve"> :</w:t>
      </w:r>
      <w:proofErr w:type="gramEnd"/>
      <w:r>
        <w:rPr>
          <w:color w:val="000000"/>
          <w:spacing w:val="8"/>
          <w:lang w:val="ru-RU"/>
        </w:rPr>
        <w:t xml:space="preserve"> </w:t>
      </w:r>
      <w:proofErr w:type="spellStart"/>
      <w:r>
        <w:rPr>
          <w:color w:val="000000"/>
          <w:spacing w:val="8"/>
          <w:lang w:val="ru-RU"/>
        </w:rPr>
        <w:t>Наук.думка</w:t>
      </w:r>
      <w:proofErr w:type="spellEnd"/>
      <w:r>
        <w:rPr>
          <w:color w:val="000000"/>
          <w:spacing w:val="8"/>
          <w:lang w:val="ru-RU"/>
        </w:rPr>
        <w:t>, 2001.</w:t>
      </w:r>
      <w:r w:rsidRPr="005C7880">
        <w:rPr>
          <w:color w:val="000000"/>
          <w:spacing w:val="8"/>
          <w:lang w:val="ru-RU"/>
        </w:rPr>
        <w:t xml:space="preserve"> </w:t>
      </w:r>
      <w:r w:rsidRPr="009A00A3">
        <w:rPr>
          <w:color w:val="000000"/>
          <w:spacing w:val="8"/>
          <w:lang w:val="ru-RU"/>
        </w:rPr>
        <w:t>214с.</w:t>
      </w:r>
    </w:p>
    <w:p w:rsidR="00C31CC1" w:rsidRPr="005C7880" w:rsidRDefault="00C31CC1" w:rsidP="00C31CC1">
      <w:pPr>
        <w:pStyle w:val="a9"/>
        <w:numPr>
          <w:ilvl w:val="0"/>
          <w:numId w:val="4"/>
        </w:numPr>
        <w:jc w:val="both"/>
        <w:rPr>
          <w:color w:val="000000"/>
          <w:spacing w:val="8"/>
          <w:lang w:val="ru-RU"/>
        </w:rPr>
      </w:pPr>
      <w:proofErr w:type="spellStart"/>
      <w:r w:rsidRPr="005C7880">
        <w:rPr>
          <w:color w:val="000000"/>
          <w:spacing w:val="8"/>
          <w:lang w:val="ru-RU"/>
        </w:rPr>
        <w:t>Чибісова</w:t>
      </w:r>
      <w:proofErr w:type="spellEnd"/>
      <w:r w:rsidRPr="005C7880">
        <w:rPr>
          <w:color w:val="000000"/>
          <w:spacing w:val="8"/>
          <w:lang w:val="ru-RU"/>
        </w:rPr>
        <w:t xml:space="preserve"> Н.Г. Риторика</w:t>
      </w:r>
      <w:r>
        <w:rPr>
          <w:color w:val="000000"/>
          <w:spacing w:val="8"/>
          <w:lang w:val="ru-RU"/>
        </w:rPr>
        <w:t xml:space="preserve">. </w:t>
      </w:r>
      <w:proofErr w:type="spellStart"/>
      <w:proofErr w:type="gramStart"/>
      <w:r>
        <w:rPr>
          <w:color w:val="000000"/>
          <w:spacing w:val="8"/>
          <w:lang w:val="ru-RU"/>
        </w:rPr>
        <w:t>Київ</w:t>
      </w:r>
      <w:proofErr w:type="spellEnd"/>
      <w:r>
        <w:rPr>
          <w:color w:val="000000"/>
          <w:spacing w:val="8"/>
          <w:lang w:val="ru-RU"/>
        </w:rPr>
        <w:t xml:space="preserve"> :</w:t>
      </w:r>
      <w:proofErr w:type="gramEnd"/>
      <w:r>
        <w:rPr>
          <w:color w:val="000000"/>
          <w:spacing w:val="8"/>
          <w:lang w:val="ru-RU"/>
        </w:rPr>
        <w:t xml:space="preserve"> </w:t>
      </w:r>
      <w:proofErr w:type="spellStart"/>
      <w:r>
        <w:rPr>
          <w:color w:val="000000"/>
          <w:spacing w:val="8"/>
          <w:lang w:val="ru-RU"/>
        </w:rPr>
        <w:t>Наук.думка</w:t>
      </w:r>
      <w:proofErr w:type="spellEnd"/>
      <w:r>
        <w:rPr>
          <w:color w:val="000000"/>
          <w:spacing w:val="8"/>
          <w:lang w:val="ru-RU"/>
        </w:rPr>
        <w:t xml:space="preserve">, 2003. </w:t>
      </w:r>
      <w:r w:rsidRPr="005C7880">
        <w:rPr>
          <w:color w:val="000000"/>
          <w:spacing w:val="8"/>
          <w:lang w:val="ru-RU"/>
        </w:rPr>
        <w:t xml:space="preserve"> 243с.</w:t>
      </w:r>
    </w:p>
    <w:p w:rsidR="00C31CC1" w:rsidRPr="009A00A3" w:rsidRDefault="00C31CC1" w:rsidP="00C31CC1">
      <w:pPr>
        <w:shd w:val="clear" w:color="auto" w:fill="FFFFFF"/>
        <w:tabs>
          <w:tab w:val="left" w:pos="365"/>
        </w:tabs>
        <w:spacing w:before="14" w:line="226" w:lineRule="exact"/>
        <w:rPr>
          <w:b/>
          <w:lang w:val="ru-RU"/>
        </w:rPr>
      </w:pPr>
    </w:p>
    <w:p w:rsidR="00C31CC1" w:rsidRPr="009A00A3" w:rsidRDefault="00C31CC1" w:rsidP="00C31CC1">
      <w:pPr>
        <w:shd w:val="clear" w:color="auto" w:fill="FFFFFF"/>
        <w:tabs>
          <w:tab w:val="left" w:pos="365"/>
        </w:tabs>
        <w:spacing w:before="14" w:line="226" w:lineRule="exact"/>
        <w:ind w:left="774"/>
        <w:rPr>
          <w:b/>
          <w:lang w:val="ru-RU"/>
        </w:rPr>
      </w:pPr>
    </w:p>
    <w:p w:rsidR="00C31CC1" w:rsidRPr="009A00A3" w:rsidRDefault="00C31CC1" w:rsidP="00C31CC1">
      <w:pPr>
        <w:shd w:val="clear" w:color="auto" w:fill="FFFFFF"/>
        <w:tabs>
          <w:tab w:val="left" w:pos="365"/>
        </w:tabs>
        <w:spacing w:before="14" w:line="226" w:lineRule="exact"/>
        <w:jc w:val="center"/>
        <w:rPr>
          <w:i/>
          <w:lang w:val="ru-RU"/>
        </w:rPr>
      </w:pPr>
      <w:proofErr w:type="spellStart"/>
      <w:r w:rsidRPr="009A00A3">
        <w:rPr>
          <w:b/>
          <w:i/>
          <w:lang w:val="ru-RU"/>
        </w:rPr>
        <w:t>Інформаційні</w:t>
      </w:r>
      <w:proofErr w:type="spellEnd"/>
      <w:r w:rsidRPr="009A00A3">
        <w:rPr>
          <w:b/>
          <w:i/>
          <w:lang w:val="ru-RU"/>
        </w:rPr>
        <w:t xml:space="preserve"> </w:t>
      </w:r>
      <w:proofErr w:type="spellStart"/>
      <w:r w:rsidRPr="009A00A3">
        <w:rPr>
          <w:b/>
          <w:i/>
          <w:lang w:val="ru-RU"/>
        </w:rPr>
        <w:t>ресурси</w:t>
      </w:r>
      <w:proofErr w:type="spellEnd"/>
    </w:p>
    <w:p w:rsidR="00C31CC1" w:rsidRPr="009A00A3" w:rsidRDefault="00C31CC1" w:rsidP="00C31CC1">
      <w:pPr>
        <w:ind w:left="774"/>
        <w:rPr>
          <w:lang w:val="ru-RU"/>
        </w:rPr>
      </w:pPr>
    </w:p>
    <w:p w:rsidR="00C31CC1" w:rsidRPr="00927AD9" w:rsidRDefault="00C31CC1" w:rsidP="00C31CC1">
      <w:pPr>
        <w:pStyle w:val="a9"/>
        <w:numPr>
          <w:ilvl w:val="0"/>
          <w:numId w:val="3"/>
        </w:numPr>
        <w:jc w:val="both"/>
        <w:rPr>
          <w:lang w:val="ru-RU"/>
        </w:rPr>
      </w:pPr>
      <w:proofErr w:type="spellStart"/>
      <w:r>
        <w:rPr>
          <w:lang w:val="ru-RU"/>
        </w:rPr>
        <w:t>Мацько</w:t>
      </w:r>
      <w:proofErr w:type="spellEnd"/>
      <w:r>
        <w:rPr>
          <w:lang w:val="ru-RU"/>
        </w:rPr>
        <w:t xml:space="preserve"> Л.І., Риторика. </w:t>
      </w:r>
      <w:proofErr w:type="gramStart"/>
      <w:r w:rsidRPr="007805F0">
        <w:t>URL</w:t>
      </w:r>
      <w:r w:rsidRPr="00927AD9">
        <w:rPr>
          <w:lang w:val="ru-RU"/>
        </w:rPr>
        <w:t xml:space="preserve"> :</w:t>
      </w:r>
      <w:proofErr w:type="gramEnd"/>
      <w:r w:rsidRPr="00927AD9">
        <w:rPr>
          <w:lang w:val="ru-RU"/>
        </w:rPr>
        <w:t xml:space="preserve"> </w:t>
      </w:r>
      <w:r w:rsidRPr="00DE68CD">
        <w:t>http</w:t>
      </w:r>
      <w:r w:rsidRPr="00927AD9">
        <w:rPr>
          <w:lang w:val="ru-RU"/>
        </w:rPr>
        <w:t>://</w:t>
      </w:r>
      <w:proofErr w:type="spellStart"/>
      <w:r w:rsidRPr="00DE68CD">
        <w:t>pidruchniki</w:t>
      </w:r>
      <w:proofErr w:type="spellEnd"/>
      <w:r w:rsidRPr="00927AD9">
        <w:rPr>
          <w:lang w:val="ru-RU"/>
        </w:rPr>
        <w:t>.</w:t>
      </w:r>
      <w:proofErr w:type="spellStart"/>
      <w:r w:rsidRPr="00DE68CD">
        <w:t>ws</w:t>
      </w:r>
      <w:proofErr w:type="spellEnd"/>
      <w:r w:rsidRPr="00927AD9">
        <w:rPr>
          <w:lang w:val="ru-RU"/>
        </w:rPr>
        <w:t>/00000000/</w:t>
      </w:r>
      <w:proofErr w:type="spellStart"/>
      <w:r w:rsidRPr="00DE68CD">
        <w:t>ritorika</w:t>
      </w:r>
      <w:proofErr w:type="spellEnd"/>
      <w:r w:rsidRPr="00927AD9">
        <w:rPr>
          <w:lang w:val="ru-RU"/>
        </w:rPr>
        <w:t>/</w:t>
      </w:r>
      <w:proofErr w:type="spellStart"/>
      <w:r w:rsidRPr="00DE68CD">
        <w:t>ritorika</w:t>
      </w:r>
      <w:proofErr w:type="spellEnd"/>
      <w:r w:rsidRPr="00927AD9">
        <w:rPr>
          <w:lang w:val="ru-RU"/>
        </w:rPr>
        <w:t>_-_</w:t>
      </w:r>
      <w:proofErr w:type="spellStart"/>
      <w:r w:rsidRPr="00DE68CD">
        <w:t>matsko</w:t>
      </w:r>
      <w:proofErr w:type="spellEnd"/>
      <w:r w:rsidRPr="00927AD9">
        <w:rPr>
          <w:lang w:val="ru-RU"/>
        </w:rPr>
        <w:t>_</w:t>
      </w:r>
      <w:r w:rsidRPr="00DE68CD">
        <w:t>l</w:t>
      </w:r>
      <w:r w:rsidRPr="00927AD9">
        <w:rPr>
          <w:lang w:val="ru-RU"/>
        </w:rPr>
        <w:t>_</w:t>
      </w:r>
      <w:proofErr w:type="spellStart"/>
      <w:r w:rsidRPr="00DE68CD">
        <w:t>i</w:t>
      </w:r>
      <w:proofErr w:type="spellEnd"/>
    </w:p>
    <w:p w:rsidR="00C31CC1" w:rsidRPr="00DE68CD" w:rsidRDefault="00C31CC1" w:rsidP="00C31CC1">
      <w:pPr>
        <w:pStyle w:val="a9"/>
        <w:numPr>
          <w:ilvl w:val="0"/>
          <w:numId w:val="3"/>
        </w:numPr>
        <w:jc w:val="both"/>
      </w:pPr>
      <w:r w:rsidRPr="005C7880">
        <w:rPr>
          <w:lang w:val="ru-RU"/>
        </w:rPr>
        <w:t>Бородин Е.Н. Риторика в эпоху Нового времени</w:t>
      </w:r>
      <w:r>
        <w:rPr>
          <w:lang w:val="ru-RU"/>
        </w:rPr>
        <w:t xml:space="preserve">. </w:t>
      </w:r>
      <w:r w:rsidRPr="007805F0">
        <w:t>URL</w:t>
      </w:r>
      <w:r>
        <w:rPr>
          <w:lang w:val="uk-UA"/>
        </w:rPr>
        <w:t xml:space="preserve"> </w:t>
      </w:r>
      <w:r w:rsidRPr="00DE68CD">
        <w:t>:</w:t>
      </w:r>
      <w:r w:rsidRPr="00DC79BE">
        <w:rPr>
          <w:lang w:val="uk-UA"/>
        </w:rPr>
        <w:t xml:space="preserve"> </w:t>
      </w:r>
      <w:r w:rsidRPr="00DE68CD">
        <w:t xml:space="preserve"> </w:t>
      </w:r>
      <w:hyperlink r:id="rId7" w:history="1">
        <w:r w:rsidRPr="00A67DB8">
          <w:rPr>
            <w:rStyle w:val="a3"/>
          </w:rPr>
          <w:t>http</w:t>
        </w:r>
        <w:r w:rsidRPr="00DE68CD">
          <w:rPr>
            <w:rStyle w:val="a3"/>
          </w:rPr>
          <w:t>://</w:t>
        </w:r>
        <w:r w:rsidRPr="00A67DB8">
          <w:rPr>
            <w:rStyle w:val="a3"/>
          </w:rPr>
          <w:t>masters</w:t>
        </w:r>
        <w:r w:rsidRPr="00DE68CD">
          <w:rPr>
            <w:rStyle w:val="a3"/>
          </w:rPr>
          <w:t>.</w:t>
        </w:r>
        <w:r w:rsidRPr="00A67DB8">
          <w:rPr>
            <w:rStyle w:val="a3"/>
          </w:rPr>
          <w:t>donntu</w:t>
        </w:r>
        <w:r w:rsidRPr="00DE68CD">
          <w:rPr>
            <w:rStyle w:val="a3"/>
          </w:rPr>
          <w:t>.</w:t>
        </w:r>
        <w:r w:rsidRPr="00A67DB8">
          <w:rPr>
            <w:rStyle w:val="a3"/>
          </w:rPr>
          <w:t>edu</w:t>
        </w:r>
        <w:r w:rsidRPr="00DE68CD">
          <w:rPr>
            <w:rStyle w:val="a3"/>
          </w:rPr>
          <w:t>.</w:t>
        </w:r>
        <w:r w:rsidRPr="00A67DB8">
          <w:rPr>
            <w:rStyle w:val="a3"/>
          </w:rPr>
          <w:t>ua</w:t>
        </w:r>
        <w:r w:rsidRPr="00DE68CD">
          <w:rPr>
            <w:rStyle w:val="a3"/>
          </w:rPr>
          <w:t>/2012/</w:t>
        </w:r>
        <w:r w:rsidRPr="00A67DB8">
          <w:rPr>
            <w:rStyle w:val="a3"/>
          </w:rPr>
          <w:t>fkita</w:t>
        </w:r>
        <w:r w:rsidRPr="00DE68CD">
          <w:rPr>
            <w:rStyle w:val="a3"/>
          </w:rPr>
          <w:t>/</w:t>
        </w:r>
        <w:r w:rsidRPr="00A67DB8">
          <w:rPr>
            <w:rStyle w:val="a3"/>
          </w:rPr>
          <w:t>borodin</w:t>
        </w:r>
        <w:r w:rsidRPr="00DE68CD">
          <w:rPr>
            <w:rStyle w:val="a3"/>
          </w:rPr>
          <w:t>/</w:t>
        </w:r>
        <w:r w:rsidRPr="00A67DB8">
          <w:rPr>
            <w:rStyle w:val="a3"/>
          </w:rPr>
          <w:t>library</w:t>
        </w:r>
        <w:r w:rsidRPr="00DE68CD">
          <w:rPr>
            <w:rStyle w:val="a3"/>
          </w:rPr>
          <w:t xml:space="preserve">/ </w:t>
        </w:r>
        <w:r w:rsidRPr="00A67DB8">
          <w:rPr>
            <w:rStyle w:val="a3"/>
          </w:rPr>
          <w:t>article</w:t>
        </w:r>
        <w:r w:rsidRPr="00DE68CD">
          <w:rPr>
            <w:rStyle w:val="a3"/>
          </w:rPr>
          <w:t>2.</w:t>
        </w:r>
        <w:r w:rsidRPr="00A67DB8">
          <w:rPr>
            <w:rStyle w:val="a3"/>
          </w:rPr>
          <w:t>htm</w:t>
        </w:r>
      </w:hyperlink>
    </w:p>
    <w:p w:rsidR="00C31CC1" w:rsidRPr="00C31CC1" w:rsidRDefault="00C31CC1" w:rsidP="00C31CC1">
      <w:pPr>
        <w:pStyle w:val="a9"/>
        <w:numPr>
          <w:ilvl w:val="0"/>
          <w:numId w:val="3"/>
        </w:numPr>
        <w:jc w:val="both"/>
        <w:rPr>
          <w:lang w:val="ru-RU"/>
        </w:rPr>
      </w:pPr>
      <w:proofErr w:type="spellStart"/>
      <w:r w:rsidRPr="005C7880">
        <w:rPr>
          <w:rStyle w:val="apple-converted-space"/>
          <w:rFonts w:eastAsia="Calibri"/>
          <w:bCs/>
          <w:color w:val="000000"/>
          <w:shd w:val="clear" w:color="auto" w:fill="FDFDFF"/>
          <w:lang w:val="ru-RU"/>
        </w:rPr>
        <w:t>Колотілова</w:t>
      </w:r>
      <w:proofErr w:type="spellEnd"/>
      <w:r w:rsidRPr="005C7880">
        <w:rPr>
          <w:rStyle w:val="apple-converted-space"/>
          <w:rFonts w:eastAsia="Calibri"/>
          <w:bCs/>
          <w:color w:val="000000"/>
          <w:shd w:val="clear" w:color="auto" w:fill="FDFDFF"/>
          <w:lang w:val="ru-RU"/>
        </w:rPr>
        <w:t xml:space="preserve"> Н.А.</w:t>
      </w:r>
      <w:r w:rsidRPr="00914429">
        <w:rPr>
          <w:rStyle w:val="apple-converted-space"/>
          <w:rFonts w:eastAsia="Calibri"/>
          <w:bCs/>
          <w:color w:val="000000"/>
          <w:shd w:val="clear" w:color="auto" w:fill="FDFDFF"/>
        </w:rPr>
        <w:t> </w:t>
      </w:r>
      <w:r w:rsidRPr="005C7880">
        <w:rPr>
          <w:bCs/>
          <w:color w:val="000000"/>
          <w:shd w:val="clear" w:color="auto" w:fill="FDFDFF"/>
          <w:lang w:val="ru-RU"/>
        </w:rPr>
        <w:t>Риторика</w:t>
      </w:r>
      <w:r>
        <w:rPr>
          <w:bCs/>
          <w:color w:val="000000"/>
          <w:shd w:val="clear" w:color="auto" w:fill="FDFDFF"/>
          <w:lang w:val="ru-RU"/>
        </w:rPr>
        <w:t xml:space="preserve">. </w:t>
      </w:r>
      <w:r w:rsidRPr="007805F0">
        <w:t>URL</w:t>
      </w:r>
      <w:r>
        <w:rPr>
          <w:lang w:val="uk-UA"/>
        </w:rPr>
        <w:t xml:space="preserve"> </w:t>
      </w:r>
      <w:r w:rsidRPr="00C31CC1">
        <w:rPr>
          <w:lang w:val="ru-RU"/>
        </w:rPr>
        <w:t>:</w:t>
      </w:r>
      <w:r w:rsidRPr="00DC79BE">
        <w:rPr>
          <w:lang w:val="uk-UA"/>
        </w:rPr>
        <w:t xml:space="preserve"> </w:t>
      </w:r>
      <w:r w:rsidRPr="00C31CC1">
        <w:rPr>
          <w:lang w:val="ru-RU"/>
        </w:rPr>
        <w:t xml:space="preserve"> </w:t>
      </w:r>
      <w:r w:rsidRPr="00914429">
        <w:rPr>
          <w:rStyle w:val="apple-converted-space"/>
          <w:rFonts w:eastAsia="Calibri"/>
          <w:bCs/>
          <w:color w:val="000000"/>
          <w:shd w:val="clear" w:color="auto" w:fill="FDFDFF"/>
        </w:rPr>
        <w:t> </w:t>
      </w:r>
      <w:hyperlink r:id="rId8" w:history="1">
        <w:r w:rsidRPr="00914429">
          <w:rPr>
            <w:rStyle w:val="a3"/>
          </w:rPr>
          <w:t>http</w:t>
        </w:r>
        <w:r w:rsidRPr="00C31CC1">
          <w:rPr>
            <w:rStyle w:val="a3"/>
            <w:lang w:val="ru-RU"/>
          </w:rPr>
          <w:t>://</w:t>
        </w:r>
        <w:proofErr w:type="spellStart"/>
        <w:r w:rsidRPr="00914429">
          <w:rPr>
            <w:rStyle w:val="a3"/>
          </w:rPr>
          <w:t>pidruchniki</w:t>
        </w:r>
        <w:proofErr w:type="spellEnd"/>
        <w:r w:rsidRPr="00C31CC1">
          <w:rPr>
            <w:rStyle w:val="a3"/>
            <w:lang w:val="ru-RU"/>
          </w:rPr>
          <w:t>.</w:t>
        </w:r>
        <w:proofErr w:type="spellStart"/>
        <w:r w:rsidRPr="00914429">
          <w:rPr>
            <w:rStyle w:val="a3"/>
          </w:rPr>
          <w:t>ws</w:t>
        </w:r>
        <w:proofErr w:type="spellEnd"/>
        <w:r w:rsidRPr="00C31CC1">
          <w:rPr>
            <w:rStyle w:val="a3"/>
            <w:lang w:val="ru-RU"/>
          </w:rPr>
          <w:t>/15840720/</w:t>
        </w:r>
        <w:proofErr w:type="spellStart"/>
        <w:r w:rsidRPr="00914429">
          <w:rPr>
            <w:rStyle w:val="a3"/>
          </w:rPr>
          <w:t>ritorika</w:t>
        </w:r>
        <w:proofErr w:type="spellEnd"/>
        <w:r w:rsidRPr="00C31CC1">
          <w:rPr>
            <w:rStyle w:val="a3"/>
            <w:lang w:val="ru-RU"/>
          </w:rPr>
          <w:t>/</w:t>
        </w:r>
        <w:proofErr w:type="spellStart"/>
        <w:r w:rsidRPr="00914429">
          <w:rPr>
            <w:rStyle w:val="a3"/>
          </w:rPr>
          <w:t>ritorika</w:t>
        </w:r>
        <w:proofErr w:type="spellEnd"/>
        <w:r w:rsidRPr="00C31CC1">
          <w:rPr>
            <w:rStyle w:val="a3"/>
            <w:lang w:val="ru-RU"/>
          </w:rPr>
          <w:t>_-_</w:t>
        </w:r>
        <w:proofErr w:type="spellStart"/>
        <w:r w:rsidRPr="00914429">
          <w:rPr>
            <w:rStyle w:val="a3"/>
          </w:rPr>
          <w:t>kolotilova</w:t>
        </w:r>
        <w:proofErr w:type="spellEnd"/>
        <w:r w:rsidRPr="00C31CC1">
          <w:rPr>
            <w:rStyle w:val="a3"/>
            <w:lang w:val="ru-RU"/>
          </w:rPr>
          <w:t>_</w:t>
        </w:r>
        <w:proofErr w:type="spellStart"/>
        <w:r w:rsidRPr="00914429">
          <w:rPr>
            <w:rStyle w:val="a3"/>
          </w:rPr>
          <w:t>na</w:t>
        </w:r>
        <w:proofErr w:type="spellEnd"/>
      </w:hyperlink>
    </w:p>
    <w:p w:rsidR="00C31CC1" w:rsidRPr="00C31CC1" w:rsidRDefault="00C31CC1" w:rsidP="00C31CC1">
      <w:pPr>
        <w:pStyle w:val="a9"/>
        <w:numPr>
          <w:ilvl w:val="0"/>
          <w:numId w:val="3"/>
        </w:numPr>
        <w:jc w:val="both"/>
        <w:rPr>
          <w:lang w:val="ru-RU"/>
        </w:rPr>
      </w:pPr>
      <w:r w:rsidRPr="005C7880">
        <w:rPr>
          <w:color w:val="000000"/>
          <w:lang w:val="ru-RU"/>
        </w:rPr>
        <w:t>Зубанова</w:t>
      </w:r>
      <w:r w:rsidRPr="00C31CC1">
        <w:rPr>
          <w:color w:val="000000"/>
          <w:lang w:val="ru-RU"/>
        </w:rPr>
        <w:t xml:space="preserve"> </w:t>
      </w:r>
      <w:r w:rsidRPr="005C7880">
        <w:rPr>
          <w:color w:val="000000"/>
          <w:lang w:val="ru-RU"/>
        </w:rPr>
        <w:t>С</w:t>
      </w:r>
      <w:r w:rsidRPr="00C31CC1">
        <w:rPr>
          <w:color w:val="000000"/>
          <w:lang w:val="ru-RU"/>
        </w:rPr>
        <w:t>.</w:t>
      </w:r>
      <w:r w:rsidRPr="005C7880">
        <w:rPr>
          <w:color w:val="000000"/>
          <w:lang w:val="ru-RU"/>
        </w:rPr>
        <w:t>Г</w:t>
      </w:r>
      <w:r w:rsidRPr="00C31CC1">
        <w:rPr>
          <w:color w:val="000000"/>
          <w:lang w:val="ru-RU"/>
        </w:rPr>
        <w:t xml:space="preserve">., </w:t>
      </w:r>
      <w:r w:rsidRPr="005C7880">
        <w:rPr>
          <w:color w:val="000000"/>
          <w:lang w:val="ru-RU"/>
        </w:rPr>
        <w:t>Риторика</w:t>
      </w:r>
      <w:r w:rsidRPr="00C31CC1">
        <w:rPr>
          <w:color w:val="000000"/>
          <w:lang w:val="ru-RU"/>
        </w:rPr>
        <w:t xml:space="preserve">. </w:t>
      </w:r>
      <w:r w:rsidRPr="007805F0">
        <w:t>URL</w:t>
      </w:r>
      <w:r>
        <w:rPr>
          <w:lang w:val="uk-UA"/>
        </w:rPr>
        <w:t xml:space="preserve"> </w:t>
      </w:r>
      <w:r w:rsidRPr="00C31CC1">
        <w:rPr>
          <w:lang w:val="ru-RU"/>
        </w:rPr>
        <w:t>:</w:t>
      </w:r>
      <w:r w:rsidRPr="00914429">
        <w:rPr>
          <w:rStyle w:val="apple-converted-space"/>
          <w:rFonts w:eastAsia="Calibri"/>
          <w:color w:val="000000"/>
        </w:rPr>
        <w:t> </w:t>
      </w:r>
      <w:hyperlink r:id="rId9" w:history="1">
        <w:proofErr w:type="spellStart"/>
        <w:r w:rsidRPr="00914429">
          <w:rPr>
            <w:rStyle w:val="a3"/>
            <w:color w:val="915C9E"/>
          </w:rPr>
          <w:t>twirpx</w:t>
        </w:r>
        <w:proofErr w:type="spellEnd"/>
        <w:r w:rsidRPr="00C31CC1">
          <w:rPr>
            <w:rStyle w:val="a3"/>
            <w:color w:val="915C9E"/>
            <w:lang w:val="ru-RU"/>
          </w:rPr>
          <w:t>.</w:t>
        </w:r>
        <w:r w:rsidRPr="00914429">
          <w:rPr>
            <w:rStyle w:val="a3"/>
            <w:color w:val="915C9E"/>
          </w:rPr>
          <w:t>com</w:t>
        </w:r>
      </w:hyperlink>
    </w:p>
    <w:p w:rsidR="00C31CC1" w:rsidRPr="00C31CC1" w:rsidRDefault="00C31CC1" w:rsidP="00C31CC1">
      <w:pPr>
        <w:pStyle w:val="a9"/>
        <w:numPr>
          <w:ilvl w:val="0"/>
          <w:numId w:val="3"/>
        </w:numPr>
        <w:jc w:val="both"/>
        <w:rPr>
          <w:lang w:val="ru-RU"/>
        </w:rPr>
      </w:pPr>
      <w:proofErr w:type="spellStart"/>
      <w:r w:rsidRPr="005C7880">
        <w:rPr>
          <w:lang w:val="ru-RU"/>
        </w:rPr>
        <w:t>Олійник</w:t>
      </w:r>
      <w:proofErr w:type="spellEnd"/>
      <w:r w:rsidRPr="005C7880">
        <w:rPr>
          <w:lang w:val="ru-RU"/>
        </w:rPr>
        <w:t xml:space="preserve"> О. Риторика.</w:t>
      </w:r>
      <w:r>
        <w:rPr>
          <w:lang w:val="ru-RU"/>
        </w:rPr>
        <w:t xml:space="preserve"> </w:t>
      </w:r>
      <w:r w:rsidRPr="007805F0">
        <w:t>URL</w:t>
      </w:r>
      <w:r>
        <w:rPr>
          <w:lang w:val="uk-UA"/>
        </w:rPr>
        <w:t xml:space="preserve"> </w:t>
      </w:r>
      <w:r w:rsidRPr="00C31CC1">
        <w:rPr>
          <w:lang w:val="ru-RU"/>
        </w:rPr>
        <w:t>:</w:t>
      </w:r>
      <w:r w:rsidRPr="00DC79BE">
        <w:rPr>
          <w:lang w:val="uk-UA"/>
        </w:rPr>
        <w:t xml:space="preserve"> </w:t>
      </w:r>
      <w:r w:rsidRPr="00C31CC1">
        <w:rPr>
          <w:lang w:val="ru-RU"/>
        </w:rPr>
        <w:t xml:space="preserve"> </w:t>
      </w:r>
      <w:hyperlink r:id="rId10" w:history="1">
        <w:r w:rsidRPr="00914429">
          <w:rPr>
            <w:rStyle w:val="a3"/>
          </w:rPr>
          <w:t>http</w:t>
        </w:r>
        <w:r w:rsidRPr="00C31CC1">
          <w:rPr>
            <w:rStyle w:val="a3"/>
            <w:lang w:val="ru-RU"/>
          </w:rPr>
          <w:t>://</w:t>
        </w:r>
        <w:proofErr w:type="spellStart"/>
        <w:r w:rsidRPr="00914429">
          <w:rPr>
            <w:rStyle w:val="a3"/>
          </w:rPr>
          <w:t>pidruchniki</w:t>
        </w:r>
        <w:proofErr w:type="spellEnd"/>
        <w:r w:rsidRPr="00C31CC1">
          <w:rPr>
            <w:rStyle w:val="a3"/>
            <w:lang w:val="ru-RU"/>
          </w:rPr>
          <w:t>.</w:t>
        </w:r>
        <w:proofErr w:type="spellStart"/>
        <w:r w:rsidRPr="00914429">
          <w:rPr>
            <w:rStyle w:val="a3"/>
          </w:rPr>
          <w:t>ws</w:t>
        </w:r>
        <w:proofErr w:type="spellEnd"/>
        <w:r w:rsidRPr="00C31CC1">
          <w:rPr>
            <w:rStyle w:val="a3"/>
            <w:lang w:val="ru-RU"/>
          </w:rPr>
          <w:t>/15840720/</w:t>
        </w:r>
        <w:proofErr w:type="spellStart"/>
        <w:r w:rsidRPr="00914429">
          <w:rPr>
            <w:rStyle w:val="a3"/>
          </w:rPr>
          <w:t>ritorika</w:t>
        </w:r>
        <w:proofErr w:type="spellEnd"/>
        <w:r w:rsidRPr="00C31CC1">
          <w:rPr>
            <w:rStyle w:val="a3"/>
            <w:lang w:val="ru-RU"/>
          </w:rPr>
          <w:t>/</w:t>
        </w:r>
        <w:proofErr w:type="spellStart"/>
        <w:r w:rsidRPr="00914429">
          <w:rPr>
            <w:rStyle w:val="a3"/>
          </w:rPr>
          <w:t>ritorika</w:t>
        </w:r>
        <w:proofErr w:type="spellEnd"/>
        <w:r w:rsidRPr="00C31CC1">
          <w:rPr>
            <w:rStyle w:val="a3"/>
            <w:lang w:val="ru-RU"/>
          </w:rPr>
          <w:t>_-_</w:t>
        </w:r>
        <w:proofErr w:type="spellStart"/>
        <w:r w:rsidRPr="00914429">
          <w:rPr>
            <w:rStyle w:val="a3"/>
          </w:rPr>
          <w:t>oliynik</w:t>
        </w:r>
        <w:proofErr w:type="spellEnd"/>
        <w:r w:rsidRPr="00C31CC1">
          <w:rPr>
            <w:rStyle w:val="a3"/>
            <w:lang w:val="ru-RU"/>
          </w:rPr>
          <w:t>_</w:t>
        </w:r>
        <w:proofErr w:type="spellStart"/>
        <w:r w:rsidRPr="00914429">
          <w:rPr>
            <w:rStyle w:val="a3"/>
          </w:rPr>
          <w:t>ob</w:t>
        </w:r>
        <w:proofErr w:type="spellEnd"/>
      </w:hyperlink>
    </w:p>
    <w:p w:rsidR="00C31CC1" w:rsidRPr="00C31CC1" w:rsidRDefault="00C31CC1" w:rsidP="00C31CC1">
      <w:pPr>
        <w:pStyle w:val="a9"/>
        <w:numPr>
          <w:ilvl w:val="0"/>
          <w:numId w:val="3"/>
        </w:numPr>
        <w:jc w:val="both"/>
        <w:rPr>
          <w:lang w:val="ru-RU"/>
        </w:rPr>
      </w:pPr>
      <w:r w:rsidRPr="005C7880">
        <w:rPr>
          <w:lang w:val="ru-RU"/>
        </w:rPr>
        <w:t xml:space="preserve">Хоменко І.В. </w:t>
      </w:r>
      <w:proofErr w:type="spellStart"/>
      <w:r w:rsidRPr="005C7880">
        <w:rPr>
          <w:lang w:val="ru-RU"/>
        </w:rPr>
        <w:t>Еристика</w:t>
      </w:r>
      <w:proofErr w:type="spellEnd"/>
      <w:r w:rsidRPr="005C7880">
        <w:rPr>
          <w:lang w:val="ru-RU"/>
        </w:rPr>
        <w:t xml:space="preserve">. </w:t>
      </w:r>
      <w:r w:rsidRPr="007805F0">
        <w:t>URL</w:t>
      </w:r>
      <w:r w:rsidRPr="00C31CC1">
        <w:rPr>
          <w:lang w:val="ru-RU"/>
        </w:rPr>
        <w:t>:</w:t>
      </w:r>
      <w:r w:rsidRPr="00DC79BE">
        <w:rPr>
          <w:lang w:val="uk-UA"/>
        </w:rPr>
        <w:t xml:space="preserve"> </w:t>
      </w:r>
      <w:r w:rsidRPr="00C31CC1">
        <w:rPr>
          <w:lang w:val="ru-RU"/>
        </w:rPr>
        <w:t xml:space="preserve"> </w:t>
      </w:r>
      <w:hyperlink r:id="rId11" w:history="1">
        <w:r w:rsidRPr="00914429">
          <w:rPr>
            <w:rStyle w:val="a3"/>
          </w:rPr>
          <w:t>http</w:t>
        </w:r>
        <w:r w:rsidRPr="00C31CC1">
          <w:rPr>
            <w:rStyle w:val="a3"/>
            <w:lang w:val="ru-RU"/>
          </w:rPr>
          <w:t>://</w:t>
        </w:r>
        <w:proofErr w:type="spellStart"/>
        <w:r w:rsidRPr="00914429">
          <w:rPr>
            <w:rStyle w:val="a3"/>
          </w:rPr>
          <w:t>pidruchniki</w:t>
        </w:r>
        <w:proofErr w:type="spellEnd"/>
        <w:r w:rsidRPr="00C31CC1">
          <w:rPr>
            <w:rStyle w:val="a3"/>
            <w:lang w:val="ru-RU"/>
          </w:rPr>
          <w:t>.</w:t>
        </w:r>
        <w:proofErr w:type="spellStart"/>
        <w:r w:rsidRPr="00914429">
          <w:rPr>
            <w:rStyle w:val="a3"/>
          </w:rPr>
          <w:t>ws</w:t>
        </w:r>
        <w:proofErr w:type="spellEnd"/>
        <w:r w:rsidRPr="00C31CC1">
          <w:rPr>
            <w:rStyle w:val="a3"/>
            <w:lang w:val="ru-RU"/>
          </w:rPr>
          <w:t>/15840720/</w:t>
        </w:r>
        <w:proofErr w:type="spellStart"/>
        <w:r w:rsidRPr="00914429">
          <w:rPr>
            <w:rStyle w:val="a3"/>
          </w:rPr>
          <w:t>ritorika</w:t>
        </w:r>
        <w:proofErr w:type="spellEnd"/>
        <w:r w:rsidRPr="00C31CC1">
          <w:rPr>
            <w:rStyle w:val="a3"/>
            <w:lang w:val="ru-RU"/>
          </w:rPr>
          <w:t>/</w:t>
        </w:r>
        <w:proofErr w:type="spellStart"/>
        <w:r w:rsidRPr="00914429">
          <w:rPr>
            <w:rStyle w:val="a3"/>
          </w:rPr>
          <w:t>eristika</w:t>
        </w:r>
        <w:proofErr w:type="spellEnd"/>
        <w:r w:rsidRPr="00C31CC1">
          <w:rPr>
            <w:rStyle w:val="a3"/>
            <w:lang w:val="ru-RU"/>
          </w:rPr>
          <w:t>_-_</w:t>
        </w:r>
        <w:proofErr w:type="spellStart"/>
        <w:r w:rsidRPr="00914429">
          <w:rPr>
            <w:rStyle w:val="a3"/>
          </w:rPr>
          <w:t>homenko</w:t>
        </w:r>
        <w:proofErr w:type="spellEnd"/>
        <w:r w:rsidRPr="00C31CC1">
          <w:rPr>
            <w:rStyle w:val="a3"/>
            <w:lang w:val="ru-RU"/>
          </w:rPr>
          <w:t>_</w:t>
        </w:r>
        <w:r w:rsidRPr="00914429">
          <w:rPr>
            <w:rStyle w:val="a3"/>
          </w:rPr>
          <w:t>iv</w:t>
        </w:r>
      </w:hyperlink>
    </w:p>
    <w:p w:rsidR="00C31CC1" w:rsidRPr="00C31CC1" w:rsidRDefault="00C31CC1" w:rsidP="00C31CC1">
      <w:pPr>
        <w:pStyle w:val="a9"/>
        <w:numPr>
          <w:ilvl w:val="0"/>
          <w:numId w:val="3"/>
        </w:numPr>
        <w:jc w:val="both"/>
        <w:rPr>
          <w:lang w:val="ru-RU"/>
        </w:rPr>
      </w:pPr>
      <w:r>
        <w:rPr>
          <w:lang w:val="ru-RU"/>
        </w:rPr>
        <w:t>Невская</w:t>
      </w:r>
      <w:r w:rsidRPr="00C31CC1">
        <w:rPr>
          <w:lang w:val="ru-RU"/>
        </w:rPr>
        <w:t xml:space="preserve"> </w:t>
      </w:r>
      <w:r>
        <w:rPr>
          <w:lang w:val="ru-RU"/>
        </w:rPr>
        <w:t>М</w:t>
      </w:r>
      <w:r w:rsidRPr="00C31CC1">
        <w:rPr>
          <w:lang w:val="ru-RU"/>
        </w:rPr>
        <w:t>.</w:t>
      </w:r>
      <w:r>
        <w:rPr>
          <w:lang w:val="ru-RU"/>
        </w:rPr>
        <w:t>А</w:t>
      </w:r>
      <w:r w:rsidRPr="00C31CC1">
        <w:rPr>
          <w:lang w:val="ru-RU"/>
        </w:rPr>
        <w:t xml:space="preserve">. </w:t>
      </w:r>
      <w:r>
        <w:rPr>
          <w:lang w:val="ru-RU"/>
        </w:rPr>
        <w:t>Риторика</w:t>
      </w:r>
      <w:r w:rsidRPr="00C31CC1">
        <w:rPr>
          <w:lang w:val="ru-RU"/>
        </w:rPr>
        <w:t>.</w:t>
      </w:r>
      <w:r>
        <w:rPr>
          <w:lang w:val="uk-UA"/>
        </w:rPr>
        <w:t xml:space="preserve"> </w:t>
      </w:r>
      <w:r w:rsidRPr="007805F0">
        <w:t>URL</w:t>
      </w:r>
      <w:r w:rsidRPr="00C31CC1">
        <w:rPr>
          <w:lang w:val="ru-RU"/>
        </w:rPr>
        <w:t>:</w:t>
      </w:r>
      <w:r w:rsidRPr="00DC79BE">
        <w:rPr>
          <w:lang w:val="uk-UA"/>
        </w:rPr>
        <w:t xml:space="preserve"> </w:t>
      </w:r>
      <w:r w:rsidRPr="00C31CC1">
        <w:rPr>
          <w:lang w:val="ru-RU"/>
        </w:rPr>
        <w:t xml:space="preserve"> </w:t>
      </w:r>
      <w:hyperlink w:history="1">
        <w:r w:rsidRPr="00914429">
          <w:rPr>
            <w:rStyle w:val="a3"/>
          </w:rPr>
          <w:t>http</w:t>
        </w:r>
        <w:r w:rsidRPr="00C31CC1">
          <w:rPr>
            <w:rStyle w:val="a3"/>
            <w:lang w:val="ru-RU"/>
          </w:rPr>
          <w:t>://</w:t>
        </w:r>
        <w:r w:rsidRPr="00914429">
          <w:rPr>
            <w:rStyle w:val="a3"/>
          </w:rPr>
          <w:t>www</w:t>
        </w:r>
        <w:r w:rsidRPr="00C31CC1">
          <w:rPr>
            <w:rStyle w:val="a3"/>
            <w:lang w:val="ru-RU"/>
          </w:rPr>
          <w:t>.</w:t>
        </w:r>
        <w:r w:rsidRPr="00914429">
          <w:rPr>
            <w:rStyle w:val="a3"/>
          </w:rPr>
          <w:t>e</w:t>
        </w:r>
        <w:r w:rsidRPr="00C31CC1">
          <w:rPr>
            <w:rStyle w:val="a3"/>
            <w:lang w:val="ru-RU"/>
          </w:rPr>
          <w:t>-</w:t>
        </w:r>
        <w:r w:rsidRPr="00914429">
          <w:rPr>
            <w:rStyle w:val="a3"/>
          </w:rPr>
          <w:t>reading</w:t>
        </w:r>
        <w:r w:rsidRPr="00C31CC1">
          <w:rPr>
            <w:rStyle w:val="a3"/>
            <w:lang w:val="ru-RU"/>
          </w:rPr>
          <w:t xml:space="preserve"> </w:t>
        </w:r>
        <w:r w:rsidRPr="00914429">
          <w:rPr>
            <w:rStyle w:val="a3"/>
          </w:rPr>
          <w:t>lib</w:t>
        </w:r>
        <w:r w:rsidRPr="00C31CC1">
          <w:rPr>
            <w:rStyle w:val="a3"/>
            <w:lang w:val="ru-RU"/>
          </w:rPr>
          <w:t>.</w:t>
        </w:r>
        <w:r w:rsidRPr="00914429">
          <w:rPr>
            <w:rStyle w:val="a3"/>
          </w:rPr>
          <w:t>org</w:t>
        </w:r>
        <w:r w:rsidRPr="00C31CC1">
          <w:rPr>
            <w:rStyle w:val="a3"/>
            <w:lang w:val="ru-RU"/>
          </w:rPr>
          <w:t>/</w:t>
        </w:r>
        <w:proofErr w:type="spellStart"/>
        <w:r w:rsidRPr="00914429">
          <w:rPr>
            <w:rStyle w:val="a3"/>
          </w:rPr>
          <w:t>bookreader</w:t>
        </w:r>
        <w:proofErr w:type="spellEnd"/>
        <w:r w:rsidRPr="00C31CC1">
          <w:rPr>
            <w:rStyle w:val="a3"/>
            <w:lang w:val="ru-RU"/>
          </w:rPr>
          <w:t>.</w:t>
        </w:r>
        <w:proofErr w:type="spellStart"/>
        <w:r w:rsidRPr="00914429">
          <w:rPr>
            <w:rStyle w:val="a3"/>
          </w:rPr>
          <w:t>php</w:t>
        </w:r>
        <w:proofErr w:type="spellEnd"/>
        <w:r w:rsidRPr="00C31CC1">
          <w:rPr>
            <w:rStyle w:val="a3"/>
            <w:lang w:val="ru-RU"/>
          </w:rPr>
          <w:t>/ 79283/</w:t>
        </w:r>
        <w:proofErr w:type="spellStart"/>
        <w:r w:rsidRPr="00914429">
          <w:rPr>
            <w:rStyle w:val="a3"/>
          </w:rPr>
          <w:t>Nevskaya</w:t>
        </w:r>
        <w:proofErr w:type="spellEnd"/>
        <w:r w:rsidRPr="00C31CC1">
          <w:rPr>
            <w:rStyle w:val="a3"/>
            <w:lang w:val="ru-RU"/>
          </w:rPr>
          <w:t>_-_</w:t>
        </w:r>
        <w:proofErr w:type="spellStart"/>
        <w:r w:rsidRPr="00914429">
          <w:rPr>
            <w:rStyle w:val="a3"/>
          </w:rPr>
          <w:t>Ritorika</w:t>
        </w:r>
        <w:proofErr w:type="spellEnd"/>
        <w:r w:rsidRPr="00C31CC1">
          <w:rPr>
            <w:rStyle w:val="a3"/>
            <w:lang w:val="ru-RU"/>
          </w:rPr>
          <w:t>.</w:t>
        </w:r>
        <w:r w:rsidRPr="00914429">
          <w:rPr>
            <w:rStyle w:val="a3"/>
          </w:rPr>
          <w:t>html</w:t>
        </w:r>
      </w:hyperlink>
    </w:p>
    <w:p w:rsidR="00C31CC1" w:rsidRPr="00C31CC1" w:rsidRDefault="00C31CC1" w:rsidP="00C31CC1">
      <w:pPr>
        <w:ind w:left="1494"/>
        <w:rPr>
          <w:lang w:val="ru-RU"/>
        </w:rPr>
      </w:pPr>
    </w:p>
    <w:p w:rsidR="00C31CC1" w:rsidRPr="00C31CC1" w:rsidRDefault="00C31CC1" w:rsidP="00C31CC1">
      <w:pPr>
        <w:ind w:left="1494"/>
        <w:rPr>
          <w:lang w:val="ru-RU"/>
        </w:rPr>
      </w:pPr>
    </w:p>
    <w:p w:rsidR="00C31CC1" w:rsidRPr="00C31CC1" w:rsidRDefault="00C31CC1" w:rsidP="00C31CC1">
      <w:pPr>
        <w:ind w:left="1494"/>
        <w:rPr>
          <w:lang w:val="ru-RU"/>
        </w:rPr>
      </w:pPr>
    </w:p>
    <w:p w:rsidR="00C31CC1" w:rsidRPr="00C31CC1" w:rsidRDefault="00C31CC1" w:rsidP="00C31CC1">
      <w:pPr>
        <w:rPr>
          <w:b/>
          <w:bCs/>
          <w:i/>
          <w:lang w:val="ru-RU"/>
        </w:rPr>
      </w:pPr>
    </w:p>
    <w:p w:rsidR="00C31CC1" w:rsidRPr="006331B8" w:rsidRDefault="00C31CC1" w:rsidP="00C31CC1">
      <w:pPr>
        <w:rPr>
          <w:b/>
          <w:bCs/>
          <w:lang w:val="uk-UA"/>
        </w:rPr>
      </w:pPr>
      <w:r w:rsidRPr="006331B8">
        <w:rPr>
          <w:b/>
          <w:bCs/>
          <w:lang w:val="uk-UA"/>
        </w:rPr>
        <w:br w:type="page"/>
      </w:r>
    </w:p>
    <w:p w:rsidR="00C31CC1" w:rsidRPr="006331B8" w:rsidRDefault="00C31CC1" w:rsidP="00C31CC1">
      <w:pPr>
        <w:rPr>
          <w:b/>
          <w:bCs/>
          <w:sz w:val="28"/>
          <w:lang w:val="uk-UA"/>
        </w:rPr>
      </w:pPr>
      <w:r w:rsidRPr="006331B8">
        <w:rPr>
          <w:b/>
          <w:bCs/>
          <w:sz w:val="28"/>
          <w:lang w:val="uk-UA"/>
        </w:rPr>
        <w:lastRenderedPageBreak/>
        <w:t>РЕГУЛЯЦІЇ І ПОЛІТИКИ КУРСУ</w:t>
      </w:r>
      <w:r w:rsidRPr="006331B8">
        <w:rPr>
          <w:rStyle w:val="a8"/>
          <w:b/>
          <w:bCs/>
          <w:sz w:val="28"/>
        </w:rPr>
        <w:footnoteReference w:id="2"/>
      </w:r>
    </w:p>
    <w:p w:rsidR="00C31CC1" w:rsidRPr="006331B8" w:rsidRDefault="00C31CC1" w:rsidP="00C31CC1">
      <w:pPr>
        <w:rPr>
          <w:b/>
          <w:bCs/>
          <w:highlight w:val="yellow"/>
          <w:lang w:val="uk-UA"/>
        </w:rPr>
      </w:pPr>
    </w:p>
    <w:p w:rsidR="00C31CC1" w:rsidRDefault="00C31CC1" w:rsidP="00C31CC1">
      <w:pPr>
        <w:rPr>
          <w:b/>
          <w:bCs/>
          <w:color w:val="000000"/>
          <w:highlight w:val="yellow"/>
          <w:lang w:val="uk-UA"/>
        </w:rPr>
      </w:pPr>
    </w:p>
    <w:p w:rsidR="00C31CC1" w:rsidRPr="00404FEA" w:rsidRDefault="00C31CC1" w:rsidP="00C31CC1">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rsidR="00C31CC1" w:rsidRPr="00304E63" w:rsidRDefault="00C31CC1" w:rsidP="00C31CC1">
      <w:pPr>
        <w:jc w:val="both"/>
        <w:rPr>
          <w:iCs/>
          <w:color w:val="000000"/>
          <w:lang w:val="uk-UA"/>
        </w:rPr>
      </w:pPr>
      <w:r w:rsidRPr="00304E63">
        <w:rPr>
          <w:iCs/>
          <w:color w:val="000000"/>
          <w:lang w:val="uk-UA"/>
        </w:rPr>
        <w:t xml:space="preserve">Інтерактивний характер курсу передбачає </w:t>
      </w:r>
      <w:proofErr w:type="spellStart"/>
      <w:r w:rsidRPr="00304E63">
        <w:rPr>
          <w:iCs/>
          <w:color w:val="000000"/>
          <w:lang w:val="uk-UA"/>
        </w:rPr>
        <w:t>обов</w:t>
      </w:r>
      <w:proofErr w:type="spellEnd"/>
      <w:r w:rsidRPr="00304E63">
        <w:rPr>
          <w:iCs/>
          <w:color w:val="000000"/>
          <w:lang w:val="ru-RU"/>
        </w:rPr>
        <w:t>’</w:t>
      </w:r>
      <w:proofErr w:type="spellStart"/>
      <w:r w:rsidRPr="00304E63">
        <w:rPr>
          <w:iCs/>
          <w:color w:val="000000"/>
          <w:lang w:val="uk-UA"/>
        </w:rPr>
        <w:t>язкове</w:t>
      </w:r>
      <w:proofErr w:type="spellEnd"/>
      <w:r w:rsidRPr="00304E63">
        <w:rPr>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C31CC1" w:rsidRPr="00304E63" w:rsidRDefault="00C31CC1" w:rsidP="00C31CC1">
      <w:pPr>
        <w:ind w:firstLine="708"/>
        <w:jc w:val="both"/>
        <w:rPr>
          <w:i/>
          <w:iCs/>
          <w:color w:val="000000"/>
          <w:lang w:val="uk-UA"/>
        </w:rPr>
      </w:pPr>
      <w:r>
        <w:rPr>
          <w:bCs/>
          <w:color w:val="000000"/>
          <w:lang w:val="uk-UA"/>
        </w:rPr>
        <w:t xml:space="preserve">Відпрацювання пропущених занять має бути регулярним за домовленістю з викладачем у години консультацій. Накопичення </w:t>
      </w:r>
      <w:proofErr w:type="spellStart"/>
      <w:r>
        <w:rPr>
          <w:bCs/>
          <w:color w:val="000000"/>
          <w:lang w:val="uk-UA"/>
        </w:rPr>
        <w:t>відпрацювань</w:t>
      </w:r>
      <w:proofErr w:type="spellEnd"/>
      <w:r>
        <w:rPr>
          <w:bCs/>
          <w:color w:val="000000"/>
          <w:lang w:val="uk-UA"/>
        </w:rPr>
        <w:t xml:space="preserve"> неприпустиме! За умови систематичних пропусків може бути застосована процедура повторного </w:t>
      </w:r>
      <w:r w:rsidRPr="001A78E1">
        <w:rPr>
          <w:bCs/>
          <w:color w:val="000000"/>
          <w:lang w:val="uk-UA"/>
        </w:rPr>
        <w:t xml:space="preserve">вивчення </w:t>
      </w:r>
      <w:r w:rsidRPr="00E54730">
        <w:rPr>
          <w:bCs/>
          <w:color w:val="000000"/>
          <w:lang w:val="uk-UA"/>
        </w:rPr>
        <w:t xml:space="preserve">дисципліни (див. посилання на Положення у додатку до </w:t>
      </w:r>
      <w:proofErr w:type="spellStart"/>
      <w:r w:rsidRPr="00E54730">
        <w:rPr>
          <w:bCs/>
          <w:color w:val="000000"/>
          <w:lang w:val="uk-UA"/>
        </w:rPr>
        <w:t>силабусу</w:t>
      </w:r>
      <w:proofErr w:type="spellEnd"/>
      <w:r w:rsidRPr="00E54730">
        <w:rPr>
          <w:bCs/>
          <w:color w:val="000000"/>
          <w:lang w:val="uk-UA"/>
        </w:rPr>
        <w:t>).</w:t>
      </w:r>
    </w:p>
    <w:p w:rsidR="00C31CC1" w:rsidRPr="00E54730" w:rsidRDefault="00C31CC1" w:rsidP="00C31CC1">
      <w:pPr>
        <w:rPr>
          <w:bCs/>
          <w:color w:val="000000"/>
          <w:lang w:val="uk-UA"/>
        </w:rPr>
      </w:pPr>
    </w:p>
    <w:p w:rsidR="00C31CC1" w:rsidRPr="00E54730" w:rsidRDefault="00C31CC1" w:rsidP="00C31CC1">
      <w:pPr>
        <w:rPr>
          <w:b/>
          <w:bCs/>
          <w:color w:val="000000"/>
          <w:lang w:val="uk-UA"/>
        </w:rPr>
      </w:pPr>
      <w:r w:rsidRPr="00E54730">
        <w:rPr>
          <w:b/>
          <w:bCs/>
          <w:color w:val="000000"/>
          <w:lang w:val="uk-UA"/>
        </w:rPr>
        <w:t>Політика академічної доброчесності</w:t>
      </w:r>
    </w:p>
    <w:p w:rsidR="00C31CC1" w:rsidRDefault="00C31CC1" w:rsidP="00C31CC1">
      <w:pPr>
        <w:jc w:val="both"/>
        <w:rPr>
          <w:bCs/>
          <w:color w:val="000000"/>
          <w:lang w:val="uk-UA"/>
        </w:rPr>
      </w:pPr>
      <w:r w:rsidRPr="00E54730">
        <w:rPr>
          <w:bCs/>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54730">
        <w:rPr>
          <w:bCs/>
          <w:i/>
          <w:color w:val="000000"/>
          <w:lang w:val="uk-UA"/>
        </w:rPr>
        <w:t>плагіат</w:t>
      </w:r>
      <w:r w:rsidRPr="00E54730">
        <w:rPr>
          <w:bCs/>
          <w:color w:val="000000"/>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w:t>
      </w:r>
      <w:r>
        <w:rPr>
          <w:bCs/>
          <w:color w:val="000000"/>
          <w:lang w:val="uk-UA"/>
        </w:rPr>
        <w:t>додат</w:t>
      </w:r>
      <w:r w:rsidRPr="00E54730">
        <w:rPr>
          <w:bCs/>
          <w:color w:val="000000"/>
          <w:lang w:val="uk-UA"/>
        </w:rPr>
        <w:t xml:space="preserve">ку до </w:t>
      </w:r>
      <w:proofErr w:type="spellStart"/>
      <w:r w:rsidRPr="00E54730">
        <w:rPr>
          <w:bCs/>
          <w:color w:val="000000"/>
          <w:lang w:val="uk-UA"/>
        </w:rPr>
        <w:t>силабусу</w:t>
      </w:r>
      <w:proofErr w:type="spellEnd"/>
      <w:r w:rsidRPr="00E54730">
        <w:rPr>
          <w:bCs/>
          <w:color w:val="000000"/>
          <w:lang w:val="uk-UA"/>
        </w:rPr>
        <w:t>).</w:t>
      </w:r>
    </w:p>
    <w:p w:rsidR="00C31CC1" w:rsidRPr="0021546E" w:rsidRDefault="00C31CC1" w:rsidP="00C31CC1">
      <w:pPr>
        <w:rPr>
          <w:bCs/>
          <w:color w:val="000000"/>
          <w:lang w:val="uk-UA"/>
        </w:rPr>
      </w:pPr>
    </w:p>
    <w:p w:rsidR="00C31CC1" w:rsidRPr="008757C1" w:rsidRDefault="00C31CC1" w:rsidP="00C31CC1">
      <w:pPr>
        <w:rPr>
          <w:b/>
          <w:bCs/>
          <w:color w:val="000000"/>
          <w:lang w:val="uk-UA"/>
        </w:rPr>
      </w:pPr>
      <w:r w:rsidRPr="008757C1">
        <w:rPr>
          <w:b/>
          <w:bCs/>
          <w:color w:val="000000"/>
          <w:lang w:val="uk-UA"/>
        </w:rPr>
        <w:t>Використання комп’ютерів/телефонів на занятті</w:t>
      </w:r>
    </w:p>
    <w:p w:rsidR="00C31CC1" w:rsidRPr="008757C1" w:rsidRDefault="00C31CC1" w:rsidP="00C31CC1">
      <w:pPr>
        <w:jc w:val="both"/>
        <w:rPr>
          <w:bCs/>
          <w:color w:val="000000"/>
          <w:highlight w:val="yellow"/>
          <w:lang w:val="uk-UA"/>
        </w:rPr>
      </w:pPr>
      <w:r w:rsidRPr="008757C1">
        <w:rPr>
          <w:bCs/>
          <w:color w:val="000000"/>
          <w:lang w:val="uk-UA"/>
        </w:rPr>
        <w:t>Будь ласка, вимкніть</w:t>
      </w:r>
      <w:r>
        <w:rPr>
          <w:bCs/>
          <w:color w:val="000000"/>
          <w:lang w:val="uk-UA"/>
        </w:rPr>
        <w:t xml:space="preserve"> на беззвучний режим</w:t>
      </w:r>
      <w:r w:rsidRPr="008757C1">
        <w:rPr>
          <w:bCs/>
          <w:color w:val="000000"/>
          <w:lang w:val="uk-UA"/>
        </w:rPr>
        <w:t xml:space="preserve"> </w:t>
      </w:r>
      <w:r>
        <w:rPr>
          <w:bCs/>
          <w:color w:val="000000"/>
          <w:lang w:val="uk-UA"/>
        </w:rPr>
        <w:t>свої</w:t>
      </w:r>
      <w:r w:rsidRPr="008757C1">
        <w:rPr>
          <w:bCs/>
          <w:color w:val="000000"/>
          <w:lang w:val="uk-UA"/>
        </w:rPr>
        <w:t xml:space="preserve"> мобільні телефони та </w:t>
      </w:r>
      <w:r>
        <w:rPr>
          <w:bCs/>
          <w:color w:val="000000"/>
          <w:lang w:val="uk-UA"/>
        </w:rPr>
        <w:t>не користуйтеся ними під час занять</w:t>
      </w:r>
      <w:r w:rsidRPr="008757C1">
        <w:rPr>
          <w:bCs/>
          <w:color w:val="000000"/>
          <w:lang w:val="uk-UA"/>
        </w:rPr>
        <w:t xml:space="preserve">. Мобільні телефони відволікають </w:t>
      </w:r>
      <w:r>
        <w:rPr>
          <w:bCs/>
          <w:color w:val="000000"/>
          <w:lang w:val="uk-UA"/>
        </w:rPr>
        <w:t>викладача</w:t>
      </w:r>
      <w:r w:rsidRPr="008757C1">
        <w:rPr>
          <w:bCs/>
          <w:color w:val="000000"/>
          <w:lang w:val="uk-UA"/>
        </w:rPr>
        <w:t xml:space="preserve"> та ваших колег. Під час </w:t>
      </w:r>
      <w:r>
        <w:rPr>
          <w:bCs/>
          <w:color w:val="000000"/>
          <w:lang w:val="uk-UA"/>
        </w:rPr>
        <w:t>занять</w:t>
      </w:r>
      <w:r w:rsidRPr="008757C1">
        <w:rPr>
          <w:bCs/>
          <w:color w:val="000000"/>
          <w:lang w:val="uk-UA"/>
        </w:rPr>
        <w:t xml:space="preserve"> заборонено надсилання текстових повідомлень, прослуховування музики, перевірк</w:t>
      </w:r>
      <w:r>
        <w:rPr>
          <w:bCs/>
          <w:color w:val="000000"/>
          <w:lang w:val="uk-UA"/>
        </w:rPr>
        <w:t>а</w:t>
      </w:r>
      <w:r w:rsidRPr="008757C1">
        <w:rPr>
          <w:bCs/>
          <w:color w:val="000000"/>
          <w:lang w:val="uk-UA"/>
        </w:rPr>
        <w:t xml:space="preserve"> електронної пошти, </w:t>
      </w:r>
      <w:r>
        <w:rPr>
          <w:bCs/>
          <w:color w:val="000000"/>
          <w:lang w:val="uk-UA"/>
        </w:rPr>
        <w:t>соціальних мереж</w:t>
      </w:r>
      <w:r w:rsidRPr="008757C1">
        <w:rPr>
          <w:bCs/>
          <w:color w:val="000000"/>
          <w:lang w:val="uk-UA"/>
        </w:rPr>
        <w:t xml:space="preserve"> тощо. </w:t>
      </w:r>
      <w:r>
        <w:rPr>
          <w:bCs/>
          <w:color w:val="000000"/>
          <w:lang w:val="uk-UA"/>
        </w:rPr>
        <w:t>Електронні пристрої можна використовувати лише за умови виробничої необхідності в них (за погодженням з викладачем)</w:t>
      </w:r>
      <w:r w:rsidRPr="008757C1">
        <w:rPr>
          <w:bCs/>
          <w:color w:val="000000"/>
          <w:lang w:val="uk-UA"/>
        </w:rPr>
        <w:t>.</w:t>
      </w:r>
    </w:p>
    <w:p w:rsidR="00C31CC1" w:rsidRPr="005D3580" w:rsidRDefault="00C31CC1" w:rsidP="00C31CC1">
      <w:pPr>
        <w:rPr>
          <w:rFonts w:eastAsia="Times New Roman"/>
          <w:highlight w:val="yellow"/>
          <w:lang w:val="uk-UA"/>
        </w:rPr>
      </w:pPr>
    </w:p>
    <w:p w:rsidR="00C31CC1" w:rsidRPr="00996696" w:rsidRDefault="00C31CC1" w:rsidP="00C31CC1">
      <w:pPr>
        <w:rPr>
          <w:lang w:val="uk-UA"/>
        </w:rPr>
      </w:pPr>
      <w:r>
        <w:rPr>
          <w:b/>
          <w:bCs/>
          <w:color w:val="000000"/>
          <w:lang w:val="uk-UA"/>
        </w:rPr>
        <w:t>Комунікація</w:t>
      </w:r>
    </w:p>
    <w:p w:rsidR="00C31CC1" w:rsidRDefault="00C31CC1" w:rsidP="00C31CC1">
      <w:pPr>
        <w:jc w:val="both"/>
        <w:rPr>
          <w:color w:val="000000"/>
          <w:lang w:val="uk-UA"/>
        </w:rPr>
      </w:pPr>
      <w:r w:rsidRPr="004B275A">
        <w:rPr>
          <w:color w:val="000000"/>
          <w:lang w:val="uk-UA"/>
        </w:rPr>
        <w:t xml:space="preserve">Очікується, що студенти перевірятимуть свою електронну пошту </w:t>
      </w:r>
      <w:r>
        <w:rPr>
          <w:color w:val="000000"/>
          <w:lang w:val="uk-UA"/>
        </w:rPr>
        <w:t xml:space="preserve">і сторінку дисципліни в </w:t>
      </w:r>
      <w:r>
        <w:rPr>
          <w:color w:val="000000"/>
        </w:rPr>
        <w:t>Moodle</w:t>
      </w:r>
      <w:r w:rsidRPr="00996696">
        <w:rPr>
          <w:color w:val="000000"/>
          <w:lang w:val="uk-UA"/>
        </w:rPr>
        <w:t xml:space="preserve"> </w:t>
      </w:r>
      <w:r w:rsidRPr="004B275A">
        <w:rPr>
          <w:color w:val="000000"/>
          <w:lang w:val="uk-UA"/>
        </w:rPr>
        <w:t xml:space="preserve">та реагуватимуть своєчасно. </w:t>
      </w:r>
      <w:r>
        <w:rPr>
          <w:color w:val="000000"/>
          <w:lang w:val="uk-UA"/>
        </w:rPr>
        <w:t>Всі робочі оголошення</w:t>
      </w:r>
      <w:r w:rsidRPr="00996696">
        <w:rPr>
          <w:color w:val="000000"/>
          <w:lang w:val="ru-RU"/>
        </w:rPr>
        <w:t xml:space="preserve"> </w:t>
      </w:r>
      <w:r>
        <w:rPr>
          <w:color w:val="000000"/>
          <w:lang w:val="uk-UA"/>
        </w:rPr>
        <w:t xml:space="preserve">можуть надсилатися через старосту, на електронну на пошту та розміщуватимуться в </w:t>
      </w:r>
      <w:r>
        <w:rPr>
          <w:color w:val="000000"/>
        </w:rPr>
        <w:t>Moodle</w:t>
      </w:r>
      <w:r w:rsidRPr="00996696">
        <w:rPr>
          <w:color w:val="000000"/>
          <w:lang w:val="ru-RU"/>
        </w:rPr>
        <w:t>.</w:t>
      </w:r>
      <w:r w:rsidRPr="004B275A">
        <w:rPr>
          <w:color w:val="000000"/>
          <w:lang w:val="uk-UA"/>
        </w:rPr>
        <w:t xml:space="preserve"> Будь ласка, </w:t>
      </w:r>
      <w:r>
        <w:rPr>
          <w:color w:val="000000"/>
          <w:lang w:val="uk-UA"/>
        </w:rPr>
        <w:t>перевіряйте повідомлення вчасно</w:t>
      </w:r>
      <w:r w:rsidRPr="004B275A">
        <w:rPr>
          <w:color w:val="000000"/>
          <w:lang w:val="uk-UA"/>
        </w:rPr>
        <w:t xml:space="preserve">. </w:t>
      </w:r>
      <w:r w:rsidRPr="004B275A">
        <w:rPr>
          <w:i/>
          <w:color w:val="000000"/>
          <w:u w:val="single"/>
          <w:lang w:val="uk-UA"/>
        </w:rPr>
        <w:t>Ел. пошта має бути підписана справжнім</w:t>
      </w:r>
      <w:r w:rsidRPr="00996696">
        <w:rPr>
          <w:i/>
          <w:color w:val="000000"/>
          <w:u w:val="single"/>
          <w:lang w:val="ru-RU"/>
        </w:rPr>
        <w:t xml:space="preserve"> </w:t>
      </w:r>
      <w:r w:rsidRPr="004B275A">
        <w:rPr>
          <w:i/>
          <w:color w:val="000000"/>
          <w:u w:val="single"/>
          <w:lang w:val="uk-UA"/>
        </w:rPr>
        <w:t>ім’ям і прізвищем</w:t>
      </w:r>
      <w:r>
        <w:rPr>
          <w:color w:val="000000"/>
          <w:lang w:val="uk-UA"/>
        </w:rPr>
        <w:t xml:space="preserve">. Адреси типу </w:t>
      </w:r>
      <w:r>
        <w:rPr>
          <w:color w:val="000000"/>
        </w:rPr>
        <w:t>user</w:t>
      </w:r>
      <w:r w:rsidRPr="00996696">
        <w:rPr>
          <w:color w:val="000000"/>
          <w:lang w:val="ru-RU"/>
        </w:rPr>
        <w:t>123@</w:t>
      </w:r>
      <w:proofErr w:type="spellStart"/>
      <w:r>
        <w:rPr>
          <w:color w:val="000000"/>
        </w:rPr>
        <w:t>gmail</w:t>
      </w:r>
      <w:proofErr w:type="spellEnd"/>
      <w:r w:rsidRPr="00996696">
        <w:rPr>
          <w:color w:val="000000"/>
          <w:lang w:val="ru-RU"/>
        </w:rPr>
        <w:t>.</w:t>
      </w:r>
      <w:r>
        <w:rPr>
          <w:color w:val="000000"/>
        </w:rPr>
        <w:t>com</w:t>
      </w:r>
      <w:r w:rsidRPr="00996696">
        <w:rPr>
          <w:color w:val="000000"/>
          <w:lang w:val="ru-RU"/>
        </w:rPr>
        <w:t xml:space="preserve"> </w:t>
      </w:r>
      <w:r>
        <w:rPr>
          <w:color w:val="000000"/>
          <w:lang w:val="uk-UA"/>
        </w:rPr>
        <w:t>не приймаються!</w:t>
      </w:r>
    </w:p>
    <w:p w:rsidR="00C31CC1" w:rsidRPr="006331B8" w:rsidRDefault="00C31CC1" w:rsidP="00C31CC1">
      <w:pPr>
        <w:jc w:val="center"/>
        <w:rPr>
          <w:rFonts w:ascii="Cambria" w:hAnsi="Cambria"/>
          <w:b/>
          <w:i/>
          <w:sz w:val="28"/>
          <w:lang w:val="uk-UA"/>
        </w:rPr>
      </w:pPr>
      <w:r>
        <w:rPr>
          <w:rFonts w:ascii="Cambria" w:hAnsi="Cambria"/>
          <w:b/>
          <w:i/>
          <w:sz w:val="28"/>
          <w:lang w:val="uk-UA"/>
        </w:rPr>
        <w:br w:type="page"/>
      </w:r>
      <w:r w:rsidRPr="006331B8">
        <w:rPr>
          <w:rFonts w:ascii="Cambria" w:hAnsi="Cambria"/>
          <w:b/>
          <w:i/>
          <w:sz w:val="28"/>
          <w:lang w:val="uk-UA"/>
        </w:rPr>
        <w:lastRenderedPageBreak/>
        <w:t>ДОДАТОК ДО СИЛАБУСУ ЗНУ – 2020-2021 рр.</w:t>
      </w:r>
    </w:p>
    <w:p w:rsidR="00C31CC1" w:rsidRPr="006331B8" w:rsidRDefault="00C31CC1" w:rsidP="00C31CC1">
      <w:pPr>
        <w:jc w:val="both"/>
        <w:rPr>
          <w:rFonts w:ascii="Cambria" w:hAnsi="Cambria"/>
          <w:i/>
          <w:lang w:val="uk-UA"/>
        </w:rPr>
      </w:pPr>
    </w:p>
    <w:p w:rsidR="00C31CC1" w:rsidRPr="006331B8" w:rsidRDefault="00C31CC1" w:rsidP="00C31CC1">
      <w:pPr>
        <w:jc w:val="both"/>
        <w:rPr>
          <w:rFonts w:ascii="Cambria" w:hAnsi="Cambria"/>
          <w:b/>
          <w:i/>
          <w:sz w:val="20"/>
          <w:szCs w:val="20"/>
          <w:lang w:val="uk-UA"/>
        </w:rPr>
      </w:pPr>
      <w:r w:rsidRPr="006331B8">
        <w:rPr>
          <w:rFonts w:ascii="Cambria" w:hAnsi="Cambria"/>
          <w:b/>
          <w:i/>
          <w:sz w:val="20"/>
          <w:szCs w:val="20"/>
          <w:lang w:val="uk-UA"/>
        </w:rPr>
        <w:t>ГРАФІК НАВЧАЛЬНОГО ПРОЦЕСУ</w:t>
      </w:r>
      <w:r w:rsidRPr="006331B8">
        <w:rPr>
          <w:rFonts w:ascii="Cambria" w:hAnsi="Cambria"/>
          <w:b/>
          <w:i/>
          <w:sz w:val="20"/>
          <w:szCs w:val="20"/>
          <w:lang w:val="ru-RU"/>
        </w:rPr>
        <w:t xml:space="preserve"> 2020-2021 </w:t>
      </w:r>
      <w:r w:rsidRPr="006331B8">
        <w:rPr>
          <w:rFonts w:ascii="Cambria" w:hAnsi="Cambria"/>
          <w:b/>
          <w:i/>
          <w:sz w:val="20"/>
          <w:szCs w:val="20"/>
          <w:lang w:val="uk-UA"/>
        </w:rPr>
        <w:t xml:space="preserve">н. р. </w:t>
      </w:r>
      <w:r w:rsidRPr="006331B8">
        <w:rPr>
          <w:rFonts w:ascii="Cambria" w:hAnsi="Cambria"/>
          <w:i/>
          <w:sz w:val="20"/>
          <w:szCs w:val="20"/>
          <w:lang w:val="uk-UA"/>
        </w:rPr>
        <w:t>(посилання на сторінку сайту ЗНУ)</w:t>
      </w:r>
    </w:p>
    <w:p w:rsidR="00C31CC1" w:rsidRPr="006331B8" w:rsidRDefault="00C31CC1" w:rsidP="00C31CC1">
      <w:pPr>
        <w:jc w:val="both"/>
        <w:rPr>
          <w:rFonts w:ascii="Cambria" w:hAnsi="Cambria"/>
          <w:b/>
          <w:i/>
          <w:sz w:val="14"/>
          <w:szCs w:val="14"/>
          <w:lang w:val="uk-UA"/>
        </w:rPr>
      </w:pPr>
    </w:p>
    <w:p w:rsidR="00C31CC1" w:rsidRPr="006331B8" w:rsidRDefault="00C31CC1" w:rsidP="00C31CC1">
      <w:pPr>
        <w:jc w:val="both"/>
        <w:rPr>
          <w:rFonts w:ascii="Cambria" w:hAnsi="Cambria"/>
          <w:sz w:val="20"/>
          <w:lang w:val="uk-UA"/>
        </w:rPr>
      </w:pPr>
      <w:r w:rsidRPr="006331B8">
        <w:rPr>
          <w:rFonts w:ascii="Cambria" w:hAnsi="Cambria"/>
          <w:b/>
          <w:i/>
          <w:sz w:val="20"/>
          <w:lang w:val="uk-UA"/>
        </w:rPr>
        <w:t xml:space="preserve">АКАДЕМІЧНА ДОБРОЧЕСНІСТЬ. </w:t>
      </w:r>
      <w:r w:rsidRPr="006331B8">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6331B8">
        <w:rPr>
          <w:rFonts w:ascii="Cambria" w:hAnsi="Cambria"/>
          <w:b/>
          <w:i/>
          <w:sz w:val="20"/>
          <w:lang w:val="uk-UA"/>
        </w:rPr>
        <w:t>Кодексом академічної доброчесності ЗНУ</w:t>
      </w:r>
      <w:r w:rsidRPr="006331B8">
        <w:rPr>
          <w:rFonts w:ascii="Cambria" w:hAnsi="Cambria"/>
          <w:b/>
          <w:sz w:val="20"/>
          <w:lang w:val="uk-UA"/>
        </w:rPr>
        <w:t>:</w:t>
      </w:r>
      <w:r w:rsidRPr="006331B8">
        <w:rPr>
          <w:rFonts w:ascii="Cambria" w:hAnsi="Cambria"/>
          <w:sz w:val="20"/>
          <w:lang w:val="uk-UA"/>
        </w:rPr>
        <w:t xml:space="preserve"> </w:t>
      </w:r>
      <w:hyperlink r:id="rId12" w:history="1">
        <w:r w:rsidRPr="006331B8">
          <w:rPr>
            <w:rStyle w:val="a3"/>
            <w:rFonts w:ascii="Cambria" w:hAnsi="Cambria"/>
            <w:color w:val="auto"/>
            <w:sz w:val="20"/>
            <w:lang w:val="uk-UA"/>
          </w:rPr>
          <w:t>https://tinyurl.com/ya6yk4ad</w:t>
        </w:r>
      </w:hyperlink>
      <w:r w:rsidRPr="006331B8">
        <w:rPr>
          <w:rFonts w:ascii="Cambria" w:hAnsi="Cambria"/>
          <w:sz w:val="20"/>
          <w:lang w:val="uk-UA"/>
        </w:rPr>
        <w:t xml:space="preserve">. </w:t>
      </w:r>
      <w:r w:rsidRPr="006331B8">
        <w:rPr>
          <w:rFonts w:ascii="Cambria" w:hAnsi="Cambria"/>
          <w:i/>
          <w:sz w:val="20"/>
          <w:lang w:val="uk-UA"/>
        </w:rPr>
        <w:t>Декларація академічної доброчесності здобувача вищої освіти</w:t>
      </w:r>
      <w:r w:rsidRPr="006331B8">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3" w:history="1">
        <w:r w:rsidRPr="006331B8">
          <w:rPr>
            <w:rStyle w:val="a3"/>
            <w:rFonts w:ascii="Cambria" w:hAnsi="Cambria"/>
            <w:color w:val="auto"/>
            <w:sz w:val="20"/>
            <w:lang w:val="uk-UA"/>
          </w:rPr>
          <w:t>https://tinyurl.com/y6wzzlu3</w:t>
        </w:r>
      </w:hyperlink>
      <w:r w:rsidRPr="006331B8">
        <w:rPr>
          <w:rFonts w:ascii="Cambria" w:hAnsi="Cambria"/>
          <w:sz w:val="20"/>
          <w:lang w:val="uk-UA"/>
        </w:rPr>
        <w:t>.</w:t>
      </w:r>
    </w:p>
    <w:p w:rsidR="00C31CC1" w:rsidRPr="006331B8" w:rsidRDefault="00C31CC1" w:rsidP="00C31CC1">
      <w:pPr>
        <w:rPr>
          <w:rFonts w:ascii="Cambria" w:hAnsi="Cambria"/>
          <w:sz w:val="14"/>
          <w:szCs w:val="14"/>
          <w:lang w:val="uk-UA"/>
        </w:rPr>
      </w:pPr>
    </w:p>
    <w:p w:rsidR="00C31CC1" w:rsidRPr="006331B8" w:rsidRDefault="00C31CC1" w:rsidP="00C31CC1">
      <w:pPr>
        <w:jc w:val="both"/>
        <w:rPr>
          <w:rFonts w:ascii="Cambria" w:hAnsi="Cambria"/>
          <w:sz w:val="20"/>
          <w:lang w:val="uk-UA"/>
        </w:rPr>
      </w:pPr>
      <w:r w:rsidRPr="006331B8">
        <w:rPr>
          <w:rFonts w:ascii="Cambria" w:hAnsi="Cambria"/>
          <w:b/>
          <w:i/>
          <w:sz w:val="20"/>
          <w:lang w:val="uk-UA"/>
        </w:rPr>
        <w:t xml:space="preserve">НАВЧАЛЬНИЙ ПРОЦЕС ТА ЗАБЕЗПЕЧЕННЯ ЯКОСТІ ОСВІТИ. </w:t>
      </w:r>
      <w:r w:rsidRPr="006331B8">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6331B8">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6331B8">
        <w:rPr>
          <w:rFonts w:ascii="Cambria" w:hAnsi="Cambria"/>
          <w:sz w:val="20"/>
          <w:lang w:val="uk-UA"/>
        </w:rPr>
        <w:t xml:space="preserve">: </w:t>
      </w:r>
      <w:hyperlink r:id="rId14" w:history="1">
        <w:r w:rsidRPr="006331B8">
          <w:rPr>
            <w:rStyle w:val="a3"/>
            <w:rFonts w:ascii="Cambria" w:hAnsi="Cambria"/>
            <w:bCs/>
            <w:color w:val="auto"/>
            <w:sz w:val="20"/>
            <w:shd w:val="clear" w:color="auto" w:fill="FFFFFF"/>
          </w:rPr>
          <w:t>https</w:t>
        </w:r>
        <w:r w:rsidRPr="006331B8">
          <w:rPr>
            <w:rStyle w:val="a3"/>
            <w:rFonts w:ascii="Cambria" w:hAnsi="Cambria"/>
            <w:bCs/>
            <w:color w:val="auto"/>
            <w:sz w:val="20"/>
            <w:shd w:val="clear" w:color="auto" w:fill="FFFFFF"/>
            <w:lang w:val="uk-UA"/>
          </w:rPr>
          <w:t>://</w:t>
        </w:r>
        <w:proofErr w:type="spellStart"/>
        <w:r w:rsidRPr="006331B8">
          <w:rPr>
            <w:rStyle w:val="a3"/>
            <w:rFonts w:ascii="Cambria" w:hAnsi="Cambria"/>
            <w:bCs/>
            <w:color w:val="auto"/>
            <w:sz w:val="20"/>
            <w:shd w:val="clear" w:color="auto" w:fill="FFFFFF"/>
          </w:rPr>
          <w:t>tinyurl</w:t>
        </w:r>
        <w:proofErr w:type="spellEnd"/>
        <w:r w:rsidRPr="006331B8">
          <w:rPr>
            <w:rStyle w:val="a3"/>
            <w:rFonts w:ascii="Cambria" w:hAnsi="Cambria"/>
            <w:bCs/>
            <w:color w:val="auto"/>
            <w:sz w:val="20"/>
            <w:shd w:val="clear" w:color="auto" w:fill="FFFFFF"/>
            <w:lang w:val="uk-UA"/>
          </w:rPr>
          <w:t>.</w:t>
        </w:r>
        <w:r w:rsidRPr="006331B8">
          <w:rPr>
            <w:rStyle w:val="a3"/>
            <w:rFonts w:ascii="Cambria" w:hAnsi="Cambria"/>
            <w:bCs/>
            <w:color w:val="auto"/>
            <w:sz w:val="20"/>
            <w:shd w:val="clear" w:color="auto" w:fill="FFFFFF"/>
          </w:rPr>
          <w:t>com</w:t>
        </w:r>
        <w:r w:rsidRPr="006331B8">
          <w:rPr>
            <w:rStyle w:val="a3"/>
            <w:rFonts w:ascii="Cambria" w:hAnsi="Cambria"/>
            <w:bCs/>
            <w:color w:val="auto"/>
            <w:sz w:val="20"/>
            <w:shd w:val="clear" w:color="auto" w:fill="FFFFFF"/>
            <w:lang w:val="uk-UA"/>
          </w:rPr>
          <w:t>/</w:t>
        </w:r>
        <w:r w:rsidRPr="006331B8">
          <w:rPr>
            <w:rStyle w:val="a3"/>
            <w:rFonts w:ascii="Cambria" w:hAnsi="Cambria"/>
            <w:bCs/>
            <w:color w:val="auto"/>
            <w:sz w:val="20"/>
            <w:shd w:val="clear" w:color="auto" w:fill="FFFFFF"/>
          </w:rPr>
          <w:t>y</w:t>
        </w:r>
        <w:r w:rsidRPr="006331B8">
          <w:rPr>
            <w:rStyle w:val="a3"/>
            <w:rFonts w:ascii="Cambria" w:hAnsi="Cambria"/>
            <w:bCs/>
            <w:color w:val="auto"/>
            <w:sz w:val="20"/>
            <w:shd w:val="clear" w:color="auto" w:fill="FFFFFF"/>
            <w:lang w:val="uk-UA"/>
          </w:rPr>
          <w:t>9</w:t>
        </w:r>
        <w:proofErr w:type="spellStart"/>
        <w:r w:rsidRPr="006331B8">
          <w:rPr>
            <w:rStyle w:val="a3"/>
            <w:rFonts w:ascii="Cambria" w:hAnsi="Cambria"/>
            <w:bCs/>
            <w:color w:val="auto"/>
            <w:sz w:val="20"/>
            <w:shd w:val="clear" w:color="auto" w:fill="FFFFFF"/>
          </w:rPr>
          <w:t>tve</w:t>
        </w:r>
        <w:proofErr w:type="spellEnd"/>
        <w:r w:rsidRPr="006331B8">
          <w:rPr>
            <w:rStyle w:val="a3"/>
            <w:rFonts w:ascii="Cambria" w:hAnsi="Cambria"/>
            <w:bCs/>
            <w:color w:val="auto"/>
            <w:sz w:val="20"/>
            <w:shd w:val="clear" w:color="auto" w:fill="FFFFFF"/>
            <w:lang w:val="uk-UA"/>
          </w:rPr>
          <w:t>4</w:t>
        </w:r>
        <w:proofErr w:type="spellStart"/>
        <w:r w:rsidRPr="006331B8">
          <w:rPr>
            <w:rStyle w:val="a3"/>
            <w:rFonts w:ascii="Cambria" w:hAnsi="Cambria"/>
            <w:bCs/>
            <w:color w:val="auto"/>
            <w:sz w:val="20"/>
            <w:shd w:val="clear" w:color="auto" w:fill="FFFFFF"/>
          </w:rPr>
          <w:t>lk</w:t>
        </w:r>
        <w:proofErr w:type="spellEnd"/>
      </w:hyperlink>
      <w:r w:rsidRPr="006331B8">
        <w:rPr>
          <w:rFonts w:ascii="Cambria" w:hAnsi="Cambria"/>
          <w:b/>
          <w:bCs/>
          <w:sz w:val="20"/>
          <w:shd w:val="clear" w:color="auto" w:fill="FFFFFF"/>
          <w:lang w:val="uk-UA"/>
        </w:rPr>
        <w:t>.</w:t>
      </w:r>
    </w:p>
    <w:p w:rsidR="00C31CC1" w:rsidRPr="006331B8" w:rsidRDefault="00C31CC1" w:rsidP="00C31CC1">
      <w:pPr>
        <w:jc w:val="both"/>
        <w:rPr>
          <w:rFonts w:ascii="Cambria" w:hAnsi="Cambria"/>
          <w:i/>
          <w:sz w:val="14"/>
          <w:szCs w:val="14"/>
          <w:lang w:val="uk-UA"/>
        </w:rPr>
      </w:pPr>
    </w:p>
    <w:p w:rsidR="00C31CC1" w:rsidRPr="006331B8" w:rsidRDefault="00C31CC1" w:rsidP="00C31CC1">
      <w:pPr>
        <w:jc w:val="both"/>
        <w:rPr>
          <w:rFonts w:ascii="Cambria" w:hAnsi="Cambria"/>
          <w:sz w:val="20"/>
          <w:lang w:val="uk-UA"/>
        </w:rPr>
      </w:pPr>
      <w:r w:rsidRPr="006331B8">
        <w:rPr>
          <w:rFonts w:ascii="Cambria" w:hAnsi="Cambria"/>
          <w:b/>
          <w:i/>
          <w:sz w:val="20"/>
          <w:lang w:val="uk-UA"/>
        </w:rPr>
        <w:t xml:space="preserve">ПОВТОРНЕ ВИВЧЕННЯ ДИСЦИПЛІН, ВІДРАХУВАННЯ. </w:t>
      </w:r>
      <w:r w:rsidRPr="006331B8">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Pr="006331B8">
        <w:rPr>
          <w:rFonts w:ascii="Cambria" w:hAnsi="Cambria"/>
          <w:i/>
          <w:sz w:val="20"/>
          <w:lang w:val="uk-UA"/>
        </w:rPr>
        <w:t>Положенням про порядок повторного вивчення навчальних дисциплін та повторного навчання у ЗНУ</w:t>
      </w:r>
      <w:r w:rsidRPr="006331B8">
        <w:rPr>
          <w:rFonts w:ascii="Cambria" w:hAnsi="Cambria"/>
          <w:sz w:val="20"/>
          <w:lang w:val="uk-UA"/>
        </w:rPr>
        <w:t xml:space="preserve">: </w:t>
      </w:r>
      <w:hyperlink r:id="rId15" w:history="1">
        <w:r w:rsidRPr="006331B8">
          <w:rPr>
            <w:rStyle w:val="a3"/>
            <w:rFonts w:ascii="Cambria" w:hAnsi="Cambria"/>
            <w:color w:val="auto"/>
            <w:sz w:val="20"/>
            <w:lang w:val="uk-UA"/>
          </w:rPr>
          <w:t>https://tinyurl.com/y9pkmmp5</w:t>
        </w:r>
      </w:hyperlink>
      <w:r w:rsidRPr="006331B8">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Pr="006331B8">
        <w:rPr>
          <w:rFonts w:ascii="Cambria" w:hAnsi="Cambria"/>
          <w:i/>
          <w:sz w:val="20"/>
          <w:lang w:val="uk-UA"/>
        </w:rPr>
        <w:t>Положенням про порядок переведення, відрахування та поновлення студентів у ЗНУ</w:t>
      </w:r>
      <w:r w:rsidRPr="006331B8">
        <w:rPr>
          <w:rFonts w:ascii="Cambria" w:hAnsi="Cambria"/>
          <w:sz w:val="20"/>
          <w:lang w:val="uk-UA"/>
        </w:rPr>
        <w:t xml:space="preserve">: </w:t>
      </w:r>
      <w:hyperlink r:id="rId16" w:history="1">
        <w:r w:rsidRPr="006331B8">
          <w:rPr>
            <w:rStyle w:val="a3"/>
            <w:rFonts w:ascii="Cambria" w:hAnsi="Cambria"/>
            <w:color w:val="auto"/>
            <w:sz w:val="20"/>
            <w:lang w:val="uk-UA"/>
          </w:rPr>
          <w:t>https://tinyurl.com/ycds57la</w:t>
        </w:r>
      </w:hyperlink>
      <w:r w:rsidRPr="006331B8">
        <w:rPr>
          <w:rFonts w:ascii="Cambria" w:hAnsi="Cambria"/>
          <w:sz w:val="20"/>
          <w:lang w:val="uk-UA"/>
        </w:rPr>
        <w:t>.</w:t>
      </w:r>
    </w:p>
    <w:p w:rsidR="00C31CC1" w:rsidRPr="006331B8" w:rsidRDefault="00C31CC1" w:rsidP="00C31CC1">
      <w:pPr>
        <w:jc w:val="both"/>
        <w:rPr>
          <w:rFonts w:ascii="Cambria" w:hAnsi="Cambria"/>
          <w:sz w:val="14"/>
          <w:szCs w:val="14"/>
          <w:lang w:val="uk-UA"/>
        </w:rPr>
      </w:pPr>
    </w:p>
    <w:p w:rsidR="00C31CC1" w:rsidRPr="006331B8" w:rsidRDefault="00C31CC1" w:rsidP="00C31CC1">
      <w:pPr>
        <w:jc w:val="both"/>
        <w:rPr>
          <w:rFonts w:ascii="Cambria" w:hAnsi="Cambria"/>
          <w:sz w:val="20"/>
          <w:lang w:val="uk-UA"/>
        </w:rPr>
      </w:pPr>
      <w:r w:rsidRPr="006331B8">
        <w:rPr>
          <w:rFonts w:ascii="Cambria" w:hAnsi="Cambria"/>
          <w:b/>
          <w:i/>
          <w:sz w:val="20"/>
          <w:lang w:val="uk-UA"/>
        </w:rPr>
        <w:t xml:space="preserve">НЕФОРМАЛЬНА ОСВІТА. </w:t>
      </w:r>
      <w:r w:rsidRPr="006331B8">
        <w:rPr>
          <w:rFonts w:ascii="Cambria" w:hAnsi="Cambria"/>
          <w:sz w:val="20"/>
          <w:lang w:val="uk-UA"/>
        </w:rPr>
        <w:t xml:space="preserve">Порядок зарахування результатів навчання, підтверджених сертифікатами, </w:t>
      </w:r>
      <w:proofErr w:type="spellStart"/>
      <w:r w:rsidRPr="006331B8">
        <w:rPr>
          <w:rFonts w:ascii="Cambria" w:hAnsi="Cambria"/>
          <w:sz w:val="20"/>
          <w:lang w:val="uk-UA"/>
        </w:rPr>
        <w:t>свідоцтвами</w:t>
      </w:r>
      <w:proofErr w:type="spellEnd"/>
      <w:r w:rsidRPr="006331B8">
        <w:rPr>
          <w:rFonts w:ascii="Cambria" w:hAnsi="Cambria"/>
          <w:sz w:val="20"/>
          <w:lang w:val="uk-UA"/>
        </w:rPr>
        <w:t xml:space="preserve">, іншими документами, здобутими поза основним місцем навчання, регулюється </w:t>
      </w:r>
      <w:r w:rsidRPr="006331B8">
        <w:rPr>
          <w:rFonts w:ascii="Cambria" w:hAnsi="Cambria"/>
          <w:i/>
          <w:sz w:val="20"/>
          <w:lang w:val="uk-UA"/>
        </w:rPr>
        <w:t>Положенням про порядок визнання результатів навчання, отриманих у неформальній освіті</w:t>
      </w:r>
      <w:r w:rsidRPr="006331B8">
        <w:rPr>
          <w:rFonts w:ascii="Cambria" w:hAnsi="Cambria"/>
          <w:sz w:val="20"/>
          <w:lang w:val="uk-UA"/>
        </w:rPr>
        <w:t xml:space="preserve">: </w:t>
      </w:r>
      <w:hyperlink r:id="rId17" w:history="1">
        <w:r w:rsidRPr="006331B8">
          <w:rPr>
            <w:rStyle w:val="a3"/>
            <w:rFonts w:ascii="Cambria" w:hAnsi="Cambria"/>
            <w:color w:val="auto"/>
            <w:sz w:val="20"/>
            <w:lang w:val="uk-UA"/>
          </w:rPr>
          <w:t>https://tinyurl.com/y8gbt4xs</w:t>
        </w:r>
      </w:hyperlink>
      <w:r w:rsidRPr="006331B8">
        <w:rPr>
          <w:rFonts w:ascii="Cambria" w:hAnsi="Cambria"/>
          <w:sz w:val="20"/>
          <w:lang w:val="uk-UA"/>
        </w:rPr>
        <w:t>.</w:t>
      </w:r>
    </w:p>
    <w:p w:rsidR="00C31CC1" w:rsidRPr="006331B8" w:rsidRDefault="00C31CC1" w:rsidP="00C31CC1">
      <w:pPr>
        <w:jc w:val="both"/>
        <w:rPr>
          <w:rFonts w:ascii="Cambria" w:hAnsi="Cambria"/>
          <w:sz w:val="14"/>
          <w:szCs w:val="14"/>
          <w:lang w:val="uk-UA"/>
        </w:rPr>
      </w:pPr>
    </w:p>
    <w:p w:rsidR="00C31CC1" w:rsidRPr="006331B8" w:rsidRDefault="00C31CC1" w:rsidP="00C31CC1">
      <w:pPr>
        <w:jc w:val="both"/>
        <w:rPr>
          <w:rFonts w:ascii="Cambria" w:hAnsi="Cambria"/>
          <w:sz w:val="20"/>
          <w:lang w:val="uk-UA"/>
        </w:rPr>
      </w:pPr>
      <w:r w:rsidRPr="006331B8">
        <w:rPr>
          <w:rFonts w:ascii="Cambria" w:hAnsi="Cambria"/>
          <w:b/>
          <w:i/>
          <w:sz w:val="20"/>
          <w:lang w:val="uk-UA"/>
        </w:rPr>
        <w:t xml:space="preserve">ВИРІШЕННЯ КОНФЛІКТІВ. </w:t>
      </w:r>
      <w:r w:rsidRPr="006331B8">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6331B8">
        <w:rPr>
          <w:rFonts w:ascii="Cambria" w:hAnsi="Cambria"/>
          <w:i/>
          <w:sz w:val="20"/>
          <w:lang w:val="uk-UA"/>
        </w:rPr>
        <w:t>Положенням про порядок і процедури вирішення конфліктних ситуацій у ЗНУ</w:t>
      </w:r>
      <w:r w:rsidRPr="006331B8">
        <w:rPr>
          <w:rFonts w:ascii="Cambria" w:hAnsi="Cambria"/>
          <w:sz w:val="20"/>
          <w:lang w:val="uk-UA"/>
        </w:rPr>
        <w:t xml:space="preserve">: </w:t>
      </w:r>
      <w:hyperlink r:id="rId18" w:history="1">
        <w:r w:rsidRPr="006331B8">
          <w:rPr>
            <w:rStyle w:val="a3"/>
            <w:rFonts w:ascii="Cambria" w:hAnsi="Cambria"/>
            <w:color w:val="auto"/>
            <w:sz w:val="20"/>
            <w:lang w:val="uk-UA"/>
          </w:rPr>
          <w:t>https://tinyurl.com/ycyfws9v</w:t>
        </w:r>
      </w:hyperlink>
      <w:r w:rsidRPr="006331B8">
        <w:rPr>
          <w:rFonts w:ascii="Cambria" w:hAnsi="Cambria"/>
          <w:sz w:val="20"/>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6331B8">
        <w:rPr>
          <w:rFonts w:ascii="Cambria" w:hAnsi="Cambria"/>
          <w:i/>
          <w:sz w:val="20"/>
          <w:lang w:val="uk-UA"/>
        </w:rPr>
        <w:t>Положення про порядок призначення і виплати академічних стипендій у ЗНУ</w:t>
      </w:r>
      <w:r w:rsidRPr="006331B8">
        <w:rPr>
          <w:rFonts w:ascii="Cambria" w:hAnsi="Cambria"/>
          <w:sz w:val="20"/>
          <w:lang w:val="uk-UA"/>
        </w:rPr>
        <w:t xml:space="preserve">: </w:t>
      </w:r>
      <w:hyperlink r:id="rId19" w:history="1">
        <w:r w:rsidRPr="006331B8">
          <w:rPr>
            <w:rStyle w:val="a3"/>
            <w:rFonts w:ascii="Cambria" w:hAnsi="Cambria"/>
            <w:color w:val="auto"/>
            <w:sz w:val="20"/>
            <w:lang w:val="uk-UA"/>
          </w:rPr>
          <w:t>https://tinyurl.com/yd6bq6p9</w:t>
        </w:r>
      </w:hyperlink>
      <w:r w:rsidRPr="006331B8">
        <w:rPr>
          <w:rFonts w:ascii="Cambria" w:hAnsi="Cambria"/>
          <w:sz w:val="20"/>
          <w:lang w:val="uk-UA"/>
        </w:rPr>
        <w:t xml:space="preserve">; </w:t>
      </w:r>
      <w:r w:rsidRPr="006331B8">
        <w:rPr>
          <w:rFonts w:ascii="Cambria" w:hAnsi="Cambria"/>
          <w:i/>
          <w:iCs/>
          <w:sz w:val="20"/>
          <w:lang w:val="uk-UA"/>
        </w:rPr>
        <w:t>Положення про призначення та виплату соціальних стипендій у ЗНУ</w:t>
      </w:r>
      <w:r w:rsidRPr="006331B8">
        <w:rPr>
          <w:rFonts w:ascii="Cambria" w:hAnsi="Cambria"/>
          <w:sz w:val="20"/>
          <w:lang w:val="uk-UA"/>
        </w:rPr>
        <w:t xml:space="preserve">: </w:t>
      </w:r>
      <w:hyperlink r:id="rId20" w:history="1">
        <w:r w:rsidRPr="006331B8">
          <w:rPr>
            <w:rStyle w:val="a3"/>
            <w:rFonts w:ascii="Cambria" w:hAnsi="Cambria"/>
            <w:color w:val="auto"/>
            <w:sz w:val="20"/>
            <w:lang w:val="uk-UA"/>
          </w:rPr>
          <w:t>https://tinyurl.com/y9r5dpwh</w:t>
        </w:r>
      </w:hyperlink>
      <w:r w:rsidRPr="006331B8">
        <w:rPr>
          <w:rFonts w:ascii="Cambria" w:hAnsi="Cambria"/>
          <w:sz w:val="20"/>
          <w:lang w:val="uk-UA"/>
        </w:rPr>
        <w:t xml:space="preserve">. </w:t>
      </w:r>
    </w:p>
    <w:p w:rsidR="00C31CC1" w:rsidRPr="006331B8" w:rsidRDefault="00C31CC1" w:rsidP="00C31CC1">
      <w:pPr>
        <w:jc w:val="both"/>
        <w:rPr>
          <w:rFonts w:ascii="Cambria" w:hAnsi="Cambria"/>
          <w:b/>
          <w:i/>
          <w:sz w:val="14"/>
          <w:szCs w:val="14"/>
          <w:lang w:val="uk-UA"/>
        </w:rPr>
      </w:pPr>
    </w:p>
    <w:p w:rsidR="00C31CC1" w:rsidRPr="006331B8" w:rsidRDefault="00C31CC1" w:rsidP="00C31CC1">
      <w:pPr>
        <w:jc w:val="both"/>
        <w:rPr>
          <w:rFonts w:ascii="Cambria" w:hAnsi="Cambria"/>
          <w:sz w:val="20"/>
          <w:lang w:val="uk-UA"/>
        </w:rPr>
      </w:pPr>
      <w:r w:rsidRPr="006331B8">
        <w:rPr>
          <w:rFonts w:ascii="Cambria" w:hAnsi="Cambria"/>
          <w:b/>
          <w:i/>
          <w:sz w:val="20"/>
          <w:lang w:val="uk-UA"/>
        </w:rPr>
        <w:t xml:space="preserve">ПСИХОЛОГІЧНА ДОПОМОГА. </w:t>
      </w:r>
      <w:r w:rsidRPr="006331B8">
        <w:rPr>
          <w:rFonts w:ascii="Cambria" w:hAnsi="Cambria"/>
          <w:sz w:val="20"/>
          <w:lang w:val="uk-UA"/>
        </w:rPr>
        <w:t>Телефон довіри практичного психолога (061)228-15-84 (щоденно з 9 до 21).</w:t>
      </w:r>
    </w:p>
    <w:p w:rsidR="00C31CC1" w:rsidRPr="006331B8" w:rsidRDefault="00C31CC1" w:rsidP="00C31CC1">
      <w:pPr>
        <w:jc w:val="both"/>
        <w:rPr>
          <w:rFonts w:ascii="Cambria" w:hAnsi="Cambria"/>
          <w:b/>
          <w:i/>
          <w:sz w:val="14"/>
          <w:szCs w:val="14"/>
          <w:lang w:val="uk-UA"/>
        </w:rPr>
      </w:pPr>
    </w:p>
    <w:p w:rsidR="00C31CC1" w:rsidRPr="006331B8" w:rsidRDefault="00C31CC1" w:rsidP="00C31CC1">
      <w:pPr>
        <w:jc w:val="both"/>
        <w:rPr>
          <w:rFonts w:ascii="Cambria" w:hAnsi="Cambria" w:cs="Arial"/>
          <w:sz w:val="20"/>
          <w:szCs w:val="20"/>
          <w:shd w:val="clear" w:color="auto" w:fill="FFFFFF"/>
          <w:lang w:val="uk-UA"/>
        </w:rPr>
      </w:pPr>
      <w:r w:rsidRPr="006331B8">
        <w:rPr>
          <w:rFonts w:ascii="Cambria" w:hAnsi="Cambria"/>
          <w:b/>
          <w:i/>
          <w:sz w:val="20"/>
          <w:szCs w:val="20"/>
          <w:lang w:val="uk-UA"/>
        </w:rPr>
        <w:t xml:space="preserve">ЗАПОБІГАННЯ КОРУПЦІЇ. </w:t>
      </w:r>
      <w:r w:rsidRPr="006331B8">
        <w:rPr>
          <w:rFonts w:ascii="Cambria" w:hAnsi="Cambria"/>
          <w:sz w:val="20"/>
          <w:szCs w:val="20"/>
          <w:lang w:val="uk-UA"/>
        </w:rPr>
        <w:t xml:space="preserve">Уповноважена особа </w:t>
      </w:r>
      <w:r w:rsidRPr="006331B8">
        <w:rPr>
          <w:rFonts w:ascii="Cambria" w:hAnsi="Cambria" w:cs="Arial"/>
          <w:sz w:val="20"/>
          <w:szCs w:val="20"/>
          <w:shd w:val="clear" w:color="auto" w:fill="FFFFFF"/>
          <w:lang w:val="ru-RU"/>
        </w:rPr>
        <w:t xml:space="preserve">з </w:t>
      </w:r>
      <w:proofErr w:type="spellStart"/>
      <w:r w:rsidRPr="006331B8">
        <w:rPr>
          <w:rFonts w:ascii="Cambria" w:hAnsi="Cambria" w:cs="Arial"/>
          <w:sz w:val="20"/>
          <w:szCs w:val="20"/>
          <w:shd w:val="clear" w:color="auto" w:fill="FFFFFF"/>
          <w:lang w:val="ru-RU"/>
        </w:rPr>
        <w:t>питань</w:t>
      </w:r>
      <w:proofErr w:type="spellEnd"/>
      <w:r w:rsidRPr="006331B8">
        <w:rPr>
          <w:rFonts w:ascii="Cambria" w:hAnsi="Cambria" w:cs="Arial"/>
          <w:sz w:val="20"/>
          <w:szCs w:val="20"/>
          <w:shd w:val="clear" w:color="auto" w:fill="FFFFFF"/>
          <w:lang w:val="ru-RU"/>
        </w:rPr>
        <w:t xml:space="preserve"> </w:t>
      </w:r>
      <w:proofErr w:type="spellStart"/>
      <w:r w:rsidRPr="006331B8">
        <w:rPr>
          <w:rFonts w:ascii="Cambria" w:hAnsi="Cambria" w:cs="Arial"/>
          <w:sz w:val="20"/>
          <w:szCs w:val="20"/>
          <w:shd w:val="clear" w:color="auto" w:fill="FFFFFF"/>
          <w:lang w:val="ru-RU"/>
        </w:rPr>
        <w:t>запобігання</w:t>
      </w:r>
      <w:proofErr w:type="spellEnd"/>
      <w:r w:rsidRPr="006331B8">
        <w:rPr>
          <w:rFonts w:ascii="Cambria" w:hAnsi="Cambria" w:cs="Arial"/>
          <w:sz w:val="20"/>
          <w:szCs w:val="20"/>
          <w:shd w:val="clear" w:color="auto" w:fill="FFFFFF"/>
          <w:lang w:val="ru-RU"/>
        </w:rPr>
        <w:t xml:space="preserve"> та </w:t>
      </w:r>
      <w:proofErr w:type="spellStart"/>
      <w:r w:rsidRPr="006331B8">
        <w:rPr>
          <w:rFonts w:ascii="Cambria" w:hAnsi="Cambria" w:cs="Arial"/>
          <w:sz w:val="20"/>
          <w:szCs w:val="20"/>
          <w:shd w:val="clear" w:color="auto" w:fill="FFFFFF"/>
          <w:lang w:val="ru-RU"/>
        </w:rPr>
        <w:t>виявлення</w:t>
      </w:r>
      <w:proofErr w:type="spellEnd"/>
      <w:r w:rsidRPr="006331B8">
        <w:rPr>
          <w:rFonts w:ascii="Cambria" w:hAnsi="Cambria" w:cs="Arial"/>
          <w:sz w:val="20"/>
          <w:szCs w:val="20"/>
          <w:shd w:val="clear" w:color="auto" w:fill="FFFFFF"/>
          <w:lang w:val="ru-RU"/>
        </w:rPr>
        <w:t xml:space="preserve"> </w:t>
      </w:r>
      <w:proofErr w:type="spellStart"/>
      <w:r w:rsidRPr="006331B8">
        <w:rPr>
          <w:rFonts w:ascii="Cambria" w:hAnsi="Cambria" w:cs="Arial"/>
          <w:sz w:val="20"/>
          <w:szCs w:val="20"/>
          <w:shd w:val="clear" w:color="auto" w:fill="FFFFFF"/>
          <w:lang w:val="ru-RU"/>
        </w:rPr>
        <w:t>корупції</w:t>
      </w:r>
      <w:proofErr w:type="spellEnd"/>
      <w:r w:rsidRPr="006331B8">
        <w:rPr>
          <w:rFonts w:ascii="Cambria" w:hAnsi="Cambria" w:cs="Arial"/>
          <w:sz w:val="20"/>
          <w:szCs w:val="20"/>
          <w:shd w:val="clear" w:color="auto" w:fill="FFFFFF"/>
          <w:lang w:val="uk-UA"/>
        </w:rPr>
        <w:t xml:space="preserve"> </w:t>
      </w:r>
      <w:r w:rsidRPr="006331B8">
        <w:rPr>
          <w:rFonts w:ascii="Cambria" w:hAnsi="Cambria" w:cs="Arial"/>
          <w:sz w:val="20"/>
          <w:szCs w:val="20"/>
          <w:shd w:val="clear" w:color="auto" w:fill="FFFFFF"/>
          <w:lang w:val="ru-RU"/>
        </w:rPr>
        <w:t xml:space="preserve">(Воронков В. В., 1 корп., 29 </w:t>
      </w:r>
      <w:proofErr w:type="spellStart"/>
      <w:r w:rsidRPr="006331B8">
        <w:rPr>
          <w:rFonts w:ascii="Cambria" w:hAnsi="Cambria" w:cs="Arial"/>
          <w:sz w:val="20"/>
          <w:szCs w:val="20"/>
          <w:shd w:val="clear" w:color="auto" w:fill="FFFFFF"/>
          <w:lang w:val="ru-RU"/>
        </w:rPr>
        <w:t>каб</w:t>
      </w:r>
      <w:proofErr w:type="spellEnd"/>
      <w:r w:rsidRPr="006331B8">
        <w:rPr>
          <w:rFonts w:ascii="Cambria" w:hAnsi="Cambria" w:cs="Arial"/>
          <w:sz w:val="20"/>
          <w:szCs w:val="20"/>
          <w:shd w:val="clear" w:color="auto" w:fill="FFFFFF"/>
          <w:lang w:val="ru-RU"/>
        </w:rPr>
        <w:t xml:space="preserve">., тел. </w:t>
      </w:r>
      <w:r w:rsidRPr="005B14F2">
        <w:rPr>
          <w:rFonts w:ascii="Cambria" w:hAnsi="Cambria" w:cs="Arial"/>
          <w:sz w:val="20"/>
          <w:szCs w:val="20"/>
          <w:shd w:val="clear" w:color="auto" w:fill="FFFFFF"/>
          <w:lang w:val="ru-RU"/>
        </w:rPr>
        <w:t>+38 (061) 289-14-18).</w:t>
      </w:r>
    </w:p>
    <w:p w:rsidR="00C31CC1" w:rsidRPr="006331B8" w:rsidRDefault="00C31CC1" w:rsidP="00C31CC1">
      <w:pPr>
        <w:jc w:val="both"/>
        <w:rPr>
          <w:rFonts w:ascii="Cambria" w:hAnsi="Cambria"/>
          <w:sz w:val="14"/>
          <w:szCs w:val="14"/>
          <w:lang w:val="uk-UA"/>
        </w:rPr>
      </w:pPr>
    </w:p>
    <w:p w:rsidR="00C31CC1" w:rsidRPr="006331B8" w:rsidRDefault="00C31CC1" w:rsidP="00C31CC1">
      <w:pPr>
        <w:jc w:val="both"/>
        <w:rPr>
          <w:rFonts w:ascii="Cambria" w:hAnsi="Cambria"/>
          <w:sz w:val="20"/>
          <w:lang w:val="uk-UA"/>
        </w:rPr>
      </w:pPr>
      <w:r w:rsidRPr="006331B8">
        <w:rPr>
          <w:rFonts w:ascii="Cambria" w:hAnsi="Cambria"/>
          <w:b/>
          <w:i/>
          <w:sz w:val="20"/>
          <w:lang w:val="uk-UA"/>
        </w:rPr>
        <w:t xml:space="preserve">РІВНІ МОЖЛИВОСТІ ТА ІНКЛЮЗИВНЕ ОСВІТНЄ СЕРЕДОВИЩЕ. </w:t>
      </w:r>
      <w:r w:rsidRPr="006331B8">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6331B8">
        <w:rPr>
          <w:rFonts w:ascii="Cambria" w:hAnsi="Cambria"/>
          <w:sz w:val="20"/>
          <w:lang w:val="uk-UA"/>
        </w:rPr>
        <w:t>маломобільних</w:t>
      </w:r>
      <w:proofErr w:type="spellEnd"/>
      <w:r w:rsidRPr="006331B8">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6331B8">
        <w:rPr>
          <w:rFonts w:ascii="Cambria" w:hAnsi="Cambria"/>
          <w:sz w:val="20"/>
          <w:lang w:val="uk-UA"/>
        </w:rPr>
        <w:t>маломобільних</w:t>
      </w:r>
      <w:proofErr w:type="spellEnd"/>
      <w:r w:rsidRPr="006331B8">
        <w:rPr>
          <w:rFonts w:ascii="Cambria" w:hAnsi="Cambria"/>
          <w:sz w:val="20"/>
          <w:lang w:val="uk-UA"/>
        </w:rPr>
        <w:t xml:space="preserve"> груп населення у ЗНУ: </w:t>
      </w:r>
      <w:hyperlink r:id="rId21" w:history="1">
        <w:r w:rsidRPr="006331B8">
          <w:rPr>
            <w:rStyle w:val="a3"/>
            <w:rFonts w:ascii="Cambria" w:hAnsi="Cambria"/>
            <w:color w:val="auto"/>
            <w:sz w:val="20"/>
            <w:lang w:val="uk-UA"/>
          </w:rPr>
          <w:t>https://tinyurl.com/ydhcsagx</w:t>
        </w:r>
      </w:hyperlink>
      <w:r w:rsidRPr="006331B8">
        <w:rPr>
          <w:rFonts w:ascii="Cambria" w:hAnsi="Cambria"/>
          <w:sz w:val="20"/>
          <w:lang w:val="uk-UA"/>
        </w:rPr>
        <w:t xml:space="preserve">. </w:t>
      </w:r>
    </w:p>
    <w:p w:rsidR="00C31CC1" w:rsidRPr="006331B8" w:rsidRDefault="00C31CC1" w:rsidP="00C31CC1">
      <w:pPr>
        <w:jc w:val="both"/>
        <w:rPr>
          <w:rFonts w:ascii="Cambria" w:hAnsi="Cambria"/>
          <w:b/>
          <w:i/>
          <w:sz w:val="14"/>
          <w:szCs w:val="14"/>
          <w:lang w:val="uk-UA"/>
        </w:rPr>
      </w:pPr>
    </w:p>
    <w:p w:rsidR="00C31CC1" w:rsidRPr="006331B8" w:rsidRDefault="00C31CC1" w:rsidP="00C31CC1">
      <w:pPr>
        <w:jc w:val="both"/>
        <w:rPr>
          <w:rFonts w:ascii="Cambria" w:hAnsi="Cambria"/>
          <w:sz w:val="20"/>
          <w:lang w:val="uk-UA"/>
        </w:rPr>
      </w:pPr>
      <w:r w:rsidRPr="006331B8">
        <w:rPr>
          <w:rFonts w:ascii="Cambria" w:hAnsi="Cambria"/>
          <w:b/>
          <w:i/>
          <w:sz w:val="20"/>
          <w:lang w:val="uk-UA"/>
        </w:rPr>
        <w:t>РЕСУРСИ ДЛЯ НАВЧАННЯ. Наукова бібліотека</w:t>
      </w:r>
      <w:r w:rsidRPr="006331B8">
        <w:rPr>
          <w:rFonts w:ascii="Cambria" w:hAnsi="Cambria"/>
          <w:sz w:val="20"/>
          <w:lang w:val="uk-UA"/>
        </w:rPr>
        <w:t xml:space="preserve">: </w:t>
      </w:r>
      <w:hyperlink r:id="rId22" w:history="1">
        <w:r w:rsidRPr="006331B8">
          <w:rPr>
            <w:rStyle w:val="a3"/>
            <w:rFonts w:ascii="Cambria" w:hAnsi="Cambria"/>
            <w:color w:val="auto"/>
            <w:sz w:val="20"/>
            <w:lang w:val="uk-UA"/>
          </w:rPr>
          <w:t>http://library.znu.edu.ua</w:t>
        </w:r>
      </w:hyperlink>
      <w:r w:rsidRPr="006331B8">
        <w:rPr>
          <w:rFonts w:ascii="Cambria" w:hAnsi="Cambria"/>
          <w:sz w:val="20"/>
          <w:lang w:val="uk-UA"/>
        </w:rPr>
        <w:t>. Графік роботи абонементів: понеділок – п`ятниця з 08.00 до 17.00; субота з 09.00 до 15.00.</w:t>
      </w:r>
    </w:p>
    <w:p w:rsidR="00C31CC1" w:rsidRPr="006331B8" w:rsidRDefault="00C31CC1" w:rsidP="00C31CC1">
      <w:pPr>
        <w:jc w:val="both"/>
        <w:rPr>
          <w:rFonts w:ascii="Cambria" w:hAnsi="Cambria"/>
          <w:sz w:val="14"/>
          <w:szCs w:val="14"/>
          <w:lang w:val="uk-UA"/>
        </w:rPr>
      </w:pPr>
    </w:p>
    <w:p w:rsidR="00C31CC1" w:rsidRPr="006331B8" w:rsidRDefault="00C31CC1" w:rsidP="00C31CC1">
      <w:pPr>
        <w:jc w:val="both"/>
        <w:rPr>
          <w:rFonts w:ascii="Cambria" w:hAnsi="Cambria"/>
          <w:b/>
          <w:i/>
          <w:sz w:val="20"/>
          <w:lang w:val="uk-UA"/>
        </w:rPr>
      </w:pPr>
      <w:r w:rsidRPr="006331B8">
        <w:rPr>
          <w:rFonts w:ascii="Cambria" w:hAnsi="Cambria"/>
          <w:b/>
          <w:i/>
          <w:sz w:val="20"/>
          <w:lang w:val="uk-UA"/>
        </w:rPr>
        <w:t>ЕЛЕКТРОННЕ ЗАБЕЗПЕЧЕННЯ НАВЧАННЯ (MOODLE): https://moodle.znu.edu.ua</w:t>
      </w:r>
    </w:p>
    <w:p w:rsidR="00C31CC1" w:rsidRPr="006331B8" w:rsidRDefault="00C31CC1" w:rsidP="00C31CC1">
      <w:pPr>
        <w:jc w:val="both"/>
        <w:rPr>
          <w:rFonts w:ascii="Cambria" w:hAnsi="Cambria"/>
          <w:sz w:val="20"/>
          <w:lang w:val="uk-UA"/>
        </w:rPr>
      </w:pPr>
      <w:r w:rsidRPr="006331B8">
        <w:rPr>
          <w:rFonts w:ascii="Cambria" w:hAnsi="Cambria"/>
          <w:sz w:val="20"/>
          <w:lang w:val="uk-UA"/>
        </w:rPr>
        <w:t xml:space="preserve">Якщо забули пароль/логін, </w:t>
      </w:r>
      <w:proofErr w:type="spellStart"/>
      <w:r w:rsidRPr="006331B8">
        <w:rPr>
          <w:rFonts w:ascii="Cambria" w:hAnsi="Cambria"/>
          <w:sz w:val="20"/>
          <w:lang w:val="uk-UA"/>
        </w:rPr>
        <w:t>направте</w:t>
      </w:r>
      <w:proofErr w:type="spellEnd"/>
      <w:r w:rsidRPr="006331B8">
        <w:rPr>
          <w:rFonts w:ascii="Cambria" w:hAnsi="Cambria"/>
          <w:sz w:val="20"/>
          <w:lang w:val="uk-UA"/>
        </w:rPr>
        <w:t xml:space="preserve"> листа з темою «</w:t>
      </w:r>
      <w:proofErr w:type="spellStart"/>
      <w:r w:rsidRPr="006331B8">
        <w:rPr>
          <w:rFonts w:ascii="Cambria" w:hAnsi="Cambria"/>
          <w:sz w:val="20"/>
          <w:lang w:val="uk-UA"/>
        </w:rPr>
        <w:t>Забув</w:t>
      </w:r>
      <w:proofErr w:type="spellEnd"/>
      <w:r w:rsidRPr="006331B8">
        <w:rPr>
          <w:rFonts w:ascii="Cambria" w:hAnsi="Cambria"/>
          <w:sz w:val="20"/>
          <w:lang w:val="uk-UA"/>
        </w:rPr>
        <w:t xml:space="preserve"> пароль/логін» за адресами:</w:t>
      </w:r>
    </w:p>
    <w:p w:rsidR="00C31CC1" w:rsidRPr="006331B8" w:rsidRDefault="00C31CC1" w:rsidP="00C31CC1">
      <w:pPr>
        <w:jc w:val="both"/>
        <w:rPr>
          <w:rFonts w:ascii="Cambria" w:hAnsi="Cambria"/>
          <w:sz w:val="20"/>
          <w:lang w:val="uk-UA"/>
        </w:rPr>
      </w:pPr>
      <w:r w:rsidRPr="006331B8">
        <w:rPr>
          <w:rFonts w:ascii="Cambria" w:hAnsi="Cambria"/>
          <w:sz w:val="20"/>
          <w:lang w:val="uk-UA"/>
        </w:rPr>
        <w:t>·   для студентів ЗНУ - moodle.znu@gmail.com, Савченко Тетяна Володимирівна</w:t>
      </w:r>
    </w:p>
    <w:p w:rsidR="00C31CC1" w:rsidRPr="006331B8" w:rsidRDefault="00C31CC1" w:rsidP="00C31CC1">
      <w:pPr>
        <w:jc w:val="both"/>
        <w:rPr>
          <w:rFonts w:ascii="Cambria" w:hAnsi="Cambria"/>
          <w:sz w:val="20"/>
          <w:lang w:val="uk-UA"/>
        </w:rPr>
      </w:pPr>
      <w:r w:rsidRPr="006331B8">
        <w:rPr>
          <w:rFonts w:ascii="Cambria" w:hAnsi="Cambria"/>
          <w:sz w:val="20"/>
          <w:lang w:val="uk-UA"/>
        </w:rPr>
        <w:t>·   для студентів Інженерного інституту ЗНУ - alexvask54@gmail.com, Василенко Олексій Володимирович</w:t>
      </w:r>
    </w:p>
    <w:p w:rsidR="00C31CC1" w:rsidRPr="006331B8" w:rsidRDefault="00C31CC1" w:rsidP="00C31CC1">
      <w:pPr>
        <w:jc w:val="both"/>
        <w:rPr>
          <w:rFonts w:ascii="Cambria" w:hAnsi="Cambria"/>
          <w:sz w:val="20"/>
          <w:lang w:val="uk-UA"/>
        </w:rPr>
      </w:pPr>
      <w:r w:rsidRPr="006331B8">
        <w:rPr>
          <w:rFonts w:ascii="Cambria" w:hAnsi="Cambria"/>
          <w:sz w:val="20"/>
          <w:lang w:val="uk-UA"/>
        </w:rPr>
        <w:t>У листі вкажіть: прізвище, ім'я, по-батькові українською мовою; шифр групи; електронну адресу.</w:t>
      </w:r>
    </w:p>
    <w:p w:rsidR="00C31CC1" w:rsidRPr="006331B8" w:rsidRDefault="00C31CC1" w:rsidP="00C31CC1">
      <w:pPr>
        <w:jc w:val="both"/>
        <w:rPr>
          <w:rFonts w:ascii="Cambria" w:hAnsi="Cambria"/>
          <w:sz w:val="20"/>
          <w:lang w:val="uk-UA"/>
        </w:rPr>
      </w:pPr>
      <w:r w:rsidRPr="006331B8">
        <w:rPr>
          <w:rFonts w:ascii="Cambria" w:hAnsi="Cambria"/>
          <w:sz w:val="20"/>
          <w:lang w:val="uk-UA"/>
        </w:rPr>
        <w:t xml:space="preserve">Якщо ви вказували електронну адресу в профілі системи </w:t>
      </w:r>
      <w:proofErr w:type="spellStart"/>
      <w:r w:rsidRPr="006331B8">
        <w:rPr>
          <w:rFonts w:ascii="Cambria" w:hAnsi="Cambria"/>
          <w:sz w:val="20"/>
          <w:lang w:val="uk-UA"/>
        </w:rPr>
        <w:t>Moodle</w:t>
      </w:r>
      <w:proofErr w:type="spellEnd"/>
      <w:r w:rsidRPr="006331B8">
        <w:rPr>
          <w:rFonts w:ascii="Cambria" w:hAnsi="Cambria"/>
          <w:sz w:val="20"/>
          <w:lang w:val="uk-UA"/>
        </w:rPr>
        <w:t xml:space="preserve"> ЗНУ, то використовуйте посилання для відновлення паролю https://moodle.znu.edu.ua/mod/page/view.php?id=133015.</w:t>
      </w:r>
    </w:p>
    <w:p w:rsidR="00C31CC1" w:rsidRPr="006331B8" w:rsidRDefault="00C31CC1" w:rsidP="00C31CC1">
      <w:pPr>
        <w:jc w:val="both"/>
        <w:rPr>
          <w:rFonts w:ascii="Cambria" w:hAnsi="Cambria"/>
          <w:sz w:val="14"/>
          <w:szCs w:val="14"/>
          <w:lang w:val="uk-UA"/>
        </w:rPr>
      </w:pPr>
    </w:p>
    <w:p w:rsidR="00C31CC1" w:rsidRPr="006331B8" w:rsidRDefault="00C31CC1" w:rsidP="00C31CC1">
      <w:pPr>
        <w:jc w:val="both"/>
        <w:rPr>
          <w:rFonts w:ascii="Cambria" w:hAnsi="Cambria"/>
          <w:sz w:val="20"/>
          <w:lang w:val="uk-UA"/>
        </w:rPr>
      </w:pPr>
      <w:r w:rsidRPr="006331B8">
        <w:rPr>
          <w:rFonts w:ascii="Cambria" w:hAnsi="Cambria"/>
          <w:b/>
          <w:i/>
          <w:sz w:val="20"/>
          <w:lang w:val="uk-UA"/>
        </w:rPr>
        <w:t>Центр інтенсивного вивчення іноземних мов</w:t>
      </w:r>
      <w:r w:rsidRPr="006331B8">
        <w:rPr>
          <w:rFonts w:ascii="Cambria" w:hAnsi="Cambria"/>
          <w:sz w:val="20"/>
          <w:lang w:val="uk-UA"/>
        </w:rPr>
        <w:t>: http://sites.znu.edu.ua/child-advance/</w:t>
      </w:r>
    </w:p>
    <w:p w:rsidR="00C31CC1" w:rsidRPr="006331B8" w:rsidRDefault="00C31CC1" w:rsidP="00C31CC1">
      <w:pPr>
        <w:jc w:val="both"/>
        <w:rPr>
          <w:rFonts w:ascii="Cambria" w:hAnsi="Cambria"/>
          <w:sz w:val="20"/>
          <w:lang w:val="uk-UA"/>
        </w:rPr>
      </w:pPr>
      <w:r w:rsidRPr="006331B8">
        <w:rPr>
          <w:rFonts w:ascii="Cambria" w:hAnsi="Cambria"/>
          <w:b/>
          <w:i/>
          <w:sz w:val="20"/>
          <w:lang w:val="uk-UA"/>
        </w:rPr>
        <w:t>Центр німецької мови, партнер Гете-інституту</w:t>
      </w:r>
      <w:r w:rsidRPr="006331B8">
        <w:rPr>
          <w:rFonts w:ascii="Cambria" w:hAnsi="Cambria"/>
          <w:sz w:val="20"/>
          <w:lang w:val="uk-UA"/>
        </w:rPr>
        <w:t>: https://www.znu.edu.ua/ukr/edu/ocznu/nim</w:t>
      </w:r>
    </w:p>
    <w:p w:rsidR="00C31CC1" w:rsidRPr="003B62E9" w:rsidRDefault="00C31CC1" w:rsidP="00C31CC1">
      <w:pPr>
        <w:jc w:val="both"/>
        <w:rPr>
          <w:rFonts w:ascii="Cambria" w:hAnsi="Cambria"/>
          <w:i/>
          <w:lang w:val="uk-UA"/>
        </w:rPr>
      </w:pPr>
      <w:r w:rsidRPr="006331B8">
        <w:rPr>
          <w:rFonts w:ascii="Cambria" w:hAnsi="Cambria"/>
          <w:b/>
          <w:i/>
          <w:sz w:val="20"/>
          <w:lang w:val="uk-UA"/>
        </w:rPr>
        <w:t>Школа Конфуція (вивчення китайської мови)</w:t>
      </w:r>
      <w:r w:rsidRPr="006331B8">
        <w:rPr>
          <w:rFonts w:ascii="Cambria" w:hAnsi="Cambria"/>
          <w:sz w:val="20"/>
          <w:lang w:val="uk-UA"/>
        </w:rPr>
        <w:t>: http://sites.znu.edu.ua/confucius</w:t>
      </w:r>
    </w:p>
    <w:p w:rsidR="00C31CC1" w:rsidRPr="00531EFF" w:rsidRDefault="00C31CC1" w:rsidP="00C31CC1">
      <w:pPr>
        <w:rPr>
          <w:lang w:val="ru-RU"/>
        </w:rPr>
      </w:pPr>
    </w:p>
    <w:p w:rsidR="00A40717" w:rsidRPr="00C31CC1" w:rsidRDefault="00A40717">
      <w:pPr>
        <w:rPr>
          <w:lang w:val="ru-RU"/>
        </w:rPr>
      </w:pPr>
    </w:p>
    <w:sectPr w:rsidR="00A40717" w:rsidRPr="00C31CC1" w:rsidSect="000F628E">
      <w:headerReference w:type="default" r:id="rId23"/>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20C" w:rsidRDefault="00A7020C" w:rsidP="00C31CC1">
      <w:r>
        <w:separator/>
      </w:r>
    </w:p>
  </w:endnote>
  <w:endnote w:type="continuationSeparator" w:id="0">
    <w:p w:rsidR="00A7020C" w:rsidRDefault="00A7020C" w:rsidP="00C3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20C" w:rsidRDefault="00A7020C" w:rsidP="00C31CC1">
      <w:r>
        <w:separator/>
      </w:r>
    </w:p>
  </w:footnote>
  <w:footnote w:type="continuationSeparator" w:id="0">
    <w:p w:rsidR="00A7020C" w:rsidRDefault="00A7020C" w:rsidP="00C31CC1">
      <w:r>
        <w:continuationSeparator/>
      </w:r>
    </w:p>
  </w:footnote>
  <w:footnote w:id="1">
    <w:p w:rsidR="00C31CC1" w:rsidRPr="00112384" w:rsidRDefault="00C31CC1" w:rsidP="00C31CC1">
      <w:pPr>
        <w:pStyle w:val="a6"/>
        <w:rPr>
          <w:lang w:val="ru-RU"/>
        </w:rPr>
      </w:pPr>
      <w:r w:rsidRPr="000F48AB">
        <w:rPr>
          <w:rStyle w:val="a8"/>
          <w:b/>
          <w:sz w:val="22"/>
          <w:szCs w:val="22"/>
        </w:rPr>
        <w:footnoteRef/>
      </w:r>
      <w:r w:rsidRPr="00112384">
        <w:rPr>
          <w:b/>
          <w:sz w:val="22"/>
          <w:szCs w:val="22"/>
          <w:lang w:val="ru-RU"/>
        </w:rPr>
        <w:t xml:space="preserve"> </w:t>
      </w:r>
      <w:r w:rsidRPr="000F48AB">
        <w:rPr>
          <w:b/>
          <w:sz w:val="22"/>
          <w:szCs w:val="22"/>
          <w:lang w:val="uk-UA"/>
        </w:rPr>
        <w:t xml:space="preserve">1 змістовий модуль = 15 годин (0,5 </w:t>
      </w:r>
      <w:proofErr w:type="spellStart"/>
      <w:r w:rsidRPr="000F48AB">
        <w:rPr>
          <w:b/>
          <w:sz w:val="22"/>
          <w:szCs w:val="22"/>
          <w:lang w:val="uk-UA"/>
        </w:rPr>
        <w:t>кредита</w:t>
      </w:r>
      <w:proofErr w:type="spellEnd"/>
      <w:r>
        <w:rPr>
          <w:b/>
          <w:sz w:val="22"/>
          <w:szCs w:val="22"/>
          <w:lang w:val="uk-UA"/>
        </w:rPr>
        <w:t xml:space="preserve"> EС</w:t>
      </w:r>
      <w:r w:rsidRPr="000F48AB">
        <w:rPr>
          <w:b/>
          <w:sz w:val="22"/>
          <w:szCs w:val="22"/>
          <w:lang w:val="uk-UA"/>
        </w:rPr>
        <w:t>TS)</w:t>
      </w:r>
      <w:r>
        <w:rPr>
          <w:b/>
          <w:sz w:val="22"/>
          <w:szCs w:val="22"/>
          <w:lang w:val="uk-UA"/>
        </w:rPr>
        <w:t>. Детальна формула розрахунку – в рекомендаціях.</w:t>
      </w:r>
    </w:p>
  </w:footnote>
  <w:footnote w:id="2">
    <w:p w:rsidR="00C31CC1" w:rsidRPr="009F6B92" w:rsidRDefault="00C31CC1" w:rsidP="00C31CC1">
      <w:pPr>
        <w:pStyle w:val="a6"/>
        <w:rPr>
          <w:i/>
          <w:lang w:val="ru-RU"/>
        </w:rPr>
      </w:pPr>
      <w:r w:rsidRPr="009F6B92">
        <w:rPr>
          <w:rStyle w:val="a8"/>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28E" w:rsidRPr="006F1B80" w:rsidRDefault="00A7020C" w:rsidP="000F628E">
    <w:pPr>
      <w:pStyle w:val="a4"/>
      <w:jc w:val="center"/>
      <w:rPr>
        <w:rFonts w:ascii="Cambria" w:hAnsi="Cambria" w:cs="Tahoma"/>
        <w:b/>
        <w:sz w:val="22"/>
        <w:lang w:val="uk-UA"/>
      </w:rPr>
    </w:pPr>
    <w:r>
      <w:rPr>
        <w:noProof/>
        <w:lang w:val="ru-RU" w:eastAsia="ru-RU"/>
      </w:rPr>
      <w:drawing>
        <wp:anchor distT="0" distB="0" distL="114300" distR="114300" simplePos="0" relativeHeight="251659264" behindDoc="1" locked="0" layoutInCell="1" allowOverlap="1" wp14:anchorId="3C77F3BB" wp14:editId="60CE3010">
          <wp:simplePos x="0" y="0"/>
          <wp:positionH relativeFrom="column">
            <wp:posOffset>5389245</wp:posOffset>
          </wp:positionH>
          <wp:positionV relativeFrom="paragraph">
            <wp:posOffset>2540</wp:posOffset>
          </wp:positionV>
          <wp:extent cx="530225" cy="553720"/>
          <wp:effectExtent l="0" t="0" r="3175" b="0"/>
          <wp:wrapNone/>
          <wp:docPr id="1" name="Рисунок 1"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укр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rsidR="000F628E" w:rsidRPr="00E42FA1" w:rsidRDefault="00A7020C" w:rsidP="000F628E">
    <w:pPr>
      <w:pStyle w:val="a4"/>
      <w:jc w:val="center"/>
      <w:rPr>
        <w:rFonts w:ascii="Cambria" w:hAnsi="Cambria" w:cs="Tahoma"/>
        <w:b/>
        <w:sz w:val="22"/>
        <w:lang w:val="uk-UA"/>
      </w:rPr>
    </w:pPr>
    <w:r>
      <w:rPr>
        <w:rFonts w:ascii="Cambria" w:hAnsi="Cambria" w:cs="Tahoma"/>
        <w:b/>
        <w:sz w:val="22"/>
        <w:lang w:val="uk-UA"/>
      </w:rPr>
      <w:t>ФАКУЛЬТЕТ ЖУРНАЛІСТИКИ</w:t>
    </w:r>
  </w:p>
  <w:p w:rsidR="000F628E" w:rsidRPr="009E7399" w:rsidRDefault="00A7020C" w:rsidP="000F628E">
    <w:pPr>
      <w:pStyle w:val="a4"/>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rsidR="000F628E" w:rsidRPr="00CF2559" w:rsidRDefault="00A7020C" w:rsidP="000F628E">
    <w:pPr>
      <w:pStyle w:val="a4"/>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F0F"/>
    <w:multiLevelType w:val="hybridMultilevel"/>
    <w:tmpl w:val="50D442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5F464760"/>
    <w:multiLevelType w:val="hybridMultilevel"/>
    <w:tmpl w:val="0E3ED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7B1E59"/>
    <w:multiLevelType w:val="hybridMultilevel"/>
    <w:tmpl w:val="F0D23CA0"/>
    <w:lvl w:ilvl="0" w:tplc="7A161612">
      <w:start w:val="1"/>
      <w:numFmt w:val="decimal"/>
      <w:lvlText w:val="%1."/>
      <w:lvlJc w:val="left"/>
      <w:pPr>
        <w:ind w:left="397" w:hanging="39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05310D"/>
    <w:multiLevelType w:val="hybridMultilevel"/>
    <w:tmpl w:val="A684C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19"/>
    <w:rsid w:val="00050719"/>
    <w:rsid w:val="001172CD"/>
    <w:rsid w:val="0034780C"/>
    <w:rsid w:val="00410D57"/>
    <w:rsid w:val="006133C3"/>
    <w:rsid w:val="0077460C"/>
    <w:rsid w:val="00780170"/>
    <w:rsid w:val="00A40717"/>
    <w:rsid w:val="00A7020C"/>
    <w:rsid w:val="00C31CC1"/>
    <w:rsid w:val="00E26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F18F"/>
  <w15:chartTrackingRefBased/>
  <w15:docId w15:val="{333473CF-74B8-4F35-837B-27A4335B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CC1"/>
    <w:pPr>
      <w:ind w:left="0"/>
      <w:jc w:val="left"/>
    </w:pPr>
    <w:rPr>
      <w:rFonts w:ascii="Times New Roman" w:eastAsia="MS Mincho" w:hAnsi="Times New Roman" w:cs="Times New Roman"/>
      <w:sz w:val="24"/>
      <w:szCs w:val="24"/>
      <w:lang w:val="en-US"/>
    </w:rPr>
  </w:style>
  <w:style w:type="paragraph" w:styleId="2">
    <w:name w:val="heading 2"/>
    <w:basedOn w:val="a"/>
    <w:next w:val="a"/>
    <w:link w:val="20"/>
    <w:qFormat/>
    <w:rsid w:val="00C31CC1"/>
    <w:pPr>
      <w:keepNext/>
      <w:keepLines/>
      <w:spacing w:before="40"/>
      <w:outlineLvl w:val="1"/>
    </w:pPr>
    <w:rPr>
      <w:rFonts w:ascii="Calibri" w:eastAsia="MS Gothic" w:hAnsi="Calibri"/>
      <w:color w:val="365F91"/>
      <w:sz w:val="26"/>
      <w:szCs w:val="26"/>
      <w:lang w:val="x-none"/>
    </w:rPr>
  </w:style>
  <w:style w:type="paragraph" w:styleId="3">
    <w:name w:val="heading 3"/>
    <w:basedOn w:val="a"/>
    <w:next w:val="a"/>
    <w:link w:val="30"/>
    <w:qFormat/>
    <w:rsid w:val="00C31CC1"/>
    <w:pPr>
      <w:keepNext/>
      <w:keepLines/>
      <w:spacing w:before="40"/>
      <w:outlineLvl w:val="2"/>
    </w:pPr>
    <w:rPr>
      <w:rFonts w:ascii="Calibri" w:eastAsia="MS Gothic" w:hAnsi="Calibri"/>
      <w:color w:val="243F60"/>
      <w:lang w:val="x-none"/>
    </w:rPr>
  </w:style>
  <w:style w:type="paragraph" w:styleId="4">
    <w:name w:val="heading 4"/>
    <w:basedOn w:val="a"/>
    <w:next w:val="a"/>
    <w:link w:val="40"/>
    <w:qFormat/>
    <w:rsid w:val="00C31CC1"/>
    <w:pPr>
      <w:keepNext/>
      <w:keepLines/>
      <w:spacing w:before="40"/>
      <w:outlineLvl w:val="3"/>
    </w:pPr>
    <w:rPr>
      <w:rFonts w:ascii="Calibri" w:eastAsia="MS Gothic" w:hAnsi="Calibri"/>
      <w:i/>
      <w:iCs/>
      <w:color w:val="365F91"/>
      <w:lang w:val="x-none"/>
    </w:rPr>
  </w:style>
  <w:style w:type="paragraph" w:styleId="5">
    <w:name w:val="heading 5"/>
    <w:basedOn w:val="a"/>
    <w:next w:val="a"/>
    <w:link w:val="50"/>
    <w:qFormat/>
    <w:rsid w:val="00C31CC1"/>
    <w:pPr>
      <w:keepNext/>
      <w:keepLines/>
      <w:spacing w:before="40"/>
      <w:outlineLvl w:val="4"/>
    </w:pPr>
    <w:rPr>
      <w:rFonts w:ascii="Calibri" w:eastAsia="MS Gothic" w:hAnsi="Calibri"/>
      <w:color w:val="365F91"/>
      <w:lang w:val="x-none"/>
    </w:rPr>
  </w:style>
  <w:style w:type="paragraph" w:styleId="6">
    <w:name w:val="heading 6"/>
    <w:basedOn w:val="a"/>
    <w:next w:val="a"/>
    <w:link w:val="60"/>
    <w:qFormat/>
    <w:rsid w:val="00C31CC1"/>
    <w:pPr>
      <w:keepNext/>
      <w:keepLines/>
      <w:spacing w:before="40"/>
      <w:outlineLvl w:val="5"/>
    </w:pPr>
    <w:rPr>
      <w:rFonts w:ascii="Calibri" w:eastAsia="MS Gothic" w:hAnsi="Calibri"/>
      <w:color w:val="243F6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31CC1"/>
    <w:rPr>
      <w:rFonts w:ascii="Calibri" w:eastAsia="MS Gothic" w:hAnsi="Calibri" w:cs="Times New Roman"/>
      <w:color w:val="365F91"/>
      <w:sz w:val="26"/>
      <w:szCs w:val="26"/>
      <w:lang w:val="x-none"/>
    </w:rPr>
  </w:style>
  <w:style w:type="character" w:customStyle="1" w:styleId="30">
    <w:name w:val="Заголовок 3 Знак"/>
    <w:basedOn w:val="a0"/>
    <w:link w:val="3"/>
    <w:rsid w:val="00C31CC1"/>
    <w:rPr>
      <w:rFonts w:ascii="Calibri" w:eastAsia="MS Gothic" w:hAnsi="Calibri" w:cs="Times New Roman"/>
      <w:color w:val="243F60"/>
      <w:sz w:val="24"/>
      <w:szCs w:val="24"/>
      <w:lang w:val="x-none"/>
    </w:rPr>
  </w:style>
  <w:style w:type="character" w:customStyle="1" w:styleId="40">
    <w:name w:val="Заголовок 4 Знак"/>
    <w:basedOn w:val="a0"/>
    <w:link w:val="4"/>
    <w:rsid w:val="00C31CC1"/>
    <w:rPr>
      <w:rFonts w:ascii="Calibri" w:eastAsia="MS Gothic" w:hAnsi="Calibri" w:cs="Times New Roman"/>
      <w:i/>
      <w:iCs/>
      <w:color w:val="365F91"/>
      <w:sz w:val="24"/>
      <w:szCs w:val="24"/>
      <w:lang w:val="x-none"/>
    </w:rPr>
  </w:style>
  <w:style w:type="character" w:customStyle="1" w:styleId="50">
    <w:name w:val="Заголовок 5 Знак"/>
    <w:basedOn w:val="a0"/>
    <w:link w:val="5"/>
    <w:rsid w:val="00C31CC1"/>
    <w:rPr>
      <w:rFonts w:ascii="Calibri" w:eastAsia="MS Gothic" w:hAnsi="Calibri" w:cs="Times New Roman"/>
      <w:color w:val="365F91"/>
      <w:sz w:val="24"/>
      <w:szCs w:val="24"/>
      <w:lang w:val="x-none"/>
    </w:rPr>
  </w:style>
  <w:style w:type="character" w:customStyle="1" w:styleId="60">
    <w:name w:val="Заголовок 6 Знак"/>
    <w:basedOn w:val="a0"/>
    <w:link w:val="6"/>
    <w:rsid w:val="00C31CC1"/>
    <w:rPr>
      <w:rFonts w:ascii="Calibri" w:eastAsia="MS Gothic" w:hAnsi="Calibri" w:cs="Times New Roman"/>
      <w:color w:val="243F60"/>
      <w:sz w:val="24"/>
      <w:szCs w:val="24"/>
      <w:lang w:val="x-none"/>
    </w:rPr>
  </w:style>
  <w:style w:type="character" w:styleId="a3">
    <w:name w:val="Hyperlink"/>
    <w:uiPriority w:val="99"/>
    <w:rsid w:val="00C31CC1"/>
    <w:rPr>
      <w:rFonts w:cs="Times New Roman"/>
      <w:color w:val="0000FF"/>
      <w:u w:val="single"/>
    </w:rPr>
  </w:style>
  <w:style w:type="character" w:customStyle="1" w:styleId="s1">
    <w:name w:val="s1"/>
    <w:rsid w:val="00C31CC1"/>
  </w:style>
  <w:style w:type="paragraph" w:styleId="a4">
    <w:name w:val="header"/>
    <w:basedOn w:val="a"/>
    <w:link w:val="a5"/>
    <w:rsid w:val="00C31CC1"/>
    <w:pPr>
      <w:tabs>
        <w:tab w:val="center" w:pos="4680"/>
        <w:tab w:val="right" w:pos="9360"/>
      </w:tabs>
    </w:pPr>
    <w:rPr>
      <w:lang w:val="x-none"/>
    </w:rPr>
  </w:style>
  <w:style w:type="character" w:customStyle="1" w:styleId="a5">
    <w:name w:val="Верхний колонтитул Знак"/>
    <w:basedOn w:val="a0"/>
    <w:link w:val="a4"/>
    <w:rsid w:val="00C31CC1"/>
    <w:rPr>
      <w:rFonts w:ascii="Times New Roman" w:eastAsia="MS Mincho" w:hAnsi="Times New Roman" w:cs="Times New Roman"/>
      <w:sz w:val="24"/>
      <w:szCs w:val="24"/>
      <w:lang w:val="x-none"/>
    </w:rPr>
  </w:style>
  <w:style w:type="paragraph" w:styleId="a6">
    <w:name w:val="footnote text"/>
    <w:basedOn w:val="a"/>
    <w:link w:val="1"/>
    <w:semiHidden/>
    <w:rsid w:val="00C31CC1"/>
    <w:rPr>
      <w:sz w:val="20"/>
      <w:szCs w:val="20"/>
      <w:lang w:val="x-none"/>
    </w:rPr>
  </w:style>
  <w:style w:type="character" w:customStyle="1" w:styleId="a7">
    <w:name w:val="Текст сноски Знак"/>
    <w:basedOn w:val="a0"/>
    <w:uiPriority w:val="99"/>
    <w:semiHidden/>
    <w:rsid w:val="00C31CC1"/>
    <w:rPr>
      <w:rFonts w:ascii="Times New Roman" w:eastAsia="MS Mincho" w:hAnsi="Times New Roman" w:cs="Times New Roman"/>
      <w:sz w:val="20"/>
      <w:szCs w:val="20"/>
      <w:lang w:val="en-US"/>
    </w:rPr>
  </w:style>
  <w:style w:type="character" w:styleId="a8">
    <w:name w:val="footnote reference"/>
    <w:semiHidden/>
    <w:rsid w:val="00C31CC1"/>
    <w:rPr>
      <w:rFonts w:cs="Times New Roman"/>
      <w:vertAlign w:val="superscript"/>
    </w:rPr>
  </w:style>
  <w:style w:type="character" w:customStyle="1" w:styleId="1">
    <w:name w:val="Текст сноски Знак1"/>
    <w:link w:val="a6"/>
    <w:semiHidden/>
    <w:locked/>
    <w:rsid w:val="00C31CC1"/>
    <w:rPr>
      <w:rFonts w:ascii="Times New Roman" w:eastAsia="MS Mincho" w:hAnsi="Times New Roman" w:cs="Times New Roman"/>
      <w:sz w:val="20"/>
      <w:szCs w:val="20"/>
      <w:lang w:val="x-none"/>
    </w:rPr>
  </w:style>
  <w:style w:type="paragraph" w:styleId="a9">
    <w:name w:val="List Paragraph"/>
    <w:basedOn w:val="a"/>
    <w:uiPriority w:val="34"/>
    <w:qFormat/>
    <w:rsid w:val="00C31CC1"/>
    <w:pPr>
      <w:ind w:left="720"/>
      <w:contextualSpacing/>
    </w:pPr>
  </w:style>
  <w:style w:type="paragraph" w:styleId="31">
    <w:name w:val="Body Text Indent 3"/>
    <w:basedOn w:val="a"/>
    <w:link w:val="32"/>
    <w:uiPriority w:val="99"/>
    <w:unhideWhenUsed/>
    <w:rsid w:val="00C31CC1"/>
    <w:pPr>
      <w:spacing w:after="120"/>
      <w:ind w:left="283"/>
    </w:pPr>
    <w:rPr>
      <w:rFonts w:eastAsia="Times New Roman"/>
      <w:sz w:val="16"/>
      <w:szCs w:val="16"/>
      <w:lang w:val="ru-RU" w:eastAsia="ru-RU"/>
    </w:rPr>
  </w:style>
  <w:style w:type="character" w:customStyle="1" w:styleId="32">
    <w:name w:val="Основной текст с отступом 3 Знак"/>
    <w:basedOn w:val="a0"/>
    <w:link w:val="31"/>
    <w:uiPriority w:val="99"/>
    <w:rsid w:val="00C31CC1"/>
    <w:rPr>
      <w:rFonts w:ascii="Times New Roman" w:eastAsia="Times New Roman" w:hAnsi="Times New Roman" w:cs="Times New Roman"/>
      <w:sz w:val="16"/>
      <w:szCs w:val="16"/>
      <w:lang w:eastAsia="ru-RU"/>
    </w:rPr>
  </w:style>
  <w:style w:type="paragraph" w:styleId="aa">
    <w:name w:val="Subtitle"/>
    <w:basedOn w:val="a"/>
    <w:link w:val="ab"/>
    <w:qFormat/>
    <w:rsid w:val="00C31CC1"/>
    <w:pPr>
      <w:spacing w:line="360" w:lineRule="auto"/>
    </w:pPr>
    <w:rPr>
      <w:rFonts w:eastAsia="Times New Roman"/>
      <w:sz w:val="32"/>
      <w:lang w:val="uk-UA" w:eastAsia="ru-RU"/>
    </w:rPr>
  </w:style>
  <w:style w:type="character" w:customStyle="1" w:styleId="ab">
    <w:name w:val="Подзаголовок Знак"/>
    <w:basedOn w:val="a0"/>
    <w:link w:val="aa"/>
    <w:rsid w:val="00C31CC1"/>
    <w:rPr>
      <w:rFonts w:ascii="Times New Roman" w:eastAsia="Times New Roman" w:hAnsi="Times New Roman" w:cs="Times New Roman"/>
      <w:sz w:val="32"/>
      <w:szCs w:val="24"/>
      <w:lang w:val="uk-UA" w:eastAsia="ru-RU"/>
    </w:rPr>
  </w:style>
  <w:style w:type="character" w:customStyle="1" w:styleId="apple-converted-space">
    <w:name w:val="apple-converted-space"/>
    <w:basedOn w:val="a0"/>
    <w:rsid w:val="00C31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druchniki.ws/15840720/ritorika/ritorika_-_kolotilova_na" TargetMode="External"/><Relationship Id="rId13" Type="http://schemas.openxmlformats.org/officeDocument/2006/relationships/hyperlink" Target="https://tinyurl.com/y6wzzlu3" TargetMode="External"/><Relationship Id="rId18" Type="http://schemas.openxmlformats.org/officeDocument/2006/relationships/hyperlink" Target="https://tinyurl.com/ycyfws9v" TargetMode="External"/><Relationship Id="rId3" Type="http://schemas.openxmlformats.org/officeDocument/2006/relationships/settings" Target="settings.xml"/><Relationship Id="rId21" Type="http://schemas.openxmlformats.org/officeDocument/2006/relationships/hyperlink" Target="https://tinyurl.com/ydhcsagx" TargetMode="External"/><Relationship Id="rId7" Type="http://schemas.openxmlformats.org/officeDocument/2006/relationships/hyperlink" Target="http://masters.donntu.edu.ua/2012/fkita/borodin/library/%20article2.htm" TargetMode="External"/><Relationship Id="rId12" Type="http://schemas.openxmlformats.org/officeDocument/2006/relationships/hyperlink" Target="https://tinyurl.com/ya6yk4ad" TargetMode="External"/><Relationship Id="rId17" Type="http://schemas.openxmlformats.org/officeDocument/2006/relationships/hyperlink" Target="https://tinyurl.com/y8gbt4x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ycds57la" TargetMode="External"/><Relationship Id="rId20" Type="http://schemas.openxmlformats.org/officeDocument/2006/relationships/hyperlink" Target="https://tinyurl.com/y9r5dpw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idruchniki.ws/15840720/ritorika/eristika_-_homenko_i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nyurl.com/y9pkmmp5" TargetMode="External"/><Relationship Id="rId23" Type="http://schemas.openxmlformats.org/officeDocument/2006/relationships/header" Target="header1.xml"/><Relationship Id="rId10" Type="http://schemas.openxmlformats.org/officeDocument/2006/relationships/hyperlink" Target="http://pidruchniki.ws/15840720/ritorika/ritorika_-_oliynik_ob" TargetMode="External"/><Relationship Id="rId19" Type="http://schemas.openxmlformats.org/officeDocument/2006/relationships/hyperlink" Target="https://tinyurl.com/yd6bq6p9" TargetMode="External"/><Relationship Id="rId4" Type="http://schemas.openxmlformats.org/officeDocument/2006/relationships/webSettings" Target="webSettings.xml"/><Relationship Id="rId9" Type="http://schemas.openxmlformats.org/officeDocument/2006/relationships/hyperlink" Target="http://www.twirpx.com/" TargetMode="External"/><Relationship Id="rId14" Type="http://schemas.openxmlformats.org/officeDocument/2006/relationships/hyperlink" Target="https://tinyurl.com/y9tve4lk"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2531</Words>
  <Characters>14432</Characters>
  <Application>Microsoft Office Word</Application>
  <DocSecurity>0</DocSecurity>
  <Lines>120</Lines>
  <Paragraphs>33</Paragraphs>
  <ScaleCrop>false</ScaleCrop>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2021-08-28T13:20:00Z</dcterms:created>
  <dcterms:modified xsi:type="dcterms:W3CDTF">2021-08-28T13:29:00Z</dcterms:modified>
</cp:coreProperties>
</file>