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33" w:rsidRPr="0051747C" w:rsidRDefault="008C7333" w:rsidP="008C7333">
      <w:pPr>
        <w:widowControl w:val="0"/>
        <w:spacing w:line="360" w:lineRule="auto"/>
        <w:rPr>
          <w:b/>
          <w:szCs w:val="28"/>
          <w:lang w:val="uk-UA"/>
        </w:rPr>
      </w:pPr>
      <w:r w:rsidRPr="0051747C">
        <w:rPr>
          <w:b/>
          <w:szCs w:val="28"/>
          <w:lang w:val="uk-UA"/>
        </w:rPr>
        <w:t>Інформаційні ресурси</w:t>
      </w:r>
    </w:p>
    <w:p w:rsidR="00C81383" w:rsidRPr="00BE7434" w:rsidRDefault="008C7333" w:rsidP="00C81383">
      <w:pPr>
        <w:numPr>
          <w:ilvl w:val="0"/>
          <w:numId w:val="2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BE7434">
        <w:rPr>
          <w:szCs w:val="28"/>
          <w:lang w:val="uk-UA"/>
        </w:rPr>
        <w:t>Лучкина</w:t>
      </w:r>
      <w:proofErr w:type="spellEnd"/>
      <w:r w:rsidRPr="00BE7434">
        <w:rPr>
          <w:szCs w:val="28"/>
          <w:lang w:val="uk-UA"/>
        </w:rPr>
        <w:t xml:space="preserve"> </w:t>
      </w:r>
      <w:r w:rsidR="00C81383" w:rsidRPr="00BE7434">
        <w:rPr>
          <w:szCs w:val="28"/>
          <w:lang w:val="uk-UA"/>
        </w:rPr>
        <w:t>С.А. РR-</w:t>
      </w:r>
      <w:proofErr w:type="spellStart"/>
      <w:r w:rsidR="00C81383" w:rsidRPr="00BE7434">
        <w:rPr>
          <w:szCs w:val="28"/>
          <w:lang w:val="uk-UA"/>
        </w:rPr>
        <w:t>коммуникации</w:t>
      </w:r>
      <w:proofErr w:type="spellEnd"/>
      <w:r w:rsidR="00C81383" w:rsidRPr="00BE7434">
        <w:rPr>
          <w:szCs w:val="28"/>
          <w:lang w:val="uk-UA"/>
        </w:rPr>
        <w:t xml:space="preserve"> в </w:t>
      </w:r>
      <w:proofErr w:type="spellStart"/>
      <w:r w:rsidR="00C81383" w:rsidRPr="00BE7434">
        <w:rPr>
          <w:szCs w:val="28"/>
          <w:lang w:val="uk-UA"/>
        </w:rPr>
        <w:t>Интернете</w:t>
      </w:r>
      <w:proofErr w:type="spellEnd"/>
      <w:r w:rsidR="00C81383" w:rsidRPr="00BE7434">
        <w:rPr>
          <w:szCs w:val="28"/>
          <w:lang w:val="uk-UA"/>
        </w:rPr>
        <w:t xml:space="preserve"> (на </w:t>
      </w:r>
      <w:proofErr w:type="spellStart"/>
      <w:r w:rsidR="00C81383" w:rsidRPr="00BE7434">
        <w:rPr>
          <w:szCs w:val="28"/>
          <w:lang w:val="uk-UA"/>
        </w:rPr>
        <w:t>материале</w:t>
      </w:r>
      <w:proofErr w:type="spellEnd"/>
      <w:r w:rsidR="00C81383" w:rsidRPr="00BE7434">
        <w:rPr>
          <w:szCs w:val="28"/>
          <w:lang w:val="uk-UA"/>
        </w:rPr>
        <w:t xml:space="preserve"> </w:t>
      </w:r>
      <w:proofErr w:type="spellStart"/>
      <w:r w:rsidR="00C81383" w:rsidRPr="00BE7434">
        <w:rPr>
          <w:szCs w:val="28"/>
          <w:lang w:val="uk-UA"/>
        </w:rPr>
        <w:t>корпоративных</w:t>
      </w:r>
      <w:proofErr w:type="spellEnd"/>
      <w:r w:rsidR="00C81383" w:rsidRPr="00BE7434">
        <w:rPr>
          <w:szCs w:val="28"/>
          <w:lang w:val="uk-UA"/>
        </w:rPr>
        <w:t xml:space="preserve"> </w:t>
      </w:r>
      <w:proofErr w:type="spellStart"/>
      <w:r w:rsidR="00C81383" w:rsidRPr="00BE7434">
        <w:rPr>
          <w:szCs w:val="28"/>
          <w:lang w:val="uk-UA"/>
        </w:rPr>
        <w:t>ресу</w:t>
      </w:r>
      <w:r w:rsidR="00C81383">
        <w:rPr>
          <w:szCs w:val="28"/>
          <w:lang w:val="uk-UA"/>
        </w:rPr>
        <w:t>рсов</w:t>
      </w:r>
      <w:proofErr w:type="spellEnd"/>
      <w:r w:rsidR="00C81383">
        <w:rPr>
          <w:szCs w:val="28"/>
          <w:lang w:val="uk-UA"/>
        </w:rPr>
        <w:t xml:space="preserve"> </w:t>
      </w:r>
      <w:proofErr w:type="spellStart"/>
      <w:r w:rsidR="00C81383">
        <w:rPr>
          <w:szCs w:val="28"/>
          <w:lang w:val="uk-UA"/>
        </w:rPr>
        <w:t>российского</w:t>
      </w:r>
      <w:proofErr w:type="spellEnd"/>
      <w:r w:rsidR="00C81383">
        <w:rPr>
          <w:szCs w:val="28"/>
          <w:lang w:val="uk-UA"/>
        </w:rPr>
        <w:t xml:space="preserve"> сегмента Сети)</w:t>
      </w:r>
      <w:r w:rsidR="00C81383" w:rsidRPr="00BE7434">
        <w:rPr>
          <w:szCs w:val="28"/>
          <w:lang w:val="uk-UA"/>
        </w:rPr>
        <w:t xml:space="preserve"> </w:t>
      </w:r>
      <w:r w:rsidR="00C81383" w:rsidRPr="00BE7434">
        <w:rPr>
          <w:szCs w:val="28"/>
        </w:rPr>
        <w:t>[</w:t>
      </w:r>
      <w:r w:rsidR="00C81383" w:rsidRPr="00BE7434">
        <w:rPr>
          <w:szCs w:val="28"/>
          <w:lang w:val="uk-UA"/>
        </w:rPr>
        <w:t>Електронний ресурс</w:t>
      </w:r>
      <w:r w:rsidR="00C81383" w:rsidRPr="00BE7434">
        <w:rPr>
          <w:szCs w:val="28"/>
        </w:rPr>
        <w:t>]</w:t>
      </w:r>
      <w:r w:rsidR="00C81383">
        <w:rPr>
          <w:szCs w:val="28"/>
          <w:lang w:val="uk-UA"/>
        </w:rPr>
        <w:t xml:space="preserve"> / </w:t>
      </w:r>
      <w:r w:rsidR="00C81383" w:rsidRPr="00BE7434">
        <w:rPr>
          <w:szCs w:val="28"/>
          <w:lang w:val="uk-UA"/>
        </w:rPr>
        <w:t>С.А.</w:t>
      </w:r>
      <w:r w:rsidR="00C81383">
        <w:rPr>
          <w:szCs w:val="28"/>
          <w:lang w:val="uk-UA"/>
        </w:rPr>
        <w:t xml:space="preserve"> </w:t>
      </w:r>
      <w:proofErr w:type="spellStart"/>
      <w:r w:rsidR="00C81383" w:rsidRPr="00BE7434">
        <w:rPr>
          <w:szCs w:val="28"/>
          <w:lang w:val="uk-UA"/>
        </w:rPr>
        <w:t>Лучкина</w:t>
      </w:r>
      <w:proofErr w:type="spellEnd"/>
      <w:r w:rsidR="00C81383" w:rsidRPr="00BE7434">
        <w:rPr>
          <w:szCs w:val="28"/>
        </w:rPr>
        <w:t xml:space="preserve">. </w:t>
      </w:r>
      <w:r w:rsidR="00C81383">
        <w:rPr>
          <w:szCs w:val="28"/>
          <w:lang w:val="uk-UA"/>
        </w:rPr>
        <w:t xml:space="preserve">– </w:t>
      </w:r>
      <w:r w:rsidR="00C81383" w:rsidRPr="00BE7434">
        <w:rPr>
          <w:szCs w:val="28"/>
          <w:lang w:val="uk-UA"/>
        </w:rPr>
        <w:t>2005</w:t>
      </w:r>
      <w:r w:rsidR="00C81383">
        <w:rPr>
          <w:szCs w:val="28"/>
          <w:lang w:val="uk-UA"/>
        </w:rPr>
        <w:t>.</w:t>
      </w:r>
      <w:r w:rsidR="00C81383" w:rsidRPr="00BE7434">
        <w:rPr>
          <w:szCs w:val="28"/>
          <w:lang w:val="uk-UA"/>
        </w:rPr>
        <w:t xml:space="preserve"> </w:t>
      </w:r>
      <w:r w:rsidR="00C81383" w:rsidRPr="00BE7434">
        <w:rPr>
          <w:szCs w:val="28"/>
        </w:rPr>
        <w:t>– Режим доступа:</w:t>
      </w:r>
      <w:r w:rsidR="00C81383" w:rsidRPr="001472FA">
        <w:rPr>
          <w:szCs w:val="28"/>
          <w:u w:val="single"/>
        </w:rPr>
        <w:t xml:space="preserve"> </w:t>
      </w:r>
      <w:hyperlink r:id="rId6" w:history="1">
        <w:r w:rsidR="00C81383" w:rsidRPr="001472FA">
          <w:rPr>
            <w:rStyle w:val="a3"/>
            <w:lang w:val="uk-UA"/>
          </w:rPr>
          <w:t>http://wiasite.com/reklama-informatsiya/pr-kommunikatsii-internet.html</w:t>
        </w:r>
      </w:hyperlink>
    </w:p>
    <w:p w:rsidR="00C81383" w:rsidRPr="0051747C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51747C">
        <w:rPr>
          <w:szCs w:val="28"/>
          <w:lang w:val="uk-UA"/>
        </w:rPr>
        <w:t>Доценко</w:t>
      </w:r>
      <w:proofErr w:type="spellEnd"/>
      <w:r w:rsidRPr="0051747C">
        <w:rPr>
          <w:szCs w:val="28"/>
          <w:lang w:val="uk-UA"/>
        </w:rPr>
        <w:t xml:space="preserve"> К.О. </w:t>
      </w:r>
      <w:r w:rsidRPr="0051747C">
        <w:rPr>
          <w:iCs/>
          <w:szCs w:val="28"/>
          <w:lang w:val="uk-UA"/>
        </w:rPr>
        <w:t>Навчально-методичний комплекс дисципліни «</w:t>
      </w:r>
      <w:r w:rsidRPr="0051747C">
        <w:rPr>
          <w:szCs w:val="28"/>
          <w:lang w:val="uk-UA"/>
        </w:rPr>
        <w:t>PR</w:t>
      </w:r>
      <w:r>
        <w:rPr>
          <w:szCs w:val="28"/>
          <w:lang w:val="uk-UA"/>
        </w:rPr>
        <w:t>-жанри та PR-технології</w:t>
      </w:r>
      <w:r w:rsidRPr="0051747C">
        <w:rPr>
          <w:iCs/>
          <w:color w:val="000000"/>
          <w:szCs w:val="28"/>
          <w:lang w:val="uk-UA"/>
        </w:rPr>
        <w:t xml:space="preserve">» </w:t>
      </w:r>
      <w:r w:rsidRPr="0051747C">
        <w:rPr>
          <w:color w:val="000000"/>
          <w:szCs w:val="28"/>
        </w:rPr>
        <w:t>[</w:t>
      </w:r>
      <w:proofErr w:type="spellStart"/>
      <w:r w:rsidRPr="0051747C">
        <w:rPr>
          <w:color w:val="000000"/>
          <w:szCs w:val="28"/>
        </w:rPr>
        <w:t>Електронний</w:t>
      </w:r>
      <w:proofErr w:type="spellEnd"/>
      <w:r w:rsidRPr="0051747C">
        <w:rPr>
          <w:color w:val="000000"/>
          <w:szCs w:val="28"/>
        </w:rPr>
        <w:t xml:space="preserve"> ресурс] </w:t>
      </w:r>
      <w:r w:rsidRPr="0051747C">
        <w:rPr>
          <w:color w:val="000000"/>
          <w:szCs w:val="28"/>
          <w:lang w:val="uk-UA"/>
        </w:rPr>
        <w:t xml:space="preserve">// Режим доступу : </w:t>
      </w:r>
      <w:hyperlink r:id="rId7" w:history="1">
        <w:r w:rsidRPr="00F83FAC">
          <w:rPr>
            <w:rStyle w:val="a3"/>
            <w:iCs/>
            <w:lang w:val="uk-UA"/>
          </w:rPr>
          <w:t>http://sites.znu.edu.ua/bank/index.php?action=url/view&amp;url_id=8385</w:t>
        </w:r>
      </w:hyperlink>
      <w:r w:rsidRPr="0051747C">
        <w:rPr>
          <w:iCs/>
          <w:color w:val="000000"/>
          <w:szCs w:val="28"/>
          <w:lang w:val="uk-UA"/>
        </w:rPr>
        <w:t xml:space="preserve"> </w:t>
      </w:r>
    </w:p>
    <w:p w:rsidR="00C81383" w:rsidRPr="007B6C06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 w:rsidRPr="0051747C">
        <w:rPr>
          <w:szCs w:val="28"/>
        </w:rPr>
        <w:t xml:space="preserve">Кара-Мурза С. Г. Оранжевые политические технологии </w:t>
      </w:r>
      <w:r w:rsidRPr="0051747C">
        <w:rPr>
          <w:szCs w:val="28"/>
          <w:lang w:val="uk-UA"/>
        </w:rPr>
        <w:t xml:space="preserve">/ </w:t>
      </w:r>
      <w:r w:rsidRPr="0051747C">
        <w:rPr>
          <w:szCs w:val="28"/>
        </w:rPr>
        <w:t xml:space="preserve">С. Г. </w:t>
      </w:r>
      <w:r w:rsidRPr="0051747C">
        <w:rPr>
          <w:szCs w:val="28"/>
          <w:lang w:val="uk-UA"/>
        </w:rPr>
        <w:t xml:space="preserve"> </w:t>
      </w:r>
      <w:r w:rsidRPr="0051747C">
        <w:rPr>
          <w:szCs w:val="28"/>
        </w:rPr>
        <w:t xml:space="preserve">Кара-Мурза // </w:t>
      </w:r>
      <w:r w:rsidRPr="007B6C06">
        <w:rPr>
          <w:szCs w:val="28"/>
        </w:rPr>
        <w:t xml:space="preserve">Проблемы </w:t>
      </w:r>
      <w:proofErr w:type="spellStart"/>
      <w:r w:rsidRPr="007B6C06">
        <w:rPr>
          <w:szCs w:val="28"/>
        </w:rPr>
        <w:t>управлени</w:t>
      </w:r>
      <w:proofErr w:type="spellEnd"/>
      <w:r w:rsidRPr="007B6C06">
        <w:rPr>
          <w:szCs w:val="28"/>
          <w:lang w:val="uk-UA"/>
        </w:rPr>
        <w:t>я.  –</w:t>
      </w:r>
      <w:r w:rsidRPr="007B6C06">
        <w:rPr>
          <w:szCs w:val="28"/>
        </w:rPr>
        <w:t xml:space="preserve"> 2011</w:t>
      </w:r>
      <w:r w:rsidRPr="007B6C06">
        <w:rPr>
          <w:szCs w:val="28"/>
          <w:lang w:val="uk-UA"/>
        </w:rPr>
        <w:t xml:space="preserve">. –  </w:t>
      </w:r>
      <w:r w:rsidRPr="007B6C06">
        <w:rPr>
          <w:szCs w:val="28"/>
        </w:rPr>
        <w:t xml:space="preserve">№ 1 (38) [Электронный ресурс]. </w:t>
      </w:r>
      <w:r w:rsidRPr="007B6C06">
        <w:rPr>
          <w:szCs w:val="28"/>
          <w:lang w:val="uk-UA"/>
        </w:rPr>
        <w:t xml:space="preserve">– </w:t>
      </w:r>
      <w:r w:rsidRPr="007B6C06">
        <w:rPr>
          <w:szCs w:val="28"/>
        </w:rPr>
        <w:t>Режим доступа</w:t>
      </w:r>
      <w:proofErr w:type="gramStart"/>
      <w:r w:rsidRPr="007B6C06">
        <w:rPr>
          <w:szCs w:val="28"/>
        </w:rPr>
        <w:t xml:space="preserve"> :</w:t>
      </w:r>
      <w:proofErr w:type="gramEnd"/>
      <w:r w:rsidRPr="007B6C06">
        <w:rPr>
          <w:szCs w:val="28"/>
        </w:rPr>
        <w:t xml:space="preserve"> </w:t>
      </w:r>
      <w:hyperlink r:id="rId8" w:history="1">
        <w:r w:rsidRPr="007B6C06">
          <w:rPr>
            <w:rStyle w:val="a3"/>
          </w:rPr>
          <w:t>http://www.pac.by/dfiles/001873_135125_KaraMurza38.pdf</w:t>
        </w:r>
      </w:hyperlink>
      <w:bookmarkStart w:id="0" w:name="_GoBack"/>
      <w:bookmarkEnd w:id="0"/>
    </w:p>
    <w:p w:rsidR="00C81383" w:rsidRPr="007B6C06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7B6C06">
        <w:rPr>
          <w:szCs w:val="28"/>
        </w:rPr>
        <w:t>Ротовский</w:t>
      </w:r>
      <w:proofErr w:type="spellEnd"/>
      <w:proofErr w:type="gramStart"/>
      <w:r w:rsidRPr="007B6C06">
        <w:rPr>
          <w:szCs w:val="28"/>
        </w:rPr>
        <w:t xml:space="preserve"> А</w:t>
      </w:r>
      <w:proofErr w:type="gramEnd"/>
      <w:r w:rsidRPr="007B6C06">
        <w:rPr>
          <w:szCs w:val="28"/>
          <w:lang w:val="uk-UA"/>
        </w:rPr>
        <w:t xml:space="preserve"> </w:t>
      </w:r>
      <w:r w:rsidRPr="007B6C06">
        <w:rPr>
          <w:szCs w:val="28"/>
        </w:rPr>
        <w:t>Украинская национальная идея: от плача к конструктивному диалогу. Зачем нужна общенациональная идея Украине?</w:t>
      </w:r>
      <w:r w:rsidRPr="007B6C06">
        <w:rPr>
          <w:szCs w:val="28"/>
          <w:lang w:val="uk-UA"/>
        </w:rPr>
        <w:t xml:space="preserve">/ </w:t>
      </w:r>
      <w:r w:rsidRPr="007B6C06">
        <w:rPr>
          <w:szCs w:val="28"/>
        </w:rPr>
        <w:t>А</w:t>
      </w:r>
      <w:r w:rsidRPr="007B6C06">
        <w:rPr>
          <w:szCs w:val="28"/>
          <w:lang w:val="uk-UA"/>
        </w:rPr>
        <w:t>.  Р</w:t>
      </w:r>
      <w:proofErr w:type="spellStart"/>
      <w:r w:rsidRPr="007B6C06">
        <w:rPr>
          <w:szCs w:val="28"/>
        </w:rPr>
        <w:t>отовски</w:t>
      </w:r>
      <w:proofErr w:type="spellEnd"/>
      <w:r w:rsidRPr="007B6C06">
        <w:rPr>
          <w:szCs w:val="28"/>
          <w:lang w:val="uk-UA"/>
        </w:rPr>
        <w:t>й</w:t>
      </w:r>
      <w:r w:rsidRPr="007B6C06">
        <w:rPr>
          <w:szCs w:val="28"/>
        </w:rPr>
        <w:t xml:space="preserve"> [Электронный ресурс]. </w:t>
      </w:r>
      <w:r w:rsidRPr="007B6C06">
        <w:rPr>
          <w:szCs w:val="28"/>
          <w:lang w:val="uk-UA"/>
        </w:rPr>
        <w:t xml:space="preserve">– </w:t>
      </w:r>
      <w:r w:rsidRPr="007B6C06">
        <w:rPr>
          <w:szCs w:val="28"/>
        </w:rPr>
        <w:t>Режим доступа</w:t>
      </w:r>
      <w:proofErr w:type="gramStart"/>
      <w:r w:rsidRPr="007B6C06">
        <w:rPr>
          <w:szCs w:val="28"/>
        </w:rPr>
        <w:t xml:space="preserve"> :</w:t>
      </w:r>
      <w:proofErr w:type="gramEnd"/>
      <w:r w:rsidRPr="007B6C06">
        <w:rPr>
          <w:szCs w:val="28"/>
        </w:rPr>
        <w:t xml:space="preserve"> </w:t>
      </w:r>
      <w:hyperlink r:id="rId9" w:history="1">
        <w:r w:rsidRPr="007B6C06">
          <w:rPr>
            <w:rStyle w:val="a3"/>
            <w:lang w:val="uk-UA"/>
          </w:rPr>
          <w:t>http://rotovsky.com</w:t>
        </w:r>
      </w:hyperlink>
    </w:p>
    <w:p w:rsidR="00C81383" w:rsidRPr="007B6C06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 w:rsidRPr="007B6C06">
        <w:rPr>
          <w:bCs/>
          <w:iCs/>
          <w:sz w:val="27"/>
          <w:szCs w:val="27"/>
          <w:shd w:val="clear" w:color="auto" w:fill="FFFFFF"/>
          <w:lang w:val="uk-UA"/>
        </w:rPr>
        <w:t>Політичні</w:t>
      </w:r>
      <w:r w:rsidRPr="007B6C06">
        <w:rPr>
          <w:bCs/>
          <w:iCs/>
          <w:sz w:val="27"/>
        </w:rPr>
        <w:t> </w:t>
      </w:r>
      <w:r w:rsidRPr="007B6C06">
        <w:rPr>
          <w:bCs/>
          <w:iCs/>
          <w:sz w:val="27"/>
          <w:szCs w:val="27"/>
          <w:shd w:val="clear" w:color="auto" w:fill="FFFFFF"/>
        </w:rPr>
        <w:t>PR</w:t>
      </w:r>
      <w:r w:rsidRPr="007B6C06">
        <w:rPr>
          <w:bCs/>
          <w:iCs/>
          <w:sz w:val="27"/>
          <w:szCs w:val="27"/>
          <w:shd w:val="clear" w:color="auto" w:fill="FFFFFF"/>
          <w:lang w:val="uk-UA"/>
        </w:rPr>
        <w:t xml:space="preserve">-технології: зарубіжний і вітчизняний досвід </w:t>
      </w:r>
      <w:r w:rsidRPr="007B6C06">
        <w:rPr>
          <w:szCs w:val="28"/>
        </w:rPr>
        <w:t>[</w:t>
      </w:r>
      <w:proofErr w:type="spellStart"/>
      <w:r w:rsidRPr="007B6C06">
        <w:rPr>
          <w:szCs w:val="28"/>
        </w:rPr>
        <w:t>Електронний</w:t>
      </w:r>
      <w:proofErr w:type="spellEnd"/>
      <w:r w:rsidRPr="007B6C06">
        <w:rPr>
          <w:szCs w:val="28"/>
        </w:rPr>
        <w:t xml:space="preserve"> ресурс] </w:t>
      </w:r>
      <w:r w:rsidRPr="007B6C06">
        <w:rPr>
          <w:szCs w:val="28"/>
          <w:lang w:val="uk-UA"/>
        </w:rPr>
        <w:t>// Режим доступу :</w:t>
      </w:r>
      <w:r w:rsidRPr="007B6C06">
        <w:t xml:space="preserve"> </w:t>
      </w:r>
      <w:hyperlink r:id="rId10" w:history="1">
        <w:r w:rsidRPr="007B6C06">
          <w:rPr>
            <w:rStyle w:val="a3"/>
            <w:lang w:val="uk-UA"/>
          </w:rPr>
          <w:t>http://mir.zavantag.com/geografiya/8808/index.html</w:t>
        </w:r>
      </w:hyperlink>
    </w:p>
    <w:p w:rsidR="00C81383" w:rsidRPr="0081749E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r w:rsidRPr="0081749E">
        <w:rPr>
          <w:szCs w:val="28"/>
        </w:rPr>
        <w:t xml:space="preserve">Полторак В.А, Петров О.В. Социологические </w:t>
      </w:r>
      <w:proofErr w:type="gramStart"/>
      <w:r w:rsidRPr="0081749E">
        <w:rPr>
          <w:szCs w:val="28"/>
        </w:rPr>
        <w:t>ПИАР-технологии</w:t>
      </w:r>
      <w:proofErr w:type="gramEnd"/>
      <w:r w:rsidRPr="0081749E">
        <w:rPr>
          <w:szCs w:val="28"/>
        </w:rPr>
        <w:t xml:space="preserve"> в политике: средство манипуляции или инструмент политического действия [Электронный ресурс]. </w:t>
      </w:r>
      <w:r w:rsidRPr="0081749E">
        <w:rPr>
          <w:szCs w:val="28"/>
          <w:lang w:val="uk-UA"/>
        </w:rPr>
        <w:t xml:space="preserve">– </w:t>
      </w:r>
      <w:r w:rsidRPr="0081749E">
        <w:rPr>
          <w:szCs w:val="28"/>
        </w:rPr>
        <w:t>Режим доступа</w:t>
      </w:r>
      <w:proofErr w:type="gramStart"/>
      <w:r w:rsidRPr="0081749E">
        <w:rPr>
          <w:szCs w:val="28"/>
        </w:rPr>
        <w:t xml:space="preserve"> :</w:t>
      </w:r>
      <w:proofErr w:type="gramEnd"/>
      <w:r w:rsidRPr="0081749E">
        <w:rPr>
          <w:szCs w:val="28"/>
        </w:rPr>
        <w:t xml:space="preserve">  http://www.spr.org.ua/arbejder.htm. </w:t>
      </w:r>
    </w:p>
    <w:p w:rsidR="00C81383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7B6C06">
        <w:rPr>
          <w:szCs w:val="28"/>
          <w:lang w:val="uk-UA"/>
        </w:rPr>
        <w:t>Башук</w:t>
      </w:r>
      <w:proofErr w:type="spellEnd"/>
      <w:r w:rsidRPr="007B6C06">
        <w:rPr>
          <w:szCs w:val="28"/>
          <w:lang w:val="uk-UA"/>
        </w:rPr>
        <w:t xml:space="preserve"> А.І. Модель усних жанрів президентських ПР-</w:t>
      </w:r>
      <w:r>
        <w:rPr>
          <w:szCs w:val="28"/>
          <w:lang w:val="uk-UA"/>
        </w:rPr>
        <w:t xml:space="preserve">комунікацій </w:t>
      </w:r>
      <w:r w:rsidRPr="00F14FB1">
        <w:rPr>
          <w:color w:val="000000"/>
          <w:szCs w:val="28"/>
        </w:rPr>
        <w:t>[</w:t>
      </w:r>
      <w:proofErr w:type="spellStart"/>
      <w:r w:rsidRPr="00F14FB1">
        <w:rPr>
          <w:color w:val="000000"/>
          <w:szCs w:val="28"/>
        </w:rPr>
        <w:t>Електронний</w:t>
      </w:r>
      <w:proofErr w:type="spellEnd"/>
      <w:r w:rsidRPr="00F14FB1">
        <w:rPr>
          <w:color w:val="000000"/>
          <w:szCs w:val="28"/>
        </w:rPr>
        <w:t xml:space="preserve"> ресурс]</w:t>
      </w:r>
      <w:r w:rsidRPr="00F14FB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/ А.І. </w:t>
      </w:r>
      <w:r w:rsidRPr="00F14FB1">
        <w:rPr>
          <w:color w:val="000000"/>
          <w:szCs w:val="28"/>
        </w:rPr>
        <w:t xml:space="preserve"> </w:t>
      </w:r>
      <w:proofErr w:type="spellStart"/>
      <w:r>
        <w:rPr>
          <w:szCs w:val="28"/>
          <w:lang w:val="uk-UA"/>
        </w:rPr>
        <w:t>Башук</w:t>
      </w:r>
      <w:proofErr w:type="spellEnd"/>
      <w:r>
        <w:rPr>
          <w:szCs w:val="28"/>
          <w:lang w:val="uk-UA"/>
        </w:rPr>
        <w:t xml:space="preserve"> // </w:t>
      </w:r>
      <w:proofErr w:type="spellStart"/>
      <w:r w:rsidRPr="00F14FB1">
        <w:rPr>
          <w:szCs w:val="28"/>
          <w:lang w:val="uk-UA"/>
        </w:rPr>
        <w:t>Ученые</w:t>
      </w:r>
      <w:proofErr w:type="spellEnd"/>
      <w:r w:rsidRPr="00F14FB1">
        <w:rPr>
          <w:szCs w:val="28"/>
          <w:lang w:val="uk-UA"/>
        </w:rPr>
        <w:t xml:space="preserve"> записки </w:t>
      </w:r>
      <w:proofErr w:type="spellStart"/>
      <w:r w:rsidRPr="00F14FB1">
        <w:rPr>
          <w:szCs w:val="28"/>
          <w:lang w:val="uk-UA"/>
        </w:rPr>
        <w:t>Таврического</w:t>
      </w:r>
      <w:proofErr w:type="spellEnd"/>
      <w:r w:rsidRPr="00F14FB1">
        <w:rPr>
          <w:szCs w:val="28"/>
          <w:lang w:val="uk-UA"/>
        </w:rPr>
        <w:t xml:space="preserve"> </w:t>
      </w:r>
      <w:proofErr w:type="spellStart"/>
      <w:r w:rsidRPr="00F14FB1">
        <w:rPr>
          <w:szCs w:val="28"/>
          <w:lang w:val="uk-UA"/>
        </w:rPr>
        <w:t>национального</w:t>
      </w:r>
      <w:proofErr w:type="spellEnd"/>
      <w:r w:rsidRPr="00F14FB1">
        <w:rPr>
          <w:szCs w:val="28"/>
          <w:lang w:val="uk-UA"/>
        </w:rPr>
        <w:t xml:space="preserve"> </w:t>
      </w:r>
      <w:proofErr w:type="spellStart"/>
      <w:r w:rsidRPr="00F14FB1">
        <w:rPr>
          <w:szCs w:val="28"/>
          <w:lang w:val="uk-UA"/>
        </w:rPr>
        <w:t>университета</w:t>
      </w:r>
      <w:proofErr w:type="spellEnd"/>
      <w:r w:rsidRPr="00F14FB1">
        <w:rPr>
          <w:szCs w:val="28"/>
          <w:lang w:val="uk-UA"/>
        </w:rPr>
        <w:t xml:space="preserve"> </w:t>
      </w:r>
      <w:proofErr w:type="spellStart"/>
      <w:r w:rsidRPr="00F14FB1">
        <w:rPr>
          <w:szCs w:val="28"/>
          <w:lang w:val="uk-UA"/>
        </w:rPr>
        <w:t>им</w:t>
      </w:r>
      <w:proofErr w:type="spellEnd"/>
      <w:r w:rsidRPr="00F14FB1">
        <w:rPr>
          <w:szCs w:val="28"/>
          <w:lang w:val="uk-UA"/>
        </w:rPr>
        <w:t xml:space="preserve">. В.И. </w:t>
      </w:r>
      <w:proofErr w:type="spellStart"/>
      <w:r w:rsidRPr="00F14FB1">
        <w:rPr>
          <w:szCs w:val="28"/>
          <w:lang w:val="uk-UA"/>
        </w:rPr>
        <w:t>Вернадского</w:t>
      </w:r>
      <w:proofErr w:type="spellEnd"/>
      <w:r>
        <w:rPr>
          <w:szCs w:val="28"/>
          <w:lang w:val="uk-UA"/>
        </w:rPr>
        <w:t xml:space="preserve">. </w:t>
      </w:r>
      <w:proofErr w:type="spellStart"/>
      <w:r w:rsidRPr="00F14FB1">
        <w:rPr>
          <w:szCs w:val="28"/>
          <w:lang w:val="uk-UA"/>
        </w:rPr>
        <w:t>Серия</w:t>
      </w:r>
      <w:proofErr w:type="spellEnd"/>
      <w:r w:rsidRPr="00F14FB1">
        <w:rPr>
          <w:szCs w:val="28"/>
          <w:lang w:val="uk-UA"/>
        </w:rPr>
        <w:t xml:space="preserve"> "</w:t>
      </w:r>
      <w:proofErr w:type="spellStart"/>
      <w:r w:rsidRPr="00F14FB1">
        <w:rPr>
          <w:szCs w:val="28"/>
          <w:lang w:val="uk-UA"/>
        </w:rPr>
        <w:t>Филология</w:t>
      </w:r>
      <w:proofErr w:type="spellEnd"/>
      <w:r w:rsidRPr="00F14FB1">
        <w:rPr>
          <w:szCs w:val="28"/>
          <w:lang w:val="uk-UA"/>
        </w:rPr>
        <w:t xml:space="preserve">. </w:t>
      </w:r>
      <w:proofErr w:type="spellStart"/>
      <w:r w:rsidRPr="00F14FB1">
        <w:rPr>
          <w:szCs w:val="28"/>
          <w:lang w:val="uk-UA"/>
        </w:rPr>
        <w:t>Социальные</w:t>
      </w:r>
      <w:proofErr w:type="spellEnd"/>
      <w:r w:rsidRPr="00F14FB1">
        <w:rPr>
          <w:szCs w:val="28"/>
          <w:lang w:val="uk-UA"/>
        </w:rPr>
        <w:t xml:space="preserve"> </w:t>
      </w:r>
      <w:proofErr w:type="spellStart"/>
      <w:r w:rsidRPr="00F14FB1">
        <w:rPr>
          <w:szCs w:val="28"/>
          <w:lang w:val="uk-UA"/>
        </w:rPr>
        <w:t>к</w:t>
      </w:r>
      <w:r>
        <w:rPr>
          <w:szCs w:val="28"/>
          <w:lang w:val="uk-UA"/>
        </w:rPr>
        <w:t>оммуникации</w:t>
      </w:r>
      <w:proofErr w:type="spellEnd"/>
      <w:r>
        <w:rPr>
          <w:szCs w:val="28"/>
          <w:lang w:val="uk-UA"/>
        </w:rPr>
        <w:t xml:space="preserve">". Том 24 (63). – 2011. – </w:t>
      </w:r>
      <w:r w:rsidRPr="00F14FB1">
        <w:rPr>
          <w:szCs w:val="28"/>
          <w:lang w:val="uk-UA"/>
        </w:rPr>
        <w:t xml:space="preserve">№4. </w:t>
      </w:r>
      <w:proofErr w:type="spellStart"/>
      <w:r w:rsidRPr="00F14FB1">
        <w:rPr>
          <w:szCs w:val="28"/>
          <w:lang w:val="uk-UA"/>
        </w:rPr>
        <w:t>Часть</w:t>
      </w:r>
      <w:proofErr w:type="spellEnd"/>
      <w:r w:rsidRPr="00F14FB1">
        <w:rPr>
          <w:szCs w:val="28"/>
          <w:lang w:val="uk-UA"/>
        </w:rPr>
        <w:t xml:space="preserve"> 1.</w:t>
      </w:r>
      <w:r>
        <w:rPr>
          <w:szCs w:val="28"/>
          <w:lang w:val="uk-UA"/>
        </w:rPr>
        <w:t xml:space="preserve"> – </w:t>
      </w:r>
      <w:r>
        <w:rPr>
          <w:szCs w:val="28"/>
          <w:lang w:val="uk-UA"/>
        </w:rPr>
        <w:br/>
      </w:r>
      <w:r w:rsidRPr="00F14FB1">
        <w:rPr>
          <w:szCs w:val="28"/>
          <w:lang w:val="uk-UA"/>
        </w:rPr>
        <w:t>С.</w:t>
      </w:r>
      <w:r>
        <w:rPr>
          <w:szCs w:val="28"/>
          <w:lang w:val="uk-UA"/>
        </w:rPr>
        <w:t xml:space="preserve"> </w:t>
      </w:r>
      <w:r w:rsidRPr="00F14FB1">
        <w:rPr>
          <w:szCs w:val="28"/>
          <w:lang w:val="uk-UA"/>
        </w:rPr>
        <w:t>305-312</w:t>
      </w:r>
      <w:r>
        <w:rPr>
          <w:szCs w:val="28"/>
          <w:lang w:val="uk-UA"/>
        </w:rPr>
        <w:t>. –</w:t>
      </w:r>
      <w:r>
        <w:rPr>
          <w:color w:val="000000"/>
          <w:szCs w:val="28"/>
          <w:lang w:val="uk-UA"/>
        </w:rPr>
        <w:t xml:space="preserve"> Р</w:t>
      </w:r>
      <w:r w:rsidRPr="00F14FB1">
        <w:rPr>
          <w:color w:val="000000"/>
          <w:szCs w:val="28"/>
          <w:lang w:val="uk-UA"/>
        </w:rPr>
        <w:t>ежим доступу :</w:t>
      </w:r>
      <w:r w:rsidRPr="00F14FB1">
        <w:t xml:space="preserve"> </w:t>
      </w:r>
      <w:r w:rsidRPr="00F14FB1">
        <w:rPr>
          <w:szCs w:val="28"/>
          <w:lang w:val="uk-UA"/>
        </w:rPr>
        <w:t xml:space="preserve">http://sn-philolsocom.crimea.edu/arhiv/2011/uch24_41fn/052.pdf </w:t>
      </w:r>
    </w:p>
    <w:p w:rsidR="00C81383" w:rsidRPr="004C67BC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proofErr w:type="spellStart"/>
      <w:r w:rsidRPr="007B15B4">
        <w:rPr>
          <w:szCs w:val="28"/>
          <w:lang w:val="uk-UA"/>
        </w:rPr>
        <w:lastRenderedPageBreak/>
        <w:t>Канцір</w:t>
      </w:r>
      <w:proofErr w:type="spellEnd"/>
      <w:r w:rsidRPr="007B15B4">
        <w:rPr>
          <w:szCs w:val="28"/>
          <w:lang w:val="uk-UA"/>
        </w:rPr>
        <w:t xml:space="preserve"> </w:t>
      </w:r>
      <w:proofErr w:type="spellStart"/>
      <w:r w:rsidRPr="007B15B4">
        <w:rPr>
          <w:szCs w:val="28"/>
          <w:lang w:val="uk-UA"/>
        </w:rPr>
        <w:t>І.Виборчі</w:t>
      </w:r>
      <w:proofErr w:type="spellEnd"/>
      <w:r w:rsidRPr="007B15B4">
        <w:rPr>
          <w:szCs w:val="28"/>
          <w:lang w:val="uk-UA"/>
        </w:rPr>
        <w:t xml:space="preserve"> </w:t>
      </w:r>
      <w:r w:rsidRPr="007B15B4">
        <w:rPr>
          <w:szCs w:val="28"/>
          <w:lang w:val="en-US"/>
        </w:rPr>
        <w:t>PR</w:t>
      </w:r>
      <w:r w:rsidRPr="007B15B4">
        <w:rPr>
          <w:szCs w:val="28"/>
          <w:lang w:val="uk-UA"/>
        </w:rPr>
        <w:t xml:space="preserve">-технології </w:t>
      </w:r>
      <w:r w:rsidRPr="007B15B4">
        <w:rPr>
          <w:color w:val="000000"/>
          <w:szCs w:val="28"/>
          <w:lang w:val="uk-UA"/>
        </w:rPr>
        <w:t>[Електронний ресурс]</w:t>
      </w:r>
      <w:r w:rsidRPr="007B15B4">
        <w:rPr>
          <w:szCs w:val="28"/>
          <w:lang w:val="uk-UA"/>
        </w:rPr>
        <w:t xml:space="preserve">  / Ірина </w:t>
      </w:r>
      <w:proofErr w:type="spellStart"/>
      <w:r w:rsidRPr="007B15B4">
        <w:rPr>
          <w:szCs w:val="28"/>
          <w:lang w:val="uk-UA"/>
        </w:rPr>
        <w:t>Канцір</w:t>
      </w:r>
      <w:proofErr w:type="spellEnd"/>
      <w:r w:rsidRPr="007B15B4">
        <w:rPr>
          <w:szCs w:val="28"/>
          <w:lang w:val="uk-UA"/>
        </w:rPr>
        <w:t xml:space="preserve"> // “</w:t>
      </w:r>
      <w:r w:rsidRPr="007B15B4">
        <w:rPr>
          <w:szCs w:val="28"/>
          <w:lang w:val="en-US"/>
        </w:rPr>
        <w:t>Humanities</w:t>
      </w:r>
      <w:r w:rsidRPr="007B15B4">
        <w:rPr>
          <w:szCs w:val="28"/>
          <w:lang w:val="uk-UA"/>
        </w:rPr>
        <w:t xml:space="preserve"> &amp; </w:t>
      </w:r>
      <w:r w:rsidRPr="007B15B4">
        <w:rPr>
          <w:szCs w:val="28"/>
          <w:lang w:val="en-US"/>
        </w:rPr>
        <w:t>Social</w:t>
      </w:r>
      <w:r w:rsidRPr="007B15B4">
        <w:rPr>
          <w:szCs w:val="28"/>
          <w:lang w:val="uk-UA"/>
        </w:rPr>
        <w:t xml:space="preserve"> </w:t>
      </w:r>
      <w:r w:rsidRPr="007B15B4">
        <w:rPr>
          <w:szCs w:val="28"/>
          <w:lang w:val="en-US"/>
        </w:rPr>
        <w:t>Sciences</w:t>
      </w:r>
      <w:r w:rsidRPr="007B15B4">
        <w:rPr>
          <w:szCs w:val="28"/>
          <w:lang w:val="uk-UA"/>
        </w:rPr>
        <w:t xml:space="preserve"> 2009” (</w:t>
      </w:r>
      <w:proofErr w:type="spellStart"/>
      <w:r w:rsidRPr="007B15B4">
        <w:rPr>
          <w:szCs w:val="28"/>
          <w:lang w:val="en-US"/>
        </w:rPr>
        <w:t>Hss</w:t>
      </w:r>
      <w:proofErr w:type="spellEnd"/>
      <w:r w:rsidRPr="007B15B4">
        <w:rPr>
          <w:szCs w:val="28"/>
          <w:lang w:val="uk-UA"/>
        </w:rPr>
        <w:t xml:space="preserve">-2009), 14-16 </w:t>
      </w:r>
      <w:r w:rsidRPr="007B15B4">
        <w:rPr>
          <w:szCs w:val="28"/>
          <w:lang w:val="en-US"/>
        </w:rPr>
        <w:t>May</w:t>
      </w:r>
      <w:r w:rsidRPr="007B15B4">
        <w:rPr>
          <w:szCs w:val="28"/>
          <w:lang w:val="uk-UA"/>
        </w:rPr>
        <w:t xml:space="preserve"> 2009, </w:t>
      </w:r>
      <w:proofErr w:type="spellStart"/>
      <w:r w:rsidRPr="007B15B4">
        <w:rPr>
          <w:szCs w:val="28"/>
          <w:lang w:val="en-US"/>
        </w:rPr>
        <w:t>Lviv</w:t>
      </w:r>
      <w:proofErr w:type="spellEnd"/>
      <w:r w:rsidRPr="007B15B4">
        <w:rPr>
          <w:szCs w:val="28"/>
          <w:lang w:val="uk-UA"/>
        </w:rPr>
        <w:t xml:space="preserve">, </w:t>
      </w:r>
      <w:r w:rsidRPr="007B15B4">
        <w:rPr>
          <w:szCs w:val="28"/>
          <w:lang w:val="en-US"/>
        </w:rPr>
        <w:t>Ukraine</w:t>
      </w:r>
      <w:r w:rsidRPr="007B15B4">
        <w:rPr>
          <w:szCs w:val="28"/>
          <w:lang w:val="uk-UA"/>
        </w:rPr>
        <w:t xml:space="preserve">  –</w:t>
      </w:r>
      <w:r w:rsidRPr="007B15B4">
        <w:rPr>
          <w:color w:val="000000"/>
          <w:szCs w:val="28"/>
          <w:lang w:val="uk-UA"/>
        </w:rPr>
        <w:t xml:space="preserve"> Режим доступу :</w:t>
      </w:r>
      <w:r>
        <w:rPr>
          <w:color w:val="000000"/>
          <w:szCs w:val="28"/>
          <w:lang w:val="uk-UA"/>
        </w:rPr>
        <w:t xml:space="preserve"> </w:t>
      </w:r>
      <w:hyperlink r:id="rId11" w:history="1">
        <w:r w:rsidRPr="00454185">
          <w:rPr>
            <w:rStyle w:val="a3"/>
            <w:szCs w:val="28"/>
            <w:lang w:val="uk-UA"/>
          </w:rPr>
          <w:t>http://ena.lp.edu.ua:8080/bitstream/ntb/6934/1/101.pdf</w:t>
        </w:r>
      </w:hyperlink>
    </w:p>
    <w:p w:rsidR="00C81383" w:rsidRDefault="008C733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hyperlink r:id="rId12" w:history="1">
        <w:r w:rsidR="00C81383" w:rsidRPr="00454185">
          <w:rPr>
            <w:rStyle w:val="a3"/>
            <w:szCs w:val="28"/>
            <w:lang w:val="uk-UA"/>
          </w:rPr>
          <w:t>http://kino-teatr.ua/uk/articles/10-filmov-o-reklame-i-PR-3773.phtml</w:t>
        </w:r>
      </w:hyperlink>
    </w:p>
    <w:p w:rsidR="00C81383" w:rsidRDefault="008C733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  <w:hyperlink r:id="rId13" w:history="1">
        <w:r w:rsidR="00C81383" w:rsidRPr="00454185">
          <w:rPr>
            <w:rStyle w:val="a3"/>
            <w:szCs w:val="28"/>
            <w:lang w:val="uk-UA"/>
          </w:rPr>
          <w:t>http://www.rate1.com.ua/ua/ekonomika/reklama-i-pr/2056/</w:t>
        </w:r>
      </w:hyperlink>
    </w:p>
    <w:p w:rsidR="00C81383" w:rsidRDefault="00C81383" w:rsidP="00C81383">
      <w:pPr>
        <w:numPr>
          <w:ilvl w:val="0"/>
          <w:numId w:val="1"/>
        </w:numPr>
        <w:shd w:val="clear" w:color="auto" w:fill="FFFFFF"/>
        <w:spacing w:line="180" w:lineRule="atLeast"/>
        <w:textAlignment w:val="baseline"/>
        <w:rPr>
          <w:rFonts w:ascii="Arial" w:hAnsi="Arial" w:cs="Arial"/>
          <w:color w:val="BBBBBB"/>
          <w:sz w:val="17"/>
          <w:szCs w:val="17"/>
        </w:rPr>
      </w:pPr>
      <w:r>
        <w:rPr>
          <w:rFonts w:ascii="inherit" w:hAnsi="inherit" w:cs="Arial"/>
          <w:caps/>
          <w:color w:val="888888"/>
          <w:sz w:val="17"/>
          <w:szCs w:val="17"/>
          <w:bdr w:val="none" w:sz="0" w:space="0" w:color="auto" w:frame="1"/>
        </w:rPr>
        <w:t>ЯНВАРЬ 31, 2015</w:t>
      </w:r>
      <w:r>
        <w:rPr>
          <w:rFonts w:ascii="Arial" w:hAnsi="Arial" w:cs="Arial"/>
          <w:color w:val="BBBBBB"/>
          <w:sz w:val="17"/>
          <w:szCs w:val="17"/>
        </w:rPr>
        <w:t xml:space="preserve"> </w:t>
      </w:r>
      <w:hyperlink r:id="rId14" w:history="1">
        <w:r>
          <w:rPr>
            <w:rStyle w:val="a3"/>
            <w:rFonts w:ascii="inherit" w:hAnsi="inherit"/>
            <w:caps/>
            <w:color w:val="111111"/>
            <w:sz w:val="17"/>
            <w:szCs w:val="17"/>
            <w:bdr w:val="none" w:sz="0" w:space="0" w:color="auto" w:frame="1"/>
          </w:rPr>
          <w:t>ЦИФРОВІ НОВИНИ</w:t>
        </w:r>
      </w:hyperlink>
      <w:r>
        <w:rPr>
          <w:rStyle w:val="apple-converted-space"/>
          <w:rFonts w:ascii="Arial" w:hAnsi="Arial" w:cs="Arial"/>
          <w:color w:val="BBBBBB"/>
          <w:sz w:val="17"/>
          <w:szCs w:val="17"/>
        </w:rPr>
        <w:t> </w:t>
      </w:r>
      <w:proofErr w:type="spellStart"/>
      <w:r>
        <w:rPr>
          <w:rFonts w:ascii="Arial" w:hAnsi="Arial" w:cs="Arial"/>
          <w:color w:val="BBBBBB"/>
          <w:sz w:val="17"/>
          <w:szCs w:val="17"/>
        </w:rPr>
        <w:fldChar w:fldCharType="begin"/>
      </w:r>
      <w:r>
        <w:rPr>
          <w:rFonts w:ascii="Arial" w:hAnsi="Arial" w:cs="Arial"/>
          <w:color w:val="BBBBBB"/>
          <w:sz w:val="17"/>
          <w:szCs w:val="17"/>
        </w:rPr>
        <w:instrText xml:space="preserve"> HYPERLINK "http://aboutdigital.org/author/aboutdigitalorg" </w:instrText>
      </w:r>
      <w:r>
        <w:rPr>
          <w:rFonts w:ascii="Arial" w:hAnsi="Arial" w:cs="Arial"/>
          <w:color w:val="BBBBBB"/>
          <w:sz w:val="17"/>
          <w:szCs w:val="17"/>
        </w:rPr>
        <w:fldChar w:fldCharType="separate"/>
      </w:r>
      <w:r>
        <w:rPr>
          <w:rStyle w:val="a3"/>
          <w:rFonts w:ascii="inherit" w:hAnsi="inherit"/>
          <w:color w:val="888888"/>
          <w:sz w:val="17"/>
          <w:szCs w:val="17"/>
          <w:bdr w:val="none" w:sz="0" w:space="0" w:color="auto" w:frame="1"/>
        </w:rPr>
        <w:t>AboutDigitalOrg</w:t>
      </w:r>
      <w:proofErr w:type="spellEnd"/>
      <w:r>
        <w:rPr>
          <w:rFonts w:ascii="Arial" w:hAnsi="Arial" w:cs="Arial"/>
          <w:color w:val="BBBBBB"/>
          <w:sz w:val="17"/>
          <w:szCs w:val="17"/>
        </w:rPr>
        <w:fldChar w:fldCharType="end"/>
      </w:r>
    </w:p>
    <w:p w:rsidR="00C81383" w:rsidRPr="004C67BC" w:rsidRDefault="00C81383" w:rsidP="00C81383">
      <w:pPr>
        <w:pStyle w:val="1"/>
        <w:numPr>
          <w:ilvl w:val="0"/>
          <w:numId w:val="1"/>
        </w:numPr>
        <w:shd w:val="clear" w:color="auto" w:fill="FFFFFF"/>
        <w:spacing w:before="180" w:after="225" w:line="420" w:lineRule="atLeast"/>
        <w:textAlignment w:val="baseline"/>
        <w:rPr>
          <w:caps/>
          <w:color w:val="111111"/>
          <w:spacing w:val="-8"/>
          <w:sz w:val="28"/>
          <w:szCs w:val="28"/>
        </w:rPr>
      </w:pPr>
      <w:r w:rsidRPr="004C67BC">
        <w:rPr>
          <w:color w:val="111111"/>
          <w:sz w:val="28"/>
          <w:szCs w:val="28"/>
          <w:shd w:val="clear" w:color="auto" w:fill="FFFFFF"/>
          <w:lang w:val="ru-RU"/>
        </w:rPr>
        <w:t>Масленников</w:t>
      </w:r>
      <w:r w:rsidRPr="004C67BC">
        <w:rPr>
          <w:color w:val="111111"/>
          <w:sz w:val="28"/>
          <w:szCs w:val="28"/>
          <w:lang w:val="ru-RU"/>
        </w:rPr>
        <w:t xml:space="preserve">  </w:t>
      </w:r>
      <w:r w:rsidRPr="004C67BC">
        <w:rPr>
          <w:color w:val="111111"/>
          <w:sz w:val="28"/>
          <w:szCs w:val="28"/>
          <w:shd w:val="clear" w:color="auto" w:fill="FFFFFF"/>
          <w:lang w:val="ru-RU"/>
        </w:rPr>
        <w:t xml:space="preserve">Роман. </w:t>
      </w:r>
      <w:r w:rsidRPr="004C67BC">
        <w:rPr>
          <w:caps/>
          <w:color w:val="111111"/>
          <w:spacing w:val="-8"/>
          <w:sz w:val="28"/>
          <w:szCs w:val="28"/>
        </w:rPr>
        <w:t>Щ</w:t>
      </w:r>
      <w:r w:rsidRPr="004C67BC">
        <w:rPr>
          <w:color w:val="111111"/>
          <w:spacing w:val="-8"/>
          <w:sz w:val="28"/>
          <w:szCs w:val="28"/>
        </w:rPr>
        <w:t>о читати і дивитися піарникові — список книг, фільмів і серіалів</w:t>
      </w:r>
      <w:r>
        <w:rPr>
          <w:color w:val="111111"/>
          <w:spacing w:val="-8"/>
          <w:sz w:val="28"/>
          <w:szCs w:val="28"/>
        </w:rPr>
        <w:t>//</w:t>
      </w:r>
      <w:r w:rsidRPr="004C67BC">
        <w:rPr>
          <w:color w:val="111111"/>
          <w:spacing w:val="-8"/>
          <w:sz w:val="28"/>
          <w:szCs w:val="28"/>
        </w:rPr>
        <w:t>http://aboutdigital.org/sho-chitati-%D1%96-divitisia-p%D1%96arnikov%D1%96-spisok-knig-f%D1%96lm%D1%96v-%D1%96-ser%D1%96al.html</w:t>
      </w:r>
    </w:p>
    <w:p w:rsidR="00C81383" w:rsidRPr="007B15B4" w:rsidRDefault="00C81383" w:rsidP="00C81383">
      <w:pPr>
        <w:widowControl w:val="0"/>
        <w:numPr>
          <w:ilvl w:val="0"/>
          <w:numId w:val="1"/>
        </w:numPr>
        <w:spacing w:line="360" w:lineRule="auto"/>
        <w:jc w:val="both"/>
        <w:rPr>
          <w:szCs w:val="28"/>
          <w:lang w:val="uk-UA"/>
        </w:rPr>
      </w:pPr>
    </w:p>
    <w:p w:rsidR="00C81383" w:rsidRPr="00576E37" w:rsidRDefault="00C81383" w:rsidP="00C81383">
      <w:pPr>
        <w:spacing w:line="360" w:lineRule="auto"/>
        <w:jc w:val="both"/>
        <w:rPr>
          <w:lang w:val="uk-UA"/>
        </w:rPr>
      </w:pPr>
    </w:p>
    <w:p w:rsidR="004A5217" w:rsidRPr="00C81383" w:rsidRDefault="004A5217">
      <w:pPr>
        <w:rPr>
          <w:lang w:val="uk-UA"/>
        </w:rPr>
      </w:pPr>
    </w:p>
    <w:sectPr w:rsidR="004A5217" w:rsidRPr="00C81383" w:rsidSect="00B7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7768D"/>
    <w:multiLevelType w:val="hybridMultilevel"/>
    <w:tmpl w:val="D7544E0E"/>
    <w:lvl w:ilvl="0" w:tplc="4A04EE4A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3631809"/>
    <w:multiLevelType w:val="hybridMultilevel"/>
    <w:tmpl w:val="6B78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DB41FC"/>
    <w:multiLevelType w:val="hybridMultilevel"/>
    <w:tmpl w:val="5DC6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B1"/>
    <w:rsid w:val="004A5217"/>
    <w:rsid w:val="008C7333"/>
    <w:rsid w:val="00C81383"/>
    <w:rsid w:val="00D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383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138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basedOn w:val="a0"/>
    <w:uiPriority w:val="99"/>
    <w:rsid w:val="00C8138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813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1383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1383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basedOn w:val="a0"/>
    <w:uiPriority w:val="99"/>
    <w:rsid w:val="00C8138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813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.by/dfiles/001873_135125_KaraMurza38.pdf" TargetMode="External"/><Relationship Id="rId13" Type="http://schemas.openxmlformats.org/officeDocument/2006/relationships/hyperlink" Target="http://www.rate1.com.ua/ua/ekonomika/reklama-i-pr/205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ites.znu.edu.ua/bank/index.php?action=url/view&amp;url_id=8385" TargetMode="External"/><Relationship Id="rId12" Type="http://schemas.openxmlformats.org/officeDocument/2006/relationships/hyperlink" Target="http://kino-teatr.ua/uk/articles/10-filmov-o-reklame-i-PR-3773.p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asite.com/reklama-informatsiya/pr-kommunikatsii-internet.html" TargetMode="External"/><Relationship Id="rId11" Type="http://schemas.openxmlformats.org/officeDocument/2006/relationships/hyperlink" Target="http://ena.lp.edu.ua:8080/bitstream/ntb/6934/1/10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ir.zavantag.com/geografiya/8808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tovsky.com" TargetMode="External"/><Relationship Id="rId14" Type="http://schemas.openxmlformats.org/officeDocument/2006/relationships/hyperlink" Target="http://aboutdigital.org/category/digital-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2021-08-25T10:00:00Z</dcterms:created>
  <dcterms:modified xsi:type="dcterms:W3CDTF">2021-08-25T10:00:00Z</dcterms:modified>
</cp:coreProperties>
</file>