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23" w:rsidRDefault="00820D23" w:rsidP="00820D23">
      <w:pPr>
        <w:pStyle w:val="2"/>
        <w:tabs>
          <w:tab w:val="left" w:pos="1717"/>
        </w:tabs>
      </w:pPr>
      <w:r>
        <w:rPr>
          <w:color w:val="365F92"/>
        </w:rPr>
        <w:t>Аналіз</w:t>
      </w:r>
      <w:r>
        <w:rPr>
          <w:color w:val="365F92"/>
          <w:spacing w:val="-11"/>
        </w:rPr>
        <w:t xml:space="preserve"> </w:t>
      </w:r>
      <w:r>
        <w:rPr>
          <w:color w:val="365F92"/>
        </w:rPr>
        <w:t>ризиків</w:t>
      </w:r>
    </w:p>
    <w:p w:rsidR="00820D23" w:rsidRDefault="00820D23" w:rsidP="00820D23">
      <w:pPr>
        <w:pStyle w:val="a3"/>
        <w:spacing w:before="42"/>
        <w:ind w:left="302" w:right="304" w:firstLine="719"/>
        <w:jc w:val="both"/>
      </w:pPr>
      <w:r>
        <w:t>Управління</w:t>
      </w:r>
      <w:r>
        <w:rPr>
          <w:spacing w:val="1"/>
        </w:rPr>
        <w:t xml:space="preserve"> </w:t>
      </w:r>
      <w:r>
        <w:t>ризиками, що</w:t>
      </w:r>
      <w:r>
        <w:rPr>
          <w:spacing w:val="1"/>
        </w:rPr>
        <w:t xml:space="preserve"> </w:t>
      </w:r>
      <w:r>
        <w:t>засновується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ефективності, звичайно, є</w:t>
      </w:r>
      <w:r>
        <w:rPr>
          <w:spacing w:val="1"/>
        </w:rPr>
        <w:t xml:space="preserve"> </w:t>
      </w:r>
      <w:r>
        <w:t>ідеальною</w:t>
      </w:r>
      <w:r>
        <w:rPr>
          <w:spacing w:val="1"/>
        </w:rPr>
        <w:t xml:space="preserve"> </w:t>
      </w:r>
      <w:r>
        <w:t>моделлю,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прагнути.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ризики</w:t>
      </w:r>
      <w:r>
        <w:rPr>
          <w:spacing w:val="1"/>
        </w:rPr>
        <w:t xml:space="preserve"> </w:t>
      </w:r>
      <w:r>
        <w:t>розподіляються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 від переговорного процесу сторін. Цей сценарій не обов’язково демонструє</w:t>
      </w:r>
      <w:r>
        <w:rPr>
          <w:spacing w:val="1"/>
        </w:rPr>
        <w:t xml:space="preserve"> </w:t>
      </w:r>
      <w:r>
        <w:t>найвищу ефективність управління ризиками. Перекладання занадто високих ризиків на</w:t>
      </w:r>
      <w:r>
        <w:rPr>
          <w:spacing w:val="1"/>
        </w:rPr>
        <w:t xml:space="preserve"> </w:t>
      </w:r>
      <w:r>
        <w:t>приватного партнера призводить до високої вартості та нестабільності проекту, а занадто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програшу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«ціна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якість».</w:t>
      </w:r>
      <w:r>
        <w:rPr>
          <w:spacing w:val="1"/>
        </w:rPr>
        <w:t xml:space="preserve"> </w:t>
      </w:r>
      <w:r>
        <w:t>Тобто,</w:t>
      </w:r>
      <w:r>
        <w:rPr>
          <w:spacing w:val="1"/>
        </w:rPr>
        <w:t xml:space="preserve"> </w:t>
      </w:r>
      <w:r>
        <w:t>знаходження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експертів,</w:t>
      </w:r>
      <w:r>
        <w:rPr>
          <w:spacing w:val="1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розробляють</w:t>
      </w:r>
      <w:r>
        <w:rPr>
          <w:spacing w:val="-1"/>
        </w:rPr>
        <w:t xml:space="preserve"> </w:t>
      </w:r>
      <w:r>
        <w:t>та аналізують</w:t>
      </w:r>
      <w:r>
        <w:rPr>
          <w:spacing w:val="3"/>
        </w:rPr>
        <w:t xml:space="preserve"> </w:t>
      </w:r>
      <w:r>
        <w:t>ТЕО.</w:t>
      </w:r>
    </w:p>
    <w:p w:rsidR="00820D23" w:rsidRDefault="00820D23" w:rsidP="00820D23">
      <w:pPr>
        <w:pStyle w:val="3"/>
        <w:numPr>
          <w:ilvl w:val="2"/>
          <w:numId w:val="5"/>
        </w:numPr>
        <w:tabs>
          <w:tab w:val="left" w:pos="1579"/>
        </w:tabs>
        <w:spacing w:before="123"/>
        <w:jc w:val="both"/>
      </w:pPr>
      <w:r>
        <w:t>Методика</w:t>
      </w:r>
      <w:r>
        <w:rPr>
          <w:spacing w:val="-3"/>
        </w:rPr>
        <w:t xml:space="preserve"> </w:t>
      </w:r>
      <w:r>
        <w:t>аналізу</w:t>
      </w:r>
      <w:r>
        <w:rPr>
          <w:spacing w:val="-2"/>
        </w:rPr>
        <w:t xml:space="preserve"> </w:t>
      </w:r>
      <w:r>
        <w:t>ризиків</w:t>
      </w:r>
    </w:p>
    <w:p w:rsidR="00820D23" w:rsidRDefault="00820D23" w:rsidP="00820D23">
      <w:pPr>
        <w:pStyle w:val="a3"/>
        <w:spacing w:before="115"/>
        <w:ind w:left="302" w:right="303" w:firstLine="566"/>
        <w:jc w:val="both"/>
      </w:pPr>
      <w:r>
        <w:t>Виявлення</w:t>
      </w:r>
      <w:r>
        <w:rPr>
          <w:spacing w:val="19"/>
        </w:rPr>
        <w:t xml:space="preserve"> </w:t>
      </w:r>
      <w:r>
        <w:t>можливих</w:t>
      </w:r>
      <w:r>
        <w:rPr>
          <w:spacing w:val="21"/>
        </w:rPr>
        <w:t xml:space="preserve"> </w:t>
      </w:r>
      <w:r>
        <w:t>ризиків,</w:t>
      </w:r>
      <w:r>
        <w:rPr>
          <w:spacing w:val="20"/>
        </w:rPr>
        <w:t xml:space="preserve"> </w:t>
      </w:r>
      <w:r>
        <w:t>пов’язаних</w:t>
      </w:r>
      <w:r>
        <w:rPr>
          <w:spacing w:val="19"/>
        </w:rPr>
        <w:t xml:space="preserve"> </w:t>
      </w:r>
      <w:r>
        <w:t>з</w:t>
      </w:r>
      <w:r>
        <w:rPr>
          <w:spacing w:val="21"/>
        </w:rPr>
        <w:t xml:space="preserve"> </w:t>
      </w:r>
      <w:r>
        <w:t>реалізацією</w:t>
      </w:r>
      <w:r>
        <w:rPr>
          <w:spacing w:val="21"/>
        </w:rPr>
        <w:t xml:space="preserve"> </w:t>
      </w:r>
      <w:r>
        <w:t>ДПП,</w:t>
      </w:r>
      <w:r>
        <w:rPr>
          <w:spacing w:val="20"/>
        </w:rPr>
        <w:t xml:space="preserve"> </w:t>
      </w:r>
      <w:r>
        <w:t>проведення</w:t>
      </w:r>
      <w:r>
        <w:rPr>
          <w:spacing w:val="19"/>
        </w:rPr>
        <w:t xml:space="preserve"> </w:t>
      </w:r>
      <w:r>
        <w:t>їх</w:t>
      </w:r>
      <w:r>
        <w:rPr>
          <w:spacing w:val="21"/>
        </w:rPr>
        <w:t xml:space="preserve"> </w:t>
      </w:r>
      <w:r>
        <w:t>оцінки</w:t>
      </w:r>
      <w:r>
        <w:rPr>
          <w:spacing w:val="-57"/>
        </w:rPr>
        <w:t xml:space="preserve"> </w:t>
      </w:r>
      <w:r>
        <w:t>та визначення форми управління ними здійснюється в обов’язковому порядку 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ризиків,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державно-приватним</w:t>
      </w:r>
      <w:r>
        <w:rPr>
          <w:spacing w:val="1"/>
        </w:rPr>
        <w:t xml:space="preserve"> </w:t>
      </w:r>
      <w:r>
        <w:t>партнерством,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затвердженою</w:t>
      </w:r>
      <w:r>
        <w:rPr>
          <w:spacing w:val="1"/>
        </w:rPr>
        <w:t xml:space="preserve"> </w:t>
      </w:r>
      <w:r>
        <w:t>постановою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 України від 16 лютого 2011 року №232, текст якої додається до цього посібника</w:t>
      </w:r>
      <w:r>
        <w:rPr>
          <w:spacing w:val="1"/>
        </w:rPr>
        <w:t xml:space="preserve"> </w:t>
      </w:r>
      <w:r>
        <w:t>для зручності користування і не дублюється тут у тексті. Проте, доцільно дати декілька</w:t>
      </w:r>
      <w:r>
        <w:rPr>
          <w:spacing w:val="1"/>
        </w:rPr>
        <w:t xml:space="preserve"> </w:t>
      </w:r>
      <w:r>
        <w:t>доповнюючих</w:t>
      </w:r>
      <w:r>
        <w:rPr>
          <w:spacing w:val="1"/>
        </w:rPr>
        <w:t xml:space="preserve"> </w:t>
      </w:r>
      <w:r>
        <w:t>рекомендацій,</w:t>
      </w:r>
      <w:r>
        <w:rPr>
          <w:spacing w:val="-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бути корисними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розробників</w:t>
      </w:r>
      <w:r>
        <w:rPr>
          <w:spacing w:val="-1"/>
        </w:rPr>
        <w:t xml:space="preserve"> </w:t>
      </w:r>
      <w:r>
        <w:t>ТЕО.</w:t>
      </w:r>
    </w:p>
    <w:p w:rsidR="00820D23" w:rsidRDefault="00820D23" w:rsidP="00820D23">
      <w:pPr>
        <w:pStyle w:val="a3"/>
        <w:spacing w:before="121"/>
        <w:ind w:left="302" w:right="311" w:firstLine="566"/>
        <w:jc w:val="both"/>
      </w:pPr>
      <w:r>
        <w:t>На доданок до методів оцінки ризиків, визначених</w:t>
      </w:r>
      <w:r>
        <w:rPr>
          <w:spacing w:val="1"/>
        </w:rPr>
        <w:t xml:space="preserve"> </w:t>
      </w:r>
      <w:r>
        <w:t>у зазначеній вище Методиці,</w:t>
      </w:r>
      <w:r>
        <w:rPr>
          <w:spacing w:val="1"/>
        </w:rPr>
        <w:t xml:space="preserve"> </w:t>
      </w:r>
      <w:r>
        <w:t>рекомендовано:</w:t>
      </w:r>
    </w:p>
    <w:p w:rsidR="00820D23" w:rsidRDefault="00820D23" w:rsidP="00820D23">
      <w:pPr>
        <w:pStyle w:val="a5"/>
        <w:numPr>
          <w:ilvl w:val="3"/>
          <w:numId w:val="5"/>
        </w:numPr>
        <w:tabs>
          <w:tab w:val="left" w:pos="1435"/>
        </w:tabs>
        <w:ind w:right="308"/>
        <w:jc w:val="both"/>
        <w:rPr>
          <w:sz w:val="24"/>
        </w:rPr>
      </w:pPr>
      <w:r>
        <w:rPr>
          <w:sz w:val="24"/>
        </w:rPr>
        <w:t>Виконати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ризиків,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невизначених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факторів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розглядає</w:t>
      </w:r>
      <w:r>
        <w:rPr>
          <w:spacing w:val="1"/>
          <w:sz w:val="24"/>
        </w:rPr>
        <w:t xml:space="preserve"> </w:t>
      </w:r>
      <w:r>
        <w:rPr>
          <w:sz w:val="24"/>
        </w:rPr>
        <w:t>низку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наборів</w:t>
      </w:r>
      <w:r>
        <w:rPr>
          <w:spacing w:val="1"/>
          <w:sz w:val="24"/>
        </w:rPr>
        <w:t xml:space="preserve"> </w:t>
      </w:r>
      <w:r>
        <w:rPr>
          <w:sz w:val="24"/>
        </w:rPr>
        <w:t>вихідних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даних,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мати</w:t>
      </w:r>
      <w:r>
        <w:rPr>
          <w:spacing w:val="1"/>
          <w:sz w:val="24"/>
        </w:rPr>
        <w:t xml:space="preserve"> </w:t>
      </w:r>
      <w:r>
        <w:rPr>
          <w:sz w:val="24"/>
        </w:rPr>
        <w:t>місце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проекту.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 методів статистичного моделювання дає можливість 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сценаріїв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дозволяють</w:t>
      </w:r>
      <w:r>
        <w:rPr>
          <w:spacing w:val="1"/>
          <w:sz w:val="24"/>
        </w:rPr>
        <w:t xml:space="preserve"> </w:t>
      </w:r>
      <w:r>
        <w:rPr>
          <w:sz w:val="24"/>
        </w:rPr>
        <w:t>кількісно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визначити</w:t>
      </w:r>
      <w:r>
        <w:rPr>
          <w:spacing w:val="1"/>
          <w:sz w:val="24"/>
        </w:rPr>
        <w:t xml:space="preserve"> </w:t>
      </w:r>
      <w:r>
        <w:rPr>
          <w:sz w:val="24"/>
        </w:rPr>
        <w:t>сукупний</w:t>
      </w:r>
      <w:r>
        <w:rPr>
          <w:spacing w:val="1"/>
          <w:sz w:val="24"/>
        </w:rPr>
        <w:t xml:space="preserve"> </w:t>
      </w:r>
      <w:r>
        <w:rPr>
          <w:sz w:val="24"/>
        </w:rPr>
        <w:t>ризик,</w:t>
      </w:r>
      <w:r>
        <w:rPr>
          <w:spacing w:val="1"/>
          <w:sz w:val="24"/>
        </w:rPr>
        <w:t xml:space="preserve"> </w:t>
      </w:r>
      <w:r>
        <w:rPr>
          <w:sz w:val="24"/>
        </w:rPr>
        <w:t>пов'язаний з можливими випадковими змінами різних невизначених факторів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вимагають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забезпечення;</w:t>
      </w:r>
    </w:p>
    <w:p w:rsidR="00820D23" w:rsidRDefault="00820D23" w:rsidP="00820D23">
      <w:pPr>
        <w:pStyle w:val="a5"/>
        <w:numPr>
          <w:ilvl w:val="3"/>
          <w:numId w:val="5"/>
        </w:numPr>
        <w:tabs>
          <w:tab w:val="left" w:pos="1435"/>
        </w:tabs>
        <w:ind w:right="309"/>
        <w:jc w:val="both"/>
        <w:rPr>
          <w:sz w:val="24"/>
        </w:rPr>
      </w:pPr>
      <w:r>
        <w:rPr>
          <w:sz w:val="24"/>
        </w:rPr>
        <w:t>Виконати аналіз чутливості, який полягає у порівнянні впливу різних факторів</w:t>
      </w:r>
      <w:r>
        <w:rPr>
          <w:spacing w:val="1"/>
          <w:sz w:val="24"/>
        </w:rPr>
        <w:t xml:space="preserve"> </w:t>
      </w:r>
      <w:r>
        <w:rPr>
          <w:sz w:val="24"/>
        </w:rPr>
        <w:t>невизначеності проекту на ключові показники його фінансової ефективності.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 аналізу чутливості дозволяють визначити запас безпеки проекту по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 невизначених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факторів: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5" w:line="237" w:lineRule="auto"/>
        <w:ind w:right="310"/>
        <w:rPr>
          <w:sz w:val="24"/>
        </w:rPr>
      </w:pPr>
      <w:r>
        <w:rPr>
          <w:sz w:val="24"/>
        </w:rPr>
        <w:t>знаючи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значень</w:t>
      </w:r>
      <w:r>
        <w:rPr>
          <w:spacing w:val="-57"/>
          <w:sz w:val="24"/>
        </w:rPr>
        <w:t xml:space="preserve"> </w:t>
      </w:r>
      <w:r>
        <w:rPr>
          <w:sz w:val="24"/>
        </w:rPr>
        <w:t>невизначених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факторів,</w:t>
      </w:r>
      <w:r>
        <w:rPr>
          <w:spacing w:val="1"/>
          <w:sz w:val="24"/>
        </w:rPr>
        <w:t xml:space="preserve"> </w:t>
      </w:r>
      <w:r>
        <w:rPr>
          <w:sz w:val="24"/>
        </w:rPr>
        <w:t>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розрахувати,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зміна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показника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припадає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1% зміни</w:t>
      </w:r>
      <w:r>
        <w:rPr>
          <w:spacing w:val="-3"/>
          <w:sz w:val="24"/>
        </w:rPr>
        <w:t xml:space="preserve"> </w:t>
      </w:r>
      <w:r>
        <w:rPr>
          <w:sz w:val="24"/>
        </w:rPr>
        <w:t>невизначеного чинника;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5"/>
        <w:ind w:right="311"/>
        <w:rPr>
          <w:sz w:val="24"/>
        </w:rPr>
      </w:pPr>
      <w:r>
        <w:rPr>
          <w:sz w:val="24"/>
        </w:rPr>
        <w:t>знаючи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розрахувати, при якій максимальній зміні невизначеного фактору показники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опустяться нижче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критичні значення.</w:t>
      </w:r>
    </w:p>
    <w:p w:rsidR="00820D23" w:rsidRDefault="00820D23" w:rsidP="00820D23">
      <w:pPr>
        <w:pStyle w:val="a5"/>
        <w:numPr>
          <w:ilvl w:val="3"/>
          <w:numId w:val="5"/>
        </w:numPr>
        <w:tabs>
          <w:tab w:val="left" w:pos="1435"/>
        </w:tabs>
        <w:spacing w:before="119"/>
        <w:ind w:right="312"/>
        <w:jc w:val="both"/>
        <w:rPr>
          <w:sz w:val="24"/>
        </w:rPr>
      </w:pP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експертних</w:t>
      </w:r>
      <w:r>
        <w:rPr>
          <w:spacing w:val="1"/>
          <w:sz w:val="24"/>
        </w:rPr>
        <w:t xml:space="preserve"> </w:t>
      </w:r>
      <w:r>
        <w:rPr>
          <w:sz w:val="24"/>
        </w:rPr>
        <w:t>суджень,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експертів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аналізуватимуть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ситуацію,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прогнозуватимуть</w:t>
      </w:r>
      <w:r>
        <w:rPr>
          <w:spacing w:val="-1"/>
          <w:sz w:val="24"/>
        </w:rPr>
        <w:t xml:space="preserve"> </w:t>
      </w:r>
      <w:r>
        <w:rPr>
          <w:sz w:val="24"/>
        </w:rPr>
        <w:t>та нададуть</w:t>
      </w:r>
      <w:r>
        <w:rPr>
          <w:spacing w:val="-1"/>
          <w:sz w:val="24"/>
        </w:rPr>
        <w:t xml:space="preserve"> </w:t>
      </w:r>
      <w:r>
        <w:rPr>
          <w:sz w:val="24"/>
        </w:rPr>
        <w:t>експертну</w:t>
      </w:r>
      <w:r>
        <w:rPr>
          <w:spacing w:val="-5"/>
          <w:sz w:val="24"/>
        </w:rPr>
        <w:t xml:space="preserve"> </w:t>
      </w:r>
      <w:r>
        <w:rPr>
          <w:sz w:val="24"/>
        </w:rPr>
        <w:t>думку</w:t>
      </w:r>
      <w:r>
        <w:rPr>
          <w:spacing w:val="-3"/>
          <w:sz w:val="24"/>
        </w:rPr>
        <w:t xml:space="preserve"> </w:t>
      </w:r>
      <w:r>
        <w:rPr>
          <w:sz w:val="24"/>
        </w:rPr>
        <w:t>стосовно: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5" w:line="237" w:lineRule="auto"/>
        <w:ind w:right="311"/>
        <w:rPr>
          <w:sz w:val="24"/>
        </w:rPr>
      </w:pPr>
      <w:r>
        <w:rPr>
          <w:sz w:val="24"/>
        </w:rPr>
        <w:t>технічного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проектування: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цілям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необхідні для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 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проектування?</w:t>
      </w:r>
    </w:p>
    <w:p w:rsidR="00820D23" w:rsidRDefault="00820D23" w:rsidP="00820D23">
      <w:pPr>
        <w:spacing w:line="237" w:lineRule="auto"/>
        <w:jc w:val="both"/>
        <w:rPr>
          <w:sz w:val="24"/>
        </w:rPr>
        <w:sectPr w:rsidR="00820D23">
          <w:pgSz w:w="11910" w:h="16840"/>
          <w:pgMar w:top="1660" w:right="540" w:bottom="1200" w:left="1400" w:header="770" w:footer="939" w:gutter="0"/>
          <w:cols w:space="720"/>
        </w:sectPr>
      </w:pP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47" w:line="237" w:lineRule="auto"/>
        <w:ind w:right="311"/>
        <w:rPr>
          <w:sz w:val="24"/>
        </w:rPr>
      </w:pPr>
      <w:r>
        <w:rPr>
          <w:sz w:val="24"/>
        </w:rPr>
        <w:lastRenderedPageBreak/>
        <w:t>фінансування: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стабільності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1"/>
          <w:sz w:val="24"/>
        </w:rPr>
        <w:t xml:space="preserve"> </w:t>
      </w:r>
      <w:r>
        <w:rPr>
          <w:sz w:val="24"/>
        </w:rPr>
        <w:t>всього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періоду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контракту?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7" w:line="237" w:lineRule="auto"/>
        <w:ind w:right="315"/>
        <w:rPr>
          <w:sz w:val="24"/>
        </w:rPr>
      </w:pPr>
      <w:r>
        <w:rPr>
          <w:sz w:val="24"/>
        </w:rPr>
        <w:t>інфляції: Чи повинен приватний партнер бути відповідальним за 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-1"/>
          <w:sz w:val="24"/>
        </w:rPr>
        <w:t xml:space="preserve"> </w:t>
      </w:r>
      <w:r>
        <w:rPr>
          <w:sz w:val="24"/>
        </w:rPr>
        <w:t>коливання рівня інфляції?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4" w:line="237" w:lineRule="auto"/>
        <w:ind w:right="304"/>
        <w:rPr>
          <w:sz w:val="24"/>
        </w:rPr>
      </w:pPr>
      <w:r>
        <w:rPr>
          <w:sz w:val="24"/>
        </w:rPr>
        <w:t>впровадження проекту: Чи повинен приватний партнер бути відповідальним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всі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впровадженням,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сертифікацією</w:t>
      </w:r>
      <w:r>
        <w:rPr>
          <w:spacing w:val="1"/>
          <w:sz w:val="24"/>
        </w:rPr>
        <w:t xml:space="preserve"> </w:t>
      </w:r>
      <w:r>
        <w:rPr>
          <w:sz w:val="24"/>
        </w:rPr>
        <w:t>(отриманням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дозволів)?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5"/>
        <w:ind w:right="307"/>
        <w:rPr>
          <w:sz w:val="24"/>
        </w:rPr>
      </w:pPr>
      <w:r>
        <w:rPr>
          <w:sz w:val="24"/>
        </w:rPr>
        <w:t>операційної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діяльності: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буде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2"/>
          <w:sz w:val="24"/>
        </w:rPr>
        <w:t xml:space="preserve"> </w:t>
      </w:r>
      <w:r>
        <w:rPr>
          <w:sz w:val="24"/>
        </w:rPr>
        <w:t>високої</w:t>
      </w:r>
      <w:r>
        <w:rPr>
          <w:spacing w:val="-1"/>
          <w:sz w:val="24"/>
        </w:rPr>
        <w:t xml:space="preserve"> </w:t>
      </w:r>
      <w:r>
        <w:rPr>
          <w:sz w:val="24"/>
        </w:rPr>
        <w:t>якості у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обсягах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безперервно?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4" w:line="237" w:lineRule="auto"/>
        <w:ind w:right="311"/>
        <w:rPr>
          <w:sz w:val="24"/>
        </w:rPr>
      </w:pPr>
      <w:r>
        <w:rPr>
          <w:sz w:val="24"/>
        </w:rPr>
        <w:t>використання: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витрати, пов’язані зі</w:t>
      </w:r>
      <w:r>
        <w:rPr>
          <w:spacing w:val="-2"/>
          <w:sz w:val="24"/>
        </w:rPr>
        <w:t xml:space="preserve"> </w:t>
      </w:r>
      <w:r>
        <w:rPr>
          <w:sz w:val="24"/>
        </w:rPr>
        <w:t>зміною</w:t>
      </w:r>
      <w:r>
        <w:rPr>
          <w:spacing w:val="-1"/>
          <w:sz w:val="24"/>
        </w:rPr>
        <w:t xml:space="preserve"> </w:t>
      </w:r>
      <w:r>
        <w:rPr>
          <w:sz w:val="24"/>
        </w:rPr>
        <w:t>попиту?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5" w:line="237" w:lineRule="auto"/>
        <w:ind w:right="311"/>
        <w:rPr>
          <w:sz w:val="24"/>
        </w:rPr>
      </w:pPr>
      <w:r>
        <w:rPr>
          <w:sz w:val="24"/>
        </w:rPr>
        <w:t>регуляторних змін: Чи буде приватний партнер відповідальним за наслідки</w:t>
      </w:r>
      <w:r>
        <w:rPr>
          <w:spacing w:val="1"/>
          <w:sz w:val="24"/>
        </w:rPr>
        <w:t xml:space="preserve"> </w:t>
      </w:r>
      <w:r>
        <w:rPr>
          <w:sz w:val="24"/>
        </w:rPr>
        <w:t>змін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законодавстві</w:t>
      </w:r>
      <w:r>
        <w:rPr>
          <w:spacing w:val="1"/>
          <w:sz w:val="24"/>
        </w:rPr>
        <w:t xml:space="preserve"> </w:t>
      </w:r>
      <w:r>
        <w:rPr>
          <w:sz w:val="24"/>
        </w:rPr>
        <w:t>стосовно</w:t>
      </w:r>
      <w:r>
        <w:rPr>
          <w:spacing w:val="1"/>
          <w:sz w:val="24"/>
        </w:rPr>
        <w:t xml:space="preserve"> </w:t>
      </w:r>
      <w:r>
        <w:rPr>
          <w:sz w:val="24"/>
        </w:rPr>
        <w:t>недискримінаційних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ставка</w:t>
      </w:r>
      <w:r>
        <w:rPr>
          <w:spacing w:val="-2"/>
          <w:sz w:val="24"/>
        </w:rPr>
        <w:t xml:space="preserve"> </w:t>
      </w:r>
      <w:r>
        <w:rPr>
          <w:sz w:val="24"/>
        </w:rPr>
        <w:t>мінімальної заробітної</w:t>
      </w:r>
      <w:r>
        <w:rPr>
          <w:spacing w:val="-2"/>
          <w:sz w:val="24"/>
        </w:rPr>
        <w:t xml:space="preserve"> </w:t>
      </w:r>
      <w:r>
        <w:rPr>
          <w:sz w:val="24"/>
        </w:rPr>
        <w:t>плати?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5"/>
        <w:ind w:right="311"/>
        <w:rPr>
          <w:sz w:val="24"/>
        </w:rPr>
      </w:pPr>
      <w:r>
        <w:rPr>
          <w:sz w:val="24"/>
        </w:rPr>
        <w:t>актуалізації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рішень: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 та механізмів розподілу продукту (послуг) сучасним ринковим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вимогам?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19"/>
        <w:ind w:right="311"/>
        <w:rPr>
          <w:sz w:val="24"/>
        </w:rPr>
      </w:pPr>
      <w:r>
        <w:rPr>
          <w:sz w:val="24"/>
        </w:rPr>
        <w:t>прив’язаності до приватного партнера: Чи повинен приватний партнер бути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відповідальним за забезпечення того, що послуги надаватимуться у такий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спосіб,</w:t>
      </w:r>
      <w:r>
        <w:rPr>
          <w:spacing w:val="1"/>
          <w:sz w:val="24"/>
        </w:rPr>
        <w:t xml:space="preserve"> </w:t>
      </w:r>
      <w:r>
        <w:rPr>
          <w:sz w:val="24"/>
        </w:rPr>
        <w:t>щоб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мав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доцільності прийняти обґрунтоване рішення про залучення альтернативного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постачальника?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1" w:line="237" w:lineRule="auto"/>
        <w:ind w:right="306"/>
        <w:rPr>
          <w:sz w:val="24"/>
        </w:rPr>
      </w:pPr>
      <w:r>
        <w:rPr>
          <w:sz w:val="24"/>
        </w:rPr>
        <w:t>безпеки</w:t>
      </w:r>
      <w:r>
        <w:rPr>
          <w:spacing w:val="1"/>
          <w:sz w:val="24"/>
        </w:rPr>
        <w:t xml:space="preserve"> </w:t>
      </w:r>
      <w:r>
        <w:rPr>
          <w:sz w:val="24"/>
        </w:rPr>
        <w:t>навколишнього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середовища: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1"/>
          <w:sz w:val="24"/>
        </w:rPr>
        <w:t xml:space="preserve"> </w:t>
      </w:r>
      <w:r>
        <w:rPr>
          <w:sz w:val="24"/>
        </w:rPr>
        <w:t>навколишнього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середовища?</w:t>
      </w:r>
    </w:p>
    <w:p w:rsidR="00820D23" w:rsidRDefault="00820D23" w:rsidP="00820D23">
      <w:pPr>
        <w:pStyle w:val="a5"/>
        <w:numPr>
          <w:ilvl w:val="4"/>
          <w:numId w:val="5"/>
        </w:numPr>
        <w:tabs>
          <w:tab w:val="left" w:pos="1721"/>
        </w:tabs>
        <w:spacing w:before="128" w:line="237" w:lineRule="auto"/>
        <w:ind w:right="312"/>
        <w:rPr>
          <w:sz w:val="24"/>
        </w:rPr>
      </w:pPr>
      <w:r>
        <w:rPr>
          <w:sz w:val="24"/>
        </w:rPr>
        <w:t>залишкової вартості: Чи повинен приватний партнер бути відповідальним за</w:t>
      </w:r>
      <w:r>
        <w:rPr>
          <w:spacing w:val="1"/>
          <w:sz w:val="24"/>
        </w:rPr>
        <w:t xml:space="preserve"> </w:t>
      </w:r>
      <w:r>
        <w:rPr>
          <w:sz w:val="24"/>
        </w:rPr>
        <w:t>залишкову</w:t>
      </w:r>
      <w:r>
        <w:rPr>
          <w:spacing w:val="-9"/>
          <w:sz w:val="24"/>
        </w:rPr>
        <w:t xml:space="preserve"> </w:t>
      </w:r>
      <w:r>
        <w:rPr>
          <w:sz w:val="24"/>
        </w:rPr>
        <w:t>вартість активів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наприкінці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періоду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контракту?</w:t>
      </w:r>
    </w:p>
    <w:p w:rsidR="00820D23" w:rsidRDefault="00820D23" w:rsidP="00820D23">
      <w:pPr>
        <w:pStyle w:val="3"/>
        <w:numPr>
          <w:ilvl w:val="2"/>
          <w:numId w:val="5"/>
        </w:numPr>
        <w:tabs>
          <w:tab w:val="left" w:pos="1579"/>
        </w:tabs>
        <w:jc w:val="both"/>
      </w:pPr>
      <w:r>
        <w:t>Підсумки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параграфом</w:t>
      </w:r>
      <w:r>
        <w:rPr>
          <w:spacing w:val="-2"/>
        </w:rPr>
        <w:t xml:space="preserve"> </w:t>
      </w:r>
      <w:r>
        <w:t>3.7</w:t>
      </w:r>
    </w:p>
    <w:p w:rsidR="00820D23" w:rsidRDefault="00820D23" w:rsidP="00820D23">
      <w:pPr>
        <w:pStyle w:val="a3"/>
        <w:spacing w:before="115"/>
        <w:ind w:left="868"/>
        <w:jc w:val="both"/>
      </w:pP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розробки</w:t>
      </w:r>
      <w:r>
        <w:rPr>
          <w:spacing w:val="-1"/>
        </w:rPr>
        <w:t xml:space="preserve"> </w:t>
      </w:r>
      <w:r>
        <w:t>розділу</w:t>
      </w:r>
      <w:r>
        <w:rPr>
          <w:spacing w:val="-4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стовно</w:t>
      </w:r>
      <w:r>
        <w:rPr>
          <w:spacing w:val="-1"/>
        </w:rPr>
        <w:t xml:space="preserve"> </w:t>
      </w:r>
      <w:r>
        <w:t>аналізу</w:t>
      </w:r>
      <w:r>
        <w:rPr>
          <w:spacing w:val="-3"/>
        </w:rPr>
        <w:t xml:space="preserve"> </w:t>
      </w:r>
      <w:r>
        <w:t>ризиків</w:t>
      </w:r>
      <w:r>
        <w:rPr>
          <w:spacing w:val="-2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бути:</w:t>
      </w:r>
    </w:p>
    <w:p w:rsidR="00820D23" w:rsidRDefault="00820D23" w:rsidP="00820D23">
      <w:pPr>
        <w:pStyle w:val="a5"/>
        <w:numPr>
          <w:ilvl w:val="0"/>
          <w:numId w:val="4"/>
        </w:numPr>
        <w:tabs>
          <w:tab w:val="left" w:pos="1721"/>
        </w:tabs>
        <w:spacing w:before="122"/>
        <w:ind w:hanging="287"/>
        <w:rPr>
          <w:sz w:val="24"/>
        </w:rPr>
      </w:pPr>
      <w:r>
        <w:rPr>
          <w:sz w:val="24"/>
        </w:rPr>
        <w:t>визначено</w:t>
      </w:r>
      <w:r>
        <w:rPr>
          <w:spacing w:val="-4"/>
          <w:sz w:val="24"/>
        </w:rPr>
        <w:t xml:space="preserve"> </w:t>
      </w:r>
      <w:r>
        <w:rPr>
          <w:sz w:val="24"/>
        </w:rPr>
        <w:t>можливі</w:t>
      </w:r>
      <w:r>
        <w:rPr>
          <w:spacing w:val="-5"/>
          <w:sz w:val="24"/>
        </w:rPr>
        <w:t xml:space="preserve"> </w:t>
      </w:r>
      <w:r>
        <w:rPr>
          <w:sz w:val="24"/>
        </w:rPr>
        <w:t>ризики;</w:t>
      </w:r>
    </w:p>
    <w:p w:rsidR="00820D23" w:rsidRDefault="00820D23" w:rsidP="00820D23">
      <w:pPr>
        <w:pStyle w:val="a5"/>
        <w:numPr>
          <w:ilvl w:val="0"/>
          <w:numId w:val="4"/>
        </w:numPr>
        <w:tabs>
          <w:tab w:val="left" w:pos="1721"/>
        </w:tabs>
        <w:spacing w:before="124" w:line="237" w:lineRule="auto"/>
        <w:ind w:right="310"/>
        <w:rPr>
          <w:sz w:val="24"/>
        </w:rPr>
      </w:pPr>
      <w:r>
        <w:rPr>
          <w:sz w:val="24"/>
        </w:rPr>
        <w:t>проаналізовано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оцінено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1"/>
          <w:sz w:val="24"/>
        </w:rPr>
        <w:t xml:space="preserve"> </w:t>
      </w:r>
      <w:r>
        <w:rPr>
          <w:sz w:val="24"/>
        </w:rPr>
        <w:t>ризики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методів;</w:t>
      </w:r>
    </w:p>
    <w:p w:rsidR="00820D23" w:rsidRDefault="00820D23" w:rsidP="00820D23">
      <w:pPr>
        <w:pStyle w:val="a5"/>
        <w:numPr>
          <w:ilvl w:val="0"/>
          <w:numId w:val="4"/>
        </w:numPr>
        <w:tabs>
          <w:tab w:val="left" w:pos="1721"/>
        </w:tabs>
        <w:spacing w:before="124" w:line="237" w:lineRule="auto"/>
        <w:ind w:right="304"/>
        <w:rPr>
          <w:sz w:val="24"/>
        </w:rPr>
      </w:pPr>
      <w:r>
        <w:rPr>
          <w:sz w:val="24"/>
        </w:rPr>
        <w:t>пизначено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виявлених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ризиків</w:t>
      </w:r>
      <w:r>
        <w:rPr>
          <w:spacing w:val="-1"/>
          <w:sz w:val="24"/>
        </w:rPr>
        <w:t xml:space="preserve"> </w:t>
      </w:r>
      <w:r>
        <w:rPr>
          <w:sz w:val="24"/>
        </w:rPr>
        <w:t>між</w:t>
      </w:r>
      <w:r>
        <w:rPr>
          <w:spacing w:val="2"/>
          <w:sz w:val="24"/>
        </w:rPr>
        <w:t xml:space="preserve"> </w:t>
      </w:r>
      <w:r>
        <w:rPr>
          <w:sz w:val="24"/>
        </w:rPr>
        <w:t>учасниками ДПП;</w:t>
      </w:r>
    </w:p>
    <w:p w:rsidR="00820D23" w:rsidRDefault="00820D23" w:rsidP="00820D23">
      <w:pPr>
        <w:pStyle w:val="a5"/>
        <w:numPr>
          <w:ilvl w:val="0"/>
          <w:numId w:val="4"/>
        </w:numPr>
        <w:tabs>
          <w:tab w:val="left" w:pos="1721"/>
        </w:tabs>
        <w:spacing w:before="123" w:line="336" w:lineRule="auto"/>
        <w:ind w:left="868" w:right="1837" w:firstLine="566"/>
        <w:rPr>
          <w:sz w:val="24"/>
        </w:rPr>
      </w:pPr>
      <w:r>
        <w:rPr>
          <w:sz w:val="24"/>
        </w:rPr>
        <w:t>запропоновано систему моніторингу та управління ризиками.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Цей</w:t>
      </w:r>
      <w:r>
        <w:rPr>
          <w:spacing w:val="-3"/>
          <w:sz w:val="24"/>
        </w:rPr>
        <w:t xml:space="preserve"> </w:t>
      </w:r>
      <w:r>
        <w:rPr>
          <w:sz w:val="24"/>
        </w:rPr>
        <w:t>розділ</w:t>
      </w:r>
      <w:r>
        <w:rPr>
          <w:spacing w:val="-2"/>
          <w:sz w:val="24"/>
        </w:rPr>
        <w:t xml:space="preserve"> </w:t>
      </w:r>
      <w:r>
        <w:rPr>
          <w:sz w:val="24"/>
        </w:rPr>
        <w:t>ТЕО</w:t>
      </w:r>
      <w:r>
        <w:rPr>
          <w:spacing w:val="-2"/>
          <w:sz w:val="24"/>
        </w:rPr>
        <w:t xml:space="preserve"> </w:t>
      </w:r>
      <w:r>
        <w:rPr>
          <w:sz w:val="24"/>
        </w:rPr>
        <w:t>буде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проаналізовано у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п.4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Методики.</w:t>
      </w:r>
    </w:p>
    <w:p w:rsidR="00820D23" w:rsidRDefault="00820D23" w:rsidP="00820D23">
      <w:pPr>
        <w:spacing w:line="336" w:lineRule="auto"/>
        <w:jc w:val="both"/>
        <w:rPr>
          <w:sz w:val="24"/>
        </w:rPr>
        <w:sectPr w:rsidR="00820D23">
          <w:pgSz w:w="11910" w:h="16840"/>
          <w:pgMar w:top="1660" w:right="540" w:bottom="1200" w:left="1400" w:header="770" w:footer="939" w:gutter="0"/>
          <w:cols w:space="720"/>
        </w:sectPr>
      </w:pPr>
    </w:p>
    <w:p w:rsidR="00820D23" w:rsidRDefault="00820D23" w:rsidP="00820D23">
      <w:pPr>
        <w:pStyle w:val="2"/>
        <w:tabs>
          <w:tab w:val="left" w:pos="1717"/>
        </w:tabs>
        <w:spacing w:before="146"/>
      </w:pPr>
      <w:bookmarkStart w:id="0" w:name="_bookmark17"/>
      <w:bookmarkEnd w:id="0"/>
      <w:r>
        <w:rPr>
          <w:color w:val="365F92"/>
        </w:rPr>
        <w:lastRenderedPageBreak/>
        <w:t>§3.8</w:t>
      </w:r>
      <w:r>
        <w:rPr>
          <w:color w:val="365F92"/>
        </w:rPr>
        <w:tab/>
        <w:t>Аналіз</w:t>
      </w:r>
      <w:r>
        <w:rPr>
          <w:color w:val="365F92"/>
          <w:spacing w:val="-5"/>
        </w:rPr>
        <w:t xml:space="preserve"> </w:t>
      </w:r>
      <w:r>
        <w:rPr>
          <w:color w:val="365F92"/>
        </w:rPr>
        <w:t>впливу</w:t>
      </w:r>
      <w:r>
        <w:rPr>
          <w:color w:val="365F92"/>
          <w:spacing w:val="-7"/>
        </w:rPr>
        <w:t xml:space="preserve"> </w:t>
      </w:r>
      <w:r>
        <w:rPr>
          <w:color w:val="365F92"/>
        </w:rPr>
        <w:t>на</w:t>
      </w:r>
      <w:r>
        <w:rPr>
          <w:color w:val="365F92"/>
          <w:spacing w:val="-2"/>
        </w:rPr>
        <w:t xml:space="preserve"> </w:t>
      </w:r>
      <w:r>
        <w:rPr>
          <w:color w:val="365F92"/>
        </w:rPr>
        <w:t>навколишнє</w:t>
      </w:r>
      <w:r>
        <w:rPr>
          <w:color w:val="365F92"/>
          <w:spacing w:val="-5"/>
        </w:rPr>
        <w:t xml:space="preserve"> </w:t>
      </w:r>
      <w:r>
        <w:rPr>
          <w:color w:val="365F92"/>
        </w:rPr>
        <w:t>середовище</w:t>
      </w:r>
    </w:p>
    <w:p w:rsidR="00820D23" w:rsidRDefault="00820D23" w:rsidP="00820D23">
      <w:pPr>
        <w:pStyle w:val="a3"/>
        <w:spacing w:before="160"/>
        <w:ind w:left="302" w:right="308" w:firstLine="583"/>
        <w:jc w:val="both"/>
      </w:pPr>
      <w:r>
        <w:t>Техніко-економічне обґрунтування має містити ретельний та реалістичний аналіз</w:t>
      </w:r>
      <w:r>
        <w:rPr>
          <w:spacing w:val="1"/>
        </w:rPr>
        <w:t xml:space="preserve"> </w:t>
      </w:r>
      <w:r>
        <w:t>впливу проекту ДПП на навколишнє середовище. Рівень цього впливу часто є ключовим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соціально-економічного,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аналізу.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аналізу</w:t>
      </w:r>
      <w:r>
        <w:rPr>
          <w:spacing w:val="-7"/>
        </w:rPr>
        <w:t xml:space="preserve"> </w:t>
      </w:r>
      <w:r>
        <w:t>впливу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навколишнє</w:t>
      </w:r>
      <w:r>
        <w:rPr>
          <w:spacing w:val="-1"/>
        </w:rPr>
        <w:t xml:space="preserve"> </w:t>
      </w:r>
      <w:r>
        <w:t>середовище</w:t>
      </w:r>
      <w:r>
        <w:rPr>
          <w:spacing w:val="-1"/>
        </w:rPr>
        <w:t xml:space="preserve"> </w:t>
      </w:r>
      <w:r>
        <w:t>є:</w:t>
      </w:r>
    </w:p>
    <w:p w:rsidR="00820D23" w:rsidRDefault="00820D23" w:rsidP="00820D23">
      <w:pPr>
        <w:pStyle w:val="a5"/>
        <w:numPr>
          <w:ilvl w:val="0"/>
          <w:numId w:val="3"/>
        </w:numPr>
        <w:tabs>
          <w:tab w:val="left" w:pos="1613"/>
        </w:tabs>
        <w:spacing w:before="125" w:line="237" w:lineRule="auto"/>
        <w:ind w:right="308"/>
        <w:rPr>
          <w:sz w:val="24"/>
        </w:rPr>
      </w:pPr>
      <w:r>
        <w:rPr>
          <w:sz w:val="24"/>
        </w:rPr>
        <w:t>Сприяти всеохоплюючому дослідженню впливу на навколишнє середовище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9"/>
          <w:sz w:val="24"/>
        </w:rPr>
        <w:t xml:space="preserve"> </w:t>
      </w:r>
      <w:r>
        <w:rPr>
          <w:sz w:val="24"/>
        </w:rPr>
        <w:t>ДПП</w:t>
      </w:r>
      <w:r>
        <w:rPr>
          <w:spacing w:val="-1"/>
          <w:sz w:val="24"/>
        </w:rPr>
        <w:t xml:space="preserve"> </w:t>
      </w:r>
      <w:r>
        <w:rPr>
          <w:sz w:val="24"/>
        </w:rPr>
        <w:t>та його альтернатив;</w:t>
      </w:r>
    </w:p>
    <w:p w:rsidR="00820D23" w:rsidRDefault="00820D23" w:rsidP="00820D23">
      <w:pPr>
        <w:pStyle w:val="a5"/>
        <w:numPr>
          <w:ilvl w:val="0"/>
          <w:numId w:val="3"/>
        </w:numPr>
        <w:tabs>
          <w:tab w:val="left" w:pos="1613"/>
        </w:tabs>
        <w:spacing w:before="2"/>
        <w:ind w:hanging="361"/>
        <w:rPr>
          <w:sz w:val="24"/>
        </w:rPr>
      </w:pPr>
      <w:r>
        <w:rPr>
          <w:sz w:val="24"/>
        </w:rPr>
        <w:t>Впровадити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7"/>
          <w:sz w:val="24"/>
        </w:rPr>
        <w:t xml:space="preserve"> </w:t>
      </w:r>
      <w:r>
        <w:rPr>
          <w:sz w:val="24"/>
        </w:rPr>
        <w:t>ДПП</w:t>
      </w:r>
      <w:r>
        <w:rPr>
          <w:spacing w:val="-1"/>
          <w:sz w:val="24"/>
        </w:rPr>
        <w:t xml:space="preserve"> </w:t>
      </w:r>
      <w:r>
        <w:rPr>
          <w:sz w:val="24"/>
        </w:rPr>
        <w:t>всі</w:t>
      </w:r>
      <w:r>
        <w:rPr>
          <w:spacing w:val="-1"/>
          <w:sz w:val="24"/>
        </w:rPr>
        <w:t xml:space="preserve"> </w:t>
      </w:r>
      <w:r>
        <w:rPr>
          <w:sz w:val="24"/>
        </w:rPr>
        <w:t>чинні</w:t>
      </w:r>
      <w:r>
        <w:rPr>
          <w:spacing w:val="-2"/>
          <w:sz w:val="24"/>
        </w:rPr>
        <w:t xml:space="preserve"> </w:t>
      </w:r>
      <w:r>
        <w:rPr>
          <w:sz w:val="24"/>
        </w:rPr>
        <w:t>екологічні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вимоги;</w:t>
      </w:r>
    </w:p>
    <w:p w:rsidR="00820D23" w:rsidRDefault="00820D23" w:rsidP="00820D23">
      <w:pPr>
        <w:pStyle w:val="a5"/>
        <w:numPr>
          <w:ilvl w:val="0"/>
          <w:numId w:val="3"/>
        </w:numPr>
        <w:tabs>
          <w:tab w:val="left" w:pos="1613"/>
        </w:tabs>
        <w:spacing w:before="4" w:line="237" w:lineRule="auto"/>
        <w:ind w:right="313"/>
        <w:rPr>
          <w:sz w:val="24"/>
        </w:rPr>
      </w:pPr>
      <w:r>
        <w:rPr>
          <w:sz w:val="24"/>
        </w:rPr>
        <w:t>Визначити</w:t>
      </w:r>
      <w:r>
        <w:rPr>
          <w:spacing w:val="1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пом’якшенню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наслідків</w:t>
      </w:r>
      <w:r>
        <w:rPr>
          <w:spacing w:val="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ДПП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навколишнє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природне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середовище;</w:t>
      </w:r>
    </w:p>
    <w:p w:rsidR="00820D23" w:rsidRDefault="00820D23" w:rsidP="00820D23">
      <w:pPr>
        <w:pStyle w:val="a5"/>
        <w:numPr>
          <w:ilvl w:val="0"/>
          <w:numId w:val="3"/>
        </w:numPr>
        <w:tabs>
          <w:tab w:val="left" w:pos="1613"/>
        </w:tabs>
        <w:spacing w:before="5" w:line="237" w:lineRule="auto"/>
        <w:ind w:right="307"/>
        <w:rPr>
          <w:sz w:val="24"/>
        </w:rPr>
      </w:pPr>
      <w:r>
        <w:rPr>
          <w:sz w:val="24"/>
        </w:rPr>
        <w:t>Ідентифікувати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провадженням</w:t>
      </w:r>
      <w:r>
        <w:rPr>
          <w:spacing w:val="60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ДПП,</w:t>
      </w:r>
      <w:r>
        <w:rPr>
          <w:spacing w:val="-2"/>
          <w:sz w:val="24"/>
        </w:rPr>
        <w:t xml:space="preserve"> </w:t>
      </w:r>
      <w:r>
        <w:rPr>
          <w:sz w:val="24"/>
        </w:rPr>
        <w:t>що вимагають подальшого аналізу.</w:t>
      </w:r>
    </w:p>
    <w:p w:rsidR="00820D23" w:rsidRDefault="00820D23" w:rsidP="00820D23">
      <w:pPr>
        <w:pStyle w:val="a3"/>
        <w:ind w:left="302" w:right="313" w:firstLine="583"/>
        <w:jc w:val="both"/>
      </w:pPr>
      <w:r>
        <w:t>При</w:t>
      </w:r>
      <w:r>
        <w:rPr>
          <w:spacing w:val="15"/>
        </w:rPr>
        <w:t xml:space="preserve"> </w:t>
      </w:r>
      <w:r>
        <w:t>цьому</w:t>
      </w:r>
      <w:r>
        <w:rPr>
          <w:spacing w:val="8"/>
        </w:rPr>
        <w:t xml:space="preserve"> </w:t>
      </w:r>
      <w:r>
        <w:t>необхідно</w:t>
      </w:r>
      <w:r>
        <w:rPr>
          <w:spacing w:val="12"/>
        </w:rPr>
        <w:t xml:space="preserve"> </w:t>
      </w:r>
      <w:r>
        <w:t>також</w:t>
      </w:r>
      <w:r>
        <w:rPr>
          <w:spacing w:val="15"/>
        </w:rPr>
        <w:t xml:space="preserve"> </w:t>
      </w:r>
      <w:r>
        <w:t>враховувати</w:t>
      </w:r>
      <w:r>
        <w:rPr>
          <w:spacing w:val="15"/>
        </w:rPr>
        <w:t xml:space="preserve"> </w:t>
      </w:r>
      <w:r>
        <w:t>тенденції</w:t>
      </w:r>
      <w:r>
        <w:rPr>
          <w:spacing w:val="17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розвитку</w:t>
      </w:r>
      <w:r>
        <w:rPr>
          <w:spacing w:val="8"/>
        </w:rPr>
        <w:t xml:space="preserve"> </w:t>
      </w:r>
      <w:r>
        <w:t>технологій,</w:t>
      </w:r>
      <w:r>
        <w:rPr>
          <w:spacing w:val="14"/>
        </w:rPr>
        <w:t xml:space="preserve"> </w:t>
      </w:r>
      <w:r>
        <w:t>особливо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високою</w:t>
      </w:r>
      <w:r>
        <w:rPr>
          <w:spacing w:val="-1"/>
        </w:rPr>
        <w:t xml:space="preserve"> </w:t>
      </w:r>
      <w:r>
        <w:t>потенційною</w:t>
      </w:r>
      <w:r>
        <w:rPr>
          <w:spacing w:val="-3"/>
        </w:rPr>
        <w:t xml:space="preserve"> </w:t>
      </w:r>
      <w:r>
        <w:t>небезпекою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навколишнього</w:t>
      </w:r>
      <w:r>
        <w:rPr>
          <w:spacing w:val="-1"/>
        </w:rPr>
        <w:t xml:space="preserve"> </w:t>
      </w:r>
      <w:r>
        <w:t>середовища.</w:t>
      </w:r>
    </w:p>
    <w:p w:rsidR="00820D23" w:rsidRDefault="00820D23" w:rsidP="00820D23">
      <w:pPr>
        <w:pStyle w:val="a3"/>
        <w:spacing w:before="120"/>
        <w:ind w:left="302" w:right="310" w:firstLine="583"/>
        <w:jc w:val="both"/>
      </w:pPr>
      <w:r>
        <w:t>Вихідні дані для такого аналізу мають включати всю документацію, яка наявна щодо</w:t>
      </w:r>
      <w:r>
        <w:rPr>
          <w:spacing w:val="-57"/>
        </w:rPr>
        <w:t xml:space="preserve"> </w:t>
      </w:r>
      <w:r>
        <w:t>проекту ДПП, зокрема, результати тестів та лабораторних досліджень від різноманітних</w:t>
      </w:r>
      <w:r>
        <w:rPr>
          <w:spacing w:val="1"/>
        </w:rPr>
        <w:t xml:space="preserve"> </w:t>
      </w:r>
      <w:r>
        <w:t>дослідницьких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регіональних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міських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відповідальних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питання охорони навколишнього природного середовища, офіційні статистичні дані тощо.</w:t>
      </w:r>
      <w:r>
        <w:rPr>
          <w:spacing w:val="-57"/>
        </w:rPr>
        <w:t xml:space="preserve"> </w:t>
      </w:r>
      <w:r>
        <w:t>Аналіз впливу проекту ДПП на навколишнє природне середовище має бути оцінений з</w:t>
      </w:r>
      <w:r>
        <w:rPr>
          <w:spacing w:val="1"/>
        </w:rPr>
        <w:t xml:space="preserve"> </w:t>
      </w:r>
      <w:r>
        <w:t>огляду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чинне</w:t>
      </w:r>
      <w:r>
        <w:rPr>
          <w:spacing w:val="-1"/>
        </w:rPr>
        <w:t xml:space="preserve"> </w:t>
      </w:r>
      <w:r>
        <w:t>екологічне</w:t>
      </w:r>
      <w:r>
        <w:rPr>
          <w:spacing w:val="-1"/>
        </w:rPr>
        <w:t xml:space="preserve"> </w:t>
      </w:r>
      <w:r>
        <w:t>законодавство.</w:t>
      </w:r>
    </w:p>
    <w:p w:rsidR="00820D23" w:rsidRDefault="00820D23" w:rsidP="00820D23">
      <w:pPr>
        <w:pStyle w:val="a3"/>
        <w:spacing w:before="120"/>
        <w:ind w:left="302" w:right="302" w:firstLine="583"/>
        <w:jc w:val="both"/>
      </w:pPr>
      <w:r>
        <w:t>Національне</w:t>
      </w:r>
      <w:r>
        <w:rPr>
          <w:spacing w:val="1"/>
        </w:rPr>
        <w:t xml:space="preserve"> </w:t>
      </w:r>
      <w:r>
        <w:t>природоохоронне</w:t>
      </w:r>
      <w:r>
        <w:rPr>
          <w:spacing w:val="1"/>
        </w:rPr>
        <w:t xml:space="preserve"> </w:t>
      </w:r>
      <w:r>
        <w:t>законодавство</w:t>
      </w:r>
      <w:r>
        <w:rPr>
          <w:spacing w:val="1"/>
        </w:rPr>
        <w:t xml:space="preserve"> </w:t>
      </w:r>
      <w:r>
        <w:t>накладає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проектів.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мінімізації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здійснення ДПП на навколишнє природне середовище можуть бути суттєвими і мають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враховані при</w:t>
      </w:r>
      <w:r>
        <w:rPr>
          <w:spacing w:val="-2"/>
        </w:rPr>
        <w:t xml:space="preserve"> </w:t>
      </w:r>
      <w:r>
        <w:t>підготовці проекту.</w:t>
      </w:r>
    </w:p>
    <w:p w:rsidR="00820D23" w:rsidRDefault="00820D23" w:rsidP="00820D23">
      <w:pPr>
        <w:pStyle w:val="a3"/>
        <w:spacing w:before="120"/>
        <w:ind w:left="302" w:right="308" w:firstLine="583"/>
        <w:jc w:val="both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фінансування,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фінансових інститутів, проект ДПП має відповідати мінімальним екологічним стандартам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установи,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більш</w:t>
      </w:r>
      <w:r>
        <w:rPr>
          <w:spacing w:val="-2"/>
        </w:rPr>
        <w:t xml:space="preserve"> </w:t>
      </w:r>
      <w:r>
        <w:t>суворими,</w:t>
      </w:r>
      <w:r>
        <w:rPr>
          <w:spacing w:val="-1"/>
        </w:rPr>
        <w:t xml:space="preserve"> </w:t>
      </w:r>
      <w:r>
        <w:t>ніж</w:t>
      </w:r>
      <w:r>
        <w:rPr>
          <w:spacing w:val="-5"/>
        </w:rPr>
        <w:t xml:space="preserve"> </w:t>
      </w:r>
      <w:r>
        <w:t>українське</w:t>
      </w:r>
      <w:r>
        <w:rPr>
          <w:spacing w:val="-2"/>
        </w:rPr>
        <w:t xml:space="preserve"> </w:t>
      </w:r>
      <w:r>
        <w:t>національне</w:t>
      </w:r>
      <w:r>
        <w:rPr>
          <w:spacing w:val="-3"/>
        </w:rPr>
        <w:t xml:space="preserve"> </w:t>
      </w:r>
      <w:r>
        <w:t>законодавство.</w:t>
      </w:r>
    </w:p>
    <w:p w:rsidR="00820D23" w:rsidRDefault="00820D23" w:rsidP="00820D23">
      <w:pPr>
        <w:pStyle w:val="a3"/>
        <w:spacing w:before="121"/>
        <w:ind w:left="302" w:right="305" w:firstLine="583"/>
        <w:jc w:val="both"/>
      </w:pP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розробникам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взяти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навколишнє</w:t>
      </w:r>
      <w:r>
        <w:rPr>
          <w:spacing w:val="1"/>
        </w:rPr>
        <w:t xml:space="preserve"> </w:t>
      </w:r>
      <w:r>
        <w:t>середовище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кожному</w:t>
      </w:r>
      <w:r>
        <w:rPr>
          <w:spacing w:val="-3"/>
        </w:rPr>
        <w:t xml:space="preserve"> </w:t>
      </w:r>
      <w:r>
        <w:t>з етапів розробки проекту</w:t>
      </w:r>
      <w:r>
        <w:rPr>
          <w:spacing w:val="-5"/>
        </w:rPr>
        <w:t xml:space="preserve"> </w:t>
      </w:r>
      <w:r>
        <w:t>ДПП</w:t>
      </w:r>
      <w:r>
        <w:rPr>
          <w:spacing w:val="-2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різнитись.</w:t>
      </w:r>
    </w:p>
    <w:p w:rsidR="00820D23" w:rsidRDefault="00820D23" w:rsidP="00820D23">
      <w:pPr>
        <w:pStyle w:val="a3"/>
        <w:spacing w:before="120"/>
        <w:ind w:left="302" w:right="300" w:firstLine="583"/>
        <w:jc w:val="both"/>
      </w:pPr>
      <w:r>
        <w:t>Наприклад,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навколишнє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економічний, і соціальний характер. Визначені соціальні або економічні впливи проекту</w:t>
      </w:r>
      <w:r>
        <w:rPr>
          <w:spacing w:val="1"/>
        </w:rPr>
        <w:t xml:space="preserve"> </w:t>
      </w:r>
      <w:r>
        <w:t>ДПП можуть спровокувати посилення протистояння між тими, хто підтримує проект, і</w:t>
      </w:r>
      <w:r>
        <w:rPr>
          <w:spacing w:val="1"/>
        </w:rPr>
        <w:t xml:space="preserve"> </w:t>
      </w:r>
      <w:r>
        <w:t>тими, хто є його опонентом. Впливи проекту ДПП на етапі будівництва будуть одноразові,</w:t>
      </w:r>
      <w:r>
        <w:rPr>
          <w:spacing w:val="-57"/>
        </w:rPr>
        <w:t xml:space="preserve"> </w:t>
      </w:r>
      <w:r>
        <w:t>в той час як впливи на навколишнє середовище під час операційного етапу будуть мати</w:t>
      </w:r>
      <w:r>
        <w:rPr>
          <w:spacing w:val="1"/>
        </w:rPr>
        <w:t xml:space="preserve"> </w:t>
      </w:r>
      <w:r>
        <w:t>постійний</w:t>
      </w:r>
      <w:r>
        <w:rPr>
          <w:spacing w:val="-2"/>
        </w:rPr>
        <w:t xml:space="preserve"> </w:t>
      </w:r>
      <w:r>
        <w:t>характер.</w:t>
      </w:r>
    </w:p>
    <w:p w:rsidR="00820D23" w:rsidRDefault="00820D23" w:rsidP="00820D23">
      <w:pPr>
        <w:pStyle w:val="a3"/>
        <w:spacing w:before="120"/>
        <w:ind w:left="302" w:right="304" w:firstLine="583"/>
        <w:jc w:val="both"/>
      </w:pPr>
      <w:r>
        <w:t>В</w:t>
      </w:r>
      <w:r>
        <w:rPr>
          <w:spacing w:val="1"/>
        </w:rPr>
        <w:t xml:space="preserve"> </w:t>
      </w:r>
      <w:r>
        <w:t>чинних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регулюють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ефективності проекту зазначається, що має здійснюватись «екологічна оцінка», при цьому</w:t>
      </w:r>
      <w:r>
        <w:rPr>
          <w:spacing w:val="-57"/>
        </w:rPr>
        <w:t xml:space="preserve"> </w:t>
      </w:r>
      <w:r>
        <w:t>спеціальним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визначено.</w:t>
      </w:r>
      <w:r>
        <w:rPr>
          <w:spacing w:val="1"/>
        </w:rPr>
        <w:t xml:space="preserve"> </w:t>
      </w:r>
      <w:r>
        <w:t>Натомість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вживається поняття «оцінка впливу на навколишнє природне середовище», що цілком</w:t>
      </w:r>
      <w:r>
        <w:rPr>
          <w:spacing w:val="1"/>
        </w:rPr>
        <w:t xml:space="preserve"> </w:t>
      </w:r>
      <w:r>
        <w:t>відповідає Директиві ЄС №337/85 «Оцінка впливу деяких державних і приватних проектів</w:t>
      </w:r>
      <w:r>
        <w:rPr>
          <w:spacing w:val="-57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навколишнє</w:t>
      </w:r>
      <w:r>
        <w:rPr>
          <w:spacing w:val="1"/>
        </w:rPr>
        <w:t xml:space="preserve"> </w:t>
      </w:r>
      <w:r>
        <w:t>середовище».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законодавства про ДПП має бути вдосконалена, тому що не до кінця зрозуміло, на якому</w:t>
      </w:r>
      <w:r>
        <w:rPr>
          <w:spacing w:val="1"/>
        </w:rPr>
        <w:t xml:space="preserve"> </w:t>
      </w:r>
      <w:r>
        <w:t>етапі</w:t>
      </w:r>
      <w:r>
        <w:rPr>
          <w:spacing w:val="-1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ТЕО</w:t>
      </w:r>
      <w:r>
        <w:rPr>
          <w:spacing w:val="-2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проводитись</w:t>
      </w:r>
      <w:r>
        <w:rPr>
          <w:spacing w:val="-1"/>
        </w:rPr>
        <w:t xml:space="preserve"> </w:t>
      </w:r>
      <w:r>
        <w:t>офіційна</w:t>
      </w:r>
      <w:r>
        <w:rPr>
          <w:spacing w:val="-1"/>
        </w:rPr>
        <w:t xml:space="preserve"> </w:t>
      </w:r>
      <w:r>
        <w:t>державна екологічна</w:t>
      </w:r>
      <w:r>
        <w:rPr>
          <w:spacing w:val="-2"/>
        </w:rPr>
        <w:t xml:space="preserve"> </w:t>
      </w:r>
      <w:r>
        <w:t>експертиза.</w:t>
      </w:r>
    </w:p>
    <w:p w:rsidR="00820D23" w:rsidRDefault="00820D23" w:rsidP="00820D23">
      <w:pPr>
        <w:pStyle w:val="a3"/>
        <w:spacing w:before="121"/>
        <w:ind w:left="302" w:right="306" w:firstLine="583"/>
        <w:jc w:val="both"/>
      </w:pPr>
      <w:r>
        <w:t>Розвиткові, становленню і законодавчому оформленню оцінки впливу на НПС в</w:t>
      </w:r>
      <w:r>
        <w:rPr>
          <w:spacing w:val="1"/>
        </w:rPr>
        <w:t xml:space="preserve"> </w:t>
      </w:r>
      <w:r>
        <w:t>Україні</w:t>
      </w:r>
      <w:r>
        <w:rPr>
          <w:spacing w:val="48"/>
        </w:rPr>
        <w:t xml:space="preserve"> </w:t>
      </w:r>
      <w:r>
        <w:t>сприяло</w:t>
      </w:r>
      <w:r>
        <w:rPr>
          <w:spacing w:val="49"/>
        </w:rPr>
        <w:t xml:space="preserve"> </w:t>
      </w:r>
      <w:r>
        <w:t>прийняття</w:t>
      </w:r>
      <w:r>
        <w:rPr>
          <w:spacing w:val="48"/>
        </w:rPr>
        <w:t xml:space="preserve"> </w:t>
      </w:r>
      <w:r>
        <w:t>Законів</w:t>
      </w:r>
      <w:r>
        <w:rPr>
          <w:spacing w:val="49"/>
        </w:rPr>
        <w:t xml:space="preserve"> </w:t>
      </w:r>
      <w:r>
        <w:t>України</w:t>
      </w:r>
      <w:r>
        <w:rPr>
          <w:spacing w:val="51"/>
        </w:rPr>
        <w:t xml:space="preserve"> </w:t>
      </w:r>
      <w:r>
        <w:t>«Про</w:t>
      </w:r>
      <w:r>
        <w:rPr>
          <w:spacing w:val="49"/>
        </w:rPr>
        <w:t xml:space="preserve"> </w:t>
      </w:r>
      <w:r>
        <w:t>охорону</w:t>
      </w:r>
      <w:r>
        <w:rPr>
          <w:spacing w:val="43"/>
        </w:rPr>
        <w:t xml:space="preserve"> </w:t>
      </w:r>
      <w:r>
        <w:t>навколишнього</w:t>
      </w:r>
      <w:r>
        <w:rPr>
          <w:spacing w:val="49"/>
        </w:rPr>
        <w:t xml:space="preserve"> </w:t>
      </w:r>
      <w:r>
        <w:t>природного</w:t>
      </w:r>
    </w:p>
    <w:p w:rsidR="00820D23" w:rsidRDefault="00820D23" w:rsidP="00820D23">
      <w:pPr>
        <w:jc w:val="both"/>
        <w:sectPr w:rsidR="00820D23">
          <w:pgSz w:w="11910" w:h="16840"/>
          <w:pgMar w:top="1660" w:right="540" w:bottom="1200" w:left="1400" w:header="770" w:footer="939" w:gutter="0"/>
          <w:cols w:space="720"/>
        </w:sectPr>
      </w:pPr>
    </w:p>
    <w:p w:rsidR="00820D23" w:rsidRDefault="00820D23" w:rsidP="00820D23">
      <w:pPr>
        <w:pStyle w:val="a3"/>
        <w:spacing w:before="142"/>
        <w:ind w:left="302" w:right="308"/>
        <w:jc w:val="both"/>
      </w:pPr>
      <w:r>
        <w:lastRenderedPageBreak/>
        <w:t>середовища», «Про екологічну експертизу та Державних будівельних норм України ДБН</w:t>
      </w:r>
      <w:r>
        <w:rPr>
          <w:spacing w:val="1"/>
        </w:rPr>
        <w:t xml:space="preserve"> </w:t>
      </w:r>
      <w:r>
        <w:t>А.2.2–1-95 «Склад і зміст матеріалів оцінки впливу на навколишнє природне середовище</w:t>
      </w:r>
      <w:r>
        <w:rPr>
          <w:spacing w:val="1"/>
        </w:rPr>
        <w:t xml:space="preserve"> </w:t>
      </w:r>
      <w:r>
        <w:t>при проектуванні і будівництві підприємств, будівель, споруд». Розділ оцінки впливу на</w:t>
      </w:r>
      <w:r>
        <w:rPr>
          <w:spacing w:val="1"/>
        </w:rPr>
        <w:t xml:space="preserve"> </w:t>
      </w:r>
      <w:r>
        <w:t>НПС є обов’язковою частиною ТЕО або техніко-економічного розрахунку (ТЕР) програм,</w:t>
      </w:r>
      <w:r>
        <w:rPr>
          <w:spacing w:val="1"/>
        </w:rPr>
        <w:t xml:space="preserve"> </w:t>
      </w:r>
      <w:r>
        <w:t>проектів. Відповідальність за організацію та проведення оцінки покладено на замовника.</w:t>
      </w:r>
      <w:r>
        <w:rPr>
          <w:spacing w:val="1"/>
        </w:rPr>
        <w:t xml:space="preserve"> </w:t>
      </w:r>
      <w:r>
        <w:t>[Екологічне</w:t>
      </w:r>
      <w:r>
        <w:rPr>
          <w:spacing w:val="-2"/>
        </w:rPr>
        <w:t xml:space="preserve"> </w:t>
      </w:r>
      <w:r>
        <w:t>управління:</w:t>
      </w:r>
      <w:r>
        <w:rPr>
          <w:spacing w:val="-2"/>
        </w:rPr>
        <w:t xml:space="preserve"> </w:t>
      </w:r>
      <w:r>
        <w:t>Підручник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 Я.</w:t>
      </w:r>
      <w:r>
        <w:rPr>
          <w:spacing w:val="-2"/>
        </w:rPr>
        <w:t xml:space="preserve"> </w:t>
      </w:r>
      <w:r>
        <w:t>Шевчук,</w:t>
      </w:r>
      <w:r>
        <w:rPr>
          <w:spacing w:val="-2"/>
        </w:rPr>
        <w:t xml:space="preserve"> </w:t>
      </w:r>
      <w:r>
        <w:t>Ю. М.</w:t>
      </w:r>
      <w:r>
        <w:rPr>
          <w:spacing w:val="2"/>
        </w:rPr>
        <w:t xml:space="preserve"> </w:t>
      </w:r>
      <w:r>
        <w:t>Саталкін,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О. Білявський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ін.</w:t>
      </w:r>
    </w:p>
    <w:p w:rsidR="00820D23" w:rsidRDefault="00820D23" w:rsidP="00820D23">
      <w:pPr>
        <w:pStyle w:val="a3"/>
        <w:ind w:left="302"/>
        <w:jc w:val="both"/>
      </w:pPr>
      <w:r>
        <w:t>—</w:t>
      </w:r>
      <w:r>
        <w:rPr>
          <w:spacing w:val="-2"/>
        </w:rPr>
        <w:t xml:space="preserve"> </w:t>
      </w:r>
      <w:r>
        <w:t>К.:Либідь,</w:t>
      </w:r>
      <w:r>
        <w:rPr>
          <w:spacing w:val="-1"/>
        </w:rPr>
        <w:t xml:space="preserve"> </w:t>
      </w:r>
      <w:r>
        <w:t>2004. —</w:t>
      </w:r>
      <w:r>
        <w:rPr>
          <w:spacing w:val="-1"/>
        </w:rPr>
        <w:t xml:space="preserve"> </w:t>
      </w:r>
      <w:r>
        <w:t>432 с.]</w:t>
      </w:r>
    </w:p>
    <w:p w:rsidR="00820D23" w:rsidRDefault="00820D23" w:rsidP="00820D23">
      <w:pPr>
        <w:pStyle w:val="a3"/>
        <w:spacing w:before="120"/>
        <w:ind w:left="302" w:right="309" w:firstLine="583"/>
        <w:jc w:val="both"/>
      </w:pPr>
      <w:r>
        <w:t>Як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навколишнє</w:t>
      </w:r>
      <w:r>
        <w:rPr>
          <w:spacing w:val="1"/>
        </w:rPr>
        <w:t xml:space="preserve"> </w:t>
      </w:r>
      <w:r>
        <w:t>природне</w:t>
      </w:r>
      <w:r>
        <w:rPr>
          <w:spacing w:val="1"/>
        </w:rPr>
        <w:t xml:space="preserve"> </w:t>
      </w:r>
      <w:r>
        <w:t>середовище (див. Рис. 3.8.1), аналіз впливу на навколишнє середовище та розроблення</w:t>
      </w:r>
      <w:r>
        <w:rPr>
          <w:spacing w:val="1"/>
        </w:rPr>
        <w:t xml:space="preserve"> </w:t>
      </w:r>
      <w:r>
        <w:t>техніко-економічного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здійснюватись</w:t>
      </w:r>
      <w:r>
        <w:rPr>
          <w:spacing w:val="1"/>
        </w:rPr>
        <w:t xml:space="preserve"> </w:t>
      </w:r>
      <w:r>
        <w:t>паралельно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інтерактивному</w:t>
      </w:r>
      <w:r>
        <w:rPr>
          <w:spacing w:val="-5"/>
        </w:rPr>
        <w:t xml:space="preserve"> </w:t>
      </w:r>
      <w:r>
        <w:t>режимі</w:t>
      </w:r>
      <w:r>
        <w:rPr>
          <w:vertAlign w:val="superscript"/>
        </w:rPr>
        <w:t>6</w:t>
      </w:r>
      <w:r>
        <w:t>.</w:t>
      </w:r>
    </w:p>
    <w:p w:rsidR="00820D23" w:rsidRDefault="00820D23" w:rsidP="00820D23">
      <w:pPr>
        <w:pStyle w:val="a3"/>
        <w:spacing w:before="8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47D48852" wp14:editId="3F7E8363">
            <wp:simplePos x="0" y="0"/>
            <wp:positionH relativeFrom="page">
              <wp:posOffset>1647324</wp:posOffset>
            </wp:positionH>
            <wp:positionV relativeFrom="paragraph">
              <wp:posOffset>118018</wp:posOffset>
            </wp:positionV>
            <wp:extent cx="3347296" cy="5772911"/>
            <wp:effectExtent l="0" t="0" r="0" b="0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7296" cy="5772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D23" w:rsidRDefault="00820D23" w:rsidP="00820D23">
      <w:pPr>
        <w:pStyle w:val="a3"/>
        <w:spacing w:before="145"/>
        <w:ind w:left="885"/>
      </w:pPr>
      <w:r>
        <w:t>Рис.</w:t>
      </w:r>
      <w:r>
        <w:rPr>
          <w:spacing w:val="-3"/>
        </w:rPr>
        <w:t xml:space="preserve"> </w:t>
      </w:r>
      <w:r>
        <w:t>3.8.1</w:t>
      </w:r>
      <w:r>
        <w:rPr>
          <w:spacing w:val="-3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впливу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навколишнє</w:t>
      </w:r>
      <w:r>
        <w:rPr>
          <w:spacing w:val="-3"/>
        </w:rPr>
        <w:t xml:space="preserve"> </w:t>
      </w:r>
      <w:r>
        <w:t>природне</w:t>
      </w:r>
      <w:r>
        <w:rPr>
          <w:spacing w:val="-4"/>
        </w:rPr>
        <w:t xml:space="preserve"> </w:t>
      </w:r>
      <w:r>
        <w:t>середовище</w:t>
      </w:r>
    </w:p>
    <w:p w:rsidR="00820D23" w:rsidRDefault="00820D23" w:rsidP="00820D23">
      <w:pPr>
        <w:pStyle w:val="a3"/>
        <w:spacing w:before="7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226695</wp:posOffset>
                </wp:positionV>
                <wp:extent cx="1828800" cy="7620"/>
                <wp:effectExtent l="4445" t="0" r="0" b="381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2E70B" id="Прямоугольник 1" o:spid="_x0000_s1026" style="position:absolute;margin-left:85.1pt;margin-top:17.8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820D23" w:rsidRDefault="00820D23" w:rsidP="00820D23">
      <w:pPr>
        <w:spacing w:before="62"/>
        <w:ind w:left="302" w:right="308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Запозичено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підручника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Екологічне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управління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автори В.</w:t>
      </w:r>
      <w:r>
        <w:rPr>
          <w:spacing w:val="-3"/>
          <w:sz w:val="20"/>
        </w:rPr>
        <w:t xml:space="preserve"> </w:t>
      </w:r>
      <w:r>
        <w:rPr>
          <w:sz w:val="20"/>
        </w:rPr>
        <w:t>Я.</w:t>
      </w:r>
      <w:r>
        <w:rPr>
          <w:spacing w:val="-2"/>
          <w:sz w:val="20"/>
        </w:rPr>
        <w:t xml:space="preserve"> </w:t>
      </w:r>
      <w:r>
        <w:rPr>
          <w:sz w:val="20"/>
        </w:rPr>
        <w:t>Шевчук,</w:t>
      </w:r>
      <w:r>
        <w:rPr>
          <w:spacing w:val="-3"/>
          <w:sz w:val="20"/>
        </w:rPr>
        <w:t xml:space="preserve"> </w:t>
      </w:r>
      <w:r>
        <w:rPr>
          <w:sz w:val="20"/>
        </w:rPr>
        <w:t>Ю.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  <w:r>
        <w:rPr>
          <w:spacing w:val="-1"/>
          <w:sz w:val="20"/>
        </w:rPr>
        <w:t xml:space="preserve"> </w:t>
      </w:r>
      <w:r>
        <w:rPr>
          <w:sz w:val="20"/>
        </w:rPr>
        <w:t>Саталкін,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О.</w:t>
      </w:r>
      <w:r>
        <w:rPr>
          <w:spacing w:val="-3"/>
          <w:sz w:val="20"/>
        </w:rPr>
        <w:t xml:space="preserve"> </w:t>
      </w:r>
      <w:r>
        <w:rPr>
          <w:sz w:val="20"/>
        </w:rPr>
        <w:t>Білявський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47"/>
          <w:sz w:val="20"/>
        </w:rPr>
        <w:t xml:space="preserve"> </w:t>
      </w:r>
      <w:r>
        <w:rPr>
          <w:sz w:val="20"/>
        </w:rPr>
        <w:t>ін.</w:t>
      </w:r>
      <w:r>
        <w:rPr>
          <w:spacing w:val="-1"/>
          <w:sz w:val="20"/>
        </w:rPr>
        <w:t xml:space="preserve"> </w:t>
      </w:r>
      <w:r>
        <w:rPr>
          <w:sz w:val="20"/>
        </w:rPr>
        <w:t>— К.:Либідь, 2004.</w:t>
      </w:r>
      <w:r>
        <w:rPr>
          <w:spacing w:val="2"/>
          <w:sz w:val="20"/>
        </w:rPr>
        <w:t xml:space="preserve"> </w:t>
      </w:r>
      <w:r>
        <w:rPr>
          <w:sz w:val="20"/>
        </w:rPr>
        <w:t>— 432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</w:p>
    <w:p w:rsidR="00820D23" w:rsidRDefault="00820D23" w:rsidP="00820D23">
      <w:pPr>
        <w:rPr>
          <w:sz w:val="20"/>
        </w:rPr>
        <w:sectPr w:rsidR="00820D23">
          <w:pgSz w:w="11910" w:h="16840"/>
          <w:pgMar w:top="1660" w:right="540" w:bottom="1120" w:left="1400" w:header="770" w:footer="939" w:gutter="0"/>
          <w:cols w:space="720"/>
        </w:sectPr>
      </w:pPr>
    </w:p>
    <w:p w:rsidR="00820D23" w:rsidRDefault="00820D23" w:rsidP="00820D23">
      <w:pPr>
        <w:spacing w:before="144"/>
        <w:ind w:left="868"/>
        <w:jc w:val="both"/>
        <w:rPr>
          <w:sz w:val="23"/>
        </w:rPr>
      </w:pPr>
      <w:r>
        <w:rPr>
          <w:sz w:val="23"/>
        </w:rPr>
        <w:lastRenderedPageBreak/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етапі</w:t>
      </w:r>
      <w:r>
        <w:rPr>
          <w:spacing w:val="-4"/>
          <w:sz w:val="23"/>
        </w:rPr>
        <w:t xml:space="preserve"> </w:t>
      </w:r>
      <w:r>
        <w:rPr>
          <w:sz w:val="23"/>
        </w:rPr>
        <w:t>ідентифікації</w:t>
      </w:r>
      <w:r>
        <w:rPr>
          <w:spacing w:val="1"/>
          <w:sz w:val="23"/>
        </w:rPr>
        <w:t xml:space="preserve"> </w:t>
      </w:r>
      <w:r>
        <w:rPr>
          <w:sz w:val="23"/>
        </w:rPr>
        <w:t>та</w:t>
      </w:r>
      <w:r>
        <w:rPr>
          <w:spacing w:val="-4"/>
          <w:sz w:val="23"/>
        </w:rPr>
        <w:t xml:space="preserve"> </w:t>
      </w:r>
      <w:r>
        <w:rPr>
          <w:sz w:val="23"/>
        </w:rPr>
        <w:t>підготовки</w:t>
      </w:r>
      <w:r>
        <w:rPr>
          <w:spacing w:val="-3"/>
          <w:sz w:val="23"/>
        </w:rPr>
        <w:t xml:space="preserve"> </w:t>
      </w:r>
      <w:r>
        <w:rPr>
          <w:sz w:val="23"/>
        </w:rPr>
        <w:t>попереднього</w:t>
      </w:r>
      <w:r>
        <w:rPr>
          <w:spacing w:val="-2"/>
          <w:sz w:val="23"/>
        </w:rPr>
        <w:t xml:space="preserve"> </w:t>
      </w:r>
      <w:r>
        <w:rPr>
          <w:sz w:val="23"/>
        </w:rPr>
        <w:t>ТЕО</w:t>
      </w:r>
      <w:r>
        <w:rPr>
          <w:spacing w:val="-2"/>
          <w:sz w:val="23"/>
        </w:rPr>
        <w:t xml:space="preserve"> </w:t>
      </w:r>
      <w:r>
        <w:rPr>
          <w:sz w:val="23"/>
        </w:rPr>
        <w:t>розробники</w:t>
      </w:r>
      <w:r>
        <w:rPr>
          <w:spacing w:val="-3"/>
          <w:sz w:val="23"/>
        </w:rPr>
        <w:t xml:space="preserve"> </w:t>
      </w:r>
      <w:r>
        <w:rPr>
          <w:sz w:val="23"/>
        </w:rPr>
        <w:t>проекту:</w:t>
      </w:r>
    </w:p>
    <w:p w:rsidR="00820D23" w:rsidRDefault="00820D23" w:rsidP="00820D23">
      <w:pPr>
        <w:pStyle w:val="a5"/>
        <w:numPr>
          <w:ilvl w:val="1"/>
          <w:numId w:val="3"/>
        </w:numPr>
        <w:tabs>
          <w:tab w:val="left" w:pos="1721"/>
        </w:tabs>
        <w:ind w:right="301"/>
        <w:rPr>
          <w:sz w:val="23"/>
        </w:rPr>
      </w:pPr>
      <w:r>
        <w:rPr>
          <w:sz w:val="23"/>
        </w:rPr>
        <w:t>проводять загальний аналіз життєздатності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проекту з огляду на</w:t>
      </w:r>
      <w:r>
        <w:rPr>
          <w:spacing w:val="1"/>
          <w:sz w:val="23"/>
        </w:rPr>
        <w:t xml:space="preserve"> </w:t>
      </w:r>
      <w:r>
        <w:rPr>
          <w:sz w:val="23"/>
        </w:rPr>
        <w:t>навколишнє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середовище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і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з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точки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зору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категорії</w:t>
      </w:r>
      <w:r>
        <w:rPr>
          <w:spacing w:val="-8"/>
          <w:sz w:val="23"/>
        </w:rPr>
        <w:t xml:space="preserve"> </w:t>
      </w:r>
      <w:r>
        <w:rPr>
          <w:spacing w:val="-1"/>
          <w:sz w:val="23"/>
        </w:rPr>
        <w:t>проекту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(проекти,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що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рідко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мають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негативний</w:t>
      </w:r>
      <w:r>
        <w:rPr>
          <w:spacing w:val="-55"/>
          <w:sz w:val="23"/>
        </w:rPr>
        <w:t xml:space="preserve"> </w:t>
      </w:r>
      <w:r>
        <w:rPr>
          <w:sz w:val="23"/>
        </w:rPr>
        <w:t>вплив на довкілля і не потребують ретельного екологічного аналізу; проекти зі</w:t>
      </w:r>
      <w:r>
        <w:rPr>
          <w:spacing w:val="1"/>
          <w:sz w:val="23"/>
        </w:rPr>
        <w:t xml:space="preserve"> </w:t>
      </w:r>
      <w:r>
        <w:rPr>
          <w:sz w:val="23"/>
        </w:rPr>
        <w:t>значним</w:t>
      </w:r>
      <w:r>
        <w:rPr>
          <w:spacing w:val="1"/>
          <w:sz w:val="23"/>
        </w:rPr>
        <w:t xml:space="preserve"> </w:t>
      </w:r>
      <w:r>
        <w:rPr>
          <w:sz w:val="23"/>
        </w:rPr>
        <w:t>негативним</w:t>
      </w:r>
      <w:r>
        <w:rPr>
          <w:spacing w:val="1"/>
          <w:sz w:val="23"/>
        </w:rPr>
        <w:t xml:space="preserve"> </w:t>
      </w:r>
      <w:r>
        <w:rPr>
          <w:sz w:val="23"/>
        </w:rPr>
        <w:t>впливом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навколишнє</w:t>
      </w:r>
      <w:r>
        <w:rPr>
          <w:spacing w:val="1"/>
          <w:sz w:val="23"/>
        </w:rPr>
        <w:t xml:space="preserve"> </w:t>
      </w:r>
      <w:r>
        <w:rPr>
          <w:sz w:val="23"/>
        </w:rPr>
        <w:t>середовище</w:t>
      </w:r>
      <w:r>
        <w:rPr>
          <w:spacing w:val="1"/>
          <w:sz w:val="23"/>
        </w:rPr>
        <w:t xml:space="preserve"> </w:t>
      </w:r>
      <w:r>
        <w:rPr>
          <w:sz w:val="23"/>
        </w:rPr>
        <w:t>і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потребують</w:t>
      </w:r>
      <w:r>
        <w:rPr>
          <w:spacing w:val="1"/>
          <w:sz w:val="23"/>
        </w:rPr>
        <w:t xml:space="preserve"> </w:t>
      </w:r>
      <w:r>
        <w:rPr>
          <w:sz w:val="23"/>
        </w:rPr>
        <w:t>застосування природоохоронних заходів, спрямованих на пом’якшення цього</w:t>
      </w:r>
      <w:r>
        <w:rPr>
          <w:spacing w:val="1"/>
          <w:sz w:val="23"/>
        </w:rPr>
        <w:t xml:space="preserve"> </w:t>
      </w:r>
      <w:r>
        <w:rPr>
          <w:sz w:val="23"/>
        </w:rPr>
        <w:t>негативного впливу; проекти зі значним негативним впливом на навколишнє</w:t>
      </w:r>
      <w:r>
        <w:rPr>
          <w:spacing w:val="1"/>
          <w:sz w:val="23"/>
        </w:rPr>
        <w:t xml:space="preserve"> </w:t>
      </w:r>
      <w:r>
        <w:rPr>
          <w:sz w:val="23"/>
        </w:rPr>
        <w:t>середовище,</w:t>
      </w:r>
      <w:r>
        <w:rPr>
          <w:spacing w:val="1"/>
          <w:sz w:val="23"/>
        </w:rPr>
        <w:t xml:space="preserve"> </w:t>
      </w:r>
      <w:r>
        <w:rPr>
          <w:sz w:val="23"/>
        </w:rPr>
        <w:t>які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потребують</w:t>
      </w:r>
      <w:r>
        <w:rPr>
          <w:spacing w:val="1"/>
          <w:sz w:val="23"/>
        </w:rPr>
        <w:t xml:space="preserve"> </w:t>
      </w:r>
      <w:r>
        <w:rPr>
          <w:sz w:val="23"/>
        </w:rPr>
        <w:t>детального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екологічного</w:t>
      </w:r>
      <w:r>
        <w:rPr>
          <w:spacing w:val="1"/>
          <w:sz w:val="23"/>
        </w:rPr>
        <w:t xml:space="preserve"> </w:t>
      </w:r>
      <w:r>
        <w:rPr>
          <w:sz w:val="23"/>
        </w:rPr>
        <w:t>аналізу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</w:t>
      </w:r>
      <w:r>
        <w:rPr>
          <w:spacing w:val="1"/>
          <w:sz w:val="23"/>
        </w:rPr>
        <w:t xml:space="preserve"> </w:t>
      </w:r>
      <w:r>
        <w:rPr>
          <w:sz w:val="23"/>
        </w:rPr>
        <w:t>можливості</w:t>
      </w:r>
      <w:r>
        <w:rPr>
          <w:spacing w:val="1"/>
          <w:sz w:val="23"/>
        </w:rPr>
        <w:t xml:space="preserve"> </w:t>
      </w:r>
      <w:r>
        <w:rPr>
          <w:sz w:val="23"/>
        </w:rPr>
        <w:t>реалізації;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проекти,</w:t>
      </w:r>
      <w:r>
        <w:rPr>
          <w:spacing w:val="1"/>
          <w:sz w:val="23"/>
        </w:rPr>
        <w:t xml:space="preserve"> </w:t>
      </w:r>
      <w:r>
        <w:rPr>
          <w:sz w:val="23"/>
        </w:rPr>
        <w:t>спрямовані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навколишнє</w:t>
      </w:r>
      <w:r>
        <w:rPr>
          <w:spacing w:val="1"/>
          <w:sz w:val="23"/>
        </w:rPr>
        <w:t xml:space="preserve"> </w:t>
      </w:r>
      <w:r>
        <w:rPr>
          <w:sz w:val="23"/>
        </w:rPr>
        <w:t>середовище,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основною</w:t>
      </w:r>
      <w:r>
        <w:rPr>
          <w:spacing w:val="1"/>
          <w:sz w:val="23"/>
        </w:rPr>
        <w:t xml:space="preserve"> </w:t>
      </w:r>
      <w:r>
        <w:rPr>
          <w:sz w:val="23"/>
        </w:rPr>
        <w:t>концепцією</w:t>
      </w:r>
      <w:r>
        <w:rPr>
          <w:spacing w:val="1"/>
          <w:sz w:val="23"/>
        </w:rPr>
        <w:t xml:space="preserve"> </w:t>
      </w:r>
      <w:r>
        <w:rPr>
          <w:sz w:val="23"/>
        </w:rPr>
        <w:t>яких</w:t>
      </w:r>
      <w:r>
        <w:rPr>
          <w:spacing w:val="1"/>
          <w:sz w:val="23"/>
        </w:rPr>
        <w:t xml:space="preserve"> </w:t>
      </w:r>
      <w:r>
        <w:rPr>
          <w:sz w:val="23"/>
        </w:rPr>
        <w:t>є</w:t>
      </w:r>
      <w:r>
        <w:rPr>
          <w:spacing w:val="1"/>
          <w:sz w:val="23"/>
        </w:rPr>
        <w:t xml:space="preserve"> </w:t>
      </w:r>
      <w:r>
        <w:rPr>
          <w:sz w:val="23"/>
        </w:rPr>
        <w:t>зміна</w:t>
      </w:r>
      <w:r>
        <w:rPr>
          <w:spacing w:val="1"/>
          <w:sz w:val="23"/>
        </w:rPr>
        <w:t xml:space="preserve"> </w:t>
      </w:r>
      <w:r>
        <w:rPr>
          <w:sz w:val="23"/>
        </w:rPr>
        <w:t>довкілля),</w:t>
      </w:r>
      <w:r>
        <w:rPr>
          <w:spacing w:val="1"/>
          <w:sz w:val="23"/>
        </w:rPr>
        <w:t xml:space="preserve"> </w:t>
      </w:r>
      <w:r>
        <w:rPr>
          <w:sz w:val="23"/>
        </w:rPr>
        <w:t>метою</w:t>
      </w:r>
      <w:r>
        <w:rPr>
          <w:spacing w:val="1"/>
          <w:sz w:val="23"/>
        </w:rPr>
        <w:t xml:space="preserve"> </w:t>
      </w:r>
      <w:r>
        <w:rPr>
          <w:sz w:val="23"/>
        </w:rPr>
        <w:t>якого</w:t>
      </w:r>
      <w:r>
        <w:rPr>
          <w:spacing w:val="1"/>
          <w:sz w:val="23"/>
        </w:rPr>
        <w:t xml:space="preserve"> </w:t>
      </w:r>
      <w:r>
        <w:rPr>
          <w:sz w:val="23"/>
        </w:rPr>
        <w:t>є</w:t>
      </w:r>
      <w:r>
        <w:rPr>
          <w:spacing w:val="1"/>
          <w:sz w:val="23"/>
        </w:rPr>
        <w:t xml:space="preserve"> </w:t>
      </w:r>
      <w:r>
        <w:rPr>
          <w:sz w:val="23"/>
        </w:rPr>
        <w:t>уникнути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подальшого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розгляду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небезпечних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з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точки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зору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довкілля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проектів,</w:t>
      </w:r>
      <w:r>
        <w:rPr>
          <w:spacing w:val="-10"/>
          <w:sz w:val="23"/>
        </w:rPr>
        <w:t xml:space="preserve"> </w:t>
      </w:r>
      <w:r>
        <w:rPr>
          <w:sz w:val="23"/>
        </w:rPr>
        <w:t>реалізація</w:t>
      </w:r>
      <w:r>
        <w:rPr>
          <w:spacing w:val="-13"/>
          <w:sz w:val="23"/>
        </w:rPr>
        <w:t xml:space="preserve"> </w:t>
      </w:r>
      <w:r>
        <w:rPr>
          <w:sz w:val="23"/>
        </w:rPr>
        <w:t>яких</w:t>
      </w:r>
      <w:r>
        <w:rPr>
          <w:spacing w:val="-55"/>
          <w:sz w:val="23"/>
        </w:rPr>
        <w:t xml:space="preserve"> </w:t>
      </w:r>
      <w:r>
        <w:rPr>
          <w:spacing w:val="-3"/>
          <w:sz w:val="23"/>
        </w:rPr>
        <w:t>дорого</w:t>
      </w:r>
      <w:r>
        <w:rPr>
          <w:spacing w:val="-12"/>
          <w:sz w:val="23"/>
        </w:rPr>
        <w:t xml:space="preserve"> </w:t>
      </w:r>
      <w:r>
        <w:rPr>
          <w:spacing w:val="-3"/>
          <w:sz w:val="23"/>
        </w:rPr>
        <w:t>коштуватиме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для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суспільства,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а</w:t>
      </w:r>
      <w:r>
        <w:rPr>
          <w:spacing w:val="-8"/>
          <w:sz w:val="23"/>
        </w:rPr>
        <w:t xml:space="preserve"> </w:t>
      </w:r>
      <w:r>
        <w:rPr>
          <w:spacing w:val="-3"/>
          <w:sz w:val="23"/>
        </w:rPr>
        <w:t>наслідки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важко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виправити;</w:t>
      </w:r>
    </w:p>
    <w:p w:rsidR="00820D23" w:rsidRDefault="00820D23" w:rsidP="00820D23">
      <w:pPr>
        <w:pStyle w:val="a5"/>
        <w:numPr>
          <w:ilvl w:val="1"/>
          <w:numId w:val="3"/>
        </w:numPr>
        <w:tabs>
          <w:tab w:val="left" w:pos="1721"/>
        </w:tabs>
        <w:ind w:right="306"/>
        <w:rPr>
          <w:sz w:val="23"/>
        </w:rPr>
      </w:pPr>
      <w:r>
        <w:rPr>
          <w:sz w:val="23"/>
        </w:rPr>
        <w:t>розглядають</w:t>
      </w:r>
      <w:r>
        <w:rPr>
          <w:spacing w:val="1"/>
          <w:sz w:val="23"/>
        </w:rPr>
        <w:t xml:space="preserve"> </w:t>
      </w:r>
      <w:r>
        <w:rPr>
          <w:sz w:val="23"/>
        </w:rPr>
        <w:t>потенційно</w:t>
      </w:r>
      <w:r>
        <w:rPr>
          <w:spacing w:val="1"/>
          <w:sz w:val="23"/>
        </w:rPr>
        <w:t xml:space="preserve"> </w:t>
      </w:r>
      <w:r>
        <w:rPr>
          <w:sz w:val="23"/>
        </w:rPr>
        <w:t>можливі</w:t>
      </w:r>
      <w:r>
        <w:rPr>
          <w:spacing w:val="1"/>
          <w:sz w:val="23"/>
        </w:rPr>
        <w:t xml:space="preserve"> </w:t>
      </w:r>
      <w:r>
        <w:rPr>
          <w:sz w:val="23"/>
        </w:rPr>
        <w:t>наслідки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проекту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навколишнього</w:t>
      </w:r>
      <w:r>
        <w:rPr>
          <w:spacing w:val="1"/>
          <w:sz w:val="23"/>
        </w:rPr>
        <w:t xml:space="preserve"> </w:t>
      </w:r>
      <w:r>
        <w:rPr>
          <w:spacing w:val="-4"/>
          <w:sz w:val="23"/>
        </w:rPr>
        <w:t>середовища,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що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потребує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проведення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первісної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експертизи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довкілля;</w:t>
      </w:r>
    </w:p>
    <w:p w:rsidR="00820D23" w:rsidRDefault="00820D23" w:rsidP="00820D23">
      <w:pPr>
        <w:pStyle w:val="a5"/>
        <w:numPr>
          <w:ilvl w:val="1"/>
          <w:numId w:val="3"/>
        </w:numPr>
        <w:tabs>
          <w:tab w:val="left" w:pos="1721"/>
        </w:tabs>
        <w:spacing w:before="121"/>
        <w:ind w:right="300"/>
        <w:rPr>
          <w:sz w:val="23"/>
        </w:rPr>
      </w:pPr>
      <w:r>
        <w:rPr>
          <w:sz w:val="23"/>
        </w:rPr>
        <w:t>при необхідності подальших досліджень проводять деталізований аналіз умов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існуючого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навколишнього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середовища,</w:t>
      </w:r>
      <w:r>
        <w:rPr>
          <w:spacing w:val="-5"/>
          <w:sz w:val="23"/>
        </w:rPr>
        <w:t xml:space="preserve"> </w:t>
      </w:r>
      <w:r>
        <w:rPr>
          <w:sz w:val="23"/>
        </w:rPr>
        <w:t>потенційного</w:t>
      </w:r>
      <w:r>
        <w:rPr>
          <w:spacing w:val="-5"/>
          <w:sz w:val="23"/>
        </w:rPr>
        <w:t xml:space="preserve"> </w:t>
      </w:r>
      <w:r>
        <w:rPr>
          <w:sz w:val="23"/>
        </w:rPr>
        <w:t>впливу</w:t>
      </w:r>
      <w:r>
        <w:rPr>
          <w:spacing w:val="-7"/>
          <w:sz w:val="23"/>
        </w:rPr>
        <w:t xml:space="preserve"> </w:t>
      </w:r>
      <w:r>
        <w:rPr>
          <w:sz w:val="23"/>
        </w:rPr>
        <w:t>проекту</w:t>
      </w:r>
      <w:r>
        <w:rPr>
          <w:spacing w:val="-7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нього</w:t>
      </w:r>
      <w:r>
        <w:rPr>
          <w:spacing w:val="-5"/>
          <w:sz w:val="23"/>
        </w:rPr>
        <w:t xml:space="preserve"> </w:t>
      </w:r>
      <w:r>
        <w:rPr>
          <w:sz w:val="23"/>
        </w:rPr>
        <w:t>та</w:t>
      </w:r>
      <w:r>
        <w:rPr>
          <w:spacing w:val="-56"/>
          <w:sz w:val="23"/>
        </w:rPr>
        <w:t xml:space="preserve"> </w:t>
      </w:r>
      <w:r>
        <w:rPr>
          <w:sz w:val="23"/>
        </w:rPr>
        <w:t>можливості</w:t>
      </w:r>
      <w:r>
        <w:rPr>
          <w:spacing w:val="-10"/>
          <w:sz w:val="23"/>
        </w:rPr>
        <w:t xml:space="preserve"> </w:t>
      </w:r>
      <w:r>
        <w:rPr>
          <w:sz w:val="23"/>
        </w:rPr>
        <w:t>його</w:t>
      </w:r>
      <w:r>
        <w:rPr>
          <w:spacing w:val="-11"/>
          <w:sz w:val="23"/>
        </w:rPr>
        <w:t xml:space="preserve"> </w:t>
      </w:r>
      <w:r>
        <w:rPr>
          <w:sz w:val="23"/>
        </w:rPr>
        <w:t>поліпшення.</w:t>
      </w:r>
    </w:p>
    <w:p w:rsidR="00820D23" w:rsidRDefault="00820D23" w:rsidP="00820D23">
      <w:pPr>
        <w:spacing w:before="115"/>
        <w:ind w:left="302" w:right="306" w:firstLine="566"/>
        <w:jc w:val="both"/>
        <w:rPr>
          <w:sz w:val="23"/>
        </w:rPr>
      </w:pPr>
      <w:r>
        <w:rPr>
          <w:sz w:val="24"/>
        </w:rPr>
        <w:t xml:space="preserve">На етапі розробки ТЕО, </w:t>
      </w:r>
      <w:r>
        <w:rPr>
          <w:sz w:val="23"/>
        </w:rPr>
        <w:t>як правило, розробляють альтернативні варіанти тих проектів,</w:t>
      </w:r>
      <w:r>
        <w:rPr>
          <w:spacing w:val="1"/>
          <w:sz w:val="23"/>
        </w:rPr>
        <w:t xml:space="preserve"> </w:t>
      </w:r>
      <w:r>
        <w:rPr>
          <w:sz w:val="23"/>
        </w:rPr>
        <w:t>які вимагають більш детальних досліджень, та заходи з контролю чи зменшення негативного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впливу</w:t>
      </w:r>
      <w:r>
        <w:rPr>
          <w:spacing w:val="-4"/>
          <w:sz w:val="23"/>
        </w:rPr>
        <w:t xml:space="preserve"> </w:t>
      </w:r>
      <w:r>
        <w:rPr>
          <w:sz w:val="23"/>
        </w:rPr>
        <w:t>на навколишнє середовище.</w:t>
      </w:r>
    </w:p>
    <w:p w:rsidR="00820D23" w:rsidRDefault="00820D23" w:rsidP="00820D23">
      <w:pPr>
        <w:pStyle w:val="a3"/>
        <w:spacing w:before="119"/>
        <w:ind w:left="868"/>
        <w:jc w:val="both"/>
      </w:pPr>
      <w:r>
        <w:t>Послідовність</w:t>
      </w:r>
      <w:r>
        <w:rPr>
          <w:spacing w:val="-2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екологічного</w:t>
      </w:r>
      <w:r>
        <w:rPr>
          <w:spacing w:val="-2"/>
        </w:rPr>
        <w:t xml:space="preserve"> </w:t>
      </w:r>
      <w:r>
        <w:t>аналізу</w:t>
      </w:r>
      <w:r>
        <w:rPr>
          <w:spacing w:val="-6"/>
        </w:rPr>
        <w:t xml:space="preserve"> </w:t>
      </w:r>
      <w:r>
        <w:t>проекту</w:t>
      </w:r>
      <w:r>
        <w:rPr>
          <w:spacing w:val="-7"/>
        </w:rPr>
        <w:t xml:space="preserve"> </w:t>
      </w:r>
      <w:r>
        <w:t>розробниками:</w:t>
      </w:r>
    </w:p>
    <w:p w:rsidR="00820D23" w:rsidRDefault="00820D23" w:rsidP="00820D23">
      <w:pPr>
        <w:pStyle w:val="a5"/>
        <w:numPr>
          <w:ilvl w:val="1"/>
          <w:numId w:val="3"/>
        </w:numPr>
        <w:tabs>
          <w:tab w:val="left" w:pos="1721"/>
        </w:tabs>
        <w:spacing w:before="123"/>
        <w:ind w:right="301"/>
        <w:rPr>
          <w:sz w:val="23"/>
        </w:rPr>
      </w:pPr>
      <w:r>
        <w:rPr>
          <w:sz w:val="23"/>
        </w:rPr>
        <w:t>провести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аналіз</w:t>
      </w:r>
      <w:r>
        <w:rPr>
          <w:spacing w:val="1"/>
          <w:sz w:val="23"/>
        </w:rPr>
        <w:t xml:space="preserve"> </w:t>
      </w:r>
      <w:r>
        <w:rPr>
          <w:sz w:val="23"/>
        </w:rPr>
        <w:t>первинних</w:t>
      </w:r>
      <w:r>
        <w:rPr>
          <w:spacing w:val="1"/>
          <w:sz w:val="23"/>
        </w:rPr>
        <w:t xml:space="preserve"> </w:t>
      </w:r>
      <w:r>
        <w:rPr>
          <w:sz w:val="23"/>
        </w:rPr>
        <w:t>екологічних</w:t>
      </w:r>
      <w:r>
        <w:rPr>
          <w:spacing w:val="1"/>
          <w:sz w:val="23"/>
        </w:rPr>
        <w:t xml:space="preserve"> </w:t>
      </w:r>
      <w:r>
        <w:rPr>
          <w:sz w:val="23"/>
        </w:rPr>
        <w:t>умов</w:t>
      </w:r>
      <w:r>
        <w:rPr>
          <w:spacing w:val="1"/>
          <w:sz w:val="23"/>
        </w:rPr>
        <w:t xml:space="preserve"> </w:t>
      </w:r>
      <w:r>
        <w:rPr>
          <w:sz w:val="23"/>
        </w:rPr>
        <w:t>(опис</w:t>
      </w:r>
      <w:r>
        <w:rPr>
          <w:spacing w:val="1"/>
          <w:sz w:val="23"/>
        </w:rPr>
        <w:t xml:space="preserve"> </w:t>
      </w:r>
      <w:r>
        <w:rPr>
          <w:sz w:val="23"/>
        </w:rPr>
        <w:t>природно-географічного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середовища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проекту,</w:t>
      </w:r>
      <w:r>
        <w:rPr>
          <w:spacing w:val="1"/>
          <w:sz w:val="23"/>
        </w:rPr>
        <w:t xml:space="preserve"> </w:t>
      </w:r>
      <w:r>
        <w:rPr>
          <w:sz w:val="23"/>
        </w:rPr>
        <w:t>його</w:t>
      </w:r>
      <w:r>
        <w:rPr>
          <w:spacing w:val="1"/>
          <w:sz w:val="23"/>
        </w:rPr>
        <w:t xml:space="preserve"> </w:t>
      </w:r>
      <w:r>
        <w:rPr>
          <w:sz w:val="23"/>
        </w:rPr>
        <w:t>фізичного</w:t>
      </w:r>
      <w:r>
        <w:rPr>
          <w:spacing w:val="1"/>
          <w:sz w:val="23"/>
        </w:rPr>
        <w:t xml:space="preserve"> </w:t>
      </w:r>
      <w:r>
        <w:rPr>
          <w:sz w:val="23"/>
        </w:rPr>
        <w:t>та</w:t>
      </w:r>
      <w:r>
        <w:rPr>
          <w:spacing w:val="1"/>
          <w:sz w:val="23"/>
        </w:rPr>
        <w:t xml:space="preserve"> </w:t>
      </w:r>
      <w:r>
        <w:rPr>
          <w:sz w:val="23"/>
        </w:rPr>
        <w:t>біологічного</w:t>
      </w:r>
      <w:r>
        <w:rPr>
          <w:spacing w:val="1"/>
          <w:sz w:val="23"/>
        </w:rPr>
        <w:t xml:space="preserve"> </w:t>
      </w:r>
      <w:r>
        <w:rPr>
          <w:sz w:val="23"/>
        </w:rPr>
        <w:t>балансу,</w:t>
      </w:r>
      <w:r>
        <w:rPr>
          <w:spacing w:val="1"/>
          <w:sz w:val="23"/>
        </w:rPr>
        <w:t xml:space="preserve"> </w:t>
      </w:r>
      <w:r>
        <w:rPr>
          <w:sz w:val="23"/>
        </w:rPr>
        <w:t>всіх</w:t>
      </w:r>
      <w:r>
        <w:rPr>
          <w:spacing w:val="1"/>
          <w:sz w:val="23"/>
        </w:rPr>
        <w:t xml:space="preserve"> </w:t>
      </w:r>
      <w:r>
        <w:rPr>
          <w:sz w:val="23"/>
        </w:rPr>
        <w:t>аспектів,</w:t>
      </w:r>
      <w:r>
        <w:rPr>
          <w:spacing w:val="-55"/>
          <w:sz w:val="23"/>
        </w:rPr>
        <w:t xml:space="preserve"> </w:t>
      </w:r>
      <w:r>
        <w:rPr>
          <w:sz w:val="23"/>
        </w:rPr>
        <w:t>безпосередньо</w:t>
      </w:r>
      <w:r>
        <w:rPr>
          <w:spacing w:val="-11"/>
          <w:sz w:val="23"/>
        </w:rPr>
        <w:t xml:space="preserve"> </w:t>
      </w:r>
      <w:r>
        <w:rPr>
          <w:sz w:val="23"/>
        </w:rPr>
        <w:t>пов’язаних</w:t>
      </w:r>
      <w:r>
        <w:rPr>
          <w:spacing w:val="-12"/>
          <w:sz w:val="23"/>
        </w:rPr>
        <w:t xml:space="preserve"> </w:t>
      </w:r>
      <w:r>
        <w:rPr>
          <w:sz w:val="23"/>
        </w:rPr>
        <w:t>з</w:t>
      </w:r>
      <w:r>
        <w:rPr>
          <w:spacing w:val="-13"/>
          <w:sz w:val="23"/>
        </w:rPr>
        <w:t xml:space="preserve"> </w:t>
      </w:r>
      <w:r>
        <w:rPr>
          <w:sz w:val="23"/>
        </w:rPr>
        <w:t>реалізацією</w:t>
      </w:r>
      <w:r>
        <w:rPr>
          <w:spacing w:val="-9"/>
          <w:sz w:val="23"/>
        </w:rPr>
        <w:t xml:space="preserve"> </w:t>
      </w:r>
      <w:r>
        <w:rPr>
          <w:sz w:val="23"/>
        </w:rPr>
        <w:t>проекту);</w:t>
      </w:r>
    </w:p>
    <w:p w:rsidR="00820D23" w:rsidRDefault="00820D23" w:rsidP="00820D23">
      <w:pPr>
        <w:pStyle w:val="a5"/>
        <w:numPr>
          <w:ilvl w:val="1"/>
          <w:numId w:val="3"/>
        </w:numPr>
        <w:tabs>
          <w:tab w:val="left" w:pos="1721"/>
        </w:tabs>
        <w:spacing w:before="121"/>
        <w:ind w:right="305"/>
        <w:rPr>
          <w:sz w:val="23"/>
        </w:rPr>
      </w:pPr>
      <w:r>
        <w:rPr>
          <w:sz w:val="23"/>
        </w:rPr>
        <w:t>визначити безпосередній або опосередкований вплив проекту на навколишнє</w:t>
      </w:r>
      <w:r>
        <w:rPr>
          <w:spacing w:val="1"/>
          <w:sz w:val="23"/>
        </w:rPr>
        <w:t xml:space="preserve"> </w:t>
      </w:r>
      <w:r>
        <w:rPr>
          <w:sz w:val="23"/>
        </w:rPr>
        <w:t>середовище,</w:t>
      </w:r>
      <w:r>
        <w:rPr>
          <w:spacing w:val="1"/>
          <w:sz w:val="23"/>
        </w:rPr>
        <w:t xml:space="preserve"> </w:t>
      </w:r>
      <w:r>
        <w:rPr>
          <w:sz w:val="23"/>
        </w:rPr>
        <w:t>розробити</w:t>
      </w:r>
      <w:r>
        <w:rPr>
          <w:spacing w:val="1"/>
          <w:sz w:val="23"/>
        </w:rPr>
        <w:t xml:space="preserve"> </w:t>
      </w:r>
      <w:r>
        <w:rPr>
          <w:sz w:val="23"/>
        </w:rPr>
        <w:t>заходи</w:t>
      </w:r>
      <w:r>
        <w:rPr>
          <w:spacing w:val="1"/>
          <w:sz w:val="23"/>
        </w:rPr>
        <w:t xml:space="preserve"> </w:t>
      </w:r>
      <w:r>
        <w:rPr>
          <w:sz w:val="23"/>
        </w:rPr>
        <w:t>щодо</w:t>
      </w:r>
      <w:r>
        <w:rPr>
          <w:spacing w:val="1"/>
          <w:sz w:val="23"/>
        </w:rPr>
        <w:t xml:space="preserve"> </w:t>
      </w:r>
      <w:r>
        <w:rPr>
          <w:sz w:val="23"/>
        </w:rPr>
        <w:t>усунення</w:t>
      </w:r>
      <w:r>
        <w:rPr>
          <w:spacing w:val="1"/>
          <w:sz w:val="23"/>
        </w:rPr>
        <w:t xml:space="preserve"> </w:t>
      </w:r>
      <w:r>
        <w:rPr>
          <w:sz w:val="23"/>
        </w:rPr>
        <w:t>негативних</w:t>
      </w:r>
      <w:r>
        <w:rPr>
          <w:spacing w:val="1"/>
          <w:sz w:val="23"/>
        </w:rPr>
        <w:t xml:space="preserve"> </w:t>
      </w:r>
      <w:r>
        <w:rPr>
          <w:sz w:val="23"/>
        </w:rPr>
        <w:t>наслідків,</w:t>
      </w:r>
      <w:r>
        <w:rPr>
          <w:spacing w:val="1"/>
          <w:sz w:val="23"/>
        </w:rPr>
        <w:t xml:space="preserve"> </w:t>
      </w:r>
      <w:r>
        <w:rPr>
          <w:sz w:val="23"/>
        </w:rPr>
        <w:t>які</w:t>
      </w:r>
      <w:r>
        <w:rPr>
          <w:spacing w:val="-55"/>
          <w:sz w:val="23"/>
        </w:rPr>
        <w:t xml:space="preserve"> </w:t>
      </w:r>
      <w:r>
        <w:rPr>
          <w:sz w:val="23"/>
        </w:rPr>
        <w:t>неможливо</w:t>
      </w:r>
      <w:r>
        <w:rPr>
          <w:spacing w:val="-11"/>
          <w:sz w:val="23"/>
        </w:rPr>
        <w:t xml:space="preserve"> </w:t>
      </w:r>
      <w:r>
        <w:rPr>
          <w:sz w:val="23"/>
        </w:rPr>
        <w:t>ліквідувати;</w:t>
      </w:r>
    </w:p>
    <w:p w:rsidR="00820D23" w:rsidRDefault="00820D23" w:rsidP="00820D23">
      <w:pPr>
        <w:pStyle w:val="a5"/>
        <w:numPr>
          <w:ilvl w:val="1"/>
          <w:numId w:val="3"/>
        </w:numPr>
        <w:tabs>
          <w:tab w:val="left" w:pos="1721"/>
        </w:tabs>
        <w:spacing w:before="118"/>
        <w:ind w:right="304"/>
        <w:rPr>
          <w:sz w:val="23"/>
        </w:rPr>
      </w:pPr>
      <w:r>
        <w:rPr>
          <w:sz w:val="23"/>
        </w:rPr>
        <w:t>провести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екологічний</w:t>
      </w:r>
      <w:r>
        <w:rPr>
          <w:spacing w:val="1"/>
          <w:sz w:val="23"/>
        </w:rPr>
        <w:t xml:space="preserve"> </w:t>
      </w:r>
      <w:r>
        <w:rPr>
          <w:sz w:val="23"/>
        </w:rPr>
        <w:t>аналіз</w:t>
      </w:r>
      <w:r>
        <w:rPr>
          <w:spacing w:val="1"/>
          <w:sz w:val="23"/>
        </w:rPr>
        <w:t xml:space="preserve"> </w:t>
      </w:r>
      <w:r>
        <w:rPr>
          <w:sz w:val="23"/>
        </w:rPr>
        <w:t>альтернативних</w:t>
      </w:r>
      <w:r>
        <w:rPr>
          <w:spacing w:val="1"/>
          <w:sz w:val="23"/>
        </w:rPr>
        <w:t xml:space="preserve"> </w:t>
      </w:r>
      <w:r>
        <w:rPr>
          <w:sz w:val="23"/>
        </w:rPr>
        <w:t>варіантів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проекту</w:t>
      </w:r>
      <w:r>
        <w:rPr>
          <w:spacing w:val="1"/>
          <w:sz w:val="23"/>
        </w:rPr>
        <w:t xml:space="preserve"> </w:t>
      </w:r>
      <w:r>
        <w:rPr>
          <w:sz w:val="23"/>
        </w:rPr>
        <w:t>(наприклад,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альтернативне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місце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розташування,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використання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технологій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проекту</w:t>
      </w:r>
      <w:r>
        <w:rPr>
          <w:spacing w:val="-6"/>
          <w:sz w:val="23"/>
        </w:rPr>
        <w:t xml:space="preserve"> </w:t>
      </w:r>
      <w:r>
        <w:rPr>
          <w:sz w:val="23"/>
        </w:rPr>
        <w:t>тощо).</w:t>
      </w:r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55"/>
          <w:sz w:val="23"/>
        </w:rPr>
        <w:t xml:space="preserve"> </w:t>
      </w:r>
      <w:r>
        <w:rPr>
          <w:sz w:val="23"/>
        </w:rPr>
        <w:t>кожної</w:t>
      </w:r>
      <w:r>
        <w:rPr>
          <w:spacing w:val="-12"/>
          <w:sz w:val="23"/>
        </w:rPr>
        <w:t xml:space="preserve"> </w:t>
      </w:r>
      <w:r>
        <w:rPr>
          <w:sz w:val="23"/>
        </w:rPr>
        <w:t>альтернативи</w:t>
      </w:r>
      <w:r>
        <w:rPr>
          <w:spacing w:val="-11"/>
          <w:sz w:val="23"/>
        </w:rPr>
        <w:t xml:space="preserve"> </w:t>
      </w:r>
      <w:r>
        <w:rPr>
          <w:sz w:val="23"/>
        </w:rPr>
        <w:t>визначаються</w:t>
      </w:r>
      <w:r>
        <w:rPr>
          <w:spacing w:val="-11"/>
          <w:sz w:val="23"/>
        </w:rPr>
        <w:t xml:space="preserve"> </w:t>
      </w:r>
      <w:r>
        <w:rPr>
          <w:sz w:val="23"/>
        </w:rPr>
        <w:t>вигоди</w:t>
      </w:r>
      <w:r>
        <w:rPr>
          <w:spacing w:val="-14"/>
          <w:sz w:val="23"/>
        </w:rPr>
        <w:t xml:space="preserve"> </w:t>
      </w:r>
      <w:r>
        <w:rPr>
          <w:sz w:val="23"/>
        </w:rPr>
        <w:t>та</w:t>
      </w:r>
      <w:r>
        <w:rPr>
          <w:spacing w:val="-10"/>
          <w:sz w:val="23"/>
        </w:rPr>
        <w:t xml:space="preserve"> </w:t>
      </w:r>
      <w:r>
        <w:rPr>
          <w:sz w:val="23"/>
        </w:rPr>
        <w:t>витрати;</w:t>
      </w:r>
    </w:p>
    <w:p w:rsidR="00820D23" w:rsidRDefault="00820D23" w:rsidP="00820D23">
      <w:pPr>
        <w:pStyle w:val="a5"/>
        <w:numPr>
          <w:ilvl w:val="1"/>
          <w:numId w:val="3"/>
        </w:numPr>
        <w:tabs>
          <w:tab w:val="left" w:pos="1721"/>
        </w:tabs>
        <w:ind w:right="305"/>
        <w:rPr>
          <w:sz w:val="23"/>
        </w:rPr>
      </w:pPr>
      <w:r>
        <w:rPr>
          <w:sz w:val="23"/>
        </w:rPr>
        <w:t>розробити</w:t>
      </w:r>
      <w:r>
        <w:rPr>
          <w:spacing w:val="1"/>
          <w:sz w:val="23"/>
        </w:rPr>
        <w:t xml:space="preserve"> </w:t>
      </w:r>
      <w:r>
        <w:rPr>
          <w:sz w:val="23"/>
        </w:rPr>
        <w:t>заходи</w:t>
      </w:r>
      <w:r>
        <w:rPr>
          <w:spacing w:val="1"/>
          <w:sz w:val="23"/>
        </w:rPr>
        <w:t xml:space="preserve"> </w:t>
      </w:r>
      <w:r>
        <w:rPr>
          <w:sz w:val="23"/>
        </w:rPr>
        <w:t>щодо</w:t>
      </w:r>
      <w:r>
        <w:rPr>
          <w:spacing w:val="1"/>
          <w:sz w:val="23"/>
        </w:rPr>
        <w:t xml:space="preserve"> </w:t>
      </w:r>
      <w:r>
        <w:rPr>
          <w:sz w:val="23"/>
        </w:rPr>
        <w:t>запобігання,</w:t>
      </w:r>
      <w:r>
        <w:rPr>
          <w:spacing w:val="1"/>
          <w:sz w:val="23"/>
        </w:rPr>
        <w:t xml:space="preserve"> </w:t>
      </w:r>
      <w:r>
        <w:rPr>
          <w:sz w:val="23"/>
        </w:rPr>
        <w:t>скорочення</w:t>
      </w:r>
      <w:r>
        <w:rPr>
          <w:spacing w:val="1"/>
          <w:sz w:val="23"/>
        </w:rPr>
        <w:t xml:space="preserve"> </w:t>
      </w:r>
      <w:r>
        <w:rPr>
          <w:sz w:val="23"/>
        </w:rPr>
        <w:t>або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компенсації</w:t>
      </w:r>
      <w:r>
        <w:rPr>
          <w:spacing w:val="1"/>
          <w:sz w:val="23"/>
        </w:rPr>
        <w:t xml:space="preserve"> </w:t>
      </w:r>
      <w:r>
        <w:rPr>
          <w:sz w:val="23"/>
        </w:rPr>
        <w:t>впливу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середовище (визначити економічно обґрунтовані з погляду витрат заходи, що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можуть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зменшити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негативні</w:t>
      </w:r>
      <w:r>
        <w:rPr>
          <w:spacing w:val="-10"/>
          <w:sz w:val="23"/>
        </w:rPr>
        <w:t xml:space="preserve"> </w:t>
      </w:r>
      <w:r>
        <w:rPr>
          <w:sz w:val="23"/>
        </w:rPr>
        <w:t>наслідки</w:t>
      </w:r>
      <w:r>
        <w:rPr>
          <w:spacing w:val="-15"/>
          <w:sz w:val="23"/>
        </w:rPr>
        <w:t xml:space="preserve"> </w:t>
      </w:r>
      <w:r>
        <w:rPr>
          <w:sz w:val="23"/>
        </w:rPr>
        <w:t>до</w:t>
      </w:r>
      <w:r>
        <w:rPr>
          <w:spacing w:val="-11"/>
          <w:sz w:val="23"/>
        </w:rPr>
        <w:t xml:space="preserve"> </w:t>
      </w:r>
      <w:r>
        <w:rPr>
          <w:sz w:val="23"/>
        </w:rPr>
        <w:t>допустимого</w:t>
      </w:r>
      <w:r>
        <w:rPr>
          <w:spacing w:val="-12"/>
          <w:sz w:val="23"/>
        </w:rPr>
        <w:t xml:space="preserve"> </w:t>
      </w:r>
      <w:r>
        <w:rPr>
          <w:sz w:val="23"/>
        </w:rPr>
        <w:t>рівня);</w:t>
      </w:r>
    </w:p>
    <w:p w:rsidR="00820D23" w:rsidRDefault="00820D23" w:rsidP="00820D23">
      <w:pPr>
        <w:pStyle w:val="a5"/>
        <w:numPr>
          <w:ilvl w:val="1"/>
          <w:numId w:val="3"/>
        </w:numPr>
        <w:tabs>
          <w:tab w:val="left" w:pos="1721"/>
        </w:tabs>
        <w:spacing w:before="119"/>
        <w:ind w:right="306"/>
        <w:rPr>
          <w:sz w:val="23"/>
        </w:rPr>
      </w:pPr>
      <w:r>
        <w:rPr>
          <w:spacing w:val="-2"/>
          <w:sz w:val="23"/>
        </w:rPr>
        <w:t>розробити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заходи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щодо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підготовки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або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найму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менеджерів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і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спеціалістів,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які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мають</w:t>
      </w:r>
      <w:r>
        <w:rPr>
          <w:spacing w:val="-55"/>
          <w:sz w:val="23"/>
        </w:rPr>
        <w:t xml:space="preserve"> </w:t>
      </w:r>
      <w:r>
        <w:rPr>
          <w:sz w:val="23"/>
        </w:rPr>
        <w:t>відповідати за екологічну безпеку проекту, здійснювати заходи з охорони та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контролю</w:t>
      </w:r>
      <w:r>
        <w:rPr>
          <w:spacing w:val="-11"/>
          <w:sz w:val="23"/>
        </w:rPr>
        <w:t xml:space="preserve"> </w:t>
      </w:r>
      <w:r>
        <w:rPr>
          <w:sz w:val="23"/>
        </w:rPr>
        <w:t>стану</w:t>
      </w:r>
      <w:r>
        <w:rPr>
          <w:spacing w:val="-12"/>
          <w:sz w:val="23"/>
        </w:rPr>
        <w:t xml:space="preserve"> </w:t>
      </w:r>
      <w:r>
        <w:rPr>
          <w:sz w:val="23"/>
        </w:rPr>
        <w:t>навколишнього</w:t>
      </w:r>
      <w:r>
        <w:rPr>
          <w:spacing w:val="-12"/>
          <w:sz w:val="23"/>
        </w:rPr>
        <w:t xml:space="preserve"> </w:t>
      </w:r>
      <w:r>
        <w:rPr>
          <w:sz w:val="23"/>
        </w:rPr>
        <w:t>середовища;</w:t>
      </w:r>
    </w:p>
    <w:p w:rsidR="00820D23" w:rsidRDefault="00820D23" w:rsidP="00820D23">
      <w:pPr>
        <w:pStyle w:val="a5"/>
        <w:numPr>
          <w:ilvl w:val="1"/>
          <w:numId w:val="3"/>
        </w:numPr>
        <w:tabs>
          <w:tab w:val="left" w:pos="1721"/>
        </w:tabs>
        <w:ind w:right="302"/>
        <w:rPr>
          <w:sz w:val="23"/>
        </w:rPr>
      </w:pPr>
      <w:r>
        <w:rPr>
          <w:sz w:val="23"/>
        </w:rPr>
        <w:t>розробити план поточного контролю стану навколишнього середовища і впливу</w:t>
      </w:r>
      <w:r>
        <w:rPr>
          <w:spacing w:val="-55"/>
          <w:sz w:val="23"/>
        </w:rPr>
        <w:t xml:space="preserve"> </w:t>
      </w:r>
      <w:r>
        <w:rPr>
          <w:spacing w:val="-4"/>
          <w:sz w:val="23"/>
        </w:rPr>
        <w:t xml:space="preserve">проекту на нього. У плані конкретизувати </w:t>
      </w:r>
      <w:r>
        <w:rPr>
          <w:spacing w:val="-3"/>
          <w:sz w:val="23"/>
        </w:rPr>
        <w:t>вид поточного контролю, визначити осіб</w:t>
      </w:r>
      <w:r>
        <w:rPr>
          <w:spacing w:val="-55"/>
          <w:sz w:val="23"/>
        </w:rPr>
        <w:t xml:space="preserve"> </w:t>
      </w:r>
      <w:r>
        <w:rPr>
          <w:spacing w:val="-4"/>
          <w:sz w:val="23"/>
        </w:rPr>
        <w:t>та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установи,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які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мають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його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здійснювати,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оцінити</w:t>
      </w:r>
      <w:r>
        <w:rPr>
          <w:spacing w:val="-8"/>
          <w:sz w:val="23"/>
        </w:rPr>
        <w:t xml:space="preserve"> </w:t>
      </w:r>
      <w:r>
        <w:rPr>
          <w:spacing w:val="-3"/>
          <w:sz w:val="23"/>
        </w:rPr>
        <w:t>вартість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заходів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контролю.</w:t>
      </w:r>
    </w:p>
    <w:p w:rsidR="00820D23" w:rsidRDefault="00820D23" w:rsidP="00820D23">
      <w:pPr>
        <w:pStyle w:val="a5"/>
        <w:numPr>
          <w:ilvl w:val="2"/>
          <w:numId w:val="2"/>
        </w:numPr>
        <w:tabs>
          <w:tab w:val="left" w:pos="2426"/>
          <w:tab w:val="left" w:pos="2427"/>
        </w:tabs>
        <w:spacing w:before="123"/>
        <w:jc w:val="both"/>
        <w:rPr>
          <w:b/>
          <w:sz w:val="23"/>
        </w:rPr>
      </w:pPr>
      <w:r>
        <w:rPr>
          <w:b/>
          <w:sz w:val="23"/>
        </w:rPr>
        <w:t>Методи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оцінки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екологічних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наслідків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проектів</w:t>
      </w:r>
    </w:p>
    <w:p w:rsidR="00820D23" w:rsidRDefault="00820D23" w:rsidP="00820D23">
      <w:pPr>
        <w:spacing w:before="115"/>
        <w:ind w:left="302" w:right="315" w:firstLine="566"/>
        <w:jc w:val="both"/>
        <w:rPr>
          <w:sz w:val="23"/>
        </w:rPr>
      </w:pPr>
      <w:r>
        <w:rPr>
          <w:sz w:val="23"/>
        </w:rPr>
        <w:t>Для оцінки впливу проекту на навколишнє середовище при реалізації проекту ДПП на</w:t>
      </w:r>
      <w:r>
        <w:rPr>
          <w:spacing w:val="1"/>
          <w:sz w:val="23"/>
        </w:rPr>
        <w:t xml:space="preserve"> </w:t>
      </w:r>
      <w:r>
        <w:rPr>
          <w:sz w:val="23"/>
        </w:rPr>
        <w:t>діючому</w:t>
      </w:r>
      <w:r>
        <w:rPr>
          <w:spacing w:val="-6"/>
          <w:sz w:val="23"/>
        </w:rPr>
        <w:t xml:space="preserve"> </w:t>
      </w:r>
      <w:r>
        <w:rPr>
          <w:sz w:val="23"/>
        </w:rPr>
        <w:t>підприємстві розробникам необхідно: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22"/>
        <w:ind w:right="304"/>
        <w:rPr>
          <w:rFonts w:ascii="Symbol" w:hAnsi="Symbol"/>
          <w:sz w:val="23"/>
        </w:rPr>
      </w:pPr>
      <w:r>
        <w:rPr>
          <w:spacing w:val="-1"/>
          <w:sz w:val="23"/>
        </w:rPr>
        <w:t xml:space="preserve">провести аналіз </w:t>
      </w:r>
      <w:r>
        <w:rPr>
          <w:sz w:val="23"/>
        </w:rPr>
        <w:t>технологічного процесу виробництва з метою виявлення джерел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впливу, виділення та викиду </w:t>
      </w:r>
      <w:r>
        <w:rPr>
          <w:sz w:val="24"/>
        </w:rPr>
        <w:t xml:space="preserve">шкідливих </w:t>
      </w:r>
      <w:r>
        <w:rPr>
          <w:sz w:val="23"/>
        </w:rPr>
        <w:t>речовин. Результатом цього аналізу є:</w:t>
      </w:r>
      <w:r>
        <w:rPr>
          <w:spacing w:val="1"/>
          <w:sz w:val="23"/>
        </w:rPr>
        <w:t xml:space="preserve"> </w:t>
      </w:r>
      <w:r>
        <w:rPr>
          <w:sz w:val="23"/>
        </w:rPr>
        <w:t>визначення</w:t>
      </w:r>
      <w:r>
        <w:rPr>
          <w:spacing w:val="35"/>
          <w:sz w:val="23"/>
        </w:rPr>
        <w:t xml:space="preserve"> </w:t>
      </w:r>
      <w:r>
        <w:rPr>
          <w:sz w:val="23"/>
        </w:rPr>
        <w:t>в</w:t>
      </w:r>
      <w:r>
        <w:rPr>
          <w:spacing w:val="36"/>
          <w:sz w:val="23"/>
        </w:rPr>
        <w:t xml:space="preserve"> </w:t>
      </w:r>
      <w:r>
        <w:rPr>
          <w:sz w:val="23"/>
        </w:rPr>
        <w:t>технологічній</w:t>
      </w:r>
      <w:r>
        <w:rPr>
          <w:spacing w:val="35"/>
          <w:sz w:val="23"/>
        </w:rPr>
        <w:t xml:space="preserve"> </w:t>
      </w:r>
      <w:r>
        <w:rPr>
          <w:sz w:val="23"/>
        </w:rPr>
        <w:t>схемі</w:t>
      </w:r>
      <w:r>
        <w:rPr>
          <w:spacing w:val="35"/>
          <w:sz w:val="23"/>
        </w:rPr>
        <w:t xml:space="preserve"> </w:t>
      </w:r>
      <w:r>
        <w:rPr>
          <w:sz w:val="23"/>
        </w:rPr>
        <w:t>місць</w:t>
      </w:r>
      <w:r>
        <w:rPr>
          <w:spacing w:val="37"/>
          <w:sz w:val="23"/>
        </w:rPr>
        <w:t xml:space="preserve"> </w:t>
      </w:r>
      <w:r>
        <w:rPr>
          <w:sz w:val="23"/>
        </w:rPr>
        <w:t>входу</w:t>
      </w:r>
      <w:r>
        <w:rPr>
          <w:spacing w:val="36"/>
          <w:sz w:val="23"/>
        </w:rPr>
        <w:t xml:space="preserve"> </w:t>
      </w:r>
      <w:r>
        <w:rPr>
          <w:sz w:val="23"/>
        </w:rPr>
        <w:t>та</w:t>
      </w:r>
      <w:r>
        <w:rPr>
          <w:spacing w:val="35"/>
          <w:sz w:val="23"/>
        </w:rPr>
        <w:t xml:space="preserve"> </w:t>
      </w:r>
      <w:r>
        <w:rPr>
          <w:sz w:val="23"/>
        </w:rPr>
        <w:t>виходу</w:t>
      </w:r>
      <w:r>
        <w:rPr>
          <w:spacing w:val="34"/>
          <w:sz w:val="23"/>
        </w:rPr>
        <w:t xml:space="preserve"> </w:t>
      </w:r>
      <w:r>
        <w:rPr>
          <w:sz w:val="23"/>
        </w:rPr>
        <w:t>природних</w:t>
      </w:r>
      <w:r>
        <w:rPr>
          <w:spacing w:val="36"/>
          <w:sz w:val="23"/>
        </w:rPr>
        <w:t xml:space="preserve"> </w:t>
      </w:r>
      <w:r>
        <w:rPr>
          <w:sz w:val="23"/>
        </w:rPr>
        <w:t>ресурсів,</w:t>
      </w:r>
    </w:p>
    <w:p w:rsidR="00820D23" w:rsidRDefault="00820D23" w:rsidP="00820D23">
      <w:pPr>
        <w:jc w:val="both"/>
        <w:rPr>
          <w:rFonts w:ascii="Symbol" w:hAnsi="Symbol"/>
          <w:sz w:val="23"/>
        </w:rPr>
        <w:sectPr w:rsidR="00820D23">
          <w:pgSz w:w="11910" w:h="16840"/>
          <w:pgMar w:top="1660" w:right="540" w:bottom="1140" w:left="1400" w:header="770" w:footer="939" w:gutter="0"/>
          <w:cols w:space="720"/>
        </w:sectPr>
      </w:pPr>
    </w:p>
    <w:p w:rsidR="00820D23" w:rsidRDefault="00820D23" w:rsidP="00820D23">
      <w:pPr>
        <w:spacing w:before="144"/>
        <w:ind w:left="1720" w:right="304"/>
        <w:jc w:val="both"/>
        <w:rPr>
          <w:sz w:val="23"/>
        </w:rPr>
      </w:pPr>
      <w:r>
        <w:rPr>
          <w:sz w:val="23"/>
        </w:rPr>
        <w:lastRenderedPageBreak/>
        <w:t>виділення шкідливих речовин у довкілля, характеристика джерел забруднення,</w:t>
      </w:r>
      <w:r>
        <w:rPr>
          <w:spacing w:val="1"/>
          <w:sz w:val="23"/>
        </w:rPr>
        <w:t xml:space="preserve"> </w:t>
      </w:r>
      <w:r>
        <w:rPr>
          <w:spacing w:val="-4"/>
          <w:sz w:val="23"/>
        </w:rPr>
        <w:t>природоохоронного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обладнання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та</w:t>
      </w:r>
      <w:r>
        <w:rPr>
          <w:spacing w:val="-10"/>
          <w:sz w:val="23"/>
        </w:rPr>
        <w:t xml:space="preserve"> </w:t>
      </w:r>
      <w:r>
        <w:rPr>
          <w:spacing w:val="-3"/>
          <w:sz w:val="23"/>
        </w:rPr>
        <w:t>існуючих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природозахисних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заходів;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ind w:right="305"/>
        <w:rPr>
          <w:rFonts w:ascii="Symbol" w:hAnsi="Symbol"/>
          <w:sz w:val="23"/>
        </w:rPr>
      </w:pPr>
      <w:r>
        <w:rPr>
          <w:sz w:val="23"/>
        </w:rPr>
        <w:t>визначити показники інтенсивності, ступеня і</w:t>
      </w:r>
      <w:r>
        <w:rPr>
          <w:spacing w:val="57"/>
          <w:sz w:val="23"/>
        </w:rPr>
        <w:t xml:space="preserve"> </w:t>
      </w:r>
      <w:r>
        <w:rPr>
          <w:sz w:val="23"/>
        </w:rPr>
        <w:t>небезпеки впливу, що залежать</w:t>
      </w:r>
      <w:r>
        <w:rPr>
          <w:spacing w:val="1"/>
          <w:sz w:val="23"/>
        </w:rPr>
        <w:t xml:space="preserve"> </w:t>
      </w:r>
      <w:r>
        <w:rPr>
          <w:sz w:val="23"/>
        </w:rPr>
        <w:t>від</w:t>
      </w:r>
      <w:r>
        <w:rPr>
          <w:spacing w:val="1"/>
          <w:sz w:val="23"/>
        </w:rPr>
        <w:t xml:space="preserve"> </w:t>
      </w:r>
      <w:r>
        <w:rPr>
          <w:sz w:val="23"/>
        </w:rPr>
        <w:t>кількості</w:t>
      </w:r>
      <w:r>
        <w:rPr>
          <w:spacing w:val="1"/>
          <w:sz w:val="23"/>
        </w:rPr>
        <w:t xml:space="preserve"> </w:t>
      </w:r>
      <w:r>
        <w:rPr>
          <w:sz w:val="23"/>
        </w:rPr>
        <w:t>викиду шкідливих</w:t>
      </w:r>
      <w:r>
        <w:rPr>
          <w:spacing w:val="1"/>
          <w:sz w:val="23"/>
        </w:rPr>
        <w:t xml:space="preserve"> </w:t>
      </w:r>
      <w:r>
        <w:rPr>
          <w:sz w:val="23"/>
        </w:rPr>
        <w:t>речовин</w:t>
      </w:r>
      <w:r>
        <w:rPr>
          <w:spacing w:val="1"/>
          <w:sz w:val="23"/>
        </w:rPr>
        <w:t xml:space="preserve"> </w:t>
      </w:r>
      <w:r>
        <w:rPr>
          <w:sz w:val="23"/>
        </w:rPr>
        <w:t>та</w:t>
      </w:r>
      <w:r>
        <w:rPr>
          <w:spacing w:val="1"/>
          <w:sz w:val="23"/>
        </w:rPr>
        <w:t xml:space="preserve"> </w:t>
      </w:r>
      <w:r>
        <w:rPr>
          <w:sz w:val="23"/>
        </w:rPr>
        <w:t>їх</w:t>
      </w:r>
      <w:r>
        <w:rPr>
          <w:spacing w:val="1"/>
          <w:sz w:val="23"/>
        </w:rPr>
        <w:t xml:space="preserve"> </w:t>
      </w:r>
      <w:r>
        <w:rPr>
          <w:sz w:val="23"/>
        </w:rPr>
        <w:t>індивідуальних</w:t>
      </w:r>
      <w:r>
        <w:rPr>
          <w:spacing w:val="1"/>
          <w:sz w:val="23"/>
        </w:rPr>
        <w:t xml:space="preserve"> </w:t>
      </w:r>
      <w:r>
        <w:rPr>
          <w:sz w:val="23"/>
        </w:rPr>
        <w:t>властивостей.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Ранжирувати джерела забруднення за принципом </w:t>
      </w:r>
      <w:r>
        <w:rPr>
          <w:sz w:val="24"/>
        </w:rPr>
        <w:t xml:space="preserve">можливості </w:t>
      </w:r>
      <w:r>
        <w:rPr>
          <w:sz w:val="23"/>
        </w:rPr>
        <w:t>та доцільності</w:t>
      </w:r>
      <w:r>
        <w:rPr>
          <w:spacing w:val="1"/>
          <w:sz w:val="23"/>
        </w:rPr>
        <w:t xml:space="preserve"> </w:t>
      </w:r>
      <w:r>
        <w:rPr>
          <w:sz w:val="23"/>
        </w:rPr>
        <w:t>зниження</w:t>
      </w:r>
      <w:r>
        <w:rPr>
          <w:spacing w:val="-1"/>
          <w:sz w:val="23"/>
        </w:rPr>
        <w:t xml:space="preserve"> </w:t>
      </w:r>
      <w:r>
        <w:rPr>
          <w:sz w:val="23"/>
        </w:rPr>
        <w:t>впливу;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18"/>
        <w:ind w:right="306"/>
        <w:rPr>
          <w:rFonts w:ascii="Symbol" w:hAnsi="Symbol"/>
          <w:sz w:val="23"/>
        </w:rPr>
      </w:pPr>
      <w:r>
        <w:rPr>
          <w:sz w:val="23"/>
        </w:rPr>
        <w:t>виявити</w:t>
      </w:r>
      <w:r>
        <w:rPr>
          <w:spacing w:val="1"/>
          <w:sz w:val="23"/>
        </w:rPr>
        <w:t xml:space="preserve"> </w:t>
      </w:r>
      <w:r>
        <w:rPr>
          <w:sz w:val="23"/>
        </w:rPr>
        <w:t>форми</w:t>
      </w:r>
      <w:r>
        <w:rPr>
          <w:spacing w:val="1"/>
          <w:sz w:val="23"/>
        </w:rPr>
        <w:t xml:space="preserve"> </w:t>
      </w:r>
      <w:r>
        <w:rPr>
          <w:sz w:val="23"/>
        </w:rPr>
        <w:t>порушення</w:t>
      </w:r>
      <w:r>
        <w:rPr>
          <w:spacing w:val="1"/>
          <w:sz w:val="23"/>
        </w:rPr>
        <w:t xml:space="preserve"> </w:t>
      </w:r>
      <w:r>
        <w:rPr>
          <w:sz w:val="23"/>
        </w:rPr>
        <w:t>та</w:t>
      </w:r>
      <w:r>
        <w:rPr>
          <w:spacing w:val="1"/>
          <w:sz w:val="23"/>
        </w:rPr>
        <w:t xml:space="preserve"> </w:t>
      </w:r>
      <w:r>
        <w:rPr>
          <w:sz w:val="24"/>
        </w:rPr>
        <w:t>забруднення</w:t>
      </w:r>
      <w:r>
        <w:rPr>
          <w:spacing w:val="1"/>
          <w:sz w:val="24"/>
        </w:rPr>
        <w:t xml:space="preserve"> </w:t>
      </w:r>
      <w:r>
        <w:rPr>
          <w:sz w:val="23"/>
        </w:rPr>
        <w:t>природного</w:t>
      </w:r>
      <w:r>
        <w:rPr>
          <w:spacing w:val="58"/>
          <w:sz w:val="23"/>
        </w:rPr>
        <w:t xml:space="preserve"> </w:t>
      </w:r>
      <w:r>
        <w:rPr>
          <w:sz w:val="23"/>
        </w:rPr>
        <w:t>середовища</w:t>
      </w:r>
      <w:r>
        <w:rPr>
          <w:spacing w:val="58"/>
          <w:sz w:val="23"/>
        </w:rPr>
        <w:t xml:space="preserve"> </w:t>
      </w:r>
      <w:r>
        <w:rPr>
          <w:sz w:val="23"/>
        </w:rPr>
        <w:t>і</w:t>
      </w:r>
      <w:r>
        <w:rPr>
          <w:spacing w:val="1"/>
          <w:sz w:val="23"/>
        </w:rPr>
        <w:t xml:space="preserve"> </w:t>
      </w:r>
      <w:r>
        <w:rPr>
          <w:sz w:val="23"/>
        </w:rPr>
        <w:t>визначити</w:t>
      </w:r>
      <w:r>
        <w:rPr>
          <w:spacing w:val="1"/>
          <w:sz w:val="23"/>
        </w:rPr>
        <w:t xml:space="preserve"> </w:t>
      </w:r>
      <w:r>
        <w:rPr>
          <w:sz w:val="23"/>
        </w:rPr>
        <w:t>їх</w:t>
      </w:r>
      <w:r>
        <w:rPr>
          <w:spacing w:val="1"/>
          <w:sz w:val="23"/>
        </w:rPr>
        <w:t xml:space="preserve"> </w:t>
      </w:r>
      <w:r>
        <w:rPr>
          <w:sz w:val="23"/>
        </w:rPr>
        <w:t>параметри.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обстеження</w:t>
      </w:r>
      <w:r>
        <w:rPr>
          <w:spacing w:val="1"/>
          <w:sz w:val="23"/>
        </w:rPr>
        <w:t xml:space="preserve"> </w:t>
      </w:r>
      <w:r>
        <w:rPr>
          <w:sz w:val="23"/>
        </w:rPr>
        <w:t>зони</w:t>
      </w:r>
      <w:r>
        <w:rPr>
          <w:spacing w:val="1"/>
          <w:sz w:val="23"/>
        </w:rPr>
        <w:t xml:space="preserve"> </w:t>
      </w:r>
      <w:r>
        <w:rPr>
          <w:sz w:val="23"/>
        </w:rPr>
        <w:t>впливу</w:t>
      </w:r>
      <w:r>
        <w:rPr>
          <w:spacing w:val="1"/>
          <w:sz w:val="23"/>
        </w:rPr>
        <w:t xml:space="preserve"> </w:t>
      </w:r>
      <w:r>
        <w:rPr>
          <w:sz w:val="23"/>
        </w:rPr>
        <w:t>виробництва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навколишнє</w:t>
      </w:r>
      <w:r>
        <w:rPr>
          <w:spacing w:val="-1"/>
          <w:sz w:val="23"/>
        </w:rPr>
        <w:t xml:space="preserve"> </w:t>
      </w:r>
      <w:r>
        <w:rPr>
          <w:sz w:val="23"/>
        </w:rPr>
        <w:t>середовище</w:t>
      </w:r>
      <w:r>
        <w:rPr>
          <w:spacing w:val="-2"/>
          <w:sz w:val="23"/>
        </w:rPr>
        <w:t xml:space="preserve"> </w:t>
      </w:r>
      <w:r>
        <w:rPr>
          <w:sz w:val="23"/>
        </w:rPr>
        <w:t>та</w:t>
      </w:r>
      <w:r>
        <w:rPr>
          <w:spacing w:val="-1"/>
          <w:sz w:val="23"/>
        </w:rPr>
        <w:t xml:space="preserve"> </w:t>
      </w:r>
      <w:r>
        <w:rPr>
          <w:sz w:val="23"/>
        </w:rPr>
        <w:t>встановити</w:t>
      </w:r>
      <w:r>
        <w:rPr>
          <w:spacing w:val="-1"/>
          <w:sz w:val="23"/>
        </w:rPr>
        <w:t xml:space="preserve"> </w:t>
      </w:r>
      <w:r>
        <w:rPr>
          <w:sz w:val="23"/>
        </w:rPr>
        <w:t>наслідки</w:t>
      </w:r>
      <w:r>
        <w:rPr>
          <w:spacing w:val="-4"/>
          <w:sz w:val="23"/>
        </w:rPr>
        <w:t xml:space="preserve"> </w:t>
      </w:r>
      <w:r>
        <w:rPr>
          <w:sz w:val="23"/>
        </w:rPr>
        <w:t>забруднення;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21"/>
        <w:ind w:right="307"/>
        <w:rPr>
          <w:rFonts w:ascii="Symbol" w:hAnsi="Symbol"/>
          <w:sz w:val="24"/>
        </w:rPr>
      </w:pPr>
      <w:r>
        <w:rPr>
          <w:sz w:val="23"/>
        </w:rPr>
        <w:t>оцінити</w:t>
      </w:r>
      <w:r>
        <w:rPr>
          <w:spacing w:val="58"/>
          <w:sz w:val="23"/>
        </w:rPr>
        <w:t xml:space="preserve"> </w:t>
      </w:r>
      <w:r>
        <w:rPr>
          <w:sz w:val="23"/>
        </w:rPr>
        <w:t>наслідки</w:t>
      </w:r>
      <w:r>
        <w:rPr>
          <w:spacing w:val="58"/>
          <w:sz w:val="23"/>
        </w:rPr>
        <w:t xml:space="preserve"> </w:t>
      </w:r>
      <w:r>
        <w:rPr>
          <w:sz w:val="23"/>
        </w:rPr>
        <w:t>змін</w:t>
      </w:r>
      <w:r>
        <w:rPr>
          <w:spacing w:val="58"/>
          <w:sz w:val="23"/>
        </w:rPr>
        <w:t xml:space="preserve"> </w:t>
      </w:r>
      <w:r>
        <w:rPr>
          <w:sz w:val="23"/>
        </w:rPr>
        <w:t>довкілля</w:t>
      </w:r>
      <w:r>
        <w:rPr>
          <w:spacing w:val="58"/>
          <w:sz w:val="23"/>
        </w:rPr>
        <w:t xml:space="preserve"> </w:t>
      </w:r>
      <w:r>
        <w:rPr>
          <w:sz w:val="23"/>
        </w:rPr>
        <w:t>у</w:t>
      </w:r>
      <w:r>
        <w:rPr>
          <w:spacing w:val="58"/>
          <w:sz w:val="23"/>
        </w:rPr>
        <w:t xml:space="preserve"> </w:t>
      </w:r>
      <w:r>
        <w:rPr>
          <w:sz w:val="23"/>
        </w:rPr>
        <w:t>компонентах</w:t>
      </w:r>
      <w:r>
        <w:rPr>
          <w:spacing w:val="58"/>
          <w:sz w:val="23"/>
        </w:rPr>
        <w:t xml:space="preserve"> </w:t>
      </w:r>
      <w:r>
        <w:rPr>
          <w:sz w:val="23"/>
        </w:rPr>
        <w:t>природно-виробничої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системи.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цього</w:t>
      </w:r>
      <w:r>
        <w:rPr>
          <w:spacing w:val="1"/>
          <w:sz w:val="23"/>
        </w:rPr>
        <w:t xml:space="preserve"> </w:t>
      </w:r>
      <w:r>
        <w:rPr>
          <w:sz w:val="23"/>
        </w:rPr>
        <w:t>можливо</w:t>
      </w:r>
      <w:r>
        <w:rPr>
          <w:spacing w:val="1"/>
          <w:sz w:val="23"/>
        </w:rPr>
        <w:t xml:space="preserve"> </w:t>
      </w:r>
      <w:r>
        <w:rPr>
          <w:sz w:val="23"/>
        </w:rPr>
        <w:t>використати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показник</w:t>
      </w:r>
      <w:r>
        <w:rPr>
          <w:spacing w:val="1"/>
          <w:sz w:val="23"/>
        </w:rPr>
        <w:t xml:space="preserve"> </w:t>
      </w:r>
      <w:r>
        <w:rPr>
          <w:sz w:val="23"/>
        </w:rPr>
        <w:t>«відвернений</w:t>
      </w:r>
      <w:r>
        <w:rPr>
          <w:spacing w:val="1"/>
          <w:sz w:val="23"/>
        </w:rPr>
        <w:t xml:space="preserve"> </w:t>
      </w:r>
      <w:r>
        <w:rPr>
          <w:sz w:val="23"/>
        </w:rPr>
        <w:t>сукупний</w:t>
      </w:r>
      <w:r>
        <w:rPr>
          <w:spacing w:val="1"/>
          <w:sz w:val="23"/>
        </w:rPr>
        <w:t xml:space="preserve"> </w:t>
      </w:r>
      <w:r>
        <w:rPr>
          <w:sz w:val="23"/>
        </w:rPr>
        <w:t>збиток»</w:t>
      </w:r>
      <w:r>
        <w:rPr>
          <w:spacing w:val="1"/>
          <w:sz w:val="23"/>
        </w:rPr>
        <w:t xml:space="preserve"> </w:t>
      </w:r>
      <w:r>
        <w:rPr>
          <w:sz w:val="24"/>
        </w:rPr>
        <w:t>(суть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порівнянні</w:t>
      </w:r>
      <w:r>
        <w:rPr>
          <w:spacing w:val="1"/>
          <w:sz w:val="24"/>
        </w:rPr>
        <w:t xml:space="preserve"> </w:t>
      </w:r>
      <w:r>
        <w:rPr>
          <w:sz w:val="24"/>
        </w:rPr>
        <w:t>капітальних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експлуатаційних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виникають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здійсненні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різноманітних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заходів,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безпосередніми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61"/>
          <w:sz w:val="24"/>
        </w:rPr>
        <w:t xml:space="preserve"> </w:t>
      </w:r>
      <w:r>
        <w:rPr>
          <w:sz w:val="24"/>
        </w:rPr>
        <w:t>опосередкованими</w:t>
      </w:r>
      <w:r>
        <w:rPr>
          <w:spacing w:val="1"/>
          <w:sz w:val="24"/>
        </w:rPr>
        <w:t xml:space="preserve"> </w:t>
      </w:r>
      <w:r>
        <w:rPr>
          <w:sz w:val="24"/>
        </w:rPr>
        <w:t>збитками, яких можна запобігти в результаті вжиття цих заходів (позитивна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частина).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1"/>
          <w:sz w:val="24"/>
        </w:rPr>
        <w:t xml:space="preserve"> </w:t>
      </w:r>
      <w:r>
        <w:rPr>
          <w:sz w:val="24"/>
        </w:rPr>
        <w:t>відверненого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сукупного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збитку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значення,</w:t>
      </w:r>
      <w:r>
        <w:rPr>
          <w:spacing w:val="-2"/>
          <w:sz w:val="24"/>
        </w:rPr>
        <w:t xml:space="preserve"> </w:t>
      </w:r>
      <w:r>
        <w:rPr>
          <w:sz w:val="24"/>
        </w:rPr>
        <w:t>вважають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необхідне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реалізовувати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природоохоронні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заходи).</w:t>
      </w:r>
    </w:p>
    <w:p w:rsidR="00820D23" w:rsidRDefault="00820D23" w:rsidP="00820D23">
      <w:pPr>
        <w:spacing w:before="119"/>
        <w:ind w:left="302" w:right="305" w:firstLine="566"/>
        <w:jc w:val="both"/>
        <w:rPr>
          <w:sz w:val="23"/>
        </w:rPr>
      </w:pPr>
      <w:r>
        <w:rPr>
          <w:sz w:val="23"/>
        </w:rPr>
        <w:t>В сучасній практиці аналізу екологічних наслідків проектів найчастіше застосовуються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наступні</w:t>
      </w:r>
      <w:r>
        <w:rPr>
          <w:spacing w:val="-1"/>
          <w:sz w:val="23"/>
        </w:rPr>
        <w:t xml:space="preserve"> </w:t>
      </w:r>
      <w:r>
        <w:rPr>
          <w:sz w:val="23"/>
        </w:rPr>
        <w:t>методи, побудовані на визначенні: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19"/>
        <w:ind w:hanging="287"/>
        <w:rPr>
          <w:rFonts w:ascii="Symbol" w:hAnsi="Symbol"/>
          <w:sz w:val="24"/>
        </w:rPr>
      </w:pPr>
      <w:r>
        <w:rPr>
          <w:sz w:val="24"/>
        </w:rPr>
        <w:t>ринкової</w:t>
      </w:r>
      <w:r>
        <w:rPr>
          <w:spacing w:val="-6"/>
          <w:sz w:val="24"/>
        </w:rPr>
        <w:t xml:space="preserve"> </w:t>
      </w:r>
      <w:r>
        <w:rPr>
          <w:sz w:val="24"/>
        </w:rPr>
        <w:t>ціни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послуг;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17" w:line="343" w:lineRule="auto"/>
        <w:ind w:left="868" w:right="2641" w:firstLine="566"/>
        <w:rPr>
          <w:rFonts w:ascii="Symbol" w:hAnsi="Symbol"/>
          <w:sz w:val="23"/>
        </w:rPr>
      </w:pPr>
      <w:r>
        <w:rPr>
          <w:sz w:val="24"/>
        </w:rPr>
        <w:t xml:space="preserve">безпосередніх </w:t>
      </w:r>
      <w:r>
        <w:rPr>
          <w:sz w:val="23"/>
        </w:rPr>
        <w:t>витрат, пов’язаних з реалізацією проекту.</w:t>
      </w:r>
      <w:r>
        <w:rPr>
          <w:spacing w:val="-56"/>
          <w:sz w:val="23"/>
        </w:rPr>
        <w:t xml:space="preserve"> </w:t>
      </w:r>
      <w:r>
        <w:rPr>
          <w:sz w:val="23"/>
        </w:rPr>
        <w:t>Методи</w:t>
      </w:r>
      <w:r>
        <w:rPr>
          <w:spacing w:val="-1"/>
          <w:sz w:val="23"/>
        </w:rPr>
        <w:t xml:space="preserve"> </w:t>
      </w:r>
      <w:r>
        <w:rPr>
          <w:sz w:val="23"/>
        </w:rPr>
        <w:t>ринкової ціни</w:t>
      </w:r>
      <w:r>
        <w:rPr>
          <w:spacing w:val="-2"/>
          <w:sz w:val="23"/>
        </w:rPr>
        <w:t xml:space="preserve"> </w:t>
      </w:r>
      <w:r>
        <w:rPr>
          <w:sz w:val="23"/>
        </w:rPr>
        <w:t>виробництва товарів</w:t>
      </w:r>
      <w:r>
        <w:rPr>
          <w:spacing w:val="-1"/>
          <w:sz w:val="23"/>
        </w:rPr>
        <w:t xml:space="preserve"> </w:t>
      </w:r>
      <w:r>
        <w:rPr>
          <w:sz w:val="23"/>
        </w:rPr>
        <w:t>та</w:t>
      </w:r>
      <w:r>
        <w:rPr>
          <w:spacing w:val="-1"/>
          <w:sz w:val="23"/>
        </w:rPr>
        <w:t xml:space="preserve"> </w:t>
      </w:r>
      <w:r>
        <w:rPr>
          <w:sz w:val="23"/>
        </w:rPr>
        <w:t>послуг: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7"/>
        <w:ind w:right="306"/>
        <w:rPr>
          <w:rFonts w:ascii="Symbol" w:hAnsi="Symbol"/>
          <w:sz w:val="24"/>
        </w:rPr>
      </w:pPr>
      <w:r>
        <w:rPr>
          <w:sz w:val="24"/>
        </w:rPr>
        <w:t>оцінка змін продуктивності. Стан навколишнього середовища і природних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розглядають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фактори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виробництва.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61"/>
          <w:sz w:val="24"/>
        </w:rPr>
        <w:t xml:space="preserve"> </w:t>
      </w:r>
      <w:r>
        <w:rPr>
          <w:sz w:val="24"/>
        </w:rPr>
        <w:t>цих</w:t>
      </w:r>
      <w:r>
        <w:rPr>
          <w:spacing w:val="61"/>
          <w:sz w:val="24"/>
        </w:rPr>
        <w:t xml:space="preserve"> </w:t>
      </w:r>
      <w:r>
        <w:rPr>
          <w:sz w:val="24"/>
        </w:rPr>
        <w:t>факторів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сприяють змінам продуктивності або виробничих витрат, що у свою чергу</w:t>
      </w:r>
      <w:r>
        <w:rPr>
          <w:spacing w:val="1"/>
          <w:sz w:val="24"/>
        </w:rPr>
        <w:t xml:space="preserve"> </w:t>
      </w:r>
      <w:r>
        <w:rPr>
          <w:sz w:val="24"/>
        </w:rPr>
        <w:t>впливає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1"/>
          <w:sz w:val="24"/>
        </w:rPr>
        <w:t xml:space="preserve"> </w:t>
      </w:r>
      <w:r>
        <w:rPr>
          <w:sz w:val="24"/>
        </w:rPr>
        <w:t>цін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обсягів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спостерігати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вимірювати. Оцінка змін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продуктивності є продовженням аналізу вигід 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витрат.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Фізичні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1"/>
          <w:sz w:val="24"/>
        </w:rPr>
        <w:t xml:space="preserve"> </w:t>
      </w:r>
      <w:r>
        <w:rPr>
          <w:sz w:val="24"/>
        </w:rPr>
        <w:t>оцінюють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ринкових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цін</w:t>
      </w:r>
      <w:r>
        <w:rPr>
          <w:spacing w:val="1"/>
          <w:sz w:val="24"/>
        </w:rPr>
        <w:t xml:space="preserve"> </w:t>
      </w:r>
      <w:r>
        <w:rPr>
          <w:sz w:val="24"/>
        </w:rPr>
        <w:t>вхідних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вихідних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позицій.</w:t>
      </w:r>
      <w:r>
        <w:rPr>
          <w:spacing w:val="1"/>
          <w:sz w:val="24"/>
        </w:rPr>
        <w:t xml:space="preserve"> </w:t>
      </w:r>
      <w:r>
        <w:rPr>
          <w:sz w:val="24"/>
        </w:rPr>
        <w:t>Одержані</w:t>
      </w:r>
      <w:r>
        <w:rPr>
          <w:spacing w:val="1"/>
          <w:sz w:val="24"/>
        </w:rPr>
        <w:t xml:space="preserve"> </w:t>
      </w:r>
      <w:r>
        <w:rPr>
          <w:sz w:val="24"/>
        </w:rPr>
        <w:t>грошові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величини</w:t>
      </w:r>
      <w:r>
        <w:rPr>
          <w:spacing w:val="1"/>
          <w:sz w:val="24"/>
        </w:rPr>
        <w:t xml:space="preserve"> </w:t>
      </w:r>
      <w:r>
        <w:rPr>
          <w:sz w:val="24"/>
        </w:rPr>
        <w:t>вводять у фінансовий аналіз проекту. Необхідно відстежувати і вимірювати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"з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проектом"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"без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проекту".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Екологічна</w:t>
      </w:r>
      <w:r>
        <w:rPr>
          <w:spacing w:val="1"/>
          <w:sz w:val="24"/>
        </w:rPr>
        <w:t xml:space="preserve"> </w:t>
      </w:r>
      <w:r>
        <w:rPr>
          <w:sz w:val="24"/>
        </w:rPr>
        <w:t>вартість</w:t>
      </w:r>
      <w:r>
        <w:rPr>
          <w:spacing w:val="1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це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повна</w:t>
      </w:r>
      <w:r>
        <w:rPr>
          <w:spacing w:val="11"/>
          <w:sz w:val="24"/>
        </w:rPr>
        <w:t xml:space="preserve"> </w:t>
      </w:r>
      <w:r>
        <w:rPr>
          <w:sz w:val="24"/>
        </w:rPr>
        <w:t>шкода,</w:t>
      </w:r>
      <w:r>
        <w:rPr>
          <w:spacing w:val="13"/>
          <w:sz w:val="24"/>
        </w:rPr>
        <w:t xml:space="preserve"> </w:t>
      </w:r>
      <w:r>
        <w:rPr>
          <w:sz w:val="24"/>
        </w:rPr>
        <w:t>завдана</w:t>
      </w:r>
      <w:r>
        <w:rPr>
          <w:spacing w:val="14"/>
          <w:sz w:val="24"/>
        </w:rPr>
        <w:t xml:space="preserve"> </w:t>
      </w:r>
      <w:r>
        <w:rPr>
          <w:sz w:val="24"/>
        </w:rPr>
        <w:t>навколишньому</w:t>
      </w:r>
      <w:r>
        <w:rPr>
          <w:spacing w:val="7"/>
          <w:sz w:val="24"/>
        </w:rPr>
        <w:t xml:space="preserve"> </w:t>
      </w:r>
      <w:r>
        <w:rPr>
          <w:sz w:val="24"/>
        </w:rPr>
        <w:t>середовищу,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лише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додатковий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негативний ефект;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19"/>
        <w:ind w:right="304"/>
        <w:rPr>
          <w:rFonts w:ascii="Symbol" w:hAnsi="Symbol"/>
          <w:sz w:val="24"/>
        </w:rPr>
      </w:pPr>
      <w:r>
        <w:rPr>
          <w:sz w:val="24"/>
        </w:rPr>
        <w:t xml:space="preserve">оцінка втраченого доходу. При цьому методі, </w:t>
      </w:r>
      <w:r>
        <w:rPr>
          <w:sz w:val="23"/>
        </w:rPr>
        <w:t>як правило, за міру екологічних</w:t>
      </w:r>
      <w:r>
        <w:rPr>
          <w:spacing w:val="1"/>
          <w:sz w:val="23"/>
        </w:rPr>
        <w:t xml:space="preserve"> </w:t>
      </w:r>
      <w:r>
        <w:rPr>
          <w:sz w:val="23"/>
        </w:rPr>
        <w:t>наслідків</w:t>
      </w:r>
      <w:r>
        <w:rPr>
          <w:spacing w:val="1"/>
          <w:sz w:val="23"/>
        </w:rPr>
        <w:t xml:space="preserve"> </w:t>
      </w:r>
      <w:r>
        <w:rPr>
          <w:sz w:val="23"/>
        </w:rPr>
        <w:t>беруть</w:t>
      </w:r>
      <w:r>
        <w:rPr>
          <w:spacing w:val="1"/>
          <w:sz w:val="23"/>
        </w:rPr>
        <w:t xml:space="preserve"> </w:t>
      </w:r>
      <w:r>
        <w:rPr>
          <w:sz w:val="23"/>
        </w:rPr>
        <w:t>зміну продуктивності</w:t>
      </w:r>
      <w:r>
        <w:rPr>
          <w:spacing w:val="1"/>
          <w:sz w:val="23"/>
        </w:rPr>
        <w:t xml:space="preserve"> </w:t>
      </w:r>
      <w:r>
        <w:rPr>
          <w:sz w:val="23"/>
        </w:rPr>
        <w:t>людей та,</w:t>
      </w:r>
      <w:r>
        <w:rPr>
          <w:spacing w:val="1"/>
          <w:sz w:val="23"/>
        </w:rPr>
        <w:t xml:space="preserve"> </w:t>
      </w:r>
      <w:r>
        <w:rPr>
          <w:sz w:val="23"/>
        </w:rPr>
        <w:t>як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результат,</w:t>
      </w:r>
      <w:r>
        <w:rPr>
          <w:spacing w:val="1"/>
          <w:sz w:val="23"/>
        </w:rPr>
        <w:t xml:space="preserve"> </w:t>
      </w:r>
      <w:r>
        <w:rPr>
          <w:sz w:val="23"/>
        </w:rPr>
        <w:t>втрату ними</w:t>
      </w:r>
      <w:r>
        <w:rPr>
          <w:spacing w:val="1"/>
          <w:sz w:val="23"/>
        </w:rPr>
        <w:t xml:space="preserve"> </w:t>
      </w:r>
      <w:r>
        <w:rPr>
          <w:sz w:val="23"/>
        </w:rPr>
        <w:t>заробітку (доходу)</w:t>
      </w:r>
      <w:r>
        <w:rPr>
          <w:spacing w:val="1"/>
          <w:sz w:val="23"/>
        </w:rPr>
        <w:t xml:space="preserve"> </w:t>
      </w:r>
      <w:r>
        <w:rPr>
          <w:sz w:val="23"/>
        </w:rPr>
        <w:t>або</w:t>
      </w:r>
      <w:r>
        <w:rPr>
          <w:spacing w:val="1"/>
          <w:sz w:val="23"/>
        </w:rPr>
        <w:t xml:space="preserve"> </w:t>
      </w:r>
      <w:r>
        <w:rPr>
          <w:sz w:val="23"/>
        </w:rPr>
        <w:t>збільшення</w:t>
      </w:r>
      <w:r>
        <w:rPr>
          <w:spacing w:val="1"/>
          <w:sz w:val="23"/>
        </w:rPr>
        <w:t xml:space="preserve"> </w:t>
      </w:r>
      <w:r>
        <w:rPr>
          <w:sz w:val="23"/>
        </w:rPr>
        <w:t>медичних</w:t>
      </w:r>
      <w:r>
        <w:rPr>
          <w:spacing w:val="1"/>
          <w:sz w:val="23"/>
        </w:rPr>
        <w:t xml:space="preserve"> </w:t>
      </w:r>
      <w:r>
        <w:rPr>
          <w:sz w:val="23"/>
        </w:rPr>
        <w:t>витрат</w:t>
      </w:r>
      <w:r>
        <w:rPr>
          <w:spacing w:val="1"/>
          <w:sz w:val="23"/>
        </w:rPr>
        <w:t xml:space="preserve"> </w:t>
      </w:r>
      <w:r>
        <w:rPr>
          <w:sz w:val="23"/>
        </w:rPr>
        <w:t>через</w:t>
      </w:r>
      <w:r>
        <w:rPr>
          <w:spacing w:val="57"/>
          <w:sz w:val="23"/>
        </w:rPr>
        <w:t xml:space="preserve"> </w:t>
      </w:r>
      <w:r>
        <w:rPr>
          <w:sz w:val="23"/>
        </w:rPr>
        <w:t>екологічну шкоду,</w:t>
      </w:r>
      <w:r>
        <w:rPr>
          <w:spacing w:val="-55"/>
          <w:sz w:val="23"/>
        </w:rPr>
        <w:t xml:space="preserve"> </w:t>
      </w:r>
      <w:r>
        <w:rPr>
          <w:sz w:val="23"/>
        </w:rPr>
        <w:t>або</w:t>
      </w:r>
      <w:r>
        <w:rPr>
          <w:spacing w:val="1"/>
          <w:sz w:val="23"/>
        </w:rPr>
        <w:t xml:space="preserve"> </w:t>
      </w:r>
      <w:r>
        <w:rPr>
          <w:sz w:val="23"/>
        </w:rPr>
        <w:t>отримання</w:t>
      </w:r>
      <w:r>
        <w:rPr>
          <w:spacing w:val="1"/>
          <w:sz w:val="23"/>
        </w:rPr>
        <w:t xml:space="preserve"> </w:t>
      </w:r>
      <w:r>
        <w:rPr>
          <w:sz w:val="23"/>
        </w:rPr>
        <w:t>додаткових</w:t>
      </w:r>
      <w:r>
        <w:rPr>
          <w:spacing w:val="1"/>
          <w:sz w:val="23"/>
        </w:rPr>
        <w:t xml:space="preserve"> </w:t>
      </w:r>
      <w:r>
        <w:rPr>
          <w:sz w:val="23"/>
        </w:rPr>
        <w:t>доходів</w:t>
      </w:r>
      <w:r>
        <w:rPr>
          <w:spacing w:val="1"/>
          <w:sz w:val="23"/>
        </w:rPr>
        <w:t xml:space="preserve"> </w:t>
      </w:r>
      <w:r>
        <w:rPr>
          <w:sz w:val="23"/>
        </w:rPr>
        <w:t>від</w:t>
      </w:r>
      <w:r>
        <w:rPr>
          <w:spacing w:val="1"/>
          <w:sz w:val="23"/>
        </w:rPr>
        <w:t xml:space="preserve"> </w:t>
      </w:r>
      <w:r>
        <w:rPr>
          <w:sz w:val="23"/>
        </w:rPr>
        <w:t>запобігання</w:t>
      </w:r>
      <w:r>
        <w:rPr>
          <w:spacing w:val="1"/>
          <w:sz w:val="23"/>
        </w:rPr>
        <w:t xml:space="preserve"> </w:t>
      </w:r>
      <w:r>
        <w:rPr>
          <w:sz w:val="23"/>
        </w:rPr>
        <w:t>екологічним</w:t>
      </w:r>
      <w:r>
        <w:rPr>
          <w:spacing w:val="1"/>
          <w:sz w:val="23"/>
        </w:rPr>
        <w:t xml:space="preserve"> </w:t>
      </w:r>
      <w:r>
        <w:rPr>
          <w:sz w:val="23"/>
        </w:rPr>
        <w:t>наслідкам.</w:t>
      </w:r>
      <w:r>
        <w:rPr>
          <w:spacing w:val="1"/>
          <w:sz w:val="23"/>
        </w:rPr>
        <w:t xml:space="preserve"> </w:t>
      </w:r>
      <w:r>
        <w:rPr>
          <w:sz w:val="23"/>
        </w:rPr>
        <w:t>Використання</w:t>
      </w:r>
      <w:r>
        <w:rPr>
          <w:spacing w:val="1"/>
          <w:sz w:val="23"/>
        </w:rPr>
        <w:t xml:space="preserve"> </w:t>
      </w:r>
      <w:r>
        <w:rPr>
          <w:sz w:val="23"/>
        </w:rPr>
        <w:t>цього</w:t>
      </w:r>
      <w:r>
        <w:rPr>
          <w:spacing w:val="1"/>
          <w:sz w:val="23"/>
        </w:rPr>
        <w:t xml:space="preserve"> </w:t>
      </w:r>
      <w:r>
        <w:rPr>
          <w:sz w:val="23"/>
        </w:rPr>
        <w:t>методу</w:t>
      </w:r>
      <w:r>
        <w:rPr>
          <w:spacing w:val="1"/>
          <w:sz w:val="23"/>
        </w:rPr>
        <w:t xml:space="preserve"> </w:t>
      </w:r>
      <w:r>
        <w:rPr>
          <w:sz w:val="23"/>
        </w:rPr>
        <w:t>вимагає</w:t>
      </w:r>
      <w:r>
        <w:rPr>
          <w:spacing w:val="1"/>
          <w:sz w:val="23"/>
        </w:rPr>
        <w:t xml:space="preserve"> </w:t>
      </w:r>
      <w:r>
        <w:rPr>
          <w:sz w:val="23"/>
        </w:rPr>
        <w:t>прослідкувати</w:t>
      </w:r>
      <w:r>
        <w:rPr>
          <w:spacing w:val="58"/>
          <w:sz w:val="23"/>
        </w:rPr>
        <w:t xml:space="preserve"> </w:t>
      </w:r>
      <w:r>
        <w:rPr>
          <w:sz w:val="23"/>
        </w:rPr>
        <w:t>причинно-наслідкові</w:t>
      </w:r>
      <w:r>
        <w:rPr>
          <w:spacing w:val="1"/>
          <w:sz w:val="23"/>
        </w:rPr>
        <w:t xml:space="preserve"> </w:t>
      </w:r>
      <w:r>
        <w:rPr>
          <w:sz w:val="23"/>
        </w:rPr>
        <w:t>зв’язки</w:t>
      </w:r>
      <w:r>
        <w:rPr>
          <w:spacing w:val="1"/>
          <w:sz w:val="23"/>
        </w:rPr>
        <w:t xml:space="preserve"> </w:t>
      </w:r>
      <w:r>
        <w:rPr>
          <w:sz w:val="23"/>
        </w:rPr>
        <w:t>між</w:t>
      </w:r>
      <w:r>
        <w:rPr>
          <w:spacing w:val="1"/>
          <w:sz w:val="23"/>
        </w:rPr>
        <w:t xml:space="preserve"> </w:t>
      </w:r>
      <w:r>
        <w:rPr>
          <w:sz w:val="23"/>
        </w:rPr>
        <w:t>екологічними</w:t>
      </w:r>
      <w:r>
        <w:rPr>
          <w:spacing w:val="1"/>
          <w:sz w:val="23"/>
        </w:rPr>
        <w:t xml:space="preserve"> </w:t>
      </w:r>
      <w:r>
        <w:rPr>
          <w:sz w:val="23"/>
        </w:rPr>
        <w:t>наслідками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проекту</w:t>
      </w:r>
      <w:r>
        <w:rPr>
          <w:spacing w:val="1"/>
          <w:sz w:val="23"/>
        </w:rPr>
        <w:t xml:space="preserve"> </w:t>
      </w:r>
      <w:r>
        <w:rPr>
          <w:sz w:val="23"/>
        </w:rPr>
        <w:t>та</w:t>
      </w:r>
      <w:r>
        <w:rPr>
          <w:spacing w:val="1"/>
          <w:sz w:val="23"/>
        </w:rPr>
        <w:t xml:space="preserve"> </w:t>
      </w:r>
      <w:r>
        <w:rPr>
          <w:sz w:val="23"/>
        </w:rPr>
        <w:t>змінами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умовах</w:t>
      </w:r>
      <w:r>
        <w:rPr>
          <w:spacing w:val="1"/>
          <w:sz w:val="23"/>
        </w:rPr>
        <w:t xml:space="preserve"> </w:t>
      </w:r>
      <w:r>
        <w:rPr>
          <w:sz w:val="23"/>
        </w:rPr>
        <w:t>життя</w:t>
      </w:r>
      <w:r>
        <w:rPr>
          <w:spacing w:val="1"/>
          <w:sz w:val="23"/>
        </w:rPr>
        <w:t xml:space="preserve"> </w:t>
      </w:r>
      <w:r>
        <w:rPr>
          <w:sz w:val="23"/>
        </w:rPr>
        <w:t>населення. Наприклад, поліпшення питного водопостачання зменшує кількість</w:t>
      </w:r>
      <w:r>
        <w:rPr>
          <w:spacing w:val="1"/>
          <w:sz w:val="23"/>
        </w:rPr>
        <w:t xml:space="preserve"> </w:t>
      </w:r>
      <w:r>
        <w:rPr>
          <w:sz w:val="23"/>
        </w:rPr>
        <w:t>шлунково-кишкових та кам’яно-ниркових захворювань, що дозволяє зменшити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величину</w:t>
      </w:r>
      <w:r>
        <w:rPr>
          <w:spacing w:val="1"/>
          <w:sz w:val="23"/>
        </w:rPr>
        <w:t xml:space="preserve"> </w:t>
      </w:r>
      <w:r>
        <w:rPr>
          <w:sz w:val="23"/>
        </w:rPr>
        <w:t>медичних</w:t>
      </w:r>
      <w:r>
        <w:rPr>
          <w:spacing w:val="1"/>
          <w:sz w:val="23"/>
        </w:rPr>
        <w:t xml:space="preserve"> </w:t>
      </w:r>
      <w:r>
        <w:rPr>
          <w:sz w:val="23"/>
        </w:rPr>
        <w:t>витрат.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проектів,</w:t>
      </w:r>
      <w:r>
        <w:rPr>
          <w:spacing w:val="1"/>
          <w:sz w:val="23"/>
        </w:rPr>
        <w:t xml:space="preserve"> </w:t>
      </w:r>
      <w:r>
        <w:rPr>
          <w:sz w:val="23"/>
        </w:rPr>
        <w:t>пов’язаних</w:t>
      </w:r>
      <w:r>
        <w:rPr>
          <w:spacing w:val="1"/>
          <w:sz w:val="23"/>
        </w:rPr>
        <w:t xml:space="preserve"> </w:t>
      </w:r>
      <w:r>
        <w:rPr>
          <w:sz w:val="23"/>
        </w:rPr>
        <w:t>з</w:t>
      </w:r>
      <w:r>
        <w:rPr>
          <w:spacing w:val="1"/>
          <w:sz w:val="23"/>
        </w:rPr>
        <w:t xml:space="preserve"> </w:t>
      </w:r>
      <w:r>
        <w:rPr>
          <w:sz w:val="23"/>
        </w:rPr>
        <w:t>поліпшенням</w:t>
      </w:r>
      <w:r>
        <w:rPr>
          <w:spacing w:val="1"/>
          <w:sz w:val="23"/>
        </w:rPr>
        <w:t xml:space="preserve"> </w:t>
      </w:r>
      <w:r>
        <w:rPr>
          <w:sz w:val="23"/>
        </w:rPr>
        <w:t>водопостачання</w:t>
      </w:r>
      <w:r>
        <w:rPr>
          <w:spacing w:val="1"/>
          <w:sz w:val="23"/>
        </w:rPr>
        <w:t xml:space="preserve"> </w:t>
      </w:r>
      <w:r>
        <w:rPr>
          <w:sz w:val="23"/>
        </w:rPr>
        <w:t>або</w:t>
      </w:r>
      <w:r>
        <w:rPr>
          <w:spacing w:val="1"/>
          <w:sz w:val="23"/>
        </w:rPr>
        <w:t xml:space="preserve"> </w:t>
      </w:r>
      <w:r>
        <w:rPr>
          <w:sz w:val="23"/>
        </w:rPr>
        <w:t>зменшенням</w:t>
      </w:r>
      <w:r>
        <w:rPr>
          <w:spacing w:val="1"/>
          <w:sz w:val="23"/>
        </w:rPr>
        <w:t xml:space="preserve"> </w:t>
      </w:r>
      <w:r>
        <w:rPr>
          <w:sz w:val="23"/>
        </w:rPr>
        <w:t>його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забруднення,</w:t>
      </w:r>
      <w:r>
        <w:rPr>
          <w:spacing w:val="1"/>
          <w:sz w:val="23"/>
        </w:rPr>
        <w:t xml:space="preserve"> </w:t>
      </w:r>
      <w:r>
        <w:rPr>
          <w:sz w:val="23"/>
        </w:rPr>
        <w:t>розробник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проекту</w:t>
      </w:r>
      <w:r>
        <w:rPr>
          <w:spacing w:val="1"/>
          <w:sz w:val="23"/>
        </w:rPr>
        <w:t xml:space="preserve"> </w:t>
      </w:r>
      <w:r>
        <w:rPr>
          <w:sz w:val="23"/>
        </w:rPr>
        <w:t>має</w:t>
      </w:r>
      <w:r>
        <w:rPr>
          <w:spacing w:val="1"/>
          <w:sz w:val="23"/>
        </w:rPr>
        <w:t xml:space="preserve"> </w:t>
      </w:r>
      <w:r>
        <w:rPr>
          <w:sz w:val="23"/>
        </w:rPr>
        <w:t>визначити чисте підвищення продуктивності праці робітників або зростання їх</w:t>
      </w:r>
      <w:r>
        <w:rPr>
          <w:spacing w:val="1"/>
          <w:sz w:val="23"/>
        </w:rPr>
        <w:t xml:space="preserve"> </w:t>
      </w:r>
      <w:r>
        <w:rPr>
          <w:sz w:val="23"/>
        </w:rPr>
        <w:t>заробітку (або</w:t>
      </w:r>
      <w:r>
        <w:rPr>
          <w:spacing w:val="1"/>
          <w:sz w:val="23"/>
        </w:rPr>
        <w:t xml:space="preserve"> </w:t>
      </w:r>
      <w:r>
        <w:rPr>
          <w:sz w:val="23"/>
        </w:rPr>
        <w:t>зниження</w:t>
      </w:r>
      <w:r>
        <w:rPr>
          <w:spacing w:val="1"/>
          <w:sz w:val="23"/>
        </w:rPr>
        <w:t xml:space="preserve"> </w:t>
      </w:r>
      <w:r>
        <w:rPr>
          <w:sz w:val="23"/>
        </w:rPr>
        <w:t>витрат),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також чисту соціальну вартість</w:t>
      </w:r>
      <w:r>
        <w:rPr>
          <w:spacing w:val="1"/>
          <w:sz w:val="23"/>
        </w:rPr>
        <w:t xml:space="preserve"> </w:t>
      </w:r>
      <w:r>
        <w:rPr>
          <w:sz w:val="23"/>
        </w:rPr>
        <w:t>економії</w:t>
      </w:r>
      <w:r>
        <w:rPr>
          <w:spacing w:val="1"/>
          <w:sz w:val="23"/>
        </w:rPr>
        <w:t xml:space="preserve"> </w:t>
      </w:r>
      <w:r>
        <w:rPr>
          <w:sz w:val="23"/>
        </w:rPr>
        <w:t>витрат</w:t>
      </w:r>
      <w:r>
        <w:rPr>
          <w:spacing w:val="-1"/>
          <w:sz w:val="23"/>
        </w:rPr>
        <w:t xml:space="preserve"> </w:t>
      </w:r>
      <w:r>
        <w:rPr>
          <w:sz w:val="23"/>
        </w:rPr>
        <w:t>на медичне обслуговування</w:t>
      </w:r>
      <w:r>
        <w:rPr>
          <w:sz w:val="24"/>
        </w:rPr>
        <w:t>;</w:t>
      </w:r>
    </w:p>
    <w:p w:rsidR="00820D23" w:rsidRDefault="00820D23" w:rsidP="00820D23">
      <w:pPr>
        <w:jc w:val="both"/>
        <w:rPr>
          <w:rFonts w:ascii="Symbol" w:hAnsi="Symbol"/>
          <w:sz w:val="24"/>
        </w:rPr>
        <w:sectPr w:rsidR="00820D23">
          <w:pgSz w:w="11910" w:h="16840"/>
          <w:pgMar w:top="1660" w:right="540" w:bottom="1200" w:left="1400" w:header="770" w:footer="939" w:gutter="0"/>
          <w:cols w:space="720"/>
        </w:sectPr>
      </w:pPr>
    </w:p>
    <w:p w:rsidR="00820D23" w:rsidRDefault="00820D23" w:rsidP="00820D23">
      <w:pPr>
        <w:pStyle w:val="a5"/>
        <w:numPr>
          <w:ilvl w:val="0"/>
          <w:numId w:val="1"/>
        </w:numPr>
        <w:tabs>
          <w:tab w:val="left" w:pos="1721"/>
        </w:tabs>
        <w:spacing w:before="142"/>
        <w:ind w:right="305"/>
        <w:rPr>
          <w:sz w:val="24"/>
        </w:rPr>
      </w:pPr>
      <w:r>
        <w:rPr>
          <w:sz w:val="24"/>
        </w:rPr>
        <w:lastRenderedPageBreak/>
        <w:t>оцінка альтернативної вартості – оцінює екологічні наслідки з точки зору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збереження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якого-небудь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-57"/>
          <w:sz w:val="24"/>
        </w:rPr>
        <w:t xml:space="preserve"> </w:t>
      </w:r>
      <w:r>
        <w:rPr>
          <w:sz w:val="24"/>
        </w:rPr>
        <w:t>ландшафту території національного парку замість вирубки дерев для потреб</w:t>
      </w:r>
      <w:r>
        <w:rPr>
          <w:spacing w:val="1"/>
          <w:sz w:val="24"/>
        </w:rPr>
        <w:t xml:space="preserve"> </w:t>
      </w:r>
      <w:r>
        <w:rPr>
          <w:sz w:val="24"/>
        </w:rPr>
        <w:t>будівництва)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неотримання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доходу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60"/>
          <w:sz w:val="24"/>
        </w:rPr>
        <w:t xml:space="preserve"> </w:t>
      </w:r>
      <w:r>
        <w:rPr>
          <w:sz w:val="24"/>
        </w:rPr>
        <w:t>ресурсу</w:t>
      </w:r>
      <w:r>
        <w:rPr>
          <w:spacing w:val="1"/>
          <w:sz w:val="24"/>
        </w:rPr>
        <w:t xml:space="preserve"> </w:t>
      </w:r>
      <w:r>
        <w:rPr>
          <w:sz w:val="24"/>
        </w:rPr>
        <w:t>іншим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способом.</w:t>
      </w:r>
      <w:r>
        <w:rPr>
          <w:spacing w:val="1"/>
          <w:sz w:val="24"/>
        </w:rPr>
        <w:t xml:space="preserve"> </w:t>
      </w:r>
      <w:r>
        <w:rPr>
          <w:sz w:val="24"/>
        </w:rPr>
        <w:t>Цей</w:t>
      </w:r>
      <w:r>
        <w:rPr>
          <w:spacing w:val="1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дозволяє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визначити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60"/>
          <w:sz w:val="24"/>
        </w:rPr>
        <w:t xml:space="preserve"> </w:t>
      </w:r>
      <w:r>
        <w:rPr>
          <w:sz w:val="24"/>
        </w:rPr>
        <w:t>додаткових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1"/>
          <w:sz w:val="24"/>
        </w:rPr>
        <w:t xml:space="preserve"> </w:t>
      </w:r>
      <w:r>
        <w:rPr>
          <w:sz w:val="24"/>
        </w:rPr>
        <w:t>більш</w:t>
      </w:r>
      <w:r>
        <w:rPr>
          <w:spacing w:val="1"/>
          <w:sz w:val="24"/>
        </w:rPr>
        <w:t xml:space="preserve"> </w:t>
      </w:r>
      <w:r>
        <w:rPr>
          <w:sz w:val="24"/>
        </w:rPr>
        <w:t>коштовної,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екологічно</w:t>
      </w:r>
      <w:r>
        <w:rPr>
          <w:spacing w:val="1"/>
          <w:sz w:val="24"/>
        </w:rPr>
        <w:t xml:space="preserve"> </w:t>
      </w:r>
      <w:r>
        <w:rPr>
          <w:sz w:val="24"/>
        </w:rPr>
        <w:t>безпечної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рішення.</w:t>
      </w:r>
    </w:p>
    <w:p w:rsidR="00820D23" w:rsidRDefault="00820D23" w:rsidP="00820D23">
      <w:pPr>
        <w:pStyle w:val="a3"/>
        <w:spacing w:before="120"/>
        <w:ind w:left="868"/>
        <w:jc w:val="both"/>
      </w:pPr>
      <w:r>
        <w:t>Методи</w:t>
      </w:r>
      <w:r>
        <w:rPr>
          <w:spacing w:val="-3"/>
        </w:rPr>
        <w:t xml:space="preserve"> </w:t>
      </w:r>
      <w:r>
        <w:t>безпосередніх</w:t>
      </w:r>
      <w:r>
        <w:rPr>
          <w:spacing w:val="-3"/>
        </w:rPr>
        <w:t xml:space="preserve"> </w:t>
      </w:r>
      <w:r>
        <w:t>витрат: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22"/>
        <w:ind w:right="306"/>
        <w:rPr>
          <w:rFonts w:ascii="Symbol" w:hAnsi="Symbol"/>
          <w:sz w:val="24"/>
        </w:rPr>
      </w:pPr>
      <w:r>
        <w:rPr>
          <w:sz w:val="24"/>
        </w:rPr>
        <w:t>аналіз ефективності витрат.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піддаються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кіль-</w:t>
      </w:r>
      <w:r>
        <w:rPr>
          <w:spacing w:val="1"/>
          <w:sz w:val="24"/>
        </w:rPr>
        <w:t xml:space="preserve"> </w:t>
      </w:r>
      <w:r>
        <w:rPr>
          <w:sz w:val="24"/>
        </w:rPr>
        <w:t>кісному вимірюванню</w:t>
      </w:r>
      <w:r>
        <w:rPr>
          <w:spacing w:val="1"/>
          <w:sz w:val="24"/>
        </w:rPr>
        <w:t xml:space="preserve"> </w:t>
      </w:r>
      <w:r>
        <w:rPr>
          <w:sz w:val="24"/>
        </w:rPr>
        <w:t>у вигляді</w:t>
      </w:r>
      <w:r>
        <w:rPr>
          <w:spacing w:val="60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60"/>
          <w:sz w:val="24"/>
        </w:rPr>
        <w:t xml:space="preserve"> </w:t>
      </w:r>
      <w:r>
        <w:rPr>
          <w:sz w:val="24"/>
        </w:rPr>
        <w:t>і</w:t>
      </w:r>
      <w:r>
        <w:rPr>
          <w:spacing w:val="60"/>
          <w:sz w:val="24"/>
        </w:rPr>
        <w:t xml:space="preserve"> </w:t>
      </w:r>
      <w:r>
        <w:rPr>
          <w:sz w:val="24"/>
        </w:rPr>
        <w:t>прибутків,</w:t>
      </w:r>
      <w:r>
        <w:rPr>
          <w:spacing w:val="60"/>
          <w:sz w:val="24"/>
        </w:rPr>
        <w:t xml:space="preserve"> </w:t>
      </w:r>
      <w:r>
        <w:rPr>
          <w:sz w:val="24"/>
        </w:rPr>
        <w:t>іноді</w:t>
      </w:r>
      <w:r>
        <w:rPr>
          <w:spacing w:val="60"/>
          <w:sz w:val="24"/>
        </w:rPr>
        <w:t xml:space="preserve"> </w:t>
      </w:r>
      <w:r>
        <w:rPr>
          <w:sz w:val="24"/>
        </w:rPr>
        <w:t>можна оцінити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розгляду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ефективності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понесених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витрат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Дані</w:t>
      </w:r>
      <w:r>
        <w:rPr>
          <w:spacing w:val="6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найменші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отримують,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аналізуючи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61"/>
          <w:sz w:val="24"/>
        </w:rPr>
        <w:t xml:space="preserve"> </w:t>
      </w:r>
      <w:r>
        <w:rPr>
          <w:sz w:val="24"/>
        </w:rPr>
        <w:t>з</w:t>
      </w:r>
      <w:r>
        <w:rPr>
          <w:spacing w:val="61"/>
          <w:sz w:val="24"/>
        </w:rPr>
        <w:t xml:space="preserve"> </w:t>
      </w:r>
      <w:r>
        <w:rPr>
          <w:sz w:val="24"/>
        </w:rPr>
        <w:t>визначеною</w:t>
      </w:r>
      <w:r>
        <w:rPr>
          <w:spacing w:val="61"/>
          <w:sz w:val="24"/>
        </w:rPr>
        <w:t xml:space="preserve"> </w:t>
      </w:r>
      <w:r>
        <w:rPr>
          <w:sz w:val="24"/>
        </w:rPr>
        <w:t>метою</w:t>
      </w:r>
      <w:r>
        <w:rPr>
          <w:spacing w:val="61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6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повітря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води).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чином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цінності,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порівнюються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собою.</w:t>
      </w:r>
      <w:r>
        <w:rPr>
          <w:spacing w:val="1"/>
          <w:sz w:val="24"/>
        </w:rPr>
        <w:t xml:space="preserve"> </w:t>
      </w:r>
      <w:r>
        <w:rPr>
          <w:sz w:val="23"/>
        </w:rPr>
        <w:t>Аналіз</w:t>
      </w:r>
      <w:r>
        <w:rPr>
          <w:spacing w:val="1"/>
          <w:sz w:val="23"/>
        </w:rPr>
        <w:t xml:space="preserve"> </w:t>
      </w:r>
      <w:r>
        <w:rPr>
          <w:sz w:val="23"/>
        </w:rPr>
        <w:t>ефективності</w:t>
      </w:r>
      <w:r>
        <w:rPr>
          <w:spacing w:val="1"/>
          <w:sz w:val="23"/>
        </w:rPr>
        <w:t xml:space="preserve"> </w:t>
      </w:r>
      <w:r>
        <w:rPr>
          <w:sz w:val="23"/>
        </w:rPr>
        <w:t>витрат</w:t>
      </w:r>
      <w:r>
        <w:rPr>
          <w:spacing w:val="1"/>
          <w:sz w:val="23"/>
        </w:rPr>
        <w:t xml:space="preserve"> </w:t>
      </w:r>
      <w:r>
        <w:rPr>
          <w:sz w:val="23"/>
        </w:rPr>
        <w:t>вимагає</w:t>
      </w:r>
      <w:r>
        <w:rPr>
          <w:spacing w:val="1"/>
          <w:sz w:val="23"/>
        </w:rPr>
        <w:t xml:space="preserve"> </w:t>
      </w:r>
      <w:r>
        <w:rPr>
          <w:sz w:val="23"/>
        </w:rPr>
        <w:t>ретельної</w:t>
      </w:r>
      <w:r>
        <w:rPr>
          <w:spacing w:val="1"/>
          <w:sz w:val="23"/>
        </w:rPr>
        <w:t xml:space="preserve"> </w:t>
      </w:r>
      <w:r>
        <w:rPr>
          <w:sz w:val="23"/>
        </w:rPr>
        <w:t>аналітичної</w:t>
      </w:r>
      <w:r>
        <w:rPr>
          <w:spacing w:val="11"/>
          <w:sz w:val="23"/>
        </w:rPr>
        <w:t xml:space="preserve"> </w:t>
      </w:r>
      <w:r>
        <w:rPr>
          <w:sz w:val="23"/>
        </w:rPr>
        <w:t>розробки</w:t>
      </w:r>
      <w:r>
        <w:rPr>
          <w:spacing w:val="6"/>
          <w:sz w:val="23"/>
        </w:rPr>
        <w:t xml:space="preserve"> </w:t>
      </w:r>
      <w:r>
        <w:rPr>
          <w:sz w:val="23"/>
        </w:rPr>
        <w:t>альтернатив;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17"/>
        <w:ind w:right="304"/>
        <w:rPr>
          <w:rFonts w:ascii="Symbol" w:hAnsi="Symbol"/>
        </w:rPr>
      </w:pPr>
      <w:r>
        <w:rPr>
          <w:sz w:val="24"/>
        </w:rPr>
        <w:t>оцінка</w:t>
      </w:r>
      <w:r>
        <w:rPr>
          <w:spacing w:val="1"/>
          <w:sz w:val="24"/>
        </w:rPr>
        <w:t xml:space="preserve"> </w:t>
      </w:r>
      <w:r>
        <w:t>превентивних</w:t>
      </w:r>
      <w:r>
        <w:rPr>
          <w:spacing w:val="1"/>
        </w:rPr>
        <w:t xml:space="preserve"> </w:t>
      </w:r>
      <w:r>
        <w:t>(профілактичних)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rPr>
          <w:sz w:val="23"/>
        </w:rPr>
        <w:t>базується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можливості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здійснювати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оцінку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мінімальних</w:t>
      </w:r>
      <w:r>
        <w:rPr>
          <w:spacing w:val="-11"/>
          <w:sz w:val="23"/>
        </w:rPr>
        <w:t xml:space="preserve"> </w:t>
      </w:r>
      <w:r>
        <w:rPr>
          <w:sz w:val="23"/>
        </w:rPr>
        <w:t>вимог</w:t>
      </w:r>
      <w:r>
        <w:rPr>
          <w:spacing w:val="-9"/>
          <w:sz w:val="23"/>
        </w:rPr>
        <w:t xml:space="preserve"> </w:t>
      </w:r>
      <w:r>
        <w:rPr>
          <w:sz w:val="23"/>
        </w:rPr>
        <w:t>населення</w:t>
      </w:r>
      <w:r>
        <w:rPr>
          <w:spacing w:val="-11"/>
          <w:sz w:val="23"/>
        </w:rPr>
        <w:t xml:space="preserve"> </w:t>
      </w:r>
      <w:r>
        <w:rPr>
          <w:sz w:val="23"/>
        </w:rPr>
        <w:t>до</w:t>
      </w:r>
      <w:r>
        <w:rPr>
          <w:spacing w:val="-11"/>
          <w:sz w:val="23"/>
        </w:rPr>
        <w:t xml:space="preserve"> </w:t>
      </w:r>
      <w:r>
        <w:rPr>
          <w:sz w:val="23"/>
        </w:rPr>
        <w:t>навколишнього</w:t>
      </w:r>
      <w:r>
        <w:rPr>
          <w:spacing w:val="-11"/>
          <w:sz w:val="23"/>
        </w:rPr>
        <w:t xml:space="preserve"> </w:t>
      </w:r>
      <w:r>
        <w:rPr>
          <w:sz w:val="23"/>
        </w:rPr>
        <w:t>середовища</w:t>
      </w:r>
      <w:r>
        <w:rPr>
          <w:spacing w:val="-55"/>
          <w:sz w:val="23"/>
        </w:rPr>
        <w:t xml:space="preserve"> </w:t>
      </w:r>
      <w:r>
        <w:rPr>
          <w:sz w:val="23"/>
        </w:rPr>
        <w:t>та</w:t>
      </w:r>
      <w:r>
        <w:rPr>
          <w:spacing w:val="-8"/>
          <w:sz w:val="23"/>
        </w:rPr>
        <w:t xml:space="preserve"> </w:t>
      </w:r>
      <w:r>
        <w:rPr>
          <w:sz w:val="23"/>
        </w:rPr>
        <w:t>їх</w:t>
      </w:r>
      <w:r>
        <w:rPr>
          <w:spacing w:val="-9"/>
          <w:sz w:val="23"/>
        </w:rPr>
        <w:t xml:space="preserve"> </w:t>
      </w:r>
      <w:r>
        <w:rPr>
          <w:sz w:val="23"/>
        </w:rPr>
        <w:t>готовності</w:t>
      </w:r>
      <w:r>
        <w:rPr>
          <w:spacing w:val="-7"/>
          <w:sz w:val="23"/>
        </w:rPr>
        <w:t xml:space="preserve"> </w:t>
      </w:r>
      <w:r>
        <w:rPr>
          <w:sz w:val="23"/>
        </w:rPr>
        <w:t>нести</w:t>
      </w:r>
      <w:r>
        <w:rPr>
          <w:spacing w:val="-10"/>
          <w:sz w:val="23"/>
        </w:rPr>
        <w:t xml:space="preserve"> </w:t>
      </w:r>
      <w:r>
        <w:rPr>
          <w:sz w:val="23"/>
        </w:rPr>
        <w:t>витрати</w:t>
      </w:r>
      <w:r>
        <w:rPr>
          <w:spacing w:val="-9"/>
          <w:sz w:val="23"/>
        </w:rPr>
        <w:t xml:space="preserve"> </w:t>
      </w:r>
      <w:r>
        <w:rPr>
          <w:sz w:val="23"/>
        </w:rPr>
        <w:t>з</w:t>
      </w:r>
      <w:r>
        <w:rPr>
          <w:spacing w:val="-9"/>
          <w:sz w:val="23"/>
        </w:rPr>
        <w:t xml:space="preserve"> </w:t>
      </w:r>
      <w:r>
        <w:rPr>
          <w:sz w:val="23"/>
        </w:rPr>
        <w:t>метою</w:t>
      </w:r>
      <w:r>
        <w:rPr>
          <w:spacing w:val="-8"/>
          <w:sz w:val="23"/>
        </w:rPr>
        <w:t xml:space="preserve"> </w:t>
      </w:r>
      <w:r>
        <w:rPr>
          <w:sz w:val="23"/>
        </w:rPr>
        <w:t>зниження</w:t>
      </w:r>
      <w:r>
        <w:rPr>
          <w:spacing w:val="-6"/>
          <w:sz w:val="23"/>
        </w:rPr>
        <w:t xml:space="preserve"> </w:t>
      </w:r>
      <w:r>
        <w:rPr>
          <w:sz w:val="23"/>
        </w:rPr>
        <w:t>шкідливого</w:t>
      </w:r>
      <w:r>
        <w:rPr>
          <w:spacing w:val="-9"/>
          <w:sz w:val="23"/>
        </w:rPr>
        <w:t xml:space="preserve"> </w:t>
      </w:r>
      <w:r>
        <w:rPr>
          <w:sz w:val="23"/>
        </w:rPr>
        <w:t>впливу</w:t>
      </w:r>
      <w:r>
        <w:t>.</w:t>
      </w:r>
    </w:p>
    <w:p w:rsidR="00820D23" w:rsidRDefault="00820D23" w:rsidP="00820D23">
      <w:pPr>
        <w:pStyle w:val="a3"/>
        <w:spacing w:before="122"/>
        <w:ind w:left="302" w:right="310" w:firstLine="566"/>
        <w:jc w:val="both"/>
      </w:pPr>
      <w:r>
        <w:t>У разі, коли внаслідок здійснення ДПП передбачається негативний вплив на стан</w:t>
      </w:r>
      <w:r>
        <w:rPr>
          <w:spacing w:val="1"/>
        </w:rPr>
        <w:t xml:space="preserve"> </w:t>
      </w:r>
      <w:r>
        <w:t>навколишнього природного середовища, обов’язково проводиться екологічна експертиза.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експертизи</w:t>
      </w:r>
      <w:r>
        <w:rPr>
          <w:spacing w:val="1"/>
        </w:rPr>
        <w:t xml:space="preserve"> </w:t>
      </w:r>
      <w:r>
        <w:t>регулюється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екологічну</w:t>
      </w:r>
      <w:r>
        <w:rPr>
          <w:spacing w:val="1"/>
        </w:rPr>
        <w:t xml:space="preserve"> </w:t>
      </w:r>
      <w:r>
        <w:t>експертизу».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експертизи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висновку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аналізу</w:t>
      </w:r>
      <w:r>
        <w:rPr>
          <w:spacing w:val="-8"/>
        </w:rPr>
        <w:t xml:space="preserve"> </w:t>
      </w:r>
      <w:r>
        <w:t>ефективності</w:t>
      </w:r>
      <w:r>
        <w:rPr>
          <w:spacing w:val="3"/>
        </w:rPr>
        <w:t xml:space="preserve"> </w:t>
      </w:r>
      <w:r>
        <w:t>здійснення ДПП.</w:t>
      </w:r>
    </w:p>
    <w:p w:rsidR="00820D23" w:rsidRDefault="00820D23" w:rsidP="00820D23">
      <w:pPr>
        <w:pStyle w:val="3"/>
        <w:numPr>
          <w:ilvl w:val="2"/>
          <w:numId w:val="2"/>
        </w:numPr>
        <w:tabs>
          <w:tab w:val="left" w:pos="2426"/>
          <w:tab w:val="left" w:pos="2427"/>
        </w:tabs>
        <w:jc w:val="both"/>
      </w:pPr>
      <w:r>
        <w:t>Підсумки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параграфом</w:t>
      </w:r>
      <w:r>
        <w:rPr>
          <w:spacing w:val="-2"/>
        </w:rPr>
        <w:t xml:space="preserve"> </w:t>
      </w:r>
      <w:r>
        <w:t>3.8</w:t>
      </w:r>
    </w:p>
    <w:p w:rsidR="00820D23" w:rsidRDefault="00820D23" w:rsidP="00820D23">
      <w:pPr>
        <w:pStyle w:val="a3"/>
        <w:spacing w:before="115"/>
        <w:ind w:left="302" w:right="313" w:firstLine="566"/>
        <w:jc w:val="both"/>
      </w:pPr>
      <w:r>
        <w:t>В процесі розробки розділу ТЕО стовно оцінки впливу на навколишнє середовище</w:t>
      </w:r>
      <w:r>
        <w:rPr>
          <w:spacing w:val="1"/>
        </w:rPr>
        <w:t xml:space="preserve"> </w:t>
      </w:r>
      <w:r>
        <w:t>повинно</w:t>
      </w:r>
      <w:r>
        <w:rPr>
          <w:spacing w:val="-1"/>
        </w:rPr>
        <w:t xml:space="preserve"> </w:t>
      </w:r>
      <w:r>
        <w:t>бути: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22"/>
        <w:ind w:hanging="287"/>
        <w:jc w:val="left"/>
        <w:rPr>
          <w:rFonts w:ascii="Symbol" w:hAnsi="Symbol"/>
          <w:sz w:val="24"/>
        </w:rPr>
      </w:pPr>
      <w:r>
        <w:rPr>
          <w:sz w:val="24"/>
        </w:rPr>
        <w:t>Визначено</w:t>
      </w:r>
      <w:r>
        <w:rPr>
          <w:spacing w:val="-3"/>
          <w:sz w:val="24"/>
        </w:rPr>
        <w:t xml:space="preserve"> </w:t>
      </w:r>
      <w:r>
        <w:rPr>
          <w:sz w:val="24"/>
        </w:rPr>
        <w:t>життєздатність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0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огляду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навколишнє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середовище;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22" w:line="237" w:lineRule="auto"/>
        <w:ind w:right="313"/>
        <w:jc w:val="left"/>
        <w:rPr>
          <w:rFonts w:ascii="Symbol" w:hAnsi="Symbol"/>
          <w:sz w:val="24"/>
        </w:rPr>
      </w:pPr>
      <w:r>
        <w:rPr>
          <w:sz w:val="24"/>
        </w:rPr>
        <w:t>Проаналізовано</w:t>
      </w:r>
      <w:r>
        <w:rPr>
          <w:spacing w:val="24"/>
          <w:sz w:val="24"/>
        </w:rPr>
        <w:t xml:space="preserve"> </w:t>
      </w:r>
      <w:r>
        <w:rPr>
          <w:sz w:val="24"/>
        </w:rPr>
        <w:t>та</w:t>
      </w:r>
      <w:r>
        <w:rPr>
          <w:spacing w:val="24"/>
          <w:sz w:val="24"/>
        </w:rPr>
        <w:t xml:space="preserve"> </w:t>
      </w:r>
      <w:r>
        <w:rPr>
          <w:sz w:val="24"/>
        </w:rPr>
        <w:t>оцінено</w:t>
      </w:r>
      <w:r>
        <w:rPr>
          <w:spacing w:val="25"/>
          <w:sz w:val="24"/>
        </w:rPr>
        <w:t xml:space="preserve"> </w:t>
      </w:r>
      <w:r>
        <w:rPr>
          <w:sz w:val="24"/>
        </w:rPr>
        <w:t>потенційно</w:t>
      </w:r>
      <w:r>
        <w:rPr>
          <w:spacing w:val="25"/>
          <w:sz w:val="24"/>
        </w:rPr>
        <w:t xml:space="preserve"> </w:t>
      </w:r>
      <w:r>
        <w:rPr>
          <w:sz w:val="24"/>
        </w:rPr>
        <w:t>можливі</w:t>
      </w:r>
      <w:r>
        <w:rPr>
          <w:spacing w:val="25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24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9"/>
          <w:sz w:val="24"/>
        </w:rPr>
        <w:t xml:space="preserve"> </w:t>
      </w:r>
      <w:r>
        <w:rPr>
          <w:sz w:val="24"/>
        </w:rPr>
        <w:t>ДПП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навколишнього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природного середовища;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22"/>
        <w:ind w:hanging="287"/>
        <w:jc w:val="left"/>
        <w:rPr>
          <w:rFonts w:ascii="Symbol" w:hAnsi="Symbol"/>
          <w:sz w:val="24"/>
        </w:rPr>
      </w:pPr>
      <w:r>
        <w:rPr>
          <w:sz w:val="24"/>
        </w:rPr>
        <w:t>Визначено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прийнятність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6"/>
          <w:sz w:val="24"/>
        </w:rPr>
        <w:t xml:space="preserve"> </w:t>
      </w:r>
      <w:r>
        <w:rPr>
          <w:sz w:val="24"/>
        </w:rPr>
        <w:t>виробництва;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22" w:line="237" w:lineRule="auto"/>
        <w:ind w:right="305"/>
        <w:jc w:val="left"/>
        <w:rPr>
          <w:rFonts w:ascii="Symbol" w:hAnsi="Symbol"/>
          <w:sz w:val="24"/>
        </w:rPr>
      </w:pPr>
      <w:r>
        <w:rPr>
          <w:sz w:val="24"/>
        </w:rPr>
        <w:t>Визначено</w:t>
      </w:r>
      <w:r>
        <w:rPr>
          <w:spacing w:val="38"/>
          <w:sz w:val="24"/>
        </w:rPr>
        <w:t xml:space="preserve"> </w:t>
      </w:r>
      <w:r>
        <w:rPr>
          <w:sz w:val="24"/>
        </w:rPr>
        <w:t>необхідність</w:t>
      </w:r>
      <w:r>
        <w:rPr>
          <w:spacing w:val="39"/>
          <w:sz w:val="24"/>
        </w:rPr>
        <w:t xml:space="preserve"> </w:t>
      </w:r>
      <w:r>
        <w:rPr>
          <w:sz w:val="24"/>
        </w:rPr>
        <w:t>додаткових</w:t>
      </w:r>
      <w:r>
        <w:rPr>
          <w:spacing w:val="38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39"/>
          <w:sz w:val="24"/>
        </w:rPr>
        <w:t xml:space="preserve"> </w:t>
      </w:r>
      <w:r>
        <w:rPr>
          <w:sz w:val="24"/>
        </w:rPr>
        <w:t>з</w:t>
      </w:r>
      <w:r>
        <w:rPr>
          <w:spacing w:val="45"/>
          <w:sz w:val="24"/>
        </w:rPr>
        <w:t xml:space="preserve"> </w:t>
      </w:r>
      <w:r>
        <w:rPr>
          <w:sz w:val="24"/>
        </w:rPr>
        <w:t>мінімізації</w:t>
      </w:r>
      <w:r>
        <w:rPr>
          <w:spacing w:val="37"/>
          <w:sz w:val="24"/>
        </w:rPr>
        <w:t xml:space="preserve"> </w:t>
      </w:r>
      <w:r>
        <w:rPr>
          <w:sz w:val="24"/>
        </w:rPr>
        <w:t>наслідків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навколишнього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природного середовища;</w:t>
      </w:r>
    </w:p>
    <w:p w:rsidR="00820D23" w:rsidRDefault="00820D23" w:rsidP="00820D23">
      <w:pPr>
        <w:pStyle w:val="a5"/>
        <w:numPr>
          <w:ilvl w:val="3"/>
          <w:numId w:val="2"/>
        </w:numPr>
        <w:tabs>
          <w:tab w:val="left" w:pos="1721"/>
        </w:tabs>
        <w:spacing w:before="122" w:line="336" w:lineRule="auto"/>
        <w:ind w:left="868" w:right="423" w:firstLine="566"/>
        <w:jc w:val="left"/>
        <w:rPr>
          <w:rFonts w:ascii="Symbol" w:hAnsi="Symbol"/>
          <w:sz w:val="24"/>
        </w:rPr>
      </w:pPr>
      <w:r>
        <w:rPr>
          <w:sz w:val="24"/>
        </w:rPr>
        <w:t>Запропоновано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-12"/>
          <w:sz w:val="24"/>
        </w:rPr>
        <w:t xml:space="preserve"> </w:t>
      </w:r>
      <w:r>
        <w:rPr>
          <w:sz w:val="24"/>
        </w:rPr>
        <w:t>та 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екологічними</w:t>
      </w:r>
      <w:r>
        <w:rPr>
          <w:spacing w:val="-4"/>
          <w:sz w:val="24"/>
        </w:rPr>
        <w:t xml:space="preserve"> </w:t>
      </w:r>
      <w:r>
        <w:rPr>
          <w:sz w:val="24"/>
        </w:rPr>
        <w:t>ризиками.</w:t>
      </w:r>
      <w:r>
        <w:rPr>
          <w:spacing w:val="-57"/>
          <w:sz w:val="24"/>
        </w:rPr>
        <w:t xml:space="preserve"> </w:t>
      </w:r>
      <w:r>
        <w:rPr>
          <w:sz w:val="24"/>
        </w:rPr>
        <w:t>Цей</w:t>
      </w:r>
      <w:r>
        <w:rPr>
          <w:spacing w:val="-1"/>
          <w:sz w:val="24"/>
        </w:rPr>
        <w:t xml:space="preserve"> </w:t>
      </w:r>
      <w:r>
        <w:rPr>
          <w:sz w:val="24"/>
        </w:rPr>
        <w:t>розділ ТЕО</w:t>
      </w:r>
      <w:r>
        <w:rPr>
          <w:spacing w:val="-1"/>
          <w:sz w:val="24"/>
        </w:rPr>
        <w:t xml:space="preserve"> </w:t>
      </w:r>
      <w:r>
        <w:rPr>
          <w:sz w:val="24"/>
        </w:rPr>
        <w:t>буде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проаналізовано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2.5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Методики.</w:t>
      </w:r>
    </w:p>
    <w:p w:rsidR="00CE44B9" w:rsidRDefault="00CE44B9">
      <w:bookmarkStart w:id="1" w:name="_GoBack"/>
      <w:bookmarkEnd w:id="1"/>
    </w:p>
    <w:sectPr w:rsidR="00CE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190"/>
    <w:multiLevelType w:val="hybridMultilevel"/>
    <w:tmpl w:val="CBBC6CD2"/>
    <w:lvl w:ilvl="0" w:tplc="514E7CC8">
      <w:numFmt w:val="bullet"/>
      <w:lvlText w:val=""/>
      <w:lvlJc w:val="left"/>
      <w:pPr>
        <w:ind w:left="1720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5F0FFEE">
      <w:numFmt w:val="bullet"/>
      <w:lvlText w:val="•"/>
      <w:lvlJc w:val="left"/>
      <w:pPr>
        <w:ind w:left="2544" w:hanging="286"/>
      </w:pPr>
      <w:rPr>
        <w:rFonts w:hint="default"/>
        <w:lang w:val="uk-UA" w:eastAsia="en-US" w:bidi="ar-SA"/>
      </w:rPr>
    </w:lvl>
    <w:lvl w:ilvl="2" w:tplc="08CCD3D8">
      <w:numFmt w:val="bullet"/>
      <w:lvlText w:val="•"/>
      <w:lvlJc w:val="left"/>
      <w:pPr>
        <w:ind w:left="3369" w:hanging="286"/>
      </w:pPr>
      <w:rPr>
        <w:rFonts w:hint="default"/>
        <w:lang w:val="uk-UA" w:eastAsia="en-US" w:bidi="ar-SA"/>
      </w:rPr>
    </w:lvl>
    <w:lvl w:ilvl="3" w:tplc="C6A07BD2">
      <w:numFmt w:val="bullet"/>
      <w:lvlText w:val="•"/>
      <w:lvlJc w:val="left"/>
      <w:pPr>
        <w:ind w:left="4193" w:hanging="286"/>
      </w:pPr>
      <w:rPr>
        <w:rFonts w:hint="default"/>
        <w:lang w:val="uk-UA" w:eastAsia="en-US" w:bidi="ar-SA"/>
      </w:rPr>
    </w:lvl>
    <w:lvl w:ilvl="4" w:tplc="B4FA5B3A">
      <w:numFmt w:val="bullet"/>
      <w:lvlText w:val="•"/>
      <w:lvlJc w:val="left"/>
      <w:pPr>
        <w:ind w:left="5018" w:hanging="286"/>
      </w:pPr>
      <w:rPr>
        <w:rFonts w:hint="default"/>
        <w:lang w:val="uk-UA" w:eastAsia="en-US" w:bidi="ar-SA"/>
      </w:rPr>
    </w:lvl>
    <w:lvl w:ilvl="5" w:tplc="50E86116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11C6549A">
      <w:numFmt w:val="bullet"/>
      <w:lvlText w:val="•"/>
      <w:lvlJc w:val="left"/>
      <w:pPr>
        <w:ind w:left="6667" w:hanging="286"/>
      </w:pPr>
      <w:rPr>
        <w:rFonts w:hint="default"/>
        <w:lang w:val="uk-UA" w:eastAsia="en-US" w:bidi="ar-SA"/>
      </w:rPr>
    </w:lvl>
    <w:lvl w:ilvl="7" w:tplc="04DA7358">
      <w:numFmt w:val="bullet"/>
      <w:lvlText w:val="•"/>
      <w:lvlJc w:val="left"/>
      <w:pPr>
        <w:ind w:left="7492" w:hanging="286"/>
      </w:pPr>
      <w:rPr>
        <w:rFonts w:hint="default"/>
        <w:lang w:val="uk-UA" w:eastAsia="en-US" w:bidi="ar-SA"/>
      </w:rPr>
    </w:lvl>
    <w:lvl w:ilvl="8" w:tplc="63228FC2">
      <w:numFmt w:val="bullet"/>
      <w:lvlText w:val="•"/>
      <w:lvlJc w:val="left"/>
      <w:pPr>
        <w:ind w:left="8317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22A710B8"/>
    <w:multiLevelType w:val="hybridMultilevel"/>
    <w:tmpl w:val="469E6CA2"/>
    <w:lvl w:ilvl="0" w:tplc="FF785C76">
      <w:numFmt w:val="bullet"/>
      <w:lvlText w:val="•"/>
      <w:lvlJc w:val="left"/>
      <w:pPr>
        <w:ind w:left="17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BC2077E">
      <w:numFmt w:val="bullet"/>
      <w:lvlText w:val="•"/>
      <w:lvlJc w:val="left"/>
      <w:pPr>
        <w:ind w:left="2544" w:hanging="286"/>
      </w:pPr>
      <w:rPr>
        <w:rFonts w:hint="default"/>
        <w:lang w:val="uk-UA" w:eastAsia="en-US" w:bidi="ar-SA"/>
      </w:rPr>
    </w:lvl>
    <w:lvl w:ilvl="2" w:tplc="ADC6102A">
      <w:numFmt w:val="bullet"/>
      <w:lvlText w:val="•"/>
      <w:lvlJc w:val="left"/>
      <w:pPr>
        <w:ind w:left="3369" w:hanging="286"/>
      </w:pPr>
      <w:rPr>
        <w:rFonts w:hint="default"/>
        <w:lang w:val="uk-UA" w:eastAsia="en-US" w:bidi="ar-SA"/>
      </w:rPr>
    </w:lvl>
    <w:lvl w:ilvl="3" w:tplc="85DA6316">
      <w:numFmt w:val="bullet"/>
      <w:lvlText w:val="•"/>
      <w:lvlJc w:val="left"/>
      <w:pPr>
        <w:ind w:left="4193" w:hanging="286"/>
      </w:pPr>
      <w:rPr>
        <w:rFonts w:hint="default"/>
        <w:lang w:val="uk-UA" w:eastAsia="en-US" w:bidi="ar-SA"/>
      </w:rPr>
    </w:lvl>
    <w:lvl w:ilvl="4" w:tplc="C9DA392E">
      <w:numFmt w:val="bullet"/>
      <w:lvlText w:val="•"/>
      <w:lvlJc w:val="left"/>
      <w:pPr>
        <w:ind w:left="5018" w:hanging="286"/>
      </w:pPr>
      <w:rPr>
        <w:rFonts w:hint="default"/>
        <w:lang w:val="uk-UA" w:eastAsia="en-US" w:bidi="ar-SA"/>
      </w:rPr>
    </w:lvl>
    <w:lvl w:ilvl="5" w:tplc="ED521E5A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C12AF6C0">
      <w:numFmt w:val="bullet"/>
      <w:lvlText w:val="•"/>
      <w:lvlJc w:val="left"/>
      <w:pPr>
        <w:ind w:left="6667" w:hanging="286"/>
      </w:pPr>
      <w:rPr>
        <w:rFonts w:hint="default"/>
        <w:lang w:val="uk-UA" w:eastAsia="en-US" w:bidi="ar-SA"/>
      </w:rPr>
    </w:lvl>
    <w:lvl w:ilvl="7" w:tplc="EC1C9A28">
      <w:numFmt w:val="bullet"/>
      <w:lvlText w:val="•"/>
      <w:lvlJc w:val="left"/>
      <w:pPr>
        <w:ind w:left="7492" w:hanging="286"/>
      </w:pPr>
      <w:rPr>
        <w:rFonts w:hint="default"/>
        <w:lang w:val="uk-UA" w:eastAsia="en-US" w:bidi="ar-SA"/>
      </w:rPr>
    </w:lvl>
    <w:lvl w:ilvl="8" w:tplc="6810CB50">
      <w:numFmt w:val="bullet"/>
      <w:lvlText w:val="•"/>
      <w:lvlJc w:val="left"/>
      <w:pPr>
        <w:ind w:left="8317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BF216F4"/>
    <w:multiLevelType w:val="multilevel"/>
    <w:tmpl w:val="6AC8DBBC"/>
    <w:lvl w:ilvl="0">
      <w:start w:val="3"/>
      <w:numFmt w:val="decimal"/>
      <w:lvlText w:val="%1"/>
      <w:lvlJc w:val="left"/>
      <w:pPr>
        <w:ind w:left="2426" w:hanging="1201"/>
        <w:jc w:val="left"/>
      </w:pPr>
      <w:rPr>
        <w:rFonts w:hint="default"/>
        <w:lang w:val="uk-UA" w:eastAsia="en-US" w:bidi="ar-SA"/>
      </w:rPr>
    </w:lvl>
    <w:lvl w:ilvl="1">
      <w:start w:val="8"/>
      <w:numFmt w:val="decimal"/>
      <w:lvlText w:val="%1.%2"/>
      <w:lvlJc w:val="left"/>
      <w:pPr>
        <w:ind w:left="2426" w:hanging="12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426" w:hanging="1201"/>
        <w:jc w:val="lef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"/>
      <w:lvlJc w:val="left"/>
      <w:pPr>
        <w:ind w:left="1720" w:hanging="286"/>
      </w:pPr>
      <w:rPr>
        <w:rFonts w:hint="default"/>
        <w:w w:val="100"/>
        <w:lang w:val="uk-UA" w:eastAsia="en-US" w:bidi="ar-SA"/>
      </w:rPr>
    </w:lvl>
    <w:lvl w:ilvl="4">
      <w:numFmt w:val="bullet"/>
      <w:lvlText w:val="•"/>
      <w:lvlJc w:val="left"/>
      <w:pPr>
        <w:ind w:left="4935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3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2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0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9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4ECC3008"/>
    <w:multiLevelType w:val="hybridMultilevel"/>
    <w:tmpl w:val="B3BE1D98"/>
    <w:lvl w:ilvl="0" w:tplc="A8AA0536">
      <w:numFmt w:val="bullet"/>
      <w:lvlText w:val=""/>
      <w:lvlJc w:val="left"/>
      <w:pPr>
        <w:ind w:left="1612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39C6F56">
      <w:numFmt w:val="bullet"/>
      <w:lvlText w:val=""/>
      <w:lvlJc w:val="left"/>
      <w:pPr>
        <w:ind w:left="1720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2" w:tplc="C0144FBC">
      <w:numFmt w:val="bullet"/>
      <w:lvlText w:val="•"/>
      <w:lvlJc w:val="left"/>
      <w:pPr>
        <w:ind w:left="2636" w:hanging="286"/>
      </w:pPr>
      <w:rPr>
        <w:rFonts w:hint="default"/>
        <w:lang w:val="uk-UA" w:eastAsia="en-US" w:bidi="ar-SA"/>
      </w:rPr>
    </w:lvl>
    <w:lvl w:ilvl="3" w:tplc="312E3672">
      <w:numFmt w:val="bullet"/>
      <w:lvlText w:val="•"/>
      <w:lvlJc w:val="left"/>
      <w:pPr>
        <w:ind w:left="3552" w:hanging="286"/>
      </w:pPr>
      <w:rPr>
        <w:rFonts w:hint="default"/>
        <w:lang w:val="uk-UA" w:eastAsia="en-US" w:bidi="ar-SA"/>
      </w:rPr>
    </w:lvl>
    <w:lvl w:ilvl="4" w:tplc="32BE3502">
      <w:numFmt w:val="bullet"/>
      <w:lvlText w:val="•"/>
      <w:lvlJc w:val="left"/>
      <w:pPr>
        <w:ind w:left="4468" w:hanging="286"/>
      </w:pPr>
      <w:rPr>
        <w:rFonts w:hint="default"/>
        <w:lang w:val="uk-UA" w:eastAsia="en-US" w:bidi="ar-SA"/>
      </w:rPr>
    </w:lvl>
    <w:lvl w:ilvl="5" w:tplc="DA34BD58">
      <w:numFmt w:val="bullet"/>
      <w:lvlText w:val="•"/>
      <w:lvlJc w:val="left"/>
      <w:pPr>
        <w:ind w:left="5385" w:hanging="286"/>
      </w:pPr>
      <w:rPr>
        <w:rFonts w:hint="default"/>
        <w:lang w:val="uk-UA" w:eastAsia="en-US" w:bidi="ar-SA"/>
      </w:rPr>
    </w:lvl>
    <w:lvl w:ilvl="6" w:tplc="8222E838">
      <w:numFmt w:val="bullet"/>
      <w:lvlText w:val="•"/>
      <w:lvlJc w:val="left"/>
      <w:pPr>
        <w:ind w:left="6301" w:hanging="286"/>
      </w:pPr>
      <w:rPr>
        <w:rFonts w:hint="default"/>
        <w:lang w:val="uk-UA" w:eastAsia="en-US" w:bidi="ar-SA"/>
      </w:rPr>
    </w:lvl>
    <w:lvl w:ilvl="7" w:tplc="2F2028DA">
      <w:numFmt w:val="bullet"/>
      <w:lvlText w:val="•"/>
      <w:lvlJc w:val="left"/>
      <w:pPr>
        <w:ind w:left="7217" w:hanging="286"/>
      </w:pPr>
      <w:rPr>
        <w:rFonts w:hint="default"/>
        <w:lang w:val="uk-UA" w:eastAsia="en-US" w:bidi="ar-SA"/>
      </w:rPr>
    </w:lvl>
    <w:lvl w:ilvl="8" w:tplc="7DBADDBE">
      <w:numFmt w:val="bullet"/>
      <w:lvlText w:val="•"/>
      <w:lvlJc w:val="left"/>
      <w:pPr>
        <w:ind w:left="8133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5809196C"/>
    <w:multiLevelType w:val="multilevel"/>
    <w:tmpl w:val="A3FA444E"/>
    <w:lvl w:ilvl="0">
      <w:start w:val="3"/>
      <w:numFmt w:val="decimal"/>
      <w:lvlText w:val="%1"/>
      <w:lvlJc w:val="left"/>
      <w:pPr>
        <w:ind w:left="1578" w:hanging="711"/>
        <w:jc w:val="left"/>
      </w:pPr>
      <w:rPr>
        <w:rFonts w:hint="default"/>
        <w:lang w:val="uk-UA" w:eastAsia="en-US" w:bidi="ar-SA"/>
      </w:rPr>
    </w:lvl>
    <w:lvl w:ilvl="1">
      <w:start w:val="7"/>
      <w:numFmt w:val="decimal"/>
      <w:lvlText w:val="%1.%2"/>
      <w:lvlJc w:val="left"/>
      <w:pPr>
        <w:ind w:left="1578" w:hanging="71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78" w:hanging="7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43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4">
      <w:numFmt w:val="bullet"/>
      <w:lvlText w:val=""/>
      <w:lvlJc w:val="left"/>
      <w:pPr>
        <w:ind w:left="1720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5">
      <w:numFmt w:val="bullet"/>
      <w:lvlText w:val="•"/>
      <w:lvlJc w:val="left"/>
      <w:pPr>
        <w:ind w:left="481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04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23"/>
    <w:rsid w:val="00820D23"/>
    <w:rsid w:val="00C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37F9B-3C87-4941-A293-3C18DB03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0D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820D23"/>
    <w:pPr>
      <w:spacing w:before="92"/>
      <w:ind w:left="170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20D23"/>
    <w:pPr>
      <w:spacing w:before="91"/>
      <w:ind w:left="661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820D23"/>
    <w:pPr>
      <w:spacing w:before="125"/>
      <w:ind w:left="1578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820D23"/>
    <w:pPr>
      <w:spacing w:before="125"/>
      <w:ind w:left="868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0D23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20D23"/>
    <w:rPr>
      <w:rFonts w:ascii="Arial" w:eastAsia="Arial" w:hAnsi="Arial" w:cs="Arial"/>
      <w:b/>
      <w:bCs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820D2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820D23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820D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20D23"/>
    <w:pPr>
      <w:spacing w:before="143"/>
      <w:ind w:left="1702"/>
    </w:pPr>
    <w:rPr>
      <w:b/>
      <w:bCs/>
    </w:rPr>
  </w:style>
  <w:style w:type="paragraph" w:styleId="21">
    <w:name w:val="toc 2"/>
    <w:basedOn w:val="a"/>
    <w:uiPriority w:val="1"/>
    <w:qFormat/>
    <w:rsid w:val="00820D23"/>
    <w:pPr>
      <w:spacing w:before="138"/>
      <w:ind w:left="1922"/>
    </w:pPr>
  </w:style>
  <w:style w:type="paragraph" w:styleId="a3">
    <w:name w:val="Body Text"/>
    <w:basedOn w:val="a"/>
    <w:link w:val="a4"/>
    <w:uiPriority w:val="1"/>
    <w:qFormat/>
    <w:rsid w:val="00820D2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0D2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820D23"/>
    <w:pPr>
      <w:spacing w:before="120"/>
      <w:ind w:left="1720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82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2021-09-02T10:04:00Z</dcterms:created>
  <dcterms:modified xsi:type="dcterms:W3CDTF">2021-09-02T10:04:00Z</dcterms:modified>
</cp:coreProperties>
</file>