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98" w:rsidRDefault="00BE0498" w:rsidP="00BE0498">
      <w:pPr>
        <w:pStyle w:val="2"/>
        <w:tabs>
          <w:tab w:val="left" w:pos="1717"/>
        </w:tabs>
        <w:spacing w:before="246"/>
      </w:pPr>
      <w:r>
        <w:rPr>
          <w:color w:val="365F92"/>
        </w:rPr>
        <w:t>Етапи</w:t>
      </w:r>
      <w:r>
        <w:rPr>
          <w:color w:val="365F92"/>
          <w:spacing w:val="-6"/>
        </w:rPr>
        <w:t xml:space="preserve"> </w:t>
      </w:r>
      <w:r>
        <w:rPr>
          <w:color w:val="365F92"/>
        </w:rPr>
        <w:t>проведення</w:t>
      </w:r>
      <w:r>
        <w:rPr>
          <w:color w:val="365F92"/>
          <w:spacing w:val="-3"/>
        </w:rPr>
        <w:t xml:space="preserve"> </w:t>
      </w:r>
      <w:r>
        <w:rPr>
          <w:color w:val="365F92"/>
        </w:rPr>
        <w:t>аналізу</w:t>
      </w:r>
    </w:p>
    <w:p w:rsidR="00BE0498" w:rsidRDefault="00BE0498" w:rsidP="00BE0498">
      <w:pPr>
        <w:pStyle w:val="a3"/>
        <w:spacing w:before="163"/>
        <w:ind w:left="302" w:right="309" w:firstLine="566"/>
        <w:jc w:val="both"/>
      </w:pPr>
      <w:r>
        <w:t>Методика проведення аналізу ефективності здійснення ДПП, затверджена наказом</w:t>
      </w:r>
      <w:r>
        <w:rPr>
          <w:spacing w:val="1"/>
        </w:rPr>
        <w:t xml:space="preserve"> </w:t>
      </w:r>
      <w:r>
        <w:t>Мінекономрозвитку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27.02.2012р.</w:t>
      </w:r>
      <w:r>
        <w:rPr>
          <w:spacing w:val="1"/>
        </w:rPr>
        <w:t xml:space="preserve"> </w:t>
      </w:r>
      <w:r>
        <w:t>№255</w:t>
      </w:r>
      <w:r>
        <w:rPr>
          <w:spacing w:val="1"/>
        </w:rPr>
        <w:t xml:space="preserve"> </w:t>
      </w:r>
      <w:r>
        <w:t>(Методика)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послідовними етапами, кожний подальший з яких веде до більш глибокого аналізу та</w:t>
      </w:r>
      <w:r>
        <w:rPr>
          <w:spacing w:val="1"/>
        </w:rPr>
        <w:t xml:space="preserve"> </w:t>
      </w:r>
      <w:r>
        <w:t>опрацювання</w:t>
      </w:r>
      <w:r>
        <w:rPr>
          <w:spacing w:val="-4"/>
        </w:rPr>
        <w:t xml:space="preserve"> </w:t>
      </w:r>
      <w:r>
        <w:t>проекту</w:t>
      </w:r>
      <w:r>
        <w:rPr>
          <w:spacing w:val="-6"/>
        </w:rPr>
        <w:t xml:space="preserve"> </w:t>
      </w:r>
      <w:r>
        <w:t>ДПП.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етапів</w:t>
      </w:r>
      <w:r>
        <w:rPr>
          <w:spacing w:val="-1"/>
        </w:rPr>
        <w:t xml:space="preserve"> </w:t>
      </w:r>
      <w:r>
        <w:t>наведена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Рис. 4.1.1.</w:t>
      </w:r>
    </w:p>
    <w:p w:rsidR="00BE0498" w:rsidRDefault="00BE0498" w:rsidP="00BE0498">
      <w:pPr>
        <w:pStyle w:val="a3"/>
        <w:spacing w:before="120"/>
        <w:ind w:left="302"/>
        <w:jc w:val="both"/>
      </w:pPr>
      <w:r>
        <w:t>Рис</w:t>
      </w:r>
      <w:r>
        <w:rPr>
          <w:spacing w:val="-4"/>
        </w:rPr>
        <w:t xml:space="preserve"> </w:t>
      </w:r>
      <w:r>
        <w:t>4.1.1.</w:t>
      </w:r>
      <w:r>
        <w:rPr>
          <w:spacing w:val="-3"/>
        </w:rPr>
        <w:t xml:space="preserve"> </w:t>
      </w:r>
      <w:r>
        <w:t>Послідовність</w:t>
      </w:r>
      <w:r>
        <w:rPr>
          <w:spacing w:val="-2"/>
        </w:rPr>
        <w:t xml:space="preserve"> </w:t>
      </w:r>
      <w:r>
        <w:t>етапів</w:t>
      </w:r>
      <w:r>
        <w:rPr>
          <w:spacing w:val="-3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аналізу</w:t>
      </w:r>
      <w:r>
        <w:rPr>
          <w:spacing w:val="-9"/>
        </w:rPr>
        <w:t xml:space="preserve"> </w:t>
      </w:r>
      <w:r>
        <w:t>ефективності</w:t>
      </w:r>
      <w:r>
        <w:rPr>
          <w:spacing w:val="-2"/>
        </w:rPr>
        <w:t xml:space="preserve"> </w:t>
      </w:r>
      <w:r>
        <w:t>здійснення</w:t>
      </w:r>
      <w:r>
        <w:rPr>
          <w:spacing w:val="-3"/>
        </w:rPr>
        <w:t xml:space="preserve"> </w:t>
      </w:r>
      <w:r>
        <w:t>ДПП</w:t>
      </w:r>
    </w:p>
    <w:p w:rsidR="00BE0498" w:rsidRDefault="00BE0498" w:rsidP="00BE0498">
      <w:pPr>
        <w:pStyle w:val="a3"/>
        <w:tabs>
          <w:tab w:val="left" w:pos="8175"/>
          <w:tab w:val="left" w:pos="8702"/>
          <w:tab w:val="left" w:pos="8800"/>
        </w:tabs>
        <w:spacing w:before="120"/>
        <w:ind w:left="6118" w:right="246" w:firstLine="56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0385B92E" wp14:editId="3C1DC4CC">
            <wp:simplePos x="0" y="0"/>
            <wp:positionH relativeFrom="page">
              <wp:posOffset>1168035</wp:posOffset>
            </wp:positionH>
            <wp:positionV relativeFrom="paragraph">
              <wp:posOffset>126917</wp:posOffset>
            </wp:positionV>
            <wp:extent cx="3482729" cy="5458262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729" cy="5458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</w:t>
      </w:r>
      <w:r>
        <w:rPr>
          <w:spacing w:val="1"/>
        </w:rPr>
        <w:t xml:space="preserve"> </w:t>
      </w:r>
      <w:r>
        <w:t>підготовці</w:t>
      </w:r>
      <w:r>
        <w:rPr>
          <w:spacing w:val="6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перевірити</w:t>
      </w:r>
      <w:r>
        <w:tab/>
        <w:t>комплектність</w:t>
      </w:r>
      <w:r>
        <w:rPr>
          <w:spacing w:val="1"/>
        </w:rPr>
        <w:t xml:space="preserve"> </w:t>
      </w:r>
      <w:r>
        <w:t>одержаного</w:t>
      </w:r>
      <w:r>
        <w:rPr>
          <w:spacing w:val="1"/>
        </w:rPr>
        <w:t xml:space="preserve"> </w:t>
      </w:r>
      <w:r>
        <w:t>ТЕО,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ознайомитись</w:t>
      </w:r>
      <w:r>
        <w:rPr>
          <w:spacing w:val="1"/>
        </w:rPr>
        <w:t xml:space="preserve"> </w:t>
      </w:r>
      <w:r>
        <w:t>зі змістом ТЕО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розділу,</w:t>
      </w:r>
      <w:r>
        <w:rPr>
          <w:spacing w:val="1"/>
        </w:rPr>
        <w:t xml:space="preserve"> </w:t>
      </w:r>
      <w:r>
        <w:t>звіряючи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затвердженою Формою. Крім того,</w:t>
      </w:r>
      <w:r>
        <w:rPr>
          <w:spacing w:val="-57"/>
        </w:rPr>
        <w:t xml:space="preserve"> </w:t>
      </w:r>
      <w:r>
        <w:t>необхідно упевнитись, що надане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чорновим</w:t>
      </w:r>
      <w:r>
        <w:rPr>
          <w:spacing w:val="1"/>
        </w:rPr>
        <w:t xml:space="preserve"> </w:t>
      </w:r>
      <w:r>
        <w:t>варіантом,</w:t>
      </w:r>
      <w:r>
        <w:rPr>
          <w:spacing w:val="1"/>
        </w:rPr>
        <w:t xml:space="preserve"> </w:t>
      </w:r>
      <w:r>
        <w:t>орієнтовним,</w:t>
      </w:r>
      <w:r>
        <w:rPr>
          <w:spacing w:val="1"/>
        </w:rPr>
        <w:t xml:space="preserve"> </w:t>
      </w:r>
      <w:r>
        <w:t>скороченим</w:t>
      </w:r>
      <w:r>
        <w:rPr>
          <w:spacing w:val="1"/>
        </w:rPr>
        <w:t xml:space="preserve"> </w:t>
      </w:r>
      <w:r>
        <w:t>тощо,</w:t>
      </w:r>
      <w:r>
        <w:rPr>
          <w:spacing w:val="1"/>
        </w:rPr>
        <w:t xml:space="preserve"> </w:t>
      </w:r>
      <w:r>
        <w:t>тобто є повноцінним підписаним</w:t>
      </w:r>
      <w:r>
        <w:rPr>
          <w:spacing w:val="1"/>
        </w:rPr>
        <w:t xml:space="preserve"> </w:t>
      </w:r>
      <w:r>
        <w:t>відповідальними</w:t>
      </w:r>
      <w:r>
        <w:tab/>
      </w:r>
      <w:r>
        <w:tab/>
      </w:r>
      <w:r>
        <w:tab/>
        <w:t>особами</w:t>
      </w:r>
      <w:r>
        <w:rPr>
          <w:spacing w:val="1"/>
        </w:rPr>
        <w:t xml:space="preserve"> </w:t>
      </w:r>
      <w:r>
        <w:t>документом (опрацювання ТЕО є</w:t>
      </w:r>
      <w:r>
        <w:rPr>
          <w:spacing w:val="1"/>
        </w:rPr>
        <w:t xml:space="preserve"> </w:t>
      </w:r>
      <w:r>
        <w:t>трудомістким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невиконання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доведеться</w:t>
      </w:r>
      <w:r>
        <w:rPr>
          <w:spacing w:val="1"/>
        </w:rPr>
        <w:t xml:space="preserve"> </w:t>
      </w:r>
      <w:r>
        <w:t>витрачати</w:t>
      </w:r>
      <w:r>
        <w:rPr>
          <w:spacing w:val="1"/>
        </w:rPr>
        <w:t xml:space="preserve"> </w:t>
      </w:r>
      <w:r>
        <w:t>зайві</w:t>
      </w:r>
      <w:r>
        <w:rPr>
          <w:spacing w:val="1"/>
        </w:rPr>
        <w:t xml:space="preserve"> </w:t>
      </w:r>
      <w:r>
        <w:t>зусилля,</w:t>
      </w:r>
      <w:r>
        <w:rPr>
          <w:spacing w:val="61"/>
        </w:rPr>
        <w:t xml:space="preserve"> </w:t>
      </w:r>
      <w:r>
        <w:t>оскільки</w:t>
      </w:r>
      <w:r>
        <w:rPr>
          <w:spacing w:val="61"/>
        </w:rPr>
        <w:t xml:space="preserve"> </w:t>
      </w:r>
      <w:r>
        <w:t>суб’єкти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змінювати</w:t>
      </w:r>
      <w:r>
        <w:rPr>
          <w:spacing w:val="60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«більш</w:t>
      </w:r>
      <w:r>
        <w:rPr>
          <w:spacing w:val="1"/>
        </w:rPr>
        <w:t xml:space="preserve"> </w:t>
      </w:r>
      <w:r>
        <w:t>остаточні»,</w:t>
      </w:r>
      <w:r>
        <w:rPr>
          <w:spacing w:val="1"/>
        </w:rPr>
        <w:t xml:space="preserve"> </w:t>
      </w:r>
      <w:r>
        <w:t>офіційні,</w:t>
      </w:r>
      <w:r>
        <w:rPr>
          <w:spacing w:val="1"/>
        </w:rPr>
        <w:t xml:space="preserve"> </w:t>
      </w:r>
      <w:r>
        <w:t>виправляти</w:t>
      </w:r>
      <w:r>
        <w:tab/>
      </w:r>
      <w:r>
        <w:tab/>
        <w:t>помилки,</w:t>
      </w:r>
      <w:r>
        <w:rPr>
          <w:spacing w:val="1"/>
        </w:rPr>
        <w:t xml:space="preserve"> </w:t>
      </w:r>
      <w:r>
        <w:t>доповнювати тощо). Про виявлені</w:t>
      </w:r>
      <w:r>
        <w:rPr>
          <w:spacing w:val="1"/>
        </w:rPr>
        <w:t xml:space="preserve"> </w:t>
      </w:r>
      <w:r>
        <w:t>некомплектність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неправильне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ТЕО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повідомити суб’єкта подання ТЕО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запитати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доопрацювання,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офіційно</w:t>
      </w:r>
      <w:r>
        <w:rPr>
          <w:spacing w:val="1"/>
        </w:rPr>
        <w:t xml:space="preserve"> </w:t>
      </w:r>
      <w:r>
        <w:t>встановлені.</w:t>
      </w:r>
    </w:p>
    <w:p w:rsidR="00BE0498" w:rsidRDefault="00BE0498" w:rsidP="00BE0498">
      <w:pPr>
        <w:pStyle w:val="a3"/>
        <w:rPr>
          <w:sz w:val="26"/>
        </w:rPr>
      </w:pPr>
    </w:p>
    <w:p w:rsidR="00BE0498" w:rsidRDefault="00BE0498" w:rsidP="00BE0498">
      <w:pPr>
        <w:pStyle w:val="a3"/>
        <w:rPr>
          <w:sz w:val="26"/>
        </w:rPr>
      </w:pPr>
    </w:p>
    <w:p w:rsidR="00BE0498" w:rsidRDefault="00BE0498" w:rsidP="00BE0498">
      <w:pPr>
        <w:pStyle w:val="a3"/>
        <w:spacing w:before="3"/>
        <w:rPr>
          <w:sz w:val="27"/>
        </w:rPr>
      </w:pPr>
    </w:p>
    <w:p w:rsidR="00BE0498" w:rsidRDefault="00BE0498" w:rsidP="00BE0498">
      <w:pPr>
        <w:pStyle w:val="a3"/>
        <w:ind w:left="302" w:right="308" w:firstLine="566"/>
        <w:jc w:val="both"/>
      </w:pPr>
      <w:r>
        <w:t>Враховуючи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ТЕО,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організувати</w:t>
      </w:r>
      <w:r>
        <w:rPr>
          <w:spacing w:val="1"/>
        </w:rPr>
        <w:t xml:space="preserve"> </w:t>
      </w:r>
      <w:r>
        <w:t>декількох</w:t>
      </w:r>
      <w:r>
        <w:rPr>
          <w:spacing w:val="-57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опрацювання,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координуватиме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інших.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перевіряє</w:t>
      </w:r>
      <w:r>
        <w:rPr>
          <w:spacing w:val="1"/>
        </w:rPr>
        <w:t xml:space="preserve"> </w:t>
      </w:r>
      <w:r>
        <w:t>комплектність,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резюме</w:t>
      </w:r>
      <w:r>
        <w:rPr>
          <w:spacing w:val="1"/>
        </w:rPr>
        <w:t xml:space="preserve"> </w:t>
      </w:r>
      <w:r>
        <w:t>ТЕО,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розподіляють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відповідною</w:t>
      </w:r>
      <w:r>
        <w:rPr>
          <w:spacing w:val="-3"/>
        </w:rPr>
        <w:t xml:space="preserve"> </w:t>
      </w:r>
      <w:r>
        <w:t>кваліфікацією.</w:t>
      </w:r>
    </w:p>
    <w:p w:rsidR="00BE0498" w:rsidRDefault="00BE0498" w:rsidP="00BE0498">
      <w:pPr>
        <w:pStyle w:val="a3"/>
        <w:spacing w:before="121"/>
        <w:ind w:left="302" w:right="305" w:firstLine="566"/>
        <w:jc w:val="both"/>
      </w:pPr>
      <w:r>
        <w:t>Методика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заповнення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>
        <w:t>таблиць</w:t>
      </w:r>
      <w:r>
        <w:rPr>
          <w:spacing w:val="1"/>
        </w:rPr>
        <w:t xml:space="preserve"> </w:t>
      </w:r>
      <w:r>
        <w:t>(check-lists)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етапі.</w:t>
      </w:r>
      <w:r>
        <w:rPr>
          <w:spacing w:val="16"/>
        </w:rPr>
        <w:t xml:space="preserve"> </w:t>
      </w:r>
      <w:r>
        <w:t>Ці</w:t>
      </w:r>
      <w:r>
        <w:rPr>
          <w:spacing w:val="16"/>
        </w:rPr>
        <w:t xml:space="preserve"> </w:t>
      </w:r>
      <w:r>
        <w:t>контрольні</w:t>
      </w:r>
      <w:r>
        <w:rPr>
          <w:spacing w:val="15"/>
        </w:rPr>
        <w:t xml:space="preserve"> </w:t>
      </w:r>
      <w:r>
        <w:t>таблиці</w:t>
      </w:r>
      <w:r>
        <w:rPr>
          <w:spacing w:val="14"/>
        </w:rPr>
        <w:t xml:space="preserve"> </w:t>
      </w:r>
      <w:r>
        <w:t>є</w:t>
      </w:r>
      <w:r>
        <w:rPr>
          <w:spacing w:val="17"/>
        </w:rPr>
        <w:t xml:space="preserve"> </w:t>
      </w:r>
      <w:r>
        <w:t>опорою</w:t>
      </w:r>
      <w:r>
        <w:rPr>
          <w:spacing w:val="17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оцінювачів</w:t>
      </w:r>
      <w:r>
        <w:rPr>
          <w:spacing w:val="17"/>
        </w:rPr>
        <w:t xml:space="preserve"> </w:t>
      </w:r>
      <w:r>
        <w:t>ТЕОі</w:t>
      </w:r>
      <w:r>
        <w:rPr>
          <w:spacing w:val="17"/>
        </w:rPr>
        <w:t xml:space="preserve"> </w:t>
      </w:r>
      <w:r>
        <w:t>після</w:t>
      </w:r>
      <w:r>
        <w:rPr>
          <w:spacing w:val="15"/>
        </w:rPr>
        <w:t xml:space="preserve"> </w:t>
      </w:r>
      <w:r>
        <w:t>їх</w:t>
      </w:r>
      <w:r>
        <w:rPr>
          <w:spacing w:val="16"/>
        </w:rPr>
        <w:t xml:space="preserve"> </w:t>
      </w:r>
      <w:r>
        <w:t>заповнення</w:t>
      </w:r>
      <w:r>
        <w:rPr>
          <w:spacing w:val="19"/>
        </w:rPr>
        <w:t xml:space="preserve"> </w:t>
      </w:r>
      <w:r>
        <w:t>увійдуть</w:t>
      </w:r>
    </w:p>
    <w:p w:rsidR="00BE0498" w:rsidRDefault="00BE0498" w:rsidP="00BE0498">
      <w:pPr>
        <w:jc w:val="both"/>
        <w:sectPr w:rsidR="00BE0498">
          <w:headerReference w:type="default" r:id="rId6"/>
          <w:footerReference w:type="default" r:id="rId7"/>
          <w:pgSz w:w="11910" w:h="16840"/>
          <w:pgMar w:top="1660" w:right="540" w:bottom="1160" w:left="1400" w:header="770" w:footer="974" w:gutter="0"/>
          <w:cols w:space="720"/>
        </w:sectPr>
      </w:pPr>
    </w:p>
    <w:p w:rsidR="00BE0498" w:rsidRDefault="00BE0498" w:rsidP="00BE0498">
      <w:pPr>
        <w:pStyle w:val="a3"/>
        <w:spacing w:before="142"/>
        <w:ind w:left="302" w:right="304"/>
        <w:jc w:val="both"/>
      </w:pPr>
      <w:r>
        <w:lastRenderedPageBreak/>
        <w:t>до складу звіту про проведення аналізу ТЕО, який називається «Висновок про результати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аналізу ефективності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ДПП».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аналізу експерт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нотатки,</w:t>
      </w:r>
      <w:r>
        <w:rPr>
          <w:spacing w:val="-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увійдуть</w:t>
      </w:r>
      <w:r>
        <w:rPr>
          <w:spacing w:val="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текстової частини</w:t>
      </w:r>
      <w:r>
        <w:rPr>
          <w:spacing w:val="-1"/>
        </w:rPr>
        <w:t xml:space="preserve"> </w:t>
      </w:r>
      <w:r>
        <w:t>висновку</w:t>
      </w:r>
      <w:r>
        <w:rPr>
          <w:spacing w:val="-6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приміток.</w:t>
      </w:r>
    </w:p>
    <w:p w:rsidR="00BE0498" w:rsidRDefault="00BE0498" w:rsidP="00BE0498">
      <w:pPr>
        <w:pStyle w:val="a3"/>
        <w:spacing w:before="120"/>
        <w:ind w:left="302" w:right="306" w:firstLine="566"/>
        <w:jc w:val="both"/>
      </w:pPr>
      <w:r>
        <w:t>Якщо у ТЕО викладено важливу інформацію, не охоплену контрольними таблицями,</w:t>
      </w:r>
      <w:r>
        <w:rPr>
          <w:spacing w:val="-57"/>
        </w:rPr>
        <w:t xml:space="preserve"> </w:t>
      </w:r>
      <w:r>
        <w:t>коментар</w:t>
      </w:r>
      <w:r>
        <w:rPr>
          <w:spacing w:val="-1"/>
        </w:rPr>
        <w:t xml:space="preserve"> </w:t>
      </w:r>
      <w:r>
        <w:t>щодо неї необхідно скласти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примітках.</w:t>
      </w:r>
    </w:p>
    <w:p w:rsidR="00BE0498" w:rsidRDefault="00BE0498" w:rsidP="00BE0498">
      <w:pPr>
        <w:pStyle w:val="a3"/>
        <w:rPr>
          <w:sz w:val="26"/>
        </w:rPr>
      </w:pPr>
    </w:p>
    <w:p w:rsidR="00BE0498" w:rsidRDefault="00BE0498" w:rsidP="00BE0498">
      <w:pPr>
        <w:pStyle w:val="a3"/>
        <w:spacing w:before="2"/>
        <w:rPr>
          <w:sz w:val="26"/>
        </w:rPr>
      </w:pPr>
    </w:p>
    <w:p w:rsidR="00BE0498" w:rsidRDefault="00BE0498" w:rsidP="00BE0498">
      <w:pPr>
        <w:pStyle w:val="2"/>
        <w:tabs>
          <w:tab w:val="left" w:pos="1717"/>
        </w:tabs>
        <w:spacing w:before="0"/>
      </w:pPr>
      <w:bookmarkStart w:id="0" w:name="_bookmark23"/>
      <w:bookmarkEnd w:id="0"/>
      <w:r>
        <w:rPr>
          <w:color w:val="365F92"/>
        </w:rPr>
        <w:t>§4.2</w:t>
      </w:r>
      <w:r>
        <w:rPr>
          <w:color w:val="365F92"/>
        </w:rPr>
        <w:tab/>
        <w:t>Оформлення</w:t>
      </w:r>
      <w:r>
        <w:rPr>
          <w:color w:val="365F92"/>
          <w:spacing w:val="-8"/>
        </w:rPr>
        <w:t xml:space="preserve"> </w:t>
      </w:r>
      <w:r>
        <w:rPr>
          <w:color w:val="365F92"/>
        </w:rPr>
        <w:t>результатів</w:t>
      </w:r>
    </w:p>
    <w:p w:rsidR="00BE0498" w:rsidRDefault="00BE0498" w:rsidP="00BE0498">
      <w:pPr>
        <w:pStyle w:val="a3"/>
        <w:spacing w:before="165"/>
        <w:ind w:left="302" w:right="303" w:firstLine="566"/>
        <w:jc w:val="both"/>
      </w:pPr>
      <w:r>
        <w:rPr>
          <w:b/>
        </w:rPr>
        <w:t>Висновок</w:t>
      </w:r>
      <w:r>
        <w:rPr>
          <w:b/>
          <w:spacing w:val="1"/>
        </w:rPr>
        <w:t xml:space="preserve"> </w:t>
      </w:r>
      <w:r>
        <w:rPr>
          <w:b/>
        </w:rPr>
        <w:t>про</w:t>
      </w:r>
      <w:r>
        <w:rPr>
          <w:b/>
          <w:spacing w:val="1"/>
        </w:rPr>
        <w:t xml:space="preserve"> </w:t>
      </w:r>
      <w:r>
        <w:rPr>
          <w:b/>
        </w:rPr>
        <w:t>результати</w:t>
      </w:r>
      <w:r>
        <w:rPr>
          <w:b/>
          <w:spacing w:val="1"/>
        </w:rPr>
        <w:t xml:space="preserve"> </w:t>
      </w:r>
      <w:r>
        <w:rPr>
          <w:b/>
        </w:rPr>
        <w:t>проведення</w:t>
      </w:r>
      <w:r>
        <w:rPr>
          <w:b/>
          <w:spacing w:val="1"/>
        </w:rPr>
        <w:t xml:space="preserve"> </w:t>
      </w:r>
      <w:r>
        <w:rPr>
          <w:b/>
        </w:rPr>
        <w:t>аналізу</w:t>
      </w:r>
      <w:r>
        <w:rPr>
          <w:b/>
          <w:spacing w:val="1"/>
        </w:rPr>
        <w:t xml:space="preserve"> </w:t>
      </w:r>
      <w:r>
        <w:rPr>
          <w:b/>
        </w:rPr>
        <w:t>ефективності</w:t>
      </w:r>
      <w:r>
        <w:rPr>
          <w:b/>
          <w:spacing w:val="1"/>
        </w:rPr>
        <w:t xml:space="preserve"> </w:t>
      </w:r>
      <w:r>
        <w:rPr>
          <w:b/>
        </w:rPr>
        <w:t>здійснення</w:t>
      </w:r>
      <w:r>
        <w:rPr>
          <w:b/>
          <w:spacing w:val="1"/>
        </w:rPr>
        <w:t xml:space="preserve"> </w:t>
      </w:r>
      <w:r>
        <w:rPr>
          <w:b/>
        </w:rPr>
        <w:t>ДПП</w:t>
      </w:r>
      <w:r>
        <w:rPr>
          <w:b/>
          <w:spacing w:val="1"/>
        </w:rPr>
        <w:t xml:space="preserve"> </w:t>
      </w:r>
      <w:r>
        <w:t>(надалі – Висновок) доцільно розподілити на логічні частини. Нижче наведено можливі</w:t>
      </w:r>
      <w:r>
        <w:rPr>
          <w:spacing w:val="1"/>
        </w:rPr>
        <w:t xml:space="preserve"> </w:t>
      </w:r>
      <w:r>
        <w:t>розділи Висновку та їх орієнтовний зміст. Технічні інструкції надаються у дужках як</w:t>
      </w:r>
      <w:r>
        <w:rPr>
          <w:spacing w:val="1"/>
        </w:rPr>
        <w:t xml:space="preserve"> </w:t>
      </w:r>
      <w:r>
        <w:t>допоміжний текст, а таблиці, які необхідно подавати по тексту, зазначені курсивом тільки</w:t>
      </w:r>
      <w:r>
        <w:rPr>
          <w:spacing w:val="1"/>
        </w:rPr>
        <w:t xml:space="preserve"> </w:t>
      </w:r>
      <w:r>
        <w:t>назвами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тексту Посібника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винесені</w:t>
      </w:r>
      <w:r>
        <w:rPr>
          <w:spacing w:val="1"/>
        </w:rPr>
        <w:t xml:space="preserve"> </w:t>
      </w:r>
      <w:r>
        <w:t>у Додаток</w:t>
      </w:r>
      <w:r>
        <w:rPr>
          <w:spacing w:val="1"/>
        </w:rPr>
        <w:t xml:space="preserve"> </w:t>
      </w:r>
      <w:r>
        <w:t>4.2.1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оскільки</w:t>
      </w:r>
      <w:r>
        <w:rPr>
          <w:spacing w:val="-1"/>
        </w:rPr>
        <w:t xml:space="preserve"> </w:t>
      </w:r>
      <w:r>
        <w:t>вони є</w:t>
      </w:r>
      <w:r>
        <w:rPr>
          <w:spacing w:val="-2"/>
        </w:rPr>
        <w:t xml:space="preserve"> </w:t>
      </w:r>
      <w:r>
        <w:t>стандартними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передбачені затвердженою</w:t>
      </w:r>
      <w:r>
        <w:rPr>
          <w:spacing w:val="-1"/>
        </w:rPr>
        <w:t xml:space="preserve"> </w:t>
      </w:r>
      <w:r>
        <w:t>Методикою.</w:t>
      </w:r>
    </w:p>
    <w:p w:rsidR="00BE0498" w:rsidRDefault="00BE0498" w:rsidP="00BE0498">
      <w:pPr>
        <w:pStyle w:val="3"/>
        <w:spacing w:before="120"/>
        <w:ind w:left="868"/>
      </w:pPr>
      <w:r>
        <w:t>Загальна</w:t>
      </w:r>
      <w:r>
        <w:rPr>
          <w:spacing w:val="-2"/>
        </w:rPr>
        <w:t xml:space="preserve"> </w:t>
      </w:r>
      <w:r>
        <w:t>інформація</w:t>
      </w:r>
      <w:r>
        <w:rPr>
          <w:spacing w:val="-2"/>
        </w:rPr>
        <w:t xml:space="preserve"> </w:t>
      </w:r>
      <w:r>
        <w:t>(основні</w:t>
      </w:r>
      <w:r>
        <w:rPr>
          <w:spacing w:val="-1"/>
        </w:rPr>
        <w:t xml:space="preserve"> </w:t>
      </w:r>
      <w:r>
        <w:t>відомості) про</w:t>
      </w:r>
      <w:r>
        <w:rPr>
          <w:spacing w:val="-4"/>
        </w:rPr>
        <w:t xml:space="preserve"> </w:t>
      </w:r>
      <w:r>
        <w:t>подане</w:t>
      </w:r>
      <w:r>
        <w:rPr>
          <w:spacing w:val="-2"/>
        </w:rPr>
        <w:t xml:space="preserve"> </w:t>
      </w:r>
      <w:r>
        <w:t>ТЕО</w:t>
      </w:r>
    </w:p>
    <w:p w:rsidR="00BE0498" w:rsidRDefault="00BE0498" w:rsidP="00BE0498">
      <w:pPr>
        <w:pStyle w:val="a3"/>
        <w:spacing w:before="116"/>
        <w:ind w:left="302" w:right="304" w:firstLine="566"/>
        <w:jc w:val="both"/>
      </w:pPr>
      <w:r>
        <w:t>До</w:t>
      </w:r>
      <w:r>
        <w:rPr>
          <w:spacing w:val="1"/>
        </w:rPr>
        <w:t xml:space="preserve"> </w:t>
      </w:r>
      <w:r>
        <w:t>(назва</w:t>
      </w:r>
      <w:r>
        <w:rPr>
          <w:spacing w:val="1"/>
        </w:rPr>
        <w:t xml:space="preserve"> </w:t>
      </w:r>
      <w:r>
        <w:t>органу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урядової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звернувся</w:t>
      </w:r>
      <w:r>
        <w:rPr>
          <w:spacing w:val="1"/>
        </w:rPr>
        <w:t xml:space="preserve"> </w:t>
      </w:r>
      <w:r>
        <w:t>(назва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суб’єкта)</w:t>
      </w:r>
      <w:r>
        <w:rPr>
          <w:spacing w:val="-1"/>
        </w:rPr>
        <w:t xml:space="preserve"> </w:t>
      </w:r>
      <w:r>
        <w:t>із проханням</w:t>
      </w:r>
      <w:r>
        <w:rPr>
          <w:spacing w:val="-5"/>
        </w:rPr>
        <w:t xml:space="preserve"> </w:t>
      </w:r>
      <w:r>
        <w:t>розглянути ТЕО</w:t>
      </w:r>
      <w:r>
        <w:rPr>
          <w:spacing w:val="2"/>
        </w:rPr>
        <w:t xml:space="preserve"> </w:t>
      </w:r>
      <w:r>
        <w:t>проекту</w:t>
      </w:r>
      <w:r>
        <w:rPr>
          <w:spacing w:val="-4"/>
        </w:rPr>
        <w:t xml:space="preserve"> </w:t>
      </w:r>
      <w:r>
        <w:t>ДПП.</w:t>
      </w:r>
      <w:r>
        <w:rPr>
          <w:spacing w:val="-1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відомості:</w:t>
      </w:r>
    </w:p>
    <w:p w:rsidR="00BE0498" w:rsidRDefault="00BE0498" w:rsidP="00BE0498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37"/>
      </w:tblGrid>
      <w:tr w:rsidR="00BE0498" w:rsidTr="008E2AF5">
        <w:trPr>
          <w:trHeight w:val="253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spacing w:line="234" w:lineRule="exact"/>
              <w:ind w:left="107"/>
            </w:pPr>
            <w:r>
              <w:t>Дата</w:t>
            </w:r>
            <w:r>
              <w:rPr>
                <w:spacing w:val="-1"/>
              </w:rPr>
              <w:t xml:space="preserve"> </w:t>
            </w:r>
            <w:r>
              <w:t>реєстрації подання</w:t>
            </w:r>
            <w:r>
              <w:rPr>
                <w:spacing w:val="-3"/>
              </w:rPr>
              <w:t xml:space="preserve"> </w:t>
            </w:r>
            <w:r>
              <w:t>ТЕО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  <w:rPr>
                <w:sz w:val="18"/>
              </w:rPr>
            </w:pPr>
          </w:p>
        </w:tc>
      </w:tr>
      <w:tr w:rsidR="00BE0498" w:rsidTr="008E2AF5">
        <w:trPr>
          <w:trHeight w:val="253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spacing w:line="234" w:lineRule="exact"/>
              <w:ind w:left="107"/>
            </w:pPr>
            <w:r>
              <w:t>Дата</w:t>
            </w:r>
            <w:r>
              <w:rPr>
                <w:spacing w:val="-1"/>
              </w:rPr>
              <w:t xml:space="preserve"> </w:t>
            </w:r>
            <w:r>
              <w:t>виконання</w:t>
            </w:r>
            <w:r>
              <w:rPr>
                <w:spacing w:val="-2"/>
              </w:rPr>
              <w:t xml:space="preserve"> </w:t>
            </w:r>
            <w:r>
              <w:t>ТЕО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  <w:rPr>
                <w:sz w:val="18"/>
              </w:rPr>
            </w:pPr>
          </w:p>
        </w:tc>
      </w:tr>
      <w:tr w:rsidR="00BE0498" w:rsidTr="008E2AF5">
        <w:trPr>
          <w:trHeight w:val="251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spacing w:line="232" w:lineRule="exact"/>
              <w:ind w:left="107"/>
            </w:pPr>
            <w:r>
              <w:t>Назва</w:t>
            </w:r>
            <w:r>
              <w:rPr>
                <w:spacing w:val="-2"/>
              </w:rPr>
              <w:t xml:space="preserve"> </w:t>
            </w:r>
            <w:r>
              <w:t>проекту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  <w:rPr>
                <w:sz w:val="18"/>
              </w:rPr>
            </w:pPr>
          </w:p>
        </w:tc>
      </w:tr>
      <w:tr w:rsidR="00BE0498" w:rsidTr="008E2AF5">
        <w:trPr>
          <w:trHeight w:val="253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spacing w:line="234" w:lineRule="exact"/>
              <w:ind w:left="107"/>
            </w:pPr>
            <w:r>
              <w:t>Галузь*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  <w:rPr>
                <w:sz w:val="18"/>
              </w:rPr>
            </w:pPr>
          </w:p>
        </w:tc>
      </w:tr>
      <w:tr w:rsidR="00BE0498" w:rsidTr="008E2AF5">
        <w:trPr>
          <w:trHeight w:val="252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spacing w:line="232" w:lineRule="exact"/>
              <w:ind w:left="107"/>
            </w:pPr>
            <w:r>
              <w:t>Запитувач</w:t>
            </w:r>
            <w:r>
              <w:rPr>
                <w:spacing w:val="-2"/>
              </w:rPr>
              <w:t xml:space="preserve"> </w:t>
            </w:r>
            <w:r>
              <w:t>аналізу</w:t>
            </w:r>
            <w:r>
              <w:rPr>
                <w:spacing w:val="-5"/>
              </w:rPr>
              <w:t xml:space="preserve"> </w:t>
            </w:r>
            <w:r>
              <w:t>ефективності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  <w:rPr>
                <w:sz w:val="18"/>
              </w:rPr>
            </w:pPr>
          </w:p>
        </w:tc>
      </w:tr>
      <w:tr w:rsidR="00BE0498" w:rsidTr="008E2AF5">
        <w:trPr>
          <w:trHeight w:val="505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spacing w:line="247" w:lineRule="exact"/>
              <w:ind w:left="107"/>
            </w:pPr>
            <w:r>
              <w:t>Яке</w:t>
            </w:r>
            <w:r>
              <w:rPr>
                <w:spacing w:val="50"/>
              </w:rPr>
              <w:t xml:space="preserve"> </w:t>
            </w:r>
            <w:r>
              <w:t>подання</w:t>
            </w:r>
            <w:r>
              <w:rPr>
                <w:spacing w:val="50"/>
              </w:rPr>
              <w:t xml:space="preserve"> </w:t>
            </w:r>
            <w:r>
              <w:t>(первинне,</w:t>
            </w:r>
            <w:r>
              <w:rPr>
                <w:spacing w:val="47"/>
              </w:rPr>
              <w:t xml:space="preserve"> </w:t>
            </w:r>
            <w:r>
              <w:t>повторне)</w:t>
            </w:r>
            <w:r>
              <w:rPr>
                <w:spacing w:val="51"/>
              </w:rPr>
              <w:t xml:space="preserve"> </w:t>
            </w:r>
            <w:r>
              <w:t>на</w:t>
            </w:r>
          </w:p>
          <w:p w:rsidR="00BE0498" w:rsidRDefault="00BE0498" w:rsidP="008E2AF5">
            <w:pPr>
              <w:pStyle w:val="TableParagraph"/>
              <w:spacing w:before="1" w:line="238" w:lineRule="exact"/>
              <w:ind w:left="107"/>
            </w:pPr>
            <w:r>
              <w:t>аналіз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</w:pPr>
          </w:p>
        </w:tc>
      </w:tr>
      <w:tr w:rsidR="00BE0498" w:rsidTr="008E2AF5">
        <w:trPr>
          <w:trHeight w:val="253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spacing w:line="234" w:lineRule="exact"/>
              <w:ind w:left="107"/>
            </w:pPr>
            <w:r>
              <w:t>Ініціатор</w:t>
            </w:r>
            <w:r>
              <w:rPr>
                <w:spacing w:val="-2"/>
              </w:rPr>
              <w:t xml:space="preserve"> </w:t>
            </w:r>
            <w:r>
              <w:t>проекту</w:t>
            </w:r>
            <w:r>
              <w:rPr>
                <w:spacing w:val="-5"/>
              </w:rPr>
              <w:t xml:space="preserve"> </w:t>
            </w:r>
            <w:r>
              <w:t>ДПП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  <w:rPr>
                <w:sz w:val="18"/>
              </w:rPr>
            </w:pPr>
          </w:p>
        </w:tc>
      </w:tr>
      <w:tr w:rsidR="00BE0498" w:rsidTr="008E2AF5">
        <w:trPr>
          <w:trHeight w:val="506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tabs>
                <w:tab w:val="left" w:pos="1506"/>
                <w:tab w:val="left" w:pos="2727"/>
              </w:tabs>
              <w:spacing w:line="246" w:lineRule="exact"/>
              <w:ind w:left="107"/>
            </w:pPr>
            <w:r>
              <w:t>Учасники</w:t>
            </w:r>
            <w:r>
              <w:tab/>
              <w:t>проекту</w:t>
            </w:r>
            <w:r>
              <w:tab/>
              <w:t>(українські,</w:t>
            </w:r>
          </w:p>
          <w:p w:rsidR="00BE0498" w:rsidRDefault="00BE0498" w:rsidP="008E2AF5">
            <w:pPr>
              <w:pStyle w:val="TableParagraph"/>
              <w:spacing w:line="240" w:lineRule="exact"/>
              <w:ind w:left="107"/>
            </w:pPr>
            <w:r>
              <w:t>іноземні)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</w:pPr>
          </w:p>
        </w:tc>
      </w:tr>
      <w:tr w:rsidR="00BE0498" w:rsidTr="008E2AF5">
        <w:trPr>
          <w:trHeight w:val="251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spacing w:line="232" w:lineRule="exact"/>
              <w:ind w:left="107"/>
            </w:pPr>
            <w:r>
              <w:t>Об’єкт</w:t>
            </w:r>
            <w:r>
              <w:rPr>
                <w:spacing w:val="-1"/>
              </w:rPr>
              <w:t xml:space="preserve"> </w:t>
            </w:r>
            <w:r>
              <w:t>ДПП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  <w:rPr>
                <w:sz w:val="18"/>
              </w:rPr>
            </w:pPr>
          </w:p>
        </w:tc>
      </w:tr>
      <w:tr w:rsidR="00BE0498" w:rsidTr="008E2AF5">
        <w:trPr>
          <w:trHeight w:val="254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spacing w:line="234" w:lineRule="exact"/>
              <w:ind w:left="107"/>
            </w:pPr>
            <w:r>
              <w:t>Загальна</w:t>
            </w:r>
            <w:r>
              <w:rPr>
                <w:spacing w:val="-3"/>
              </w:rPr>
              <w:t xml:space="preserve"> </w:t>
            </w:r>
            <w:r>
              <w:t>орієнтовна</w:t>
            </w:r>
            <w:r>
              <w:rPr>
                <w:spacing w:val="-3"/>
              </w:rPr>
              <w:t xml:space="preserve"> </w:t>
            </w:r>
            <w:r>
              <w:t>вартість</w:t>
            </w:r>
            <w:r>
              <w:rPr>
                <w:spacing w:val="-3"/>
              </w:rPr>
              <w:t xml:space="preserve"> </w:t>
            </w:r>
            <w:r>
              <w:t>проекту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  <w:rPr>
                <w:sz w:val="18"/>
              </w:rPr>
            </w:pPr>
          </w:p>
        </w:tc>
      </w:tr>
      <w:tr w:rsidR="00BE0498" w:rsidTr="008E2AF5">
        <w:trPr>
          <w:trHeight w:val="253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spacing w:line="234" w:lineRule="exact"/>
              <w:ind w:left="107"/>
            </w:pPr>
            <w:r>
              <w:t>Виконавець</w:t>
            </w:r>
            <w:r>
              <w:rPr>
                <w:spacing w:val="-4"/>
              </w:rPr>
              <w:t xml:space="preserve"> </w:t>
            </w:r>
            <w:r>
              <w:t>ТЕО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  <w:rPr>
                <w:sz w:val="18"/>
              </w:rPr>
            </w:pPr>
          </w:p>
        </w:tc>
      </w:tr>
      <w:tr w:rsidR="00BE0498" w:rsidTr="008E2AF5">
        <w:trPr>
          <w:trHeight w:val="506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spacing w:line="246" w:lineRule="exact"/>
              <w:ind w:left="107"/>
            </w:pPr>
            <w:r>
              <w:t>Виконавці</w:t>
            </w:r>
            <w:r>
              <w:rPr>
                <w:spacing w:val="33"/>
              </w:rPr>
              <w:t xml:space="preserve"> </w:t>
            </w:r>
            <w:r>
              <w:t>та</w:t>
            </w:r>
            <w:r>
              <w:rPr>
                <w:spacing w:val="31"/>
              </w:rPr>
              <w:t xml:space="preserve"> </w:t>
            </w:r>
            <w:r>
              <w:t>назви</w:t>
            </w:r>
            <w:r>
              <w:rPr>
                <w:spacing w:val="33"/>
              </w:rPr>
              <w:t xml:space="preserve"> </w:t>
            </w:r>
            <w:r>
              <w:t>субдосліджень,</w:t>
            </w:r>
            <w:r>
              <w:rPr>
                <w:spacing w:val="34"/>
              </w:rPr>
              <w:t xml:space="preserve"> </w:t>
            </w:r>
            <w:r>
              <w:t>на</w:t>
            </w:r>
          </w:p>
          <w:p w:rsidR="00BE0498" w:rsidRDefault="00BE0498" w:rsidP="008E2AF5">
            <w:pPr>
              <w:pStyle w:val="TableParagraph"/>
              <w:spacing w:line="240" w:lineRule="exact"/>
              <w:ind w:left="107"/>
            </w:pPr>
            <w:r>
              <w:t>які</w:t>
            </w:r>
            <w:r>
              <w:rPr>
                <w:spacing w:val="1"/>
              </w:rPr>
              <w:t xml:space="preserve"> </w:t>
            </w:r>
            <w:r>
              <w:t>спирається</w:t>
            </w:r>
            <w:r>
              <w:rPr>
                <w:spacing w:val="-4"/>
              </w:rPr>
              <w:t xml:space="preserve"> </w:t>
            </w:r>
            <w:r>
              <w:t>ТЕО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</w:pPr>
          </w:p>
        </w:tc>
      </w:tr>
      <w:tr w:rsidR="00BE0498" w:rsidTr="008E2AF5">
        <w:trPr>
          <w:trHeight w:val="758"/>
        </w:trPr>
        <w:tc>
          <w:tcPr>
            <w:tcW w:w="3937" w:type="dxa"/>
          </w:tcPr>
          <w:p w:rsidR="00BE0498" w:rsidRDefault="00BE0498" w:rsidP="008E2AF5">
            <w:pPr>
              <w:pStyle w:val="TableParagraph"/>
              <w:tabs>
                <w:tab w:val="left" w:pos="663"/>
                <w:tab w:val="left" w:pos="1547"/>
                <w:tab w:val="left" w:pos="2925"/>
              </w:tabs>
              <w:ind w:left="107" w:right="95"/>
            </w:pPr>
            <w:r>
              <w:t>Які</w:t>
            </w:r>
            <w:r>
              <w:tab/>
              <w:t>органи</w:t>
            </w:r>
            <w:r>
              <w:tab/>
              <w:t>(організації,</w:t>
            </w:r>
            <w:r>
              <w:tab/>
              <w:t>інстанції)</w:t>
            </w:r>
            <w:r>
              <w:rPr>
                <w:spacing w:val="-52"/>
              </w:rPr>
              <w:t xml:space="preserve"> </w:t>
            </w:r>
            <w:r>
              <w:t>розглядали,</w:t>
            </w:r>
            <w:r>
              <w:rPr>
                <w:spacing w:val="32"/>
              </w:rPr>
              <w:t xml:space="preserve"> </w:t>
            </w:r>
            <w:r>
              <w:t>аналізували</w:t>
            </w:r>
            <w:r>
              <w:rPr>
                <w:spacing w:val="32"/>
              </w:rPr>
              <w:t xml:space="preserve"> </w:t>
            </w:r>
            <w:r>
              <w:t>ТЕО</w:t>
            </w:r>
            <w:r>
              <w:rPr>
                <w:spacing w:val="31"/>
              </w:rPr>
              <w:t xml:space="preserve"> </w:t>
            </w:r>
            <w:r>
              <w:t>і</w:t>
            </w:r>
            <w:r>
              <w:rPr>
                <w:spacing w:val="33"/>
              </w:rPr>
              <w:t xml:space="preserve"> </w:t>
            </w:r>
            <w:r>
              <w:t>який</w:t>
            </w:r>
          </w:p>
          <w:p w:rsidR="00BE0498" w:rsidRDefault="00BE0498" w:rsidP="008E2AF5">
            <w:pPr>
              <w:pStyle w:val="TableParagraph"/>
              <w:spacing w:line="238" w:lineRule="exact"/>
              <w:ind w:left="107"/>
            </w:pPr>
            <w:r>
              <w:t>загальний</w:t>
            </w:r>
            <w:r>
              <w:rPr>
                <w:spacing w:val="-5"/>
              </w:rPr>
              <w:t xml:space="preserve"> </w:t>
            </w:r>
            <w:r>
              <w:t>висновок</w:t>
            </w:r>
          </w:p>
        </w:tc>
        <w:tc>
          <w:tcPr>
            <w:tcW w:w="5637" w:type="dxa"/>
          </w:tcPr>
          <w:p w:rsidR="00BE0498" w:rsidRDefault="00BE0498" w:rsidP="008E2AF5">
            <w:pPr>
              <w:pStyle w:val="TableParagraph"/>
            </w:pPr>
          </w:p>
        </w:tc>
      </w:tr>
    </w:tbl>
    <w:p w:rsidR="00BE0498" w:rsidRDefault="00BE0498" w:rsidP="00BE0498">
      <w:pPr>
        <w:spacing w:before="113"/>
        <w:ind w:left="302" w:right="315" w:firstLine="566"/>
        <w:jc w:val="both"/>
        <w:rPr>
          <w:sz w:val="20"/>
        </w:rPr>
      </w:pPr>
      <w:r>
        <w:rPr>
          <w:sz w:val="20"/>
        </w:rPr>
        <w:t>*Зазначити</w:t>
      </w:r>
      <w:r>
        <w:rPr>
          <w:spacing w:val="1"/>
          <w:sz w:val="20"/>
        </w:rPr>
        <w:t xml:space="preserve"> </w:t>
      </w:r>
      <w:r>
        <w:rPr>
          <w:sz w:val="20"/>
        </w:rPr>
        <w:t>відповідну</w:t>
      </w:r>
      <w:r>
        <w:rPr>
          <w:spacing w:val="1"/>
          <w:sz w:val="20"/>
        </w:rPr>
        <w:t xml:space="preserve"> </w:t>
      </w:r>
      <w:r>
        <w:rPr>
          <w:sz w:val="20"/>
        </w:rPr>
        <w:t>галузь</w:t>
      </w:r>
      <w:r>
        <w:rPr>
          <w:spacing w:val="1"/>
          <w:sz w:val="20"/>
        </w:rPr>
        <w:t xml:space="preserve"> </w:t>
      </w:r>
      <w:r>
        <w:rPr>
          <w:sz w:val="20"/>
        </w:rPr>
        <w:t>(сферу)</w:t>
      </w:r>
      <w:r>
        <w:rPr>
          <w:spacing w:val="1"/>
          <w:sz w:val="20"/>
        </w:rPr>
        <w:t xml:space="preserve"> </w:t>
      </w:r>
      <w:r>
        <w:rPr>
          <w:sz w:val="20"/>
        </w:rPr>
        <w:t>застосування</w:t>
      </w:r>
      <w:r>
        <w:rPr>
          <w:spacing w:val="1"/>
          <w:sz w:val="20"/>
        </w:rPr>
        <w:t xml:space="preserve"> </w:t>
      </w:r>
      <w:r>
        <w:rPr>
          <w:sz w:val="20"/>
        </w:rPr>
        <w:t>ДПП</w:t>
      </w:r>
      <w:r>
        <w:rPr>
          <w:spacing w:val="1"/>
          <w:sz w:val="20"/>
        </w:rPr>
        <w:t xml:space="preserve"> </w:t>
      </w:r>
      <w:r>
        <w:rPr>
          <w:sz w:val="20"/>
        </w:rPr>
        <w:t>згідно</w:t>
      </w:r>
      <w:r>
        <w:rPr>
          <w:spacing w:val="1"/>
          <w:sz w:val="20"/>
        </w:rPr>
        <w:t xml:space="preserve"> </w:t>
      </w:r>
      <w:r>
        <w:rPr>
          <w:sz w:val="20"/>
        </w:rPr>
        <w:t>з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положеннями</w:t>
      </w:r>
      <w:r>
        <w:rPr>
          <w:spacing w:val="1"/>
          <w:sz w:val="20"/>
        </w:rPr>
        <w:t xml:space="preserve"> </w:t>
      </w:r>
      <w:r>
        <w:rPr>
          <w:sz w:val="20"/>
        </w:rPr>
        <w:t>статті</w:t>
      </w:r>
      <w:r>
        <w:rPr>
          <w:spacing w:val="1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Закону</w:t>
      </w:r>
      <w:r>
        <w:rPr>
          <w:spacing w:val="1"/>
          <w:sz w:val="20"/>
        </w:rPr>
        <w:t xml:space="preserve"> </w:t>
      </w:r>
      <w:r>
        <w:rPr>
          <w:sz w:val="20"/>
        </w:rPr>
        <w:t>України «Про</w:t>
      </w:r>
      <w:r>
        <w:rPr>
          <w:spacing w:val="1"/>
          <w:sz w:val="20"/>
        </w:rPr>
        <w:t xml:space="preserve"> </w:t>
      </w:r>
      <w:r>
        <w:rPr>
          <w:sz w:val="20"/>
        </w:rPr>
        <w:t>державно-приватне</w:t>
      </w:r>
      <w:r>
        <w:rPr>
          <w:spacing w:val="3"/>
          <w:sz w:val="20"/>
        </w:rPr>
        <w:t xml:space="preserve"> </w:t>
      </w:r>
      <w:r>
        <w:rPr>
          <w:sz w:val="20"/>
        </w:rPr>
        <w:t>партнерство».</w:t>
      </w:r>
    </w:p>
    <w:p w:rsidR="00BE0498" w:rsidRDefault="00BE0498" w:rsidP="00BE0498">
      <w:pPr>
        <w:pStyle w:val="3"/>
        <w:spacing w:before="124"/>
        <w:ind w:left="868"/>
      </w:pPr>
      <w:r>
        <w:t>Виконавці</w:t>
      </w:r>
      <w:r>
        <w:rPr>
          <w:spacing w:val="-1"/>
        </w:rPr>
        <w:t xml:space="preserve"> </w:t>
      </w:r>
      <w:r>
        <w:t>аналізу</w:t>
      </w:r>
    </w:p>
    <w:p w:rsidR="00BE0498" w:rsidRDefault="00BE0498" w:rsidP="00BE0498">
      <w:pPr>
        <w:pStyle w:val="a3"/>
        <w:spacing w:before="116"/>
        <w:ind w:left="302" w:right="312" w:firstLine="566"/>
        <w:jc w:val="both"/>
      </w:pPr>
      <w:r>
        <w:t>Група</w:t>
      </w:r>
      <w:r>
        <w:rPr>
          <w:spacing w:val="1"/>
        </w:rPr>
        <w:t xml:space="preserve"> </w:t>
      </w:r>
      <w:r>
        <w:t>експертів</w:t>
      </w:r>
      <w:r>
        <w:rPr>
          <w:spacing w:val="1"/>
        </w:rPr>
        <w:t xml:space="preserve"> </w:t>
      </w:r>
      <w:r>
        <w:t>у складі</w:t>
      </w:r>
      <w:r>
        <w:rPr>
          <w:spacing w:val="1"/>
        </w:rPr>
        <w:t xml:space="preserve"> </w:t>
      </w:r>
      <w:r>
        <w:t>(надати</w:t>
      </w:r>
      <w:r>
        <w:rPr>
          <w:spacing w:val="1"/>
        </w:rPr>
        <w:t xml:space="preserve"> </w:t>
      </w:r>
      <w:r>
        <w:t>склад)</w:t>
      </w:r>
      <w:r>
        <w:rPr>
          <w:spacing w:val="1"/>
        </w:rPr>
        <w:t xml:space="preserve"> </w:t>
      </w:r>
      <w:r>
        <w:t>провела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ефективності</w:t>
      </w:r>
      <w:r>
        <w:rPr>
          <w:spacing w:val="60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ДПП,</w:t>
      </w:r>
      <w:r>
        <w:rPr>
          <w:spacing w:val="-57"/>
        </w:rPr>
        <w:t xml:space="preserve"> </w:t>
      </w:r>
      <w:r>
        <w:t>затвердженої</w:t>
      </w:r>
      <w:r>
        <w:rPr>
          <w:spacing w:val="-2"/>
        </w:rPr>
        <w:t xml:space="preserve"> </w:t>
      </w:r>
      <w:r>
        <w:t>наказом</w:t>
      </w:r>
      <w:r>
        <w:rPr>
          <w:spacing w:val="-2"/>
        </w:rPr>
        <w:t xml:space="preserve"> </w:t>
      </w:r>
      <w:r>
        <w:t>Мінекономрозвитку</w:t>
      </w:r>
      <w:r>
        <w:rPr>
          <w:spacing w:val="-8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27.02.2012р.</w:t>
      </w:r>
      <w:r>
        <w:rPr>
          <w:spacing w:val="-1"/>
        </w:rPr>
        <w:t xml:space="preserve"> </w:t>
      </w:r>
      <w:r>
        <w:t>№255</w:t>
      </w:r>
      <w:r>
        <w:rPr>
          <w:spacing w:val="-2"/>
        </w:rPr>
        <w:t xml:space="preserve"> </w:t>
      </w:r>
      <w:r>
        <w:t>(далі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Методика).</w:t>
      </w:r>
    </w:p>
    <w:p w:rsidR="00BE0498" w:rsidRDefault="00BE0498" w:rsidP="00BE0498">
      <w:pPr>
        <w:pStyle w:val="3"/>
        <w:spacing w:before="124"/>
        <w:ind w:left="868"/>
      </w:pPr>
      <w:r>
        <w:t>Результати</w:t>
      </w:r>
      <w:r>
        <w:rPr>
          <w:spacing w:val="-4"/>
        </w:rPr>
        <w:t xml:space="preserve"> </w:t>
      </w:r>
      <w:r>
        <w:t>першого</w:t>
      </w:r>
      <w:r>
        <w:rPr>
          <w:spacing w:val="-1"/>
        </w:rPr>
        <w:t xml:space="preserve"> </w:t>
      </w:r>
      <w:r>
        <w:t>етапу</w:t>
      </w:r>
      <w:r>
        <w:rPr>
          <w:spacing w:val="-2"/>
        </w:rPr>
        <w:t xml:space="preserve"> </w:t>
      </w:r>
      <w:r>
        <w:t>аналізу</w:t>
      </w:r>
    </w:p>
    <w:p w:rsidR="00BE0498" w:rsidRDefault="00BE0498" w:rsidP="00BE0498">
      <w:pPr>
        <w:pStyle w:val="a3"/>
        <w:spacing w:before="116"/>
        <w:ind w:left="302" w:right="309" w:firstLine="566"/>
        <w:jc w:val="both"/>
      </w:pP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виявлено</w:t>
      </w:r>
      <w:r>
        <w:rPr>
          <w:spacing w:val="1"/>
        </w:rPr>
        <w:t xml:space="preserve"> </w:t>
      </w:r>
      <w:r>
        <w:t>повне</w:t>
      </w:r>
      <w:r>
        <w:rPr>
          <w:spacing w:val="61"/>
        </w:rPr>
        <w:t xml:space="preserve"> </w:t>
      </w:r>
      <w:r>
        <w:t>(неповне)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достатньої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обґрунтоване</w:t>
      </w:r>
      <w:r>
        <w:rPr>
          <w:spacing w:val="1"/>
        </w:rPr>
        <w:t xml:space="preserve"> </w:t>
      </w:r>
      <w:r>
        <w:t>узагальнене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(обрати</w:t>
      </w:r>
      <w:r>
        <w:rPr>
          <w:spacing w:val="1"/>
        </w:rPr>
        <w:t xml:space="preserve"> </w:t>
      </w:r>
      <w:r>
        <w:t>відповідне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нижченаведених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п.2.6</w:t>
      </w:r>
      <w:r>
        <w:rPr>
          <w:spacing w:val="1"/>
        </w:rPr>
        <w:t xml:space="preserve"> </w:t>
      </w:r>
      <w:r>
        <w:t>Методики):</w:t>
      </w:r>
    </w:p>
    <w:p w:rsidR="00BE0498" w:rsidRDefault="00BE0498" w:rsidP="00BE0498">
      <w:pPr>
        <w:jc w:val="both"/>
        <w:sectPr w:rsidR="00BE0498">
          <w:pgSz w:w="11910" w:h="16840"/>
          <w:pgMar w:top="1660" w:right="540" w:bottom="1200" w:left="1400" w:header="770" w:footer="974" w:gutter="0"/>
          <w:cols w:space="720"/>
        </w:sectPr>
      </w:pP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47" w:line="237" w:lineRule="auto"/>
        <w:ind w:right="311"/>
        <w:jc w:val="left"/>
        <w:rPr>
          <w:sz w:val="24"/>
        </w:rPr>
      </w:pPr>
      <w:r>
        <w:rPr>
          <w:sz w:val="24"/>
        </w:rPr>
        <w:lastRenderedPageBreak/>
        <w:t>надана</w:t>
      </w:r>
      <w:r>
        <w:rPr>
          <w:spacing w:val="19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усіх</w:t>
      </w:r>
      <w:r>
        <w:rPr>
          <w:spacing w:val="22"/>
          <w:sz w:val="24"/>
        </w:rPr>
        <w:t xml:space="preserve"> </w:t>
      </w:r>
      <w:r>
        <w:rPr>
          <w:sz w:val="24"/>
        </w:rPr>
        <w:t>суттєвих</w:t>
      </w:r>
      <w:r>
        <w:rPr>
          <w:spacing w:val="2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21"/>
          <w:sz w:val="24"/>
        </w:rPr>
        <w:t xml:space="preserve"> </w:t>
      </w:r>
      <w:r>
        <w:rPr>
          <w:sz w:val="24"/>
        </w:rPr>
        <w:t>є</w:t>
      </w:r>
      <w:r>
        <w:rPr>
          <w:spacing w:val="17"/>
          <w:sz w:val="24"/>
        </w:rPr>
        <w:t xml:space="preserve"> </w:t>
      </w:r>
      <w:r>
        <w:rPr>
          <w:sz w:val="24"/>
        </w:rPr>
        <w:t>повною</w:t>
      </w:r>
      <w:r>
        <w:rPr>
          <w:spacing w:val="19"/>
          <w:sz w:val="24"/>
        </w:rPr>
        <w:t xml:space="preserve"> </w:t>
      </w:r>
      <w:r>
        <w:rPr>
          <w:sz w:val="24"/>
        </w:rPr>
        <w:t>та</w:t>
      </w:r>
      <w:r>
        <w:rPr>
          <w:spacing w:val="18"/>
          <w:sz w:val="24"/>
        </w:rPr>
        <w:t xml:space="preserve"> </w:t>
      </w:r>
      <w:r>
        <w:rPr>
          <w:sz w:val="24"/>
        </w:rPr>
        <w:t>свідчить</w:t>
      </w:r>
      <w:r>
        <w:rPr>
          <w:spacing w:val="20"/>
          <w:sz w:val="24"/>
        </w:rPr>
        <w:t xml:space="preserve"> </w:t>
      </w:r>
      <w:r>
        <w:rPr>
          <w:sz w:val="24"/>
        </w:rPr>
        <w:t>про</w:t>
      </w:r>
      <w:r>
        <w:rPr>
          <w:spacing w:val="-57"/>
          <w:sz w:val="24"/>
        </w:rPr>
        <w:t xml:space="preserve"> </w:t>
      </w:r>
      <w:r>
        <w:rPr>
          <w:sz w:val="24"/>
        </w:rPr>
        <w:t>доцільність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ДПП</w:t>
      </w:r>
      <w:r>
        <w:rPr>
          <w:spacing w:val="1"/>
          <w:sz w:val="24"/>
        </w:rPr>
        <w:t xml:space="preserve"> </w:t>
      </w:r>
      <w:r>
        <w:rPr>
          <w:sz w:val="24"/>
        </w:rPr>
        <w:t>– пропозиція</w:t>
      </w:r>
      <w:r>
        <w:rPr>
          <w:spacing w:val="-1"/>
          <w:sz w:val="24"/>
        </w:rPr>
        <w:t xml:space="preserve"> </w:t>
      </w:r>
      <w:r>
        <w:rPr>
          <w:sz w:val="24"/>
        </w:rPr>
        <w:t>ДПП</w:t>
      </w:r>
      <w:r>
        <w:rPr>
          <w:spacing w:val="-1"/>
          <w:sz w:val="24"/>
        </w:rPr>
        <w:t xml:space="preserve"> </w:t>
      </w: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sz w:val="24"/>
        </w:rPr>
        <w:t>прийнятною;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24" w:line="237" w:lineRule="auto"/>
        <w:ind w:right="302"/>
        <w:jc w:val="left"/>
        <w:rPr>
          <w:sz w:val="24"/>
        </w:rPr>
      </w:pPr>
      <w:r>
        <w:rPr>
          <w:sz w:val="24"/>
        </w:rPr>
        <w:t>надана</w:t>
      </w:r>
      <w:r>
        <w:rPr>
          <w:spacing w:val="13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15"/>
          <w:sz w:val="24"/>
        </w:rPr>
        <w:t xml:space="preserve"> </w:t>
      </w:r>
      <w:r>
        <w:rPr>
          <w:sz w:val="24"/>
        </w:rPr>
        <w:t>є</w:t>
      </w:r>
      <w:r>
        <w:rPr>
          <w:spacing w:val="9"/>
          <w:sz w:val="24"/>
        </w:rPr>
        <w:t xml:space="preserve"> </w:t>
      </w:r>
      <w:r>
        <w:rPr>
          <w:sz w:val="24"/>
        </w:rPr>
        <w:t>недостатньою</w:t>
      </w:r>
      <w:r>
        <w:rPr>
          <w:spacing w:val="12"/>
          <w:sz w:val="24"/>
        </w:rPr>
        <w:t xml:space="preserve"> </w:t>
      </w:r>
      <w:r>
        <w:rPr>
          <w:sz w:val="24"/>
        </w:rPr>
        <w:t>та</w:t>
      </w:r>
      <w:r>
        <w:rPr>
          <w:spacing w:val="13"/>
          <w:sz w:val="24"/>
        </w:rPr>
        <w:t xml:space="preserve"> </w:t>
      </w:r>
      <w:r>
        <w:rPr>
          <w:sz w:val="24"/>
        </w:rPr>
        <w:t>потребує</w:t>
      </w:r>
      <w:r>
        <w:rPr>
          <w:spacing w:val="14"/>
          <w:sz w:val="24"/>
        </w:rPr>
        <w:t xml:space="preserve"> </w:t>
      </w:r>
      <w:r>
        <w:rPr>
          <w:sz w:val="24"/>
        </w:rPr>
        <w:t>суттєвого</w:t>
      </w:r>
      <w:r>
        <w:rPr>
          <w:spacing w:val="14"/>
          <w:sz w:val="24"/>
        </w:rPr>
        <w:t xml:space="preserve"> </w:t>
      </w:r>
      <w:r>
        <w:rPr>
          <w:sz w:val="24"/>
        </w:rPr>
        <w:t>доповнення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пропозиція</w:t>
      </w:r>
      <w:r>
        <w:rPr>
          <w:spacing w:val="-1"/>
          <w:sz w:val="24"/>
        </w:rPr>
        <w:t xml:space="preserve"> </w:t>
      </w:r>
      <w:r>
        <w:rPr>
          <w:sz w:val="24"/>
        </w:rPr>
        <w:t>ДПП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потребує</w:t>
      </w:r>
      <w:r>
        <w:rPr>
          <w:spacing w:val="-1"/>
          <w:sz w:val="24"/>
        </w:rPr>
        <w:t xml:space="preserve"> </w:t>
      </w:r>
      <w:r>
        <w:rPr>
          <w:sz w:val="24"/>
        </w:rPr>
        <w:t>доопрацювання;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25" w:line="237" w:lineRule="auto"/>
        <w:ind w:right="304"/>
        <w:jc w:val="left"/>
        <w:rPr>
          <w:sz w:val="24"/>
        </w:rPr>
      </w:pPr>
      <w:r>
        <w:rPr>
          <w:sz w:val="24"/>
        </w:rPr>
        <w:t>надана</w:t>
      </w:r>
      <w:r>
        <w:rPr>
          <w:spacing w:val="3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2"/>
          <w:sz w:val="24"/>
        </w:rPr>
        <w:t xml:space="preserve"> </w:t>
      </w:r>
      <w:r>
        <w:rPr>
          <w:sz w:val="24"/>
        </w:rPr>
        <w:t>свідчить</w:t>
      </w:r>
      <w:r>
        <w:rPr>
          <w:spacing w:val="2"/>
          <w:sz w:val="24"/>
        </w:rPr>
        <w:t xml:space="preserve"> </w:t>
      </w:r>
      <w:r>
        <w:rPr>
          <w:sz w:val="24"/>
        </w:rPr>
        <w:t>про</w:t>
      </w:r>
      <w:r>
        <w:rPr>
          <w:spacing w:val="5"/>
          <w:sz w:val="24"/>
        </w:rPr>
        <w:t xml:space="preserve"> </w:t>
      </w:r>
      <w:r>
        <w:rPr>
          <w:sz w:val="24"/>
        </w:rPr>
        <w:t>недоцільність</w:t>
      </w:r>
      <w:r>
        <w:rPr>
          <w:spacing w:val="2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3"/>
          <w:sz w:val="24"/>
        </w:rPr>
        <w:t xml:space="preserve"> </w:t>
      </w:r>
      <w:r>
        <w:rPr>
          <w:sz w:val="24"/>
        </w:rPr>
        <w:t>ДПП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пропозиція</w:t>
      </w:r>
      <w:r>
        <w:rPr>
          <w:spacing w:val="-57"/>
          <w:sz w:val="24"/>
        </w:rPr>
        <w:t xml:space="preserve"> </w:t>
      </w:r>
      <w:r>
        <w:rPr>
          <w:sz w:val="24"/>
        </w:rPr>
        <w:t>ДПП</w:t>
      </w:r>
      <w:r>
        <w:rPr>
          <w:spacing w:val="-2"/>
          <w:sz w:val="24"/>
        </w:rPr>
        <w:t xml:space="preserve"> </w:t>
      </w:r>
      <w:r>
        <w:rPr>
          <w:sz w:val="24"/>
        </w:rPr>
        <w:t>є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неприйнятною.</w:t>
      </w:r>
    </w:p>
    <w:p w:rsidR="00BE0498" w:rsidRDefault="00BE0498" w:rsidP="00BE0498">
      <w:pPr>
        <w:pStyle w:val="a3"/>
        <w:tabs>
          <w:tab w:val="left" w:pos="5825"/>
        </w:tabs>
        <w:spacing w:before="120"/>
        <w:ind w:left="302" w:right="455" w:firstLine="566"/>
      </w:pPr>
      <w:r>
        <w:t xml:space="preserve">За  </w:t>
      </w:r>
      <w:r>
        <w:rPr>
          <w:spacing w:val="13"/>
        </w:rPr>
        <w:t xml:space="preserve"> </w:t>
      </w:r>
      <w:r>
        <w:t xml:space="preserve">результатами  </w:t>
      </w:r>
      <w:r>
        <w:rPr>
          <w:spacing w:val="16"/>
        </w:rPr>
        <w:t xml:space="preserve"> </w:t>
      </w:r>
      <w:r>
        <w:t xml:space="preserve">першого  </w:t>
      </w:r>
      <w:r>
        <w:rPr>
          <w:spacing w:val="15"/>
        </w:rPr>
        <w:t xml:space="preserve"> </w:t>
      </w:r>
      <w:r>
        <w:t xml:space="preserve">етапу  </w:t>
      </w:r>
      <w:r>
        <w:rPr>
          <w:spacing w:val="10"/>
        </w:rPr>
        <w:t xml:space="preserve"> </w:t>
      </w:r>
      <w:r>
        <w:t>складено</w:t>
      </w:r>
      <w:r>
        <w:tab/>
        <w:t>нижченаведені</w:t>
      </w:r>
      <w:r>
        <w:rPr>
          <w:spacing w:val="14"/>
        </w:rPr>
        <w:t xml:space="preserve"> </w:t>
      </w:r>
      <w:r>
        <w:t>контрольні</w:t>
      </w:r>
      <w:r>
        <w:rPr>
          <w:spacing w:val="9"/>
        </w:rPr>
        <w:t xml:space="preserve"> </w:t>
      </w:r>
      <w:r>
        <w:t>таблиці</w:t>
      </w:r>
      <w:r>
        <w:rPr>
          <w:spacing w:val="-57"/>
        </w:rPr>
        <w:t xml:space="preserve"> </w:t>
      </w:r>
      <w:r>
        <w:t>Методики,</w:t>
      </w:r>
      <w:r>
        <w:rPr>
          <w:spacing w:val="-2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підтверджують</w:t>
      </w:r>
      <w:r>
        <w:rPr>
          <w:spacing w:val="-2"/>
        </w:rPr>
        <w:t xml:space="preserve"> </w:t>
      </w:r>
      <w:r>
        <w:t>зазначене</w:t>
      </w:r>
      <w:r>
        <w:rPr>
          <w:spacing w:val="-2"/>
        </w:rPr>
        <w:t xml:space="preserve"> </w:t>
      </w:r>
      <w:r>
        <w:t>вище</w:t>
      </w:r>
      <w:r>
        <w:rPr>
          <w:spacing w:val="-3"/>
        </w:rPr>
        <w:t xml:space="preserve"> </w:t>
      </w:r>
      <w:r>
        <w:t>обґрунтоване</w:t>
      </w:r>
      <w:r>
        <w:rPr>
          <w:spacing w:val="1"/>
        </w:rPr>
        <w:t xml:space="preserve"> </w:t>
      </w:r>
      <w:r>
        <w:t>узагальнене</w:t>
      </w:r>
      <w:r>
        <w:rPr>
          <w:spacing w:val="-3"/>
        </w:rPr>
        <w:t xml:space="preserve"> </w:t>
      </w:r>
      <w:r>
        <w:t>судження:</w:t>
      </w:r>
    </w:p>
    <w:p w:rsidR="00BE0498" w:rsidRDefault="00BE0498" w:rsidP="00BE0498">
      <w:pPr>
        <w:tabs>
          <w:tab w:val="left" w:pos="2132"/>
          <w:tab w:val="left" w:pos="2532"/>
          <w:tab w:val="left" w:pos="3840"/>
          <w:tab w:val="left" w:pos="4996"/>
          <w:tab w:val="left" w:pos="5569"/>
          <w:tab w:val="left" w:pos="7251"/>
          <w:tab w:val="left" w:pos="8671"/>
        </w:tabs>
        <w:spacing w:before="120"/>
        <w:ind w:left="302" w:right="304" w:firstLine="719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z w:val="24"/>
        </w:rPr>
        <w:tab/>
        <w:t>1</w:t>
      </w:r>
      <w:r>
        <w:rPr>
          <w:i/>
          <w:sz w:val="24"/>
        </w:rPr>
        <w:tab/>
        <w:t>Перевірка</w:t>
      </w:r>
      <w:r>
        <w:rPr>
          <w:i/>
          <w:sz w:val="24"/>
        </w:rPr>
        <w:tab/>
        <w:t>повноти</w:t>
      </w:r>
      <w:r>
        <w:rPr>
          <w:i/>
          <w:sz w:val="24"/>
        </w:rPr>
        <w:tab/>
        <w:t>та</w:t>
      </w:r>
      <w:r>
        <w:rPr>
          <w:i/>
          <w:sz w:val="24"/>
        </w:rPr>
        <w:tab/>
        <w:t>достатності</w:t>
      </w:r>
      <w:r>
        <w:rPr>
          <w:i/>
          <w:sz w:val="24"/>
        </w:rPr>
        <w:tab/>
        <w:t>викладення</w:t>
      </w:r>
      <w:r>
        <w:rPr>
          <w:i/>
          <w:sz w:val="24"/>
        </w:rPr>
        <w:tab/>
        <w:t>загальних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характеристик</w:t>
      </w:r>
    </w:p>
    <w:p w:rsidR="00BE0498" w:rsidRDefault="00BE0498" w:rsidP="00BE0498">
      <w:pPr>
        <w:spacing w:before="120"/>
        <w:ind w:left="302" w:firstLine="719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Перевірка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повноти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достатності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даних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щодо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кількісних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якісних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характеристик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ринкового середовища</w:t>
      </w:r>
    </w:p>
    <w:p w:rsidR="00BE0498" w:rsidRDefault="00BE0498" w:rsidP="00BE0498">
      <w:pPr>
        <w:spacing w:before="120"/>
        <w:ind w:left="1021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Аналіз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управління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ДПП</w:t>
      </w:r>
    </w:p>
    <w:p w:rsidR="00BE0498" w:rsidRDefault="00BE0498" w:rsidP="00BE0498">
      <w:pPr>
        <w:spacing w:before="120"/>
        <w:ind w:left="302" w:right="308" w:firstLine="719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Перевірка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наявності,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повноти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достатності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інформації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базовими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соціально-економічними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показниками ДПП</w:t>
      </w:r>
    </w:p>
    <w:p w:rsidR="00BE0498" w:rsidRDefault="00BE0498" w:rsidP="00BE0498">
      <w:pPr>
        <w:spacing w:before="6" w:line="390" w:lineRule="atLeast"/>
        <w:ind w:left="1010" w:right="455" w:firstLine="12"/>
        <w:rPr>
          <w:i/>
          <w:sz w:val="24"/>
        </w:rPr>
      </w:pPr>
      <w:r>
        <w:rPr>
          <w:i/>
          <w:sz w:val="24"/>
        </w:rPr>
        <w:t>Таблиця 5 Параметри перевірки повноти та достатності економічної оцінки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Таблиця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Показники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перевірки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оцінки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вартості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результатів,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які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мають</w:t>
      </w:r>
    </w:p>
    <w:p w:rsidR="00BE0498" w:rsidRDefault="00BE0498" w:rsidP="00BE0498">
      <w:pPr>
        <w:spacing w:before="7"/>
        <w:ind w:left="302"/>
        <w:rPr>
          <w:i/>
          <w:sz w:val="24"/>
        </w:rPr>
      </w:pPr>
      <w:r>
        <w:rPr>
          <w:i/>
          <w:sz w:val="24"/>
        </w:rPr>
        <w:t>ринкової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вартості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грошовому вираженні</w:t>
      </w:r>
    </w:p>
    <w:p w:rsidR="00BE0498" w:rsidRDefault="00BE0498" w:rsidP="00BE0498">
      <w:pPr>
        <w:spacing w:before="120"/>
        <w:ind w:left="1021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Параметри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перевірки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оцінки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економічних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наслідків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заінтересованих</w:t>
      </w:r>
    </w:p>
    <w:p w:rsidR="00BE0498" w:rsidRDefault="00BE0498" w:rsidP="00BE0498">
      <w:pPr>
        <w:ind w:left="302"/>
        <w:rPr>
          <w:i/>
          <w:sz w:val="24"/>
        </w:rPr>
      </w:pPr>
      <w:r>
        <w:rPr>
          <w:i/>
          <w:sz w:val="24"/>
        </w:rPr>
        <w:t>сторін</w:t>
      </w:r>
    </w:p>
    <w:p w:rsidR="00BE0498" w:rsidRDefault="00BE0498" w:rsidP="00BE0498">
      <w:pPr>
        <w:spacing w:before="120"/>
        <w:ind w:left="1021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Параметри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перевірки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даних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щодо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наявності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вихідних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екологічних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умов</w:t>
      </w:r>
    </w:p>
    <w:p w:rsidR="00BE0498" w:rsidRDefault="00BE0498" w:rsidP="00BE0498">
      <w:pPr>
        <w:ind w:left="302"/>
        <w:jc w:val="both"/>
        <w:rPr>
          <w:i/>
          <w:sz w:val="24"/>
        </w:rPr>
      </w:pPr>
      <w:r>
        <w:rPr>
          <w:i/>
          <w:sz w:val="24"/>
        </w:rPr>
        <w:t>здійснення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ДПП</w:t>
      </w:r>
    </w:p>
    <w:p w:rsidR="00BE0498" w:rsidRDefault="00BE0498" w:rsidP="00BE0498">
      <w:pPr>
        <w:pStyle w:val="a3"/>
        <w:spacing w:before="120"/>
        <w:ind w:left="302" w:right="307" w:firstLine="719"/>
        <w:jc w:val="both"/>
      </w:pPr>
      <w:r>
        <w:t>Запропонований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ДПП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вимагає)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експертизи,</w:t>
      </w:r>
      <w:r>
        <w:rPr>
          <w:spacing w:val="1"/>
        </w:rPr>
        <w:t xml:space="preserve"> </w:t>
      </w:r>
      <w:r>
        <w:t>отже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Висновку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додається)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екологічної</w:t>
      </w:r>
      <w:r>
        <w:rPr>
          <w:spacing w:val="-1"/>
        </w:rPr>
        <w:t xml:space="preserve"> </w:t>
      </w:r>
      <w:r>
        <w:t>експертизи.</w:t>
      </w:r>
    </w:p>
    <w:p w:rsidR="00BE0498" w:rsidRDefault="00BE0498" w:rsidP="00BE0498">
      <w:pPr>
        <w:pStyle w:val="a3"/>
        <w:spacing w:before="120"/>
        <w:ind w:left="302" w:right="314" w:firstLine="719"/>
        <w:jc w:val="both"/>
      </w:pPr>
      <w:r>
        <w:t>(Якщо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експертів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коментарі,</w:t>
      </w:r>
      <w:r>
        <w:rPr>
          <w:spacing w:val="1"/>
        </w:rPr>
        <w:t xml:space="preserve"> </w:t>
      </w:r>
      <w:r>
        <w:t>зауваження,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викладати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кожній відповідній</w:t>
      </w:r>
      <w:r>
        <w:rPr>
          <w:spacing w:val="-1"/>
        </w:rPr>
        <w:t xml:space="preserve"> </w:t>
      </w:r>
      <w:r>
        <w:t>частині</w:t>
      </w:r>
      <w:r>
        <w:rPr>
          <w:spacing w:val="-2"/>
        </w:rPr>
        <w:t xml:space="preserve"> </w:t>
      </w:r>
      <w:r>
        <w:t>Висновку,</w:t>
      </w:r>
      <w:r>
        <w:rPr>
          <w:spacing w:val="-1"/>
        </w:rPr>
        <w:t xml:space="preserve"> </w:t>
      </w:r>
      <w:r>
        <w:t>наприклад</w:t>
      </w:r>
      <w:r>
        <w:rPr>
          <w:spacing w:val="-1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відповідної</w:t>
      </w:r>
      <w:r>
        <w:rPr>
          <w:spacing w:val="-3"/>
        </w:rPr>
        <w:t xml:space="preserve"> </w:t>
      </w:r>
      <w:r>
        <w:t>таблиці.)</w:t>
      </w:r>
    </w:p>
    <w:p w:rsidR="00BE0498" w:rsidRDefault="00BE0498" w:rsidP="00BE0498">
      <w:pPr>
        <w:pStyle w:val="a3"/>
        <w:rPr>
          <w:sz w:val="26"/>
        </w:rPr>
      </w:pPr>
    </w:p>
    <w:p w:rsidR="00BE0498" w:rsidRDefault="00BE0498" w:rsidP="00BE0498">
      <w:pPr>
        <w:pStyle w:val="3"/>
        <w:spacing w:before="222"/>
        <w:ind w:left="868"/>
      </w:pPr>
      <w:r>
        <w:t>Результати</w:t>
      </w:r>
      <w:r>
        <w:rPr>
          <w:spacing w:val="-4"/>
        </w:rPr>
        <w:t xml:space="preserve"> </w:t>
      </w:r>
      <w:r>
        <w:t>другого етапу</w:t>
      </w:r>
      <w:r>
        <w:rPr>
          <w:spacing w:val="-1"/>
        </w:rPr>
        <w:t xml:space="preserve"> </w:t>
      </w:r>
      <w:r>
        <w:t>аналізу</w:t>
      </w:r>
    </w:p>
    <w:p w:rsidR="00BE0498" w:rsidRDefault="00BE0498" w:rsidP="00BE0498">
      <w:pPr>
        <w:pStyle w:val="a3"/>
        <w:spacing w:before="116"/>
        <w:ind w:left="302" w:right="312" w:firstLine="566"/>
        <w:jc w:val="both"/>
      </w:pP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виявлено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(не</w:t>
      </w:r>
      <w:r>
        <w:rPr>
          <w:spacing w:val="61"/>
        </w:rPr>
        <w:t xml:space="preserve"> </w:t>
      </w:r>
      <w:r>
        <w:t>повне)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достатньої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обґрунтоване</w:t>
      </w:r>
      <w:r>
        <w:rPr>
          <w:spacing w:val="1"/>
        </w:rPr>
        <w:t xml:space="preserve"> </w:t>
      </w:r>
      <w:r>
        <w:t>узагальнене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(обрати</w:t>
      </w:r>
      <w:r>
        <w:rPr>
          <w:spacing w:val="1"/>
        </w:rPr>
        <w:t xml:space="preserve"> </w:t>
      </w:r>
      <w:r>
        <w:t>відповідне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нижченаведених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п.3.3</w:t>
      </w:r>
      <w:r>
        <w:rPr>
          <w:spacing w:val="1"/>
        </w:rPr>
        <w:t xml:space="preserve"> </w:t>
      </w:r>
      <w:r>
        <w:t>Методики):</w:t>
      </w:r>
    </w:p>
    <w:p w:rsidR="00BE0498" w:rsidRDefault="00BE0498" w:rsidP="00BE0498">
      <w:pPr>
        <w:pStyle w:val="a3"/>
        <w:spacing w:before="120"/>
        <w:ind w:left="302" w:right="312" w:firstLine="707"/>
        <w:jc w:val="both"/>
      </w:pPr>
      <w:r>
        <w:t>результати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доцільність</w:t>
      </w:r>
      <w:r>
        <w:rPr>
          <w:spacing w:val="1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ДПП;</w:t>
      </w:r>
    </w:p>
    <w:p w:rsidR="00BE0498" w:rsidRDefault="00BE0498" w:rsidP="00BE0498">
      <w:pPr>
        <w:pStyle w:val="a3"/>
        <w:spacing w:before="120"/>
        <w:ind w:left="302" w:right="312" w:firstLine="707"/>
        <w:jc w:val="both"/>
      </w:pPr>
      <w:r>
        <w:t>результати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недоцільність</w:t>
      </w:r>
      <w:r>
        <w:rPr>
          <w:spacing w:val="1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ДПП.</w:t>
      </w:r>
    </w:p>
    <w:p w:rsidR="00BE0498" w:rsidRDefault="00BE0498" w:rsidP="00BE0498">
      <w:pPr>
        <w:pStyle w:val="a3"/>
        <w:spacing w:before="120"/>
        <w:ind w:left="302" w:right="305" w:firstLine="566"/>
        <w:jc w:val="both"/>
      </w:pP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складено</w:t>
      </w:r>
      <w:r>
        <w:rPr>
          <w:spacing w:val="1"/>
        </w:rPr>
        <w:t xml:space="preserve"> </w:t>
      </w:r>
      <w:r>
        <w:t>нижченаведені</w:t>
      </w:r>
      <w:r>
        <w:rPr>
          <w:spacing w:val="1"/>
        </w:rPr>
        <w:t xml:space="preserve"> </w:t>
      </w:r>
      <w:r>
        <w:t>контрольні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Методики,</w:t>
      </w:r>
      <w:r>
        <w:rPr>
          <w:spacing w:val="-2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підтверджують</w:t>
      </w:r>
      <w:r>
        <w:rPr>
          <w:spacing w:val="-2"/>
        </w:rPr>
        <w:t xml:space="preserve"> </w:t>
      </w:r>
      <w:r>
        <w:t>зазначене</w:t>
      </w:r>
      <w:r>
        <w:rPr>
          <w:spacing w:val="-2"/>
        </w:rPr>
        <w:t xml:space="preserve"> </w:t>
      </w:r>
      <w:r>
        <w:t>вище</w:t>
      </w:r>
      <w:r>
        <w:rPr>
          <w:spacing w:val="-3"/>
        </w:rPr>
        <w:t xml:space="preserve"> </w:t>
      </w:r>
      <w:r>
        <w:t>обґрунтоване</w:t>
      </w:r>
      <w:r>
        <w:rPr>
          <w:spacing w:val="1"/>
        </w:rPr>
        <w:t xml:space="preserve"> </w:t>
      </w:r>
      <w:r>
        <w:t>узагальнене</w:t>
      </w:r>
      <w:r>
        <w:rPr>
          <w:spacing w:val="-3"/>
        </w:rPr>
        <w:t xml:space="preserve"> </w:t>
      </w:r>
      <w:r>
        <w:t>судження:</w:t>
      </w:r>
    </w:p>
    <w:p w:rsidR="00BE0498" w:rsidRDefault="00BE0498" w:rsidP="00BE0498">
      <w:pPr>
        <w:spacing w:before="120"/>
        <w:ind w:left="302" w:right="312" w:firstLine="566"/>
        <w:jc w:val="both"/>
        <w:rPr>
          <w:i/>
          <w:sz w:val="24"/>
        </w:rPr>
      </w:pPr>
      <w:r>
        <w:rPr>
          <w:i/>
          <w:sz w:val="24"/>
        </w:rPr>
        <w:t>Таблиця 9 Ключові параметри перевірки результатів порівняння альтернативних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варіантів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досягнення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мети ДПП</w:t>
      </w:r>
    </w:p>
    <w:p w:rsidR="00BE0498" w:rsidRDefault="00BE0498" w:rsidP="00BE0498">
      <w:pPr>
        <w:jc w:val="both"/>
        <w:rPr>
          <w:sz w:val="24"/>
        </w:rPr>
        <w:sectPr w:rsidR="00BE0498">
          <w:pgSz w:w="11910" w:h="16840"/>
          <w:pgMar w:top="1660" w:right="540" w:bottom="1160" w:left="1400" w:header="770" w:footer="974" w:gutter="0"/>
          <w:cols w:space="720"/>
        </w:sectPr>
      </w:pPr>
    </w:p>
    <w:p w:rsidR="00BE0498" w:rsidRDefault="00BE0498" w:rsidP="00BE0498">
      <w:pPr>
        <w:pStyle w:val="a3"/>
        <w:spacing w:before="142"/>
        <w:ind w:left="868"/>
        <w:jc w:val="both"/>
      </w:pPr>
      <w:r>
        <w:lastRenderedPageBreak/>
        <w:t>(Після</w:t>
      </w:r>
      <w:r>
        <w:rPr>
          <w:spacing w:val="-3"/>
        </w:rPr>
        <w:t xml:space="preserve"> </w:t>
      </w:r>
      <w:r>
        <w:t>таблиці</w:t>
      </w:r>
      <w:r>
        <w:rPr>
          <w:spacing w:val="-2"/>
        </w:rPr>
        <w:t xml:space="preserve"> </w:t>
      </w:r>
      <w:r>
        <w:t>необхідно</w:t>
      </w:r>
      <w:r>
        <w:rPr>
          <w:spacing w:val="-2"/>
        </w:rPr>
        <w:t xml:space="preserve"> </w:t>
      </w:r>
      <w:r>
        <w:t>надати</w:t>
      </w:r>
      <w:r>
        <w:rPr>
          <w:spacing w:val="-2"/>
        </w:rPr>
        <w:t xml:space="preserve"> </w:t>
      </w:r>
      <w:r>
        <w:t>таке</w:t>
      </w:r>
      <w:r>
        <w:rPr>
          <w:spacing w:val="-2"/>
        </w:rPr>
        <w:t xml:space="preserve"> </w:t>
      </w:r>
      <w:r>
        <w:t>проміжне</w:t>
      </w:r>
      <w:r>
        <w:rPr>
          <w:spacing w:val="-3"/>
        </w:rPr>
        <w:t xml:space="preserve"> </w:t>
      </w:r>
      <w:r>
        <w:t>судження:)</w:t>
      </w:r>
    </w:p>
    <w:p w:rsidR="00BE0498" w:rsidRDefault="00BE0498" w:rsidP="00BE0498">
      <w:pPr>
        <w:pStyle w:val="a3"/>
        <w:spacing w:before="120"/>
        <w:ind w:left="302" w:right="310" w:firstLine="719"/>
        <w:jc w:val="both"/>
      </w:pPr>
      <w:r>
        <w:t>Порівняльний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підтверджує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підтверджує)</w:t>
      </w:r>
      <w:r>
        <w:rPr>
          <w:spacing w:val="61"/>
        </w:rPr>
        <w:t xml:space="preserve"> </w:t>
      </w:r>
      <w:r>
        <w:t>доцільність</w:t>
      </w:r>
      <w:r>
        <w:rPr>
          <w:spacing w:val="1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проекту</w:t>
      </w:r>
      <w:r>
        <w:rPr>
          <w:spacing w:val="-8"/>
        </w:rPr>
        <w:t xml:space="preserve"> </w:t>
      </w:r>
      <w:r>
        <w:t>як</w:t>
      </w:r>
      <w:r>
        <w:rPr>
          <w:spacing w:val="2"/>
        </w:rPr>
        <w:t xml:space="preserve"> </w:t>
      </w:r>
      <w:r>
        <w:t>ДПП</w:t>
      </w:r>
      <w:r>
        <w:rPr>
          <w:spacing w:val="-2"/>
        </w:rPr>
        <w:t xml:space="preserve"> </w:t>
      </w:r>
      <w:r>
        <w:t>для досягнення поставленої</w:t>
      </w:r>
      <w:r>
        <w:rPr>
          <w:spacing w:val="-1"/>
        </w:rPr>
        <w:t xml:space="preserve"> </w:t>
      </w:r>
      <w:r>
        <w:t>мети.</w:t>
      </w:r>
    </w:p>
    <w:p w:rsidR="00BE0498" w:rsidRDefault="00BE0498" w:rsidP="00BE0498">
      <w:pPr>
        <w:spacing w:before="120"/>
        <w:ind w:left="302" w:right="312" w:firstLine="566"/>
        <w:jc w:val="both"/>
        <w:rPr>
          <w:i/>
          <w:sz w:val="24"/>
        </w:rPr>
      </w:pPr>
      <w:r>
        <w:rPr>
          <w:i/>
          <w:sz w:val="24"/>
        </w:rPr>
        <w:t>Таблиця 10 Параметри оцінки ключових фінансових показників базової фінансової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моделі</w:t>
      </w:r>
    </w:p>
    <w:p w:rsidR="00BE0498" w:rsidRDefault="00BE0498" w:rsidP="00BE0498">
      <w:pPr>
        <w:spacing w:before="120" w:line="343" w:lineRule="auto"/>
        <w:ind w:left="868" w:right="1159"/>
        <w:jc w:val="both"/>
        <w:rPr>
          <w:i/>
          <w:sz w:val="24"/>
        </w:rPr>
      </w:pPr>
      <w:r>
        <w:rPr>
          <w:i/>
          <w:sz w:val="24"/>
        </w:rPr>
        <w:t>Таблиця 11 Параметри перевірки умов фінансування здійснення ДПП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Таблиця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Показники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перевірки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оцінки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наслідків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заінтересованих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сторін</w:t>
      </w:r>
    </w:p>
    <w:p w:rsidR="00BE0498" w:rsidRDefault="00BE0498" w:rsidP="00BE0498">
      <w:pPr>
        <w:pStyle w:val="a3"/>
        <w:spacing w:before="3"/>
        <w:ind w:left="302" w:right="313" w:firstLine="566"/>
        <w:jc w:val="both"/>
      </w:pPr>
      <w:r>
        <w:t>(Якщо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експертів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коментарі,</w:t>
      </w:r>
      <w:r>
        <w:rPr>
          <w:spacing w:val="1"/>
        </w:rPr>
        <w:t xml:space="preserve"> </w:t>
      </w:r>
      <w:r>
        <w:t>зауваження,</w:t>
      </w:r>
      <w:r>
        <w:rPr>
          <w:spacing w:val="1"/>
        </w:rPr>
        <w:t xml:space="preserve"> </w:t>
      </w:r>
      <w:r>
        <w:t>їх</w:t>
      </w:r>
      <w:r>
        <w:rPr>
          <w:spacing w:val="6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викладати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кожній відповідній</w:t>
      </w:r>
      <w:r>
        <w:rPr>
          <w:spacing w:val="-1"/>
        </w:rPr>
        <w:t xml:space="preserve"> </w:t>
      </w:r>
      <w:r>
        <w:t>частині</w:t>
      </w:r>
      <w:r>
        <w:rPr>
          <w:spacing w:val="-1"/>
        </w:rPr>
        <w:t xml:space="preserve"> </w:t>
      </w:r>
      <w:r>
        <w:t>Висновку,</w:t>
      </w:r>
      <w:r>
        <w:rPr>
          <w:spacing w:val="-2"/>
        </w:rPr>
        <w:t xml:space="preserve"> </w:t>
      </w:r>
      <w:r>
        <w:t>наприклад</w:t>
      </w:r>
      <w:r>
        <w:rPr>
          <w:spacing w:val="-1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відповідної</w:t>
      </w:r>
      <w:r>
        <w:rPr>
          <w:spacing w:val="-3"/>
        </w:rPr>
        <w:t xml:space="preserve"> </w:t>
      </w:r>
      <w:r>
        <w:t>таблиці.)</w:t>
      </w:r>
    </w:p>
    <w:p w:rsidR="00BE0498" w:rsidRDefault="00BE0498" w:rsidP="00BE0498">
      <w:pPr>
        <w:pStyle w:val="3"/>
        <w:ind w:left="868"/>
      </w:pPr>
      <w:r>
        <w:t>Результати</w:t>
      </w:r>
      <w:r>
        <w:rPr>
          <w:spacing w:val="-4"/>
        </w:rPr>
        <w:t xml:space="preserve"> </w:t>
      </w:r>
      <w:r>
        <w:t>третього</w:t>
      </w:r>
      <w:r>
        <w:rPr>
          <w:spacing w:val="-2"/>
        </w:rPr>
        <w:t xml:space="preserve"> </w:t>
      </w:r>
      <w:r>
        <w:t>етапу</w:t>
      </w:r>
      <w:r>
        <w:rPr>
          <w:spacing w:val="-2"/>
        </w:rPr>
        <w:t xml:space="preserve"> </w:t>
      </w:r>
      <w:r>
        <w:t>аналізу</w:t>
      </w:r>
    </w:p>
    <w:p w:rsidR="00BE0498" w:rsidRDefault="00BE0498" w:rsidP="00BE0498">
      <w:pPr>
        <w:pStyle w:val="a3"/>
        <w:spacing w:before="116"/>
        <w:ind w:left="302" w:right="303" w:firstLine="566"/>
        <w:jc w:val="both"/>
      </w:pPr>
      <w:r>
        <w:t>В результаті проведення третього етапу аналізу згідно з п. 4.1 Методики виявлено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повне)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достатньої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положень Методики виявлення ризиків, пов'язаних з державно-приватним партнерством,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ними, затвердженої</w:t>
      </w:r>
      <w:r>
        <w:rPr>
          <w:spacing w:val="1"/>
        </w:rPr>
        <w:t xml:space="preserve"> </w:t>
      </w:r>
      <w:r>
        <w:t>Постановою</w:t>
      </w:r>
      <w:r>
        <w:rPr>
          <w:spacing w:val="1"/>
        </w:rPr>
        <w:t xml:space="preserve"> </w:t>
      </w:r>
      <w:r>
        <w:t>КМУ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16.02.2011 №232. Відповідний звіт про можливі ризики здійснення державно-приватного</w:t>
      </w:r>
      <w:r>
        <w:rPr>
          <w:spacing w:val="1"/>
        </w:rPr>
        <w:t xml:space="preserve"> </w:t>
      </w:r>
      <w:r>
        <w:t>партнерства, складений за цією методикою, є невід’ємною частиною цього Висновку та</w:t>
      </w:r>
      <w:r>
        <w:rPr>
          <w:spacing w:val="1"/>
        </w:rPr>
        <w:t xml:space="preserve"> </w:t>
      </w:r>
      <w:r>
        <w:t>додається до цього.</w:t>
      </w:r>
    </w:p>
    <w:p w:rsidR="00BE0498" w:rsidRDefault="00BE0498" w:rsidP="00BE0498">
      <w:pPr>
        <w:pStyle w:val="a3"/>
        <w:spacing w:before="120"/>
        <w:ind w:left="302" w:right="304" w:firstLine="566"/>
        <w:jc w:val="both"/>
      </w:pPr>
      <w:r>
        <w:t>Визначені та проаналізовані ризики є прийнятними (не прийнятними), тобто визнані</w:t>
      </w:r>
      <w:r>
        <w:rPr>
          <w:spacing w:val="1"/>
        </w:rPr>
        <w:t xml:space="preserve"> </w:t>
      </w:r>
      <w:r>
        <w:t>такими,</w:t>
      </w:r>
      <w:r>
        <w:rPr>
          <w:spacing w:val="-1"/>
        </w:rPr>
        <w:t xml:space="preserve"> </w:t>
      </w:r>
      <w:r>
        <w:t>що не</w:t>
      </w:r>
      <w:r>
        <w:rPr>
          <w:spacing w:val="-2"/>
        </w:rPr>
        <w:t xml:space="preserve"> </w:t>
      </w:r>
      <w:r>
        <w:t>є (є)</w:t>
      </w:r>
      <w:r>
        <w:rPr>
          <w:spacing w:val="-2"/>
        </w:rPr>
        <w:t xml:space="preserve"> </w:t>
      </w:r>
      <w:r>
        <w:t>перешкодою для організації запропонованого</w:t>
      </w:r>
      <w:r>
        <w:rPr>
          <w:spacing w:val="-1"/>
        </w:rPr>
        <w:t xml:space="preserve"> </w:t>
      </w:r>
      <w:r>
        <w:t>ДПП.</w:t>
      </w:r>
    </w:p>
    <w:p w:rsidR="00BE0498" w:rsidRDefault="00BE0498" w:rsidP="00BE0498">
      <w:pPr>
        <w:pStyle w:val="3"/>
        <w:ind w:left="868"/>
      </w:pPr>
      <w:r>
        <w:t>Результати</w:t>
      </w:r>
      <w:r>
        <w:rPr>
          <w:spacing w:val="-2"/>
        </w:rPr>
        <w:t xml:space="preserve"> </w:t>
      </w:r>
      <w:r>
        <w:t>четвертого</w:t>
      </w:r>
      <w:r>
        <w:rPr>
          <w:spacing w:val="-2"/>
        </w:rPr>
        <w:t xml:space="preserve"> </w:t>
      </w:r>
      <w:r>
        <w:t>етапу</w:t>
      </w:r>
      <w:r>
        <w:rPr>
          <w:spacing w:val="-2"/>
        </w:rPr>
        <w:t xml:space="preserve"> </w:t>
      </w:r>
      <w:r>
        <w:t>аналізу</w:t>
      </w:r>
    </w:p>
    <w:p w:rsidR="00BE0498" w:rsidRDefault="00BE0498" w:rsidP="00BE0498">
      <w:pPr>
        <w:pStyle w:val="a3"/>
        <w:spacing w:before="115"/>
        <w:ind w:left="302" w:right="302" w:firstLine="566"/>
        <w:jc w:val="both"/>
      </w:pP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виявлено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повне)</w:t>
      </w:r>
      <w:r>
        <w:rPr>
          <w:spacing w:val="1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достатньої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обґрунтоване</w:t>
      </w:r>
      <w:r>
        <w:rPr>
          <w:spacing w:val="1"/>
        </w:rPr>
        <w:t xml:space="preserve"> </w:t>
      </w:r>
      <w:r>
        <w:t>узагальнене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(обрати</w:t>
      </w:r>
      <w:r>
        <w:rPr>
          <w:spacing w:val="1"/>
        </w:rPr>
        <w:t xml:space="preserve"> </w:t>
      </w:r>
      <w:r>
        <w:t>відповідне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нижченаведених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п.5.2</w:t>
      </w:r>
      <w:r>
        <w:rPr>
          <w:spacing w:val="1"/>
        </w:rPr>
        <w:t xml:space="preserve"> </w:t>
      </w:r>
      <w:r>
        <w:t>Методики):</w:t>
      </w:r>
    </w:p>
    <w:p w:rsidR="00BE0498" w:rsidRDefault="00BE0498" w:rsidP="00BE0498">
      <w:pPr>
        <w:pStyle w:val="a3"/>
        <w:spacing w:before="120"/>
        <w:ind w:left="302" w:right="308" w:firstLine="566"/>
        <w:jc w:val="both"/>
      </w:pPr>
      <w:r>
        <w:t>надана інформація в усіх суттєвих аспектах є повною та свідчить про доцільність</w:t>
      </w:r>
      <w:r>
        <w:rPr>
          <w:spacing w:val="1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ДПП – пропозиція ДПП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прийнятною;</w:t>
      </w:r>
    </w:p>
    <w:p w:rsidR="00BE0498" w:rsidRDefault="00BE0498" w:rsidP="00BE0498">
      <w:pPr>
        <w:pStyle w:val="a3"/>
        <w:spacing w:before="120"/>
        <w:ind w:left="302" w:right="304" w:firstLine="566"/>
        <w:jc w:val="both"/>
      </w:pPr>
      <w:r>
        <w:t>надана інформація є недостатньою та потребує суттєвого доповнення – пропозиція</w:t>
      </w:r>
      <w:r>
        <w:rPr>
          <w:spacing w:val="1"/>
        </w:rPr>
        <w:t xml:space="preserve"> </w:t>
      </w:r>
      <w:r>
        <w:t>ДПП</w:t>
      </w:r>
      <w:r>
        <w:rPr>
          <w:spacing w:val="-2"/>
        </w:rPr>
        <w:t xml:space="preserve"> </w:t>
      </w:r>
      <w:r>
        <w:t>потребує</w:t>
      </w:r>
      <w:r>
        <w:rPr>
          <w:spacing w:val="-1"/>
        </w:rPr>
        <w:t xml:space="preserve"> </w:t>
      </w:r>
      <w:r>
        <w:t>доопрацювання;</w:t>
      </w:r>
    </w:p>
    <w:p w:rsidR="00BE0498" w:rsidRDefault="00BE0498" w:rsidP="00BE0498">
      <w:pPr>
        <w:pStyle w:val="a3"/>
        <w:spacing w:before="121"/>
        <w:ind w:left="302" w:right="306" w:firstLine="566"/>
        <w:jc w:val="both"/>
      </w:pPr>
      <w:r>
        <w:t>надана інформація свідчить про недоцільність здійснення ДПП – пропозиція ДПП є</w:t>
      </w:r>
      <w:r>
        <w:rPr>
          <w:spacing w:val="1"/>
        </w:rPr>
        <w:t xml:space="preserve"> </w:t>
      </w:r>
      <w:r>
        <w:t>неприйнятною.</w:t>
      </w:r>
    </w:p>
    <w:p w:rsidR="00BE0498" w:rsidRDefault="00BE0498" w:rsidP="00BE0498">
      <w:pPr>
        <w:pStyle w:val="a3"/>
        <w:spacing w:before="120"/>
        <w:ind w:left="302" w:right="313" w:firstLine="566"/>
        <w:jc w:val="both"/>
      </w:pP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складено</w:t>
      </w:r>
      <w:r>
        <w:rPr>
          <w:spacing w:val="1"/>
        </w:rPr>
        <w:t xml:space="preserve"> </w:t>
      </w:r>
      <w:r>
        <w:t>нижченаведену</w:t>
      </w:r>
      <w:r>
        <w:rPr>
          <w:spacing w:val="1"/>
        </w:rPr>
        <w:t xml:space="preserve"> </w:t>
      </w:r>
      <w:r>
        <w:t>контрольну</w:t>
      </w:r>
      <w:r>
        <w:rPr>
          <w:spacing w:val="1"/>
        </w:rPr>
        <w:t xml:space="preserve"> </w:t>
      </w:r>
      <w:r>
        <w:t>таблицю</w:t>
      </w:r>
      <w:r>
        <w:rPr>
          <w:spacing w:val="1"/>
        </w:rPr>
        <w:t xml:space="preserve"> </w:t>
      </w:r>
      <w:r>
        <w:t>Методики:</w:t>
      </w:r>
    </w:p>
    <w:p w:rsidR="00BE0498" w:rsidRDefault="00BE0498" w:rsidP="00BE0498">
      <w:pPr>
        <w:spacing w:before="120"/>
        <w:ind w:left="868"/>
        <w:jc w:val="both"/>
        <w:rPr>
          <w:i/>
          <w:sz w:val="24"/>
        </w:rPr>
      </w:pPr>
      <w:r>
        <w:rPr>
          <w:i/>
          <w:sz w:val="24"/>
        </w:rPr>
        <w:t>Таблиця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Параметри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аналізу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здійснення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ДПП</w:t>
      </w:r>
    </w:p>
    <w:p w:rsidR="00BE0498" w:rsidRDefault="00BE0498" w:rsidP="00BE0498">
      <w:pPr>
        <w:pStyle w:val="a3"/>
        <w:spacing w:before="120"/>
        <w:ind w:left="302" w:right="313" w:firstLine="566"/>
        <w:jc w:val="both"/>
      </w:pPr>
      <w:r>
        <w:t>(Якщо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експертів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коментарі,</w:t>
      </w:r>
      <w:r>
        <w:rPr>
          <w:spacing w:val="1"/>
        </w:rPr>
        <w:t xml:space="preserve"> </w:t>
      </w:r>
      <w:r>
        <w:t>зауваження,</w:t>
      </w:r>
      <w:r>
        <w:rPr>
          <w:spacing w:val="1"/>
        </w:rPr>
        <w:t xml:space="preserve"> </w:t>
      </w:r>
      <w:r>
        <w:t>їх</w:t>
      </w:r>
      <w:r>
        <w:rPr>
          <w:spacing w:val="6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викладати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кожній</w:t>
      </w:r>
      <w:r>
        <w:rPr>
          <w:spacing w:val="2"/>
        </w:rPr>
        <w:t xml:space="preserve"> </w:t>
      </w:r>
      <w:r>
        <w:t>відповідній</w:t>
      </w:r>
      <w:r>
        <w:rPr>
          <w:spacing w:val="-2"/>
        </w:rPr>
        <w:t xml:space="preserve"> </w:t>
      </w:r>
      <w:r>
        <w:t>частині</w:t>
      </w:r>
      <w:r>
        <w:rPr>
          <w:spacing w:val="-2"/>
        </w:rPr>
        <w:t xml:space="preserve"> </w:t>
      </w:r>
      <w:r>
        <w:t>Висновку,</w:t>
      </w:r>
      <w:r>
        <w:rPr>
          <w:spacing w:val="-1"/>
        </w:rPr>
        <w:t xml:space="preserve"> </w:t>
      </w:r>
      <w:r>
        <w:t>наприклад</w:t>
      </w:r>
      <w:r>
        <w:rPr>
          <w:spacing w:val="-2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відповідної</w:t>
      </w:r>
      <w:r>
        <w:rPr>
          <w:spacing w:val="-3"/>
        </w:rPr>
        <w:t xml:space="preserve"> </w:t>
      </w:r>
      <w:r>
        <w:t>таблиці)</w:t>
      </w:r>
    </w:p>
    <w:p w:rsidR="00BE0498" w:rsidRDefault="00BE0498" w:rsidP="00BE0498">
      <w:pPr>
        <w:pStyle w:val="3"/>
        <w:ind w:left="868"/>
        <w:jc w:val="left"/>
      </w:pPr>
      <w:r>
        <w:t>Примітки</w:t>
      </w:r>
    </w:p>
    <w:p w:rsidR="00BE0498" w:rsidRDefault="00BE0498" w:rsidP="00BE0498">
      <w:pPr>
        <w:pStyle w:val="a3"/>
        <w:tabs>
          <w:tab w:val="left" w:pos="1369"/>
          <w:tab w:val="left" w:pos="2609"/>
          <w:tab w:val="left" w:pos="3485"/>
          <w:tab w:val="left" w:pos="4763"/>
          <w:tab w:val="left" w:pos="6139"/>
          <w:tab w:val="left" w:pos="7470"/>
          <w:tab w:val="left" w:pos="7943"/>
        </w:tabs>
        <w:spacing w:before="115"/>
        <w:ind w:left="302" w:right="315" w:firstLine="566"/>
      </w:pPr>
      <w:r>
        <w:t>(В</w:t>
      </w:r>
      <w:r>
        <w:tab/>
        <w:t>довільній</w:t>
      </w:r>
      <w:r>
        <w:tab/>
        <w:t>формі</w:t>
      </w:r>
      <w:r>
        <w:tab/>
        <w:t>зазначити</w:t>
      </w:r>
      <w:r>
        <w:tab/>
        <w:t>результати</w:t>
      </w:r>
      <w:r>
        <w:tab/>
        <w:t>виявлених</w:t>
      </w:r>
      <w:r>
        <w:tab/>
        <w:t>та</w:t>
      </w:r>
      <w:r>
        <w:tab/>
      </w:r>
      <w:r>
        <w:rPr>
          <w:spacing w:val="-1"/>
        </w:rPr>
        <w:t>проаналізованих</w:t>
      </w:r>
      <w:r>
        <w:rPr>
          <w:spacing w:val="-57"/>
        </w:rPr>
        <w:t xml:space="preserve"> </w:t>
      </w:r>
      <w:r>
        <w:t>особливостей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додаткових даних,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охоплених вище</w:t>
      </w:r>
      <w:r>
        <w:rPr>
          <w:spacing w:val="-2"/>
        </w:rPr>
        <w:t xml:space="preserve"> </w:t>
      </w:r>
      <w:r>
        <w:t>окресленими</w:t>
      </w:r>
      <w:r>
        <w:rPr>
          <w:spacing w:val="-3"/>
        </w:rPr>
        <w:t xml:space="preserve"> </w:t>
      </w:r>
      <w:r>
        <w:t>етапами</w:t>
      </w:r>
      <w:r>
        <w:rPr>
          <w:spacing w:val="-2"/>
        </w:rPr>
        <w:t xml:space="preserve"> </w:t>
      </w:r>
      <w:r>
        <w:t>аналізу.)</w:t>
      </w:r>
    </w:p>
    <w:p w:rsidR="00BE0498" w:rsidRDefault="00BE0498" w:rsidP="00BE0498">
      <w:pPr>
        <w:pStyle w:val="3"/>
        <w:ind w:left="868"/>
        <w:jc w:val="left"/>
      </w:pPr>
      <w:r>
        <w:t>Остаточне</w:t>
      </w:r>
      <w:r>
        <w:rPr>
          <w:spacing w:val="-4"/>
        </w:rPr>
        <w:t xml:space="preserve"> </w:t>
      </w:r>
      <w:r>
        <w:t>обґрунтоване</w:t>
      </w:r>
      <w:r>
        <w:rPr>
          <w:spacing w:val="-3"/>
        </w:rPr>
        <w:t xml:space="preserve"> </w:t>
      </w:r>
      <w:r>
        <w:t>узагальнене</w:t>
      </w:r>
      <w:r>
        <w:rPr>
          <w:spacing w:val="-3"/>
        </w:rPr>
        <w:t xml:space="preserve"> </w:t>
      </w:r>
      <w:r>
        <w:t>судження</w:t>
      </w:r>
    </w:p>
    <w:p w:rsidR="00BE0498" w:rsidRDefault="00BE0498" w:rsidP="00BE0498">
      <w:pPr>
        <w:pStyle w:val="a3"/>
        <w:spacing w:before="116"/>
        <w:ind w:left="302" w:right="455" w:firstLine="566"/>
      </w:pPr>
      <w:r>
        <w:t>Дані</w:t>
      </w:r>
      <w:r>
        <w:rPr>
          <w:spacing w:val="31"/>
        </w:rPr>
        <w:t xml:space="preserve"> </w:t>
      </w:r>
      <w:r>
        <w:t>ТЕО</w:t>
      </w:r>
      <w:r>
        <w:rPr>
          <w:spacing w:val="30"/>
        </w:rPr>
        <w:t xml:space="preserve"> </w:t>
      </w:r>
      <w:r>
        <w:t>поетапно</w:t>
      </w:r>
      <w:r>
        <w:rPr>
          <w:spacing w:val="33"/>
        </w:rPr>
        <w:t xml:space="preserve"> </w:t>
      </w:r>
      <w:r>
        <w:t>перевірені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повному</w:t>
      </w:r>
      <w:r>
        <w:rPr>
          <w:spacing w:val="28"/>
        </w:rPr>
        <w:t xml:space="preserve"> </w:t>
      </w:r>
      <w:r>
        <w:t>обсязі,</w:t>
      </w:r>
      <w:r>
        <w:rPr>
          <w:spacing w:val="30"/>
        </w:rPr>
        <w:t xml:space="preserve"> </w:t>
      </w:r>
      <w:r>
        <w:t>про</w:t>
      </w:r>
      <w:r>
        <w:rPr>
          <w:spacing w:val="30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зроблено</w:t>
      </w:r>
      <w:r>
        <w:rPr>
          <w:spacing w:val="31"/>
        </w:rPr>
        <w:t xml:space="preserve"> </w:t>
      </w:r>
      <w:r>
        <w:t>відповідні</w:t>
      </w:r>
      <w:r>
        <w:rPr>
          <w:spacing w:val="-57"/>
        </w:rPr>
        <w:t xml:space="preserve"> </w:t>
      </w:r>
      <w:r>
        <w:t>відмітки</w:t>
      </w:r>
      <w:r>
        <w:rPr>
          <w:spacing w:val="-3"/>
        </w:rPr>
        <w:t xml:space="preserve"> </w:t>
      </w:r>
      <w:r>
        <w:t>за нижченаведеною</w:t>
      </w:r>
      <w:r>
        <w:rPr>
          <w:spacing w:val="2"/>
        </w:rPr>
        <w:t xml:space="preserve"> </w:t>
      </w:r>
      <w:r>
        <w:t>Таблицею 16</w:t>
      </w:r>
      <w:r>
        <w:rPr>
          <w:spacing w:val="-1"/>
        </w:rPr>
        <w:t xml:space="preserve"> </w:t>
      </w:r>
      <w:r>
        <w:t>Методики.</w:t>
      </w:r>
    </w:p>
    <w:p w:rsidR="00BE0498" w:rsidRDefault="00BE0498" w:rsidP="00BE0498">
      <w:pPr>
        <w:sectPr w:rsidR="00BE0498">
          <w:pgSz w:w="11910" w:h="16840"/>
          <w:pgMar w:top="1660" w:right="540" w:bottom="1200" w:left="1400" w:header="770" w:footer="974" w:gutter="0"/>
          <w:cols w:space="720"/>
        </w:sectPr>
      </w:pPr>
    </w:p>
    <w:p w:rsidR="00BE0498" w:rsidRDefault="00BE0498" w:rsidP="00BE0498">
      <w:pPr>
        <w:spacing w:before="142"/>
        <w:ind w:left="302" w:right="310" w:firstLine="566"/>
        <w:jc w:val="both"/>
        <w:rPr>
          <w:i/>
          <w:sz w:val="24"/>
        </w:rPr>
      </w:pPr>
      <w:r>
        <w:rPr>
          <w:i/>
          <w:sz w:val="24"/>
        </w:rPr>
        <w:lastRenderedPageBreak/>
        <w:t>Таблиця 16 Основні показники для підготовки висновку про результати проведення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аналізу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ефективності</w:t>
      </w:r>
    </w:p>
    <w:p w:rsidR="00BE0498" w:rsidRDefault="00BE0498" w:rsidP="00BE0498">
      <w:pPr>
        <w:pStyle w:val="a3"/>
        <w:spacing w:before="120"/>
        <w:ind w:left="302" w:right="310" w:firstLine="566"/>
        <w:jc w:val="both"/>
      </w:pPr>
      <w:r>
        <w:t>Відповідальність осіб, що надали цей висновок, обмежується обсягами ТЕО, його</w:t>
      </w:r>
      <w:r>
        <w:rPr>
          <w:spacing w:val="1"/>
        </w:rPr>
        <w:t xml:space="preserve"> </w:t>
      </w:r>
      <w:r>
        <w:t>змістом та достовірністю інформації. За достовірність даних ТЕО несе відповідальність</w:t>
      </w:r>
      <w:r>
        <w:rPr>
          <w:spacing w:val="1"/>
        </w:rPr>
        <w:t xml:space="preserve"> </w:t>
      </w:r>
      <w:r>
        <w:t>особа,</w:t>
      </w:r>
      <w:r>
        <w:rPr>
          <w:spacing w:val="-1"/>
        </w:rPr>
        <w:t xml:space="preserve"> </w:t>
      </w:r>
      <w:r>
        <w:t>що його підписала.</w:t>
      </w:r>
    </w:p>
    <w:p w:rsidR="00BE0498" w:rsidRDefault="00BE0498" w:rsidP="00BE0498">
      <w:pPr>
        <w:pStyle w:val="a3"/>
        <w:spacing w:before="120" w:line="343" w:lineRule="auto"/>
        <w:ind w:left="868" w:right="4087"/>
        <w:jc w:val="both"/>
      </w:pPr>
      <w:r>
        <w:t>(Приклад формулювання позитивного висновку)</w:t>
      </w:r>
      <w:r>
        <w:rPr>
          <w:spacing w:val="-57"/>
        </w:rPr>
        <w:t xml:space="preserve"> </w:t>
      </w:r>
      <w:r>
        <w:t>ВИСНОВОК:</w:t>
      </w:r>
    </w:p>
    <w:p w:rsidR="00BE0498" w:rsidRDefault="00BE0498" w:rsidP="00BE0498">
      <w:pPr>
        <w:pStyle w:val="a3"/>
        <w:spacing w:before="3"/>
        <w:ind w:left="302" w:right="309" w:firstLine="566"/>
        <w:jc w:val="both"/>
      </w:pPr>
      <w:r>
        <w:t>ЗАПРОПОНОВАНИЙ</w:t>
      </w:r>
      <w:r>
        <w:rPr>
          <w:spacing w:val="1"/>
        </w:rPr>
        <w:t xml:space="preserve"> </w:t>
      </w:r>
      <w:r>
        <w:t>ПРОЕКТ ДПП Є В ЦІЛОМУ</w:t>
      </w:r>
      <w:r>
        <w:rPr>
          <w:spacing w:val="1"/>
        </w:rPr>
        <w:t xml:space="preserve"> </w:t>
      </w:r>
      <w:r>
        <w:t>ПРИЙНЯТНИМ ЗА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ПОКАЗНИКАМИ</w:t>
      </w:r>
      <w:r>
        <w:rPr>
          <w:spacing w:val="-2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ЕФЕКТИВНОСТІ</w:t>
      </w:r>
      <w:r>
        <w:rPr>
          <w:spacing w:val="-1"/>
        </w:rPr>
        <w:t xml:space="preserve"> </w:t>
      </w:r>
      <w:r>
        <w:t>ЗДІЙСНЕННЯ</w:t>
      </w:r>
      <w:r>
        <w:rPr>
          <w:spacing w:val="-1"/>
        </w:rPr>
        <w:t xml:space="preserve"> </w:t>
      </w:r>
      <w:r>
        <w:t>ДПП,</w:t>
      </w:r>
      <w:r>
        <w:rPr>
          <w:spacing w:val="-1"/>
        </w:rPr>
        <w:t xml:space="preserve"> </w:t>
      </w:r>
      <w:r>
        <w:t>а саме</w:t>
      </w:r>
      <w:r>
        <w:rPr>
          <w:spacing w:val="-1"/>
        </w:rPr>
        <w:t xml:space="preserve"> </w:t>
      </w:r>
      <w:r>
        <w:t>є: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23"/>
        <w:ind w:hanging="287"/>
        <w:jc w:val="left"/>
        <w:rPr>
          <w:sz w:val="24"/>
        </w:rPr>
      </w:pPr>
      <w:r>
        <w:rPr>
          <w:sz w:val="24"/>
        </w:rPr>
        <w:t>необхідним</w:t>
      </w:r>
      <w:r>
        <w:rPr>
          <w:spacing w:val="-3"/>
          <w:sz w:val="24"/>
        </w:rPr>
        <w:t xml:space="preserve"> </w:t>
      </w:r>
      <w:r>
        <w:rPr>
          <w:sz w:val="24"/>
        </w:rPr>
        <w:t>суспільству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соціально-економічній системі</w:t>
      </w:r>
      <w:r>
        <w:rPr>
          <w:spacing w:val="-2"/>
          <w:sz w:val="24"/>
        </w:rPr>
        <w:t xml:space="preserve"> </w:t>
      </w:r>
      <w:r>
        <w:rPr>
          <w:sz w:val="24"/>
        </w:rPr>
        <w:t>країни,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18"/>
        <w:ind w:hanging="287"/>
        <w:jc w:val="left"/>
        <w:rPr>
          <w:sz w:val="24"/>
        </w:rPr>
      </w:pPr>
      <w:r>
        <w:rPr>
          <w:sz w:val="24"/>
        </w:rPr>
        <w:t>фінансово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здійсненним,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22" w:line="237" w:lineRule="auto"/>
        <w:ind w:right="303"/>
        <w:jc w:val="left"/>
        <w:rPr>
          <w:sz w:val="24"/>
        </w:rPr>
      </w:pPr>
      <w:r>
        <w:rPr>
          <w:sz w:val="24"/>
        </w:rPr>
        <w:t>юридично</w:t>
      </w:r>
      <w:r>
        <w:rPr>
          <w:spacing w:val="53"/>
          <w:sz w:val="24"/>
        </w:rPr>
        <w:t xml:space="preserve"> </w:t>
      </w:r>
      <w:r>
        <w:rPr>
          <w:sz w:val="24"/>
        </w:rPr>
        <w:t>правомірним,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53"/>
          <w:sz w:val="24"/>
        </w:rPr>
        <w:t xml:space="preserve"> </w:t>
      </w:r>
      <w:r>
        <w:rPr>
          <w:sz w:val="24"/>
        </w:rPr>
        <w:t>має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законодавчих</w:t>
      </w:r>
      <w:r>
        <w:rPr>
          <w:spacing w:val="56"/>
          <w:sz w:val="24"/>
        </w:rPr>
        <w:t xml:space="preserve"> </w:t>
      </w:r>
      <w:r>
        <w:rPr>
          <w:sz w:val="24"/>
        </w:rPr>
        <w:t>обмежень,</w:t>
      </w:r>
      <w:r>
        <w:rPr>
          <w:spacing w:val="53"/>
          <w:sz w:val="24"/>
        </w:rPr>
        <w:t xml:space="preserve"> </w:t>
      </w:r>
      <w:r>
        <w:rPr>
          <w:sz w:val="24"/>
        </w:rPr>
        <w:t>які</w:t>
      </w:r>
      <w:r>
        <w:rPr>
          <w:spacing w:val="52"/>
          <w:sz w:val="24"/>
        </w:rPr>
        <w:t xml:space="preserve"> </w:t>
      </w:r>
      <w:r>
        <w:rPr>
          <w:sz w:val="24"/>
        </w:rPr>
        <w:t>забороняють</w:t>
      </w:r>
      <w:r>
        <w:rPr>
          <w:spacing w:val="-57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суттєво</w:t>
      </w:r>
      <w:r>
        <w:rPr>
          <w:spacing w:val="4"/>
          <w:sz w:val="24"/>
        </w:rPr>
        <w:t xml:space="preserve"> </w:t>
      </w:r>
      <w:r>
        <w:rPr>
          <w:sz w:val="24"/>
        </w:rPr>
        <w:t>ускладнюють здійснення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ДПП,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22"/>
        <w:ind w:hanging="287"/>
        <w:jc w:val="left"/>
        <w:rPr>
          <w:sz w:val="24"/>
        </w:rPr>
      </w:pPr>
      <w:r>
        <w:rPr>
          <w:sz w:val="24"/>
        </w:rPr>
        <w:t>відповідає</w:t>
      </w:r>
      <w:r>
        <w:rPr>
          <w:spacing w:val="-5"/>
          <w:sz w:val="24"/>
        </w:rPr>
        <w:t xml:space="preserve"> </w:t>
      </w:r>
      <w:r>
        <w:rPr>
          <w:sz w:val="24"/>
        </w:rPr>
        <w:t>національним</w:t>
      </w:r>
      <w:r>
        <w:rPr>
          <w:spacing w:val="-5"/>
          <w:sz w:val="24"/>
        </w:rPr>
        <w:t xml:space="preserve"> </w:t>
      </w:r>
      <w:r>
        <w:rPr>
          <w:sz w:val="24"/>
        </w:rPr>
        <w:t>пріоритетам</w:t>
      </w:r>
      <w:r>
        <w:rPr>
          <w:spacing w:val="-4"/>
          <w:sz w:val="24"/>
        </w:rPr>
        <w:t xml:space="preserve"> </w:t>
      </w:r>
      <w:r>
        <w:rPr>
          <w:sz w:val="24"/>
        </w:rPr>
        <w:t>ДПП,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21"/>
        <w:ind w:hanging="287"/>
        <w:jc w:val="left"/>
        <w:rPr>
          <w:sz w:val="24"/>
        </w:rPr>
      </w:pPr>
      <w:r>
        <w:rPr>
          <w:sz w:val="24"/>
        </w:rPr>
        <w:t>забезпечує</w:t>
      </w:r>
      <w:r>
        <w:rPr>
          <w:spacing w:val="-4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мети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ДПП,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21" w:line="237" w:lineRule="auto"/>
        <w:ind w:right="313"/>
        <w:jc w:val="left"/>
        <w:rPr>
          <w:sz w:val="24"/>
        </w:rPr>
      </w:pPr>
      <w:r>
        <w:rPr>
          <w:sz w:val="24"/>
        </w:rPr>
        <w:t>надає</w:t>
      </w:r>
      <w:r>
        <w:rPr>
          <w:spacing w:val="11"/>
          <w:sz w:val="24"/>
        </w:rPr>
        <w:t xml:space="preserve"> </w:t>
      </w:r>
      <w:r>
        <w:rPr>
          <w:sz w:val="24"/>
        </w:rPr>
        <w:t>позитивний</w:t>
      </w:r>
      <w:r>
        <w:rPr>
          <w:spacing w:val="12"/>
          <w:sz w:val="24"/>
        </w:rPr>
        <w:t xml:space="preserve"> </w:t>
      </w:r>
      <w:r>
        <w:rPr>
          <w:sz w:val="24"/>
        </w:rPr>
        <w:t>фінансовий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2"/>
          <w:sz w:val="24"/>
        </w:rPr>
        <w:t xml:space="preserve"> </w:t>
      </w:r>
      <w:r>
        <w:rPr>
          <w:sz w:val="24"/>
        </w:rPr>
        <w:t>(показники</w:t>
      </w:r>
      <w:r>
        <w:rPr>
          <w:spacing w:val="10"/>
          <w:sz w:val="24"/>
        </w:rPr>
        <w:t xml:space="preserve"> </w:t>
      </w:r>
      <w:r>
        <w:rPr>
          <w:sz w:val="24"/>
        </w:rPr>
        <w:t>NPV,</w:t>
      </w:r>
      <w:r>
        <w:rPr>
          <w:spacing w:val="13"/>
          <w:sz w:val="24"/>
        </w:rPr>
        <w:t xml:space="preserve"> </w:t>
      </w:r>
      <w:r>
        <w:rPr>
          <w:sz w:val="24"/>
        </w:rPr>
        <w:t>IRR),</w:t>
      </w:r>
      <w:r>
        <w:rPr>
          <w:spacing w:val="10"/>
          <w:sz w:val="24"/>
        </w:rPr>
        <w:t xml:space="preserve"> </w:t>
      </w:r>
      <w:r>
        <w:rPr>
          <w:sz w:val="24"/>
        </w:rPr>
        <w:t>прийнятний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партнера,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  <w:tab w:val="left" w:pos="2497"/>
          <w:tab w:val="left" w:pos="3914"/>
          <w:tab w:val="left" w:pos="5307"/>
          <w:tab w:val="left" w:pos="6501"/>
          <w:tab w:val="left" w:pos="7861"/>
          <w:tab w:val="left" w:pos="8612"/>
          <w:tab w:val="left" w:pos="9300"/>
        </w:tabs>
        <w:spacing w:before="125" w:line="237" w:lineRule="auto"/>
        <w:ind w:right="311"/>
        <w:jc w:val="left"/>
        <w:rPr>
          <w:sz w:val="24"/>
        </w:rPr>
      </w:pPr>
      <w:r>
        <w:rPr>
          <w:sz w:val="24"/>
        </w:rPr>
        <w:t>надає</w:t>
      </w:r>
      <w:r>
        <w:rPr>
          <w:sz w:val="24"/>
        </w:rPr>
        <w:tab/>
        <w:t>позитивний</w:t>
      </w:r>
      <w:r>
        <w:rPr>
          <w:sz w:val="24"/>
        </w:rPr>
        <w:tab/>
        <w:t>фінансовий</w:t>
      </w:r>
      <w:r>
        <w:rPr>
          <w:sz w:val="24"/>
        </w:rPr>
        <w:tab/>
        <w:t>результат</w:t>
      </w:r>
      <w:r>
        <w:rPr>
          <w:sz w:val="24"/>
        </w:rPr>
        <w:tab/>
        <w:t>(показники</w:t>
      </w:r>
      <w:r>
        <w:rPr>
          <w:sz w:val="24"/>
        </w:rPr>
        <w:tab/>
        <w:t>NPV,</w:t>
      </w:r>
      <w:r>
        <w:rPr>
          <w:sz w:val="24"/>
        </w:rPr>
        <w:tab/>
        <w:t>IRR)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</w:t>
      </w:r>
    </w:p>
    <w:p w:rsidR="00BE0498" w:rsidRDefault="00BE0498" w:rsidP="00BE0498">
      <w:pPr>
        <w:pStyle w:val="a3"/>
        <w:spacing w:before="120"/>
        <w:ind w:left="1720"/>
      </w:pPr>
      <w:r>
        <w:t>(!АБО!)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24" w:line="237" w:lineRule="auto"/>
        <w:ind w:right="305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надає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позитивний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(показники</w:t>
      </w:r>
      <w:r>
        <w:rPr>
          <w:spacing w:val="1"/>
          <w:sz w:val="24"/>
        </w:rPr>
        <w:t xml:space="preserve"> </w:t>
      </w:r>
      <w:r>
        <w:rPr>
          <w:sz w:val="24"/>
        </w:rPr>
        <w:t>NPV,</w:t>
      </w:r>
      <w:r>
        <w:rPr>
          <w:spacing w:val="1"/>
          <w:sz w:val="24"/>
        </w:rPr>
        <w:t xml:space="preserve"> </w:t>
      </w:r>
      <w:r>
        <w:rPr>
          <w:sz w:val="24"/>
        </w:rPr>
        <w:t>IRR)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 партнера, але надає бажаний позитивний соціально-економічний</w:t>
      </w:r>
      <w:r>
        <w:rPr>
          <w:spacing w:val="-57"/>
          <w:sz w:val="24"/>
        </w:rPr>
        <w:t xml:space="preserve"> </w:t>
      </w:r>
      <w:r>
        <w:rPr>
          <w:sz w:val="24"/>
        </w:rPr>
        <w:t>ефект,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28" w:line="237" w:lineRule="auto"/>
        <w:ind w:right="305"/>
        <w:rPr>
          <w:sz w:val="24"/>
        </w:rPr>
      </w:pPr>
      <w:r>
        <w:rPr>
          <w:sz w:val="24"/>
        </w:rPr>
        <w:t>забезпечує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ризиків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приватним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під час</w:t>
      </w:r>
      <w:r>
        <w:rPr>
          <w:spacing w:val="-1"/>
          <w:sz w:val="24"/>
        </w:rPr>
        <w:t xml:space="preserve"> </w:t>
      </w:r>
      <w:r>
        <w:rPr>
          <w:sz w:val="24"/>
        </w:rPr>
        <w:t>здійснення ДПП,</w:t>
      </w:r>
    </w:p>
    <w:p w:rsidR="00BE0498" w:rsidRDefault="00BE0498" w:rsidP="00BE0498">
      <w:pPr>
        <w:pStyle w:val="a5"/>
        <w:numPr>
          <w:ilvl w:val="3"/>
          <w:numId w:val="1"/>
        </w:numPr>
        <w:tabs>
          <w:tab w:val="left" w:pos="1721"/>
        </w:tabs>
        <w:spacing w:before="124" w:line="237" w:lineRule="auto"/>
        <w:ind w:right="307"/>
        <w:rPr>
          <w:sz w:val="24"/>
        </w:rPr>
      </w:pPr>
      <w:r>
        <w:rPr>
          <w:sz w:val="24"/>
        </w:rPr>
        <w:t>передбачає систему управління екологічними ризиками під час 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ДПП,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попереджує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будь-яких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негативних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наслідків</w:t>
      </w:r>
      <w:r>
        <w:rPr>
          <w:spacing w:val="-1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навколишнє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природне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середовище.</w:t>
      </w:r>
    </w:p>
    <w:p w:rsidR="00BE0498" w:rsidRDefault="00BE0498" w:rsidP="00BE0498">
      <w:pPr>
        <w:pStyle w:val="a3"/>
        <w:spacing w:before="124"/>
        <w:ind w:left="868"/>
      </w:pPr>
      <w:r>
        <w:t>Додатки:</w:t>
      </w:r>
    </w:p>
    <w:p w:rsidR="00BE0498" w:rsidRDefault="00BE0498" w:rsidP="00BE0498">
      <w:pPr>
        <w:pStyle w:val="a3"/>
        <w:spacing w:before="120"/>
        <w:ind w:left="868"/>
      </w:pPr>
      <w:r>
        <w:t>Звіт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екологічної</w:t>
      </w:r>
      <w:r>
        <w:rPr>
          <w:spacing w:val="-2"/>
        </w:rPr>
        <w:t xml:space="preserve"> </w:t>
      </w:r>
      <w:r>
        <w:t>експертизи</w:t>
      </w:r>
    </w:p>
    <w:p w:rsidR="00BE0498" w:rsidRDefault="00BE0498" w:rsidP="00BE0498">
      <w:pPr>
        <w:pStyle w:val="a3"/>
        <w:spacing w:before="120"/>
        <w:ind w:left="868"/>
      </w:pPr>
      <w:r>
        <w:t>Звіт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можливі</w:t>
      </w:r>
      <w:r>
        <w:rPr>
          <w:spacing w:val="-4"/>
        </w:rPr>
        <w:t xml:space="preserve"> </w:t>
      </w:r>
      <w:r>
        <w:t>ризики</w:t>
      </w:r>
      <w:r>
        <w:rPr>
          <w:spacing w:val="-3"/>
        </w:rPr>
        <w:t xml:space="preserve"> </w:t>
      </w:r>
      <w:r>
        <w:t>здійснення</w:t>
      </w:r>
      <w:r>
        <w:rPr>
          <w:spacing w:val="-6"/>
        </w:rPr>
        <w:t xml:space="preserve"> </w:t>
      </w:r>
      <w:r>
        <w:t>державно-приватного</w:t>
      </w:r>
      <w:r>
        <w:rPr>
          <w:spacing w:val="-5"/>
        </w:rPr>
        <w:t xml:space="preserve"> </w:t>
      </w:r>
      <w:r>
        <w:t>партнерства</w:t>
      </w:r>
    </w:p>
    <w:p w:rsidR="00BE0498" w:rsidRDefault="00BE0498" w:rsidP="00BE0498">
      <w:pPr>
        <w:pStyle w:val="a3"/>
        <w:spacing w:before="120"/>
        <w:ind w:left="868"/>
      </w:pPr>
      <w:r>
        <w:t>(Посади,</w:t>
      </w:r>
      <w:r>
        <w:rPr>
          <w:spacing w:val="17"/>
        </w:rPr>
        <w:t xml:space="preserve"> </w:t>
      </w:r>
      <w:r>
        <w:t>підписи</w:t>
      </w:r>
      <w:r>
        <w:rPr>
          <w:spacing w:val="74"/>
        </w:rPr>
        <w:t xml:space="preserve"> </w:t>
      </w:r>
      <w:r>
        <w:t>та</w:t>
      </w:r>
      <w:r>
        <w:rPr>
          <w:spacing w:val="73"/>
        </w:rPr>
        <w:t xml:space="preserve"> </w:t>
      </w:r>
      <w:r>
        <w:t>ПІБ</w:t>
      </w:r>
      <w:r>
        <w:rPr>
          <w:spacing w:val="75"/>
        </w:rPr>
        <w:t xml:space="preserve"> </w:t>
      </w:r>
      <w:r>
        <w:t>експертів</w:t>
      </w:r>
      <w:r>
        <w:rPr>
          <w:spacing w:val="76"/>
        </w:rPr>
        <w:t xml:space="preserve"> </w:t>
      </w:r>
      <w:r>
        <w:t>і</w:t>
      </w:r>
      <w:r>
        <w:rPr>
          <w:spacing w:val="79"/>
        </w:rPr>
        <w:t xml:space="preserve"> </w:t>
      </w:r>
      <w:r>
        <w:t>уповноваженої</w:t>
      </w:r>
      <w:r>
        <w:rPr>
          <w:spacing w:val="77"/>
        </w:rPr>
        <w:t xml:space="preserve"> </w:t>
      </w:r>
      <w:r>
        <w:t>особи,</w:t>
      </w:r>
      <w:r>
        <w:rPr>
          <w:spacing w:val="76"/>
        </w:rPr>
        <w:t xml:space="preserve"> </w:t>
      </w:r>
      <w:r>
        <w:t>скріплені</w:t>
      </w:r>
      <w:r>
        <w:rPr>
          <w:spacing w:val="77"/>
        </w:rPr>
        <w:t xml:space="preserve"> </w:t>
      </w:r>
      <w:r>
        <w:t>печаткою.</w:t>
      </w:r>
    </w:p>
    <w:p w:rsidR="00BE0498" w:rsidRDefault="00BE0498" w:rsidP="00BE0498">
      <w:pPr>
        <w:pStyle w:val="a3"/>
        <w:ind w:left="302"/>
      </w:pPr>
      <w:r>
        <w:t>Сторінки</w:t>
      </w:r>
      <w:r>
        <w:rPr>
          <w:spacing w:val="-4"/>
        </w:rPr>
        <w:t xml:space="preserve"> </w:t>
      </w:r>
      <w:r>
        <w:t>пронумеровані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прошиті.)</w:t>
      </w:r>
    </w:p>
    <w:p w:rsidR="00CE44B9" w:rsidRDefault="00CE44B9">
      <w:bookmarkStart w:id="1" w:name="_GoBack"/>
      <w:bookmarkEnd w:id="1"/>
    </w:p>
    <w:sectPr w:rsidR="00CE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7B" w:rsidRDefault="00BE049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6844030</wp:posOffset>
              </wp:positionH>
              <wp:positionV relativeFrom="page">
                <wp:posOffset>9911715</wp:posOffset>
              </wp:positionV>
              <wp:extent cx="216535" cy="1809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7B" w:rsidRDefault="00BE0498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538.9pt;margin-top:780.45pt;width:17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/7xwIAALUFAAAOAAAAZHJzL2Uyb0RvYy54bWysVEtu2zAQ3RfoHQjuFX0ifyREDhLLKgqk&#10;HyDtAWiJsohKpErSltOii+57hd6hiy666xWcG3VIWY6ToEDRVgthSA4f5828mbPzbVOjDZWKCZ5g&#10;/8TDiPJcFIyvEvz2TeZMMVKa8ILUgtME31CFz2dPn5x1bUwDUYm6oBIBCFdx1ya40rqNXVflFW2I&#10;OhEt5XBYCtkQDUu5cgtJOkBvajfwvLHbCVm0UuRUKdhN+0M8s/hlSXP9qiwV1ahOMMSm7V/a/9L8&#10;3dkZiVeStBXL92GQv4iiIYzDoweolGiC1pI9gmpYLoUSpT7JReOKsmQ5tRyAje89YHNdkZZaLpAc&#10;1R7SpP4fbP5y81oiVkDtMOKkgRLtvu6+7b7vfu5+3H6+/YJ8k6OuVTG4XrfgrLeXYmv8DV/VXon8&#10;nUJczCvCV/RCStFVlBQQo73pHl3tcZQBWXYvRAGPkbUWFmhbysYAQkoQoEOtbg71oVuNctgM/PHo&#10;dIRRDkf+1IsmIxObS+LhciuVfkZFg4yRYAnlt+Bkc6V07zq4mLe4yFhdWwnU/N4GYPY78DRcNWcm&#10;CFvRj5EXLaaLaeiEwXjhhF6aOhfZPHTGmT8ZpafpfJ76n8y7fhhXrCgoN88M6vLDP6veXue9Lg76&#10;UqJmhYEzISm5Ws5riTYE1J3Zb5+QIzf3fhg2X8DlASU/CL3LIHKy8XTihFk4cqKJN3U8P7qMxl4Y&#10;hWl2n9IV4/TfKaEuwdEoGPVa+i03z36PuZG4YRrmR82aBE8PTiQ2ClzwwpZWE1b39lEqTPh3qYBy&#10;D4W2ejUS7cWqt8utbY9gaIOlKG5AwFKAwEClMPvAqIT8gFEHcyTB6v2aSIpR/ZxDE5ihMxhyMJaD&#10;QXgOVxOsMerNue6H07qVbFUBct9mXFxAo5TMith0VB8FMDALmA2Wy36OmeFzvLZed9N29gsAAP//&#10;AwBQSwMEFAAGAAgAAAAhAM67BWrgAAAADwEAAA8AAABkcnMvZG93bnJldi54bWxMj0FPwzAMhe9I&#10;/IfIk7ixZAi6tTSdJgQnJERXDhzTJmujNU5psq38e9zT8OnZfnr+nG8n17OzGYP1KGG1FMAMNl5b&#10;bCV8VW/3G2AhKtSq92gk/JoA2+L2JleZ9hcszXkfW0YhGDIloYtxyDgPTWecCks/GKTdwY9ORWrH&#10;lutRXSjc9fxBiIQ7ZZEudGowL51pjvuTk7D7xvLV/nzUn+WhtFWVCnxPjlLeLabdM7Bopng1w4xP&#10;6FAQU+1PqAPrqRfrNbFHUk+JSIHNHipS9TzbpI/Ai5z//6P4AwAA//8DAFBLAQItABQABgAIAAAA&#10;IQC2gziS/gAAAOEBAAATAAAAAAAAAAAAAAAAAAAAAABbQ29udGVudF9UeXBlc10ueG1sUEsBAi0A&#10;FAAGAAgAAAAhADj9If/WAAAAlAEAAAsAAAAAAAAAAAAAAAAALwEAAF9yZWxzLy5yZWxzUEsBAi0A&#10;FAAGAAgAAAAhAHSYD/vHAgAAtQUAAA4AAAAAAAAAAAAAAAAALgIAAGRycy9lMm9Eb2MueG1sUEsB&#10;Ai0AFAAGAAgAAAAhAM67BWrgAAAADwEAAA8AAAAAAAAAAAAAAAAAIQUAAGRycy9kb3ducmV2Lnht&#10;bFBLBQYAAAAABAAEAPMAAAAuBgAAAAA=&#10;" filled="f" stroked="f">
              <v:textbox inset="0,0,0,0">
                <w:txbxContent>
                  <w:p w:rsidR="0095297B" w:rsidRDefault="00BE0498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7B" w:rsidRDefault="00BE049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1012190</wp:posOffset>
              </wp:positionH>
              <wp:positionV relativeFrom="page">
                <wp:posOffset>633730</wp:posOffset>
              </wp:positionV>
              <wp:extent cx="6079490" cy="18415"/>
              <wp:effectExtent l="0" t="0" r="0" b="0"/>
              <wp:wrapNone/>
              <wp:docPr id="4" name="Поли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79490" cy="18415"/>
                      </a:xfrm>
                      <a:custGeom>
                        <a:avLst/>
                        <a:gdLst>
                          <a:gd name="T0" fmla="+- 0 9105 1594"/>
                          <a:gd name="T1" fmla="*/ T0 w 9574"/>
                          <a:gd name="T2" fmla="+- 0 1018 998"/>
                          <a:gd name="T3" fmla="*/ 1018 h 29"/>
                          <a:gd name="T4" fmla="+- 0 1594 1594"/>
                          <a:gd name="T5" fmla="*/ T4 w 9574"/>
                          <a:gd name="T6" fmla="+- 0 1018 998"/>
                          <a:gd name="T7" fmla="*/ 1018 h 29"/>
                          <a:gd name="T8" fmla="+- 0 1594 1594"/>
                          <a:gd name="T9" fmla="*/ T8 w 9574"/>
                          <a:gd name="T10" fmla="+- 0 1027 998"/>
                          <a:gd name="T11" fmla="*/ 1027 h 29"/>
                          <a:gd name="T12" fmla="+- 0 9105 1594"/>
                          <a:gd name="T13" fmla="*/ T12 w 9574"/>
                          <a:gd name="T14" fmla="+- 0 1027 998"/>
                          <a:gd name="T15" fmla="*/ 1027 h 29"/>
                          <a:gd name="T16" fmla="+- 0 9105 1594"/>
                          <a:gd name="T17" fmla="*/ T16 w 9574"/>
                          <a:gd name="T18" fmla="+- 0 1018 998"/>
                          <a:gd name="T19" fmla="*/ 1018 h 29"/>
                          <a:gd name="T20" fmla="+- 0 9105 1594"/>
                          <a:gd name="T21" fmla="*/ T20 w 9574"/>
                          <a:gd name="T22" fmla="+- 0 998 998"/>
                          <a:gd name="T23" fmla="*/ 998 h 29"/>
                          <a:gd name="T24" fmla="+- 0 1594 1594"/>
                          <a:gd name="T25" fmla="*/ T24 w 9574"/>
                          <a:gd name="T26" fmla="+- 0 998 998"/>
                          <a:gd name="T27" fmla="*/ 998 h 29"/>
                          <a:gd name="T28" fmla="+- 0 1594 1594"/>
                          <a:gd name="T29" fmla="*/ T28 w 9574"/>
                          <a:gd name="T30" fmla="+- 0 1008 998"/>
                          <a:gd name="T31" fmla="*/ 1008 h 29"/>
                          <a:gd name="T32" fmla="+- 0 9105 1594"/>
                          <a:gd name="T33" fmla="*/ T32 w 9574"/>
                          <a:gd name="T34" fmla="+- 0 1008 998"/>
                          <a:gd name="T35" fmla="*/ 1008 h 29"/>
                          <a:gd name="T36" fmla="+- 0 9105 1594"/>
                          <a:gd name="T37" fmla="*/ T36 w 9574"/>
                          <a:gd name="T38" fmla="+- 0 998 998"/>
                          <a:gd name="T39" fmla="*/ 998 h 29"/>
                          <a:gd name="T40" fmla="+- 0 11167 1594"/>
                          <a:gd name="T41" fmla="*/ T40 w 9574"/>
                          <a:gd name="T42" fmla="+- 0 1018 998"/>
                          <a:gd name="T43" fmla="*/ 1018 h 29"/>
                          <a:gd name="T44" fmla="+- 0 9134 1594"/>
                          <a:gd name="T45" fmla="*/ T44 w 9574"/>
                          <a:gd name="T46" fmla="+- 0 1018 998"/>
                          <a:gd name="T47" fmla="*/ 1018 h 29"/>
                          <a:gd name="T48" fmla="+- 0 9105 1594"/>
                          <a:gd name="T49" fmla="*/ T48 w 9574"/>
                          <a:gd name="T50" fmla="+- 0 1018 998"/>
                          <a:gd name="T51" fmla="*/ 1018 h 29"/>
                          <a:gd name="T52" fmla="+- 0 9105 1594"/>
                          <a:gd name="T53" fmla="*/ T52 w 9574"/>
                          <a:gd name="T54" fmla="+- 0 1027 998"/>
                          <a:gd name="T55" fmla="*/ 1027 h 29"/>
                          <a:gd name="T56" fmla="+- 0 9134 1594"/>
                          <a:gd name="T57" fmla="*/ T56 w 9574"/>
                          <a:gd name="T58" fmla="+- 0 1027 998"/>
                          <a:gd name="T59" fmla="*/ 1027 h 29"/>
                          <a:gd name="T60" fmla="+- 0 11167 1594"/>
                          <a:gd name="T61" fmla="*/ T60 w 9574"/>
                          <a:gd name="T62" fmla="+- 0 1027 998"/>
                          <a:gd name="T63" fmla="*/ 1027 h 29"/>
                          <a:gd name="T64" fmla="+- 0 11167 1594"/>
                          <a:gd name="T65" fmla="*/ T64 w 9574"/>
                          <a:gd name="T66" fmla="+- 0 1018 998"/>
                          <a:gd name="T67" fmla="*/ 1018 h 29"/>
                          <a:gd name="T68" fmla="+- 0 11167 1594"/>
                          <a:gd name="T69" fmla="*/ T68 w 9574"/>
                          <a:gd name="T70" fmla="+- 0 998 998"/>
                          <a:gd name="T71" fmla="*/ 998 h 29"/>
                          <a:gd name="T72" fmla="+- 0 9134 1594"/>
                          <a:gd name="T73" fmla="*/ T72 w 9574"/>
                          <a:gd name="T74" fmla="+- 0 998 998"/>
                          <a:gd name="T75" fmla="*/ 998 h 29"/>
                          <a:gd name="T76" fmla="+- 0 9105 1594"/>
                          <a:gd name="T77" fmla="*/ T76 w 9574"/>
                          <a:gd name="T78" fmla="+- 0 998 998"/>
                          <a:gd name="T79" fmla="*/ 998 h 29"/>
                          <a:gd name="T80" fmla="+- 0 9105 1594"/>
                          <a:gd name="T81" fmla="*/ T80 w 9574"/>
                          <a:gd name="T82" fmla="+- 0 1008 998"/>
                          <a:gd name="T83" fmla="*/ 1008 h 29"/>
                          <a:gd name="T84" fmla="+- 0 9134 1594"/>
                          <a:gd name="T85" fmla="*/ T84 w 9574"/>
                          <a:gd name="T86" fmla="+- 0 1008 998"/>
                          <a:gd name="T87" fmla="*/ 1008 h 29"/>
                          <a:gd name="T88" fmla="+- 0 11167 1594"/>
                          <a:gd name="T89" fmla="*/ T88 w 9574"/>
                          <a:gd name="T90" fmla="+- 0 1008 998"/>
                          <a:gd name="T91" fmla="*/ 1008 h 29"/>
                          <a:gd name="T92" fmla="+- 0 11167 1594"/>
                          <a:gd name="T93" fmla="*/ T92 w 9574"/>
                          <a:gd name="T94" fmla="+- 0 998 998"/>
                          <a:gd name="T95" fmla="*/ 998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</a:cxnLst>
                        <a:rect l="0" t="0" r="r" b="b"/>
                        <a:pathLst>
                          <a:path w="9574" h="29">
                            <a:moveTo>
                              <a:pt x="7511" y="20"/>
                            </a:moveTo>
                            <a:lnTo>
                              <a:pt x="0" y="20"/>
                            </a:lnTo>
                            <a:lnTo>
                              <a:pt x="0" y="29"/>
                            </a:lnTo>
                            <a:lnTo>
                              <a:pt x="7511" y="29"/>
                            </a:lnTo>
                            <a:lnTo>
                              <a:pt x="7511" y="20"/>
                            </a:lnTo>
                            <a:close/>
                            <a:moveTo>
                              <a:pt x="7511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7511" y="10"/>
                            </a:lnTo>
                            <a:lnTo>
                              <a:pt x="7511" y="0"/>
                            </a:lnTo>
                            <a:close/>
                            <a:moveTo>
                              <a:pt x="9573" y="20"/>
                            </a:moveTo>
                            <a:lnTo>
                              <a:pt x="7540" y="20"/>
                            </a:lnTo>
                            <a:lnTo>
                              <a:pt x="7511" y="20"/>
                            </a:lnTo>
                            <a:lnTo>
                              <a:pt x="7511" y="29"/>
                            </a:lnTo>
                            <a:lnTo>
                              <a:pt x="7540" y="29"/>
                            </a:lnTo>
                            <a:lnTo>
                              <a:pt x="9573" y="29"/>
                            </a:lnTo>
                            <a:lnTo>
                              <a:pt x="9573" y="20"/>
                            </a:lnTo>
                            <a:close/>
                            <a:moveTo>
                              <a:pt x="9573" y="0"/>
                            </a:moveTo>
                            <a:lnTo>
                              <a:pt x="7540" y="0"/>
                            </a:lnTo>
                            <a:lnTo>
                              <a:pt x="7511" y="0"/>
                            </a:lnTo>
                            <a:lnTo>
                              <a:pt x="7511" y="10"/>
                            </a:lnTo>
                            <a:lnTo>
                              <a:pt x="7540" y="10"/>
                            </a:lnTo>
                            <a:lnTo>
                              <a:pt x="9573" y="10"/>
                            </a:lnTo>
                            <a:lnTo>
                              <a:pt x="95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2158D5" id="Полилиния 4" o:spid="_x0000_s1026" style="position:absolute;margin-left:79.7pt;margin-top:49.9pt;width:478.7pt;height: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0BfAYAADEcAAAOAAAAZHJzL2Uyb0RvYy54bWysWW1u20YQ/V+gd1jwZwtHXH5TiBw0SV0U&#10;SNsAYQ9Ak5RFlOKyJG05KXqGHqHXCFC0Z3Bv1JklVxoyGpsIasAipX0cvpm3M/v1/MX9vhJ3RduV&#10;qt5Y8pltiaLOVF7WNxvr5+TqIrJE16d1nlaqLjbW+6KzXlx++cXzQ7MuHLVTVV60AozU3frQbKxd&#10;3zfr1arLdsU+7Z6ppqihcavafdrD1/ZmlbfpAazvq5Vj28HqoNq8aVVWdB38+npotC61/e22yPqf&#10;ttuu6EW1sYBbrz9b/XmNn6vL5+n6pk2bXZmNNNLPYLFPyxpeejT1Ou1TcduWn5jal1mrOrXtn2Vq&#10;v1LbbZkV2gfwRtozb97t0qbQvkBwuuYYpu7/M5v9ePe2FWW+sTxL1OkeJHr48+Gfh78ePur/vx8+&#10;/vuH8DBOh6ZbA/xd87ZFT7vmjcp+6aBhNWnBLx1gxPXhB5WDvfS2Vzo299t2j0+C1+JeS/D+KEFx&#10;34sMfgzsMPZiUCqDNhl50sdXr9K1eTi77frvCqUNpXdvun5QMIc7Hf989CIBG9t9BWJ+fSFsEUvb&#10;F9KPtScg0xEmDeyrlUhscRCxH34CcgxI25K2jEQcR2PnOZpyDQpMacxOOPEcBGEmtJDRWVq+gSEt&#10;j6EVGNCjtEKDeowWpOkSWrGBIa2IoSWnoZe2E54Ll6Sh16Bz8ZLT2PM60ugn0uG4zeLPcaPx57lN&#10;BeC5UQkSGXDcZiIw3UxSEdh+5kxFYLk5VIXEYTNgJkN8NgMcKgJkiDinqDOTgEsBh2qQOFwSODMR&#10;GGZUApbZTACWGVUgcbg8cKcSSNs+GzSXKqBB56LmzgTg6plLJUhcLg/cmQgcN6oBz20mAcuNipC4&#10;XB64UxlQrXPVlorAKerNJJAyCM/WW4+KkHhcGnhTFbiRwKMisCnqTTWIpXt+LPCoCInHJYI3VYHl&#10;RkXguc004CT1qAqJx6WCP9OBKW0+VYHl5k9FYEubT1VIfC4V/KkM3HDlUxXYIcGfisBq6lMVEp9L&#10;BX8qA8uNqsByC2YisMkQUBmSgEuGYKoDRy6gMvDkZirw5KgOScBlQzAVgsuGgOrA9rhgJgNPjgqR&#10;BFw6hFMlmAoXUhm4ChdORWA7XEhVSEIuGWDuSyeCHDOqActsqgCbpiGVIAm5VAinGnDMqAAcs2gW&#10;fq64RVSAJOLyIJpKwI3zEVWAHUujmQDcoBBRCZKIS4NoKgLLjWrAc5tKINk0iKgKScSlAa7z6KqD&#10;mYTEVAaWXDxTgSUXUx2SmMsEWCpSckx/i6kMtL/BkvXGLErTnVmnZvf1uFCFO5HiJomt18aN6nBN&#10;nICrsPBN3HHVCyhc1TJgeDeCw0VgkATBsOoaFtSPm5YQJA036+8n4NB/NFyvd8H3x+G46EA4rBeW&#10;kMGVgIYv8xQW3RoOE+sl1nHGjNbdZa66o6vuMldxYonWYUq4hAzO9TR8mas4/UI4TJyWWMcZkYYv&#10;cxUnKRq+zFWcNiAcBvwlZILRVRiCF8FHV2FUXALH8Q7JhMtcxUFIw5e5iiMDwqGmLyGDxVrDl7mK&#10;5RPhUPiWWMeCpuETV4ckHKtNCxuh8y3Q1hKwBXqNr0jXTdpjkTK34rCx9EaY2G0syCf8fa/uikRp&#10;RI+1KvRxBwdeDFsNA80ToqopEso8hZlGc220uRFk4m8azXUAnd65FGe4GTtZpbpCu3xiO7NtHjkB&#10;zMOUqUGZNnOlGNgJGyJjGs119saluLk53hkQb+gVT4oT+rhIflqfU+jnLBinhr1P6Iam3VyN8+a9&#10;j0t58mQpbs5vQZTMI5zkxyAZoPHFXI1PY0oshD2p+xiiJ3DHEC3FzemZCIFYWAj0hvuxImAhIZvu&#10;narK/KqsKqwEXXtz/apqxV2K5yv6b+zxE1ilZzG1wsdMQuDjsOs/Fh3c/9fnJb/F0vHsl058cRVE&#10;4YV35fkXcWhHF7aMX8aB7cXe66vfsSBJb70r87yo35R1Yc5upLfsbGQ8RRpOXfTpzVDyYKqh/foM&#10;J1t1W+e6suyKNP92vO/TshruV1PGOsjgtrnqQOijFDw9GY5brlX+Hk5SWjWcW8E5G9zsVPvBEgc4&#10;s9pY3a+3aVtYovq+hkOhWHrYYXr9xfND3ANuacs1bUnrDExtrN6CiSjevuqHg7Hbpi1vdvAmqWNR&#10;q2/gBGdb4kmL5jewGr/AuZT2YDxDw4Mv+l2jTid9l/8BAAD//wMAUEsDBBQABgAIAAAAIQDSl/AS&#10;3wAAAAsBAAAPAAAAZHJzL2Rvd25yZXYueG1sTI/BTsMwEETvSPyDtUjcqJ0KCknjVIiAUHsB2n6A&#10;E7txRLyOYqcJf8/2BLcZ7Wj2Tb6ZXcfOZgitRwnJQgAzWHvdYiPheHi7ewIWokKtOo9Gwo8JsCmu&#10;r3KVaT/hlznvY8OoBEOmJNgY+4zzUFvjVFj43iDdTn5wKpIdGq4HNVG56/hSiBV3qkX6YFVvXqyp&#10;v/ejk5B+pLtSjXZbvlc78Tp/HqbtsZTy9mZ+XgOLZo5/YbjgEzoUxFT5EXVgHfmH9J6iVJbShEsg&#10;SVakKlJi+Qi8yPn/DcUvAAAA//8DAFBLAQItABQABgAIAAAAIQC2gziS/gAAAOEBAAATAAAAAAAA&#10;AAAAAAAAAAAAAABbQ29udGVudF9UeXBlc10ueG1sUEsBAi0AFAAGAAgAAAAhADj9If/WAAAAlAEA&#10;AAsAAAAAAAAAAAAAAAAALwEAAF9yZWxzLy5yZWxzUEsBAi0AFAAGAAgAAAAhAF5CXQF8BgAAMRwA&#10;AA4AAAAAAAAAAAAAAAAALgIAAGRycy9lMm9Eb2MueG1sUEsBAi0AFAAGAAgAAAAhANKX8BLfAAAA&#10;CwEAAA8AAAAAAAAAAAAAAAAA1ggAAGRycy9kb3ducmV2LnhtbFBLBQYAAAAABAAEAPMAAADiCQAA&#10;AAA=&#10;" path="m7511,20l,20r,9l7511,29r,-9xm7511,l,,,10r7511,l7511,xm9573,20r-2033,l7511,20r,9l7540,29r2033,l9573,20xm9573,l7540,r-29,l7511,10r29,l9573,10r,-10xe" fillcolor="black" stroked="f">
              <v:path arrowok="t" o:connecttype="custom" o:connectlocs="4769485,646430;0,646430;0,652145;4769485,652145;4769485,646430;4769485,633730;0,633730;0,640080;4769485,640080;4769485,633730;6078855,646430;4787900,646430;4769485,646430;4769485,652145;4787900,652145;6078855,652145;6078855,646430;6078855,633730;4787900,633730;4769485,633730;4769485,640080;4787900,640080;6078855,640080;6078855,633730" o:connectangles="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476250</wp:posOffset>
              </wp:positionV>
              <wp:extent cx="3922395" cy="36830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7B" w:rsidRDefault="00BE049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Програма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розвитку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державно-приватного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партнерства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в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Україні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(P3DP)</w:t>
                          </w:r>
                        </w:p>
                        <w:p w:rsidR="0095297B" w:rsidRDefault="00BE0498">
                          <w:pPr>
                            <w:spacing w:before="9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Практичний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посібник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з підготовки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ТЕО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84.1pt;margin-top:37.5pt;width:308.85pt;height:2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UxyAIAAK8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URwE&#10;o3iMUQFno0k08mwDXZLsb3dS6RdUtMgYKZbQf4tO1ldKm2xIsncxwbjIWdNYDTT8wQY4DjsQG66a&#10;M5OFbelt7MXzaB6FThhM5k7oZZlzkc9CZ5L7p+NslM1mmf/ZxPXDpGZlSbkJs5eXH/5Z+3ZCH4Rx&#10;EJgSDSsNnElJyeVi1ki0JiDv3H625nBydHMfpmGLAFweUfKD0LsMYiefRKdOmIdjJz71Isfz48t4&#10;4oVxmOUPKV0xTv+dEupTHI+D8SCmY9KPuHn2e8qNJC3TMEAa1qY4OjiRxEhwzkvbWk1YM9j3SmHS&#10;P5YC2r1vtBWs0eigVr1ZbADFqHghyhuQrhSgLNAnTD0waiE/YdTDBEmx+rgikmLUvOQgfzNu9obc&#10;G4u9QXgBV1OsMRrMmR7G0qqTbFkD8vDAuLiAJ1Ixq95jFruHBVPBkthNMDN27v9br+Ocnf4GAAD/&#10;/wMAUEsDBBQABgAIAAAAIQA+3yfT3wAAAAoBAAAPAAAAZHJzL2Rvd25yZXYueG1sTI8xT8MwFIR3&#10;JP6D9SqxUbutmqYhTlUhmJAQaRgYndhNrMbPIXbb8O95TGU83enuu3w3uZ5dzBisRwmLuQBmsPHa&#10;Yivhs3p9TIGFqFCr3qOR8GMC7Ir7u1xl2l+xNJdDbBmVYMiUhC7GIeM8NJ1xKsz9YJC8ox+diiTH&#10;lutRXanc9XwpRMKdskgLnRrMc2ea0+HsJOy/sHyx3+/1R3ksbVVtBb4lJykfZtP+CVg0U7yF4Q+f&#10;0KEgptqfUQfWk07SJUUlbNb0iQKbdL0FVpOzWgngRc7/Xyh+AQAA//8DAFBLAQItABQABgAIAAAA&#10;IQC2gziS/gAAAOEBAAATAAAAAAAAAAAAAAAAAAAAAABbQ29udGVudF9UeXBlc10ueG1sUEsBAi0A&#10;FAAGAAgAAAAhADj9If/WAAAAlAEAAAsAAAAAAAAAAAAAAAAALwEAAF9yZWxzLy5yZWxzUEsBAi0A&#10;FAAGAAgAAAAhAFQddTHIAgAArwUAAA4AAAAAAAAAAAAAAAAALgIAAGRycy9lMm9Eb2MueG1sUEsB&#10;Ai0AFAAGAAgAAAAhAD7fJ9PfAAAACgEAAA8AAAAAAAAAAAAAAAAAIgUAAGRycy9kb3ducmV2Lnht&#10;bFBLBQYAAAAABAAEAPMAAAAuBgAAAAA=&#10;" filled="f" stroked="f">
              <v:textbox inset="0,0,0,0">
                <w:txbxContent>
                  <w:p w:rsidR="0095297B" w:rsidRDefault="00BE049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Програма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розвитку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державно-приватного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партнерства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Україні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(P3DP)</w:t>
                    </w:r>
                  </w:p>
                  <w:p w:rsidR="0095297B" w:rsidRDefault="00BE0498">
                    <w:pPr>
                      <w:spacing w:before="9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Практичний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посібник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з підготовки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6610350</wp:posOffset>
              </wp:positionH>
              <wp:positionV relativeFrom="page">
                <wp:posOffset>679450</wp:posOffset>
              </wp:positionV>
              <wp:extent cx="425450" cy="1524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7B" w:rsidRDefault="00BE049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Розділ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2" o:spid="_x0000_s1027" type="#_x0000_t202" style="position:absolute;margin-left:520.5pt;margin-top:53.5pt;width:33.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nPyAIAALUFAAAOAAAAZHJzL2Uyb0RvYy54bWysVM2O0zAQviPxDpbv2fyQdJto09Vu0yCk&#10;5UdaeAA3cRqLxA6223RBHLjzCrwDBw7ceIXuGzF2mnZ/LgjIwZrY42/mm/k8Z+fbtkEbKhUTPMX+&#10;iYcR5YUoGV+l+N3b3JlipDThJWkEpym+oQqfz54+Oeu7hAaiFk1JJQIQrpK+S3GtdZe4ripq2hJ1&#10;IjrK4bASsiUafuXKLSXpAb1t3MDzJm4vZNlJUVClYDcbDvHM4lcVLfTrqlJUoybFkJu2q7Tr0qzu&#10;7IwkK0m6mhX7NMhfZNESxiHoASojmqC1ZI+gWlZIoUSlTwrRuqKqWEEtB2Djew/YXNeko5YLFEd1&#10;hzKp/wdbvNq8kYiVKQ4w4qSFFu2+7b7vfux+7X7efrn9igJTo75TCbhed+Cst5diC722fFV3JYr3&#10;CnExrwlf0QspRV9TUkKOvrnp3rk64CgDsuxfihKCkbUWFmhbydYUEEqCAB16dXPoD91qVMBmGERh&#10;BCcFHPlREHq2fy5JxsudVPo5FS0yRooltN+Ck82V0iYZkowuJhYXOWsaK4GG39sAx2EHQsNVc2aS&#10;sB39FHvxYrqYhk4YTBZO6GWZc5HPQ2eS+6dR9iybzzP/s4nrh0nNypJyE2ZUlx/+Wff2Oh90cdCX&#10;Eg0rDZxJScnVct5ItCGg7tx+tuRwcnRz76dhiwBcHlDyoZqXQezkk+mpE+Zh5MSn3tTx/Pgynnhh&#10;HGb5fUpXjNN/p4T6FMdREA1aOib9gJtnv8fcSNIyDfOjYW2KpwcnkhgFLnhpW6sJawb7TilM+sdS&#10;QLvHRlu9GokOYtXb5dY+Dytmo+WlKG9AwFKAwECLMPvAqIX8iFEPcyTF6sOaSIpR84LDIzBDZzTk&#10;aCxHg/ACrqZYYzSYcz0Mp3Un2aoG5OGZcXEBD6ViVsTHLPbPC2aD5bKfY2b43P23XsdpO/sNAAD/&#10;/wMAUEsDBBQABgAIAAAAIQBtqki83QAAAA0BAAAPAAAAZHJzL2Rvd25yZXYueG1sTI/BTsMwEETv&#10;SPyDtUjcqB1ApU3jVBWCExIiDQeOTrxNosbrELtt+Hs2J7i90YxmZ7Pt5HpxxjF0njQkCwUCqfa2&#10;o0bDZ/l6twIRoiFrek+o4QcDbPPrq8yk1l+owPM+NoJLKKRGQxvjkEoZ6hadCQs/ILF38KMzkeXY&#10;SDuaC5e7Xt4rtZTOdMQXWjPgc4v1cX9yGnZfVLx03+/VR3EourJcK3pbHrW+vZl2GxARp/gXhnk+&#10;T4ecN1X+RDaInrV6TPiZONMTwxxJ1IqpYnpgT+aZ/P9F/gsAAP//AwBQSwECLQAUAAYACAAAACEA&#10;toM4kv4AAADhAQAAEwAAAAAAAAAAAAAAAAAAAAAAW0NvbnRlbnRfVHlwZXNdLnhtbFBLAQItABQA&#10;BgAIAAAAIQA4/SH/1gAAAJQBAAALAAAAAAAAAAAAAAAAAC8BAABfcmVscy8ucmVsc1BLAQItABQA&#10;BgAIAAAAIQBtltnPyAIAALUFAAAOAAAAAAAAAAAAAAAAAC4CAABkcnMvZTJvRG9jLnhtbFBLAQIt&#10;ABQABgAIAAAAIQBtqki83QAAAA0BAAAPAAAAAAAAAAAAAAAAACIFAABkcnMvZG93bnJldi54bWxQ&#10;SwUGAAAAAAQABADzAAAALAYAAAAA&#10;" filled="f" stroked="f">
              <v:textbox inset="0,0,0,0">
                <w:txbxContent>
                  <w:p w:rsidR="0095297B" w:rsidRDefault="00BE049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Розділ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876C7"/>
    <w:multiLevelType w:val="multilevel"/>
    <w:tmpl w:val="B9103626"/>
    <w:lvl w:ilvl="0">
      <w:start w:val="3"/>
      <w:numFmt w:val="decimal"/>
      <w:lvlText w:val="%1"/>
      <w:lvlJc w:val="left"/>
      <w:pPr>
        <w:ind w:left="2133" w:hanging="1266"/>
        <w:jc w:val="left"/>
      </w:pPr>
      <w:rPr>
        <w:rFonts w:hint="default"/>
        <w:lang w:val="uk-UA" w:eastAsia="en-US" w:bidi="ar-SA"/>
      </w:rPr>
    </w:lvl>
    <w:lvl w:ilvl="1">
      <w:start w:val="11"/>
      <w:numFmt w:val="decimal"/>
      <w:lvlText w:val="%1.%2"/>
      <w:lvlJc w:val="left"/>
      <w:pPr>
        <w:ind w:left="2133" w:hanging="1266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133" w:hanging="12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ind w:left="1720" w:hanging="286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748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8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8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7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7" w:hanging="286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98"/>
    <w:rsid w:val="00BE0498"/>
    <w:rsid w:val="00C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01FD55-0CAB-4945-A0BD-02CEDC30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04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E0498"/>
    <w:pPr>
      <w:spacing w:before="92"/>
      <w:ind w:left="170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BE0498"/>
    <w:pPr>
      <w:spacing w:before="91"/>
      <w:ind w:left="661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BE0498"/>
    <w:pPr>
      <w:spacing w:before="125"/>
      <w:ind w:left="1578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BE0498"/>
    <w:pPr>
      <w:spacing w:before="125"/>
      <w:ind w:left="868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0498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E0498"/>
    <w:rPr>
      <w:rFonts w:ascii="Arial" w:eastAsia="Arial" w:hAnsi="Arial" w:cs="Arial"/>
      <w:b/>
      <w:bCs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E04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BE0498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BE04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E0498"/>
    <w:pPr>
      <w:spacing w:before="143"/>
      <w:ind w:left="1702"/>
    </w:pPr>
    <w:rPr>
      <w:b/>
      <w:bCs/>
    </w:rPr>
  </w:style>
  <w:style w:type="paragraph" w:styleId="21">
    <w:name w:val="toc 2"/>
    <w:basedOn w:val="a"/>
    <w:uiPriority w:val="1"/>
    <w:qFormat/>
    <w:rsid w:val="00BE0498"/>
    <w:pPr>
      <w:spacing w:before="138"/>
      <w:ind w:left="1922"/>
    </w:pPr>
  </w:style>
  <w:style w:type="paragraph" w:styleId="a3">
    <w:name w:val="Body Text"/>
    <w:basedOn w:val="a"/>
    <w:link w:val="a4"/>
    <w:uiPriority w:val="1"/>
    <w:qFormat/>
    <w:rsid w:val="00BE049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E049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BE0498"/>
    <w:pPr>
      <w:spacing w:before="120"/>
      <w:ind w:left="1720" w:hanging="286"/>
      <w:jc w:val="both"/>
    </w:pPr>
  </w:style>
  <w:style w:type="paragraph" w:customStyle="1" w:styleId="TableParagraph">
    <w:name w:val="Table Paragraph"/>
    <w:basedOn w:val="a"/>
    <w:uiPriority w:val="1"/>
    <w:qFormat/>
    <w:rsid w:val="00BE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2021-09-02T10:08:00Z</dcterms:created>
  <dcterms:modified xsi:type="dcterms:W3CDTF">2021-09-02T10:08:00Z</dcterms:modified>
</cp:coreProperties>
</file>