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EF" w:rsidRDefault="008C7DEF" w:rsidP="00544D1B">
      <w:pPr>
        <w:jc w:val="center"/>
        <w:rPr>
          <w:b/>
          <w:bCs/>
          <w:caps/>
          <w:sz w:val="28"/>
          <w:szCs w:val="28"/>
        </w:rPr>
      </w:pPr>
    </w:p>
    <w:p w:rsidR="00544D1B" w:rsidRPr="00FD33E8" w:rsidRDefault="00544D1B" w:rsidP="00544D1B">
      <w:pPr>
        <w:jc w:val="center"/>
        <w:rPr>
          <w:b/>
          <w:bCs/>
          <w:caps/>
          <w:sz w:val="28"/>
          <w:szCs w:val="28"/>
        </w:rPr>
      </w:pPr>
      <w:r w:rsidRPr="00FD33E8">
        <w:rPr>
          <w:b/>
          <w:bCs/>
          <w:caps/>
          <w:sz w:val="28"/>
          <w:szCs w:val="28"/>
        </w:rPr>
        <w:t>міністерствО освіти і науки україни</w:t>
      </w:r>
    </w:p>
    <w:p w:rsidR="00544D1B" w:rsidRPr="00FD33E8" w:rsidRDefault="00544D1B" w:rsidP="00544D1B">
      <w:pPr>
        <w:jc w:val="center"/>
        <w:rPr>
          <w:b/>
          <w:bCs/>
          <w:caps/>
          <w:sz w:val="28"/>
          <w:szCs w:val="28"/>
        </w:rPr>
      </w:pPr>
      <w:r w:rsidRPr="00FD33E8">
        <w:rPr>
          <w:b/>
          <w:bCs/>
          <w:caps/>
          <w:sz w:val="28"/>
          <w:szCs w:val="28"/>
        </w:rPr>
        <w:t>запорізький національний університет</w:t>
      </w:r>
    </w:p>
    <w:p w:rsidR="00544D1B" w:rsidRPr="00FD33E8" w:rsidRDefault="00544D1B" w:rsidP="00544D1B">
      <w:pPr>
        <w:jc w:val="center"/>
        <w:rPr>
          <w:b/>
          <w:bCs/>
          <w:caps/>
          <w:sz w:val="28"/>
          <w:szCs w:val="28"/>
        </w:rPr>
      </w:pPr>
    </w:p>
    <w:p w:rsidR="00544D1B" w:rsidRPr="00FD33E8" w:rsidRDefault="00544D1B" w:rsidP="00544D1B">
      <w:pPr>
        <w:jc w:val="center"/>
        <w:rPr>
          <w:b/>
          <w:bCs/>
          <w:sz w:val="28"/>
          <w:szCs w:val="28"/>
        </w:rPr>
      </w:pPr>
      <w:r w:rsidRPr="00FD33E8">
        <w:rPr>
          <w:b/>
          <w:bCs/>
          <w:sz w:val="28"/>
          <w:szCs w:val="28"/>
        </w:rPr>
        <w:t xml:space="preserve">Кафедра слов’янської філології </w:t>
      </w:r>
    </w:p>
    <w:p w:rsidR="00544D1B" w:rsidRDefault="00544D1B" w:rsidP="00544D1B">
      <w:pPr>
        <w:jc w:val="center"/>
        <w:rPr>
          <w:caps/>
          <w:sz w:val="28"/>
          <w:szCs w:val="28"/>
        </w:rPr>
      </w:pPr>
    </w:p>
    <w:p w:rsidR="00FD33E8" w:rsidRPr="00207B77" w:rsidRDefault="00FD33E8" w:rsidP="00544D1B">
      <w:pPr>
        <w:jc w:val="center"/>
        <w:rPr>
          <w:caps/>
          <w:sz w:val="28"/>
          <w:szCs w:val="28"/>
        </w:rPr>
      </w:pPr>
    </w:p>
    <w:p w:rsidR="00544D1B" w:rsidRPr="00207B77" w:rsidRDefault="00544D1B" w:rsidP="00544D1B">
      <w:pPr>
        <w:jc w:val="right"/>
        <w:rPr>
          <w:b/>
          <w:caps/>
          <w:sz w:val="28"/>
          <w:szCs w:val="28"/>
        </w:rPr>
      </w:pPr>
      <w:r w:rsidRPr="00207B77">
        <w:rPr>
          <w:b/>
          <w:caps/>
          <w:sz w:val="28"/>
          <w:szCs w:val="28"/>
        </w:rPr>
        <w:t>ЗАТВЕРДЖУЮ</w:t>
      </w:r>
    </w:p>
    <w:p w:rsidR="00544D1B" w:rsidRPr="00207B77" w:rsidRDefault="00544D1B" w:rsidP="00544D1B">
      <w:pPr>
        <w:jc w:val="right"/>
        <w:rPr>
          <w:sz w:val="28"/>
          <w:szCs w:val="28"/>
        </w:rPr>
      </w:pPr>
      <w:r w:rsidRPr="00207B77">
        <w:rPr>
          <w:caps/>
          <w:sz w:val="28"/>
          <w:szCs w:val="28"/>
        </w:rPr>
        <w:t>П</w:t>
      </w:r>
      <w:r w:rsidRPr="00207B77">
        <w:rPr>
          <w:sz w:val="28"/>
          <w:szCs w:val="28"/>
        </w:rPr>
        <w:t>роректор з науково-педагогічної</w:t>
      </w:r>
    </w:p>
    <w:p w:rsidR="00544D1B" w:rsidRPr="00207B77" w:rsidRDefault="00544D1B" w:rsidP="00544D1B">
      <w:pPr>
        <w:jc w:val="right"/>
        <w:rPr>
          <w:sz w:val="28"/>
          <w:szCs w:val="28"/>
        </w:rPr>
      </w:pPr>
      <w:r w:rsidRPr="00207B77">
        <w:rPr>
          <w:sz w:val="28"/>
          <w:szCs w:val="28"/>
        </w:rPr>
        <w:t>та навчальної роботи</w:t>
      </w:r>
    </w:p>
    <w:p w:rsidR="00544D1B" w:rsidRPr="00207B77" w:rsidRDefault="00544D1B" w:rsidP="00544D1B">
      <w:pPr>
        <w:jc w:val="right"/>
        <w:rPr>
          <w:sz w:val="28"/>
          <w:szCs w:val="28"/>
        </w:rPr>
      </w:pPr>
      <w:r w:rsidRPr="00207B77">
        <w:rPr>
          <w:sz w:val="28"/>
          <w:szCs w:val="28"/>
        </w:rPr>
        <w:t>_____________</w:t>
      </w:r>
      <w:r w:rsidRPr="00207B77">
        <w:rPr>
          <w:sz w:val="28"/>
          <w:szCs w:val="28"/>
          <w:u w:val="single"/>
        </w:rPr>
        <w:t xml:space="preserve">             </w:t>
      </w:r>
      <w:proofErr w:type="spellStart"/>
      <w:r w:rsidRPr="00207B77">
        <w:rPr>
          <w:sz w:val="28"/>
          <w:szCs w:val="28"/>
          <w:u w:val="single"/>
        </w:rPr>
        <w:t>Гура</w:t>
      </w:r>
      <w:proofErr w:type="spellEnd"/>
      <w:r w:rsidRPr="00207B77">
        <w:rPr>
          <w:sz w:val="28"/>
          <w:szCs w:val="28"/>
          <w:u w:val="single"/>
        </w:rPr>
        <w:t xml:space="preserve"> О.І</w:t>
      </w:r>
      <w:r w:rsidRPr="00207B77">
        <w:rPr>
          <w:sz w:val="28"/>
          <w:szCs w:val="28"/>
        </w:rPr>
        <w:t>.</w:t>
      </w:r>
    </w:p>
    <w:p w:rsidR="00544D1B" w:rsidRPr="00207B77" w:rsidRDefault="00544D1B" w:rsidP="00544D1B">
      <w:pPr>
        <w:jc w:val="right"/>
        <w:rPr>
          <w:sz w:val="28"/>
          <w:szCs w:val="28"/>
          <w:vertAlign w:val="superscript"/>
        </w:rPr>
      </w:pPr>
      <w:r w:rsidRPr="00207B77">
        <w:rPr>
          <w:sz w:val="28"/>
          <w:szCs w:val="28"/>
          <w:vertAlign w:val="superscript"/>
        </w:rPr>
        <w:t xml:space="preserve">             (підпис)</w:t>
      </w:r>
      <w:r w:rsidRPr="00207B77">
        <w:rPr>
          <w:sz w:val="28"/>
          <w:szCs w:val="28"/>
          <w:vertAlign w:val="superscript"/>
        </w:rPr>
        <w:tab/>
      </w:r>
      <w:r w:rsidRPr="00207B77">
        <w:rPr>
          <w:sz w:val="28"/>
          <w:szCs w:val="28"/>
          <w:vertAlign w:val="superscript"/>
        </w:rPr>
        <w:tab/>
        <w:t xml:space="preserve"> (ініціали, прізвище)</w:t>
      </w:r>
    </w:p>
    <w:p w:rsidR="00544D1B" w:rsidRPr="00207B77" w:rsidRDefault="00544D1B" w:rsidP="00544D1B">
      <w:pPr>
        <w:jc w:val="right"/>
        <w:rPr>
          <w:sz w:val="28"/>
          <w:szCs w:val="28"/>
        </w:rPr>
      </w:pPr>
      <w:r w:rsidRPr="00207B77">
        <w:rPr>
          <w:sz w:val="28"/>
          <w:szCs w:val="28"/>
        </w:rPr>
        <w:t>«___»_____________20</w:t>
      </w:r>
      <w:r w:rsidR="00FD33E8">
        <w:rPr>
          <w:sz w:val="28"/>
          <w:szCs w:val="28"/>
          <w:lang w:val="ru-RU"/>
        </w:rPr>
        <w:t xml:space="preserve">21 </w:t>
      </w:r>
      <w:r w:rsidRPr="00207B77">
        <w:rPr>
          <w:sz w:val="28"/>
          <w:szCs w:val="28"/>
        </w:rPr>
        <w:t>р.</w:t>
      </w:r>
    </w:p>
    <w:p w:rsidR="00544D1B" w:rsidRDefault="00544D1B" w:rsidP="00544D1B">
      <w:pPr>
        <w:jc w:val="center"/>
        <w:rPr>
          <w:caps/>
          <w:sz w:val="28"/>
          <w:szCs w:val="28"/>
          <w:lang w:val="ru-RU"/>
        </w:rPr>
      </w:pPr>
    </w:p>
    <w:p w:rsidR="00544D1B" w:rsidRPr="00742B7B" w:rsidRDefault="00544D1B" w:rsidP="00544D1B">
      <w:pPr>
        <w:jc w:val="center"/>
        <w:rPr>
          <w:caps/>
          <w:sz w:val="28"/>
          <w:szCs w:val="28"/>
          <w:lang w:val="ru-RU"/>
        </w:rPr>
      </w:pPr>
    </w:p>
    <w:p w:rsidR="00544D1B" w:rsidRPr="00207B77" w:rsidRDefault="00544D1B" w:rsidP="00544D1B">
      <w:pPr>
        <w:rPr>
          <w:caps/>
          <w:sz w:val="28"/>
          <w:szCs w:val="28"/>
        </w:rPr>
      </w:pPr>
    </w:p>
    <w:p w:rsidR="00544D1B" w:rsidRPr="00207B77" w:rsidRDefault="00544D1B" w:rsidP="00544D1B">
      <w:pPr>
        <w:jc w:val="center"/>
        <w:rPr>
          <w:b/>
          <w:caps/>
          <w:sz w:val="28"/>
          <w:szCs w:val="28"/>
        </w:rPr>
      </w:pPr>
      <w:r w:rsidRPr="00207B77">
        <w:rPr>
          <w:b/>
          <w:caps/>
          <w:sz w:val="28"/>
          <w:szCs w:val="28"/>
        </w:rPr>
        <w:t xml:space="preserve">Наскрізна програма практиЧНОЇ ПІДГОТОВКИ </w:t>
      </w:r>
    </w:p>
    <w:p w:rsidR="00544D1B" w:rsidRPr="00207B77" w:rsidRDefault="00544D1B" w:rsidP="00544D1B">
      <w:pPr>
        <w:jc w:val="center"/>
        <w:rPr>
          <w:sz w:val="28"/>
          <w:szCs w:val="28"/>
        </w:rPr>
      </w:pPr>
    </w:p>
    <w:tbl>
      <w:tblPr>
        <w:tblpPr w:leftFromText="180" w:rightFromText="180" w:vertAnchor="text" w:horzAnchor="page" w:tblpX="1882" w:tblpY="170"/>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80"/>
      </w:tblGrid>
      <w:tr w:rsidR="00544D1B" w:rsidRPr="00207B77" w:rsidTr="00FD33E8">
        <w:tc>
          <w:tcPr>
            <w:tcW w:w="4788" w:type="dxa"/>
          </w:tcPr>
          <w:p w:rsidR="00544D1B" w:rsidRPr="006826C1" w:rsidRDefault="00544D1B" w:rsidP="00544D1B">
            <w:pPr>
              <w:widowControl w:val="0"/>
              <w:rPr>
                <w:b/>
                <w:caps/>
                <w:sz w:val="28"/>
                <w:szCs w:val="28"/>
              </w:rPr>
            </w:pPr>
            <w:r w:rsidRPr="006826C1">
              <w:rPr>
                <w:b/>
                <w:caps/>
                <w:sz w:val="28"/>
                <w:szCs w:val="28"/>
              </w:rPr>
              <w:t>Ступінь вищої освіти</w:t>
            </w:r>
          </w:p>
        </w:tc>
        <w:tc>
          <w:tcPr>
            <w:tcW w:w="4680" w:type="dxa"/>
          </w:tcPr>
          <w:p w:rsidR="00544D1B" w:rsidRPr="00207B77" w:rsidRDefault="00544D1B" w:rsidP="00544D1B">
            <w:pPr>
              <w:widowControl w:val="0"/>
              <w:rPr>
                <w:sz w:val="28"/>
                <w:szCs w:val="28"/>
              </w:rPr>
            </w:pPr>
            <w:r w:rsidRPr="00207B77">
              <w:rPr>
                <w:sz w:val="28"/>
                <w:szCs w:val="28"/>
              </w:rPr>
              <w:t>бакалавр</w:t>
            </w:r>
          </w:p>
        </w:tc>
      </w:tr>
      <w:tr w:rsidR="00544D1B" w:rsidRPr="00207B77" w:rsidTr="00FD33E8">
        <w:tc>
          <w:tcPr>
            <w:tcW w:w="4788" w:type="dxa"/>
          </w:tcPr>
          <w:p w:rsidR="00544D1B" w:rsidRPr="006826C1" w:rsidRDefault="00544D1B" w:rsidP="00544D1B">
            <w:pPr>
              <w:widowControl w:val="0"/>
              <w:rPr>
                <w:b/>
                <w:bCs/>
                <w:caps/>
                <w:sz w:val="28"/>
                <w:szCs w:val="28"/>
              </w:rPr>
            </w:pPr>
          </w:p>
          <w:p w:rsidR="00544D1B" w:rsidRPr="006826C1" w:rsidRDefault="00544D1B" w:rsidP="00544D1B">
            <w:pPr>
              <w:widowControl w:val="0"/>
              <w:rPr>
                <w:b/>
                <w:caps/>
                <w:sz w:val="28"/>
                <w:szCs w:val="28"/>
              </w:rPr>
            </w:pPr>
            <w:r w:rsidRPr="006826C1">
              <w:rPr>
                <w:b/>
                <w:bCs/>
                <w:caps/>
                <w:sz w:val="28"/>
                <w:szCs w:val="28"/>
              </w:rPr>
              <w:t xml:space="preserve">Спеціальність </w:t>
            </w:r>
          </w:p>
        </w:tc>
        <w:tc>
          <w:tcPr>
            <w:tcW w:w="4680" w:type="dxa"/>
          </w:tcPr>
          <w:p w:rsidR="00544D1B" w:rsidRDefault="00544D1B" w:rsidP="00544D1B">
            <w:pPr>
              <w:widowControl w:val="0"/>
              <w:rPr>
                <w:sz w:val="28"/>
                <w:szCs w:val="28"/>
                <w:lang w:eastAsia="en-US"/>
              </w:rPr>
            </w:pPr>
          </w:p>
          <w:p w:rsidR="00544D1B" w:rsidRPr="00207B77" w:rsidRDefault="00544D1B" w:rsidP="00544D1B">
            <w:pPr>
              <w:widowControl w:val="0"/>
              <w:rPr>
                <w:sz w:val="28"/>
                <w:szCs w:val="28"/>
              </w:rPr>
            </w:pPr>
            <w:r w:rsidRPr="00207B77">
              <w:rPr>
                <w:sz w:val="28"/>
                <w:szCs w:val="28"/>
                <w:lang w:eastAsia="en-US"/>
              </w:rPr>
              <w:t>035 Філологія</w:t>
            </w:r>
          </w:p>
        </w:tc>
      </w:tr>
      <w:tr w:rsidR="00544D1B" w:rsidRPr="00207B77" w:rsidTr="00FD33E8">
        <w:tc>
          <w:tcPr>
            <w:tcW w:w="4788" w:type="dxa"/>
          </w:tcPr>
          <w:p w:rsidR="00544D1B" w:rsidRPr="006826C1" w:rsidRDefault="00544D1B" w:rsidP="00544D1B">
            <w:pPr>
              <w:widowControl w:val="0"/>
              <w:rPr>
                <w:b/>
                <w:caps/>
                <w:sz w:val="28"/>
                <w:szCs w:val="28"/>
              </w:rPr>
            </w:pPr>
          </w:p>
          <w:p w:rsidR="00544D1B" w:rsidRPr="006826C1" w:rsidRDefault="00544D1B" w:rsidP="00544D1B">
            <w:pPr>
              <w:widowControl w:val="0"/>
              <w:rPr>
                <w:b/>
                <w:caps/>
                <w:sz w:val="28"/>
                <w:szCs w:val="28"/>
              </w:rPr>
            </w:pPr>
            <w:r w:rsidRPr="006826C1">
              <w:rPr>
                <w:b/>
                <w:caps/>
                <w:sz w:val="28"/>
                <w:szCs w:val="28"/>
              </w:rPr>
              <w:t>Спеціалізація (за наявності)</w:t>
            </w:r>
          </w:p>
        </w:tc>
        <w:tc>
          <w:tcPr>
            <w:tcW w:w="4680" w:type="dxa"/>
          </w:tcPr>
          <w:p w:rsidR="00544D1B" w:rsidRDefault="00544D1B" w:rsidP="00544D1B">
            <w:pPr>
              <w:widowControl w:val="0"/>
              <w:rPr>
                <w:sz w:val="28"/>
                <w:szCs w:val="28"/>
                <w:lang w:eastAsia="en-US"/>
              </w:rPr>
            </w:pPr>
          </w:p>
          <w:p w:rsidR="00544D1B" w:rsidRPr="00207B77" w:rsidRDefault="00544D1B" w:rsidP="00544D1B">
            <w:pPr>
              <w:widowControl w:val="0"/>
              <w:rPr>
                <w:sz w:val="28"/>
                <w:szCs w:val="28"/>
              </w:rPr>
            </w:pPr>
            <w:r w:rsidRPr="006826C1">
              <w:rPr>
                <w:sz w:val="28"/>
                <w:szCs w:val="28"/>
                <w:lang w:eastAsia="en-US"/>
              </w:rPr>
              <w:t>035.03</w:t>
            </w:r>
            <w:r w:rsidR="006826C1" w:rsidRPr="006826C1">
              <w:rPr>
                <w:sz w:val="28"/>
                <w:szCs w:val="28"/>
                <w:lang w:eastAsia="en-US"/>
              </w:rPr>
              <w:t>3</w:t>
            </w:r>
            <w:r w:rsidRPr="006826C1">
              <w:rPr>
                <w:sz w:val="28"/>
                <w:szCs w:val="28"/>
                <w:lang w:eastAsia="en-US"/>
              </w:rPr>
              <w:t xml:space="preserve"> Слов’янські</w:t>
            </w:r>
            <w:r w:rsidRPr="00207B77">
              <w:rPr>
                <w:sz w:val="28"/>
                <w:szCs w:val="28"/>
                <w:lang w:eastAsia="en-US"/>
              </w:rPr>
              <w:t xml:space="preserve"> мови та літератури (переклад включно)</w:t>
            </w:r>
            <w:r w:rsidRPr="00207B77">
              <w:rPr>
                <w:sz w:val="28"/>
                <w:szCs w:val="28"/>
                <w:lang w:val="ru-RU" w:eastAsia="en-US"/>
              </w:rPr>
              <w:t xml:space="preserve"> </w:t>
            </w:r>
            <w:r w:rsidRPr="00207B77">
              <w:rPr>
                <w:sz w:val="28"/>
                <w:szCs w:val="28"/>
                <w:lang w:eastAsia="en-US"/>
              </w:rPr>
              <w:t>Перша – польська</w:t>
            </w:r>
          </w:p>
        </w:tc>
      </w:tr>
      <w:tr w:rsidR="00544D1B" w:rsidRPr="00207B77" w:rsidTr="00FD33E8">
        <w:tc>
          <w:tcPr>
            <w:tcW w:w="4788" w:type="dxa"/>
          </w:tcPr>
          <w:p w:rsidR="006826C1" w:rsidRPr="006826C1" w:rsidRDefault="006826C1" w:rsidP="00544D1B">
            <w:pPr>
              <w:widowControl w:val="0"/>
              <w:jc w:val="both"/>
              <w:rPr>
                <w:b/>
                <w:bCs/>
                <w:caps/>
                <w:sz w:val="28"/>
                <w:szCs w:val="28"/>
              </w:rPr>
            </w:pPr>
          </w:p>
          <w:p w:rsidR="00544D1B" w:rsidRPr="006826C1" w:rsidRDefault="00544D1B" w:rsidP="00544D1B">
            <w:pPr>
              <w:widowControl w:val="0"/>
              <w:jc w:val="both"/>
              <w:rPr>
                <w:b/>
                <w:caps/>
                <w:sz w:val="28"/>
                <w:szCs w:val="28"/>
              </w:rPr>
            </w:pPr>
            <w:r w:rsidRPr="006826C1">
              <w:rPr>
                <w:b/>
                <w:bCs/>
                <w:caps/>
                <w:sz w:val="28"/>
                <w:szCs w:val="28"/>
              </w:rPr>
              <w:t>Освітн</w:t>
            </w:r>
            <w:r w:rsidR="006826C1">
              <w:rPr>
                <w:b/>
                <w:bCs/>
                <w:caps/>
                <w:sz w:val="28"/>
                <w:szCs w:val="28"/>
              </w:rPr>
              <w:t>я</w:t>
            </w:r>
            <w:r w:rsidRPr="006826C1">
              <w:rPr>
                <w:b/>
                <w:bCs/>
                <w:caps/>
                <w:sz w:val="28"/>
                <w:szCs w:val="28"/>
              </w:rPr>
              <w:t xml:space="preserve"> програм</w:t>
            </w:r>
            <w:r w:rsidR="006826C1">
              <w:rPr>
                <w:b/>
                <w:bCs/>
                <w:caps/>
                <w:sz w:val="28"/>
                <w:szCs w:val="28"/>
              </w:rPr>
              <w:t>а</w:t>
            </w:r>
            <w:r w:rsidRPr="006826C1">
              <w:rPr>
                <w:b/>
                <w:bCs/>
                <w:caps/>
                <w:sz w:val="28"/>
                <w:szCs w:val="28"/>
              </w:rPr>
              <w:t xml:space="preserve"> </w:t>
            </w:r>
          </w:p>
        </w:tc>
        <w:tc>
          <w:tcPr>
            <w:tcW w:w="4680" w:type="dxa"/>
          </w:tcPr>
          <w:p w:rsidR="00544D1B" w:rsidRDefault="00544D1B" w:rsidP="00544D1B">
            <w:pPr>
              <w:jc w:val="both"/>
              <w:rPr>
                <w:i/>
                <w:sz w:val="28"/>
                <w:szCs w:val="28"/>
              </w:rPr>
            </w:pPr>
          </w:p>
          <w:p w:rsidR="00544D1B" w:rsidRPr="004E1D60" w:rsidRDefault="00544D1B" w:rsidP="00544D1B">
            <w:pPr>
              <w:jc w:val="both"/>
              <w:rPr>
                <w:i/>
                <w:sz w:val="28"/>
                <w:szCs w:val="28"/>
              </w:rPr>
            </w:pPr>
            <w:r w:rsidRPr="00207B77">
              <w:rPr>
                <w:i/>
                <w:sz w:val="28"/>
                <w:szCs w:val="28"/>
              </w:rPr>
              <w:t>Слов’янський переклад (польський)</w:t>
            </w:r>
          </w:p>
        </w:tc>
      </w:tr>
      <w:tr w:rsidR="00544D1B" w:rsidRPr="00207B77" w:rsidTr="00FD33E8">
        <w:tc>
          <w:tcPr>
            <w:tcW w:w="4788" w:type="dxa"/>
          </w:tcPr>
          <w:p w:rsidR="00544D1B" w:rsidRPr="006826C1" w:rsidRDefault="00544D1B" w:rsidP="00544D1B">
            <w:pPr>
              <w:widowControl w:val="0"/>
              <w:spacing w:before="120"/>
              <w:rPr>
                <w:b/>
                <w:caps/>
                <w:sz w:val="24"/>
                <w:szCs w:val="24"/>
              </w:rPr>
            </w:pPr>
          </w:p>
          <w:p w:rsidR="006826C1" w:rsidRPr="006826C1" w:rsidRDefault="006826C1" w:rsidP="006826C1">
            <w:pPr>
              <w:jc w:val="both"/>
              <w:rPr>
                <w:b/>
                <w:caps/>
                <w:sz w:val="28"/>
                <w:szCs w:val="28"/>
              </w:rPr>
            </w:pPr>
            <w:r w:rsidRPr="006826C1">
              <w:rPr>
                <w:b/>
                <w:caps/>
                <w:sz w:val="28"/>
                <w:szCs w:val="28"/>
                <w:lang w:val="ru-RU"/>
              </w:rPr>
              <w:t>Ос</w:t>
            </w:r>
            <w:r w:rsidRPr="006826C1">
              <w:rPr>
                <w:b/>
                <w:caps/>
                <w:sz w:val="28"/>
                <w:szCs w:val="28"/>
              </w:rPr>
              <w:t>вітня кваліфікація</w:t>
            </w:r>
          </w:p>
          <w:p w:rsidR="00544D1B" w:rsidRPr="006826C1" w:rsidRDefault="00544D1B" w:rsidP="00544D1B">
            <w:pPr>
              <w:widowControl w:val="0"/>
              <w:spacing w:before="120"/>
              <w:rPr>
                <w:b/>
                <w:caps/>
                <w:sz w:val="28"/>
                <w:szCs w:val="28"/>
              </w:rPr>
            </w:pPr>
          </w:p>
        </w:tc>
        <w:tc>
          <w:tcPr>
            <w:tcW w:w="4680" w:type="dxa"/>
          </w:tcPr>
          <w:p w:rsidR="00352186" w:rsidRPr="006826C1" w:rsidRDefault="00352186" w:rsidP="00352186">
            <w:pPr>
              <w:rPr>
                <w:sz w:val="28"/>
                <w:szCs w:val="28"/>
                <w:highlight w:val="yellow"/>
              </w:rPr>
            </w:pPr>
          </w:p>
          <w:p w:rsidR="00544D1B" w:rsidRPr="00FD33E8" w:rsidRDefault="00FD33E8" w:rsidP="00352186">
            <w:pPr>
              <w:jc w:val="both"/>
              <w:rPr>
                <w:sz w:val="28"/>
                <w:szCs w:val="28"/>
                <w:highlight w:val="yellow"/>
              </w:rPr>
            </w:pPr>
            <w:r w:rsidRPr="00FD33E8">
              <w:rPr>
                <w:sz w:val="28"/>
                <w:szCs w:val="28"/>
              </w:rPr>
              <w:t>Бакалавр філології за спеціалізацією 035.033 – слов’янські мови та літератури (переклад включно), перша – польська</w:t>
            </w:r>
          </w:p>
        </w:tc>
      </w:tr>
      <w:tr w:rsidR="00544D1B" w:rsidRPr="00253BC2" w:rsidTr="00FD33E8">
        <w:tc>
          <w:tcPr>
            <w:tcW w:w="4788" w:type="dxa"/>
          </w:tcPr>
          <w:p w:rsidR="006826C1" w:rsidRPr="006826C1" w:rsidRDefault="006826C1" w:rsidP="00544D1B">
            <w:pPr>
              <w:widowControl w:val="0"/>
              <w:jc w:val="both"/>
              <w:rPr>
                <w:b/>
                <w:caps/>
                <w:sz w:val="28"/>
                <w:szCs w:val="28"/>
              </w:rPr>
            </w:pPr>
          </w:p>
          <w:p w:rsidR="00544D1B" w:rsidRPr="006826C1" w:rsidRDefault="006826C1" w:rsidP="00544D1B">
            <w:pPr>
              <w:widowControl w:val="0"/>
              <w:jc w:val="both"/>
              <w:rPr>
                <w:b/>
                <w:caps/>
                <w:sz w:val="28"/>
                <w:szCs w:val="28"/>
                <w:lang w:val="ru-RU"/>
              </w:rPr>
            </w:pPr>
            <w:r w:rsidRPr="006826C1">
              <w:rPr>
                <w:b/>
                <w:caps/>
                <w:sz w:val="28"/>
                <w:szCs w:val="28"/>
              </w:rPr>
              <w:t xml:space="preserve">Професійні кваліфікації </w:t>
            </w:r>
            <w:r w:rsidRPr="006826C1">
              <w:rPr>
                <w:b/>
                <w:caps/>
                <w:sz w:val="28"/>
                <w:szCs w:val="28"/>
              </w:rPr>
              <w:br/>
              <w:t>(за наявності</w:t>
            </w:r>
            <w:r w:rsidRPr="006826C1">
              <w:rPr>
                <w:b/>
                <w:caps/>
                <w:sz w:val="28"/>
                <w:szCs w:val="28"/>
                <w:lang w:val="ru-RU"/>
              </w:rPr>
              <w:t>)</w:t>
            </w:r>
          </w:p>
        </w:tc>
        <w:tc>
          <w:tcPr>
            <w:tcW w:w="4680" w:type="dxa"/>
          </w:tcPr>
          <w:p w:rsidR="006826C1" w:rsidRDefault="006826C1" w:rsidP="00352186">
            <w:pPr>
              <w:jc w:val="both"/>
              <w:rPr>
                <w:sz w:val="28"/>
                <w:szCs w:val="28"/>
              </w:rPr>
            </w:pPr>
          </w:p>
          <w:p w:rsidR="00544D1B" w:rsidRPr="00352186" w:rsidRDefault="006826C1" w:rsidP="00352186">
            <w:pPr>
              <w:jc w:val="both"/>
              <w:rPr>
                <w:sz w:val="28"/>
                <w:szCs w:val="28"/>
              </w:rPr>
            </w:pPr>
            <w:r w:rsidRPr="00352186">
              <w:rPr>
                <w:sz w:val="28"/>
                <w:szCs w:val="28"/>
              </w:rPr>
              <w:t>Бакалавр філології за спеціалізацією 035.033 – слов’янські мови та літератури (переклад включно), перша – польська</w:t>
            </w:r>
          </w:p>
        </w:tc>
      </w:tr>
    </w:tbl>
    <w:p w:rsidR="00544D1B" w:rsidRPr="00253BC2" w:rsidRDefault="00544D1B" w:rsidP="00544D1B">
      <w:pPr>
        <w:jc w:val="both"/>
        <w:rPr>
          <w:sz w:val="28"/>
          <w:szCs w:val="28"/>
        </w:rPr>
      </w:pPr>
    </w:p>
    <w:p w:rsidR="00544D1B" w:rsidRPr="00207B77" w:rsidRDefault="00544D1B" w:rsidP="00544D1B">
      <w:pPr>
        <w:jc w:val="center"/>
        <w:rPr>
          <w:sz w:val="28"/>
          <w:szCs w:val="28"/>
        </w:rPr>
      </w:pPr>
    </w:p>
    <w:p w:rsidR="00544D1B" w:rsidRDefault="00544D1B" w:rsidP="00544D1B">
      <w:pPr>
        <w:rPr>
          <w:sz w:val="28"/>
          <w:szCs w:val="28"/>
        </w:rPr>
      </w:pPr>
    </w:p>
    <w:p w:rsidR="00FD33E8" w:rsidRDefault="00FD33E8" w:rsidP="00544D1B">
      <w:pPr>
        <w:rPr>
          <w:sz w:val="28"/>
          <w:szCs w:val="28"/>
        </w:rPr>
      </w:pPr>
    </w:p>
    <w:p w:rsidR="00FD33E8" w:rsidRDefault="00FD33E8" w:rsidP="00544D1B">
      <w:pPr>
        <w:rPr>
          <w:sz w:val="28"/>
          <w:szCs w:val="28"/>
        </w:rPr>
      </w:pPr>
    </w:p>
    <w:p w:rsidR="00FD33E8" w:rsidRDefault="00FD33E8" w:rsidP="00544D1B">
      <w:pPr>
        <w:rPr>
          <w:sz w:val="28"/>
          <w:szCs w:val="28"/>
        </w:rPr>
      </w:pPr>
    </w:p>
    <w:p w:rsidR="00544D1B" w:rsidRPr="00B4707D" w:rsidRDefault="00544D1B" w:rsidP="00544D1B">
      <w:pPr>
        <w:rPr>
          <w:sz w:val="28"/>
          <w:szCs w:val="28"/>
        </w:rPr>
      </w:pPr>
    </w:p>
    <w:p w:rsidR="00544D1B" w:rsidRPr="006826C1" w:rsidRDefault="006826C1" w:rsidP="00544D1B">
      <w:pPr>
        <w:jc w:val="center"/>
        <w:rPr>
          <w:b/>
          <w:bCs/>
          <w:sz w:val="28"/>
          <w:szCs w:val="28"/>
        </w:rPr>
      </w:pPr>
      <w:r w:rsidRPr="006826C1">
        <w:rPr>
          <w:b/>
          <w:bCs/>
          <w:sz w:val="28"/>
          <w:szCs w:val="28"/>
        </w:rPr>
        <w:t xml:space="preserve">Запоріжжя, </w:t>
      </w:r>
      <w:r w:rsidR="00544D1B" w:rsidRPr="006826C1">
        <w:rPr>
          <w:b/>
          <w:bCs/>
          <w:sz w:val="28"/>
          <w:szCs w:val="28"/>
        </w:rPr>
        <w:t>202</w:t>
      </w:r>
      <w:r w:rsidRPr="006826C1">
        <w:rPr>
          <w:b/>
          <w:bCs/>
          <w:sz w:val="28"/>
          <w:szCs w:val="28"/>
        </w:rPr>
        <w:t>1</w:t>
      </w:r>
      <w:r w:rsidR="00E223DA" w:rsidRPr="006826C1">
        <w:rPr>
          <w:b/>
          <w:bCs/>
          <w:sz w:val="28"/>
          <w:szCs w:val="28"/>
          <w:lang w:val="ru-RU"/>
        </w:rPr>
        <w:t xml:space="preserve"> </w:t>
      </w:r>
    </w:p>
    <w:p w:rsidR="00544D1B" w:rsidRPr="00207B77" w:rsidRDefault="00544D1B" w:rsidP="00544D1B">
      <w:pPr>
        <w:widowControl w:val="0"/>
        <w:jc w:val="both"/>
        <w:rPr>
          <w:sz w:val="28"/>
          <w:szCs w:val="28"/>
        </w:rPr>
      </w:pPr>
      <w:r w:rsidRPr="00207B77">
        <w:rPr>
          <w:sz w:val="28"/>
          <w:szCs w:val="28"/>
        </w:rPr>
        <w:br w:type="page"/>
      </w:r>
      <w:r w:rsidRPr="00207B77">
        <w:rPr>
          <w:sz w:val="28"/>
          <w:szCs w:val="28"/>
        </w:rPr>
        <w:lastRenderedPageBreak/>
        <w:t>РОЗРОБЛЕНО кафедрою</w:t>
      </w:r>
      <w:r w:rsidRPr="00207B77">
        <w:rPr>
          <w:sz w:val="28"/>
          <w:szCs w:val="28"/>
          <w:u w:val="single"/>
        </w:rPr>
        <w:t xml:space="preserve"> слов’янської філології філологічного </w:t>
      </w:r>
      <w:r w:rsidRPr="00207B77">
        <w:rPr>
          <w:sz w:val="28"/>
          <w:szCs w:val="28"/>
        </w:rPr>
        <w:t>факультету Запорізького національного університету</w:t>
      </w:r>
    </w:p>
    <w:p w:rsidR="00544D1B" w:rsidRPr="00207B77" w:rsidRDefault="00544D1B" w:rsidP="00544D1B">
      <w:pPr>
        <w:jc w:val="both"/>
        <w:rPr>
          <w:sz w:val="28"/>
          <w:szCs w:val="28"/>
          <w:vertAlign w:val="superscript"/>
        </w:rPr>
      </w:pPr>
    </w:p>
    <w:p w:rsidR="00544D1B" w:rsidRPr="00207B77" w:rsidRDefault="00544D1B" w:rsidP="00544D1B">
      <w:pPr>
        <w:widowControl w:val="0"/>
        <w:jc w:val="both"/>
        <w:rPr>
          <w:sz w:val="28"/>
          <w:szCs w:val="28"/>
        </w:rPr>
      </w:pPr>
      <w:r w:rsidRPr="00207B77">
        <w:rPr>
          <w:sz w:val="28"/>
          <w:szCs w:val="28"/>
        </w:rPr>
        <w:t xml:space="preserve">РОЗРОБНИКИ ПРОГРАМИ: </w:t>
      </w:r>
    </w:p>
    <w:p w:rsidR="00544D1B" w:rsidRPr="00207B77" w:rsidRDefault="00544D1B" w:rsidP="00544D1B">
      <w:pPr>
        <w:widowControl w:val="0"/>
        <w:jc w:val="both"/>
        <w:rPr>
          <w:sz w:val="28"/>
          <w:szCs w:val="28"/>
          <w:u w:val="single"/>
        </w:rPr>
      </w:pPr>
      <w:r w:rsidRPr="00207B77">
        <w:rPr>
          <w:sz w:val="28"/>
          <w:szCs w:val="28"/>
          <w:u w:val="single"/>
        </w:rPr>
        <w:t>Павленко І.</w:t>
      </w:r>
      <w:r>
        <w:rPr>
          <w:sz w:val="28"/>
          <w:szCs w:val="28"/>
          <w:u w:val="single"/>
        </w:rPr>
        <w:t xml:space="preserve"> </w:t>
      </w:r>
      <w:r w:rsidRPr="00207B77">
        <w:rPr>
          <w:sz w:val="28"/>
          <w:szCs w:val="28"/>
          <w:u w:val="single"/>
        </w:rPr>
        <w:t xml:space="preserve">Я. – завідувач кафедри слов’янської філології, доктор філологічних наук, професор; </w:t>
      </w:r>
    </w:p>
    <w:p w:rsidR="00544D1B" w:rsidRPr="00207B77" w:rsidRDefault="00544D1B" w:rsidP="00544D1B">
      <w:pPr>
        <w:widowControl w:val="0"/>
        <w:jc w:val="both"/>
        <w:rPr>
          <w:sz w:val="28"/>
          <w:szCs w:val="28"/>
          <w:u w:val="single"/>
        </w:rPr>
      </w:pPr>
      <w:proofErr w:type="spellStart"/>
      <w:r w:rsidRPr="00207B77">
        <w:rPr>
          <w:sz w:val="28"/>
          <w:szCs w:val="28"/>
          <w:u w:val="single"/>
        </w:rPr>
        <w:t>Мацегора</w:t>
      </w:r>
      <w:proofErr w:type="spellEnd"/>
      <w:r w:rsidRPr="00207B77">
        <w:rPr>
          <w:sz w:val="28"/>
          <w:szCs w:val="28"/>
          <w:u w:val="single"/>
        </w:rPr>
        <w:t xml:space="preserve"> І.</w:t>
      </w:r>
      <w:r>
        <w:rPr>
          <w:sz w:val="28"/>
          <w:szCs w:val="28"/>
          <w:u w:val="single"/>
        </w:rPr>
        <w:t xml:space="preserve"> </w:t>
      </w:r>
      <w:r w:rsidRPr="00207B77">
        <w:rPr>
          <w:sz w:val="28"/>
          <w:szCs w:val="28"/>
          <w:u w:val="single"/>
        </w:rPr>
        <w:t>Л. − доцент кафедри слов’янської філології, кандидат філологічних наук, доцент</w:t>
      </w:r>
    </w:p>
    <w:p w:rsidR="00544D1B" w:rsidRPr="00207B77" w:rsidRDefault="00544D1B" w:rsidP="00544D1B">
      <w:pPr>
        <w:widowControl w:val="0"/>
        <w:jc w:val="both"/>
        <w:rPr>
          <w:sz w:val="28"/>
          <w:szCs w:val="28"/>
          <w:u w:val="single"/>
        </w:rPr>
      </w:pPr>
      <w:r w:rsidRPr="00207B77">
        <w:rPr>
          <w:sz w:val="28"/>
          <w:szCs w:val="28"/>
          <w:u w:val="single"/>
        </w:rPr>
        <w:t>Дука Л.</w:t>
      </w:r>
      <w:r>
        <w:rPr>
          <w:sz w:val="28"/>
          <w:szCs w:val="28"/>
          <w:u w:val="single"/>
        </w:rPr>
        <w:t xml:space="preserve"> </w:t>
      </w:r>
      <w:r w:rsidRPr="00207B77">
        <w:rPr>
          <w:sz w:val="28"/>
          <w:szCs w:val="28"/>
          <w:u w:val="single"/>
        </w:rPr>
        <w:t>І. – доцент кафедри слов’янської філології, кандидат філологічних наук, доцент</w:t>
      </w:r>
    </w:p>
    <w:p w:rsidR="00544D1B" w:rsidRPr="00207B77" w:rsidRDefault="00544D1B" w:rsidP="00544D1B">
      <w:pPr>
        <w:widowControl w:val="0"/>
        <w:jc w:val="both"/>
        <w:rPr>
          <w:sz w:val="28"/>
          <w:szCs w:val="28"/>
        </w:rPr>
      </w:pPr>
      <w:r w:rsidRPr="006826C1">
        <w:rPr>
          <w:sz w:val="28"/>
          <w:szCs w:val="28"/>
          <w:highlight w:val="yellow"/>
          <w:u w:val="single"/>
        </w:rPr>
        <w:t>Стасик М. В. − доцент кафедри українознавства, кандидат філологічних наук, доцент</w:t>
      </w:r>
    </w:p>
    <w:p w:rsidR="00544D1B" w:rsidRPr="00207B77" w:rsidRDefault="00544D1B" w:rsidP="00544D1B">
      <w:pPr>
        <w:rPr>
          <w:sz w:val="28"/>
          <w:szCs w:val="28"/>
        </w:rPr>
      </w:pPr>
    </w:p>
    <w:p w:rsidR="00544D1B" w:rsidRPr="00207B77" w:rsidRDefault="00544D1B" w:rsidP="00544D1B">
      <w:pPr>
        <w:widowControl w:val="0"/>
        <w:jc w:val="both"/>
        <w:rPr>
          <w:sz w:val="28"/>
          <w:szCs w:val="28"/>
        </w:rPr>
      </w:pPr>
    </w:p>
    <w:p w:rsidR="00544D1B" w:rsidRPr="00207B77" w:rsidRDefault="00544D1B" w:rsidP="00544D1B">
      <w:pPr>
        <w:widowControl w:val="0"/>
        <w:jc w:val="both"/>
        <w:rPr>
          <w:sz w:val="28"/>
          <w:szCs w:val="28"/>
        </w:rPr>
      </w:pPr>
      <w:r w:rsidRPr="00207B77">
        <w:rPr>
          <w:sz w:val="28"/>
          <w:szCs w:val="28"/>
        </w:rPr>
        <w:t xml:space="preserve">ОБГОВОРЕНО ТА РЕКОМЕНДОВАНО ДО ЗАТВЕРДЖЕННЯ КАФЕДРОЮ </w:t>
      </w:r>
      <w:r w:rsidRPr="00207B77">
        <w:rPr>
          <w:sz w:val="28"/>
          <w:szCs w:val="28"/>
          <w:u w:val="single"/>
        </w:rPr>
        <w:t>слов’янської   філології</w:t>
      </w:r>
      <w:r w:rsidRPr="00207B77">
        <w:rPr>
          <w:sz w:val="28"/>
          <w:szCs w:val="28"/>
        </w:rPr>
        <w:t xml:space="preserve">      «__» ____________ 20__ р., протокол № __.</w:t>
      </w:r>
    </w:p>
    <w:p w:rsidR="00544D1B" w:rsidRPr="00207B77" w:rsidRDefault="00544D1B" w:rsidP="00544D1B">
      <w:pPr>
        <w:widowControl w:val="0"/>
        <w:jc w:val="both"/>
        <w:rPr>
          <w:sz w:val="28"/>
          <w:szCs w:val="28"/>
        </w:rPr>
      </w:pPr>
    </w:p>
    <w:p w:rsidR="00544D1B" w:rsidRPr="00207B77" w:rsidRDefault="00544D1B" w:rsidP="00544D1B">
      <w:pPr>
        <w:widowControl w:val="0"/>
        <w:jc w:val="both"/>
        <w:rPr>
          <w:sz w:val="28"/>
          <w:szCs w:val="28"/>
        </w:rPr>
      </w:pPr>
      <w:r w:rsidRPr="00207B77">
        <w:rPr>
          <w:sz w:val="28"/>
          <w:szCs w:val="28"/>
        </w:rPr>
        <w:t xml:space="preserve">Завідувач кафедри </w:t>
      </w:r>
      <w:r w:rsidRPr="00207B77">
        <w:rPr>
          <w:sz w:val="28"/>
          <w:szCs w:val="28"/>
          <w:u w:val="single"/>
        </w:rPr>
        <w:t>слов’янської   філології</w:t>
      </w:r>
      <w:r w:rsidRPr="00207B77">
        <w:rPr>
          <w:sz w:val="28"/>
          <w:szCs w:val="28"/>
        </w:rPr>
        <w:t xml:space="preserve">      </w:t>
      </w:r>
    </w:p>
    <w:p w:rsidR="00544D1B" w:rsidRPr="00207B77" w:rsidRDefault="00544D1B" w:rsidP="00544D1B">
      <w:pPr>
        <w:widowControl w:val="0"/>
        <w:jc w:val="both"/>
        <w:rPr>
          <w:sz w:val="28"/>
          <w:szCs w:val="28"/>
        </w:rPr>
      </w:pPr>
      <w:r w:rsidRPr="00207B77">
        <w:rPr>
          <w:sz w:val="28"/>
          <w:szCs w:val="28"/>
          <w:u w:val="single"/>
        </w:rPr>
        <w:t xml:space="preserve">     д. філол. н.,  професор              </w:t>
      </w:r>
      <w:r w:rsidRPr="00207B77">
        <w:rPr>
          <w:sz w:val="28"/>
          <w:szCs w:val="28"/>
        </w:rPr>
        <w:t xml:space="preserve">  _______________ </w:t>
      </w:r>
      <w:r w:rsidRPr="00207B77">
        <w:rPr>
          <w:sz w:val="28"/>
          <w:szCs w:val="28"/>
          <w:u w:val="single"/>
        </w:rPr>
        <w:t xml:space="preserve">              І.</w:t>
      </w:r>
      <w:r>
        <w:rPr>
          <w:sz w:val="28"/>
          <w:szCs w:val="28"/>
          <w:u w:val="single"/>
        </w:rPr>
        <w:t xml:space="preserve"> </w:t>
      </w:r>
      <w:r w:rsidRPr="00207B77">
        <w:rPr>
          <w:sz w:val="28"/>
          <w:szCs w:val="28"/>
          <w:u w:val="single"/>
        </w:rPr>
        <w:t xml:space="preserve">Я. Павленко </w:t>
      </w:r>
    </w:p>
    <w:p w:rsidR="00544D1B" w:rsidRPr="00334FC0" w:rsidRDefault="00544D1B" w:rsidP="00544D1B">
      <w:pPr>
        <w:widowControl w:val="0"/>
        <w:jc w:val="both"/>
        <w:rPr>
          <w:sz w:val="22"/>
          <w:szCs w:val="22"/>
        </w:rPr>
      </w:pPr>
      <w:r w:rsidRPr="00334FC0">
        <w:rPr>
          <w:sz w:val="22"/>
          <w:szCs w:val="22"/>
        </w:rPr>
        <w:t>(наук. ступінь, вчене звання)</w:t>
      </w:r>
      <w:r w:rsidRPr="00334FC0">
        <w:rPr>
          <w:sz w:val="22"/>
          <w:szCs w:val="22"/>
        </w:rPr>
        <w:tab/>
      </w:r>
      <w:r w:rsidRPr="00334FC0">
        <w:rPr>
          <w:sz w:val="22"/>
          <w:szCs w:val="22"/>
        </w:rPr>
        <w:tab/>
      </w:r>
      <w:r w:rsidRPr="00334FC0">
        <w:rPr>
          <w:sz w:val="22"/>
          <w:szCs w:val="22"/>
        </w:rPr>
        <w:tab/>
      </w:r>
      <w:r>
        <w:rPr>
          <w:sz w:val="22"/>
          <w:szCs w:val="22"/>
        </w:rPr>
        <w:t xml:space="preserve">            </w:t>
      </w:r>
      <w:r w:rsidRPr="00334FC0">
        <w:rPr>
          <w:sz w:val="22"/>
          <w:szCs w:val="22"/>
        </w:rPr>
        <w:t>(підпис)</w:t>
      </w:r>
      <w:r w:rsidRPr="00334FC0">
        <w:rPr>
          <w:sz w:val="22"/>
          <w:szCs w:val="22"/>
        </w:rPr>
        <w:tab/>
      </w:r>
      <w:r w:rsidRPr="00334FC0">
        <w:rPr>
          <w:sz w:val="22"/>
          <w:szCs w:val="22"/>
        </w:rPr>
        <w:tab/>
      </w:r>
      <w:r w:rsidRPr="00334FC0">
        <w:rPr>
          <w:sz w:val="22"/>
          <w:szCs w:val="22"/>
        </w:rPr>
        <w:tab/>
        <w:t>(ПІБ)</w:t>
      </w:r>
    </w:p>
    <w:p w:rsidR="00544D1B" w:rsidRPr="00334FC0" w:rsidRDefault="00544D1B" w:rsidP="00544D1B">
      <w:pPr>
        <w:widowControl w:val="0"/>
        <w:jc w:val="both"/>
        <w:rPr>
          <w:sz w:val="22"/>
          <w:szCs w:val="22"/>
        </w:rPr>
      </w:pPr>
    </w:p>
    <w:p w:rsidR="00544D1B" w:rsidRPr="00207B77" w:rsidRDefault="00544D1B" w:rsidP="00544D1B">
      <w:pPr>
        <w:widowControl w:val="0"/>
        <w:jc w:val="both"/>
        <w:rPr>
          <w:sz w:val="28"/>
          <w:szCs w:val="28"/>
        </w:rPr>
      </w:pPr>
      <w:r w:rsidRPr="00207B77">
        <w:rPr>
          <w:sz w:val="28"/>
          <w:szCs w:val="28"/>
        </w:rPr>
        <w:t xml:space="preserve">Схвалено науково-методичною радою </w:t>
      </w:r>
      <w:r w:rsidRPr="00A6013E">
        <w:rPr>
          <w:sz w:val="28"/>
          <w:szCs w:val="28"/>
        </w:rPr>
        <w:t>філологічного</w:t>
      </w:r>
      <w:r w:rsidRPr="00720B14">
        <w:rPr>
          <w:sz w:val="28"/>
          <w:szCs w:val="28"/>
        </w:rPr>
        <w:t xml:space="preserve">  факультету</w:t>
      </w:r>
    </w:p>
    <w:p w:rsidR="00544D1B" w:rsidRPr="00207B77" w:rsidRDefault="00544D1B" w:rsidP="00544D1B">
      <w:pPr>
        <w:widowControl w:val="0"/>
        <w:jc w:val="center"/>
        <w:rPr>
          <w:sz w:val="28"/>
          <w:szCs w:val="28"/>
        </w:rPr>
      </w:pPr>
      <w:r w:rsidRPr="00207B77">
        <w:rPr>
          <w:sz w:val="28"/>
          <w:szCs w:val="28"/>
        </w:rPr>
        <w:t>Протокол від «__» ___________ 20__ р. № __.</w:t>
      </w:r>
    </w:p>
    <w:p w:rsidR="00544D1B" w:rsidRPr="00207B77" w:rsidRDefault="00544D1B" w:rsidP="00544D1B">
      <w:pPr>
        <w:widowControl w:val="0"/>
        <w:jc w:val="both"/>
        <w:rPr>
          <w:sz w:val="28"/>
          <w:szCs w:val="28"/>
        </w:rPr>
      </w:pPr>
    </w:p>
    <w:p w:rsidR="00544D1B" w:rsidRPr="00207B77" w:rsidRDefault="00544D1B" w:rsidP="00544D1B">
      <w:pPr>
        <w:widowControl w:val="0"/>
        <w:jc w:val="both"/>
        <w:rPr>
          <w:sz w:val="28"/>
          <w:szCs w:val="28"/>
        </w:rPr>
      </w:pPr>
      <w:r w:rsidRPr="00207B77">
        <w:rPr>
          <w:sz w:val="28"/>
          <w:szCs w:val="28"/>
        </w:rPr>
        <w:t xml:space="preserve">Голова НМР </w:t>
      </w:r>
      <w:r w:rsidRPr="00A6013E">
        <w:rPr>
          <w:sz w:val="28"/>
          <w:szCs w:val="28"/>
        </w:rPr>
        <w:t xml:space="preserve">філологічного </w:t>
      </w:r>
      <w:r w:rsidRPr="00207B77">
        <w:rPr>
          <w:sz w:val="28"/>
          <w:szCs w:val="28"/>
        </w:rPr>
        <w:t xml:space="preserve">факультету _______________      </w:t>
      </w:r>
      <w:proofErr w:type="spellStart"/>
      <w:r w:rsidR="003E4D58" w:rsidRPr="003E4D58">
        <w:rPr>
          <w:sz w:val="28"/>
          <w:szCs w:val="28"/>
          <w:highlight w:val="yellow"/>
          <w:u w:val="single"/>
        </w:rPr>
        <w:t>Мацегора</w:t>
      </w:r>
      <w:proofErr w:type="spellEnd"/>
      <w:r w:rsidR="003E4D58" w:rsidRPr="003E4D58">
        <w:rPr>
          <w:sz w:val="28"/>
          <w:szCs w:val="28"/>
          <w:highlight w:val="yellow"/>
          <w:u w:val="single"/>
        </w:rPr>
        <w:t xml:space="preserve"> І.Л.</w:t>
      </w:r>
    </w:p>
    <w:p w:rsidR="00544D1B" w:rsidRPr="00207B77" w:rsidRDefault="00544D1B" w:rsidP="00544D1B">
      <w:pPr>
        <w:widowControl w:val="0"/>
        <w:ind w:firstLine="708"/>
        <w:jc w:val="both"/>
        <w:rPr>
          <w:sz w:val="28"/>
          <w:szCs w:val="28"/>
        </w:rPr>
      </w:pPr>
      <w:r>
        <w:rPr>
          <w:sz w:val="22"/>
          <w:szCs w:val="22"/>
        </w:rPr>
        <w:t xml:space="preserve">                                                                                     </w:t>
      </w:r>
      <w:r w:rsidRPr="00334FC0">
        <w:rPr>
          <w:sz w:val="22"/>
          <w:szCs w:val="22"/>
        </w:rPr>
        <w:t>(підпис)</w:t>
      </w:r>
      <w:r w:rsidRPr="00334FC0">
        <w:rPr>
          <w:sz w:val="22"/>
          <w:szCs w:val="22"/>
        </w:rPr>
        <w:tab/>
      </w:r>
      <w:r w:rsidRPr="00334FC0">
        <w:rPr>
          <w:sz w:val="22"/>
          <w:szCs w:val="22"/>
        </w:rPr>
        <w:tab/>
      </w:r>
      <w:r w:rsidRPr="00207B77">
        <w:rPr>
          <w:sz w:val="28"/>
          <w:szCs w:val="28"/>
        </w:rPr>
        <w:tab/>
      </w:r>
      <w:r w:rsidRPr="00334FC0">
        <w:rPr>
          <w:sz w:val="22"/>
          <w:szCs w:val="22"/>
        </w:rPr>
        <w:t>(ПІБ)</w:t>
      </w:r>
    </w:p>
    <w:p w:rsidR="00544D1B" w:rsidRPr="00207B77" w:rsidRDefault="00544D1B" w:rsidP="00544D1B">
      <w:pPr>
        <w:rPr>
          <w:b/>
          <w:sz w:val="28"/>
          <w:szCs w:val="28"/>
        </w:rPr>
      </w:pPr>
      <w:r w:rsidRPr="00207B77">
        <w:rPr>
          <w:b/>
          <w:sz w:val="28"/>
          <w:szCs w:val="28"/>
        </w:rPr>
        <w:br w:type="page"/>
      </w:r>
    </w:p>
    <w:p w:rsidR="00544D1B" w:rsidRDefault="00544D1B" w:rsidP="00544D1B">
      <w:pPr>
        <w:widowControl w:val="0"/>
        <w:jc w:val="center"/>
        <w:rPr>
          <w:b/>
          <w:bCs/>
          <w:sz w:val="28"/>
          <w:szCs w:val="28"/>
        </w:rPr>
      </w:pPr>
      <w:r w:rsidRPr="00207B77">
        <w:rPr>
          <w:b/>
          <w:bCs/>
          <w:sz w:val="28"/>
          <w:szCs w:val="28"/>
        </w:rPr>
        <w:lastRenderedPageBreak/>
        <w:t>ВСТУП</w:t>
      </w:r>
    </w:p>
    <w:p w:rsidR="00FD33E8" w:rsidRPr="00207B77" w:rsidRDefault="00FD33E8" w:rsidP="00544D1B">
      <w:pPr>
        <w:widowControl w:val="0"/>
        <w:jc w:val="center"/>
        <w:rPr>
          <w:b/>
          <w:bCs/>
          <w:sz w:val="28"/>
          <w:szCs w:val="28"/>
        </w:rPr>
      </w:pPr>
    </w:p>
    <w:p w:rsidR="00544D1B" w:rsidRPr="00207B77" w:rsidRDefault="00544D1B" w:rsidP="00544D1B">
      <w:pPr>
        <w:ind w:firstLine="709"/>
        <w:jc w:val="both"/>
        <w:rPr>
          <w:i/>
          <w:sz w:val="28"/>
          <w:szCs w:val="28"/>
        </w:rPr>
      </w:pPr>
      <w:r w:rsidRPr="00207B77">
        <w:rPr>
          <w:sz w:val="28"/>
          <w:szCs w:val="28"/>
        </w:rPr>
        <w:t xml:space="preserve">Наскрізна програма практики є основним навчально-методичним документом, що забезпечує комплексний підхід до організації практичної підготовки, системність, безперервність та послідовність змісту і завдань навчальних і виробничих практик </w:t>
      </w:r>
      <w:r>
        <w:rPr>
          <w:sz w:val="28"/>
          <w:szCs w:val="28"/>
        </w:rPr>
        <w:t xml:space="preserve">ступеня вищої освіти </w:t>
      </w:r>
      <w:r>
        <w:rPr>
          <w:sz w:val="28"/>
          <w:szCs w:val="28"/>
          <w:u w:val="single"/>
        </w:rPr>
        <w:t xml:space="preserve">бакалавр </w:t>
      </w:r>
      <w:r w:rsidRPr="00207B77">
        <w:rPr>
          <w:sz w:val="28"/>
          <w:szCs w:val="28"/>
        </w:rPr>
        <w:t xml:space="preserve">спеціальності  </w:t>
      </w:r>
      <w:r w:rsidRPr="00207B77">
        <w:rPr>
          <w:sz w:val="28"/>
          <w:szCs w:val="28"/>
          <w:u w:val="single"/>
          <w:lang w:eastAsia="en-US"/>
        </w:rPr>
        <w:t>035 Філологія</w:t>
      </w:r>
      <w:r w:rsidRPr="00207B77">
        <w:rPr>
          <w:sz w:val="28"/>
          <w:szCs w:val="28"/>
          <w:lang w:eastAsia="en-US"/>
        </w:rPr>
        <w:t xml:space="preserve"> </w:t>
      </w:r>
      <w:r w:rsidRPr="00207B77">
        <w:rPr>
          <w:sz w:val="28"/>
          <w:szCs w:val="28"/>
        </w:rPr>
        <w:t>освітн</w:t>
      </w:r>
      <w:r w:rsidR="00B744E4">
        <w:rPr>
          <w:sz w:val="28"/>
          <w:szCs w:val="28"/>
        </w:rPr>
        <w:t>ьої</w:t>
      </w:r>
      <w:r w:rsidRPr="00207B77">
        <w:rPr>
          <w:sz w:val="28"/>
          <w:szCs w:val="28"/>
        </w:rPr>
        <w:t xml:space="preserve"> програм</w:t>
      </w:r>
      <w:r w:rsidR="00B744E4">
        <w:rPr>
          <w:sz w:val="28"/>
          <w:szCs w:val="28"/>
        </w:rPr>
        <w:t>и</w:t>
      </w:r>
      <w:r w:rsidRPr="00207B77">
        <w:rPr>
          <w:sz w:val="28"/>
          <w:szCs w:val="28"/>
        </w:rPr>
        <w:t xml:space="preserve"> </w:t>
      </w:r>
      <w:r w:rsidRPr="00207B77">
        <w:rPr>
          <w:i/>
          <w:sz w:val="28"/>
          <w:szCs w:val="28"/>
        </w:rPr>
        <w:t>Слов’янський переклад (польський)</w:t>
      </w:r>
      <w:r>
        <w:rPr>
          <w:i/>
          <w:sz w:val="28"/>
          <w:szCs w:val="28"/>
        </w:rPr>
        <w:t>.</w:t>
      </w:r>
    </w:p>
    <w:p w:rsidR="00544D1B" w:rsidRPr="00207B77" w:rsidRDefault="00544D1B" w:rsidP="00544D1B">
      <w:pPr>
        <w:ind w:firstLine="709"/>
        <w:jc w:val="both"/>
        <w:rPr>
          <w:i/>
          <w:color w:val="008080"/>
          <w:sz w:val="28"/>
          <w:szCs w:val="28"/>
        </w:rPr>
      </w:pPr>
      <w:r w:rsidRPr="00207B77">
        <w:rPr>
          <w:sz w:val="28"/>
          <w:szCs w:val="28"/>
        </w:rPr>
        <w:t xml:space="preserve">Наскрізна програма практичної підготовки складена на основі освітньо-професійної програми (Пр. №__ від ___________ Вченої ради ЗНУ) та відповідає стандартам вищої освіти спеціальності </w:t>
      </w:r>
      <w:r w:rsidRPr="00207B77">
        <w:rPr>
          <w:sz w:val="28"/>
          <w:szCs w:val="28"/>
          <w:u w:val="single"/>
          <w:lang w:eastAsia="en-US"/>
        </w:rPr>
        <w:t>035 Філологія</w:t>
      </w:r>
      <w:r w:rsidRPr="00207B77">
        <w:rPr>
          <w:sz w:val="28"/>
          <w:szCs w:val="28"/>
          <w:u w:val="single"/>
        </w:rPr>
        <w:t>.</w:t>
      </w:r>
    </w:p>
    <w:p w:rsidR="00544D1B" w:rsidRDefault="00544D1B" w:rsidP="00544D1B">
      <w:pPr>
        <w:widowControl w:val="0"/>
        <w:tabs>
          <w:tab w:val="left" w:pos="6840"/>
          <w:tab w:val="left" w:pos="9720"/>
        </w:tabs>
        <w:ind w:firstLine="709"/>
        <w:jc w:val="both"/>
        <w:rPr>
          <w:sz w:val="28"/>
          <w:szCs w:val="28"/>
        </w:rPr>
      </w:pPr>
      <w:r w:rsidRPr="00207B77">
        <w:rPr>
          <w:sz w:val="28"/>
          <w:szCs w:val="28"/>
        </w:rPr>
        <w:t>Комплекс навчальних і виробничих практик спрямовано на формування вмінь, навичок, компетенцій, що відповідають кваліфікації, яку отримує здобувач вищої освіти на кожному освітньому рівні та дає можливість займати відповідні посади.</w:t>
      </w:r>
    </w:p>
    <w:p w:rsidR="00FD33E8" w:rsidRPr="00207B77" w:rsidRDefault="00FD33E8" w:rsidP="00544D1B">
      <w:pPr>
        <w:widowControl w:val="0"/>
        <w:tabs>
          <w:tab w:val="left" w:pos="6840"/>
          <w:tab w:val="left" w:pos="9720"/>
        </w:tabs>
        <w:ind w:firstLine="709"/>
        <w:jc w:val="both"/>
        <w:rPr>
          <w:sz w:val="28"/>
          <w:szCs w:val="28"/>
        </w:rPr>
      </w:pPr>
    </w:p>
    <w:tbl>
      <w:tblPr>
        <w:tblpPr w:leftFromText="180" w:rightFromText="180" w:vertAnchor="text" w:horzAnchor="page" w:tblpX="1882" w:tblpY="170"/>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80"/>
      </w:tblGrid>
      <w:tr w:rsidR="00FD33E8" w:rsidTr="00FD33E8">
        <w:tc>
          <w:tcPr>
            <w:tcW w:w="4788" w:type="dxa"/>
            <w:tcBorders>
              <w:top w:val="single" w:sz="4" w:space="0" w:color="auto"/>
              <w:left w:val="single" w:sz="4" w:space="0" w:color="auto"/>
              <w:bottom w:val="single" w:sz="4" w:space="0" w:color="auto"/>
              <w:right w:val="single" w:sz="4" w:space="0" w:color="auto"/>
            </w:tcBorders>
            <w:hideMark/>
          </w:tcPr>
          <w:p w:rsidR="00FD33E8" w:rsidRPr="00FD33E8" w:rsidRDefault="00FD33E8">
            <w:pPr>
              <w:widowControl w:val="0"/>
              <w:rPr>
                <w:b/>
                <w:sz w:val="28"/>
                <w:szCs w:val="28"/>
              </w:rPr>
            </w:pPr>
            <w:r w:rsidRPr="00FD33E8">
              <w:rPr>
                <w:b/>
                <w:sz w:val="28"/>
                <w:szCs w:val="28"/>
              </w:rPr>
              <w:t>Ступінь вищої освіти</w:t>
            </w:r>
          </w:p>
        </w:tc>
        <w:tc>
          <w:tcPr>
            <w:tcW w:w="4680" w:type="dxa"/>
            <w:tcBorders>
              <w:top w:val="single" w:sz="4" w:space="0" w:color="auto"/>
              <w:left w:val="single" w:sz="4" w:space="0" w:color="auto"/>
              <w:bottom w:val="single" w:sz="4" w:space="0" w:color="auto"/>
              <w:right w:val="single" w:sz="4" w:space="0" w:color="auto"/>
            </w:tcBorders>
            <w:hideMark/>
          </w:tcPr>
          <w:p w:rsidR="00FD33E8" w:rsidRDefault="00FD33E8">
            <w:pPr>
              <w:widowControl w:val="0"/>
              <w:rPr>
                <w:sz w:val="28"/>
                <w:szCs w:val="28"/>
              </w:rPr>
            </w:pPr>
            <w:r>
              <w:rPr>
                <w:sz w:val="28"/>
                <w:szCs w:val="28"/>
              </w:rPr>
              <w:t>бакалавр</w:t>
            </w:r>
          </w:p>
        </w:tc>
      </w:tr>
      <w:tr w:rsidR="00FD33E8" w:rsidTr="00FD33E8">
        <w:tc>
          <w:tcPr>
            <w:tcW w:w="4788" w:type="dxa"/>
            <w:tcBorders>
              <w:top w:val="single" w:sz="4" w:space="0" w:color="auto"/>
              <w:left w:val="single" w:sz="4" w:space="0" w:color="auto"/>
              <w:bottom w:val="single" w:sz="4" w:space="0" w:color="auto"/>
              <w:right w:val="single" w:sz="4" w:space="0" w:color="auto"/>
            </w:tcBorders>
          </w:tcPr>
          <w:p w:rsidR="00FD33E8" w:rsidRPr="00FD33E8" w:rsidRDefault="00FD33E8">
            <w:pPr>
              <w:widowControl w:val="0"/>
              <w:rPr>
                <w:b/>
                <w:bCs/>
                <w:sz w:val="28"/>
                <w:szCs w:val="28"/>
              </w:rPr>
            </w:pPr>
          </w:p>
          <w:p w:rsidR="00FD33E8" w:rsidRPr="00FD33E8" w:rsidRDefault="00FD33E8">
            <w:pPr>
              <w:widowControl w:val="0"/>
              <w:rPr>
                <w:b/>
                <w:sz w:val="28"/>
                <w:szCs w:val="28"/>
              </w:rPr>
            </w:pPr>
            <w:r w:rsidRPr="00FD33E8">
              <w:rPr>
                <w:b/>
                <w:bCs/>
                <w:sz w:val="28"/>
                <w:szCs w:val="28"/>
              </w:rPr>
              <w:t xml:space="preserve">Спеціальність </w:t>
            </w:r>
          </w:p>
        </w:tc>
        <w:tc>
          <w:tcPr>
            <w:tcW w:w="4680" w:type="dxa"/>
            <w:tcBorders>
              <w:top w:val="single" w:sz="4" w:space="0" w:color="auto"/>
              <w:left w:val="single" w:sz="4" w:space="0" w:color="auto"/>
              <w:bottom w:val="single" w:sz="4" w:space="0" w:color="auto"/>
              <w:right w:val="single" w:sz="4" w:space="0" w:color="auto"/>
            </w:tcBorders>
          </w:tcPr>
          <w:p w:rsidR="00FD33E8" w:rsidRDefault="00FD33E8">
            <w:pPr>
              <w:widowControl w:val="0"/>
              <w:rPr>
                <w:sz w:val="28"/>
                <w:szCs w:val="28"/>
                <w:lang w:eastAsia="en-US"/>
              </w:rPr>
            </w:pPr>
          </w:p>
          <w:p w:rsidR="00FD33E8" w:rsidRDefault="00FD33E8">
            <w:pPr>
              <w:widowControl w:val="0"/>
              <w:rPr>
                <w:sz w:val="28"/>
                <w:szCs w:val="28"/>
              </w:rPr>
            </w:pPr>
            <w:r>
              <w:rPr>
                <w:sz w:val="28"/>
                <w:szCs w:val="28"/>
                <w:lang w:eastAsia="en-US"/>
              </w:rPr>
              <w:t>035 Філологія</w:t>
            </w:r>
          </w:p>
        </w:tc>
      </w:tr>
      <w:tr w:rsidR="00FD33E8" w:rsidTr="00FD33E8">
        <w:tc>
          <w:tcPr>
            <w:tcW w:w="4788" w:type="dxa"/>
            <w:tcBorders>
              <w:top w:val="single" w:sz="4" w:space="0" w:color="auto"/>
              <w:left w:val="single" w:sz="4" w:space="0" w:color="auto"/>
              <w:bottom w:val="single" w:sz="4" w:space="0" w:color="auto"/>
              <w:right w:val="single" w:sz="4" w:space="0" w:color="auto"/>
            </w:tcBorders>
          </w:tcPr>
          <w:p w:rsidR="00FD33E8" w:rsidRPr="00FD33E8" w:rsidRDefault="00FD33E8">
            <w:pPr>
              <w:widowControl w:val="0"/>
              <w:rPr>
                <w:b/>
                <w:sz w:val="28"/>
                <w:szCs w:val="28"/>
              </w:rPr>
            </w:pPr>
          </w:p>
          <w:p w:rsidR="00FD33E8" w:rsidRPr="00FD33E8" w:rsidRDefault="00FD33E8">
            <w:pPr>
              <w:widowControl w:val="0"/>
              <w:rPr>
                <w:b/>
                <w:sz w:val="28"/>
                <w:szCs w:val="28"/>
              </w:rPr>
            </w:pPr>
            <w:r w:rsidRPr="00FD33E8">
              <w:rPr>
                <w:b/>
                <w:sz w:val="28"/>
                <w:szCs w:val="28"/>
              </w:rPr>
              <w:t>Спеціалізація (за наявності)</w:t>
            </w:r>
          </w:p>
        </w:tc>
        <w:tc>
          <w:tcPr>
            <w:tcW w:w="4680" w:type="dxa"/>
            <w:tcBorders>
              <w:top w:val="single" w:sz="4" w:space="0" w:color="auto"/>
              <w:left w:val="single" w:sz="4" w:space="0" w:color="auto"/>
              <w:bottom w:val="single" w:sz="4" w:space="0" w:color="auto"/>
              <w:right w:val="single" w:sz="4" w:space="0" w:color="auto"/>
            </w:tcBorders>
          </w:tcPr>
          <w:p w:rsidR="00FD33E8" w:rsidRDefault="00FD33E8">
            <w:pPr>
              <w:widowControl w:val="0"/>
              <w:rPr>
                <w:sz w:val="28"/>
                <w:szCs w:val="28"/>
                <w:lang w:eastAsia="en-US"/>
              </w:rPr>
            </w:pPr>
          </w:p>
          <w:p w:rsidR="00FD33E8" w:rsidRDefault="00FD33E8">
            <w:pPr>
              <w:widowControl w:val="0"/>
              <w:rPr>
                <w:sz w:val="28"/>
                <w:szCs w:val="28"/>
              </w:rPr>
            </w:pPr>
            <w:r>
              <w:rPr>
                <w:sz w:val="28"/>
                <w:szCs w:val="28"/>
                <w:lang w:eastAsia="en-US"/>
              </w:rPr>
              <w:t>035.033 Слов’янські мови та літератури (переклад включно)</w:t>
            </w:r>
            <w:r>
              <w:rPr>
                <w:sz w:val="28"/>
                <w:szCs w:val="28"/>
                <w:lang w:val="ru-RU" w:eastAsia="en-US"/>
              </w:rPr>
              <w:t xml:space="preserve"> </w:t>
            </w:r>
            <w:r>
              <w:rPr>
                <w:sz w:val="28"/>
                <w:szCs w:val="28"/>
                <w:lang w:eastAsia="en-US"/>
              </w:rPr>
              <w:t>Перша – польська</w:t>
            </w:r>
          </w:p>
        </w:tc>
      </w:tr>
      <w:tr w:rsidR="00FD33E8" w:rsidTr="00FD33E8">
        <w:tc>
          <w:tcPr>
            <w:tcW w:w="4788" w:type="dxa"/>
            <w:tcBorders>
              <w:top w:val="single" w:sz="4" w:space="0" w:color="auto"/>
              <w:left w:val="single" w:sz="4" w:space="0" w:color="auto"/>
              <w:bottom w:val="single" w:sz="4" w:space="0" w:color="auto"/>
              <w:right w:val="single" w:sz="4" w:space="0" w:color="auto"/>
            </w:tcBorders>
          </w:tcPr>
          <w:p w:rsidR="00FD33E8" w:rsidRPr="00FD33E8" w:rsidRDefault="00FD33E8">
            <w:pPr>
              <w:widowControl w:val="0"/>
              <w:jc w:val="both"/>
              <w:rPr>
                <w:b/>
                <w:bCs/>
                <w:sz w:val="28"/>
                <w:szCs w:val="28"/>
              </w:rPr>
            </w:pPr>
          </w:p>
          <w:p w:rsidR="00FD33E8" w:rsidRPr="00FD33E8" w:rsidRDefault="00FD33E8">
            <w:pPr>
              <w:widowControl w:val="0"/>
              <w:jc w:val="both"/>
              <w:rPr>
                <w:b/>
                <w:sz w:val="28"/>
                <w:szCs w:val="28"/>
              </w:rPr>
            </w:pPr>
            <w:r w:rsidRPr="00FD33E8">
              <w:rPr>
                <w:b/>
                <w:bCs/>
                <w:sz w:val="28"/>
                <w:szCs w:val="28"/>
              </w:rPr>
              <w:t xml:space="preserve">Освітня програма </w:t>
            </w:r>
          </w:p>
        </w:tc>
        <w:tc>
          <w:tcPr>
            <w:tcW w:w="4680" w:type="dxa"/>
            <w:tcBorders>
              <w:top w:val="single" w:sz="4" w:space="0" w:color="auto"/>
              <w:left w:val="single" w:sz="4" w:space="0" w:color="auto"/>
              <w:bottom w:val="single" w:sz="4" w:space="0" w:color="auto"/>
              <w:right w:val="single" w:sz="4" w:space="0" w:color="auto"/>
            </w:tcBorders>
          </w:tcPr>
          <w:p w:rsidR="00FD33E8" w:rsidRDefault="00FD33E8">
            <w:pPr>
              <w:jc w:val="both"/>
              <w:rPr>
                <w:i/>
                <w:sz w:val="28"/>
                <w:szCs w:val="28"/>
              </w:rPr>
            </w:pPr>
          </w:p>
          <w:p w:rsidR="00FD33E8" w:rsidRDefault="00FD33E8">
            <w:pPr>
              <w:jc w:val="both"/>
              <w:rPr>
                <w:i/>
                <w:sz w:val="28"/>
                <w:szCs w:val="28"/>
              </w:rPr>
            </w:pPr>
            <w:r>
              <w:rPr>
                <w:i/>
                <w:sz w:val="28"/>
                <w:szCs w:val="28"/>
              </w:rPr>
              <w:t>Слов’янський переклад (польський)</w:t>
            </w:r>
          </w:p>
        </w:tc>
      </w:tr>
      <w:tr w:rsidR="00FD33E8" w:rsidTr="00FD33E8">
        <w:tc>
          <w:tcPr>
            <w:tcW w:w="4788" w:type="dxa"/>
            <w:tcBorders>
              <w:top w:val="single" w:sz="4" w:space="0" w:color="auto"/>
              <w:left w:val="single" w:sz="4" w:space="0" w:color="auto"/>
              <w:bottom w:val="single" w:sz="4" w:space="0" w:color="auto"/>
              <w:right w:val="single" w:sz="4" w:space="0" w:color="auto"/>
            </w:tcBorders>
          </w:tcPr>
          <w:p w:rsidR="00FD33E8" w:rsidRPr="00FD33E8" w:rsidRDefault="00FD33E8">
            <w:pPr>
              <w:widowControl w:val="0"/>
              <w:spacing w:before="120"/>
              <w:rPr>
                <w:b/>
                <w:sz w:val="24"/>
                <w:szCs w:val="24"/>
              </w:rPr>
            </w:pPr>
          </w:p>
          <w:p w:rsidR="00FD33E8" w:rsidRPr="00FD33E8" w:rsidRDefault="00FD33E8">
            <w:pPr>
              <w:jc w:val="both"/>
              <w:rPr>
                <w:b/>
                <w:sz w:val="28"/>
                <w:szCs w:val="28"/>
              </w:rPr>
            </w:pPr>
            <w:r w:rsidRPr="00FD33E8">
              <w:rPr>
                <w:b/>
                <w:sz w:val="28"/>
                <w:szCs w:val="28"/>
                <w:lang w:val="ru-RU"/>
              </w:rPr>
              <w:t>Ос</w:t>
            </w:r>
            <w:proofErr w:type="spellStart"/>
            <w:r w:rsidRPr="00FD33E8">
              <w:rPr>
                <w:b/>
                <w:sz w:val="28"/>
                <w:szCs w:val="28"/>
              </w:rPr>
              <w:t>вітня</w:t>
            </w:r>
            <w:proofErr w:type="spellEnd"/>
            <w:r w:rsidRPr="00FD33E8">
              <w:rPr>
                <w:b/>
                <w:sz w:val="28"/>
                <w:szCs w:val="28"/>
              </w:rPr>
              <w:t xml:space="preserve"> кваліфікація</w:t>
            </w:r>
          </w:p>
          <w:p w:rsidR="00FD33E8" w:rsidRPr="00FD33E8" w:rsidRDefault="00FD33E8">
            <w:pPr>
              <w:widowControl w:val="0"/>
              <w:spacing w:before="120"/>
              <w:rPr>
                <w:b/>
                <w:sz w:val="28"/>
                <w:szCs w:val="28"/>
              </w:rPr>
            </w:pPr>
          </w:p>
        </w:tc>
        <w:tc>
          <w:tcPr>
            <w:tcW w:w="4680" w:type="dxa"/>
            <w:tcBorders>
              <w:top w:val="single" w:sz="4" w:space="0" w:color="auto"/>
              <w:left w:val="single" w:sz="4" w:space="0" w:color="auto"/>
              <w:bottom w:val="single" w:sz="4" w:space="0" w:color="auto"/>
              <w:right w:val="single" w:sz="4" w:space="0" w:color="auto"/>
            </w:tcBorders>
          </w:tcPr>
          <w:p w:rsidR="00FD33E8" w:rsidRDefault="00FD33E8">
            <w:pPr>
              <w:rPr>
                <w:sz w:val="28"/>
                <w:szCs w:val="28"/>
                <w:highlight w:val="yellow"/>
              </w:rPr>
            </w:pPr>
          </w:p>
          <w:p w:rsidR="00FD33E8" w:rsidRDefault="00FD33E8">
            <w:pPr>
              <w:jc w:val="both"/>
              <w:rPr>
                <w:sz w:val="28"/>
                <w:szCs w:val="28"/>
                <w:highlight w:val="yellow"/>
              </w:rPr>
            </w:pPr>
            <w:r>
              <w:rPr>
                <w:sz w:val="28"/>
                <w:szCs w:val="28"/>
              </w:rPr>
              <w:t>Бакалавр філології за спеціалізацією 035.033 – слов’янські мови та літератури (переклад включно), перша – польська</w:t>
            </w:r>
          </w:p>
        </w:tc>
      </w:tr>
      <w:tr w:rsidR="00FD33E8" w:rsidTr="00FD33E8">
        <w:tc>
          <w:tcPr>
            <w:tcW w:w="4788" w:type="dxa"/>
            <w:tcBorders>
              <w:top w:val="single" w:sz="4" w:space="0" w:color="auto"/>
              <w:left w:val="single" w:sz="4" w:space="0" w:color="auto"/>
              <w:bottom w:val="single" w:sz="4" w:space="0" w:color="auto"/>
              <w:right w:val="single" w:sz="4" w:space="0" w:color="auto"/>
            </w:tcBorders>
          </w:tcPr>
          <w:p w:rsidR="00FD33E8" w:rsidRPr="00FD33E8" w:rsidRDefault="00FD33E8">
            <w:pPr>
              <w:widowControl w:val="0"/>
              <w:jc w:val="both"/>
              <w:rPr>
                <w:b/>
                <w:sz w:val="28"/>
                <w:szCs w:val="28"/>
              </w:rPr>
            </w:pPr>
          </w:p>
          <w:p w:rsidR="00FD33E8" w:rsidRPr="00FD33E8" w:rsidRDefault="00FD33E8">
            <w:pPr>
              <w:widowControl w:val="0"/>
              <w:jc w:val="both"/>
              <w:rPr>
                <w:b/>
                <w:sz w:val="28"/>
                <w:szCs w:val="28"/>
                <w:lang w:val="ru-RU"/>
              </w:rPr>
            </w:pPr>
            <w:r w:rsidRPr="00FD33E8">
              <w:rPr>
                <w:b/>
                <w:sz w:val="28"/>
                <w:szCs w:val="28"/>
              </w:rPr>
              <w:t xml:space="preserve">Професійні кваліфікації </w:t>
            </w:r>
            <w:r w:rsidRPr="00FD33E8">
              <w:rPr>
                <w:b/>
                <w:sz w:val="28"/>
                <w:szCs w:val="28"/>
              </w:rPr>
              <w:br/>
              <w:t>(за наявності</w:t>
            </w:r>
            <w:r w:rsidRPr="00FD33E8">
              <w:rPr>
                <w:b/>
                <w:sz w:val="28"/>
                <w:szCs w:val="28"/>
                <w:lang w:val="ru-RU"/>
              </w:rPr>
              <w:t>)</w:t>
            </w:r>
          </w:p>
        </w:tc>
        <w:tc>
          <w:tcPr>
            <w:tcW w:w="4680" w:type="dxa"/>
            <w:tcBorders>
              <w:top w:val="single" w:sz="4" w:space="0" w:color="auto"/>
              <w:left w:val="single" w:sz="4" w:space="0" w:color="auto"/>
              <w:bottom w:val="single" w:sz="4" w:space="0" w:color="auto"/>
              <w:right w:val="single" w:sz="4" w:space="0" w:color="auto"/>
            </w:tcBorders>
          </w:tcPr>
          <w:p w:rsidR="00FD33E8" w:rsidRDefault="00FD33E8">
            <w:pPr>
              <w:jc w:val="both"/>
              <w:rPr>
                <w:sz w:val="28"/>
                <w:szCs w:val="28"/>
              </w:rPr>
            </w:pPr>
          </w:p>
          <w:p w:rsidR="00FD33E8" w:rsidRDefault="00FD33E8">
            <w:pPr>
              <w:jc w:val="both"/>
              <w:rPr>
                <w:sz w:val="28"/>
                <w:szCs w:val="28"/>
              </w:rPr>
            </w:pPr>
            <w:r>
              <w:rPr>
                <w:sz w:val="28"/>
                <w:szCs w:val="28"/>
              </w:rPr>
              <w:t>Бакалавр філології за спеціалізацією 035.033 – слов’янські мови та літератури (переклад включно), перша – польська</w:t>
            </w:r>
          </w:p>
        </w:tc>
      </w:tr>
    </w:tbl>
    <w:p w:rsidR="00544D1B" w:rsidRDefault="00544D1B" w:rsidP="00544D1B">
      <w:pPr>
        <w:widowControl w:val="0"/>
        <w:tabs>
          <w:tab w:val="left" w:pos="9540"/>
        </w:tabs>
        <w:jc w:val="both"/>
      </w:pPr>
    </w:p>
    <w:p w:rsidR="00FD33E8" w:rsidRPr="00FD33E8" w:rsidRDefault="00FD33E8" w:rsidP="00544D1B">
      <w:pPr>
        <w:widowControl w:val="0"/>
        <w:tabs>
          <w:tab w:val="left" w:pos="9540"/>
        </w:tabs>
        <w:jc w:val="both"/>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566"/>
        <w:gridCol w:w="1013"/>
        <w:gridCol w:w="2126"/>
        <w:gridCol w:w="1701"/>
        <w:gridCol w:w="2594"/>
      </w:tblGrid>
      <w:tr w:rsidR="00544D1B" w:rsidRPr="00A37C1D" w:rsidTr="00A37C1D">
        <w:tc>
          <w:tcPr>
            <w:tcW w:w="540" w:type="dxa"/>
            <w:tcBorders>
              <w:top w:val="single" w:sz="4" w:space="0" w:color="auto"/>
              <w:left w:val="single" w:sz="4" w:space="0" w:color="auto"/>
              <w:bottom w:val="single" w:sz="4" w:space="0" w:color="auto"/>
              <w:right w:val="single" w:sz="4" w:space="0" w:color="auto"/>
            </w:tcBorders>
            <w:vAlign w:val="center"/>
          </w:tcPr>
          <w:p w:rsidR="00544D1B" w:rsidRPr="00A37C1D" w:rsidRDefault="00544D1B" w:rsidP="00544D1B">
            <w:pPr>
              <w:widowControl w:val="0"/>
              <w:jc w:val="center"/>
              <w:rPr>
                <w:sz w:val="24"/>
                <w:szCs w:val="24"/>
              </w:rPr>
            </w:pPr>
            <w:r w:rsidRPr="00A37C1D">
              <w:rPr>
                <w:sz w:val="24"/>
                <w:szCs w:val="24"/>
              </w:rPr>
              <w:t>№</w:t>
            </w:r>
          </w:p>
          <w:p w:rsidR="00544D1B" w:rsidRPr="00A37C1D" w:rsidRDefault="00544D1B" w:rsidP="00544D1B">
            <w:pPr>
              <w:widowControl w:val="0"/>
              <w:jc w:val="center"/>
              <w:rPr>
                <w:sz w:val="24"/>
                <w:szCs w:val="24"/>
              </w:rPr>
            </w:pPr>
            <w:r w:rsidRPr="00A37C1D">
              <w:rPr>
                <w:sz w:val="24"/>
                <w:szCs w:val="24"/>
              </w:rPr>
              <w:t>п/п</w:t>
            </w:r>
          </w:p>
        </w:tc>
        <w:tc>
          <w:tcPr>
            <w:tcW w:w="1566" w:type="dxa"/>
            <w:tcBorders>
              <w:top w:val="single" w:sz="4" w:space="0" w:color="auto"/>
              <w:left w:val="single" w:sz="4" w:space="0" w:color="auto"/>
              <w:bottom w:val="single" w:sz="4" w:space="0" w:color="auto"/>
              <w:right w:val="single" w:sz="4" w:space="0" w:color="auto"/>
            </w:tcBorders>
            <w:vAlign w:val="center"/>
          </w:tcPr>
          <w:p w:rsidR="00544D1B" w:rsidRPr="00A37C1D" w:rsidRDefault="00544D1B" w:rsidP="00544D1B">
            <w:pPr>
              <w:widowControl w:val="0"/>
              <w:jc w:val="center"/>
              <w:rPr>
                <w:sz w:val="24"/>
                <w:szCs w:val="24"/>
              </w:rPr>
            </w:pPr>
            <w:r w:rsidRPr="00A37C1D">
              <w:rPr>
                <w:sz w:val="24"/>
                <w:szCs w:val="24"/>
              </w:rPr>
              <w:t>Вид практики</w:t>
            </w:r>
          </w:p>
        </w:tc>
        <w:tc>
          <w:tcPr>
            <w:tcW w:w="1013" w:type="dxa"/>
            <w:tcBorders>
              <w:top w:val="single" w:sz="4" w:space="0" w:color="auto"/>
              <w:left w:val="single" w:sz="4" w:space="0" w:color="auto"/>
              <w:bottom w:val="single" w:sz="4" w:space="0" w:color="auto"/>
              <w:right w:val="single" w:sz="4" w:space="0" w:color="auto"/>
            </w:tcBorders>
            <w:vAlign w:val="center"/>
          </w:tcPr>
          <w:p w:rsidR="00544D1B" w:rsidRPr="00A37C1D" w:rsidRDefault="00544D1B" w:rsidP="00544D1B">
            <w:pPr>
              <w:widowControl w:val="0"/>
              <w:jc w:val="center"/>
              <w:rPr>
                <w:sz w:val="24"/>
                <w:szCs w:val="24"/>
              </w:rPr>
            </w:pPr>
            <w:r w:rsidRPr="00A37C1D">
              <w:rPr>
                <w:sz w:val="24"/>
                <w:szCs w:val="24"/>
              </w:rPr>
              <w:t>Обсяг кредитів</w:t>
            </w:r>
          </w:p>
        </w:tc>
        <w:tc>
          <w:tcPr>
            <w:tcW w:w="2126" w:type="dxa"/>
            <w:tcBorders>
              <w:top w:val="single" w:sz="4" w:space="0" w:color="auto"/>
              <w:left w:val="single" w:sz="4" w:space="0" w:color="auto"/>
              <w:bottom w:val="single" w:sz="4" w:space="0" w:color="auto"/>
              <w:right w:val="single" w:sz="4" w:space="0" w:color="auto"/>
            </w:tcBorders>
            <w:vAlign w:val="center"/>
          </w:tcPr>
          <w:p w:rsidR="00544D1B" w:rsidRPr="00A37C1D" w:rsidRDefault="00544D1B" w:rsidP="00544D1B">
            <w:pPr>
              <w:widowControl w:val="0"/>
              <w:jc w:val="center"/>
              <w:rPr>
                <w:sz w:val="24"/>
                <w:szCs w:val="24"/>
              </w:rPr>
            </w:pPr>
            <w:r w:rsidRPr="00A37C1D">
              <w:rPr>
                <w:sz w:val="24"/>
                <w:szCs w:val="24"/>
              </w:rPr>
              <w:t>Місце проведення практики (організації, підприємства, установи)</w:t>
            </w:r>
          </w:p>
        </w:tc>
        <w:tc>
          <w:tcPr>
            <w:tcW w:w="1701" w:type="dxa"/>
            <w:tcBorders>
              <w:top w:val="single" w:sz="4" w:space="0" w:color="auto"/>
              <w:left w:val="single" w:sz="4" w:space="0" w:color="auto"/>
              <w:bottom w:val="single" w:sz="4" w:space="0" w:color="auto"/>
              <w:right w:val="single" w:sz="4" w:space="0" w:color="auto"/>
            </w:tcBorders>
            <w:vAlign w:val="center"/>
          </w:tcPr>
          <w:p w:rsidR="00544D1B" w:rsidRPr="00A37C1D" w:rsidRDefault="00544D1B" w:rsidP="00544D1B">
            <w:pPr>
              <w:widowControl w:val="0"/>
              <w:jc w:val="center"/>
              <w:rPr>
                <w:sz w:val="24"/>
                <w:szCs w:val="24"/>
              </w:rPr>
            </w:pPr>
            <w:r w:rsidRPr="00A37C1D">
              <w:rPr>
                <w:sz w:val="24"/>
                <w:szCs w:val="24"/>
              </w:rPr>
              <w:t>Первинна посада, за якою проходить практика</w:t>
            </w:r>
          </w:p>
        </w:tc>
        <w:tc>
          <w:tcPr>
            <w:tcW w:w="2594" w:type="dxa"/>
            <w:tcBorders>
              <w:top w:val="single" w:sz="4" w:space="0" w:color="auto"/>
              <w:left w:val="single" w:sz="4" w:space="0" w:color="auto"/>
              <w:bottom w:val="single" w:sz="4" w:space="0" w:color="auto"/>
              <w:right w:val="single" w:sz="4" w:space="0" w:color="auto"/>
            </w:tcBorders>
            <w:vAlign w:val="center"/>
          </w:tcPr>
          <w:p w:rsidR="00544D1B" w:rsidRPr="00A37C1D" w:rsidRDefault="00544D1B" w:rsidP="00544D1B">
            <w:pPr>
              <w:widowControl w:val="0"/>
              <w:jc w:val="center"/>
              <w:rPr>
                <w:sz w:val="24"/>
                <w:szCs w:val="24"/>
              </w:rPr>
            </w:pPr>
            <w:r w:rsidRPr="00A37C1D">
              <w:rPr>
                <w:sz w:val="24"/>
                <w:szCs w:val="24"/>
              </w:rPr>
              <w:t>Вміння (компетентності, якими повинен оволодіти студент)</w:t>
            </w:r>
          </w:p>
        </w:tc>
      </w:tr>
      <w:tr w:rsidR="00544D1B" w:rsidRPr="00207B77" w:rsidTr="00A37C1D">
        <w:tc>
          <w:tcPr>
            <w:tcW w:w="540" w:type="dxa"/>
            <w:tcBorders>
              <w:top w:val="single" w:sz="4" w:space="0" w:color="auto"/>
              <w:left w:val="single" w:sz="4" w:space="0" w:color="auto"/>
              <w:bottom w:val="single" w:sz="4" w:space="0" w:color="auto"/>
              <w:right w:val="single" w:sz="4" w:space="0" w:color="auto"/>
            </w:tcBorders>
          </w:tcPr>
          <w:p w:rsidR="00544D1B" w:rsidRPr="00207B77" w:rsidRDefault="00544D1B" w:rsidP="00544D1B">
            <w:pPr>
              <w:widowControl w:val="0"/>
              <w:jc w:val="center"/>
              <w:rPr>
                <w:sz w:val="28"/>
                <w:szCs w:val="28"/>
              </w:rPr>
            </w:pPr>
            <w:r w:rsidRPr="00207B77">
              <w:rPr>
                <w:sz w:val="28"/>
                <w:szCs w:val="28"/>
              </w:rPr>
              <w:t>1</w:t>
            </w:r>
          </w:p>
        </w:tc>
        <w:tc>
          <w:tcPr>
            <w:tcW w:w="1566" w:type="dxa"/>
            <w:tcBorders>
              <w:top w:val="single" w:sz="4" w:space="0" w:color="auto"/>
              <w:left w:val="single" w:sz="4" w:space="0" w:color="auto"/>
              <w:bottom w:val="single" w:sz="4" w:space="0" w:color="auto"/>
              <w:right w:val="single" w:sz="4" w:space="0" w:color="auto"/>
            </w:tcBorders>
          </w:tcPr>
          <w:p w:rsidR="00544D1B" w:rsidRPr="00207B77" w:rsidRDefault="00544D1B" w:rsidP="00544D1B">
            <w:pPr>
              <w:widowControl w:val="0"/>
              <w:jc w:val="both"/>
              <w:rPr>
                <w:bCs/>
                <w:sz w:val="28"/>
                <w:szCs w:val="28"/>
              </w:rPr>
            </w:pPr>
            <w:r w:rsidRPr="00207B77">
              <w:rPr>
                <w:bCs/>
                <w:sz w:val="28"/>
                <w:szCs w:val="28"/>
              </w:rPr>
              <w:t>Навчальна практика</w:t>
            </w:r>
            <w:r>
              <w:rPr>
                <w:bCs/>
                <w:sz w:val="28"/>
                <w:szCs w:val="28"/>
              </w:rPr>
              <w:t>: перекладацька</w:t>
            </w:r>
          </w:p>
          <w:p w:rsidR="00544D1B" w:rsidRPr="00207B77" w:rsidRDefault="00544D1B" w:rsidP="00544D1B">
            <w:pPr>
              <w:widowControl w:val="0"/>
              <w:jc w:val="both"/>
              <w:rPr>
                <w:sz w:val="28"/>
                <w:szCs w:val="28"/>
                <w:lang w:val="ru-RU"/>
              </w:rPr>
            </w:pPr>
          </w:p>
        </w:tc>
        <w:tc>
          <w:tcPr>
            <w:tcW w:w="1013" w:type="dxa"/>
            <w:tcBorders>
              <w:top w:val="single" w:sz="4" w:space="0" w:color="auto"/>
              <w:left w:val="single" w:sz="4" w:space="0" w:color="auto"/>
              <w:bottom w:val="single" w:sz="4" w:space="0" w:color="auto"/>
              <w:right w:val="single" w:sz="4" w:space="0" w:color="auto"/>
            </w:tcBorders>
          </w:tcPr>
          <w:p w:rsidR="00544D1B" w:rsidRPr="00207B77" w:rsidRDefault="00544D1B" w:rsidP="00544D1B">
            <w:pPr>
              <w:widowControl w:val="0"/>
              <w:jc w:val="center"/>
              <w:rPr>
                <w:sz w:val="28"/>
                <w:szCs w:val="28"/>
                <w:lang w:val="ru-RU"/>
              </w:rPr>
            </w:pPr>
            <w:r w:rsidRPr="00207B77">
              <w:rPr>
                <w:sz w:val="28"/>
                <w:szCs w:val="28"/>
                <w:lang w:val="ru-RU"/>
              </w:rPr>
              <w:t>3</w:t>
            </w:r>
          </w:p>
        </w:tc>
        <w:tc>
          <w:tcPr>
            <w:tcW w:w="2126" w:type="dxa"/>
            <w:tcBorders>
              <w:top w:val="single" w:sz="4" w:space="0" w:color="auto"/>
              <w:left w:val="single" w:sz="4" w:space="0" w:color="auto"/>
              <w:bottom w:val="single" w:sz="4" w:space="0" w:color="auto"/>
              <w:right w:val="single" w:sz="4" w:space="0" w:color="auto"/>
            </w:tcBorders>
          </w:tcPr>
          <w:p w:rsidR="00544D1B" w:rsidRPr="00207B77" w:rsidRDefault="00544D1B" w:rsidP="00544D1B">
            <w:pPr>
              <w:widowControl w:val="0"/>
              <w:jc w:val="both"/>
              <w:rPr>
                <w:sz w:val="28"/>
                <w:szCs w:val="28"/>
              </w:rPr>
            </w:pPr>
            <w:r>
              <w:rPr>
                <w:sz w:val="28"/>
                <w:szCs w:val="28"/>
              </w:rPr>
              <w:t xml:space="preserve">1. </w:t>
            </w:r>
            <w:r w:rsidRPr="00FD33E8">
              <w:rPr>
                <w:sz w:val="28"/>
                <w:szCs w:val="28"/>
                <w:highlight w:val="yellow"/>
              </w:rPr>
              <w:t>«Обласний методичний центр культури і мистецтв» Запорізької обласної ради;</w:t>
            </w:r>
          </w:p>
          <w:p w:rsidR="00544D1B" w:rsidRPr="00207B77" w:rsidRDefault="00544D1B" w:rsidP="00544D1B">
            <w:pPr>
              <w:widowControl w:val="0"/>
              <w:jc w:val="both"/>
              <w:rPr>
                <w:sz w:val="28"/>
                <w:szCs w:val="28"/>
              </w:rPr>
            </w:pPr>
            <w:r>
              <w:rPr>
                <w:sz w:val="28"/>
                <w:szCs w:val="28"/>
              </w:rPr>
              <w:t>2</w:t>
            </w:r>
            <w:r w:rsidRPr="00207B77">
              <w:rPr>
                <w:sz w:val="28"/>
                <w:szCs w:val="28"/>
              </w:rPr>
              <w:t xml:space="preserve">.Запорізьке міське товариство польської культури імені А.Міцкевича </w:t>
            </w:r>
          </w:p>
        </w:tc>
        <w:tc>
          <w:tcPr>
            <w:tcW w:w="1701" w:type="dxa"/>
            <w:tcBorders>
              <w:top w:val="single" w:sz="4" w:space="0" w:color="auto"/>
              <w:left w:val="single" w:sz="4" w:space="0" w:color="auto"/>
              <w:bottom w:val="single" w:sz="4" w:space="0" w:color="auto"/>
              <w:right w:val="single" w:sz="4" w:space="0" w:color="auto"/>
            </w:tcBorders>
          </w:tcPr>
          <w:p w:rsidR="00544D1B" w:rsidRPr="00207B77" w:rsidRDefault="00544D1B" w:rsidP="00544D1B">
            <w:pPr>
              <w:widowControl w:val="0"/>
              <w:jc w:val="center"/>
              <w:rPr>
                <w:sz w:val="28"/>
                <w:szCs w:val="28"/>
              </w:rPr>
            </w:pPr>
            <w:r w:rsidRPr="00207B77">
              <w:rPr>
                <w:sz w:val="28"/>
                <w:szCs w:val="28"/>
              </w:rPr>
              <w:t>Стажер,</w:t>
            </w:r>
          </w:p>
          <w:p w:rsidR="00544D1B" w:rsidRPr="00207B77" w:rsidRDefault="00FD33E8" w:rsidP="00544D1B">
            <w:pPr>
              <w:widowControl w:val="0"/>
              <w:jc w:val="center"/>
              <w:rPr>
                <w:sz w:val="28"/>
                <w:szCs w:val="28"/>
              </w:rPr>
            </w:pPr>
            <w:r>
              <w:rPr>
                <w:sz w:val="28"/>
                <w:szCs w:val="28"/>
                <w:lang w:val="ru-RU"/>
              </w:rPr>
              <w:t>а</w:t>
            </w:r>
            <w:proofErr w:type="spellStart"/>
            <w:r w:rsidR="00544D1B" w:rsidRPr="00207B77">
              <w:rPr>
                <w:sz w:val="28"/>
                <w:szCs w:val="28"/>
              </w:rPr>
              <w:t>систент</w:t>
            </w:r>
            <w:proofErr w:type="spellEnd"/>
            <w:r w:rsidR="00544D1B" w:rsidRPr="00207B77">
              <w:rPr>
                <w:sz w:val="28"/>
                <w:szCs w:val="28"/>
              </w:rPr>
              <w:t xml:space="preserve">  </w:t>
            </w:r>
          </w:p>
        </w:tc>
        <w:tc>
          <w:tcPr>
            <w:tcW w:w="2594" w:type="dxa"/>
            <w:tcBorders>
              <w:top w:val="single" w:sz="4" w:space="0" w:color="auto"/>
              <w:left w:val="single" w:sz="4" w:space="0" w:color="auto"/>
              <w:bottom w:val="single" w:sz="4" w:space="0" w:color="auto"/>
              <w:right w:val="single" w:sz="4" w:space="0" w:color="auto"/>
            </w:tcBorders>
          </w:tcPr>
          <w:p w:rsidR="00544D1B" w:rsidRPr="00207B77" w:rsidRDefault="00544D1B" w:rsidP="00544D1B">
            <w:pPr>
              <w:pStyle w:val="ab"/>
              <w:shd w:val="clear" w:color="auto" w:fill="FFFFFF"/>
              <w:tabs>
                <w:tab w:val="left" w:pos="0"/>
              </w:tabs>
              <w:spacing w:before="0" w:beforeAutospacing="0" w:after="0" w:afterAutospacing="0"/>
              <w:jc w:val="both"/>
              <w:rPr>
                <w:color w:val="000000"/>
                <w:sz w:val="28"/>
                <w:szCs w:val="28"/>
              </w:rPr>
            </w:pPr>
            <w:r w:rsidRPr="00207B77">
              <w:rPr>
                <w:color w:val="000000"/>
                <w:sz w:val="28"/>
                <w:szCs w:val="28"/>
              </w:rPr>
              <w:t>Здатність до абстрактного мислення, аналізу і синтезу.</w:t>
            </w:r>
          </w:p>
          <w:p w:rsidR="00544D1B" w:rsidRPr="00207B77" w:rsidRDefault="00544D1B" w:rsidP="00544D1B">
            <w:pPr>
              <w:pStyle w:val="ab"/>
              <w:shd w:val="clear" w:color="auto" w:fill="FFFFFF"/>
              <w:tabs>
                <w:tab w:val="left" w:pos="0"/>
              </w:tabs>
              <w:spacing w:before="0" w:beforeAutospacing="0" w:after="0" w:afterAutospacing="0"/>
              <w:jc w:val="both"/>
              <w:rPr>
                <w:color w:val="000000"/>
                <w:sz w:val="28"/>
                <w:szCs w:val="28"/>
              </w:rPr>
            </w:pPr>
            <w:r w:rsidRPr="00207B77">
              <w:rPr>
                <w:color w:val="000000"/>
                <w:sz w:val="28"/>
                <w:szCs w:val="28"/>
              </w:rPr>
              <w:t>Здатність до застосування знань на практиці.</w:t>
            </w:r>
          </w:p>
          <w:p w:rsidR="00544D1B" w:rsidRPr="00207B77" w:rsidRDefault="00544D1B" w:rsidP="00544D1B">
            <w:pPr>
              <w:pStyle w:val="ab"/>
              <w:shd w:val="clear" w:color="auto" w:fill="FFFFFF"/>
              <w:tabs>
                <w:tab w:val="left" w:pos="0"/>
              </w:tabs>
              <w:spacing w:before="0" w:beforeAutospacing="0" w:after="0" w:afterAutospacing="0"/>
              <w:jc w:val="both"/>
              <w:rPr>
                <w:color w:val="000000"/>
                <w:sz w:val="28"/>
                <w:szCs w:val="28"/>
              </w:rPr>
            </w:pPr>
            <w:r w:rsidRPr="00207B77">
              <w:rPr>
                <w:color w:val="000000"/>
                <w:sz w:val="28"/>
                <w:szCs w:val="28"/>
              </w:rPr>
              <w:t>Здатність до проведення досліджень на заданому рівні.</w:t>
            </w:r>
          </w:p>
          <w:p w:rsidR="00544D1B" w:rsidRPr="00207B77" w:rsidRDefault="00544D1B" w:rsidP="00544D1B">
            <w:pPr>
              <w:pStyle w:val="ab"/>
              <w:shd w:val="clear" w:color="auto" w:fill="FFFFFF"/>
              <w:tabs>
                <w:tab w:val="left" w:pos="0"/>
              </w:tabs>
              <w:spacing w:before="0" w:beforeAutospacing="0" w:after="0" w:afterAutospacing="0"/>
              <w:jc w:val="both"/>
              <w:rPr>
                <w:color w:val="000000"/>
                <w:sz w:val="28"/>
                <w:szCs w:val="28"/>
              </w:rPr>
            </w:pPr>
            <w:r w:rsidRPr="00207B77">
              <w:rPr>
                <w:color w:val="000000"/>
                <w:sz w:val="28"/>
                <w:szCs w:val="28"/>
              </w:rPr>
              <w:t>Здатність до пошуку, обробки та аналізу інформації, отриманої з різних джерел.</w:t>
            </w:r>
          </w:p>
          <w:p w:rsidR="00544D1B" w:rsidRPr="00207B77" w:rsidRDefault="00544D1B" w:rsidP="00544D1B">
            <w:pPr>
              <w:jc w:val="both"/>
              <w:rPr>
                <w:sz w:val="28"/>
                <w:szCs w:val="28"/>
              </w:rPr>
            </w:pPr>
            <w:r w:rsidRPr="00207B77">
              <w:rPr>
                <w:sz w:val="28"/>
                <w:szCs w:val="28"/>
              </w:rPr>
              <w:t>Комунікабельність та здатність до взаємодії.</w:t>
            </w:r>
          </w:p>
          <w:p w:rsidR="00544D1B" w:rsidRPr="00207B77" w:rsidRDefault="00544D1B" w:rsidP="00544D1B">
            <w:pPr>
              <w:rPr>
                <w:sz w:val="28"/>
                <w:szCs w:val="28"/>
              </w:rPr>
            </w:pPr>
            <w:r w:rsidRPr="00207B77">
              <w:rPr>
                <w:sz w:val="28"/>
                <w:szCs w:val="28"/>
              </w:rPr>
              <w:t xml:space="preserve">Планування і програмування дослідницької роботи. </w:t>
            </w:r>
          </w:p>
          <w:p w:rsidR="00544D1B" w:rsidRPr="00207B77" w:rsidRDefault="00544D1B" w:rsidP="00544D1B">
            <w:pPr>
              <w:jc w:val="both"/>
              <w:rPr>
                <w:sz w:val="28"/>
                <w:szCs w:val="28"/>
              </w:rPr>
            </w:pPr>
            <w:r w:rsidRPr="00207B77">
              <w:rPr>
                <w:sz w:val="28"/>
                <w:szCs w:val="28"/>
              </w:rPr>
              <w:t xml:space="preserve">Оформлення, оприлюднення результатів збирання </w:t>
            </w:r>
            <w:r>
              <w:rPr>
                <w:sz w:val="28"/>
                <w:szCs w:val="28"/>
              </w:rPr>
              <w:t>інформації історико-культурного</w:t>
            </w:r>
            <w:r w:rsidRPr="00207B77">
              <w:rPr>
                <w:sz w:val="28"/>
                <w:szCs w:val="28"/>
              </w:rPr>
              <w:t xml:space="preserve"> та лінгвокраїнознавчого характеру.</w:t>
            </w:r>
          </w:p>
          <w:p w:rsidR="00544D1B" w:rsidRPr="00207B77" w:rsidRDefault="00544D1B" w:rsidP="00544D1B">
            <w:pPr>
              <w:jc w:val="both"/>
              <w:rPr>
                <w:sz w:val="28"/>
                <w:szCs w:val="28"/>
              </w:rPr>
            </w:pPr>
            <w:r w:rsidRPr="00207B77">
              <w:rPr>
                <w:sz w:val="28"/>
                <w:szCs w:val="28"/>
              </w:rPr>
              <w:t>Навички польових досліджень.</w:t>
            </w:r>
          </w:p>
          <w:p w:rsidR="00544D1B" w:rsidRPr="00207B77" w:rsidRDefault="00544D1B" w:rsidP="00544D1B">
            <w:pPr>
              <w:jc w:val="both"/>
              <w:rPr>
                <w:sz w:val="28"/>
                <w:szCs w:val="28"/>
              </w:rPr>
            </w:pPr>
            <w:r w:rsidRPr="00207B77">
              <w:rPr>
                <w:sz w:val="28"/>
                <w:szCs w:val="28"/>
              </w:rPr>
              <w:t>Навички роботи з матеріалом близькоспоріднених та споріднених мовних систем.</w:t>
            </w:r>
          </w:p>
          <w:p w:rsidR="00544D1B" w:rsidRPr="00207B77" w:rsidRDefault="00544D1B" w:rsidP="00544D1B">
            <w:pPr>
              <w:jc w:val="both"/>
              <w:rPr>
                <w:sz w:val="28"/>
                <w:szCs w:val="28"/>
              </w:rPr>
            </w:pPr>
            <w:r w:rsidRPr="00207B77">
              <w:rPr>
                <w:sz w:val="28"/>
                <w:szCs w:val="28"/>
              </w:rPr>
              <w:t>Здатність самостійно систематизувати зібраний матеріал та укладати словники культурних розходжень та їх номінацій</w:t>
            </w:r>
          </w:p>
        </w:tc>
      </w:tr>
      <w:tr w:rsidR="00544D1B" w:rsidRPr="00207B77" w:rsidTr="00A37C1D">
        <w:tc>
          <w:tcPr>
            <w:tcW w:w="540" w:type="dxa"/>
            <w:tcBorders>
              <w:top w:val="single" w:sz="4" w:space="0" w:color="auto"/>
              <w:left w:val="single" w:sz="4" w:space="0" w:color="auto"/>
              <w:bottom w:val="single" w:sz="4" w:space="0" w:color="auto"/>
              <w:right w:val="single" w:sz="4" w:space="0" w:color="auto"/>
            </w:tcBorders>
          </w:tcPr>
          <w:p w:rsidR="00544D1B" w:rsidRPr="00207B77" w:rsidRDefault="00544D1B" w:rsidP="00544D1B">
            <w:pPr>
              <w:widowControl w:val="0"/>
              <w:jc w:val="center"/>
              <w:rPr>
                <w:sz w:val="28"/>
                <w:szCs w:val="28"/>
                <w:lang w:val="ru-RU"/>
              </w:rPr>
            </w:pPr>
            <w:r w:rsidRPr="00207B77">
              <w:rPr>
                <w:sz w:val="28"/>
                <w:szCs w:val="28"/>
                <w:lang w:val="ru-RU"/>
              </w:rPr>
              <w:t>2</w:t>
            </w:r>
          </w:p>
        </w:tc>
        <w:tc>
          <w:tcPr>
            <w:tcW w:w="1566" w:type="dxa"/>
            <w:tcBorders>
              <w:top w:val="single" w:sz="4" w:space="0" w:color="auto"/>
              <w:left w:val="single" w:sz="4" w:space="0" w:color="auto"/>
              <w:bottom w:val="single" w:sz="4" w:space="0" w:color="auto"/>
              <w:right w:val="single" w:sz="4" w:space="0" w:color="auto"/>
            </w:tcBorders>
          </w:tcPr>
          <w:p w:rsidR="00544D1B" w:rsidRPr="00207B77" w:rsidRDefault="00544D1B" w:rsidP="00544D1B">
            <w:pPr>
              <w:widowControl w:val="0"/>
              <w:jc w:val="both"/>
              <w:rPr>
                <w:sz w:val="28"/>
                <w:szCs w:val="28"/>
              </w:rPr>
            </w:pPr>
            <w:r w:rsidRPr="00207B77">
              <w:rPr>
                <w:bCs/>
                <w:sz w:val="28"/>
                <w:szCs w:val="28"/>
              </w:rPr>
              <w:t>Навчальна практика: перекладацька</w:t>
            </w:r>
          </w:p>
        </w:tc>
        <w:tc>
          <w:tcPr>
            <w:tcW w:w="1013" w:type="dxa"/>
            <w:tcBorders>
              <w:top w:val="single" w:sz="4" w:space="0" w:color="auto"/>
              <w:left w:val="single" w:sz="4" w:space="0" w:color="auto"/>
              <w:bottom w:val="single" w:sz="4" w:space="0" w:color="auto"/>
              <w:right w:val="single" w:sz="4" w:space="0" w:color="auto"/>
            </w:tcBorders>
          </w:tcPr>
          <w:p w:rsidR="00544D1B" w:rsidRPr="00207B77" w:rsidRDefault="00544D1B" w:rsidP="00544D1B">
            <w:pPr>
              <w:widowControl w:val="0"/>
              <w:jc w:val="center"/>
              <w:rPr>
                <w:color w:val="FF0000"/>
                <w:sz w:val="28"/>
                <w:szCs w:val="28"/>
              </w:rPr>
            </w:pPr>
            <w:r w:rsidRPr="00207B77">
              <w:rPr>
                <w:sz w:val="28"/>
                <w:szCs w:val="28"/>
              </w:rPr>
              <w:t>3</w:t>
            </w:r>
          </w:p>
        </w:tc>
        <w:tc>
          <w:tcPr>
            <w:tcW w:w="2126" w:type="dxa"/>
            <w:tcBorders>
              <w:top w:val="single" w:sz="4" w:space="0" w:color="auto"/>
              <w:left w:val="single" w:sz="4" w:space="0" w:color="auto"/>
              <w:bottom w:val="single" w:sz="4" w:space="0" w:color="auto"/>
              <w:right w:val="single" w:sz="4" w:space="0" w:color="auto"/>
            </w:tcBorders>
          </w:tcPr>
          <w:p w:rsidR="00DA67CC" w:rsidRPr="00DA67CC" w:rsidRDefault="00DA67CC" w:rsidP="00DA67CC">
            <w:pPr>
              <w:widowControl w:val="0"/>
              <w:tabs>
                <w:tab w:val="left" w:pos="0"/>
              </w:tabs>
              <w:overflowPunct/>
              <w:adjustRightInd/>
              <w:spacing w:line="322" w:lineRule="exact"/>
              <w:ind w:right="-108"/>
              <w:jc w:val="both"/>
              <w:rPr>
                <w:sz w:val="28"/>
              </w:rPr>
            </w:pPr>
            <w:r>
              <w:rPr>
                <w:sz w:val="28"/>
              </w:rPr>
              <w:t>1.</w:t>
            </w:r>
            <w:r w:rsidRPr="00DA67CC">
              <w:rPr>
                <w:sz w:val="28"/>
              </w:rPr>
              <w:t xml:space="preserve">Національні </w:t>
            </w:r>
            <w:r w:rsidRPr="00DA67CC">
              <w:rPr>
                <w:spacing w:val="-5"/>
                <w:sz w:val="28"/>
              </w:rPr>
              <w:t xml:space="preserve">культурні </w:t>
            </w:r>
            <w:r w:rsidRPr="00DA67CC">
              <w:rPr>
                <w:spacing w:val="-3"/>
                <w:sz w:val="28"/>
              </w:rPr>
              <w:t xml:space="preserve">товариства </w:t>
            </w:r>
            <w:r w:rsidRPr="00DA67CC">
              <w:rPr>
                <w:sz w:val="28"/>
              </w:rPr>
              <w:t>міста та</w:t>
            </w:r>
            <w:r w:rsidRPr="00DA67CC">
              <w:rPr>
                <w:spacing w:val="11"/>
                <w:sz w:val="28"/>
              </w:rPr>
              <w:t xml:space="preserve"> </w:t>
            </w:r>
            <w:r w:rsidRPr="00DA67CC">
              <w:rPr>
                <w:sz w:val="28"/>
              </w:rPr>
              <w:t>області</w:t>
            </w:r>
            <w:r>
              <w:rPr>
                <w:sz w:val="28"/>
              </w:rPr>
              <w:t>;</w:t>
            </w:r>
          </w:p>
          <w:p w:rsidR="00DA67CC" w:rsidRPr="00DA67CC" w:rsidRDefault="00DA67CC" w:rsidP="00DA67CC">
            <w:pPr>
              <w:widowControl w:val="0"/>
              <w:tabs>
                <w:tab w:val="left" w:pos="0"/>
                <w:tab w:val="left" w:pos="830"/>
              </w:tabs>
              <w:overflowPunct/>
              <w:adjustRightInd/>
              <w:ind w:right="-108"/>
              <w:jc w:val="both"/>
              <w:rPr>
                <w:sz w:val="28"/>
              </w:rPr>
            </w:pPr>
            <w:r>
              <w:rPr>
                <w:spacing w:val="-4"/>
                <w:sz w:val="28"/>
              </w:rPr>
              <w:t>2.</w:t>
            </w:r>
            <w:r w:rsidRPr="00DA67CC">
              <w:rPr>
                <w:spacing w:val="-4"/>
                <w:sz w:val="28"/>
              </w:rPr>
              <w:t xml:space="preserve">Товариство </w:t>
            </w:r>
            <w:r w:rsidRPr="00DA67CC">
              <w:rPr>
                <w:sz w:val="28"/>
              </w:rPr>
              <w:t>з обмеженою відповідальністю «Перекл</w:t>
            </w:r>
            <w:r>
              <w:rPr>
                <w:sz w:val="28"/>
              </w:rPr>
              <w:t xml:space="preserve">ад» Договір від </w:t>
            </w:r>
            <w:r w:rsidR="00284478">
              <w:rPr>
                <w:sz w:val="28"/>
              </w:rPr>
              <w:t>11</w:t>
            </w:r>
            <w:r>
              <w:rPr>
                <w:sz w:val="28"/>
              </w:rPr>
              <w:t xml:space="preserve"> </w:t>
            </w:r>
            <w:r w:rsidR="00284478">
              <w:rPr>
                <w:sz w:val="28"/>
              </w:rPr>
              <w:t>травня</w:t>
            </w:r>
            <w:r>
              <w:rPr>
                <w:sz w:val="28"/>
              </w:rPr>
              <w:t xml:space="preserve"> </w:t>
            </w:r>
            <w:r w:rsidR="00284478">
              <w:rPr>
                <w:sz w:val="28"/>
              </w:rPr>
              <w:t>2020 р</w:t>
            </w:r>
            <w:r>
              <w:rPr>
                <w:sz w:val="28"/>
              </w:rPr>
              <w:t xml:space="preserve">. </w:t>
            </w:r>
            <w:r w:rsidRPr="00DA67CC">
              <w:rPr>
                <w:sz w:val="28"/>
              </w:rPr>
              <w:t xml:space="preserve">Директор </w:t>
            </w:r>
            <w:r w:rsidRPr="00DA67CC">
              <w:rPr>
                <w:spacing w:val="-3"/>
                <w:sz w:val="28"/>
              </w:rPr>
              <w:t xml:space="preserve">ТОВ </w:t>
            </w:r>
            <w:r w:rsidRPr="00DA67CC">
              <w:rPr>
                <w:sz w:val="28"/>
              </w:rPr>
              <w:t>«Переклад» Швець О.</w:t>
            </w:r>
            <w:r w:rsidRPr="00DA67CC">
              <w:rPr>
                <w:spacing w:val="-6"/>
                <w:sz w:val="28"/>
              </w:rPr>
              <w:t xml:space="preserve"> </w:t>
            </w:r>
            <w:r w:rsidRPr="00DA67CC">
              <w:rPr>
                <w:sz w:val="28"/>
              </w:rPr>
              <w:t>О.</w:t>
            </w:r>
            <w:r>
              <w:rPr>
                <w:sz w:val="28"/>
              </w:rPr>
              <w:t>;</w:t>
            </w:r>
          </w:p>
          <w:p w:rsidR="00DA67CC" w:rsidRPr="00DA67CC" w:rsidRDefault="00DA67CC" w:rsidP="00DA67CC">
            <w:pPr>
              <w:widowControl w:val="0"/>
              <w:tabs>
                <w:tab w:val="left" w:pos="0"/>
                <w:tab w:val="left" w:pos="830"/>
              </w:tabs>
              <w:overflowPunct/>
              <w:adjustRightInd/>
              <w:spacing w:before="2" w:line="322" w:lineRule="exact"/>
              <w:ind w:right="-108"/>
              <w:jc w:val="both"/>
              <w:rPr>
                <w:sz w:val="28"/>
              </w:rPr>
            </w:pPr>
            <w:r>
              <w:rPr>
                <w:sz w:val="28"/>
              </w:rPr>
              <w:t>3.</w:t>
            </w:r>
            <w:r w:rsidRPr="00DA67CC">
              <w:rPr>
                <w:sz w:val="28"/>
              </w:rPr>
              <w:t xml:space="preserve">Бюро перекладів </w:t>
            </w:r>
            <w:r>
              <w:rPr>
                <w:spacing w:val="-4"/>
                <w:sz w:val="28"/>
              </w:rPr>
              <w:t>ЗНУ</w:t>
            </w:r>
            <w:r w:rsidRPr="00DA67CC">
              <w:rPr>
                <w:sz w:val="28"/>
              </w:rPr>
              <w:t>;</w:t>
            </w:r>
          </w:p>
          <w:p w:rsidR="00DA67CC" w:rsidRPr="00DA67CC" w:rsidRDefault="00DA67CC" w:rsidP="00DA67CC">
            <w:pPr>
              <w:widowControl w:val="0"/>
              <w:tabs>
                <w:tab w:val="left" w:pos="0"/>
                <w:tab w:val="left" w:pos="830"/>
              </w:tabs>
              <w:overflowPunct/>
              <w:adjustRightInd/>
              <w:spacing w:line="322" w:lineRule="exact"/>
              <w:ind w:right="-108"/>
              <w:jc w:val="both"/>
              <w:rPr>
                <w:sz w:val="28"/>
              </w:rPr>
            </w:pPr>
            <w:r>
              <w:rPr>
                <w:spacing w:val="-4"/>
                <w:sz w:val="28"/>
              </w:rPr>
              <w:t>4.</w:t>
            </w:r>
            <w:r w:rsidRPr="00DA67CC">
              <w:rPr>
                <w:spacing w:val="-4"/>
                <w:sz w:val="28"/>
              </w:rPr>
              <w:t xml:space="preserve">Торгово-промислова </w:t>
            </w:r>
            <w:r w:rsidRPr="00DA67CC">
              <w:rPr>
                <w:sz w:val="28"/>
              </w:rPr>
              <w:t>палата м.</w:t>
            </w:r>
            <w:r w:rsidRPr="00DA67CC">
              <w:rPr>
                <w:spacing w:val="3"/>
                <w:sz w:val="28"/>
              </w:rPr>
              <w:t xml:space="preserve"> </w:t>
            </w:r>
            <w:r w:rsidRPr="00DA67CC">
              <w:rPr>
                <w:sz w:val="28"/>
              </w:rPr>
              <w:t>Запоріжжя</w:t>
            </w:r>
          </w:p>
          <w:p w:rsidR="00DA67CC" w:rsidRPr="00DA67CC" w:rsidRDefault="00DA67CC" w:rsidP="00DA67CC">
            <w:pPr>
              <w:widowControl w:val="0"/>
              <w:tabs>
                <w:tab w:val="left" w:pos="0"/>
                <w:tab w:val="left" w:pos="900"/>
              </w:tabs>
              <w:overflowPunct/>
              <w:adjustRightInd/>
              <w:ind w:right="-108"/>
              <w:jc w:val="both"/>
              <w:rPr>
                <w:sz w:val="28"/>
              </w:rPr>
            </w:pPr>
            <w:r w:rsidRPr="00DA67CC">
              <w:rPr>
                <w:sz w:val="28"/>
                <w:szCs w:val="28"/>
              </w:rPr>
              <w:t>5.</w:t>
            </w:r>
            <w:r w:rsidRPr="00DA67CC">
              <w:rPr>
                <w:spacing w:val="-4"/>
                <w:sz w:val="28"/>
                <w:szCs w:val="28"/>
              </w:rPr>
              <w:t>Науково</w:t>
            </w:r>
            <w:r w:rsidRPr="00DA67CC">
              <w:rPr>
                <w:spacing w:val="-4"/>
                <w:sz w:val="28"/>
              </w:rPr>
              <w:t xml:space="preserve">-консультаційний </w:t>
            </w:r>
            <w:r w:rsidRPr="00DA67CC">
              <w:rPr>
                <w:sz w:val="28"/>
              </w:rPr>
              <w:t xml:space="preserve">центр юридичної лінгвістики </w:t>
            </w:r>
            <w:r>
              <w:rPr>
                <w:spacing w:val="-3"/>
                <w:sz w:val="28"/>
              </w:rPr>
              <w:t>ЗНУ</w:t>
            </w:r>
            <w:r w:rsidRPr="00DA67CC">
              <w:rPr>
                <w:sz w:val="28"/>
              </w:rPr>
              <w:t>;</w:t>
            </w:r>
          </w:p>
          <w:p w:rsidR="00544D1B" w:rsidRPr="00DA67CC" w:rsidRDefault="00DA67CC" w:rsidP="00DA67CC">
            <w:pPr>
              <w:widowControl w:val="0"/>
              <w:tabs>
                <w:tab w:val="left" w:pos="0"/>
                <w:tab w:val="left" w:pos="830"/>
              </w:tabs>
              <w:overflowPunct/>
              <w:adjustRightInd/>
              <w:ind w:right="-108"/>
              <w:jc w:val="both"/>
              <w:rPr>
                <w:sz w:val="28"/>
              </w:rPr>
            </w:pPr>
            <w:r>
              <w:rPr>
                <w:sz w:val="28"/>
              </w:rPr>
              <w:t>6.</w:t>
            </w:r>
            <w:r w:rsidRPr="00DA67CC">
              <w:rPr>
                <w:sz w:val="28"/>
              </w:rPr>
              <w:t xml:space="preserve">Запорізьке обласне товариство </w:t>
            </w:r>
            <w:r w:rsidRPr="00DA67CC">
              <w:rPr>
                <w:spacing w:val="-3"/>
                <w:sz w:val="28"/>
              </w:rPr>
              <w:t xml:space="preserve">польської </w:t>
            </w:r>
            <w:r w:rsidRPr="00DA67CC">
              <w:rPr>
                <w:spacing w:val="-5"/>
                <w:sz w:val="28"/>
              </w:rPr>
              <w:t xml:space="preserve">культури </w:t>
            </w:r>
            <w:r w:rsidRPr="00DA67CC">
              <w:rPr>
                <w:sz w:val="28"/>
              </w:rPr>
              <w:t xml:space="preserve">ім. Адама Міцкевича. Договір №10-05/994. </w:t>
            </w:r>
            <w:r w:rsidRPr="00DA67CC">
              <w:rPr>
                <w:spacing w:val="-7"/>
                <w:sz w:val="28"/>
              </w:rPr>
              <w:t xml:space="preserve">Голова </w:t>
            </w:r>
            <w:r w:rsidRPr="00DA67CC">
              <w:rPr>
                <w:spacing w:val="-3"/>
                <w:sz w:val="28"/>
              </w:rPr>
              <w:t xml:space="preserve">Запорізького </w:t>
            </w:r>
            <w:r w:rsidRPr="00DA67CC">
              <w:rPr>
                <w:spacing w:val="-4"/>
                <w:sz w:val="28"/>
              </w:rPr>
              <w:t xml:space="preserve">міського </w:t>
            </w:r>
            <w:r w:rsidRPr="00DA67CC">
              <w:rPr>
                <w:sz w:val="28"/>
              </w:rPr>
              <w:t xml:space="preserve">товариства </w:t>
            </w:r>
            <w:r w:rsidRPr="00DA67CC">
              <w:rPr>
                <w:spacing w:val="-3"/>
                <w:sz w:val="28"/>
              </w:rPr>
              <w:t xml:space="preserve">польської </w:t>
            </w:r>
            <w:r w:rsidRPr="00DA67CC">
              <w:rPr>
                <w:spacing w:val="-5"/>
                <w:sz w:val="28"/>
              </w:rPr>
              <w:t xml:space="preserve">культури </w:t>
            </w:r>
            <w:r w:rsidRPr="00DA67CC">
              <w:rPr>
                <w:sz w:val="28"/>
              </w:rPr>
              <w:t>імені А.Міцкевича Павлюк О.Ю</w:t>
            </w:r>
            <w:r>
              <w:rPr>
                <w:sz w:val="28"/>
              </w:rPr>
              <w:t>.</w:t>
            </w:r>
          </w:p>
        </w:tc>
        <w:tc>
          <w:tcPr>
            <w:tcW w:w="1701" w:type="dxa"/>
            <w:tcBorders>
              <w:top w:val="single" w:sz="4" w:space="0" w:color="auto"/>
              <w:left w:val="single" w:sz="4" w:space="0" w:color="auto"/>
              <w:bottom w:val="single" w:sz="4" w:space="0" w:color="auto"/>
              <w:right w:val="single" w:sz="4" w:space="0" w:color="auto"/>
            </w:tcBorders>
          </w:tcPr>
          <w:p w:rsidR="00544D1B" w:rsidRPr="00207B77" w:rsidRDefault="00544D1B" w:rsidP="00544D1B">
            <w:pPr>
              <w:widowControl w:val="0"/>
              <w:jc w:val="center"/>
              <w:rPr>
                <w:sz w:val="28"/>
                <w:szCs w:val="28"/>
              </w:rPr>
            </w:pPr>
            <w:r w:rsidRPr="00207B77">
              <w:rPr>
                <w:sz w:val="28"/>
                <w:szCs w:val="28"/>
              </w:rPr>
              <w:t>Перекладач, редактор, референт</w:t>
            </w:r>
          </w:p>
        </w:tc>
        <w:tc>
          <w:tcPr>
            <w:tcW w:w="2594" w:type="dxa"/>
            <w:tcBorders>
              <w:top w:val="single" w:sz="4" w:space="0" w:color="auto"/>
              <w:left w:val="single" w:sz="4" w:space="0" w:color="auto"/>
              <w:bottom w:val="single" w:sz="4" w:space="0" w:color="auto"/>
              <w:right w:val="single" w:sz="4" w:space="0" w:color="auto"/>
            </w:tcBorders>
          </w:tcPr>
          <w:p w:rsidR="00544D1B" w:rsidRPr="00207B77" w:rsidRDefault="00544D1B" w:rsidP="00544D1B">
            <w:pPr>
              <w:pStyle w:val="ab"/>
              <w:shd w:val="clear" w:color="auto" w:fill="FFFFFF"/>
              <w:tabs>
                <w:tab w:val="left" w:pos="0"/>
              </w:tabs>
              <w:spacing w:before="0" w:beforeAutospacing="0" w:after="0" w:afterAutospacing="0"/>
              <w:rPr>
                <w:sz w:val="28"/>
                <w:szCs w:val="28"/>
              </w:rPr>
            </w:pPr>
            <w:r w:rsidRPr="00207B77">
              <w:rPr>
                <w:sz w:val="28"/>
                <w:szCs w:val="28"/>
              </w:rPr>
              <w:t xml:space="preserve">Здатність до абстрактного мислення, аналізу </w:t>
            </w:r>
            <w:r>
              <w:rPr>
                <w:sz w:val="28"/>
                <w:szCs w:val="28"/>
                <w:lang w:val="ru-RU"/>
              </w:rPr>
              <w:t>та</w:t>
            </w:r>
            <w:r w:rsidRPr="00207B77">
              <w:rPr>
                <w:sz w:val="28"/>
                <w:szCs w:val="28"/>
                <w:lang w:val="ru-RU"/>
              </w:rPr>
              <w:t xml:space="preserve"> </w:t>
            </w:r>
            <w:r w:rsidRPr="00207B77">
              <w:rPr>
                <w:sz w:val="28"/>
                <w:szCs w:val="28"/>
              </w:rPr>
              <w:t>синтезу.</w:t>
            </w:r>
          </w:p>
          <w:p w:rsidR="00544D1B" w:rsidRPr="00207B77" w:rsidRDefault="00544D1B" w:rsidP="00544D1B">
            <w:pPr>
              <w:pStyle w:val="ab"/>
              <w:shd w:val="clear" w:color="auto" w:fill="FFFFFF"/>
              <w:tabs>
                <w:tab w:val="left" w:pos="0"/>
              </w:tabs>
              <w:spacing w:before="0" w:beforeAutospacing="0" w:after="0" w:afterAutospacing="0"/>
              <w:rPr>
                <w:sz w:val="28"/>
                <w:szCs w:val="28"/>
              </w:rPr>
            </w:pPr>
            <w:r w:rsidRPr="00207B77">
              <w:rPr>
                <w:sz w:val="28"/>
                <w:szCs w:val="28"/>
              </w:rPr>
              <w:t>Здатність до застосування знань на практиці.</w:t>
            </w:r>
          </w:p>
          <w:p w:rsidR="00544D1B" w:rsidRPr="00207B77" w:rsidRDefault="00544D1B" w:rsidP="00544D1B">
            <w:pPr>
              <w:pStyle w:val="ab"/>
              <w:shd w:val="clear" w:color="auto" w:fill="FFFFFF"/>
              <w:tabs>
                <w:tab w:val="left" w:pos="0"/>
              </w:tabs>
              <w:spacing w:before="0" w:beforeAutospacing="0" w:after="0" w:afterAutospacing="0"/>
              <w:rPr>
                <w:sz w:val="28"/>
                <w:szCs w:val="28"/>
              </w:rPr>
            </w:pPr>
            <w:r w:rsidRPr="00207B77">
              <w:rPr>
                <w:sz w:val="28"/>
                <w:szCs w:val="28"/>
              </w:rPr>
              <w:t>Здатність до пошуку, обробки та аналізу інформації, отриманої з різних джерел.</w:t>
            </w:r>
          </w:p>
          <w:p w:rsidR="00544D1B" w:rsidRPr="00207B77" w:rsidRDefault="00544D1B" w:rsidP="00544D1B">
            <w:pPr>
              <w:rPr>
                <w:sz w:val="28"/>
                <w:szCs w:val="28"/>
              </w:rPr>
            </w:pPr>
            <w:r w:rsidRPr="00207B77">
              <w:rPr>
                <w:sz w:val="28"/>
                <w:szCs w:val="28"/>
              </w:rPr>
              <w:t>Комунікабельність та здатність до взаємодії.</w:t>
            </w:r>
          </w:p>
          <w:p w:rsidR="00544D1B" w:rsidRPr="00207B77" w:rsidRDefault="00544D1B" w:rsidP="00544D1B">
            <w:pPr>
              <w:rPr>
                <w:sz w:val="28"/>
                <w:szCs w:val="28"/>
              </w:rPr>
            </w:pPr>
            <w:r w:rsidRPr="00207B77">
              <w:rPr>
                <w:sz w:val="28"/>
                <w:szCs w:val="28"/>
              </w:rPr>
              <w:t xml:space="preserve">Навички здійснення перекладацьких дій та тактик </w:t>
            </w:r>
          </w:p>
          <w:p w:rsidR="00544D1B" w:rsidRPr="00207B77" w:rsidRDefault="00544D1B" w:rsidP="00544D1B">
            <w:pPr>
              <w:rPr>
                <w:sz w:val="28"/>
                <w:szCs w:val="28"/>
              </w:rPr>
            </w:pPr>
            <w:r w:rsidRPr="00207B77">
              <w:rPr>
                <w:sz w:val="28"/>
                <w:szCs w:val="28"/>
              </w:rPr>
              <w:t>Навички роботи з матеріалом близькоспоріднених та споріднених мовних систем</w:t>
            </w:r>
          </w:p>
          <w:p w:rsidR="00544D1B" w:rsidRPr="00207B77" w:rsidRDefault="00544D1B" w:rsidP="00544D1B">
            <w:pPr>
              <w:rPr>
                <w:sz w:val="28"/>
                <w:szCs w:val="28"/>
              </w:rPr>
            </w:pPr>
            <w:r w:rsidRPr="00207B77">
              <w:rPr>
                <w:sz w:val="28"/>
                <w:szCs w:val="28"/>
              </w:rPr>
              <w:t>Здатність до міжкультурної комунікації.</w:t>
            </w:r>
          </w:p>
          <w:p w:rsidR="00544D1B" w:rsidRPr="00207B77" w:rsidRDefault="00544D1B" w:rsidP="00544D1B">
            <w:pPr>
              <w:rPr>
                <w:sz w:val="28"/>
                <w:szCs w:val="28"/>
              </w:rPr>
            </w:pPr>
            <w:r w:rsidRPr="00207B77">
              <w:rPr>
                <w:sz w:val="28"/>
                <w:szCs w:val="28"/>
              </w:rPr>
              <w:t>Навички грамотного оформлення тексту перекладу мовами, які вивчаються.</w:t>
            </w:r>
          </w:p>
        </w:tc>
      </w:tr>
      <w:tr w:rsidR="00544D1B" w:rsidRPr="00207B77" w:rsidTr="00A37C1D">
        <w:tc>
          <w:tcPr>
            <w:tcW w:w="540" w:type="dxa"/>
            <w:tcBorders>
              <w:top w:val="single" w:sz="4" w:space="0" w:color="auto"/>
              <w:left w:val="single" w:sz="4" w:space="0" w:color="auto"/>
              <w:bottom w:val="single" w:sz="4" w:space="0" w:color="auto"/>
              <w:right w:val="single" w:sz="4" w:space="0" w:color="auto"/>
            </w:tcBorders>
          </w:tcPr>
          <w:p w:rsidR="00544D1B" w:rsidRPr="00207B77" w:rsidRDefault="00544D1B" w:rsidP="00544D1B">
            <w:pPr>
              <w:widowControl w:val="0"/>
              <w:jc w:val="center"/>
              <w:rPr>
                <w:sz w:val="28"/>
                <w:szCs w:val="28"/>
                <w:lang w:val="ru-RU"/>
              </w:rPr>
            </w:pPr>
            <w:r w:rsidRPr="00207B77">
              <w:rPr>
                <w:sz w:val="28"/>
                <w:szCs w:val="28"/>
                <w:lang w:val="ru-RU"/>
              </w:rPr>
              <w:t>3</w:t>
            </w:r>
          </w:p>
        </w:tc>
        <w:tc>
          <w:tcPr>
            <w:tcW w:w="1566" w:type="dxa"/>
            <w:tcBorders>
              <w:top w:val="single" w:sz="4" w:space="0" w:color="auto"/>
              <w:left w:val="single" w:sz="4" w:space="0" w:color="auto"/>
              <w:bottom w:val="single" w:sz="4" w:space="0" w:color="auto"/>
              <w:right w:val="single" w:sz="4" w:space="0" w:color="auto"/>
            </w:tcBorders>
          </w:tcPr>
          <w:p w:rsidR="00544D1B" w:rsidRPr="00207B77" w:rsidRDefault="00544D1B" w:rsidP="00544D1B">
            <w:pPr>
              <w:widowControl w:val="0"/>
              <w:jc w:val="both"/>
              <w:rPr>
                <w:sz w:val="28"/>
                <w:szCs w:val="28"/>
              </w:rPr>
            </w:pPr>
            <w:r w:rsidRPr="00207B77">
              <w:rPr>
                <w:bCs/>
                <w:sz w:val="28"/>
                <w:szCs w:val="28"/>
              </w:rPr>
              <w:t xml:space="preserve">Виробнича практика: перекладацька </w:t>
            </w:r>
          </w:p>
        </w:tc>
        <w:tc>
          <w:tcPr>
            <w:tcW w:w="1013" w:type="dxa"/>
            <w:tcBorders>
              <w:top w:val="single" w:sz="4" w:space="0" w:color="auto"/>
              <w:left w:val="single" w:sz="4" w:space="0" w:color="auto"/>
              <w:bottom w:val="single" w:sz="4" w:space="0" w:color="auto"/>
              <w:right w:val="single" w:sz="4" w:space="0" w:color="auto"/>
            </w:tcBorders>
          </w:tcPr>
          <w:p w:rsidR="00544D1B" w:rsidRPr="00FD33E8" w:rsidRDefault="00FD33E8" w:rsidP="00544D1B">
            <w:pPr>
              <w:widowControl w:val="0"/>
              <w:jc w:val="center"/>
              <w:rPr>
                <w:sz w:val="28"/>
                <w:szCs w:val="28"/>
                <w:lang w:val="ru-RU"/>
              </w:rPr>
            </w:pPr>
            <w:r>
              <w:rPr>
                <w:sz w:val="28"/>
                <w:szCs w:val="28"/>
                <w:lang w:val="ru-RU"/>
              </w:rPr>
              <w:t>6</w:t>
            </w:r>
          </w:p>
        </w:tc>
        <w:tc>
          <w:tcPr>
            <w:tcW w:w="2126" w:type="dxa"/>
            <w:tcBorders>
              <w:top w:val="single" w:sz="4" w:space="0" w:color="auto"/>
              <w:left w:val="single" w:sz="4" w:space="0" w:color="auto"/>
              <w:bottom w:val="single" w:sz="4" w:space="0" w:color="auto"/>
              <w:right w:val="single" w:sz="4" w:space="0" w:color="auto"/>
            </w:tcBorders>
          </w:tcPr>
          <w:p w:rsidR="00DA67CC" w:rsidRDefault="00DA67CC" w:rsidP="00DA67CC">
            <w:pPr>
              <w:widowControl w:val="0"/>
              <w:tabs>
                <w:tab w:val="left" w:pos="446"/>
              </w:tabs>
              <w:overflowPunct/>
              <w:adjustRightInd/>
              <w:jc w:val="both"/>
              <w:rPr>
                <w:spacing w:val="-5"/>
                <w:sz w:val="28"/>
              </w:rPr>
            </w:pPr>
            <w:r>
              <w:rPr>
                <w:sz w:val="28"/>
              </w:rPr>
              <w:t>1.</w:t>
            </w:r>
            <w:r w:rsidRPr="00DA67CC">
              <w:rPr>
                <w:sz w:val="28"/>
              </w:rPr>
              <w:t xml:space="preserve">Запорізьке обласне товариство </w:t>
            </w:r>
            <w:r w:rsidRPr="00DA67CC">
              <w:rPr>
                <w:spacing w:val="-3"/>
                <w:sz w:val="28"/>
              </w:rPr>
              <w:t xml:space="preserve">болгарської </w:t>
            </w:r>
            <w:r w:rsidRPr="00DA67CC">
              <w:rPr>
                <w:spacing w:val="-5"/>
                <w:sz w:val="28"/>
              </w:rPr>
              <w:t xml:space="preserve">культури. </w:t>
            </w:r>
            <w:r w:rsidRPr="00DA67CC">
              <w:rPr>
                <w:spacing w:val="-3"/>
                <w:sz w:val="28"/>
              </w:rPr>
              <w:t xml:space="preserve">Договір </w:t>
            </w:r>
            <w:r w:rsidRPr="00DA67CC">
              <w:rPr>
                <w:sz w:val="28"/>
              </w:rPr>
              <w:t xml:space="preserve">№ 10-05/64 від 20 вересня </w:t>
            </w:r>
            <w:r w:rsidRPr="00FD33E8">
              <w:rPr>
                <w:sz w:val="28"/>
                <w:highlight w:val="yellow"/>
              </w:rPr>
              <w:t>2015</w:t>
            </w:r>
            <w:r w:rsidRPr="00FD33E8">
              <w:rPr>
                <w:spacing w:val="-5"/>
                <w:sz w:val="28"/>
                <w:highlight w:val="yellow"/>
              </w:rPr>
              <w:t>р.</w:t>
            </w:r>
          </w:p>
          <w:p w:rsidR="00DA67CC" w:rsidRPr="00DA67CC" w:rsidRDefault="00DA67CC" w:rsidP="00DA67CC">
            <w:pPr>
              <w:widowControl w:val="0"/>
              <w:tabs>
                <w:tab w:val="left" w:pos="446"/>
              </w:tabs>
              <w:overflowPunct/>
              <w:adjustRightInd/>
              <w:jc w:val="both"/>
              <w:rPr>
                <w:sz w:val="28"/>
              </w:rPr>
            </w:pPr>
            <w:r w:rsidRPr="00DA67CC">
              <w:rPr>
                <w:spacing w:val="-5"/>
                <w:sz w:val="28"/>
              </w:rPr>
              <w:t xml:space="preserve">Голова </w:t>
            </w:r>
            <w:r w:rsidRPr="00DA67CC">
              <w:rPr>
                <w:spacing w:val="-3"/>
                <w:sz w:val="28"/>
              </w:rPr>
              <w:t xml:space="preserve">Запорізького обласного </w:t>
            </w:r>
            <w:r w:rsidRPr="00DA67CC">
              <w:rPr>
                <w:sz w:val="28"/>
              </w:rPr>
              <w:t xml:space="preserve">товариства </w:t>
            </w:r>
            <w:r w:rsidRPr="00DA67CC">
              <w:rPr>
                <w:spacing w:val="-3"/>
                <w:sz w:val="28"/>
              </w:rPr>
              <w:t xml:space="preserve">болгарської </w:t>
            </w:r>
            <w:r w:rsidRPr="00DA67CC">
              <w:rPr>
                <w:spacing w:val="-5"/>
                <w:sz w:val="28"/>
              </w:rPr>
              <w:t xml:space="preserve">культури </w:t>
            </w:r>
            <w:proofErr w:type="spellStart"/>
            <w:r w:rsidRPr="00DA67CC">
              <w:rPr>
                <w:spacing w:val="-4"/>
                <w:sz w:val="28"/>
              </w:rPr>
              <w:t>Мітков</w:t>
            </w:r>
            <w:proofErr w:type="spellEnd"/>
            <w:r w:rsidRPr="00DA67CC">
              <w:rPr>
                <w:spacing w:val="-4"/>
                <w:sz w:val="28"/>
              </w:rPr>
              <w:t xml:space="preserve"> </w:t>
            </w:r>
            <w:r w:rsidRPr="00DA67CC">
              <w:rPr>
                <w:sz w:val="28"/>
              </w:rPr>
              <w:t>В.</w:t>
            </w:r>
            <w:r w:rsidRPr="00DA67CC">
              <w:rPr>
                <w:spacing w:val="5"/>
                <w:sz w:val="28"/>
              </w:rPr>
              <w:t xml:space="preserve"> </w:t>
            </w:r>
            <w:r w:rsidRPr="00DA67CC">
              <w:rPr>
                <w:sz w:val="28"/>
              </w:rPr>
              <w:t>В.</w:t>
            </w:r>
            <w:r>
              <w:rPr>
                <w:sz w:val="28"/>
              </w:rPr>
              <w:t>;</w:t>
            </w:r>
          </w:p>
          <w:p w:rsidR="00DA67CC" w:rsidRPr="00DA67CC" w:rsidRDefault="00DA67CC" w:rsidP="00DA67CC">
            <w:pPr>
              <w:widowControl w:val="0"/>
              <w:tabs>
                <w:tab w:val="left" w:pos="403"/>
              </w:tabs>
              <w:overflowPunct/>
              <w:adjustRightInd/>
              <w:spacing w:before="1" w:line="322" w:lineRule="exact"/>
              <w:jc w:val="both"/>
              <w:rPr>
                <w:sz w:val="28"/>
              </w:rPr>
            </w:pPr>
            <w:r>
              <w:rPr>
                <w:sz w:val="28"/>
              </w:rPr>
              <w:t>2.</w:t>
            </w:r>
            <w:r w:rsidRPr="00DA67CC">
              <w:rPr>
                <w:sz w:val="28"/>
              </w:rPr>
              <w:t xml:space="preserve">Прес-центр </w:t>
            </w:r>
            <w:r>
              <w:rPr>
                <w:spacing w:val="-4"/>
                <w:sz w:val="28"/>
              </w:rPr>
              <w:t>ЗНУ</w:t>
            </w:r>
            <w:r w:rsidRPr="00DA67CC">
              <w:rPr>
                <w:sz w:val="28"/>
              </w:rPr>
              <w:t>;</w:t>
            </w:r>
          </w:p>
          <w:p w:rsidR="00DA67CC" w:rsidRPr="00DA67CC" w:rsidRDefault="00DA67CC" w:rsidP="00DA67CC">
            <w:pPr>
              <w:widowControl w:val="0"/>
              <w:tabs>
                <w:tab w:val="left" w:pos="489"/>
              </w:tabs>
              <w:overflowPunct/>
              <w:adjustRightInd/>
              <w:jc w:val="both"/>
              <w:rPr>
                <w:sz w:val="28"/>
              </w:rPr>
            </w:pPr>
            <w:r>
              <w:rPr>
                <w:spacing w:val="-4"/>
                <w:sz w:val="28"/>
              </w:rPr>
              <w:t>3.</w:t>
            </w:r>
            <w:r w:rsidRPr="00DA67CC">
              <w:rPr>
                <w:spacing w:val="-4"/>
                <w:sz w:val="28"/>
              </w:rPr>
              <w:t xml:space="preserve">Товариство </w:t>
            </w:r>
            <w:r w:rsidRPr="00DA67CC">
              <w:rPr>
                <w:sz w:val="28"/>
              </w:rPr>
              <w:t xml:space="preserve">з обмеженою відповідальністю «Переклад» </w:t>
            </w:r>
            <w:r w:rsidRPr="00DA67CC">
              <w:rPr>
                <w:spacing w:val="-3"/>
                <w:sz w:val="28"/>
              </w:rPr>
              <w:t xml:space="preserve">Договір </w:t>
            </w:r>
            <w:r>
              <w:rPr>
                <w:sz w:val="28"/>
              </w:rPr>
              <w:t>від 04 вересня 2017</w:t>
            </w:r>
            <w:r w:rsidRPr="00DA67CC">
              <w:rPr>
                <w:sz w:val="28"/>
              </w:rPr>
              <w:t xml:space="preserve">р. Директор </w:t>
            </w:r>
            <w:r w:rsidRPr="00DA67CC">
              <w:rPr>
                <w:spacing w:val="-3"/>
                <w:sz w:val="28"/>
              </w:rPr>
              <w:t xml:space="preserve">ТОВ </w:t>
            </w:r>
            <w:r w:rsidRPr="00DA67CC">
              <w:rPr>
                <w:sz w:val="28"/>
              </w:rPr>
              <w:t>«Переклад» Швець О.</w:t>
            </w:r>
            <w:r w:rsidRPr="00DA67CC">
              <w:rPr>
                <w:spacing w:val="-6"/>
                <w:sz w:val="28"/>
              </w:rPr>
              <w:t xml:space="preserve"> </w:t>
            </w:r>
            <w:r w:rsidRPr="00DA67CC">
              <w:rPr>
                <w:sz w:val="28"/>
              </w:rPr>
              <w:t>О.</w:t>
            </w:r>
            <w:r>
              <w:rPr>
                <w:sz w:val="28"/>
              </w:rPr>
              <w:t>;</w:t>
            </w:r>
          </w:p>
          <w:p w:rsidR="00DA67CC" w:rsidRPr="00DA67CC" w:rsidRDefault="00D869FB" w:rsidP="00DA67CC">
            <w:pPr>
              <w:widowControl w:val="0"/>
              <w:tabs>
                <w:tab w:val="left" w:pos="403"/>
              </w:tabs>
              <w:overflowPunct/>
              <w:adjustRightInd/>
              <w:spacing w:line="321" w:lineRule="exact"/>
              <w:jc w:val="both"/>
              <w:rPr>
                <w:sz w:val="28"/>
              </w:rPr>
            </w:pPr>
            <w:r>
              <w:rPr>
                <w:sz w:val="28"/>
              </w:rPr>
              <w:t>4.</w:t>
            </w:r>
            <w:r w:rsidR="00DA67CC" w:rsidRPr="00DA67CC">
              <w:rPr>
                <w:sz w:val="28"/>
              </w:rPr>
              <w:t xml:space="preserve">Бюро перекладів </w:t>
            </w:r>
            <w:r>
              <w:rPr>
                <w:spacing w:val="-3"/>
                <w:sz w:val="28"/>
              </w:rPr>
              <w:t>ЗНУ</w:t>
            </w:r>
            <w:r w:rsidR="00DA67CC" w:rsidRPr="00DA67CC">
              <w:rPr>
                <w:sz w:val="28"/>
              </w:rPr>
              <w:t>;</w:t>
            </w:r>
          </w:p>
          <w:p w:rsidR="00DA67CC" w:rsidRPr="00DA67CC" w:rsidRDefault="00D869FB" w:rsidP="00DA67CC">
            <w:pPr>
              <w:widowControl w:val="0"/>
              <w:tabs>
                <w:tab w:val="left" w:pos="571"/>
              </w:tabs>
              <w:overflowPunct/>
              <w:adjustRightInd/>
              <w:spacing w:line="242" w:lineRule="auto"/>
              <w:jc w:val="both"/>
              <w:rPr>
                <w:sz w:val="28"/>
              </w:rPr>
            </w:pPr>
            <w:r>
              <w:rPr>
                <w:spacing w:val="-4"/>
                <w:sz w:val="28"/>
              </w:rPr>
              <w:t>5.</w:t>
            </w:r>
            <w:r w:rsidR="00DA67CC" w:rsidRPr="00DA67CC">
              <w:rPr>
                <w:spacing w:val="-4"/>
                <w:sz w:val="28"/>
              </w:rPr>
              <w:t xml:space="preserve">Науково-консультаційний </w:t>
            </w:r>
            <w:r w:rsidR="00DA67CC" w:rsidRPr="00DA67CC">
              <w:rPr>
                <w:sz w:val="28"/>
              </w:rPr>
              <w:t xml:space="preserve">центр юридичної лінгвістики </w:t>
            </w:r>
            <w:r>
              <w:rPr>
                <w:spacing w:val="-4"/>
                <w:sz w:val="28"/>
              </w:rPr>
              <w:t>ЗНУ</w:t>
            </w:r>
            <w:r w:rsidR="00DA67CC" w:rsidRPr="00DA67CC">
              <w:rPr>
                <w:sz w:val="28"/>
              </w:rPr>
              <w:t>;</w:t>
            </w:r>
          </w:p>
          <w:p w:rsidR="00DA67CC" w:rsidRPr="00DA67CC" w:rsidRDefault="00D869FB" w:rsidP="00DA67CC">
            <w:pPr>
              <w:widowControl w:val="0"/>
              <w:tabs>
                <w:tab w:val="left" w:pos="563"/>
              </w:tabs>
              <w:overflowPunct/>
              <w:adjustRightInd/>
              <w:jc w:val="both"/>
              <w:rPr>
                <w:sz w:val="28"/>
              </w:rPr>
            </w:pPr>
            <w:r>
              <w:rPr>
                <w:sz w:val="28"/>
              </w:rPr>
              <w:t>6.</w:t>
            </w:r>
            <w:r w:rsidR="00DA67CC" w:rsidRPr="00DA67CC">
              <w:rPr>
                <w:sz w:val="28"/>
              </w:rPr>
              <w:t xml:space="preserve">Запорізьке обласне товариство </w:t>
            </w:r>
            <w:r w:rsidR="00DA67CC" w:rsidRPr="00DA67CC">
              <w:rPr>
                <w:spacing w:val="-3"/>
                <w:sz w:val="28"/>
              </w:rPr>
              <w:t xml:space="preserve">польської </w:t>
            </w:r>
            <w:r w:rsidR="00DA67CC" w:rsidRPr="00DA67CC">
              <w:rPr>
                <w:spacing w:val="-5"/>
                <w:sz w:val="28"/>
              </w:rPr>
              <w:t xml:space="preserve">культури </w:t>
            </w:r>
            <w:r w:rsidR="00DA67CC" w:rsidRPr="00DA67CC">
              <w:rPr>
                <w:sz w:val="28"/>
              </w:rPr>
              <w:t xml:space="preserve">ім. Адама Міцкевича Договір №10-05/994. </w:t>
            </w:r>
            <w:r w:rsidR="00DA67CC" w:rsidRPr="00DA67CC">
              <w:rPr>
                <w:spacing w:val="-7"/>
                <w:sz w:val="28"/>
              </w:rPr>
              <w:t xml:space="preserve">Голова </w:t>
            </w:r>
            <w:r w:rsidR="00DA67CC" w:rsidRPr="00DA67CC">
              <w:rPr>
                <w:spacing w:val="-3"/>
                <w:sz w:val="28"/>
              </w:rPr>
              <w:t xml:space="preserve">Запорізького </w:t>
            </w:r>
            <w:r w:rsidR="00DA67CC" w:rsidRPr="00DA67CC">
              <w:rPr>
                <w:spacing w:val="-4"/>
                <w:sz w:val="28"/>
              </w:rPr>
              <w:t>міського</w:t>
            </w:r>
            <w:r w:rsidR="00DA67CC" w:rsidRPr="00DA67CC">
              <w:rPr>
                <w:spacing w:val="62"/>
                <w:sz w:val="28"/>
              </w:rPr>
              <w:t xml:space="preserve"> </w:t>
            </w:r>
            <w:r w:rsidR="00DA67CC" w:rsidRPr="00DA67CC">
              <w:rPr>
                <w:sz w:val="28"/>
              </w:rPr>
              <w:t xml:space="preserve">товариства </w:t>
            </w:r>
            <w:r w:rsidR="00DA67CC" w:rsidRPr="00DA67CC">
              <w:rPr>
                <w:spacing w:val="-3"/>
                <w:sz w:val="28"/>
              </w:rPr>
              <w:t xml:space="preserve">польської </w:t>
            </w:r>
            <w:r w:rsidR="00DA67CC" w:rsidRPr="00DA67CC">
              <w:rPr>
                <w:spacing w:val="-5"/>
                <w:sz w:val="28"/>
              </w:rPr>
              <w:t xml:space="preserve">культури </w:t>
            </w:r>
            <w:r w:rsidR="00DA67CC" w:rsidRPr="00DA67CC">
              <w:rPr>
                <w:sz w:val="28"/>
              </w:rPr>
              <w:t>імені А.Міцкевича Павлюк О.</w:t>
            </w:r>
            <w:r w:rsidR="00DA67CC" w:rsidRPr="00DA67CC">
              <w:rPr>
                <w:spacing w:val="-2"/>
                <w:sz w:val="28"/>
              </w:rPr>
              <w:t xml:space="preserve"> </w:t>
            </w:r>
            <w:r w:rsidR="00DA67CC" w:rsidRPr="00DA67CC">
              <w:rPr>
                <w:sz w:val="28"/>
              </w:rPr>
              <w:t>Ю;</w:t>
            </w:r>
          </w:p>
          <w:p w:rsidR="00544D1B" w:rsidRPr="00D869FB" w:rsidRDefault="00D869FB" w:rsidP="00D869FB">
            <w:pPr>
              <w:widowControl w:val="0"/>
              <w:tabs>
                <w:tab w:val="left" w:pos="403"/>
              </w:tabs>
              <w:overflowPunct/>
              <w:adjustRightInd/>
              <w:spacing w:line="321" w:lineRule="exact"/>
              <w:jc w:val="both"/>
              <w:rPr>
                <w:sz w:val="28"/>
              </w:rPr>
            </w:pPr>
            <w:r w:rsidRPr="006227C3">
              <w:rPr>
                <w:sz w:val="28"/>
                <w:highlight w:val="yellow"/>
              </w:rPr>
              <w:t>7.</w:t>
            </w:r>
            <w:r w:rsidR="00DA67CC" w:rsidRPr="006227C3">
              <w:rPr>
                <w:sz w:val="28"/>
                <w:highlight w:val="yellow"/>
              </w:rPr>
              <w:t xml:space="preserve">Запорізьке </w:t>
            </w:r>
            <w:r w:rsidR="00DA67CC" w:rsidRPr="006227C3">
              <w:rPr>
                <w:spacing w:val="-2"/>
                <w:sz w:val="28"/>
                <w:highlight w:val="yellow"/>
              </w:rPr>
              <w:t xml:space="preserve">міське </w:t>
            </w:r>
            <w:r w:rsidR="00DA67CC" w:rsidRPr="006227C3">
              <w:rPr>
                <w:sz w:val="28"/>
                <w:highlight w:val="yellow"/>
              </w:rPr>
              <w:t xml:space="preserve">товариство </w:t>
            </w:r>
            <w:r w:rsidR="00DA67CC" w:rsidRPr="006227C3">
              <w:rPr>
                <w:spacing w:val="-3"/>
                <w:sz w:val="28"/>
                <w:highlight w:val="yellow"/>
              </w:rPr>
              <w:t xml:space="preserve">болгарської </w:t>
            </w:r>
            <w:r w:rsidR="00DA67CC" w:rsidRPr="006227C3">
              <w:rPr>
                <w:spacing w:val="-5"/>
                <w:sz w:val="28"/>
                <w:highlight w:val="yellow"/>
              </w:rPr>
              <w:t>культури</w:t>
            </w:r>
            <w:r w:rsidR="00DA67CC" w:rsidRPr="006227C3">
              <w:rPr>
                <w:spacing w:val="2"/>
                <w:sz w:val="28"/>
                <w:highlight w:val="yellow"/>
              </w:rPr>
              <w:t xml:space="preserve"> </w:t>
            </w:r>
            <w:r w:rsidR="00DA67CC" w:rsidRPr="006227C3">
              <w:rPr>
                <w:sz w:val="28"/>
                <w:highlight w:val="yellow"/>
              </w:rPr>
              <w:t>«</w:t>
            </w:r>
            <w:proofErr w:type="spellStart"/>
            <w:r w:rsidR="00DA67CC" w:rsidRPr="006227C3">
              <w:rPr>
                <w:sz w:val="28"/>
                <w:highlight w:val="yellow"/>
              </w:rPr>
              <w:t>Роднина</w:t>
            </w:r>
            <w:proofErr w:type="spellEnd"/>
            <w:r w:rsidR="00DA67CC" w:rsidRPr="006227C3">
              <w:rPr>
                <w:sz w:val="28"/>
                <w:highlight w:val="yellow"/>
              </w:rPr>
              <w:t>»</w:t>
            </w:r>
          </w:p>
        </w:tc>
        <w:tc>
          <w:tcPr>
            <w:tcW w:w="1701" w:type="dxa"/>
            <w:tcBorders>
              <w:top w:val="single" w:sz="4" w:space="0" w:color="auto"/>
              <w:left w:val="single" w:sz="4" w:space="0" w:color="auto"/>
              <w:bottom w:val="single" w:sz="4" w:space="0" w:color="auto"/>
              <w:right w:val="single" w:sz="4" w:space="0" w:color="auto"/>
            </w:tcBorders>
          </w:tcPr>
          <w:p w:rsidR="00544D1B" w:rsidRPr="00207B77" w:rsidRDefault="00544D1B" w:rsidP="00D869FB">
            <w:pPr>
              <w:widowControl w:val="0"/>
              <w:ind w:left="-108" w:right="-108"/>
              <w:jc w:val="both"/>
              <w:rPr>
                <w:sz w:val="28"/>
                <w:szCs w:val="28"/>
              </w:rPr>
            </w:pPr>
            <w:r w:rsidRPr="00207B77">
              <w:rPr>
                <w:sz w:val="28"/>
                <w:szCs w:val="28"/>
              </w:rPr>
              <w:t>Перекладач, референт</w:t>
            </w:r>
          </w:p>
        </w:tc>
        <w:tc>
          <w:tcPr>
            <w:tcW w:w="2594" w:type="dxa"/>
            <w:tcBorders>
              <w:top w:val="single" w:sz="4" w:space="0" w:color="auto"/>
              <w:left w:val="single" w:sz="4" w:space="0" w:color="auto"/>
              <w:bottom w:val="single" w:sz="4" w:space="0" w:color="auto"/>
              <w:right w:val="single" w:sz="4" w:space="0" w:color="auto"/>
            </w:tcBorders>
          </w:tcPr>
          <w:p w:rsidR="00544D1B" w:rsidRPr="00207B77" w:rsidRDefault="00544D1B" w:rsidP="00544D1B">
            <w:pPr>
              <w:pStyle w:val="ab"/>
              <w:shd w:val="clear" w:color="auto" w:fill="FFFFFF"/>
              <w:tabs>
                <w:tab w:val="left" w:pos="0"/>
              </w:tabs>
              <w:spacing w:before="0" w:beforeAutospacing="0" w:after="0" w:afterAutospacing="0"/>
              <w:rPr>
                <w:sz w:val="28"/>
                <w:szCs w:val="28"/>
              </w:rPr>
            </w:pPr>
            <w:r w:rsidRPr="00207B77">
              <w:rPr>
                <w:sz w:val="28"/>
                <w:szCs w:val="28"/>
              </w:rPr>
              <w:t xml:space="preserve">Здатність до абстрактного мислення, аналізу </w:t>
            </w:r>
            <w:r>
              <w:rPr>
                <w:sz w:val="28"/>
                <w:szCs w:val="28"/>
                <w:lang w:val="ru-RU"/>
              </w:rPr>
              <w:t>та</w:t>
            </w:r>
            <w:r w:rsidRPr="00207B77">
              <w:rPr>
                <w:sz w:val="28"/>
                <w:szCs w:val="28"/>
              </w:rPr>
              <w:t xml:space="preserve"> синтезу.</w:t>
            </w:r>
          </w:p>
          <w:p w:rsidR="00544D1B" w:rsidRPr="00207B77" w:rsidRDefault="00544D1B" w:rsidP="00544D1B">
            <w:pPr>
              <w:pStyle w:val="ab"/>
              <w:shd w:val="clear" w:color="auto" w:fill="FFFFFF"/>
              <w:tabs>
                <w:tab w:val="left" w:pos="0"/>
              </w:tabs>
              <w:spacing w:before="0" w:beforeAutospacing="0" w:after="0" w:afterAutospacing="0"/>
              <w:rPr>
                <w:sz w:val="28"/>
                <w:szCs w:val="28"/>
              </w:rPr>
            </w:pPr>
            <w:r w:rsidRPr="00207B77">
              <w:rPr>
                <w:sz w:val="28"/>
                <w:szCs w:val="28"/>
              </w:rPr>
              <w:t>Здатність до застосування знань на практиці.</w:t>
            </w:r>
          </w:p>
          <w:p w:rsidR="00544D1B" w:rsidRPr="00207B77" w:rsidRDefault="00544D1B" w:rsidP="00544D1B">
            <w:pPr>
              <w:pStyle w:val="ab"/>
              <w:shd w:val="clear" w:color="auto" w:fill="FFFFFF"/>
              <w:tabs>
                <w:tab w:val="left" w:pos="0"/>
              </w:tabs>
              <w:spacing w:before="0" w:beforeAutospacing="0" w:after="0" w:afterAutospacing="0"/>
              <w:rPr>
                <w:sz w:val="28"/>
                <w:szCs w:val="28"/>
              </w:rPr>
            </w:pPr>
            <w:r w:rsidRPr="00207B77">
              <w:rPr>
                <w:sz w:val="28"/>
                <w:szCs w:val="28"/>
              </w:rPr>
              <w:t>Здатність до пошуку, обробки та аналізу інформації, отриманої з різних джерел.</w:t>
            </w:r>
          </w:p>
          <w:p w:rsidR="00544D1B" w:rsidRPr="00207B77" w:rsidRDefault="00544D1B" w:rsidP="00544D1B">
            <w:pPr>
              <w:rPr>
                <w:sz w:val="28"/>
                <w:szCs w:val="28"/>
              </w:rPr>
            </w:pPr>
            <w:r w:rsidRPr="00207B77">
              <w:rPr>
                <w:sz w:val="28"/>
                <w:szCs w:val="28"/>
              </w:rPr>
              <w:t>Комунікабельність та здатність до взаємодії.</w:t>
            </w:r>
          </w:p>
          <w:p w:rsidR="00544D1B" w:rsidRPr="00207B77" w:rsidRDefault="00544D1B" w:rsidP="00544D1B">
            <w:pPr>
              <w:rPr>
                <w:sz w:val="28"/>
                <w:szCs w:val="28"/>
              </w:rPr>
            </w:pPr>
            <w:r w:rsidRPr="00207B77">
              <w:rPr>
                <w:sz w:val="28"/>
                <w:szCs w:val="28"/>
              </w:rPr>
              <w:t xml:space="preserve">Навички здійснення перекладацьких дій та тактик </w:t>
            </w:r>
          </w:p>
          <w:p w:rsidR="00544D1B" w:rsidRPr="00207B77" w:rsidRDefault="00544D1B" w:rsidP="00544D1B">
            <w:pPr>
              <w:rPr>
                <w:sz w:val="28"/>
                <w:szCs w:val="28"/>
              </w:rPr>
            </w:pPr>
            <w:r w:rsidRPr="00207B77">
              <w:rPr>
                <w:sz w:val="28"/>
                <w:szCs w:val="28"/>
              </w:rPr>
              <w:t>Навички роботи з матеріалом близькоспоріднених та споріднених мовних систем</w:t>
            </w:r>
          </w:p>
          <w:p w:rsidR="00544D1B" w:rsidRPr="00207B77" w:rsidRDefault="00544D1B" w:rsidP="00544D1B">
            <w:pPr>
              <w:jc w:val="both"/>
              <w:rPr>
                <w:sz w:val="28"/>
                <w:szCs w:val="28"/>
              </w:rPr>
            </w:pPr>
            <w:r w:rsidRPr="00207B77">
              <w:rPr>
                <w:sz w:val="28"/>
                <w:szCs w:val="28"/>
              </w:rPr>
              <w:t>Здатність до міжкультурної комунікації.</w:t>
            </w:r>
          </w:p>
          <w:p w:rsidR="00544D1B" w:rsidRPr="00207B77" w:rsidRDefault="00544D1B" w:rsidP="00544D1B">
            <w:pPr>
              <w:jc w:val="both"/>
              <w:rPr>
                <w:sz w:val="28"/>
                <w:szCs w:val="28"/>
              </w:rPr>
            </w:pPr>
            <w:r w:rsidRPr="00207B77">
              <w:rPr>
                <w:sz w:val="28"/>
                <w:szCs w:val="28"/>
              </w:rPr>
              <w:t>Навички грамотного оформлення тексту перекладу мовами, які вивчаються..</w:t>
            </w:r>
          </w:p>
        </w:tc>
      </w:tr>
    </w:tbl>
    <w:p w:rsidR="00A37C1D" w:rsidRDefault="00A37C1D" w:rsidP="00544D1B">
      <w:pPr>
        <w:ind w:firstLine="708"/>
        <w:jc w:val="center"/>
        <w:rPr>
          <w:b/>
          <w:sz w:val="28"/>
          <w:szCs w:val="28"/>
        </w:rPr>
      </w:pPr>
    </w:p>
    <w:p w:rsidR="00971059" w:rsidRDefault="00971059" w:rsidP="00544D1B">
      <w:pPr>
        <w:ind w:firstLine="708"/>
        <w:jc w:val="center"/>
        <w:rPr>
          <w:b/>
          <w:sz w:val="28"/>
          <w:szCs w:val="28"/>
        </w:rPr>
      </w:pPr>
    </w:p>
    <w:p w:rsidR="00544D1B" w:rsidRPr="00207B77" w:rsidRDefault="00544D1B" w:rsidP="00544D1B">
      <w:pPr>
        <w:ind w:firstLine="708"/>
        <w:jc w:val="center"/>
        <w:rPr>
          <w:b/>
          <w:sz w:val="28"/>
          <w:szCs w:val="28"/>
          <w:lang w:val="ru-RU"/>
        </w:rPr>
      </w:pPr>
      <w:r w:rsidRPr="00207B77">
        <w:rPr>
          <w:b/>
          <w:sz w:val="28"/>
          <w:szCs w:val="28"/>
        </w:rPr>
        <w:t>І</w:t>
      </w:r>
      <w:r w:rsidRPr="00207B77">
        <w:rPr>
          <w:b/>
          <w:sz w:val="28"/>
          <w:szCs w:val="28"/>
          <w:lang w:val="en-US"/>
        </w:rPr>
        <w:t>I</w:t>
      </w:r>
      <w:r w:rsidRPr="00207B77">
        <w:rPr>
          <w:b/>
          <w:sz w:val="28"/>
          <w:szCs w:val="28"/>
        </w:rPr>
        <w:t xml:space="preserve"> курс </w:t>
      </w:r>
    </w:p>
    <w:p w:rsidR="00C034C5" w:rsidRDefault="00C034C5" w:rsidP="00544D1B">
      <w:pPr>
        <w:ind w:firstLine="708"/>
        <w:jc w:val="center"/>
        <w:rPr>
          <w:b/>
          <w:sz w:val="28"/>
          <w:szCs w:val="28"/>
        </w:rPr>
      </w:pPr>
    </w:p>
    <w:p w:rsidR="00544D1B" w:rsidRPr="00207B77" w:rsidRDefault="00544D1B" w:rsidP="00544D1B">
      <w:pPr>
        <w:ind w:firstLine="708"/>
        <w:jc w:val="center"/>
        <w:rPr>
          <w:b/>
          <w:sz w:val="28"/>
          <w:szCs w:val="28"/>
        </w:rPr>
      </w:pPr>
      <w:r w:rsidRPr="00207B77">
        <w:rPr>
          <w:b/>
          <w:sz w:val="28"/>
          <w:szCs w:val="28"/>
        </w:rPr>
        <w:t>НАВЧАЛЬНА ПРАКТИКА</w:t>
      </w:r>
      <w:r w:rsidR="00C034C5">
        <w:rPr>
          <w:b/>
          <w:sz w:val="28"/>
          <w:szCs w:val="28"/>
        </w:rPr>
        <w:t>: ПЕРЕКЛАДАЦЬКА</w:t>
      </w:r>
    </w:p>
    <w:p w:rsidR="00544D1B" w:rsidRPr="00207B77" w:rsidRDefault="00544D1B" w:rsidP="00544D1B">
      <w:pPr>
        <w:ind w:firstLine="708"/>
        <w:jc w:val="center"/>
        <w:rPr>
          <w:b/>
          <w:sz w:val="28"/>
          <w:szCs w:val="28"/>
        </w:rPr>
      </w:pPr>
    </w:p>
    <w:p w:rsidR="00544D1B" w:rsidRPr="00207B77" w:rsidRDefault="00544D1B" w:rsidP="00544D1B">
      <w:pPr>
        <w:ind w:firstLine="720"/>
        <w:jc w:val="both"/>
        <w:rPr>
          <w:i/>
          <w:color w:val="008080"/>
          <w:sz w:val="28"/>
          <w:szCs w:val="28"/>
        </w:rPr>
      </w:pPr>
      <w:r w:rsidRPr="00207B77">
        <w:rPr>
          <w:sz w:val="28"/>
          <w:szCs w:val="28"/>
        </w:rPr>
        <w:t xml:space="preserve">Практика проводиться відповідно до навчального плану підготовки студентів-перекладачів освітньої програми </w:t>
      </w:r>
      <w:r w:rsidRPr="00207B77">
        <w:rPr>
          <w:sz w:val="28"/>
          <w:szCs w:val="28"/>
          <w:lang w:val="ru-RU"/>
        </w:rPr>
        <w:t>«</w:t>
      </w:r>
      <w:r w:rsidRPr="00207B77">
        <w:rPr>
          <w:i/>
          <w:sz w:val="28"/>
          <w:szCs w:val="28"/>
        </w:rPr>
        <w:t>Слов’янський переклад (польський)</w:t>
      </w:r>
      <w:r w:rsidRPr="00207B77">
        <w:rPr>
          <w:i/>
          <w:sz w:val="28"/>
          <w:szCs w:val="28"/>
          <w:lang w:val="ru-RU"/>
        </w:rPr>
        <w:t>»</w:t>
      </w:r>
      <w:r w:rsidRPr="00207B77">
        <w:rPr>
          <w:i/>
          <w:color w:val="008080"/>
          <w:sz w:val="28"/>
          <w:szCs w:val="28"/>
        </w:rPr>
        <w:t xml:space="preserve"> </w:t>
      </w:r>
      <w:r w:rsidRPr="00207B77">
        <w:rPr>
          <w:sz w:val="28"/>
          <w:szCs w:val="28"/>
        </w:rPr>
        <w:t>після проведення літньої сесії впродовж 2 тижнів.</w:t>
      </w:r>
    </w:p>
    <w:p w:rsidR="00544D1B" w:rsidRDefault="00544D1B" w:rsidP="00544D1B">
      <w:pPr>
        <w:ind w:firstLine="708"/>
        <w:jc w:val="both"/>
        <w:rPr>
          <w:sz w:val="28"/>
          <w:szCs w:val="28"/>
        </w:rPr>
      </w:pPr>
      <w:r w:rsidRPr="00207B77">
        <w:rPr>
          <w:b/>
          <w:sz w:val="28"/>
          <w:szCs w:val="28"/>
        </w:rPr>
        <w:t>Розподіл часу</w:t>
      </w:r>
      <w:r w:rsidRPr="00207B77">
        <w:rPr>
          <w:sz w:val="28"/>
          <w:szCs w:val="28"/>
        </w:rPr>
        <w:t>:</w:t>
      </w:r>
    </w:p>
    <w:p w:rsidR="00544D1B" w:rsidRPr="00207B77" w:rsidRDefault="00544D1B" w:rsidP="00544D1B">
      <w:pPr>
        <w:ind w:firstLine="708"/>
        <w:jc w:val="both"/>
        <w:rPr>
          <w:sz w:val="28"/>
          <w:szCs w:val="28"/>
        </w:rPr>
      </w:pPr>
      <w:r w:rsidRPr="00207B77">
        <w:rPr>
          <w:sz w:val="28"/>
          <w:szCs w:val="28"/>
        </w:rPr>
        <w:t xml:space="preserve">- ознайомлення з місцем проведення практики – </w:t>
      </w:r>
      <w:r w:rsidR="00022F37">
        <w:rPr>
          <w:sz w:val="28"/>
          <w:szCs w:val="28"/>
        </w:rPr>
        <w:t>12</w:t>
      </w:r>
      <w:r w:rsidRPr="00207B77">
        <w:rPr>
          <w:sz w:val="28"/>
          <w:szCs w:val="28"/>
        </w:rPr>
        <w:t xml:space="preserve"> год.;</w:t>
      </w:r>
    </w:p>
    <w:p w:rsidR="00544D1B" w:rsidRPr="00207B77" w:rsidRDefault="00544D1B" w:rsidP="00544D1B">
      <w:pPr>
        <w:ind w:firstLine="708"/>
        <w:jc w:val="both"/>
        <w:rPr>
          <w:sz w:val="28"/>
          <w:szCs w:val="28"/>
        </w:rPr>
      </w:pPr>
      <w:r w:rsidRPr="00207B77">
        <w:rPr>
          <w:sz w:val="28"/>
          <w:szCs w:val="28"/>
        </w:rPr>
        <w:t>- ведення записів</w:t>
      </w:r>
      <w:r w:rsidR="00022F37">
        <w:rPr>
          <w:sz w:val="28"/>
          <w:szCs w:val="28"/>
        </w:rPr>
        <w:t>, здійснення перекладів</w:t>
      </w:r>
      <w:r w:rsidRPr="00207B77">
        <w:rPr>
          <w:sz w:val="28"/>
          <w:szCs w:val="28"/>
        </w:rPr>
        <w:t xml:space="preserve"> та оформлення щоденника – </w:t>
      </w:r>
      <w:r w:rsidR="00A37C1D">
        <w:rPr>
          <w:sz w:val="28"/>
          <w:szCs w:val="28"/>
          <w:lang w:val="ru-RU"/>
        </w:rPr>
        <w:t>7</w:t>
      </w:r>
      <w:r w:rsidR="00022F37">
        <w:rPr>
          <w:sz w:val="28"/>
          <w:szCs w:val="28"/>
        </w:rPr>
        <w:t>2</w:t>
      </w:r>
      <w:r w:rsidRPr="00207B77">
        <w:rPr>
          <w:sz w:val="28"/>
          <w:szCs w:val="28"/>
        </w:rPr>
        <w:t xml:space="preserve"> год.;</w:t>
      </w:r>
    </w:p>
    <w:p w:rsidR="00544D1B" w:rsidRPr="00207B77" w:rsidRDefault="00544D1B" w:rsidP="00544D1B">
      <w:pPr>
        <w:ind w:firstLine="708"/>
        <w:jc w:val="both"/>
        <w:rPr>
          <w:sz w:val="28"/>
          <w:szCs w:val="28"/>
        </w:rPr>
      </w:pPr>
      <w:r w:rsidRPr="00207B77">
        <w:rPr>
          <w:sz w:val="28"/>
          <w:szCs w:val="28"/>
        </w:rPr>
        <w:t>- залік.</w:t>
      </w:r>
    </w:p>
    <w:p w:rsidR="00544D1B" w:rsidRPr="00207B77" w:rsidRDefault="00544D1B" w:rsidP="00544D1B">
      <w:pPr>
        <w:ind w:firstLine="708"/>
        <w:jc w:val="both"/>
        <w:rPr>
          <w:sz w:val="28"/>
          <w:szCs w:val="28"/>
        </w:rPr>
      </w:pPr>
      <w:r w:rsidRPr="00207B77">
        <w:rPr>
          <w:sz w:val="28"/>
          <w:szCs w:val="28"/>
        </w:rPr>
        <w:t>Форма контролю – залік.</w:t>
      </w:r>
    </w:p>
    <w:p w:rsidR="00544D1B" w:rsidRPr="00207B77" w:rsidRDefault="00544D1B" w:rsidP="00544D1B">
      <w:pPr>
        <w:shd w:val="clear" w:color="auto" w:fill="FFFFFF"/>
        <w:ind w:firstLine="708"/>
        <w:jc w:val="both"/>
        <w:rPr>
          <w:sz w:val="28"/>
          <w:szCs w:val="28"/>
        </w:rPr>
      </w:pPr>
      <w:r w:rsidRPr="00207B77">
        <w:rPr>
          <w:b/>
          <w:bCs/>
          <w:sz w:val="28"/>
          <w:szCs w:val="28"/>
        </w:rPr>
        <w:t xml:space="preserve">Мета практики </w:t>
      </w:r>
      <w:r w:rsidRPr="00207B77">
        <w:rPr>
          <w:bCs/>
          <w:sz w:val="28"/>
          <w:szCs w:val="28"/>
        </w:rPr>
        <w:t xml:space="preserve">- отримання інформації та набуття практичних навичок, пов'язаних з формуванням у студентів базових і спеціальних складових соціокультурної компетенції. </w:t>
      </w:r>
    </w:p>
    <w:p w:rsidR="00544D1B" w:rsidRPr="00207B77" w:rsidRDefault="00544D1B" w:rsidP="00544D1B">
      <w:pPr>
        <w:shd w:val="clear" w:color="auto" w:fill="FFFFFF"/>
        <w:ind w:firstLine="708"/>
        <w:jc w:val="both"/>
        <w:rPr>
          <w:sz w:val="28"/>
          <w:szCs w:val="28"/>
        </w:rPr>
      </w:pPr>
      <w:r w:rsidRPr="00207B77">
        <w:rPr>
          <w:sz w:val="28"/>
          <w:szCs w:val="28"/>
        </w:rPr>
        <w:t xml:space="preserve">Метою зумовлені </w:t>
      </w:r>
      <w:r w:rsidRPr="00207B77">
        <w:rPr>
          <w:b/>
          <w:sz w:val="28"/>
          <w:szCs w:val="28"/>
        </w:rPr>
        <w:t>завдання</w:t>
      </w:r>
      <w:r w:rsidRPr="00207B77">
        <w:rPr>
          <w:sz w:val="28"/>
          <w:szCs w:val="28"/>
        </w:rPr>
        <w:t xml:space="preserve"> практики:</w:t>
      </w:r>
    </w:p>
    <w:p w:rsidR="00544D1B" w:rsidRPr="00207B77" w:rsidRDefault="00544D1B" w:rsidP="00544D1B">
      <w:pPr>
        <w:pStyle w:val="a5"/>
        <w:numPr>
          <w:ilvl w:val="0"/>
          <w:numId w:val="22"/>
        </w:numPr>
        <w:shd w:val="clear" w:color="auto" w:fill="FFFFFF"/>
        <w:overflowPunct/>
        <w:autoSpaceDE/>
        <w:autoSpaceDN/>
        <w:adjustRightInd/>
        <w:ind w:left="567" w:hanging="567"/>
        <w:contextualSpacing/>
        <w:jc w:val="both"/>
        <w:rPr>
          <w:sz w:val="28"/>
          <w:szCs w:val="28"/>
        </w:rPr>
      </w:pPr>
      <w:r w:rsidRPr="00207B77">
        <w:rPr>
          <w:sz w:val="28"/>
          <w:szCs w:val="28"/>
        </w:rPr>
        <w:t xml:space="preserve">набуття практичних навичок </w:t>
      </w:r>
      <w:r>
        <w:rPr>
          <w:sz w:val="28"/>
          <w:szCs w:val="28"/>
        </w:rPr>
        <w:t>з підготовки та оформлення</w:t>
      </w:r>
      <w:r w:rsidRPr="00207B77">
        <w:rPr>
          <w:sz w:val="28"/>
          <w:szCs w:val="28"/>
        </w:rPr>
        <w:t xml:space="preserve"> текстів різних функціо</w:t>
      </w:r>
      <w:r>
        <w:rPr>
          <w:sz w:val="28"/>
          <w:szCs w:val="28"/>
        </w:rPr>
        <w:t>нальних стилів</w:t>
      </w:r>
      <w:r w:rsidRPr="00207B77">
        <w:rPr>
          <w:sz w:val="28"/>
          <w:szCs w:val="28"/>
        </w:rPr>
        <w:t xml:space="preserve"> іноземною мовою; </w:t>
      </w:r>
    </w:p>
    <w:p w:rsidR="00544D1B" w:rsidRPr="00207B77" w:rsidRDefault="00544D1B" w:rsidP="00544D1B">
      <w:pPr>
        <w:pStyle w:val="a5"/>
        <w:numPr>
          <w:ilvl w:val="0"/>
          <w:numId w:val="22"/>
        </w:numPr>
        <w:shd w:val="clear" w:color="auto" w:fill="FFFFFF"/>
        <w:overflowPunct/>
        <w:autoSpaceDE/>
        <w:autoSpaceDN/>
        <w:adjustRightInd/>
        <w:ind w:left="567" w:hanging="567"/>
        <w:contextualSpacing/>
        <w:jc w:val="both"/>
        <w:rPr>
          <w:sz w:val="28"/>
          <w:szCs w:val="28"/>
        </w:rPr>
      </w:pPr>
      <w:r w:rsidRPr="00207B77">
        <w:rPr>
          <w:sz w:val="28"/>
          <w:szCs w:val="28"/>
        </w:rPr>
        <w:t>знайомство з історією, культурою, екон</w:t>
      </w:r>
      <w:r>
        <w:rPr>
          <w:sz w:val="28"/>
          <w:szCs w:val="28"/>
        </w:rPr>
        <w:t>омікою регіонів країн, що вивча</w:t>
      </w:r>
      <w:r w:rsidRPr="00E27063">
        <w:rPr>
          <w:sz w:val="28"/>
          <w:szCs w:val="28"/>
        </w:rPr>
        <w:t>ю</w:t>
      </w:r>
      <w:r w:rsidRPr="00207B77">
        <w:rPr>
          <w:sz w:val="28"/>
          <w:szCs w:val="28"/>
        </w:rPr>
        <w:t xml:space="preserve">ться; </w:t>
      </w:r>
    </w:p>
    <w:p w:rsidR="00544D1B" w:rsidRPr="00207B77" w:rsidRDefault="00544D1B" w:rsidP="00544D1B">
      <w:pPr>
        <w:pStyle w:val="a5"/>
        <w:numPr>
          <w:ilvl w:val="0"/>
          <w:numId w:val="22"/>
        </w:numPr>
        <w:shd w:val="clear" w:color="auto" w:fill="FFFFFF"/>
        <w:overflowPunct/>
        <w:autoSpaceDE/>
        <w:autoSpaceDN/>
        <w:adjustRightInd/>
        <w:ind w:left="567" w:hanging="567"/>
        <w:contextualSpacing/>
        <w:jc w:val="both"/>
        <w:rPr>
          <w:sz w:val="28"/>
          <w:szCs w:val="28"/>
        </w:rPr>
      </w:pPr>
      <w:r w:rsidRPr="00207B77">
        <w:rPr>
          <w:sz w:val="28"/>
          <w:szCs w:val="28"/>
        </w:rPr>
        <w:t>формування знань, умінь і навичок аудіювання автентичних текстів;</w:t>
      </w:r>
    </w:p>
    <w:p w:rsidR="00676658" w:rsidRDefault="00544D1B" w:rsidP="00544D1B">
      <w:pPr>
        <w:pStyle w:val="a5"/>
        <w:numPr>
          <w:ilvl w:val="0"/>
          <w:numId w:val="22"/>
        </w:numPr>
        <w:shd w:val="clear" w:color="auto" w:fill="FFFFFF"/>
        <w:overflowPunct/>
        <w:autoSpaceDE/>
        <w:autoSpaceDN/>
        <w:adjustRightInd/>
        <w:ind w:left="567" w:hanging="567"/>
        <w:contextualSpacing/>
        <w:jc w:val="both"/>
        <w:rPr>
          <w:sz w:val="28"/>
          <w:szCs w:val="28"/>
        </w:rPr>
      </w:pPr>
      <w:r w:rsidRPr="00207B77">
        <w:rPr>
          <w:sz w:val="28"/>
          <w:szCs w:val="28"/>
        </w:rPr>
        <w:t>формування загально навчальних навичок збору, обробки та узагальнення інформації з різних джерел</w:t>
      </w:r>
      <w:r w:rsidR="00676658">
        <w:rPr>
          <w:sz w:val="28"/>
          <w:szCs w:val="28"/>
        </w:rPr>
        <w:t>;</w:t>
      </w:r>
    </w:p>
    <w:p w:rsidR="00676658" w:rsidRPr="00676658" w:rsidRDefault="00676658" w:rsidP="00544D1B">
      <w:pPr>
        <w:pStyle w:val="a5"/>
        <w:numPr>
          <w:ilvl w:val="0"/>
          <w:numId w:val="22"/>
        </w:numPr>
        <w:shd w:val="clear" w:color="auto" w:fill="FFFFFF"/>
        <w:overflowPunct/>
        <w:autoSpaceDE/>
        <w:autoSpaceDN/>
        <w:adjustRightInd/>
        <w:ind w:left="567" w:hanging="567"/>
        <w:contextualSpacing/>
        <w:jc w:val="both"/>
        <w:rPr>
          <w:sz w:val="28"/>
          <w:szCs w:val="28"/>
        </w:rPr>
      </w:pPr>
      <w:r>
        <w:rPr>
          <w:color w:val="000000"/>
          <w:spacing w:val="-2"/>
          <w:sz w:val="28"/>
          <w:szCs w:val="28"/>
        </w:rPr>
        <w:t>ознайомлення з методикою та технікою здійснення письмового перекладу спеціалізованих текстів;</w:t>
      </w:r>
    </w:p>
    <w:p w:rsidR="00676658" w:rsidRPr="00676658" w:rsidRDefault="00676658" w:rsidP="00544D1B">
      <w:pPr>
        <w:pStyle w:val="a5"/>
        <w:numPr>
          <w:ilvl w:val="0"/>
          <w:numId w:val="22"/>
        </w:numPr>
        <w:shd w:val="clear" w:color="auto" w:fill="FFFFFF"/>
        <w:overflowPunct/>
        <w:autoSpaceDE/>
        <w:autoSpaceDN/>
        <w:adjustRightInd/>
        <w:ind w:left="567" w:hanging="567"/>
        <w:contextualSpacing/>
        <w:jc w:val="both"/>
        <w:rPr>
          <w:sz w:val="28"/>
          <w:szCs w:val="28"/>
        </w:rPr>
      </w:pPr>
      <w:r>
        <w:rPr>
          <w:color w:val="000000"/>
          <w:spacing w:val="-2"/>
          <w:sz w:val="28"/>
          <w:szCs w:val="28"/>
        </w:rPr>
        <w:t>ознайомлення з методикою та технікою з</w:t>
      </w:r>
      <w:r>
        <w:rPr>
          <w:color w:val="000000"/>
          <w:sz w:val="28"/>
          <w:szCs w:val="28"/>
        </w:rPr>
        <w:t>дійснення двостороннього перекладу;</w:t>
      </w:r>
    </w:p>
    <w:p w:rsidR="00544D1B" w:rsidRPr="00207B77" w:rsidRDefault="00676658" w:rsidP="00544D1B">
      <w:pPr>
        <w:pStyle w:val="a5"/>
        <w:numPr>
          <w:ilvl w:val="0"/>
          <w:numId w:val="22"/>
        </w:numPr>
        <w:shd w:val="clear" w:color="auto" w:fill="FFFFFF"/>
        <w:overflowPunct/>
        <w:autoSpaceDE/>
        <w:autoSpaceDN/>
        <w:adjustRightInd/>
        <w:ind w:left="567" w:hanging="567"/>
        <w:contextualSpacing/>
        <w:jc w:val="both"/>
        <w:rPr>
          <w:sz w:val="28"/>
          <w:szCs w:val="28"/>
        </w:rPr>
      </w:pPr>
      <w:r>
        <w:rPr>
          <w:color w:val="000000"/>
          <w:spacing w:val="4"/>
          <w:sz w:val="28"/>
          <w:szCs w:val="28"/>
        </w:rPr>
        <w:t xml:space="preserve">застосування теоретичних моделей у </w:t>
      </w:r>
      <w:r>
        <w:rPr>
          <w:color w:val="000000"/>
          <w:spacing w:val="2"/>
          <w:sz w:val="28"/>
          <w:szCs w:val="28"/>
        </w:rPr>
        <w:t xml:space="preserve">процесі перекладу для вирішення </w:t>
      </w:r>
      <w:r>
        <w:rPr>
          <w:color w:val="000000"/>
          <w:sz w:val="28"/>
          <w:szCs w:val="28"/>
        </w:rPr>
        <w:t>різноманітних перекладацьких завдань</w:t>
      </w:r>
      <w:r w:rsidR="00544D1B">
        <w:rPr>
          <w:sz w:val="28"/>
          <w:szCs w:val="28"/>
        </w:rPr>
        <w:t>.</w:t>
      </w:r>
    </w:p>
    <w:p w:rsidR="00544D1B" w:rsidRDefault="00544D1B" w:rsidP="00544D1B">
      <w:pPr>
        <w:shd w:val="clear" w:color="auto" w:fill="FFFFFF"/>
        <w:jc w:val="center"/>
        <w:rPr>
          <w:b/>
          <w:sz w:val="28"/>
          <w:szCs w:val="28"/>
        </w:rPr>
      </w:pPr>
    </w:p>
    <w:p w:rsidR="00544D1B" w:rsidRPr="00207B77" w:rsidRDefault="00544D1B" w:rsidP="00544D1B">
      <w:pPr>
        <w:shd w:val="clear" w:color="auto" w:fill="FFFFFF"/>
        <w:jc w:val="center"/>
        <w:rPr>
          <w:b/>
          <w:sz w:val="28"/>
          <w:szCs w:val="28"/>
        </w:rPr>
      </w:pPr>
      <w:r w:rsidRPr="00207B77">
        <w:rPr>
          <w:b/>
          <w:sz w:val="28"/>
          <w:szCs w:val="28"/>
        </w:rPr>
        <w:t>Загальні вимоги</w:t>
      </w:r>
    </w:p>
    <w:p w:rsidR="00544D1B" w:rsidRPr="002D7525" w:rsidRDefault="00544D1B" w:rsidP="00544D1B">
      <w:pPr>
        <w:shd w:val="clear" w:color="auto" w:fill="FFFFFF"/>
        <w:ind w:firstLine="708"/>
        <w:jc w:val="both"/>
        <w:rPr>
          <w:sz w:val="28"/>
          <w:szCs w:val="28"/>
        </w:rPr>
      </w:pPr>
      <w:r w:rsidRPr="002D7525">
        <w:rPr>
          <w:sz w:val="28"/>
          <w:szCs w:val="28"/>
        </w:rPr>
        <w:t>Практикант із фаху «</w:t>
      </w:r>
      <w:r w:rsidRPr="002D7525">
        <w:rPr>
          <w:i/>
          <w:sz w:val="28"/>
          <w:szCs w:val="28"/>
        </w:rPr>
        <w:t>Слов’янський переклад (польський)»</w:t>
      </w:r>
      <w:r w:rsidRPr="002D7525">
        <w:rPr>
          <w:iCs/>
          <w:sz w:val="28"/>
          <w:szCs w:val="28"/>
        </w:rPr>
        <w:t xml:space="preserve"> </w:t>
      </w:r>
      <w:r w:rsidRPr="002D7525">
        <w:rPr>
          <w:sz w:val="28"/>
          <w:szCs w:val="28"/>
        </w:rPr>
        <w:t xml:space="preserve">повинен мати ґрунтовні знання та </w:t>
      </w:r>
      <w:r w:rsidRPr="002D7525">
        <w:rPr>
          <w:spacing w:val="2"/>
          <w:sz w:val="28"/>
          <w:szCs w:val="28"/>
        </w:rPr>
        <w:t xml:space="preserve">вміти застосовувати їх у своїй професійній діяльності. Практикант повинен мати відповідний рівень </w:t>
      </w:r>
      <w:r w:rsidRPr="002D7525">
        <w:rPr>
          <w:spacing w:val="-4"/>
          <w:sz w:val="28"/>
          <w:szCs w:val="28"/>
        </w:rPr>
        <w:t xml:space="preserve">філологічної, етичної та психологічної культури: мати чітко сформовані </w:t>
      </w:r>
      <w:r w:rsidRPr="002D7525">
        <w:rPr>
          <w:spacing w:val="10"/>
          <w:sz w:val="28"/>
          <w:szCs w:val="28"/>
        </w:rPr>
        <w:t xml:space="preserve">принципові засади світогляду як загального усвідомлення про </w:t>
      </w:r>
      <w:r w:rsidRPr="002D7525">
        <w:rPr>
          <w:spacing w:val="1"/>
          <w:sz w:val="28"/>
          <w:szCs w:val="28"/>
        </w:rPr>
        <w:t>навколишній світ і своє місце в ньому.</w:t>
      </w:r>
    </w:p>
    <w:p w:rsidR="00544D1B" w:rsidRPr="00207B77" w:rsidRDefault="00544D1B" w:rsidP="00544D1B">
      <w:pPr>
        <w:shd w:val="clear" w:color="auto" w:fill="FFFFFF"/>
        <w:ind w:firstLine="708"/>
        <w:jc w:val="both"/>
        <w:rPr>
          <w:sz w:val="28"/>
          <w:szCs w:val="28"/>
        </w:rPr>
      </w:pPr>
      <w:r w:rsidRPr="00207B77">
        <w:rPr>
          <w:spacing w:val="2"/>
          <w:sz w:val="28"/>
          <w:szCs w:val="28"/>
        </w:rPr>
        <w:t xml:space="preserve">Бакалавр філології (освітня програма </w:t>
      </w:r>
      <w:r w:rsidRPr="00207B77">
        <w:rPr>
          <w:sz w:val="28"/>
          <w:szCs w:val="28"/>
        </w:rPr>
        <w:t>«</w:t>
      </w:r>
      <w:r w:rsidRPr="00207B77">
        <w:rPr>
          <w:i/>
          <w:sz w:val="28"/>
          <w:szCs w:val="28"/>
        </w:rPr>
        <w:t xml:space="preserve">Слов’янський переклад (польський)»  </w:t>
      </w:r>
      <w:r w:rsidRPr="00207B77">
        <w:rPr>
          <w:spacing w:val="2"/>
          <w:sz w:val="28"/>
          <w:szCs w:val="28"/>
        </w:rPr>
        <w:t xml:space="preserve">повинен володіти своїм </w:t>
      </w:r>
      <w:r w:rsidRPr="00207B77">
        <w:rPr>
          <w:spacing w:val="-1"/>
          <w:sz w:val="28"/>
          <w:szCs w:val="28"/>
        </w:rPr>
        <w:t xml:space="preserve">фахом, постійно </w:t>
      </w:r>
      <w:r w:rsidRPr="00207B77">
        <w:rPr>
          <w:color w:val="000000"/>
          <w:spacing w:val="-1"/>
          <w:sz w:val="28"/>
          <w:szCs w:val="28"/>
        </w:rPr>
        <w:t xml:space="preserve">поповнювати свої знання, розширювати кругозір, </w:t>
      </w:r>
      <w:r w:rsidRPr="00207B77">
        <w:rPr>
          <w:color w:val="000000"/>
          <w:spacing w:val="2"/>
          <w:sz w:val="28"/>
          <w:szCs w:val="28"/>
        </w:rPr>
        <w:t xml:space="preserve">застосовувати свої знання на практиці, вільно володіти українською </w:t>
      </w:r>
      <w:r w:rsidRPr="00207B77">
        <w:rPr>
          <w:color w:val="000000"/>
          <w:spacing w:val="-8"/>
          <w:sz w:val="28"/>
          <w:szCs w:val="28"/>
        </w:rPr>
        <w:t>мовою.</w:t>
      </w:r>
    </w:p>
    <w:p w:rsidR="00544D1B" w:rsidRPr="00207B77" w:rsidRDefault="00544D1B" w:rsidP="00544D1B">
      <w:pPr>
        <w:ind w:firstLine="708"/>
        <w:jc w:val="both"/>
        <w:rPr>
          <w:sz w:val="28"/>
          <w:szCs w:val="28"/>
        </w:rPr>
      </w:pPr>
      <w:r w:rsidRPr="00207B77">
        <w:rPr>
          <w:sz w:val="28"/>
          <w:szCs w:val="28"/>
        </w:rPr>
        <w:t xml:space="preserve">У процесі проходження практики </w:t>
      </w:r>
      <w:r w:rsidRPr="00207B77">
        <w:rPr>
          <w:b/>
          <w:sz w:val="28"/>
          <w:szCs w:val="28"/>
          <w:lang w:val="ru-RU"/>
        </w:rPr>
        <w:t>практикант</w:t>
      </w:r>
      <w:r w:rsidRPr="00207B77">
        <w:rPr>
          <w:b/>
          <w:sz w:val="28"/>
          <w:szCs w:val="28"/>
        </w:rPr>
        <w:t xml:space="preserve"> повинен знати</w:t>
      </w:r>
      <w:r w:rsidRPr="00207B77">
        <w:rPr>
          <w:sz w:val="28"/>
          <w:szCs w:val="28"/>
        </w:rPr>
        <w:t>:</w:t>
      </w:r>
    </w:p>
    <w:p w:rsidR="00544D1B" w:rsidRPr="00207B77" w:rsidRDefault="00544D1B" w:rsidP="00544D1B">
      <w:pPr>
        <w:numPr>
          <w:ilvl w:val="0"/>
          <w:numId w:val="5"/>
        </w:numPr>
        <w:ind w:left="426"/>
        <w:jc w:val="both"/>
        <w:rPr>
          <w:sz w:val="28"/>
          <w:szCs w:val="28"/>
        </w:rPr>
      </w:pPr>
      <w:r w:rsidRPr="00207B77">
        <w:rPr>
          <w:sz w:val="28"/>
          <w:szCs w:val="28"/>
        </w:rPr>
        <w:t xml:space="preserve">теорію </w:t>
      </w:r>
      <w:r>
        <w:rPr>
          <w:sz w:val="28"/>
          <w:szCs w:val="28"/>
        </w:rPr>
        <w:t>перекладу з першої іноземної мови</w:t>
      </w:r>
      <w:r w:rsidRPr="00207B77">
        <w:rPr>
          <w:sz w:val="28"/>
          <w:szCs w:val="28"/>
        </w:rPr>
        <w:t>;</w:t>
      </w:r>
    </w:p>
    <w:p w:rsidR="00544D1B" w:rsidRPr="00207B77" w:rsidRDefault="00544D1B" w:rsidP="00676658">
      <w:pPr>
        <w:numPr>
          <w:ilvl w:val="0"/>
          <w:numId w:val="4"/>
        </w:numPr>
        <w:tabs>
          <w:tab w:val="left" w:pos="426"/>
          <w:tab w:val="left" w:pos="567"/>
        </w:tabs>
        <w:ind w:left="426"/>
        <w:jc w:val="both"/>
        <w:rPr>
          <w:sz w:val="28"/>
          <w:szCs w:val="28"/>
        </w:rPr>
      </w:pPr>
      <w:r w:rsidRPr="00207B77">
        <w:rPr>
          <w:sz w:val="28"/>
          <w:szCs w:val="28"/>
        </w:rPr>
        <w:t>принципи аналізу мовних сутностей;</w:t>
      </w:r>
    </w:p>
    <w:p w:rsidR="00544D1B" w:rsidRPr="00207B77" w:rsidRDefault="00544D1B" w:rsidP="00544D1B">
      <w:pPr>
        <w:numPr>
          <w:ilvl w:val="0"/>
          <w:numId w:val="4"/>
        </w:numPr>
        <w:ind w:left="426"/>
        <w:jc w:val="both"/>
        <w:rPr>
          <w:sz w:val="28"/>
          <w:szCs w:val="28"/>
        </w:rPr>
      </w:pPr>
      <w:r w:rsidRPr="00207B77">
        <w:rPr>
          <w:sz w:val="28"/>
          <w:szCs w:val="28"/>
        </w:rPr>
        <w:t>принципи побудови моделі контрактивного аналізу та системного опису паритетних культурологічних полів на прикладі двох мов та культур [російська / українська; ук</w:t>
      </w:r>
      <w:r>
        <w:rPr>
          <w:sz w:val="28"/>
          <w:szCs w:val="28"/>
        </w:rPr>
        <w:t>раїнська / польська, російська / польська</w:t>
      </w:r>
      <w:r w:rsidRPr="00207B77">
        <w:rPr>
          <w:sz w:val="28"/>
          <w:szCs w:val="28"/>
        </w:rPr>
        <w:t xml:space="preserve">]. </w:t>
      </w:r>
    </w:p>
    <w:p w:rsidR="00676658" w:rsidRPr="00676658" w:rsidRDefault="00F84D2E" w:rsidP="00676658">
      <w:pPr>
        <w:pStyle w:val="a5"/>
        <w:numPr>
          <w:ilvl w:val="0"/>
          <w:numId w:val="4"/>
        </w:numPr>
        <w:shd w:val="clear" w:color="auto" w:fill="FFFFFF"/>
        <w:overflowPunct/>
        <w:autoSpaceDE/>
        <w:autoSpaceDN/>
        <w:adjustRightInd/>
        <w:ind w:left="426" w:hanging="426"/>
        <w:contextualSpacing/>
        <w:jc w:val="both"/>
        <w:rPr>
          <w:i/>
          <w:sz w:val="28"/>
          <w:szCs w:val="28"/>
        </w:rPr>
      </w:pPr>
      <w:r w:rsidRPr="00FE582F">
        <w:rPr>
          <w:color w:val="000000"/>
          <w:spacing w:val="7"/>
          <w:sz w:val="28"/>
          <w:szCs w:val="28"/>
        </w:rPr>
        <w:t xml:space="preserve">етичні та правові норми, які регулюють відносини між людьми, </w:t>
      </w:r>
      <w:r w:rsidRPr="00FE582F">
        <w:rPr>
          <w:color w:val="000000"/>
          <w:sz w:val="28"/>
          <w:szCs w:val="28"/>
        </w:rPr>
        <w:t>ставлення людини до навколишнього середовища;</w:t>
      </w:r>
    </w:p>
    <w:p w:rsidR="00676658" w:rsidRPr="00676658" w:rsidRDefault="00676658" w:rsidP="00676658">
      <w:pPr>
        <w:pStyle w:val="a5"/>
        <w:numPr>
          <w:ilvl w:val="0"/>
          <w:numId w:val="4"/>
        </w:numPr>
        <w:shd w:val="clear" w:color="auto" w:fill="FFFFFF"/>
        <w:overflowPunct/>
        <w:autoSpaceDE/>
        <w:autoSpaceDN/>
        <w:adjustRightInd/>
        <w:ind w:left="426" w:hanging="426"/>
        <w:contextualSpacing/>
        <w:jc w:val="both"/>
        <w:rPr>
          <w:i/>
          <w:sz w:val="28"/>
          <w:szCs w:val="28"/>
        </w:rPr>
      </w:pPr>
      <w:r w:rsidRPr="00676658">
        <w:rPr>
          <w:color w:val="000000"/>
          <w:sz w:val="28"/>
          <w:szCs w:val="28"/>
        </w:rPr>
        <w:t>особливості перекладацької діяльності</w:t>
      </w:r>
      <w:r>
        <w:rPr>
          <w:color w:val="000000"/>
          <w:sz w:val="28"/>
          <w:szCs w:val="28"/>
        </w:rPr>
        <w:t>.</w:t>
      </w:r>
    </w:p>
    <w:p w:rsidR="00544D1B" w:rsidRPr="00F84D2E" w:rsidRDefault="00544D1B" w:rsidP="00544D1B">
      <w:pPr>
        <w:ind w:left="426"/>
        <w:jc w:val="both"/>
        <w:rPr>
          <w:b/>
          <w:sz w:val="28"/>
          <w:szCs w:val="28"/>
        </w:rPr>
      </w:pPr>
    </w:p>
    <w:p w:rsidR="00544D1B" w:rsidRPr="00207B77" w:rsidRDefault="00544D1B" w:rsidP="00544D1B">
      <w:pPr>
        <w:ind w:left="426"/>
        <w:jc w:val="both"/>
        <w:rPr>
          <w:b/>
          <w:sz w:val="28"/>
          <w:szCs w:val="28"/>
        </w:rPr>
      </w:pPr>
      <w:r w:rsidRPr="00207B77">
        <w:rPr>
          <w:b/>
          <w:sz w:val="28"/>
          <w:szCs w:val="28"/>
        </w:rPr>
        <w:t>Практикант повинен уміти:</w:t>
      </w:r>
    </w:p>
    <w:p w:rsidR="00544D1B" w:rsidRPr="00207B77" w:rsidRDefault="00544D1B" w:rsidP="00676658">
      <w:pPr>
        <w:pStyle w:val="a5"/>
        <w:numPr>
          <w:ilvl w:val="0"/>
          <w:numId w:val="21"/>
        </w:numPr>
        <w:tabs>
          <w:tab w:val="left" w:pos="426"/>
        </w:tabs>
        <w:ind w:left="426"/>
        <w:contextualSpacing/>
        <w:jc w:val="both"/>
        <w:rPr>
          <w:sz w:val="28"/>
          <w:szCs w:val="28"/>
        </w:rPr>
      </w:pPr>
      <w:r w:rsidRPr="00207B77">
        <w:rPr>
          <w:sz w:val="28"/>
          <w:szCs w:val="28"/>
        </w:rPr>
        <w:t xml:space="preserve">самостійно отримувати інформацію історико-культурного, лінгвокраїнознавчого та </w:t>
      </w:r>
      <w:r>
        <w:rPr>
          <w:sz w:val="28"/>
          <w:szCs w:val="28"/>
        </w:rPr>
        <w:t>соціально-економічного</w:t>
      </w:r>
      <w:r w:rsidRPr="00207B77">
        <w:rPr>
          <w:sz w:val="28"/>
          <w:szCs w:val="28"/>
        </w:rPr>
        <w:t xml:space="preserve"> характеру;</w:t>
      </w:r>
    </w:p>
    <w:p w:rsidR="00544D1B" w:rsidRPr="00207B77" w:rsidRDefault="00544D1B" w:rsidP="00676658">
      <w:pPr>
        <w:pStyle w:val="a5"/>
        <w:numPr>
          <w:ilvl w:val="0"/>
          <w:numId w:val="21"/>
        </w:numPr>
        <w:tabs>
          <w:tab w:val="left" w:pos="426"/>
        </w:tabs>
        <w:ind w:left="426"/>
        <w:contextualSpacing/>
        <w:jc w:val="both"/>
        <w:rPr>
          <w:sz w:val="28"/>
          <w:szCs w:val="28"/>
        </w:rPr>
      </w:pPr>
      <w:r>
        <w:rPr>
          <w:sz w:val="28"/>
          <w:szCs w:val="28"/>
        </w:rPr>
        <w:t xml:space="preserve">спілкуватися </w:t>
      </w:r>
      <w:r w:rsidRPr="00207B77">
        <w:rPr>
          <w:sz w:val="28"/>
          <w:szCs w:val="28"/>
        </w:rPr>
        <w:t xml:space="preserve">з носіями іншої спорідненої культури; </w:t>
      </w:r>
    </w:p>
    <w:p w:rsidR="00544D1B" w:rsidRPr="00207B77" w:rsidRDefault="00544D1B" w:rsidP="00676658">
      <w:pPr>
        <w:pStyle w:val="a5"/>
        <w:numPr>
          <w:ilvl w:val="0"/>
          <w:numId w:val="21"/>
        </w:numPr>
        <w:tabs>
          <w:tab w:val="left" w:pos="426"/>
        </w:tabs>
        <w:ind w:left="426"/>
        <w:contextualSpacing/>
        <w:jc w:val="both"/>
        <w:rPr>
          <w:sz w:val="28"/>
          <w:szCs w:val="28"/>
        </w:rPr>
      </w:pPr>
      <w:r w:rsidRPr="00207B77">
        <w:rPr>
          <w:sz w:val="28"/>
          <w:szCs w:val="28"/>
        </w:rPr>
        <w:t>фіксувати мовний матеріал згідно з науковими вимогами до запису;</w:t>
      </w:r>
    </w:p>
    <w:p w:rsidR="00544D1B" w:rsidRPr="00207B77" w:rsidRDefault="00544D1B" w:rsidP="00676658">
      <w:pPr>
        <w:pStyle w:val="a5"/>
        <w:numPr>
          <w:ilvl w:val="0"/>
          <w:numId w:val="21"/>
        </w:numPr>
        <w:tabs>
          <w:tab w:val="left" w:pos="426"/>
        </w:tabs>
        <w:ind w:left="426"/>
        <w:contextualSpacing/>
        <w:jc w:val="both"/>
        <w:rPr>
          <w:sz w:val="28"/>
          <w:szCs w:val="28"/>
        </w:rPr>
      </w:pPr>
      <w:r w:rsidRPr="00207B77">
        <w:rPr>
          <w:sz w:val="28"/>
          <w:szCs w:val="28"/>
        </w:rPr>
        <w:t>користуватися аудіовізуальними засобами запису;</w:t>
      </w:r>
    </w:p>
    <w:p w:rsidR="00544D1B" w:rsidRPr="00207B77" w:rsidRDefault="00544D1B" w:rsidP="00676658">
      <w:pPr>
        <w:pStyle w:val="a5"/>
        <w:numPr>
          <w:ilvl w:val="0"/>
          <w:numId w:val="21"/>
        </w:numPr>
        <w:tabs>
          <w:tab w:val="left" w:pos="426"/>
        </w:tabs>
        <w:ind w:left="426"/>
        <w:contextualSpacing/>
        <w:jc w:val="both"/>
        <w:rPr>
          <w:sz w:val="28"/>
          <w:szCs w:val="28"/>
        </w:rPr>
      </w:pPr>
      <w:r w:rsidRPr="00207B77">
        <w:rPr>
          <w:sz w:val="28"/>
          <w:szCs w:val="28"/>
        </w:rPr>
        <w:t>вести щоденник польових записів;</w:t>
      </w:r>
    </w:p>
    <w:p w:rsidR="00676658" w:rsidRDefault="00544D1B" w:rsidP="00676658">
      <w:pPr>
        <w:pStyle w:val="a5"/>
        <w:numPr>
          <w:ilvl w:val="0"/>
          <w:numId w:val="21"/>
        </w:numPr>
        <w:tabs>
          <w:tab w:val="left" w:pos="426"/>
        </w:tabs>
        <w:ind w:left="426"/>
        <w:contextualSpacing/>
        <w:jc w:val="both"/>
        <w:rPr>
          <w:sz w:val="28"/>
          <w:szCs w:val="28"/>
        </w:rPr>
      </w:pPr>
      <w:r w:rsidRPr="00207B77">
        <w:rPr>
          <w:sz w:val="28"/>
          <w:szCs w:val="28"/>
        </w:rPr>
        <w:t>самостійно систематизувати зібраний матеріал та укладати словники культурних розходжень та їх номінацій</w:t>
      </w:r>
      <w:r w:rsidR="00676658">
        <w:rPr>
          <w:sz w:val="28"/>
          <w:szCs w:val="28"/>
        </w:rPr>
        <w:t>;</w:t>
      </w:r>
    </w:p>
    <w:p w:rsidR="00676658" w:rsidRDefault="00676658" w:rsidP="00676658">
      <w:pPr>
        <w:pStyle w:val="a5"/>
        <w:widowControl w:val="0"/>
        <w:numPr>
          <w:ilvl w:val="0"/>
          <w:numId w:val="21"/>
        </w:numPr>
        <w:shd w:val="clear" w:color="auto" w:fill="FFFFFF"/>
        <w:tabs>
          <w:tab w:val="left" w:pos="426"/>
          <w:tab w:val="left" w:pos="567"/>
        </w:tabs>
        <w:overflowPunct/>
        <w:autoSpaceDE/>
        <w:adjustRightInd/>
        <w:ind w:left="426"/>
        <w:contextualSpacing/>
        <w:jc w:val="both"/>
        <w:rPr>
          <w:color w:val="000000"/>
          <w:sz w:val="28"/>
          <w:szCs w:val="28"/>
        </w:rPr>
      </w:pPr>
      <w:r>
        <w:rPr>
          <w:color w:val="000000"/>
          <w:spacing w:val="-1"/>
          <w:sz w:val="28"/>
          <w:szCs w:val="28"/>
        </w:rPr>
        <w:t>використову</w:t>
      </w:r>
      <w:r w:rsidR="00184BBB">
        <w:rPr>
          <w:color w:val="000000"/>
          <w:spacing w:val="-1"/>
          <w:sz w:val="28"/>
          <w:szCs w:val="28"/>
        </w:rPr>
        <w:t>ва</w:t>
      </w:r>
      <w:r>
        <w:rPr>
          <w:color w:val="000000"/>
          <w:spacing w:val="-1"/>
          <w:sz w:val="28"/>
          <w:szCs w:val="28"/>
        </w:rPr>
        <w:t>ти набуті знання з фундаментальних та  професійно-</w:t>
      </w:r>
      <w:r>
        <w:rPr>
          <w:color w:val="000000"/>
          <w:spacing w:val="-4"/>
          <w:sz w:val="28"/>
          <w:szCs w:val="28"/>
        </w:rPr>
        <w:t>орієнтованих дисциплін;</w:t>
      </w:r>
    </w:p>
    <w:p w:rsidR="00544D1B" w:rsidRPr="00676658" w:rsidRDefault="00676658" w:rsidP="00676658">
      <w:pPr>
        <w:pStyle w:val="a5"/>
        <w:numPr>
          <w:ilvl w:val="0"/>
          <w:numId w:val="21"/>
        </w:numPr>
        <w:shd w:val="clear" w:color="auto" w:fill="FFFFFF"/>
        <w:tabs>
          <w:tab w:val="left" w:pos="426"/>
          <w:tab w:val="left" w:pos="851"/>
        </w:tabs>
        <w:overflowPunct/>
        <w:autoSpaceDE/>
        <w:adjustRightInd/>
        <w:ind w:left="426"/>
        <w:contextualSpacing/>
        <w:jc w:val="both"/>
        <w:rPr>
          <w:sz w:val="28"/>
          <w:szCs w:val="28"/>
        </w:rPr>
      </w:pPr>
      <w:r>
        <w:rPr>
          <w:color w:val="000000"/>
          <w:spacing w:val="-2"/>
          <w:sz w:val="28"/>
          <w:szCs w:val="28"/>
        </w:rPr>
        <w:t xml:space="preserve">перекладати, реферувати та анотувати державною та іноземною мовами </w:t>
      </w:r>
      <w:r>
        <w:rPr>
          <w:color w:val="000000"/>
          <w:spacing w:val="-4"/>
          <w:sz w:val="28"/>
          <w:szCs w:val="28"/>
        </w:rPr>
        <w:t>різножанрові тексти</w:t>
      </w:r>
      <w:r w:rsidR="00544D1B" w:rsidRPr="00676658">
        <w:rPr>
          <w:sz w:val="28"/>
          <w:szCs w:val="28"/>
        </w:rPr>
        <w:t>.</w:t>
      </w:r>
    </w:p>
    <w:p w:rsidR="00544D1B" w:rsidRPr="00207B77" w:rsidRDefault="00544D1B" w:rsidP="00544D1B">
      <w:pPr>
        <w:ind w:left="426"/>
        <w:jc w:val="both"/>
        <w:rPr>
          <w:sz w:val="28"/>
          <w:szCs w:val="28"/>
        </w:rPr>
      </w:pPr>
    </w:p>
    <w:p w:rsidR="00544D1B" w:rsidRPr="00207B77" w:rsidRDefault="00544D1B" w:rsidP="00544D1B">
      <w:pPr>
        <w:widowControl w:val="0"/>
        <w:jc w:val="center"/>
        <w:rPr>
          <w:b/>
          <w:bCs/>
          <w:sz w:val="28"/>
          <w:szCs w:val="28"/>
          <w:lang w:val="ru-RU"/>
        </w:rPr>
      </w:pPr>
      <w:r w:rsidRPr="00207B77">
        <w:rPr>
          <w:b/>
          <w:bCs/>
          <w:sz w:val="28"/>
          <w:szCs w:val="28"/>
        </w:rPr>
        <w:t>ЗМІСТ ПРАКТИКИ</w:t>
      </w:r>
    </w:p>
    <w:p w:rsidR="00544D1B" w:rsidRPr="00207B77" w:rsidRDefault="00544D1B" w:rsidP="00544D1B">
      <w:pPr>
        <w:widowControl w:val="0"/>
        <w:jc w:val="center"/>
        <w:rPr>
          <w:b/>
          <w:bCs/>
          <w:sz w:val="28"/>
          <w:szCs w:val="28"/>
          <w:lang w:val="ru-RU"/>
        </w:rPr>
      </w:pPr>
    </w:p>
    <w:p w:rsidR="00544D1B" w:rsidRPr="00207B77" w:rsidRDefault="00544D1B" w:rsidP="00544D1B">
      <w:pPr>
        <w:jc w:val="center"/>
        <w:rPr>
          <w:b/>
          <w:bCs/>
          <w:sz w:val="28"/>
          <w:szCs w:val="28"/>
        </w:rPr>
      </w:pPr>
      <w:r w:rsidRPr="00207B77">
        <w:rPr>
          <w:b/>
          <w:bCs/>
          <w:sz w:val="28"/>
          <w:szCs w:val="28"/>
        </w:rPr>
        <w:t>Навчальна практика</w:t>
      </w:r>
      <w:r w:rsidR="00F84D2E">
        <w:rPr>
          <w:b/>
          <w:bCs/>
          <w:sz w:val="28"/>
          <w:szCs w:val="28"/>
        </w:rPr>
        <w:t>: перекладацька</w:t>
      </w:r>
    </w:p>
    <w:p w:rsidR="00544D1B" w:rsidRPr="003C6A63" w:rsidRDefault="00544D1B" w:rsidP="00544D1B">
      <w:pPr>
        <w:ind w:firstLine="709"/>
        <w:jc w:val="both"/>
        <w:rPr>
          <w:sz w:val="28"/>
          <w:szCs w:val="28"/>
        </w:rPr>
      </w:pPr>
      <w:r w:rsidRPr="00207B77">
        <w:rPr>
          <w:sz w:val="28"/>
          <w:szCs w:val="28"/>
        </w:rPr>
        <w:t>Основним способом вивчення культури та мови ет</w:t>
      </w:r>
      <w:r>
        <w:rPr>
          <w:sz w:val="28"/>
          <w:szCs w:val="28"/>
        </w:rPr>
        <w:t>нічних росіян / поляків</w:t>
      </w:r>
      <w:r w:rsidRPr="00207B77">
        <w:rPr>
          <w:sz w:val="28"/>
          <w:szCs w:val="28"/>
        </w:rPr>
        <w:t xml:space="preserve"> є безпосереднє спостереження за побутом та усним мовленням її носіїв і фіксація його в записах. Прибувши на місце проходження практики, учасники експе</w:t>
      </w:r>
      <w:r>
        <w:rPr>
          <w:sz w:val="28"/>
          <w:szCs w:val="28"/>
        </w:rPr>
        <w:t xml:space="preserve">диції прислухаються до </w:t>
      </w:r>
      <w:r w:rsidRPr="00207B77">
        <w:rPr>
          <w:sz w:val="28"/>
          <w:szCs w:val="28"/>
        </w:rPr>
        <w:t>говірки</w:t>
      </w:r>
      <w:r>
        <w:rPr>
          <w:sz w:val="28"/>
          <w:szCs w:val="28"/>
        </w:rPr>
        <w:t xml:space="preserve"> етнічних росіян / поляків</w:t>
      </w:r>
      <w:r w:rsidRPr="00207B77">
        <w:rPr>
          <w:sz w:val="28"/>
          <w:szCs w:val="28"/>
        </w:rPr>
        <w:t xml:space="preserve">, виявляють її характерні особливості, </w:t>
      </w:r>
      <w:r>
        <w:rPr>
          <w:sz w:val="28"/>
          <w:szCs w:val="28"/>
        </w:rPr>
        <w:t xml:space="preserve">вивчають </w:t>
      </w:r>
      <w:r w:rsidRPr="00207B77">
        <w:rPr>
          <w:sz w:val="28"/>
          <w:szCs w:val="28"/>
        </w:rPr>
        <w:t>історичні дані тощо.</w:t>
      </w:r>
    </w:p>
    <w:p w:rsidR="00544D1B" w:rsidRPr="00207B77" w:rsidRDefault="00544D1B" w:rsidP="00544D1B">
      <w:pPr>
        <w:ind w:firstLine="709"/>
        <w:jc w:val="both"/>
        <w:rPr>
          <w:sz w:val="28"/>
          <w:szCs w:val="28"/>
        </w:rPr>
      </w:pPr>
      <w:r w:rsidRPr="00207B77">
        <w:rPr>
          <w:sz w:val="28"/>
          <w:szCs w:val="28"/>
        </w:rPr>
        <w:t>Програма широко орієнтована на традиційну народну матеріальну і духовну культуру, яка значною мірою має спеціалізований характер, тому під час запису такої лексики доцільно використовувати декількох оповідачів, подавати малюнки, фотографії, схематичні зображення та описи реалій. Кожен записаний текст повинен паспортизуватися. Опитуванн</w:t>
      </w:r>
      <w:r>
        <w:rPr>
          <w:sz w:val="28"/>
          <w:szCs w:val="28"/>
        </w:rPr>
        <w:t>я й</w:t>
      </w:r>
      <w:r w:rsidRPr="00207B77">
        <w:rPr>
          <w:sz w:val="28"/>
          <w:szCs w:val="28"/>
          <w:lang w:val="ru-RU"/>
        </w:rPr>
        <w:t xml:space="preserve"> </w:t>
      </w:r>
      <w:r w:rsidRPr="00207B77">
        <w:rPr>
          <w:sz w:val="28"/>
          <w:szCs w:val="28"/>
        </w:rPr>
        <w:t>записування відповідей: збираючи матеріали, записувач повинен виявити максимум такту й обережності під час роботи з інформаторами. Про мету своєї роботи студент повідомляє, що збирає відомості про старі звичаї, вірування, вивчає побут, господарст</w:t>
      </w:r>
      <w:r>
        <w:rPr>
          <w:sz w:val="28"/>
          <w:szCs w:val="28"/>
        </w:rPr>
        <w:t>во та мову росіян/поляків</w:t>
      </w:r>
      <w:r w:rsidRPr="00207B77">
        <w:rPr>
          <w:sz w:val="28"/>
          <w:szCs w:val="28"/>
        </w:rPr>
        <w:t xml:space="preserve">.  </w:t>
      </w:r>
    </w:p>
    <w:p w:rsidR="00544D1B" w:rsidRPr="00207B77" w:rsidRDefault="00544D1B" w:rsidP="00544D1B">
      <w:pPr>
        <w:ind w:firstLine="709"/>
        <w:jc w:val="both"/>
        <w:rPr>
          <w:sz w:val="28"/>
          <w:szCs w:val="28"/>
        </w:rPr>
      </w:pPr>
      <w:r>
        <w:rPr>
          <w:sz w:val="28"/>
          <w:szCs w:val="28"/>
        </w:rPr>
        <w:t>Налагоджуючи подальші зв’язки,</w:t>
      </w:r>
      <w:r w:rsidRPr="00207B77">
        <w:rPr>
          <w:sz w:val="28"/>
          <w:szCs w:val="28"/>
        </w:rPr>
        <w:t xml:space="preserve"> </w:t>
      </w:r>
      <w:r>
        <w:rPr>
          <w:sz w:val="28"/>
          <w:szCs w:val="28"/>
        </w:rPr>
        <w:t xml:space="preserve">потрібно </w:t>
      </w:r>
      <w:r w:rsidRPr="00207B77">
        <w:rPr>
          <w:sz w:val="28"/>
          <w:szCs w:val="28"/>
        </w:rPr>
        <w:t xml:space="preserve">згодом у доступній бесіді пояснити інформаторам значення </w:t>
      </w:r>
      <w:proofErr w:type="spellStart"/>
      <w:r w:rsidRPr="00207B77">
        <w:rPr>
          <w:sz w:val="28"/>
          <w:szCs w:val="28"/>
        </w:rPr>
        <w:t>лінгвокультурних</w:t>
      </w:r>
      <w:proofErr w:type="spellEnd"/>
      <w:r w:rsidRPr="00207B77">
        <w:rPr>
          <w:sz w:val="28"/>
          <w:szCs w:val="28"/>
        </w:rPr>
        <w:t xml:space="preserve"> досліджень, роль цих досліджен</w:t>
      </w:r>
      <w:r w:rsidR="00022F37">
        <w:rPr>
          <w:sz w:val="28"/>
          <w:szCs w:val="28"/>
        </w:rPr>
        <w:t>ь</w:t>
      </w:r>
      <w:r w:rsidRPr="00207B77">
        <w:rPr>
          <w:sz w:val="28"/>
          <w:szCs w:val="28"/>
        </w:rPr>
        <w:t xml:space="preserve"> тощо. </w:t>
      </w:r>
    </w:p>
    <w:p w:rsidR="00544D1B" w:rsidRPr="00207B77" w:rsidRDefault="00544D1B" w:rsidP="00544D1B">
      <w:pPr>
        <w:ind w:firstLine="709"/>
        <w:jc w:val="both"/>
        <w:rPr>
          <w:sz w:val="28"/>
          <w:szCs w:val="28"/>
          <w:lang w:eastAsia="en-US"/>
        </w:rPr>
      </w:pPr>
      <w:r w:rsidRPr="00207B77">
        <w:rPr>
          <w:sz w:val="28"/>
          <w:szCs w:val="28"/>
        </w:rPr>
        <w:t xml:space="preserve">У процесі навчальної практики закріплюються та поглиблюються теоретичні знання з </w:t>
      </w:r>
      <w:proofErr w:type="spellStart"/>
      <w:r w:rsidRPr="00207B77">
        <w:rPr>
          <w:sz w:val="28"/>
          <w:szCs w:val="28"/>
        </w:rPr>
        <w:t>лінгвокультурології</w:t>
      </w:r>
      <w:proofErr w:type="spellEnd"/>
      <w:r w:rsidRPr="00207B77">
        <w:rPr>
          <w:sz w:val="28"/>
          <w:szCs w:val="28"/>
        </w:rPr>
        <w:t xml:space="preserve"> та </w:t>
      </w:r>
      <w:proofErr w:type="spellStart"/>
      <w:r w:rsidR="00F84D2E">
        <w:rPr>
          <w:sz w:val="28"/>
          <w:szCs w:val="28"/>
        </w:rPr>
        <w:t>перекладознавства</w:t>
      </w:r>
      <w:proofErr w:type="spellEnd"/>
      <w:r w:rsidRPr="00207B77">
        <w:rPr>
          <w:sz w:val="28"/>
          <w:szCs w:val="28"/>
        </w:rPr>
        <w:t xml:space="preserve">, отримані під час вивчення первинної філологічної підготовки. </w:t>
      </w:r>
    </w:p>
    <w:p w:rsidR="00544D1B" w:rsidRPr="00207B77" w:rsidRDefault="00544D1B" w:rsidP="00544D1B">
      <w:pPr>
        <w:tabs>
          <w:tab w:val="left" w:pos="284"/>
          <w:tab w:val="left" w:pos="567"/>
        </w:tabs>
        <w:ind w:firstLine="709"/>
        <w:jc w:val="both"/>
        <w:rPr>
          <w:sz w:val="28"/>
          <w:szCs w:val="28"/>
          <w:lang w:eastAsia="en-US"/>
        </w:rPr>
      </w:pPr>
      <w:r w:rsidRPr="00207B77">
        <w:rPr>
          <w:sz w:val="28"/>
          <w:szCs w:val="28"/>
          <w:lang w:eastAsia="en-US"/>
        </w:rPr>
        <w:t>1. Ознайомлення з методикою збирання та систематизації матеріалу.</w:t>
      </w:r>
    </w:p>
    <w:p w:rsidR="00544D1B" w:rsidRPr="00207B77" w:rsidRDefault="00544D1B" w:rsidP="00544D1B">
      <w:pPr>
        <w:tabs>
          <w:tab w:val="left" w:pos="284"/>
          <w:tab w:val="left" w:pos="567"/>
        </w:tabs>
        <w:ind w:firstLine="709"/>
        <w:jc w:val="both"/>
        <w:rPr>
          <w:sz w:val="28"/>
          <w:szCs w:val="28"/>
          <w:lang w:eastAsia="en-US"/>
        </w:rPr>
      </w:pPr>
      <w:r w:rsidRPr="00207B77">
        <w:rPr>
          <w:sz w:val="28"/>
          <w:szCs w:val="28"/>
          <w:lang w:eastAsia="en-US"/>
        </w:rPr>
        <w:t xml:space="preserve">2. Ознайомлення з місцем проведення практики, налагодження міжкультурної комунікації. </w:t>
      </w:r>
    </w:p>
    <w:p w:rsidR="00544D1B" w:rsidRPr="00207B77" w:rsidRDefault="00544D1B" w:rsidP="00544D1B">
      <w:pPr>
        <w:tabs>
          <w:tab w:val="left" w:pos="284"/>
          <w:tab w:val="left" w:pos="567"/>
        </w:tabs>
        <w:ind w:firstLine="709"/>
        <w:jc w:val="both"/>
        <w:rPr>
          <w:sz w:val="28"/>
          <w:szCs w:val="28"/>
          <w:lang w:eastAsia="en-US"/>
        </w:rPr>
      </w:pPr>
      <w:r w:rsidRPr="00207B77">
        <w:rPr>
          <w:sz w:val="28"/>
          <w:szCs w:val="28"/>
          <w:lang w:eastAsia="en-US"/>
        </w:rPr>
        <w:t>3. Проведення польових записів. Польова роб</w:t>
      </w:r>
      <w:r>
        <w:rPr>
          <w:sz w:val="28"/>
          <w:szCs w:val="28"/>
          <w:lang w:eastAsia="en-US"/>
        </w:rPr>
        <w:t>ота складається з таких основних частин</w:t>
      </w:r>
      <w:r w:rsidRPr="00207B77">
        <w:rPr>
          <w:sz w:val="28"/>
          <w:szCs w:val="28"/>
          <w:lang w:eastAsia="en-US"/>
        </w:rPr>
        <w:t>:</w:t>
      </w:r>
    </w:p>
    <w:p w:rsidR="00544D1B" w:rsidRPr="00207B77" w:rsidRDefault="00544D1B" w:rsidP="00544D1B">
      <w:pPr>
        <w:pStyle w:val="a5"/>
        <w:numPr>
          <w:ilvl w:val="0"/>
          <w:numId w:val="23"/>
        </w:numPr>
        <w:tabs>
          <w:tab w:val="left" w:pos="284"/>
          <w:tab w:val="left" w:pos="709"/>
        </w:tabs>
        <w:overflowPunct/>
        <w:autoSpaceDE/>
        <w:autoSpaceDN/>
        <w:adjustRightInd/>
        <w:ind w:left="0" w:firstLine="709"/>
        <w:contextualSpacing/>
        <w:jc w:val="both"/>
        <w:rPr>
          <w:sz w:val="28"/>
          <w:szCs w:val="28"/>
        </w:rPr>
      </w:pPr>
      <w:r>
        <w:rPr>
          <w:sz w:val="28"/>
          <w:szCs w:val="28"/>
        </w:rPr>
        <w:t>о</w:t>
      </w:r>
      <w:r w:rsidRPr="00207B77">
        <w:rPr>
          <w:sz w:val="28"/>
          <w:szCs w:val="28"/>
        </w:rPr>
        <w:t>знайомлення з історією, економікою і к</w:t>
      </w:r>
      <w:r>
        <w:rPr>
          <w:sz w:val="28"/>
          <w:szCs w:val="28"/>
        </w:rPr>
        <w:t>ультурою польського етносу;</w:t>
      </w:r>
    </w:p>
    <w:p w:rsidR="0027008A" w:rsidRDefault="00544D1B" w:rsidP="00544D1B">
      <w:pPr>
        <w:pStyle w:val="a5"/>
        <w:numPr>
          <w:ilvl w:val="0"/>
          <w:numId w:val="23"/>
        </w:numPr>
        <w:tabs>
          <w:tab w:val="left" w:pos="284"/>
        </w:tabs>
        <w:overflowPunct/>
        <w:autoSpaceDE/>
        <w:autoSpaceDN/>
        <w:adjustRightInd/>
        <w:ind w:left="0" w:firstLine="709"/>
        <w:contextualSpacing/>
        <w:jc w:val="both"/>
        <w:rPr>
          <w:sz w:val="28"/>
          <w:szCs w:val="28"/>
        </w:rPr>
      </w:pPr>
      <w:r w:rsidRPr="0027008A">
        <w:rPr>
          <w:sz w:val="28"/>
          <w:szCs w:val="28"/>
        </w:rPr>
        <w:t>проведення записів історико-культур</w:t>
      </w:r>
      <w:r w:rsidR="00F84D2E" w:rsidRPr="0027008A">
        <w:rPr>
          <w:sz w:val="28"/>
          <w:szCs w:val="28"/>
        </w:rPr>
        <w:t>них</w:t>
      </w:r>
      <w:r w:rsidR="0027008A" w:rsidRPr="0027008A">
        <w:rPr>
          <w:sz w:val="28"/>
          <w:szCs w:val="28"/>
        </w:rPr>
        <w:t xml:space="preserve"> текстів;</w:t>
      </w:r>
      <w:r w:rsidRPr="0027008A">
        <w:rPr>
          <w:sz w:val="28"/>
          <w:szCs w:val="28"/>
        </w:rPr>
        <w:t xml:space="preserve"> </w:t>
      </w:r>
    </w:p>
    <w:p w:rsidR="00544D1B" w:rsidRPr="0027008A" w:rsidRDefault="00544D1B" w:rsidP="00544D1B">
      <w:pPr>
        <w:pStyle w:val="a5"/>
        <w:numPr>
          <w:ilvl w:val="0"/>
          <w:numId w:val="23"/>
        </w:numPr>
        <w:tabs>
          <w:tab w:val="left" w:pos="284"/>
        </w:tabs>
        <w:overflowPunct/>
        <w:autoSpaceDE/>
        <w:autoSpaceDN/>
        <w:adjustRightInd/>
        <w:ind w:left="0" w:firstLine="709"/>
        <w:contextualSpacing/>
        <w:jc w:val="both"/>
        <w:rPr>
          <w:sz w:val="28"/>
          <w:szCs w:val="28"/>
        </w:rPr>
      </w:pPr>
      <w:r w:rsidRPr="0027008A">
        <w:rPr>
          <w:sz w:val="28"/>
          <w:szCs w:val="28"/>
        </w:rPr>
        <w:t xml:space="preserve">аналіз зібраного </w:t>
      </w:r>
      <w:proofErr w:type="spellStart"/>
      <w:r w:rsidRPr="0027008A">
        <w:rPr>
          <w:sz w:val="28"/>
          <w:szCs w:val="28"/>
        </w:rPr>
        <w:t>етнокультурологічного</w:t>
      </w:r>
      <w:proofErr w:type="spellEnd"/>
      <w:r w:rsidRPr="0027008A">
        <w:rPr>
          <w:sz w:val="28"/>
          <w:szCs w:val="28"/>
        </w:rPr>
        <w:t xml:space="preserve"> матеріалу за заданими схемами.</w:t>
      </w:r>
    </w:p>
    <w:p w:rsidR="00544D1B" w:rsidRPr="00207B77" w:rsidRDefault="00544D1B" w:rsidP="00544D1B">
      <w:pPr>
        <w:tabs>
          <w:tab w:val="left" w:pos="284"/>
          <w:tab w:val="left" w:pos="567"/>
        </w:tabs>
        <w:ind w:firstLine="709"/>
        <w:jc w:val="both"/>
        <w:rPr>
          <w:sz w:val="28"/>
          <w:szCs w:val="28"/>
        </w:rPr>
      </w:pPr>
      <w:r w:rsidRPr="00207B77">
        <w:rPr>
          <w:sz w:val="28"/>
          <w:szCs w:val="28"/>
          <w:lang w:eastAsia="en-US"/>
        </w:rPr>
        <w:t xml:space="preserve">4. Оформлення щоденника </w:t>
      </w:r>
      <w:r w:rsidR="0027008A">
        <w:rPr>
          <w:sz w:val="28"/>
          <w:szCs w:val="28"/>
          <w:lang w:eastAsia="en-US"/>
        </w:rPr>
        <w:t>польових</w:t>
      </w:r>
      <w:r w:rsidRPr="00207B77">
        <w:rPr>
          <w:sz w:val="28"/>
          <w:szCs w:val="28"/>
          <w:lang w:eastAsia="en-US"/>
        </w:rPr>
        <w:t xml:space="preserve"> записів. </w:t>
      </w:r>
      <w:r w:rsidRPr="00207B77">
        <w:rPr>
          <w:sz w:val="28"/>
          <w:szCs w:val="28"/>
        </w:rPr>
        <w:t>Формою звіту  про проведення навчальної практики є  щоденник польових записів та висновки дослідницької роботи.</w:t>
      </w:r>
    </w:p>
    <w:p w:rsidR="00544D1B" w:rsidRPr="00207B77" w:rsidRDefault="00544D1B" w:rsidP="00544D1B">
      <w:pPr>
        <w:ind w:firstLine="709"/>
        <w:jc w:val="both"/>
        <w:rPr>
          <w:sz w:val="28"/>
          <w:szCs w:val="28"/>
        </w:rPr>
      </w:pPr>
      <w:r w:rsidRPr="00207B77">
        <w:rPr>
          <w:b/>
          <w:sz w:val="28"/>
          <w:szCs w:val="28"/>
        </w:rPr>
        <w:t>Практичне значення:</w:t>
      </w:r>
      <w:r w:rsidRPr="00207B77">
        <w:rPr>
          <w:sz w:val="28"/>
          <w:szCs w:val="28"/>
        </w:rPr>
        <w:t xml:space="preserve"> розвиток комунікативних здібностей та навичок спілкування з людьми різного віку, вмінь вибудовувати бесіду та здобувати необхідну інформацію, що необхідно для майбутнього перекладача; розвиток навичок  порівняльного аналізу номінацій об’єктів історико-культурного та лінгвокраїнознавчого характеру – обов‘язкова складова фахової підготовки; формування навичок класифікації та аналізу фольклорних та діалектних текстів; укладання словників – необхідний компонент мовознавчої та перекладацької підгото</w:t>
      </w:r>
      <w:r>
        <w:rPr>
          <w:sz w:val="28"/>
          <w:szCs w:val="28"/>
        </w:rPr>
        <w:t xml:space="preserve">вки; розвиток навичок роботи з технічними засобами – </w:t>
      </w:r>
      <w:r w:rsidRPr="00207B77">
        <w:rPr>
          <w:sz w:val="28"/>
          <w:szCs w:val="28"/>
        </w:rPr>
        <w:t>формування  методичної  компетентності  майбутніх перекладачів.</w:t>
      </w:r>
    </w:p>
    <w:p w:rsidR="00544D1B" w:rsidRPr="00207B77" w:rsidRDefault="00544D1B" w:rsidP="00544D1B">
      <w:pPr>
        <w:ind w:firstLine="709"/>
        <w:jc w:val="both"/>
        <w:rPr>
          <w:sz w:val="28"/>
          <w:szCs w:val="28"/>
        </w:rPr>
      </w:pPr>
      <w:r w:rsidRPr="00207B77">
        <w:rPr>
          <w:b/>
          <w:sz w:val="28"/>
          <w:szCs w:val="28"/>
        </w:rPr>
        <w:t>Наукове значення:</w:t>
      </w:r>
      <w:r w:rsidRPr="00207B77">
        <w:rPr>
          <w:sz w:val="28"/>
          <w:szCs w:val="28"/>
        </w:rPr>
        <w:t xml:space="preserve"> накопичення регіонального етнокультурного, історико-культурно</w:t>
      </w:r>
      <w:r>
        <w:rPr>
          <w:sz w:val="28"/>
          <w:szCs w:val="28"/>
        </w:rPr>
        <w:t>го матеріалу, що  може знадобитись</w:t>
      </w:r>
      <w:r w:rsidRPr="00207B77">
        <w:rPr>
          <w:sz w:val="28"/>
          <w:szCs w:val="28"/>
        </w:rPr>
        <w:t xml:space="preserve"> для  видання збірок та хрестоматій з російсь</w:t>
      </w:r>
      <w:r>
        <w:rPr>
          <w:sz w:val="28"/>
          <w:szCs w:val="28"/>
        </w:rPr>
        <w:t xml:space="preserve">кого й польського </w:t>
      </w:r>
      <w:r w:rsidRPr="00207B77">
        <w:rPr>
          <w:sz w:val="28"/>
          <w:szCs w:val="28"/>
        </w:rPr>
        <w:t>фольклору; підготовка  бази для написання курсових та магі</w:t>
      </w:r>
      <w:r>
        <w:rPr>
          <w:sz w:val="28"/>
          <w:szCs w:val="28"/>
        </w:rPr>
        <w:t xml:space="preserve">стерських робіт </w:t>
      </w:r>
      <w:r w:rsidRPr="00207B77">
        <w:rPr>
          <w:sz w:val="28"/>
          <w:szCs w:val="28"/>
        </w:rPr>
        <w:t>з питань порівняльного аналізу та особливостей перекладу лексики, яка має національно-культурну своєрідність та специфіку</w:t>
      </w:r>
    </w:p>
    <w:p w:rsidR="00544D1B" w:rsidRPr="00207B77" w:rsidRDefault="00544D1B" w:rsidP="00544D1B">
      <w:pPr>
        <w:ind w:firstLine="709"/>
        <w:jc w:val="both"/>
        <w:rPr>
          <w:sz w:val="28"/>
          <w:szCs w:val="28"/>
        </w:rPr>
      </w:pPr>
      <w:r w:rsidRPr="00207B77">
        <w:rPr>
          <w:b/>
          <w:sz w:val="28"/>
          <w:szCs w:val="28"/>
        </w:rPr>
        <w:t>Керівництво практикою</w:t>
      </w:r>
      <w:r>
        <w:rPr>
          <w:sz w:val="28"/>
          <w:szCs w:val="28"/>
        </w:rPr>
        <w:t xml:space="preserve"> згідно </w:t>
      </w:r>
      <w:r w:rsidRPr="00207B77">
        <w:rPr>
          <w:sz w:val="28"/>
          <w:szCs w:val="28"/>
        </w:rPr>
        <w:t>з навчальним навантаженням здійснюють провідні фахівці кафедри слов’янської філології.</w:t>
      </w:r>
    </w:p>
    <w:p w:rsidR="00544D1B" w:rsidRPr="00207B77" w:rsidRDefault="00544D1B" w:rsidP="00544D1B">
      <w:pPr>
        <w:jc w:val="center"/>
        <w:rPr>
          <w:b/>
          <w:sz w:val="28"/>
          <w:szCs w:val="28"/>
        </w:rPr>
      </w:pPr>
    </w:p>
    <w:p w:rsidR="00544D1B" w:rsidRDefault="00544D1B" w:rsidP="00544D1B">
      <w:pPr>
        <w:jc w:val="center"/>
        <w:rPr>
          <w:b/>
          <w:sz w:val="28"/>
          <w:szCs w:val="28"/>
        </w:rPr>
      </w:pPr>
      <w:r w:rsidRPr="00207B77">
        <w:rPr>
          <w:b/>
          <w:sz w:val="28"/>
          <w:szCs w:val="28"/>
        </w:rPr>
        <w:t xml:space="preserve">ЗВІТНА ДОКУМЕНТАЦІЯ </w:t>
      </w:r>
    </w:p>
    <w:p w:rsidR="00544D1B" w:rsidRPr="00207B77" w:rsidRDefault="00544D1B" w:rsidP="00544D1B">
      <w:pPr>
        <w:jc w:val="center"/>
        <w:rPr>
          <w:b/>
          <w:sz w:val="28"/>
          <w:szCs w:val="28"/>
        </w:rPr>
      </w:pPr>
      <w:r w:rsidRPr="00207B77">
        <w:rPr>
          <w:b/>
          <w:sz w:val="28"/>
          <w:szCs w:val="28"/>
        </w:rPr>
        <w:t>ЗА РЕЗУЛЬТАТАМИ ВИРОБНИЧОЇ ПРАКТИКИ</w:t>
      </w:r>
    </w:p>
    <w:p w:rsidR="00544D1B" w:rsidRPr="00207B77" w:rsidRDefault="00544D1B" w:rsidP="00544D1B">
      <w:pPr>
        <w:jc w:val="center"/>
        <w:rPr>
          <w:b/>
          <w:sz w:val="28"/>
          <w:szCs w:val="28"/>
        </w:rPr>
      </w:pPr>
    </w:p>
    <w:p w:rsidR="00544D1B" w:rsidRPr="00207B77" w:rsidRDefault="00544D1B" w:rsidP="00544D1B">
      <w:pPr>
        <w:ind w:firstLine="709"/>
        <w:jc w:val="both"/>
        <w:rPr>
          <w:b/>
          <w:sz w:val="28"/>
          <w:szCs w:val="28"/>
        </w:rPr>
      </w:pPr>
      <w:r w:rsidRPr="00207B77">
        <w:rPr>
          <w:sz w:val="28"/>
          <w:szCs w:val="28"/>
        </w:rPr>
        <w:t>Після закінчення терміну проходження навчальної практики студенти звітують про виконання програми. Звіт оформлюється відповідно до вимог, встановлених кафедрою, подається на рецензування методисту (керівнику) практики.</w:t>
      </w:r>
    </w:p>
    <w:p w:rsidR="00544D1B" w:rsidRPr="00207B77" w:rsidRDefault="00544D1B" w:rsidP="00544D1B">
      <w:pPr>
        <w:ind w:firstLine="709"/>
        <w:jc w:val="both"/>
        <w:rPr>
          <w:sz w:val="28"/>
          <w:szCs w:val="28"/>
        </w:rPr>
      </w:pPr>
      <w:r w:rsidRPr="00207B77">
        <w:rPr>
          <w:sz w:val="28"/>
          <w:szCs w:val="28"/>
        </w:rPr>
        <w:t xml:space="preserve">Звіт </w:t>
      </w:r>
      <w:r w:rsidRPr="00207B77">
        <w:rPr>
          <w:bCs/>
          <w:sz w:val="28"/>
          <w:szCs w:val="28"/>
        </w:rPr>
        <w:t xml:space="preserve">студента </w:t>
      </w:r>
      <w:r w:rsidRPr="00207B77">
        <w:rPr>
          <w:sz w:val="28"/>
          <w:szCs w:val="28"/>
        </w:rPr>
        <w:t xml:space="preserve">про </w:t>
      </w:r>
      <w:r w:rsidRPr="00207B77">
        <w:rPr>
          <w:spacing w:val="-1"/>
          <w:sz w:val="28"/>
          <w:szCs w:val="28"/>
        </w:rPr>
        <w:t xml:space="preserve">результати </w:t>
      </w:r>
      <w:r w:rsidRPr="00207B77">
        <w:rPr>
          <w:sz w:val="28"/>
          <w:szCs w:val="28"/>
        </w:rPr>
        <w:t>проходження</w:t>
      </w:r>
      <w:r w:rsidRPr="00207B77">
        <w:rPr>
          <w:spacing w:val="-1"/>
          <w:sz w:val="28"/>
          <w:szCs w:val="28"/>
        </w:rPr>
        <w:t xml:space="preserve"> </w:t>
      </w:r>
      <w:r>
        <w:rPr>
          <w:sz w:val="28"/>
          <w:szCs w:val="28"/>
        </w:rPr>
        <w:t xml:space="preserve">практики надається </w:t>
      </w:r>
      <w:r w:rsidRPr="00207B77">
        <w:rPr>
          <w:sz w:val="28"/>
          <w:szCs w:val="28"/>
        </w:rPr>
        <w:t xml:space="preserve">методисту </w:t>
      </w:r>
      <w:r w:rsidRPr="00207B77">
        <w:rPr>
          <w:rStyle w:val="FontStyle12"/>
          <w:sz w:val="28"/>
          <w:szCs w:val="28"/>
        </w:rPr>
        <w:t xml:space="preserve">(керівнику) </w:t>
      </w:r>
      <w:r w:rsidRPr="00207B77">
        <w:rPr>
          <w:sz w:val="28"/>
          <w:szCs w:val="28"/>
        </w:rPr>
        <w:t xml:space="preserve">не пізніше, ніж через тиждень після її закінчення. </w:t>
      </w:r>
    </w:p>
    <w:p w:rsidR="00544D1B" w:rsidRPr="00207B77" w:rsidRDefault="00544D1B" w:rsidP="00544D1B">
      <w:pPr>
        <w:ind w:firstLine="709"/>
        <w:jc w:val="both"/>
        <w:rPr>
          <w:sz w:val="28"/>
          <w:szCs w:val="28"/>
          <w:lang w:eastAsia="en-US"/>
        </w:rPr>
      </w:pPr>
      <w:r w:rsidRPr="00207B77">
        <w:rPr>
          <w:b/>
          <w:sz w:val="28"/>
          <w:szCs w:val="28"/>
        </w:rPr>
        <w:t xml:space="preserve">Формою звіту </w:t>
      </w:r>
      <w:r w:rsidRPr="00207B77">
        <w:rPr>
          <w:sz w:val="28"/>
          <w:szCs w:val="28"/>
        </w:rPr>
        <w:t>про проведення навчальної практики є щоденник з анал</w:t>
      </w:r>
      <w:r w:rsidRPr="00207B77">
        <w:rPr>
          <w:sz w:val="28"/>
          <w:szCs w:val="28"/>
          <w:lang w:eastAsia="en-US"/>
        </w:rPr>
        <w:t xml:space="preserve">ізом </w:t>
      </w:r>
      <w:r w:rsidRPr="00207B77">
        <w:rPr>
          <w:sz w:val="28"/>
          <w:szCs w:val="28"/>
        </w:rPr>
        <w:t xml:space="preserve">зібраного </w:t>
      </w:r>
      <w:r>
        <w:rPr>
          <w:sz w:val="28"/>
          <w:szCs w:val="28"/>
          <w:lang w:eastAsia="en-US"/>
        </w:rPr>
        <w:t>матеріалу за</w:t>
      </w:r>
      <w:r w:rsidRPr="00207B77">
        <w:rPr>
          <w:sz w:val="28"/>
          <w:szCs w:val="28"/>
          <w:lang w:eastAsia="en-US"/>
        </w:rPr>
        <w:t xml:space="preserve"> заданим</w:t>
      </w:r>
      <w:r>
        <w:rPr>
          <w:sz w:val="28"/>
          <w:szCs w:val="28"/>
          <w:lang w:eastAsia="en-US"/>
        </w:rPr>
        <w:t>и</w:t>
      </w:r>
      <w:r w:rsidRPr="00207B77">
        <w:rPr>
          <w:sz w:val="28"/>
          <w:szCs w:val="28"/>
          <w:lang w:eastAsia="en-US"/>
        </w:rPr>
        <w:t xml:space="preserve"> схемам</w:t>
      </w:r>
      <w:r>
        <w:rPr>
          <w:sz w:val="28"/>
          <w:szCs w:val="28"/>
          <w:lang w:eastAsia="en-US"/>
        </w:rPr>
        <w:t>и</w:t>
      </w:r>
      <w:r w:rsidRPr="00207B77">
        <w:rPr>
          <w:sz w:val="28"/>
          <w:szCs w:val="28"/>
          <w:lang w:eastAsia="en-US"/>
        </w:rPr>
        <w:t>.</w:t>
      </w:r>
    </w:p>
    <w:p w:rsidR="00544D1B" w:rsidRPr="00207B77" w:rsidRDefault="00544D1B" w:rsidP="00544D1B">
      <w:pPr>
        <w:ind w:firstLine="709"/>
        <w:jc w:val="both"/>
        <w:rPr>
          <w:sz w:val="28"/>
          <w:szCs w:val="28"/>
        </w:rPr>
      </w:pPr>
      <w:r w:rsidRPr="00207B77">
        <w:rPr>
          <w:sz w:val="28"/>
          <w:szCs w:val="28"/>
        </w:rPr>
        <w:t>Оцінка за пра</w:t>
      </w:r>
      <w:r>
        <w:rPr>
          <w:sz w:val="28"/>
          <w:szCs w:val="28"/>
        </w:rPr>
        <w:t xml:space="preserve">ктику виставляється за  результатами виконаних </w:t>
      </w:r>
      <w:r w:rsidRPr="00207B77">
        <w:rPr>
          <w:sz w:val="28"/>
          <w:szCs w:val="28"/>
        </w:rPr>
        <w:t>з</w:t>
      </w:r>
      <w:r>
        <w:rPr>
          <w:sz w:val="28"/>
          <w:szCs w:val="28"/>
        </w:rPr>
        <w:t>авдань практики</w:t>
      </w:r>
      <w:r w:rsidRPr="00207B77">
        <w:rPr>
          <w:sz w:val="28"/>
          <w:szCs w:val="28"/>
        </w:rPr>
        <w:t xml:space="preserve"> (рівень теоретичного обґрунтування і якість методичного забезпечення).</w:t>
      </w:r>
    </w:p>
    <w:p w:rsidR="00544D1B" w:rsidRPr="00207B77" w:rsidRDefault="00544D1B" w:rsidP="00544D1B">
      <w:pPr>
        <w:ind w:firstLine="709"/>
        <w:jc w:val="both"/>
        <w:rPr>
          <w:i/>
          <w:iCs/>
          <w:sz w:val="28"/>
          <w:szCs w:val="28"/>
        </w:rPr>
      </w:pPr>
      <w:r w:rsidRPr="00207B77">
        <w:rPr>
          <w:rStyle w:val="FontStyle12"/>
          <w:sz w:val="28"/>
          <w:szCs w:val="28"/>
        </w:rPr>
        <w:t>Результати проходження студентами практики обговорюються на підсумкових конференціях студентів і на раді факультету.</w:t>
      </w:r>
    </w:p>
    <w:p w:rsidR="00544D1B" w:rsidRDefault="00544D1B" w:rsidP="00544D1B">
      <w:pPr>
        <w:ind w:firstLine="708"/>
        <w:jc w:val="center"/>
        <w:rPr>
          <w:b/>
          <w:sz w:val="16"/>
          <w:szCs w:val="16"/>
          <w:lang w:val="ru-RU"/>
        </w:rPr>
      </w:pPr>
    </w:p>
    <w:p w:rsidR="00544D1B" w:rsidRPr="00334FC0" w:rsidRDefault="00544D1B" w:rsidP="00544D1B">
      <w:pPr>
        <w:ind w:firstLine="708"/>
        <w:jc w:val="center"/>
        <w:rPr>
          <w:b/>
          <w:sz w:val="16"/>
          <w:szCs w:val="16"/>
          <w:lang w:val="ru-RU"/>
        </w:rPr>
      </w:pPr>
    </w:p>
    <w:p w:rsidR="00544D1B" w:rsidRPr="00207B77" w:rsidRDefault="00544D1B" w:rsidP="00544D1B">
      <w:pPr>
        <w:ind w:firstLine="708"/>
        <w:jc w:val="center"/>
        <w:rPr>
          <w:b/>
          <w:sz w:val="28"/>
          <w:szCs w:val="28"/>
        </w:rPr>
      </w:pPr>
      <w:r w:rsidRPr="00207B77">
        <w:rPr>
          <w:b/>
          <w:sz w:val="28"/>
          <w:szCs w:val="28"/>
        </w:rPr>
        <w:t>КРИТЕРІЇ ОЦІНЮВАННЯ</w:t>
      </w:r>
    </w:p>
    <w:p w:rsidR="00544D1B" w:rsidRDefault="00544D1B" w:rsidP="00544D1B">
      <w:pPr>
        <w:ind w:firstLine="709"/>
        <w:jc w:val="center"/>
        <w:rPr>
          <w:b/>
          <w:sz w:val="16"/>
          <w:szCs w:val="16"/>
        </w:rPr>
      </w:pPr>
    </w:p>
    <w:p w:rsidR="00544D1B" w:rsidRPr="00334FC0" w:rsidRDefault="00544D1B" w:rsidP="00544D1B">
      <w:pPr>
        <w:ind w:firstLine="709"/>
        <w:jc w:val="center"/>
        <w:rPr>
          <w:b/>
          <w:sz w:val="16"/>
          <w:szCs w:val="16"/>
        </w:rPr>
      </w:pPr>
    </w:p>
    <w:p w:rsidR="00544D1B" w:rsidRPr="00207B77" w:rsidRDefault="00544D1B" w:rsidP="00544D1B">
      <w:pPr>
        <w:ind w:firstLine="709"/>
        <w:jc w:val="both"/>
        <w:rPr>
          <w:sz w:val="28"/>
          <w:szCs w:val="28"/>
        </w:rPr>
      </w:pPr>
      <w:r w:rsidRPr="00207B77">
        <w:rPr>
          <w:sz w:val="28"/>
          <w:szCs w:val="28"/>
        </w:rPr>
        <w:t>Оцінювання знань студентів філологічного факультету за результатами проходження навчальної практики відбувається на підставі комплексу критеріїв.</w:t>
      </w:r>
    </w:p>
    <w:p w:rsidR="00544D1B" w:rsidRPr="00207B77" w:rsidRDefault="00544D1B" w:rsidP="00544D1B">
      <w:pPr>
        <w:ind w:firstLine="708"/>
        <w:jc w:val="both"/>
        <w:rPr>
          <w:sz w:val="28"/>
          <w:szCs w:val="28"/>
        </w:rPr>
      </w:pPr>
      <w:r w:rsidRPr="00207B77">
        <w:rPr>
          <w:sz w:val="28"/>
          <w:szCs w:val="28"/>
        </w:rPr>
        <w:t>Критерії підсумкової оцінки діяльності студентів у процесі практики (оцінку виставляє керівник практики):</w:t>
      </w:r>
    </w:p>
    <w:p w:rsidR="00544D1B" w:rsidRPr="00207B77" w:rsidRDefault="00544D1B" w:rsidP="00544D1B">
      <w:pPr>
        <w:tabs>
          <w:tab w:val="left" w:pos="9180"/>
        </w:tabs>
        <w:ind w:left="426" w:hanging="360"/>
        <w:jc w:val="both"/>
        <w:rPr>
          <w:sz w:val="28"/>
          <w:szCs w:val="28"/>
        </w:rPr>
      </w:pPr>
      <w:r w:rsidRPr="00207B77">
        <w:rPr>
          <w:sz w:val="28"/>
          <w:szCs w:val="28"/>
        </w:rPr>
        <w:t>1. Вміння спілкуватися з людьми та отримувати необхідну інформацію (тексти, які відображають культурну та на</w:t>
      </w:r>
      <w:r>
        <w:rPr>
          <w:sz w:val="28"/>
          <w:szCs w:val="28"/>
        </w:rPr>
        <w:t>ціональну специфіку інформанта).</w:t>
      </w:r>
    </w:p>
    <w:p w:rsidR="00544D1B" w:rsidRPr="00207B77" w:rsidRDefault="00544D1B" w:rsidP="00544D1B">
      <w:pPr>
        <w:tabs>
          <w:tab w:val="left" w:pos="9180"/>
        </w:tabs>
        <w:ind w:left="426" w:hanging="360"/>
        <w:jc w:val="both"/>
        <w:rPr>
          <w:sz w:val="28"/>
          <w:szCs w:val="28"/>
        </w:rPr>
      </w:pPr>
      <w:r w:rsidRPr="00207B77">
        <w:rPr>
          <w:sz w:val="28"/>
          <w:szCs w:val="28"/>
        </w:rPr>
        <w:t>2. Володіння теоретичним знанням, необхідним для виявлення та фіксації творів, які</w:t>
      </w:r>
      <w:r>
        <w:rPr>
          <w:sz w:val="28"/>
          <w:szCs w:val="28"/>
        </w:rPr>
        <w:t xml:space="preserve"> є специфічними для носіїв певної мови, певної</w:t>
      </w:r>
      <w:r w:rsidRPr="00207B77">
        <w:rPr>
          <w:sz w:val="28"/>
          <w:szCs w:val="28"/>
        </w:rPr>
        <w:t xml:space="preserve"> культури та які дають змогу відкрити об'</w:t>
      </w:r>
      <w:r>
        <w:rPr>
          <w:sz w:val="28"/>
          <w:szCs w:val="28"/>
        </w:rPr>
        <w:t>єктивно існуючі в психіці носія</w:t>
      </w:r>
      <w:r w:rsidRPr="00207B77">
        <w:rPr>
          <w:sz w:val="28"/>
          <w:szCs w:val="28"/>
        </w:rPr>
        <w:t xml:space="preserve"> мови зв'язки слів і реалій національного характеру; диференціації об’єктів </w:t>
      </w:r>
      <w:proofErr w:type="spellStart"/>
      <w:r w:rsidRPr="00207B77">
        <w:rPr>
          <w:sz w:val="28"/>
          <w:szCs w:val="28"/>
        </w:rPr>
        <w:t>етнокультури</w:t>
      </w:r>
      <w:proofErr w:type="spellEnd"/>
      <w:r w:rsidRPr="00207B77">
        <w:rPr>
          <w:sz w:val="28"/>
          <w:szCs w:val="28"/>
        </w:rPr>
        <w:t xml:space="preserve">, укладання </w:t>
      </w:r>
      <w:r>
        <w:rPr>
          <w:sz w:val="28"/>
          <w:szCs w:val="28"/>
        </w:rPr>
        <w:t>словника семантичних розходжень.</w:t>
      </w:r>
    </w:p>
    <w:p w:rsidR="00544D1B" w:rsidRPr="00207B77" w:rsidRDefault="00544D1B" w:rsidP="00544D1B">
      <w:pPr>
        <w:tabs>
          <w:tab w:val="left" w:pos="9180"/>
        </w:tabs>
        <w:ind w:left="426" w:hanging="360"/>
        <w:jc w:val="both"/>
        <w:rPr>
          <w:sz w:val="28"/>
          <w:szCs w:val="28"/>
        </w:rPr>
      </w:pPr>
      <w:r>
        <w:rPr>
          <w:sz w:val="28"/>
          <w:szCs w:val="28"/>
        </w:rPr>
        <w:t>3</w:t>
      </w:r>
      <w:r w:rsidRPr="00207B77">
        <w:rPr>
          <w:sz w:val="28"/>
          <w:szCs w:val="28"/>
        </w:rPr>
        <w:t>. Орфографічно та пунктуаційно правильне оформлення записів, наявність усієї не</w:t>
      </w:r>
      <w:r>
        <w:rPr>
          <w:sz w:val="28"/>
          <w:szCs w:val="28"/>
        </w:rPr>
        <w:t>обхідної супровідної інформації.</w:t>
      </w:r>
    </w:p>
    <w:p w:rsidR="00544D1B" w:rsidRPr="00207B77" w:rsidRDefault="00544D1B" w:rsidP="00544D1B">
      <w:pPr>
        <w:tabs>
          <w:tab w:val="left" w:pos="9180"/>
        </w:tabs>
        <w:ind w:left="426" w:hanging="360"/>
        <w:jc w:val="both"/>
        <w:rPr>
          <w:sz w:val="28"/>
          <w:szCs w:val="28"/>
        </w:rPr>
      </w:pPr>
      <w:r>
        <w:rPr>
          <w:sz w:val="28"/>
          <w:szCs w:val="28"/>
        </w:rPr>
        <w:t>4</w:t>
      </w:r>
      <w:r w:rsidRPr="00207B77">
        <w:rPr>
          <w:sz w:val="28"/>
          <w:szCs w:val="28"/>
        </w:rPr>
        <w:t xml:space="preserve">. Вміння систематизувати та </w:t>
      </w:r>
      <w:r>
        <w:rPr>
          <w:sz w:val="28"/>
          <w:szCs w:val="28"/>
        </w:rPr>
        <w:t>класифікувати зібраний матеріал.</w:t>
      </w:r>
    </w:p>
    <w:p w:rsidR="00544D1B" w:rsidRPr="00207B77" w:rsidRDefault="00544D1B" w:rsidP="00544D1B">
      <w:pPr>
        <w:tabs>
          <w:tab w:val="left" w:pos="9180"/>
        </w:tabs>
        <w:ind w:left="426" w:hanging="360"/>
        <w:jc w:val="both"/>
        <w:rPr>
          <w:sz w:val="28"/>
          <w:szCs w:val="28"/>
        </w:rPr>
      </w:pPr>
      <w:r>
        <w:rPr>
          <w:sz w:val="28"/>
          <w:szCs w:val="28"/>
        </w:rPr>
        <w:t>5</w:t>
      </w:r>
      <w:r w:rsidRPr="00207B77">
        <w:rPr>
          <w:sz w:val="28"/>
          <w:szCs w:val="28"/>
        </w:rPr>
        <w:t>. Наявність історичної довідки та інф</w:t>
      </w:r>
      <w:r>
        <w:rPr>
          <w:sz w:val="28"/>
          <w:szCs w:val="28"/>
        </w:rPr>
        <w:t xml:space="preserve">ормації про носіїв </w:t>
      </w:r>
      <w:proofErr w:type="spellStart"/>
      <w:r>
        <w:rPr>
          <w:sz w:val="28"/>
          <w:szCs w:val="28"/>
        </w:rPr>
        <w:t>етнокультури</w:t>
      </w:r>
      <w:proofErr w:type="spellEnd"/>
      <w:r>
        <w:rPr>
          <w:sz w:val="28"/>
          <w:szCs w:val="28"/>
        </w:rPr>
        <w:t>.</w:t>
      </w:r>
      <w:r w:rsidRPr="00207B77">
        <w:rPr>
          <w:sz w:val="28"/>
          <w:szCs w:val="28"/>
        </w:rPr>
        <w:t xml:space="preserve"> Вмінн</w:t>
      </w:r>
      <w:r>
        <w:rPr>
          <w:sz w:val="28"/>
          <w:szCs w:val="28"/>
        </w:rPr>
        <w:t>я робити аргументовані висновки.</w:t>
      </w:r>
    </w:p>
    <w:p w:rsidR="00544D1B" w:rsidRPr="00207B77" w:rsidRDefault="00544D1B" w:rsidP="00544D1B">
      <w:pPr>
        <w:tabs>
          <w:tab w:val="left" w:pos="9180"/>
        </w:tabs>
        <w:ind w:left="426" w:hanging="360"/>
        <w:jc w:val="both"/>
        <w:rPr>
          <w:sz w:val="28"/>
          <w:szCs w:val="28"/>
        </w:rPr>
      </w:pPr>
      <w:r>
        <w:rPr>
          <w:sz w:val="28"/>
          <w:szCs w:val="28"/>
        </w:rPr>
        <w:t>7</w:t>
      </w:r>
      <w:r w:rsidRPr="00207B77">
        <w:rPr>
          <w:sz w:val="28"/>
          <w:szCs w:val="28"/>
        </w:rPr>
        <w:t>. Своєчасне проходження практики</w:t>
      </w:r>
      <w:r>
        <w:rPr>
          <w:sz w:val="28"/>
          <w:szCs w:val="28"/>
        </w:rPr>
        <w:t xml:space="preserve"> та складання звіту.</w:t>
      </w:r>
    </w:p>
    <w:p w:rsidR="00544D1B" w:rsidRPr="00207B77" w:rsidRDefault="00544D1B" w:rsidP="00544D1B">
      <w:pPr>
        <w:tabs>
          <w:tab w:val="left" w:pos="9180"/>
        </w:tabs>
        <w:ind w:left="426" w:hanging="360"/>
        <w:jc w:val="both"/>
        <w:rPr>
          <w:sz w:val="28"/>
          <w:szCs w:val="28"/>
        </w:rPr>
      </w:pPr>
      <w:r>
        <w:rPr>
          <w:sz w:val="28"/>
          <w:szCs w:val="28"/>
        </w:rPr>
        <w:t>8</w:t>
      </w:r>
      <w:r w:rsidRPr="00207B77">
        <w:rPr>
          <w:sz w:val="28"/>
          <w:szCs w:val="28"/>
        </w:rPr>
        <w:t>. Відповіді на питання заліку.</w:t>
      </w:r>
    </w:p>
    <w:p w:rsidR="00544D1B" w:rsidRDefault="00544D1B" w:rsidP="00544D1B">
      <w:pPr>
        <w:jc w:val="center"/>
        <w:rPr>
          <w:b/>
          <w:bCs/>
          <w:sz w:val="16"/>
          <w:szCs w:val="16"/>
        </w:rPr>
      </w:pPr>
    </w:p>
    <w:p w:rsidR="00544D1B" w:rsidRPr="00334FC0" w:rsidRDefault="00544D1B" w:rsidP="00544D1B">
      <w:pPr>
        <w:jc w:val="center"/>
        <w:rPr>
          <w:b/>
          <w:bCs/>
          <w:sz w:val="16"/>
          <w:szCs w:val="16"/>
        </w:rPr>
      </w:pPr>
    </w:p>
    <w:p w:rsidR="00544D1B" w:rsidRPr="00207B77" w:rsidRDefault="00544D1B" w:rsidP="00544D1B">
      <w:pPr>
        <w:jc w:val="center"/>
        <w:rPr>
          <w:b/>
          <w:bCs/>
          <w:sz w:val="28"/>
          <w:szCs w:val="28"/>
        </w:rPr>
      </w:pPr>
      <w:r w:rsidRPr="00207B77">
        <w:rPr>
          <w:b/>
          <w:bCs/>
          <w:sz w:val="28"/>
          <w:szCs w:val="28"/>
        </w:rPr>
        <w:t>Шкала оцінювання: національна та ECTS</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4253"/>
        <w:gridCol w:w="2126"/>
        <w:gridCol w:w="1984"/>
      </w:tblGrid>
      <w:tr w:rsidR="00544D1B" w:rsidRPr="00334FC0" w:rsidTr="00544D1B">
        <w:trPr>
          <w:cantSplit/>
          <w:trHeight w:val="560"/>
          <w:jc w:val="center"/>
        </w:trPr>
        <w:tc>
          <w:tcPr>
            <w:tcW w:w="1725" w:type="dxa"/>
            <w:vMerge w:val="restart"/>
            <w:tcBorders>
              <w:top w:val="single" w:sz="4" w:space="0" w:color="auto"/>
              <w:left w:val="single" w:sz="4" w:space="0" w:color="auto"/>
              <w:bottom w:val="single" w:sz="4" w:space="0" w:color="auto"/>
              <w:right w:val="single" w:sz="4" w:space="0" w:color="auto"/>
            </w:tcBorders>
          </w:tcPr>
          <w:p w:rsidR="00544D1B" w:rsidRPr="00334FC0" w:rsidRDefault="00544D1B" w:rsidP="00544D1B">
            <w:pPr>
              <w:pStyle w:val="2"/>
              <w:spacing w:before="0" w:after="0"/>
              <w:jc w:val="center"/>
              <w:rPr>
                <w:rFonts w:ascii="Times New Roman" w:hAnsi="Times New Roman"/>
                <w:i w:val="0"/>
                <w:caps/>
                <w:lang w:eastAsia="en-US"/>
              </w:rPr>
            </w:pPr>
            <w:r w:rsidRPr="00334FC0">
              <w:rPr>
                <w:rFonts w:ascii="Times New Roman" w:hAnsi="Times New Roman"/>
                <w:i w:val="0"/>
                <w:caps/>
                <w:lang w:eastAsia="en-US"/>
              </w:rPr>
              <w:t>За шкалою</w:t>
            </w:r>
          </w:p>
          <w:p w:rsidR="00544D1B" w:rsidRPr="00334FC0" w:rsidRDefault="00544D1B" w:rsidP="00544D1B">
            <w:pPr>
              <w:pStyle w:val="6"/>
              <w:spacing w:before="0" w:after="0"/>
              <w:jc w:val="center"/>
              <w:rPr>
                <w:rFonts w:ascii="Times New Roman" w:hAnsi="Times New Roman"/>
                <w:sz w:val="28"/>
                <w:szCs w:val="28"/>
                <w:lang w:eastAsia="en-US"/>
              </w:rPr>
            </w:pPr>
            <w:r w:rsidRPr="00334FC0">
              <w:rPr>
                <w:rFonts w:ascii="Times New Roman" w:hAnsi="Times New Roman"/>
                <w:sz w:val="28"/>
                <w:szCs w:val="28"/>
                <w:lang w:eastAsia="en-US"/>
              </w:rPr>
              <w:t>ECTS</w:t>
            </w:r>
          </w:p>
        </w:tc>
        <w:tc>
          <w:tcPr>
            <w:tcW w:w="4253" w:type="dxa"/>
            <w:vMerge w:val="restart"/>
            <w:tcBorders>
              <w:top w:val="single" w:sz="4" w:space="0" w:color="auto"/>
              <w:left w:val="single" w:sz="4" w:space="0" w:color="auto"/>
              <w:bottom w:val="single" w:sz="4" w:space="0" w:color="auto"/>
              <w:right w:val="single" w:sz="4" w:space="0" w:color="auto"/>
            </w:tcBorders>
          </w:tcPr>
          <w:p w:rsidR="00544D1B" w:rsidRPr="00334FC0" w:rsidRDefault="00544D1B" w:rsidP="00544D1B">
            <w:pPr>
              <w:pStyle w:val="5"/>
              <w:spacing w:before="0"/>
              <w:jc w:val="center"/>
              <w:rPr>
                <w:rFonts w:ascii="Times New Roman" w:hAnsi="Times New Roman"/>
                <w:color w:val="auto"/>
                <w:szCs w:val="28"/>
                <w:lang w:eastAsia="en-US"/>
              </w:rPr>
            </w:pPr>
            <w:r w:rsidRPr="00334FC0">
              <w:rPr>
                <w:rFonts w:ascii="Times New Roman" w:hAnsi="Times New Roman"/>
                <w:i/>
                <w:color w:val="auto"/>
                <w:szCs w:val="28"/>
                <w:lang w:eastAsia="en-US"/>
              </w:rPr>
              <w:t>За шкалою</w:t>
            </w:r>
            <w:r>
              <w:rPr>
                <w:rFonts w:ascii="Times New Roman" w:hAnsi="Times New Roman"/>
                <w:i/>
                <w:color w:val="auto"/>
                <w:szCs w:val="28"/>
                <w:lang w:eastAsia="en-US"/>
              </w:rPr>
              <w:t xml:space="preserve"> </w:t>
            </w:r>
          </w:p>
          <w:p w:rsidR="00544D1B" w:rsidRPr="00334FC0" w:rsidRDefault="00544D1B" w:rsidP="00544D1B">
            <w:pPr>
              <w:jc w:val="center"/>
              <w:rPr>
                <w:b/>
                <w:sz w:val="28"/>
                <w:szCs w:val="28"/>
                <w:lang w:eastAsia="en-US"/>
              </w:rPr>
            </w:pPr>
            <w:r w:rsidRPr="00334FC0">
              <w:rPr>
                <w:b/>
                <w:sz w:val="28"/>
                <w:szCs w:val="28"/>
                <w:lang w:eastAsia="en-US"/>
              </w:rPr>
              <w:t>університету</w:t>
            </w:r>
          </w:p>
        </w:tc>
        <w:tc>
          <w:tcPr>
            <w:tcW w:w="4110" w:type="dxa"/>
            <w:gridSpan w:val="2"/>
            <w:tcBorders>
              <w:top w:val="single" w:sz="4" w:space="0" w:color="auto"/>
              <w:left w:val="single" w:sz="4" w:space="0" w:color="auto"/>
              <w:bottom w:val="single" w:sz="4" w:space="0" w:color="auto"/>
              <w:right w:val="single" w:sz="4" w:space="0" w:color="auto"/>
            </w:tcBorders>
          </w:tcPr>
          <w:p w:rsidR="00544D1B" w:rsidRPr="00334FC0" w:rsidRDefault="00544D1B" w:rsidP="00544D1B">
            <w:pPr>
              <w:pStyle w:val="3"/>
              <w:spacing w:before="0" w:after="0"/>
              <w:jc w:val="center"/>
              <w:rPr>
                <w:rFonts w:ascii="Times New Roman" w:hAnsi="Times New Roman"/>
                <w:sz w:val="28"/>
                <w:szCs w:val="28"/>
                <w:lang w:eastAsia="en-US"/>
              </w:rPr>
            </w:pPr>
            <w:r w:rsidRPr="00334FC0">
              <w:rPr>
                <w:rFonts w:ascii="Times New Roman" w:hAnsi="Times New Roman"/>
                <w:sz w:val="28"/>
                <w:szCs w:val="28"/>
                <w:lang w:eastAsia="en-US"/>
              </w:rPr>
              <w:t>За національною шкалою</w:t>
            </w:r>
          </w:p>
        </w:tc>
      </w:tr>
      <w:tr w:rsidR="00544D1B" w:rsidRPr="00334FC0" w:rsidTr="00544D1B">
        <w:trPr>
          <w:cantSplit/>
          <w:trHeight w:val="300"/>
          <w:jc w:val="center"/>
        </w:trPr>
        <w:tc>
          <w:tcPr>
            <w:tcW w:w="1725" w:type="dxa"/>
            <w:vMerge/>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rPr>
                <w:b/>
                <w:bCs/>
                <w:sz w:val="28"/>
                <w:szCs w:val="28"/>
                <w:lang w:eastAsia="en-US"/>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rPr>
                <w:b/>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544D1B" w:rsidRPr="00334FC0" w:rsidRDefault="00544D1B" w:rsidP="00544D1B">
            <w:pPr>
              <w:pStyle w:val="3"/>
              <w:spacing w:before="0" w:after="0"/>
              <w:jc w:val="center"/>
              <w:rPr>
                <w:rFonts w:ascii="Times New Roman" w:hAnsi="Times New Roman"/>
                <w:sz w:val="28"/>
                <w:szCs w:val="28"/>
                <w:lang w:eastAsia="en-US"/>
              </w:rPr>
            </w:pPr>
            <w:r w:rsidRPr="00334FC0">
              <w:rPr>
                <w:rFonts w:ascii="Times New Roman" w:hAnsi="Times New Roman"/>
                <w:sz w:val="28"/>
                <w:szCs w:val="28"/>
                <w:lang w:eastAsia="en-US"/>
              </w:rPr>
              <w:t>Екзамен</w:t>
            </w:r>
          </w:p>
        </w:tc>
        <w:tc>
          <w:tcPr>
            <w:tcW w:w="1984" w:type="dxa"/>
            <w:tcBorders>
              <w:top w:val="single" w:sz="4" w:space="0" w:color="auto"/>
              <w:left w:val="single" w:sz="4" w:space="0" w:color="auto"/>
              <w:bottom w:val="single" w:sz="4" w:space="0" w:color="auto"/>
              <w:right w:val="single" w:sz="4" w:space="0" w:color="auto"/>
            </w:tcBorders>
          </w:tcPr>
          <w:p w:rsidR="00544D1B" w:rsidRPr="00334FC0" w:rsidRDefault="00544D1B" w:rsidP="00544D1B">
            <w:pPr>
              <w:pStyle w:val="3"/>
              <w:spacing w:before="0" w:after="0"/>
              <w:jc w:val="center"/>
              <w:rPr>
                <w:rFonts w:ascii="Times New Roman" w:hAnsi="Times New Roman"/>
                <w:sz w:val="28"/>
                <w:szCs w:val="28"/>
                <w:lang w:eastAsia="en-US"/>
              </w:rPr>
            </w:pPr>
            <w:r w:rsidRPr="00334FC0">
              <w:rPr>
                <w:rFonts w:ascii="Times New Roman" w:hAnsi="Times New Roman"/>
                <w:sz w:val="28"/>
                <w:szCs w:val="28"/>
                <w:lang w:eastAsia="en-US"/>
              </w:rPr>
              <w:t>Залік</w:t>
            </w:r>
          </w:p>
        </w:tc>
      </w:tr>
      <w:tr w:rsidR="00544D1B" w:rsidRPr="00334FC0" w:rsidTr="00544D1B">
        <w:trPr>
          <w:cantSplit/>
          <w:jc w:val="center"/>
        </w:trPr>
        <w:tc>
          <w:tcPr>
            <w:tcW w:w="1725" w:type="dxa"/>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jc w:val="center"/>
              <w:rPr>
                <w:spacing w:val="-2"/>
                <w:sz w:val="28"/>
                <w:szCs w:val="28"/>
                <w:lang w:eastAsia="en-US"/>
              </w:rPr>
            </w:pPr>
            <w:r w:rsidRPr="00334FC0">
              <w:rPr>
                <w:spacing w:val="-2"/>
                <w:sz w:val="28"/>
                <w:szCs w:val="28"/>
                <w:lang w:eastAsia="en-US"/>
              </w:rPr>
              <w:t>A</w:t>
            </w:r>
          </w:p>
        </w:tc>
        <w:tc>
          <w:tcPr>
            <w:tcW w:w="4253" w:type="dxa"/>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jc w:val="center"/>
              <w:rPr>
                <w:spacing w:val="-2"/>
                <w:sz w:val="28"/>
                <w:szCs w:val="28"/>
                <w:lang w:eastAsia="en-US"/>
              </w:rPr>
            </w:pPr>
            <w:r w:rsidRPr="00334FC0">
              <w:rPr>
                <w:spacing w:val="-2"/>
                <w:sz w:val="28"/>
                <w:szCs w:val="28"/>
                <w:lang w:eastAsia="en-US"/>
              </w:rPr>
              <w:t>90 – 100</w:t>
            </w:r>
          </w:p>
          <w:p w:rsidR="00544D1B" w:rsidRPr="00334FC0" w:rsidRDefault="00544D1B" w:rsidP="00544D1B">
            <w:pPr>
              <w:jc w:val="center"/>
              <w:rPr>
                <w:spacing w:val="-2"/>
                <w:sz w:val="28"/>
                <w:szCs w:val="28"/>
                <w:lang w:eastAsia="en-US"/>
              </w:rPr>
            </w:pPr>
            <w:r w:rsidRPr="00334FC0">
              <w:rPr>
                <w:spacing w:val="-2"/>
                <w:sz w:val="28"/>
                <w:szCs w:val="28"/>
                <w:lang w:eastAsia="en-US"/>
              </w:rPr>
              <w:t>(відмінно)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pStyle w:val="4"/>
              <w:spacing w:before="0"/>
              <w:rPr>
                <w:rFonts w:ascii="Times New Roman" w:hAnsi="Times New Roman"/>
                <w:b w:val="0"/>
                <w:lang w:eastAsia="en-US"/>
              </w:rPr>
            </w:pPr>
            <w:r w:rsidRPr="00334FC0">
              <w:rPr>
                <w:rFonts w:ascii="Times New Roman" w:hAnsi="Times New Roman"/>
                <w:b w:val="0"/>
                <w:lang w:eastAsia="en-US"/>
              </w:rPr>
              <w:t>5 (відмінно)</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pStyle w:val="4"/>
              <w:spacing w:before="0"/>
              <w:rPr>
                <w:rFonts w:ascii="Times New Roman" w:hAnsi="Times New Roman"/>
                <w:b w:val="0"/>
                <w:lang w:eastAsia="en-US"/>
              </w:rPr>
            </w:pPr>
            <w:r w:rsidRPr="00334FC0">
              <w:rPr>
                <w:rFonts w:ascii="Times New Roman" w:hAnsi="Times New Roman"/>
                <w:b w:val="0"/>
                <w:lang w:eastAsia="en-US"/>
              </w:rPr>
              <w:t>Зараховано</w:t>
            </w:r>
          </w:p>
        </w:tc>
      </w:tr>
      <w:tr w:rsidR="00544D1B" w:rsidRPr="00334FC0" w:rsidTr="00544D1B">
        <w:trPr>
          <w:cantSplit/>
          <w:jc w:val="center"/>
        </w:trPr>
        <w:tc>
          <w:tcPr>
            <w:tcW w:w="1725" w:type="dxa"/>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jc w:val="center"/>
              <w:rPr>
                <w:spacing w:val="-2"/>
                <w:sz w:val="28"/>
                <w:szCs w:val="28"/>
                <w:lang w:eastAsia="en-US"/>
              </w:rPr>
            </w:pPr>
            <w:r w:rsidRPr="00334FC0">
              <w:rPr>
                <w:spacing w:val="-2"/>
                <w:sz w:val="28"/>
                <w:szCs w:val="28"/>
                <w:lang w:eastAsia="en-US"/>
              </w:rPr>
              <w:t>B</w:t>
            </w:r>
          </w:p>
        </w:tc>
        <w:tc>
          <w:tcPr>
            <w:tcW w:w="4253" w:type="dxa"/>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jc w:val="center"/>
              <w:rPr>
                <w:spacing w:val="-2"/>
                <w:sz w:val="28"/>
                <w:szCs w:val="28"/>
                <w:lang w:eastAsia="en-US"/>
              </w:rPr>
            </w:pPr>
            <w:r w:rsidRPr="00334FC0">
              <w:rPr>
                <w:spacing w:val="-2"/>
                <w:sz w:val="28"/>
                <w:szCs w:val="28"/>
                <w:lang w:eastAsia="en-US"/>
              </w:rPr>
              <w:t>85 – 89</w:t>
            </w:r>
          </w:p>
          <w:p w:rsidR="00544D1B" w:rsidRPr="00334FC0" w:rsidRDefault="00544D1B" w:rsidP="00544D1B">
            <w:pPr>
              <w:jc w:val="center"/>
              <w:rPr>
                <w:spacing w:val="-2"/>
                <w:sz w:val="28"/>
                <w:szCs w:val="28"/>
                <w:lang w:eastAsia="en-US"/>
              </w:rPr>
            </w:pPr>
            <w:r w:rsidRPr="00334FC0">
              <w:rPr>
                <w:spacing w:val="-2"/>
                <w:sz w:val="28"/>
                <w:szCs w:val="28"/>
                <w:lang w:eastAsia="en-US"/>
              </w:rPr>
              <w:t>(дуже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jc w:val="center"/>
              <w:rPr>
                <w:spacing w:val="-2"/>
                <w:sz w:val="28"/>
                <w:szCs w:val="28"/>
                <w:lang w:eastAsia="en-US"/>
              </w:rPr>
            </w:pPr>
            <w:r w:rsidRPr="00334FC0">
              <w:rPr>
                <w:spacing w:val="-2"/>
                <w:sz w:val="28"/>
                <w:szCs w:val="28"/>
                <w:lang w:eastAsia="en-US"/>
              </w:rPr>
              <w:t>4 (добре)</w:t>
            </w:r>
          </w:p>
        </w:tc>
        <w:tc>
          <w:tcPr>
            <w:tcW w:w="1984" w:type="dxa"/>
            <w:vMerge/>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rPr>
                <w:bCs/>
                <w:sz w:val="28"/>
                <w:szCs w:val="28"/>
                <w:lang w:eastAsia="en-US"/>
              </w:rPr>
            </w:pPr>
          </w:p>
        </w:tc>
      </w:tr>
      <w:tr w:rsidR="00544D1B" w:rsidRPr="00334FC0" w:rsidTr="00544D1B">
        <w:trPr>
          <w:cantSplit/>
          <w:jc w:val="center"/>
        </w:trPr>
        <w:tc>
          <w:tcPr>
            <w:tcW w:w="1725" w:type="dxa"/>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jc w:val="center"/>
              <w:rPr>
                <w:spacing w:val="-2"/>
                <w:sz w:val="28"/>
                <w:szCs w:val="28"/>
                <w:lang w:eastAsia="en-US"/>
              </w:rPr>
            </w:pPr>
            <w:r w:rsidRPr="00334FC0">
              <w:rPr>
                <w:spacing w:val="-2"/>
                <w:sz w:val="28"/>
                <w:szCs w:val="28"/>
                <w:lang w:eastAsia="en-US"/>
              </w:rPr>
              <w:t>C</w:t>
            </w:r>
          </w:p>
        </w:tc>
        <w:tc>
          <w:tcPr>
            <w:tcW w:w="4253" w:type="dxa"/>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jc w:val="center"/>
              <w:rPr>
                <w:spacing w:val="-2"/>
                <w:sz w:val="28"/>
                <w:szCs w:val="28"/>
                <w:lang w:eastAsia="en-US"/>
              </w:rPr>
            </w:pPr>
            <w:r w:rsidRPr="00334FC0">
              <w:rPr>
                <w:spacing w:val="-2"/>
                <w:sz w:val="28"/>
                <w:szCs w:val="28"/>
                <w:lang w:eastAsia="en-US"/>
              </w:rPr>
              <w:t>75 – 84</w:t>
            </w:r>
          </w:p>
          <w:p w:rsidR="00544D1B" w:rsidRPr="00334FC0" w:rsidRDefault="00544D1B" w:rsidP="00544D1B">
            <w:pPr>
              <w:jc w:val="center"/>
              <w:rPr>
                <w:spacing w:val="-2"/>
                <w:sz w:val="28"/>
                <w:szCs w:val="28"/>
                <w:lang w:eastAsia="en-US"/>
              </w:rPr>
            </w:pPr>
            <w:r w:rsidRPr="00334FC0">
              <w:rPr>
                <w:spacing w:val="-2"/>
                <w:sz w:val="28"/>
                <w:szCs w:val="28"/>
                <w:lang w:eastAsia="en-US"/>
              </w:rPr>
              <w:t>(добре)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rPr>
                <w:spacing w:val="-2"/>
                <w:sz w:val="28"/>
                <w:szCs w:val="28"/>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rPr>
                <w:bCs/>
                <w:sz w:val="28"/>
                <w:szCs w:val="28"/>
                <w:lang w:eastAsia="en-US"/>
              </w:rPr>
            </w:pPr>
          </w:p>
        </w:tc>
      </w:tr>
      <w:tr w:rsidR="00544D1B" w:rsidRPr="00334FC0" w:rsidTr="00544D1B">
        <w:trPr>
          <w:cantSplit/>
          <w:jc w:val="center"/>
        </w:trPr>
        <w:tc>
          <w:tcPr>
            <w:tcW w:w="1725" w:type="dxa"/>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jc w:val="center"/>
              <w:rPr>
                <w:spacing w:val="-2"/>
                <w:sz w:val="28"/>
                <w:szCs w:val="28"/>
                <w:lang w:eastAsia="en-US"/>
              </w:rPr>
            </w:pPr>
            <w:r w:rsidRPr="00334FC0">
              <w:rPr>
                <w:spacing w:val="-2"/>
                <w:sz w:val="28"/>
                <w:szCs w:val="28"/>
                <w:lang w:eastAsia="en-US"/>
              </w:rPr>
              <w:t>D</w:t>
            </w:r>
          </w:p>
        </w:tc>
        <w:tc>
          <w:tcPr>
            <w:tcW w:w="4253" w:type="dxa"/>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jc w:val="center"/>
              <w:rPr>
                <w:spacing w:val="-2"/>
                <w:sz w:val="28"/>
                <w:szCs w:val="28"/>
                <w:lang w:eastAsia="en-US"/>
              </w:rPr>
            </w:pPr>
            <w:r w:rsidRPr="00334FC0">
              <w:rPr>
                <w:spacing w:val="-2"/>
                <w:sz w:val="28"/>
                <w:szCs w:val="28"/>
                <w:lang w:eastAsia="en-US"/>
              </w:rPr>
              <w:t>70 – 74</w:t>
            </w:r>
          </w:p>
          <w:p w:rsidR="00544D1B" w:rsidRPr="00334FC0" w:rsidRDefault="00544D1B" w:rsidP="00544D1B">
            <w:pPr>
              <w:jc w:val="center"/>
              <w:rPr>
                <w:spacing w:val="-2"/>
                <w:sz w:val="28"/>
                <w:szCs w:val="28"/>
                <w:lang w:eastAsia="en-US"/>
              </w:rPr>
            </w:pPr>
            <w:r w:rsidRPr="00334FC0">
              <w:rPr>
                <w:spacing w:val="-2"/>
                <w:sz w:val="28"/>
                <w:szCs w:val="28"/>
                <w:lang w:eastAsia="en-US"/>
              </w:rPr>
              <w:t xml:space="preserve">(задовільно)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jc w:val="center"/>
              <w:rPr>
                <w:spacing w:val="-2"/>
                <w:sz w:val="28"/>
                <w:szCs w:val="28"/>
                <w:lang w:eastAsia="en-US"/>
              </w:rPr>
            </w:pPr>
            <w:r w:rsidRPr="00334FC0">
              <w:rPr>
                <w:spacing w:val="-2"/>
                <w:sz w:val="28"/>
                <w:szCs w:val="28"/>
                <w:lang w:eastAsia="en-US"/>
              </w:rPr>
              <w:t>3 (задовільно)</w:t>
            </w:r>
          </w:p>
        </w:tc>
        <w:tc>
          <w:tcPr>
            <w:tcW w:w="1984" w:type="dxa"/>
            <w:vMerge/>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rPr>
                <w:bCs/>
                <w:sz w:val="28"/>
                <w:szCs w:val="28"/>
                <w:lang w:eastAsia="en-US"/>
              </w:rPr>
            </w:pPr>
          </w:p>
        </w:tc>
      </w:tr>
      <w:tr w:rsidR="00544D1B" w:rsidRPr="00334FC0" w:rsidTr="00544D1B">
        <w:trPr>
          <w:cantSplit/>
          <w:jc w:val="center"/>
        </w:trPr>
        <w:tc>
          <w:tcPr>
            <w:tcW w:w="1725" w:type="dxa"/>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jc w:val="center"/>
              <w:rPr>
                <w:spacing w:val="-2"/>
                <w:sz w:val="28"/>
                <w:szCs w:val="28"/>
                <w:lang w:eastAsia="en-US"/>
              </w:rPr>
            </w:pPr>
            <w:r w:rsidRPr="00334FC0">
              <w:rPr>
                <w:spacing w:val="-2"/>
                <w:sz w:val="28"/>
                <w:szCs w:val="28"/>
                <w:lang w:eastAsia="en-US"/>
              </w:rPr>
              <w:t>E</w:t>
            </w:r>
          </w:p>
        </w:tc>
        <w:tc>
          <w:tcPr>
            <w:tcW w:w="4253" w:type="dxa"/>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jc w:val="center"/>
              <w:rPr>
                <w:spacing w:val="-2"/>
                <w:sz w:val="28"/>
                <w:szCs w:val="28"/>
                <w:lang w:eastAsia="en-US"/>
              </w:rPr>
            </w:pPr>
            <w:r w:rsidRPr="00334FC0">
              <w:rPr>
                <w:spacing w:val="-2"/>
                <w:sz w:val="28"/>
                <w:szCs w:val="28"/>
                <w:lang w:eastAsia="en-US"/>
              </w:rPr>
              <w:t>60 – 69</w:t>
            </w:r>
          </w:p>
          <w:p w:rsidR="00544D1B" w:rsidRPr="00334FC0" w:rsidRDefault="00544D1B" w:rsidP="00544D1B">
            <w:pPr>
              <w:jc w:val="center"/>
              <w:rPr>
                <w:spacing w:val="-2"/>
                <w:sz w:val="28"/>
                <w:szCs w:val="28"/>
                <w:lang w:eastAsia="en-US"/>
              </w:rPr>
            </w:pPr>
            <w:r w:rsidRPr="00334FC0">
              <w:rPr>
                <w:spacing w:val="-2"/>
                <w:sz w:val="28"/>
                <w:szCs w:val="28"/>
                <w:lang w:eastAsia="en-US"/>
              </w:rPr>
              <w:t>(достатньо)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rPr>
                <w:spacing w:val="-2"/>
                <w:sz w:val="28"/>
                <w:szCs w:val="28"/>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rPr>
                <w:bCs/>
                <w:sz w:val="28"/>
                <w:szCs w:val="28"/>
                <w:lang w:eastAsia="en-US"/>
              </w:rPr>
            </w:pPr>
          </w:p>
        </w:tc>
      </w:tr>
      <w:tr w:rsidR="00544D1B" w:rsidRPr="00334FC0" w:rsidTr="00544D1B">
        <w:trPr>
          <w:cantSplit/>
          <w:jc w:val="center"/>
        </w:trPr>
        <w:tc>
          <w:tcPr>
            <w:tcW w:w="1725" w:type="dxa"/>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jc w:val="center"/>
              <w:rPr>
                <w:spacing w:val="-2"/>
                <w:sz w:val="28"/>
                <w:szCs w:val="28"/>
                <w:lang w:eastAsia="en-US"/>
              </w:rPr>
            </w:pPr>
            <w:r w:rsidRPr="00334FC0">
              <w:rPr>
                <w:spacing w:val="-2"/>
                <w:sz w:val="28"/>
                <w:szCs w:val="28"/>
                <w:lang w:eastAsia="en-US"/>
              </w:rPr>
              <w:t>FX</w:t>
            </w:r>
          </w:p>
        </w:tc>
        <w:tc>
          <w:tcPr>
            <w:tcW w:w="4253" w:type="dxa"/>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jc w:val="center"/>
              <w:rPr>
                <w:spacing w:val="-2"/>
                <w:sz w:val="28"/>
                <w:szCs w:val="28"/>
                <w:lang w:eastAsia="en-US"/>
              </w:rPr>
            </w:pPr>
            <w:r w:rsidRPr="00334FC0">
              <w:rPr>
                <w:spacing w:val="-2"/>
                <w:sz w:val="28"/>
                <w:szCs w:val="28"/>
                <w:lang w:eastAsia="en-US"/>
              </w:rPr>
              <w:t>35 – 59</w:t>
            </w:r>
          </w:p>
          <w:p w:rsidR="00544D1B" w:rsidRPr="00334FC0" w:rsidRDefault="00544D1B" w:rsidP="00544D1B">
            <w:pPr>
              <w:jc w:val="center"/>
              <w:rPr>
                <w:spacing w:val="-2"/>
                <w:sz w:val="28"/>
                <w:szCs w:val="28"/>
                <w:lang w:eastAsia="en-US"/>
              </w:rPr>
            </w:pPr>
            <w:r w:rsidRPr="00334FC0">
              <w:rPr>
                <w:spacing w:val="-2"/>
                <w:sz w:val="28"/>
                <w:szCs w:val="28"/>
                <w:lang w:eastAsia="en-US"/>
              </w:rPr>
              <w:t>(незадовільно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jc w:val="center"/>
              <w:rPr>
                <w:spacing w:val="-2"/>
                <w:sz w:val="28"/>
                <w:szCs w:val="28"/>
                <w:lang w:eastAsia="en-US"/>
              </w:rPr>
            </w:pPr>
            <w:r w:rsidRPr="00334FC0">
              <w:rPr>
                <w:spacing w:val="-2"/>
                <w:sz w:val="28"/>
                <w:szCs w:val="28"/>
                <w:lang w:eastAsia="en-US"/>
              </w:rPr>
              <w:t>2 (незадовільно)</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jc w:val="center"/>
              <w:rPr>
                <w:spacing w:val="-2"/>
                <w:sz w:val="28"/>
                <w:szCs w:val="28"/>
                <w:lang w:eastAsia="en-US"/>
              </w:rPr>
            </w:pPr>
            <w:r w:rsidRPr="00334FC0">
              <w:rPr>
                <w:spacing w:val="-2"/>
                <w:sz w:val="28"/>
                <w:szCs w:val="28"/>
                <w:lang w:eastAsia="en-US"/>
              </w:rPr>
              <w:t>Не зараховано</w:t>
            </w:r>
          </w:p>
        </w:tc>
      </w:tr>
      <w:tr w:rsidR="00544D1B" w:rsidRPr="00334FC0" w:rsidTr="00544D1B">
        <w:trPr>
          <w:cantSplit/>
          <w:jc w:val="center"/>
        </w:trPr>
        <w:tc>
          <w:tcPr>
            <w:tcW w:w="1725" w:type="dxa"/>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jc w:val="center"/>
              <w:rPr>
                <w:spacing w:val="-2"/>
                <w:sz w:val="28"/>
                <w:szCs w:val="28"/>
                <w:lang w:eastAsia="en-US"/>
              </w:rPr>
            </w:pPr>
            <w:r w:rsidRPr="00334FC0">
              <w:rPr>
                <w:spacing w:val="-2"/>
                <w:sz w:val="28"/>
                <w:szCs w:val="28"/>
                <w:lang w:eastAsia="en-US"/>
              </w:rPr>
              <w:t>F</w:t>
            </w:r>
          </w:p>
        </w:tc>
        <w:tc>
          <w:tcPr>
            <w:tcW w:w="4253" w:type="dxa"/>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jc w:val="center"/>
              <w:rPr>
                <w:spacing w:val="-2"/>
                <w:sz w:val="28"/>
                <w:szCs w:val="28"/>
                <w:lang w:eastAsia="en-US"/>
              </w:rPr>
            </w:pPr>
            <w:r w:rsidRPr="00334FC0">
              <w:rPr>
                <w:spacing w:val="-2"/>
                <w:sz w:val="28"/>
                <w:szCs w:val="28"/>
                <w:lang w:eastAsia="en-US"/>
              </w:rPr>
              <w:t>1 – 34</w:t>
            </w:r>
          </w:p>
          <w:p w:rsidR="00544D1B" w:rsidRPr="00334FC0" w:rsidRDefault="00544D1B" w:rsidP="00544D1B">
            <w:pPr>
              <w:jc w:val="center"/>
              <w:rPr>
                <w:spacing w:val="-2"/>
                <w:sz w:val="28"/>
                <w:szCs w:val="28"/>
                <w:lang w:eastAsia="en-US"/>
              </w:rPr>
            </w:pPr>
            <w:r w:rsidRPr="00334FC0">
              <w:rPr>
                <w:spacing w:val="-2"/>
                <w:sz w:val="28"/>
                <w:szCs w:val="28"/>
                <w:lang w:eastAsia="en-US"/>
              </w:rPr>
              <w:t>(незадовільно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rPr>
                <w:spacing w:val="-2"/>
                <w:sz w:val="28"/>
                <w:szCs w:val="28"/>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44D1B" w:rsidRPr="00334FC0" w:rsidRDefault="00544D1B" w:rsidP="00544D1B">
            <w:pPr>
              <w:rPr>
                <w:spacing w:val="-2"/>
                <w:sz w:val="28"/>
                <w:szCs w:val="28"/>
                <w:lang w:eastAsia="en-US"/>
              </w:rPr>
            </w:pPr>
          </w:p>
        </w:tc>
      </w:tr>
    </w:tbl>
    <w:p w:rsidR="00544D1B" w:rsidRDefault="00544D1B" w:rsidP="00544D1B">
      <w:pPr>
        <w:jc w:val="both"/>
        <w:rPr>
          <w:sz w:val="26"/>
          <w:szCs w:val="26"/>
        </w:rPr>
      </w:pPr>
    </w:p>
    <w:p w:rsidR="00544D1B" w:rsidRPr="00334FC0" w:rsidRDefault="00544D1B" w:rsidP="00544D1B">
      <w:pPr>
        <w:jc w:val="both"/>
        <w:rPr>
          <w:sz w:val="26"/>
          <w:szCs w:val="26"/>
        </w:rPr>
      </w:pPr>
    </w:p>
    <w:p w:rsidR="00544D1B" w:rsidRPr="00207B77" w:rsidRDefault="00544D1B" w:rsidP="00544D1B">
      <w:pPr>
        <w:ind w:firstLine="720"/>
        <w:jc w:val="both"/>
        <w:rPr>
          <w:sz w:val="28"/>
          <w:szCs w:val="28"/>
        </w:rPr>
      </w:pPr>
      <w:r w:rsidRPr="00207B77">
        <w:rPr>
          <w:sz w:val="28"/>
          <w:szCs w:val="28"/>
        </w:rPr>
        <w:t>Виходячи з розглянутих критеріїв, виставляються такі оцінки:</w:t>
      </w:r>
    </w:p>
    <w:p w:rsidR="00544D1B" w:rsidRPr="00207B77" w:rsidRDefault="00544D1B" w:rsidP="00544D1B">
      <w:pPr>
        <w:ind w:firstLine="709"/>
        <w:jc w:val="both"/>
        <w:rPr>
          <w:sz w:val="28"/>
          <w:szCs w:val="28"/>
        </w:rPr>
      </w:pPr>
      <w:r w:rsidRPr="00207B77">
        <w:rPr>
          <w:sz w:val="28"/>
          <w:szCs w:val="28"/>
        </w:rPr>
        <w:t>«</w:t>
      </w:r>
      <w:r w:rsidRPr="00207B77">
        <w:rPr>
          <w:b/>
          <w:sz w:val="28"/>
          <w:szCs w:val="28"/>
        </w:rPr>
        <w:t>Відмінно</w:t>
      </w:r>
      <w:r w:rsidRPr="00207B77">
        <w:rPr>
          <w:sz w:val="28"/>
          <w:szCs w:val="28"/>
        </w:rPr>
        <w:t xml:space="preserve">» </w:t>
      </w:r>
      <w:r w:rsidRPr="00207B77">
        <w:rPr>
          <w:b/>
          <w:spacing w:val="-2"/>
          <w:sz w:val="28"/>
          <w:szCs w:val="28"/>
          <w:lang w:eastAsia="en-US"/>
        </w:rPr>
        <w:t>A</w:t>
      </w:r>
      <w:r w:rsidRPr="00207B77">
        <w:rPr>
          <w:sz w:val="28"/>
          <w:szCs w:val="28"/>
        </w:rPr>
        <w:t xml:space="preserve"> (90 – 100 балів) виставляється тоді, коли студент відповідально ставиться до практики, продемонстрував відмінне засвоєння теоретичного матеріалу, виявив розвинені навички міжкультурного спілкування з людьми та вміння отримувати необхідну інформацію; зробив на належному науковому рівні необхідну кількість записів та правильно їх паспортизував, чітко й логічно відтворив результати практики у відповідній документації, зробив висновки, що повністю відповідають зібраному матеріалу, дав чіткі відповіді на питання заліку, зробив повідомлення на звітній конференції.</w:t>
      </w:r>
    </w:p>
    <w:p w:rsidR="00544D1B" w:rsidRPr="00207B77" w:rsidRDefault="00544D1B" w:rsidP="00544D1B">
      <w:pPr>
        <w:ind w:firstLine="709"/>
        <w:jc w:val="both"/>
        <w:rPr>
          <w:sz w:val="28"/>
          <w:szCs w:val="28"/>
        </w:rPr>
      </w:pPr>
      <w:r w:rsidRPr="00207B77">
        <w:rPr>
          <w:sz w:val="28"/>
          <w:szCs w:val="28"/>
        </w:rPr>
        <w:t>«</w:t>
      </w:r>
      <w:r w:rsidRPr="00207B77">
        <w:rPr>
          <w:b/>
          <w:sz w:val="28"/>
          <w:szCs w:val="28"/>
        </w:rPr>
        <w:t>Добре</w:t>
      </w:r>
      <w:r w:rsidRPr="00207B77">
        <w:rPr>
          <w:sz w:val="28"/>
          <w:szCs w:val="28"/>
        </w:rPr>
        <w:t xml:space="preserve">» </w:t>
      </w:r>
      <w:r w:rsidRPr="00207B77">
        <w:rPr>
          <w:b/>
          <w:sz w:val="28"/>
          <w:szCs w:val="28"/>
          <w:lang w:val="en-US"/>
        </w:rPr>
        <w:t>B</w:t>
      </w:r>
      <w:r>
        <w:rPr>
          <w:b/>
          <w:sz w:val="28"/>
          <w:szCs w:val="28"/>
        </w:rPr>
        <w:t>/</w:t>
      </w:r>
      <w:r w:rsidRPr="00207B77">
        <w:rPr>
          <w:b/>
          <w:sz w:val="28"/>
          <w:szCs w:val="28"/>
          <w:lang w:val="en-US"/>
        </w:rPr>
        <w:t>C</w:t>
      </w:r>
      <w:r w:rsidRPr="00207B77">
        <w:rPr>
          <w:sz w:val="28"/>
          <w:szCs w:val="28"/>
        </w:rPr>
        <w:t xml:space="preserve"> (75 – 89 балів) передбачає також високий рівень володіння вміннями й навичками у проведенні опитування, заповненні документації, відповіді на запитання заліку. При цьому студент сумлінно ставився до проходження практики, але в її процесі виникали певні труднощі у міжкультурному спілкуванні, налагодженні контакту з інформаторами, неточність у визначенні жанрів або у відповідях на питання заліку. </w:t>
      </w:r>
    </w:p>
    <w:p w:rsidR="00544D1B" w:rsidRPr="00207B77" w:rsidRDefault="00544D1B" w:rsidP="00544D1B">
      <w:pPr>
        <w:ind w:firstLine="709"/>
        <w:jc w:val="both"/>
        <w:rPr>
          <w:sz w:val="28"/>
          <w:szCs w:val="28"/>
        </w:rPr>
      </w:pPr>
      <w:r w:rsidRPr="00207B77">
        <w:rPr>
          <w:sz w:val="28"/>
          <w:szCs w:val="28"/>
        </w:rPr>
        <w:t>«</w:t>
      </w:r>
      <w:r w:rsidRPr="00207B77">
        <w:rPr>
          <w:b/>
          <w:sz w:val="28"/>
          <w:szCs w:val="28"/>
        </w:rPr>
        <w:t xml:space="preserve">Задовільно» </w:t>
      </w:r>
      <w:r w:rsidRPr="00207B77">
        <w:rPr>
          <w:b/>
          <w:sz w:val="28"/>
          <w:szCs w:val="28"/>
          <w:lang w:val="en-US"/>
        </w:rPr>
        <w:t>D</w:t>
      </w:r>
      <w:r w:rsidRPr="00207B77">
        <w:rPr>
          <w:b/>
          <w:sz w:val="28"/>
          <w:szCs w:val="28"/>
        </w:rPr>
        <w:t>/</w:t>
      </w:r>
      <w:r w:rsidRPr="00207B77">
        <w:rPr>
          <w:b/>
          <w:sz w:val="28"/>
          <w:szCs w:val="28"/>
          <w:lang w:val="en-US"/>
        </w:rPr>
        <w:t>E</w:t>
      </w:r>
      <w:r w:rsidRPr="00207B77">
        <w:rPr>
          <w:sz w:val="28"/>
          <w:szCs w:val="28"/>
        </w:rPr>
        <w:t xml:space="preserve"> (60 – 74 бали) передбачає наявність лише основних умінь у проведенні опитування та записів </w:t>
      </w:r>
      <w:r w:rsidR="00F84D2E">
        <w:rPr>
          <w:sz w:val="28"/>
          <w:szCs w:val="28"/>
        </w:rPr>
        <w:t xml:space="preserve">зібраного </w:t>
      </w:r>
      <w:r w:rsidRPr="00207B77">
        <w:rPr>
          <w:sz w:val="28"/>
          <w:szCs w:val="28"/>
        </w:rPr>
        <w:t>матеріалу, неповна паспортизація текстів. Студент дає недостатньо правильні формулювання, порушує послідовність викладу матеріалу під час відповіді на питання заліку. Практикант недостатньо відповідально ставиться до оформлення звітної документації.</w:t>
      </w:r>
    </w:p>
    <w:p w:rsidR="00544D1B" w:rsidRPr="00207B77" w:rsidRDefault="00544D1B" w:rsidP="00544D1B">
      <w:pPr>
        <w:ind w:firstLine="709"/>
        <w:jc w:val="both"/>
        <w:rPr>
          <w:sz w:val="28"/>
          <w:szCs w:val="28"/>
        </w:rPr>
      </w:pPr>
      <w:r w:rsidRPr="00207B77">
        <w:rPr>
          <w:sz w:val="28"/>
          <w:szCs w:val="28"/>
        </w:rPr>
        <w:t>«</w:t>
      </w:r>
      <w:r w:rsidRPr="00207B77">
        <w:rPr>
          <w:b/>
          <w:sz w:val="28"/>
          <w:szCs w:val="28"/>
        </w:rPr>
        <w:t>Незадовільно</w:t>
      </w:r>
      <w:r w:rsidRPr="00207B77">
        <w:rPr>
          <w:sz w:val="28"/>
          <w:szCs w:val="28"/>
        </w:rPr>
        <w:t xml:space="preserve">» </w:t>
      </w:r>
      <w:r w:rsidRPr="00207B77">
        <w:rPr>
          <w:b/>
          <w:sz w:val="28"/>
          <w:szCs w:val="28"/>
          <w:lang w:val="en-US"/>
        </w:rPr>
        <w:t>FX</w:t>
      </w:r>
      <w:r w:rsidRPr="00207B77">
        <w:rPr>
          <w:sz w:val="28"/>
          <w:szCs w:val="28"/>
        </w:rPr>
        <w:t xml:space="preserve"> (35 – 59 балів) отримує студент, який не володіє знаннями, вміннями й навичками, необхідними для проведення </w:t>
      </w:r>
      <w:r w:rsidR="00F84D2E">
        <w:rPr>
          <w:sz w:val="28"/>
          <w:szCs w:val="28"/>
        </w:rPr>
        <w:t>перекладацької</w:t>
      </w:r>
      <w:r w:rsidRPr="00207B77">
        <w:rPr>
          <w:sz w:val="28"/>
          <w:szCs w:val="28"/>
        </w:rPr>
        <w:t xml:space="preserve"> роботи, не виконує завдання, безвідповідально ставиться до проходження практики та оформлення звітної документації, не з‘являється на залікову співбесіду або не може відповісти на питання заліку.</w:t>
      </w:r>
    </w:p>
    <w:p w:rsidR="00544D1B" w:rsidRDefault="00544D1B" w:rsidP="00544D1B">
      <w:pPr>
        <w:ind w:firstLine="708"/>
        <w:jc w:val="both"/>
        <w:rPr>
          <w:sz w:val="28"/>
          <w:szCs w:val="28"/>
        </w:rPr>
      </w:pPr>
      <w:r w:rsidRPr="00207B77">
        <w:rPr>
          <w:b/>
          <w:sz w:val="28"/>
          <w:szCs w:val="28"/>
        </w:rPr>
        <w:t>Незадовільно</w:t>
      </w:r>
      <w:r w:rsidRPr="00207B77">
        <w:rPr>
          <w:sz w:val="28"/>
          <w:szCs w:val="28"/>
        </w:rPr>
        <w:t xml:space="preserve">» </w:t>
      </w:r>
      <w:r w:rsidRPr="00207B77">
        <w:rPr>
          <w:b/>
          <w:sz w:val="28"/>
          <w:szCs w:val="28"/>
          <w:lang w:val="en-US"/>
        </w:rPr>
        <w:t>F</w:t>
      </w:r>
      <w:r w:rsidRPr="00207B77">
        <w:rPr>
          <w:sz w:val="28"/>
          <w:szCs w:val="28"/>
        </w:rPr>
        <w:t xml:space="preserve"> (0 – 34 бали) отримує студент, який без поважних причин не пройшов обов’язкову навчальну практику. </w:t>
      </w:r>
    </w:p>
    <w:p w:rsidR="00202DED" w:rsidRDefault="00202DED">
      <w:pPr>
        <w:overflowPunct/>
        <w:autoSpaceDE/>
        <w:autoSpaceDN/>
        <w:adjustRightInd/>
        <w:rPr>
          <w:sz w:val="28"/>
          <w:szCs w:val="28"/>
        </w:rPr>
      </w:pPr>
      <w:r>
        <w:rPr>
          <w:sz w:val="28"/>
          <w:szCs w:val="28"/>
        </w:rPr>
        <w:br w:type="page"/>
      </w:r>
    </w:p>
    <w:p w:rsidR="00652E97" w:rsidRDefault="00652E97" w:rsidP="00652E97">
      <w:pPr>
        <w:pStyle w:val="a0"/>
        <w:spacing w:before="7"/>
        <w:rPr>
          <w:b/>
        </w:rPr>
      </w:pPr>
    </w:p>
    <w:p w:rsidR="00652E97" w:rsidRPr="00652E97" w:rsidRDefault="00652E97" w:rsidP="00202DED">
      <w:pPr>
        <w:pStyle w:val="a0"/>
        <w:tabs>
          <w:tab w:val="left" w:pos="0"/>
          <w:tab w:val="left" w:pos="2910"/>
          <w:tab w:val="left" w:pos="4443"/>
          <w:tab w:val="left" w:pos="5949"/>
          <w:tab w:val="left" w:pos="7326"/>
          <w:tab w:val="left" w:pos="8252"/>
          <w:tab w:val="left" w:pos="9804"/>
        </w:tabs>
        <w:spacing w:before="89" w:line="322" w:lineRule="exact"/>
        <w:ind w:firstLine="709"/>
        <w:jc w:val="both"/>
        <w:rPr>
          <w:b/>
          <w:sz w:val="28"/>
          <w:szCs w:val="28"/>
        </w:rPr>
      </w:pPr>
      <w:r>
        <w:rPr>
          <w:spacing w:val="-71"/>
          <w:u w:val="single"/>
        </w:rPr>
        <w:t xml:space="preserve"> </w:t>
      </w:r>
      <w:r w:rsidRPr="00652E97">
        <w:rPr>
          <w:b/>
          <w:sz w:val="28"/>
          <w:szCs w:val="28"/>
          <w:u w:val="single"/>
        </w:rPr>
        <w:t xml:space="preserve">В умовах карантину навчальна практика </w:t>
      </w:r>
      <w:r w:rsidRPr="00652E97">
        <w:rPr>
          <w:b/>
          <w:spacing w:val="-3"/>
          <w:sz w:val="28"/>
          <w:szCs w:val="28"/>
          <w:u w:val="single"/>
        </w:rPr>
        <w:t xml:space="preserve">може </w:t>
      </w:r>
      <w:r w:rsidRPr="00652E97">
        <w:rPr>
          <w:b/>
          <w:spacing w:val="-4"/>
          <w:sz w:val="28"/>
          <w:szCs w:val="28"/>
          <w:u w:val="single"/>
        </w:rPr>
        <w:t xml:space="preserve">проходити </w:t>
      </w:r>
      <w:r w:rsidRPr="00652E97">
        <w:rPr>
          <w:b/>
          <w:spacing w:val="3"/>
          <w:sz w:val="28"/>
          <w:szCs w:val="28"/>
          <w:u w:val="single"/>
        </w:rPr>
        <w:t>з</w:t>
      </w:r>
      <w:r w:rsidRPr="00652E97">
        <w:rPr>
          <w:b/>
          <w:sz w:val="28"/>
          <w:szCs w:val="28"/>
        </w:rPr>
        <w:t xml:space="preserve"> </w:t>
      </w:r>
      <w:r w:rsidRPr="00652E97">
        <w:rPr>
          <w:b/>
          <w:sz w:val="28"/>
          <w:szCs w:val="28"/>
          <w:u w:val="single"/>
        </w:rPr>
        <w:t>використанням дистанційних технологій навчання.</w:t>
      </w:r>
    </w:p>
    <w:p w:rsidR="00652E97" w:rsidRPr="00652E97" w:rsidRDefault="00652E97" w:rsidP="00202DED">
      <w:pPr>
        <w:pStyle w:val="a0"/>
        <w:spacing w:before="2"/>
        <w:ind w:firstLine="709"/>
        <w:rPr>
          <w:sz w:val="28"/>
          <w:szCs w:val="28"/>
        </w:rPr>
      </w:pPr>
    </w:p>
    <w:p w:rsidR="00652E97" w:rsidRPr="00652E97" w:rsidRDefault="00652E97" w:rsidP="00202DED">
      <w:pPr>
        <w:spacing w:before="89"/>
        <w:ind w:firstLine="709"/>
        <w:jc w:val="both"/>
        <w:rPr>
          <w:i/>
          <w:sz w:val="28"/>
          <w:szCs w:val="28"/>
        </w:rPr>
      </w:pPr>
      <w:r w:rsidRPr="00652E97">
        <w:rPr>
          <w:i/>
          <w:sz w:val="28"/>
          <w:szCs w:val="28"/>
        </w:rPr>
        <w:t xml:space="preserve">Базовою </w:t>
      </w:r>
      <w:r w:rsidRPr="00652E97">
        <w:rPr>
          <w:i/>
          <w:spacing w:val="-3"/>
          <w:sz w:val="28"/>
          <w:szCs w:val="28"/>
        </w:rPr>
        <w:t xml:space="preserve">платформою </w:t>
      </w:r>
      <w:r w:rsidRPr="00652E97">
        <w:rPr>
          <w:i/>
          <w:sz w:val="28"/>
          <w:szCs w:val="28"/>
        </w:rPr>
        <w:t xml:space="preserve">для </w:t>
      </w:r>
      <w:r w:rsidRPr="00652E97">
        <w:rPr>
          <w:i/>
          <w:spacing w:val="-4"/>
          <w:sz w:val="28"/>
          <w:szCs w:val="28"/>
        </w:rPr>
        <w:t xml:space="preserve">комунікації </w:t>
      </w:r>
      <w:r w:rsidRPr="00652E97">
        <w:rPr>
          <w:i/>
          <w:spacing w:val="-3"/>
          <w:sz w:val="28"/>
          <w:szCs w:val="28"/>
        </w:rPr>
        <w:t xml:space="preserve">керівника  </w:t>
      </w:r>
      <w:r w:rsidRPr="00652E97">
        <w:rPr>
          <w:i/>
          <w:sz w:val="28"/>
          <w:szCs w:val="28"/>
        </w:rPr>
        <w:t xml:space="preserve">практики від </w:t>
      </w:r>
      <w:r w:rsidRPr="00652E97">
        <w:rPr>
          <w:i/>
          <w:spacing w:val="-3"/>
          <w:sz w:val="28"/>
          <w:szCs w:val="28"/>
        </w:rPr>
        <w:t xml:space="preserve">кафедри </w:t>
      </w:r>
      <w:r w:rsidRPr="00652E97">
        <w:rPr>
          <w:i/>
          <w:sz w:val="28"/>
          <w:szCs w:val="28"/>
        </w:rPr>
        <w:t xml:space="preserve">зі студентами є використання дистанційних технологій навчання (мобільні телефони, електронні адреси, </w:t>
      </w:r>
      <w:proofErr w:type="spellStart"/>
      <w:r w:rsidRPr="00652E97">
        <w:rPr>
          <w:i/>
          <w:spacing w:val="-10"/>
          <w:sz w:val="28"/>
          <w:szCs w:val="28"/>
        </w:rPr>
        <w:t>Viber</w:t>
      </w:r>
      <w:proofErr w:type="spellEnd"/>
      <w:r w:rsidRPr="00652E97">
        <w:rPr>
          <w:i/>
          <w:spacing w:val="-10"/>
          <w:sz w:val="28"/>
          <w:szCs w:val="28"/>
        </w:rPr>
        <w:t xml:space="preserve">, </w:t>
      </w:r>
      <w:proofErr w:type="spellStart"/>
      <w:r w:rsidRPr="00652E97">
        <w:rPr>
          <w:i/>
          <w:sz w:val="28"/>
          <w:szCs w:val="28"/>
        </w:rPr>
        <w:t>Moodle</w:t>
      </w:r>
      <w:proofErr w:type="spellEnd"/>
      <w:r w:rsidRPr="00652E97">
        <w:rPr>
          <w:i/>
          <w:sz w:val="28"/>
          <w:szCs w:val="28"/>
        </w:rPr>
        <w:t xml:space="preserve">, </w:t>
      </w:r>
      <w:proofErr w:type="spellStart"/>
      <w:r w:rsidRPr="00652E97">
        <w:rPr>
          <w:i/>
          <w:sz w:val="28"/>
          <w:szCs w:val="28"/>
        </w:rPr>
        <w:t>Zoom</w:t>
      </w:r>
      <w:proofErr w:type="spellEnd"/>
      <w:r w:rsidRPr="00652E97">
        <w:rPr>
          <w:i/>
          <w:sz w:val="28"/>
          <w:szCs w:val="28"/>
        </w:rPr>
        <w:t xml:space="preserve"> тощо)</w:t>
      </w:r>
    </w:p>
    <w:p w:rsidR="00652E97" w:rsidRPr="00652E97" w:rsidRDefault="00652E97" w:rsidP="00202DED">
      <w:pPr>
        <w:spacing w:before="1"/>
        <w:ind w:firstLine="709"/>
        <w:jc w:val="both"/>
        <w:rPr>
          <w:i/>
          <w:sz w:val="28"/>
          <w:szCs w:val="28"/>
        </w:rPr>
      </w:pPr>
      <w:r w:rsidRPr="00652E97">
        <w:rPr>
          <w:i/>
          <w:sz w:val="28"/>
          <w:szCs w:val="28"/>
        </w:rPr>
        <w:t xml:space="preserve">Важливі повідомлення загального характеру регулярно подаються за електронними </w:t>
      </w:r>
      <w:r w:rsidRPr="00652E97">
        <w:rPr>
          <w:i/>
          <w:spacing w:val="-3"/>
          <w:sz w:val="28"/>
          <w:szCs w:val="28"/>
        </w:rPr>
        <w:t xml:space="preserve">адресами </w:t>
      </w:r>
      <w:r w:rsidRPr="00652E97">
        <w:rPr>
          <w:i/>
          <w:sz w:val="28"/>
          <w:szCs w:val="28"/>
        </w:rPr>
        <w:t xml:space="preserve">бази практики та в </w:t>
      </w:r>
      <w:r w:rsidRPr="00652E97">
        <w:rPr>
          <w:i/>
          <w:spacing w:val="-3"/>
          <w:sz w:val="28"/>
          <w:szCs w:val="28"/>
        </w:rPr>
        <w:t xml:space="preserve">системі </w:t>
      </w:r>
      <w:proofErr w:type="spellStart"/>
      <w:r w:rsidRPr="00652E97">
        <w:rPr>
          <w:i/>
          <w:sz w:val="28"/>
          <w:szCs w:val="28"/>
        </w:rPr>
        <w:t>Moodle</w:t>
      </w:r>
      <w:proofErr w:type="spellEnd"/>
      <w:r w:rsidRPr="00652E97">
        <w:rPr>
          <w:i/>
          <w:sz w:val="28"/>
          <w:szCs w:val="28"/>
        </w:rPr>
        <w:t xml:space="preserve"> </w:t>
      </w:r>
      <w:r w:rsidRPr="00652E97">
        <w:rPr>
          <w:i/>
          <w:spacing w:val="-4"/>
          <w:sz w:val="28"/>
          <w:szCs w:val="28"/>
        </w:rPr>
        <w:t>керівником</w:t>
      </w:r>
      <w:r w:rsidRPr="00652E97">
        <w:rPr>
          <w:i/>
          <w:spacing w:val="62"/>
          <w:sz w:val="28"/>
          <w:szCs w:val="28"/>
        </w:rPr>
        <w:t xml:space="preserve"> </w:t>
      </w:r>
      <w:r w:rsidRPr="00652E97">
        <w:rPr>
          <w:i/>
          <w:sz w:val="28"/>
          <w:szCs w:val="28"/>
        </w:rPr>
        <w:t xml:space="preserve">практики від </w:t>
      </w:r>
      <w:r w:rsidRPr="00652E97">
        <w:rPr>
          <w:i/>
          <w:spacing w:val="-3"/>
          <w:sz w:val="28"/>
          <w:szCs w:val="28"/>
        </w:rPr>
        <w:t xml:space="preserve">кафедри. </w:t>
      </w:r>
      <w:r w:rsidRPr="00652E97">
        <w:rPr>
          <w:i/>
          <w:sz w:val="28"/>
          <w:szCs w:val="28"/>
        </w:rPr>
        <w:t xml:space="preserve">Для персональних запитів використовується сервіс приватних повідомлень. Відповіді на запити студентів подаються викладачем впродовж трьох </w:t>
      </w:r>
      <w:r w:rsidRPr="00652E97">
        <w:rPr>
          <w:i/>
          <w:spacing w:val="-3"/>
          <w:sz w:val="28"/>
          <w:szCs w:val="28"/>
        </w:rPr>
        <w:t xml:space="preserve">робочих </w:t>
      </w:r>
      <w:r w:rsidRPr="00652E97">
        <w:rPr>
          <w:i/>
          <w:sz w:val="28"/>
          <w:szCs w:val="28"/>
        </w:rPr>
        <w:t>днів.</w:t>
      </w:r>
    </w:p>
    <w:p w:rsidR="00652E97" w:rsidRPr="00652E97" w:rsidRDefault="00652E97" w:rsidP="00202DED">
      <w:pPr>
        <w:ind w:firstLine="709"/>
        <w:jc w:val="both"/>
        <w:rPr>
          <w:i/>
          <w:sz w:val="28"/>
          <w:szCs w:val="28"/>
        </w:rPr>
      </w:pPr>
      <w:r w:rsidRPr="00652E97">
        <w:rPr>
          <w:i/>
          <w:sz w:val="28"/>
          <w:szCs w:val="28"/>
        </w:rPr>
        <w:t xml:space="preserve">Якщо за технічних причин доступ до </w:t>
      </w:r>
      <w:proofErr w:type="spellStart"/>
      <w:r w:rsidRPr="00652E97">
        <w:rPr>
          <w:i/>
          <w:sz w:val="28"/>
          <w:szCs w:val="28"/>
        </w:rPr>
        <w:t>Moodle</w:t>
      </w:r>
      <w:proofErr w:type="spellEnd"/>
      <w:r w:rsidRPr="00652E97">
        <w:rPr>
          <w:i/>
          <w:sz w:val="28"/>
          <w:szCs w:val="28"/>
        </w:rPr>
        <w:t xml:space="preserve"> є неможливим, або питання потребує термінового розгляду, необхідно направити електронного листа з позначкою «Важливо» на адресу </w:t>
      </w:r>
      <w:hyperlink r:id="rId8">
        <w:r w:rsidRPr="00652E97">
          <w:rPr>
            <w:sz w:val="28"/>
            <w:szCs w:val="28"/>
            <w:u w:val="single"/>
          </w:rPr>
          <w:t>ludmiladuka58@gmail.com</w:t>
        </w:r>
      </w:hyperlink>
      <w:r w:rsidRPr="00652E97">
        <w:rPr>
          <w:sz w:val="28"/>
          <w:szCs w:val="28"/>
        </w:rPr>
        <w:t xml:space="preserve"> </w:t>
      </w:r>
      <w:r w:rsidRPr="00652E97">
        <w:rPr>
          <w:i/>
          <w:sz w:val="28"/>
          <w:szCs w:val="28"/>
        </w:rPr>
        <w:t>У листі обов’язково необхідно вказати прізвище та ім’я, курс та шифр академічної групи.</w:t>
      </w:r>
    </w:p>
    <w:p w:rsidR="00652E97" w:rsidRPr="00652E97" w:rsidRDefault="00652E97" w:rsidP="00202DED">
      <w:pPr>
        <w:pStyle w:val="a0"/>
        <w:spacing w:before="10"/>
        <w:ind w:firstLine="709"/>
        <w:rPr>
          <w:i/>
          <w:sz w:val="28"/>
          <w:szCs w:val="28"/>
        </w:rPr>
      </w:pPr>
    </w:p>
    <w:p w:rsidR="00652E97" w:rsidRPr="00652E97" w:rsidRDefault="00652E97" w:rsidP="00202DED">
      <w:pPr>
        <w:pStyle w:val="210"/>
        <w:spacing w:line="322" w:lineRule="exact"/>
        <w:ind w:left="0" w:firstLine="709"/>
        <w:jc w:val="center"/>
      </w:pPr>
      <w:r w:rsidRPr="00652E97">
        <w:t>Етапи проведення навчальної практики</w:t>
      </w:r>
    </w:p>
    <w:p w:rsidR="00652E97" w:rsidRPr="00652E97" w:rsidRDefault="00652E97" w:rsidP="00202DED">
      <w:pPr>
        <w:ind w:firstLine="709"/>
        <w:jc w:val="center"/>
        <w:rPr>
          <w:b/>
          <w:sz w:val="28"/>
          <w:szCs w:val="28"/>
        </w:rPr>
      </w:pPr>
      <w:r w:rsidRPr="00652E97">
        <w:rPr>
          <w:b/>
          <w:sz w:val="28"/>
          <w:szCs w:val="28"/>
        </w:rPr>
        <w:t>із використанням дистанційних технологій навчання</w:t>
      </w:r>
    </w:p>
    <w:p w:rsidR="00652E97" w:rsidRPr="00652E97" w:rsidRDefault="00652E97" w:rsidP="00202DED">
      <w:pPr>
        <w:pStyle w:val="a0"/>
        <w:spacing w:before="2"/>
        <w:ind w:firstLine="709"/>
        <w:rPr>
          <w:b/>
          <w:sz w:val="28"/>
          <w:szCs w:val="28"/>
        </w:rPr>
      </w:pPr>
    </w:p>
    <w:p w:rsidR="00652E97" w:rsidRPr="00652E97" w:rsidRDefault="00652E97" w:rsidP="00202DED">
      <w:pPr>
        <w:pStyle w:val="a0"/>
        <w:ind w:firstLine="709"/>
        <w:jc w:val="both"/>
        <w:rPr>
          <w:sz w:val="28"/>
          <w:szCs w:val="28"/>
        </w:rPr>
      </w:pPr>
      <w:r w:rsidRPr="00652E97">
        <w:rPr>
          <w:b/>
          <w:sz w:val="28"/>
          <w:szCs w:val="28"/>
        </w:rPr>
        <w:t>А</w:t>
      </w:r>
      <w:r w:rsidRPr="00652E97">
        <w:rPr>
          <w:sz w:val="28"/>
          <w:szCs w:val="28"/>
        </w:rPr>
        <w:t xml:space="preserve">. На першому етапі керівники від кафедри та баз практик проводять установчу конференцію в системі </w:t>
      </w:r>
      <w:proofErr w:type="spellStart"/>
      <w:r w:rsidRPr="00652E97">
        <w:rPr>
          <w:i/>
          <w:sz w:val="28"/>
          <w:szCs w:val="28"/>
        </w:rPr>
        <w:t>Zoom</w:t>
      </w:r>
      <w:proofErr w:type="spellEnd"/>
      <w:r w:rsidRPr="00652E97">
        <w:rPr>
          <w:sz w:val="28"/>
          <w:szCs w:val="28"/>
        </w:rPr>
        <w:t xml:space="preserve">, де студенти знайомляться з методикою збирання та систематизацією матеріалу – 4 </w:t>
      </w:r>
      <w:proofErr w:type="spellStart"/>
      <w:r w:rsidRPr="00652E97">
        <w:rPr>
          <w:sz w:val="28"/>
          <w:szCs w:val="28"/>
        </w:rPr>
        <w:t>год</w:t>
      </w:r>
      <w:proofErr w:type="spellEnd"/>
      <w:r w:rsidRPr="00652E97">
        <w:rPr>
          <w:sz w:val="28"/>
          <w:szCs w:val="28"/>
        </w:rPr>
        <w:t xml:space="preserve"> ;</w:t>
      </w:r>
    </w:p>
    <w:p w:rsidR="00202DED" w:rsidRDefault="00652E97" w:rsidP="00202DED">
      <w:pPr>
        <w:pStyle w:val="a0"/>
        <w:ind w:firstLine="709"/>
        <w:rPr>
          <w:spacing w:val="-5"/>
          <w:sz w:val="28"/>
          <w:szCs w:val="28"/>
        </w:rPr>
      </w:pPr>
      <w:r w:rsidRPr="00652E97">
        <w:rPr>
          <w:b/>
          <w:sz w:val="28"/>
          <w:szCs w:val="28"/>
        </w:rPr>
        <w:t xml:space="preserve">Б. </w:t>
      </w:r>
      <w:r w:rsidRPr="00652E97">
        <w:rPr>
          <w:sz w:val="28"/>
          <w:szCs w:val="28"/>
        </w:rPr>
        <w:t xml:space="preserve">На </w:t>
      </w:r>
      <w:r w:rsidRPr="00652E97">
        <w:rPr>
          <w:spacing w:val="-4"/>
          <w:sz w:val="28"/>
          <w:szCs w:val="28"/>
        </w:rPr>
        <w:t>другому</w:t>
      </w:r>
      <w:r w:rsidRPr="00652E97">
        <w:rPr>
          <w:spacing w:val="62"/>
          <w:sz w:val="28"/>
          <w:szCs w:val="28"/>
        </w:rPr>
        <w:t xml:space="preserve"> </w:t>
      </w:r>
      <w:r w:rsidRPr="00652E97">
        <w:rPr>
          <w:sz w:val="28"/>
          <w:szCs w:val="28"/>
        </w:rPr>
        <w:t xml:space="preserve">етапі </w:t>
      </w:r>
      <w:r w:rsidRPr="00652E97">
        <w:rPr>
          <w:spacing w:val="-3"/>
          <w:sz w:val="28"/>
          <w:szCs w:val="28"/>
        </w:rPr>
        <w:t xml:space="preserve">студенти-практиканти </w:t>
      </w:r>
      <w:r w:rsidRPr="00652E97">
        <w:rPr>
          <w:sz w:val="28"/>
          <w:szCs w:val="28"/>
        </w:rPr>
        <w:t xml:space="preserve">знайомляться з базами практик в </w:t>
      </w:r>
      <w:r w:rsidRPr="00652E97">
        <w:rPr>
          <w:i/>
          <w:sz w:val="28"/>
          <w:szCs w:val="28"/>
        </w:rPr>
        <w:t xml:space="preserve">Інтернеті </w:t>
      </w:r>
      <w:r w:rsidRPr="00652E97">
        <w:rPr>
          <w:sz w:val="28"/>
          <w:szCs w:val="28"/>
        </w:rPr>
        <w:t xml:space="preserve">та працюють над </w:t>
      </w:r>
      <w:r w:rsidRPr="00652E97">
        <w:rPr>
          <w:spacing w:val="-3"/>
          <w:sz w:val="28"/>
          <w:szCs w:val="28"/>
        </w:rPr>
        <w:t xml:space="preserve">довідкою </w:t>
      </w:r>
      <w:r w:rsidRPr="00652E97">
        <w:rPr>
          <w:sz w:val="28"/>
          <w:szCs w:val="28"/>
        </w:rPr>
        <w:t xml:space="preserve">про установу – 4 </w:t>
      </w:r>
      <w:r w:rsidRPr="00652E97">
        <w:rPr>
          <w:spacing w:val="-5"/>
          <w:sz w:val="28"/>
          <w:szCs w:val="28"/>
        </w:rPr>
        <w:t xml:space="preserve">год.; </w:t>
      </w:r>
    </w:p>
    <w:p w:rsidR="00652E97" w:rsidRPr="00652E97" w:rsidRDefault="00652E97" w:rsidP="00202DED">
      <w:pPr>
        <w:pStyle w:val="a0"/>
        <w:ind w:firstLine="709"/>
        <w:rPr>
          <w:i/>
          <w:sz w:val="28"/>
          <w:szCs w:val="28"/>
        </w:rPr>
      </w:pPr>
      <w:r w:rsidRPr="00652E97">
        <w:rPr>
          <w:b/>
          <w:sz w:val="28"/>
          <w:szCs w:val="28"/>
        </w:rPr>
        <w:t>В</w:t>
      </w:r>
      <w:r w:rsidRPr="00652E97">
        <w:rPr>
          <w:sz w:val="28"/>
          <w:szCs w:val="28"/>
        </w:rPr>
        <w:t xml:space="preserve">. На третьому етапі </w:t>
      </w:r>
      <w:r w:rsidRPr="00652E97">
        <w:rPr>
          <w:spacing w:val="-4"/>
          <w:sz w:val="28"/>
          <w:szCs w:val="28"/>
        </w:rPr>
        <w:t xml:space="preserve">студенти </w:t>
      </w:r>
      <w:r w:rsidRPr="00652E97">
        <w:rPr>
          <w:sz w:val="28"/>
          <w:szCs w:val="28"/>
        </w:rPr>
        <w:t xml:space="preserve">працюють над текстами для </w:t>
      </w:r>
      <w:r w:rsidRPr="00652E97">
        <w:rPr>
          <w:spacing w:val="-4"/>
          <w:sz w:val="28"/>
          <w:szCs w:val="28"/>
        </w:rPr>
        <w:t xml:space="preserve">перекладу, </w:t>
      </w:r>
      <w:r w:rsidRPr="00652E97">
        <w:rPr>
          <w:sz w:val="28"/>
          <w:szCs w:val="28"/>
        </w:rPr>
        <w:t>які отримали через технічні електронні засоби навчання (</w:t>
      </w:r>
      <w:proofErr w:type="spellStart"/>
      <w:r w:rsidRPr="00652E97">
        <w:rPr>
          <w:i/>
          <w:sz w:val="28"/>
          <w:szCs w:val="28"/>
        </w:rPr>
        <w:t>Moodle</w:t>
      </w:r>
      <w:proofErr w:type="spellEnd"/>
      <w:r w:rsidRPr="00652E97">
        <w:rPr>
          <w:i/>
          <w:sz w:val="28"/>
          <w:szCs w:val="28"/>
        </w:rPr>
        <w:t xml:space="preserve">, e- </w:t>
      </w:r>
      <w:proofErr w:type="spellStart"/>
      <w:r w:rsidRPr="00652E97">
        <w:rPr>
          <w:i/>
          <w:sz w:val="28"/>
          <w:szCs w:val="28"/>
        </w:rPr>
        <w:t>mail</w:t>
      </w:r>
      <w:proofErr w:type="spellEnd"/>
      <w:r w:rsidRPr="00652E97">
        <w:rPr>
          <w:i/>
          <w:sz w:val="28"/>
          <w:szCs w:val="28"/>
        </w:rPr>
        <w:t xml:space="preserve">, </w:t>
      </w:r>
      <w:proofErr w:type="spellStart"/>
      <w:r w:rsidRPr="00652E97">
        <w:rPr>
          <w:i/>
          <w:spacing w:val="-10"/>
          <w:sz w:val="28"/>
          <w:szCs w:val="28"/>
        </w:rPr>
        <w:t>Viber</w:t>
      </w:r>
      <w:proofErr w:type="spellEnd"/>
      <w:r w:rsidRPr="00652E97">
        <w:rPr>
          <w:i/>
          <w:spacing w:val="-10"/>
          <w:sz w:val="28"/>
          <w:szCs w:val="28"/>
        </w:rPr>
        <w:t xml:space="preserve">, </w:t>
      </w:r>
      <w:proofErr w:type="spellStart"/>
      <w:r w:rsidRPr="00652E97">
        <w:rPr>
          <w:i/>
          <w:sz w:val="28"/>
          <w:szCs w:val="28"/>
        </w:rPr>
        <w:t>Zoom</w:t>
      </w:r>
      <w:proofErr w:type="spellEnd"/>
      <w:r w:rsidRPr="00652E97">
        <w:rPr>
          <w:i/>
          <w:sz w:val="28"/>
          <w:szCs w:val="28"/>
        </w:rPr>
        <w:t xml:space="preserve"> тощо) </w:t>
      </w:r>
      <w:r w:rsidRPr="00652E97">
        <w:rPr>
          <w:sz w:val="28"/>
          <w:szCs w:val="28"/>
        </w:rPr>
        <w:t>– 52</w:t>
      </w:r>
      <w:r w:rsidRPr="00652E97">
        <w:rPr>
          <w:spacing w:val="7"/>
          <w:sz w:val="28"/>
          <w:szCs w:val="28"/>
        </w:rPr>
        <w:t xml:space="preserve"> </w:t>
      </w:r>
      <w:proofErr w:type="spellStart"/>
      <w:r w:rsidRPr="00652E97">
        <w:rPr>
          <w:spacing w:val="-5"/>
          <w:sz w:val="28"/>
          <w:szCs w:val="28"/>
        </w:rPr>
        <w:t>год</w:t>
      </w:r>
      <w:proofErr w:type="spellEnd"/>
      <w:r w:rsidRPr="00652E97">
        <w:rPr>
          <w:i/>
          <w:spacing w:val="-5"/>
          <w:sz w:val="28"/>
          <w:szCs w:val="28"/>
        </w:rPr>
        <w:t>;</w:t>
      </w:r>
    </w:p>
    <w:p w:rsidR="00652E97" w:rsidRPr="00652E97" w:rsidRDefault="00652E97" w:rsidP="00202DED">
      <w:pPr>
        <w:pStyle w:val="a0"/>
        <w:ind w:firstLine="709"/>
        <w:jc w:val="both"/>
        <w:rPr>
          <w:sz w:val="28"/>
          <w:szCs w:val="28"/>
        </w:rPr>
      </w:pPr>
      <w:r w:rsidRPr="00652E97">
        <w:rPr>
          <w:b/>
          <w:sz w:val="28"/>
          <w:szCs w:val="28"/>
        </w:rPr>
        <w:t xml:space="preserve">Г. </w:t>
      </w:r>
      <w:r w:rsidRPr="00652E97">
        <w:rPr>
          <w:sz w:val="28"/>
          <w:szCs w:val="28"/>
        </w:rPr>
        <w:t>На четвертому етапі студенти працюють над аналізом лексичних та граматичних трансформацій, після чого направляють свої переклади на електронні адреси бази практики, за якими закріплені – 20 год.,</w:t>
      </w:r>
    </w:p>
    <w:p w:rsidR="00652E97" w:rsidRPr="00652E97" w:rsidRDefault="00652E97" w:rsidP="00202DED">
      <w:pPr>
        <w:pStyle w:val="a0"/>
        <w:ind w:firstLine="709"/>
        <w:jc w:val="both"/>
        <w:rPr>
          <w:sz w:val="28"/>
          <w:szCs w:val="28"/>
        </w:rPr>
      </w:pPr>
      <w:r w:rsidRPr="00652E97">
        <w:rPr>
          <w:color w:val="1F2021"/>
          <w:spacing w:val="-71"/>
          <w:sz w:val="28"/>
          <w:szCs w:val="28"/>
          <w:shd w:val="clear" w:color="auto" w:fill="F8F8EE"/>
        </w:rPr>
        <w:t xml:space="preserve"> </w:t>
      </w:r>
      <w:r w:rsidRPr="00652E97">
        <w:rPr>
          <w:b/>
          <w:color w:val="1F2021"/>
          <w:spacing w:val="-15"/>
          <w:sz w:val="28"/>
          <w:szCs w:val="28"/>
          <w:shd w:val="clear" w:color="auto" w:fill="F8F8EE"/>
        </w:rPr>
        <w:t>Ґ</w:t>
      </w:r>
      <w:r w:rsidRPr="00652E97">
        <w:rPr>
          <w:b/>
          <w:spacing w:val="-15"/>
          <w:sz w:val="28"/>
          <w:szCs w:val="28"/>
        </w:rPr>
        <w:t xml:space="preserve">. </w:t>
      </w:r>
      <w:r w:rsidRPr="00652E97">
        <w:rPr>
          <w:sz w:val="28"/>
          <w:szCs w:val="28"/>
        </w:rPr>
        <w:t xml:space="preserve">На п’ятому етапі </w:t>
      </w:r>
      <w:r w:rsidRPr="00652E97">
        <w:rPr>
          <w:spacing w:val="-4"/>
          <w:sz w:val="28"/>
          <w:szCs w:val="28"/>
        </w:rPr>
        <w:t>студенти</w:t>
      </w:r>
      <w:r w:rsidRPr="00652E97">
        <w:rPr>
          <w:spacing w:val="62"/>
          <w:sz w:val="28"/>
          <w:szCs w:val="28"/>
        </w:rPr>
        <w:t xml:space="preserve"> </w:t>
      </w:r>
      <w:r w:rsidRPr="00652E97">
        <w:rPr>
          <w:sz w:val="28"/>
          <w:szCs w:val="28"/>
        </w:rPr>
        <w:t xml:space="preserve">працюють над оформленням звітної документації практики та надсилають </w:t>
      </w:r>
      <w:r w:rsidRPr="00652E97">
        <w:rPr>
          <w:spacing w:val="-3"/>
          <w:sz w:val="28"/>
          <w:szCs w:val="28"/>
        </w:rPr>
        <w:t xml:space="preserve">спочатку </w:t>
      </w:r>
      <w:r w:rsidRPr="00652E97">
        <w:rPr>
          <w:sz w:val="28"/>
          <w:szCs w:val="28"/>
        </w:rPr>
        <w:t xml:space="preserve">на </w:t>
      </w:r>
      <w:r w:rsidRPr="00652E97">
        <w:rPr>
          <w:i/>
          <w:sz w:val="28"/>
          <w:szCs w:val="28"/>
        </w:rPr>
        <w:t>e-</w:t>
      </w:r>
      <w:proofErr w:type="spellStart"/>
      <w:r w:rsidRPr="00652E97">
        <w:rPr>
          <w:i/>
          <w:sz w:val="28"/>
          <w:szCs w:val="28"/>
        </w:rPr>
        <w:t>mail</w:t>
      </w:r>
      <w:proofErr w:type="spellEnd"/>
      <w:r w:rsidRPr="00652E97">
        <w:rPr>
          <w:i/>
          <w:sz w:val="28"/>
          <w:szCs w:val="28"/>
        </w:rPr>
        <w:t xml:space="preserve"> </w:t>
      </w:r>
      <w:r w:rsidRPr="00652E97">
        <w:rPr>
          <w:spacing w:val="-3"/>
          <w:sz w:val="28"/>
          <w:szCs w:val="28"/>
        </w:rPr>
        <w:t xml:space="preserve">викладача  </w:t>
      </w:r>
      <w:r w:rsidRPr="00652E97">
        <w:rPr>
          <w:sz w:val="28"/>
          <w:szCs w:val="28"/>
        </w:rPr>
        <w:t xml:space="preserve">бази практики, після затвердження </w:t>
      </w:r>
      <w:r w:rsidRPr="00652E97">
        <w:rPr>
          <w:spacing w:val="-6"/>
          <w:sz w:val="28"/>
          <w:szCs w:val="28"/>
        </w:rPr>
        <w:t xml:space="preserve">якого </w:t>
      </w:r>
      <w:r w:rsidRPr="00652E97">
        <w:rPr>
          <w:sz w:val="28"/>
          <w:szCs w:val="28"/>
        </w:rPr>
        <w:t xml:space="preserve">– на електронну адресу </w:t>
      </w:r>
      <w:r w:rsidRPr="00652E97">
        <w:rPr>
          <w:spacing w:val="-3"/>
          <w:sz w:val="28"/>
          <w:szCs w:val="28"/>
        </w:rPr>
        <w:t xml:space="preserve">викладача </w:t>
      </w:r>
      <w:r w:rsidRPr="00652E97">
        <w:rPr>
          <w:sz w:val="28"/>
          <w:szCs w:val="28"/>
        </w:rPr>
        <w:t xml:space="preserve">кафедри або в </w:t>
      </w:r>
      <w:proofErr w:type="spellStart"/>
      <w:r w:rsidRPr="00652E97">
        <w:rPr>
          <w:sz w:val="28"/>
          <w:szCs w:val="28"/>
        </w:rPr>
        <w:t>Moodle</w:t>
      </w:r>
      <w:proofErr w:type="spellEnd"/>
      <w:r w:rsidRPr="00652E97">
        <w:rPr>
          <w:sz w:val="28"/>
          <w:szCs w:val="28"/>
        </w:rPr>
        <w:t xml:space="preserve"> – 8</w:t>
      </w:r>
      <w:r w:rsidRPr="00652E97">
        <w:rPr>
          <w:spacing w:val="-1"/>
          <w:sz w:val="28"/>
          <w:szCs w:val="28"/>
        </w:rPr>
        <w:t xml:space="preserve"> </w:t>
      </w:r>
      <w:r w:rsidRPr="00652E97">
        <w:rPr>
          <w:spacing w:val="-4"/>
          <w:sz w:val="28"/>
          <w:szCs w:val="28"/>
        </w:rPr>
        <w:t>год.;</w:t>
      </w:r>
    </w:p>
    <w:p w:rsidR="00652E97" w:rsidRDefault="00652E97" w:rsidP="00202DED">
      <w:pPr>
        <w:ind w:firstLine="709"/>
        <w:jc w:val="both"/>
        <w:rPr>
          <w:sz w:val="28"/>
          <w:szCs w:val="28"/>
        </w:rPr>
      </w:pPr>
      <w:r w:rsidRPr="00652E97">
        <w:rPr>
          <w:b/>
          <w:sz w:val="28"/>
          <w:szCs w:val="28"/>
        </w:rPr>
        <w:t xml:space="preserve">Д. </w:t>
      </w:r>
      <w:r w:rsidRPr="00652E97">
        <w:rPr>
          <w:sz w:val="28"/>
          <w:szCs w:val="28"/>
        </w:rPr>
        <w:t xml:space="preserve">На шостому етапі викладачі </w:t>
      </w:r>
      <w:r w:rsidRPr="00652E97">
        <w:rPr>
          <w:spacing w:val="-3"/>
          <w:sz w:val="28"/>
          <w:szCs w:val="28"/>
        </w:rPr>
        <w:t xml:space="preserve">кафедри </w:t>
      </w:r>
      <w:r w:rsidRPr="00652E97">
        <w:rPr>
          <w:sz w:val="28"/>
          <w:szCs w:val="28"/>
        </w:rPr>
        <w:t xml:space="preserve">та баз практик проводять звітну </w:t>
      </w:r>
      <w:r w:rsidRPr="00652E97">
        <w:rPr>
          <w:spacing w:val="-3"/>
          <w:sz w:val="28"/>
          <w:szCs w:val="28"/>
        </w:rPr>
        <w:t xml:space="preserve">конференцію </w:t>
      </w:r>
      <w:r w:rsidRPr="00652E97">
        <w:rPr>
          <w:sz w:val="28"/>
          <w:szCs w:val="28"/>
        </w:rPr>
        <w:t xml:space="preserve">в системі </w:t>
      </w:r>
      <w:proofErr w:type="spellStart"/>
      <w:r w:rsidRPr="00652E97">
        <w:rPr>
          <w:i/>
          <w:sz w:val="28"/>
          <w:szCs w:val="28"/>
        </w:rPr>
        <w:t>Zoom</w:t>
      </w:r>
      <w:proofErr w:type="spellEnd"/>
      <w:r w:rsidRPr="00652E97">
        <w:rPr>
          <w:sz w:val="28"/>
          <w:szCs w:val="28"/>
        </w:rPr>
        <w:t xml:space="preserve">, де </w:t>
      </w:r>
      <w:r w:rsidRPr="00652E97">
        <w:rPr>
          <w:spacing w:val="-4"/>
          <w:sz w:val="28"/>
          <w:szCs w:val="28"/>
        </w:rPr>
        <w:t xml:space="preserve">студенти </w:t>
      </w:r>
      <w:r w:rsidRPr="00652E97">
        <w:rPr>
          <w:sz w:val="28"/>
          <w:szCs w:val="28"/>
        </w:rPr>
        <w:t xml:space="preserve">отримують заслужені оцінки та діляться враженнями про </w:t>
      </w:r>
      <w:r w:rsidRPr="00652E97">
        <w:rPr>
          <w:spacing w:val="-4"/>
          <w:sz w:val="28"/>
          <w:szCs w:val="28"/>
        </w:rPr>
        <w:t xml:space="preserve">проходження </w:t>
      </w:r>
      <w:r w:rsidR="00202DED">
        <w:rPr>
          <w:sz w:val="28"/>
          <w:szCs w:val="28"/>
        </w:rPr>
        <w:t>навчальної</w:t>
      </w:r>
      <w:r w:rsidRPr="00652E97">
        <w:rPr>
          <w:sz w:val="28"/>
          <w:szCs w:val="28"/>
        </w:rPr>
        <w:t xml:space="preserve"> практики</w:t>
      </w:r>
      <w:r w:rsidR="00202DED">
        <w:rPr>
          <w:sz w:val="28"/>
          <w:szCs w:val="28"/>
        </w:rPr>
        <w:t xml:space="preserve"> – 2 год</w:t>
      </w:r>
      <w:r>
        <w:rPr>
          <w:sz w:val="28"/>
          <w:szCs w:val="28"/>
        </w:rPr>
        <w:t>.</w:t>
      </w:r>
    </w:p>
    <w:p w:rsidR="00652E97" w:rsidRDefault="00652E97" w:rsidP="00202DED">
      <w:pPr>
        <w:pStyle w:val="a0"/>
        <w:spacing w:before="83" w:line="242" w:lineRule="auto"/>
        <w:ind w:firstLine="709"/>
        <w:jc w:val="center"/>
        <w:rPr>
          <w:sz w:val="28"/>
          <w:szCs w:val="28"/>
        </w:rPr>
      </w:pPr>
    </w:p>
    <w:p w:rsidR="00555D50" w:rsidRPr="00652E97" w:rsidRDefault="00555D50" w:rsidP="00202DED">
      <w:pPr>
        <w:pStyle w:val="a0"/>
        <w:spacing w:before="83" w:line="242" w:lineRule="auto"/>
        <w:ind w:firstLine="709"/>
        <w:jc w:val="center"/>
        <w:rPr>
          <w:sz w:val="28"/>
          <w:szCs w:val="28"/>
        </w:rPr>
      </w:pPr>
    </w:p>
    <w:p w:rsidR="00652E97" w:rsidRDefault="00652E97" w:rsidP="00202DED">
      <w:pPr>
        <w:pStyle w:val="a0"/>
        <w:spacing w:before="83" w:line="242" w:lineRule="auto"/>
        <w:ind w:firstLine="709"/>
        <w:jc w:val="center"/>
        <w:rPr>
          <w:sz w:val="28"/>
          <w:szCs w:val="28"/>
        </w:rPr>
      </w:pPr>
      <w:r w:rsidRPr="00652E97">
        <w:rPr>
          <w:sz w:val="28"/>
          <w:szCs w:val="28"/>
        </w:rPr>
        <w:t xml:space="preserve">ОБОВ’ЯЗКИ КЕРІВНИКА ПРАКТИКИ </w:t>
      </w:r>
    </w:p>
    <w:p w:rsidR="00652E97" w:rsidRPr="00652E97" w:rsidRDefault="00652E97" w:rsidP="004B6CDB">
      <w:pPr>
        <w:pStyle w:val="a0"/>
        <w:spacing w:before="83" w:line="242" w:lineRule="auto"/>
        <w:ind w:firstLine="709"/>
        <w:jc w:val="center"/>
        <w:rPr>
          <w:sz w:val="28"/>
          <w:szCs w:val="28"/>
        </w:rPr>
      </w:pPr>
      <w:r w:rsidRPr="00652E97">
        <w:rPr>
          <w:sz w:val="28"/>
          <w:szCs w:val="28"/>
        </w:rPr>
        <w:t>ЗА УМОВ ДИСТАНЦІЙНОГО НАВЧАННЯ</w:t>
      </w:r>
    </w:p>
    <w:p w:rsidR="00652E97" w:rsidRPr="00652E97" w:rsidRDefault="00652E97" w:rsidP="00202DED">
      <w:pPr>
        <w:pStyle w:val="a5"/>
        <w:widowControl w:val="0"/>
        <w:numPr>
          <w:ilvl w:val="0"/>
          <w:numId w:val="33"/>
        </w:numPr>
        <w:tabs>
          <w:tab w:val="left" w:pos="1102"/>
        </w:tabs>
        <w:overflowPunct/>
        <w:adjustRightInd/>
        <w:ind w:left="0" w:firstLine="709"/>
        <w:jc w:val="both"/>
        <w:rPr>
          <w:sz w:val="28"/>
          <w:szCs w:val="28"/>
        </w:rPr>
      </w:pPr>
      <w:r w:rsidRPr="00652E97">
        <w:rPr>
          <w:sz w:val="28"/>
          <w:szCs w:val="28"/>
        </w:rPr>
        <w:t xml:space="preserve">Попередньо </w:t>
      </w:r>
      <w:r w:rsidRPr="00652E97">
        <w:rPr>
          <w:spacing w:val="-3"/>
          <w:sz w:val="28"/>
          <w:szCs w:val="28"/>
        </w:rPr>
        <w:t xml:space="preserve">налагодити </w:t>
      </w:r>
      <w:r w:rsidRPr="00652E97">
        <w:rPr>
          <w:sz w:val="28"/>
          <w:szCs w:val="28"/>
        </w:rPr>
        <w:t xml:space="preserve">зі </w:t>
      </w:r>
      <w:r w:rsidRPr="00652E97">
        <w:rPr>
          <w:spacing w:val="-3"/>
          <w:sz w:val="28"/>
          <w:szCs w:val="28"/>
        </w:rPr>
        <w:t xml:space="preserve">студентами </w:t>
      </w:r>
      <w:r w:rsidRPr="00652E97">
        <w:rPr>
          <w:sz w:val="28"/>
          <w:szCs w:val="28"/>
        </w:rPr>
        <w:t xml:space="preserve">зв’язок через систему </w:t>
      </w:r>
      <w:proofErr w:type="spellStart"/>
      <w:r w:rsidRPr="00652E97">
        <w:rPr>
          <w:sz w:val="28"/>
          <w:szCs w:val="28"/>
        </w:rPr>
        <w:t>Moodle</w:t>
      </w:r>
      <w:proofErr w:type="spellEnd"/>
      <w:r w:rsidRPr="00652E97">
        <w:rPr>
          <w:sz w:val="28"/>
          <w:szCs w:val="28"/>
        </w:rPr>
        <w:t>, визначитися із загальнодоступною платформою для відео</w:t>
      </w:r>
      <w:r w:rsidR="004B6CDB">
        <w:rPr>
          <w:sz w:val="28"/>
          <w:szCs w:val="28"/>
        </w:rPr>
        <w:t xml:space="preserve"> </w:t>
      </w:r>
      <w:r w:rsidRPr="00652E97">
        <w:rPr>
          <w:sz w:val="28"/>
          <w:szCs w:val="28"/>
        </w:rPr>
        <w:t>зв’язку під час проведення</w:t>
      </w:r>
      <w:r w:rsidRPr="00652E97">
        <w:rPr>
          <w:spacing w:val="-1"/>
          <w:sz w:val="28"/>
          <w:szCs w:val="28"/>
        </w:rPr>
        <w:t xml:space="preserve"> </w:t>
      </w:r>
      <w:r w:rsidRPr="00652E97">
        <w:rPr>
          <w:sz w:val="28"/>
          <w:szCs w:val="28"/>
        </w:rPr>
        <w:t>практики.</w:t>
      </w:r>
    </w:p>
    <w:p w:rsidR="00652E97" w:rsidRPr="00652E97" w:rsidRDefault="00652E97" w:rsidP="00202DED">
      <w:pPr>
        <w:pStyle w:val="a5"/>
        <w:widowControl w:val="0"/>
        <w:numPr>
          <w:ilvl w:val="0"/>
          <w:numId w:val="33"/>
        </w:numPr>
        <w:tabs>
          <w:tab w:val="left" w:pos="1102"/>
        </w:tabs>
        <w:overflowPunct/>
        <w:adjustRightInd/>
        <w:spacing w:line="242" w:lineRule="auto"/>
        <w:ind w:left="0" w:firstLine="709"/>
        <w:jc w:val="both"/>
        <w:rPr>
          <w:sz w:val="28"/>
          <w:szCs w:val="28"/>
        </w:rPr>
      </w:pPr>
      <w:r w:rsidRPr="00652E97">
        <w:rPr>
          <w:spacing w:val="-4"/>
          <w:sz w:val="28"/>
          <w:szCs w:val="28"/>
        </w:rPr>
        <w:t>Підготувати</w:t>
      </w:r>
      <w:r w:rsidRPr="00652E97">
        <w:rPr>
          <w:spacing w:val="62"/>
          <w:sz w:val="28"/>
          <w:szCs w:val="28"/>
        </w:rPr>
        <w:t xml:space="preserve"> </w:t>
      </w:r>
      <w:r w:rsidRPr="00652E97">
        <w:rPr>
          <w:sz w:val="28"/>
          <w:szCs w:val="28"/>
        </w:rPr>
        <w:t xml:space="preserve">систему завдань, що </w:t>
      </w:r>
      <w:r w:rsidRPr="00652E97">
        <w:rPr>
          <w:spacing w:val="-3"/>
          <w:sz w:val="28"/>
          <w:szCs w:val="28"/>
        </w:rPr>
        <w:t xml:space="preserve">передбачають роботу </w:t>
      </w:r>
      <w:r w:rsidRPr="00652E97">
        <w:rPr>
          <w:sz w:val="28"/>
          <w:szCs w:val="28"/>
        </w:rPr>
        <w:t xml:space="preserve">з перекладу текстів без </w:t>
      </w:r>
      <w:r w:rsidRPr="00652E97">
        <w:rPr>
          <w:spacing w:val="-3"/>
          <w:sz w:val="28"/>
          <w:szCs w:val="28"/>
        </w:rPr>
        <w:t xml:space="preserve">контактної </w:t>
      </w:r>
      <w:r w:rsidRPr="00652E97">
        <w:rPr>
          <w:spacing w:val="-4"/>
          <w:sz w:val="28"/>
          <w:szCs w:val="28"/>
        </w:rPr>
        <w:t xml:space="preserve">комунікації </w:t>
      </w:r>
      <w:r w:rsidRPr="00652E97">
        <w:rPr>
          <w:sz w:val="28"/>
          <w:szCs w:val="28"/>
        </w:rPr>
        <w:t>із</w:t>
      </w:r>
      <w:r w:rsidRPr="00652E97">
        <w:rPr>
          <w:spacing w:val="3"/>
          <w:sz w:val="28"/>
          <w:szCs w:val="28"/>
        </w:rPr>
        <w:t xml:space="preserve"> </w:t>
      </w:r>
      <w:r w:rsidRPr="00652E97">
        <w:rPr>
          <w:sz w:val="28"/>
          <w:szCs w:val="28"/>
        </w:rPr>
        <w:t>респондентами.</w:t>
      </w:r>
    </w:p>
    <w:p w:rsidR="00652E97" w:rsidRPr="00652E97" w:rsidRDefault="00652E97" w:rsidP="00202DED">
      <w:pPr>
        <w:pStyle w:val="a5"/>
        <w:widowControl w:val="0"/>
        <w:numPr>
          <w:ilvl w:val="0"/>
          <w:numId w:val="33"/>
        </w:numPr>
        <w:tabs>
          <w:tab w:val="left" w:pos="1102"/>
        </w:tabs>
        <w:overflowPunct/>
        <w:adjustRightInd/>
        <w:ind w:left="0" w:firstLine="709"/>
        <w:jc w:val="both"/>
        <w:rPr>
          <w:sz w:val="28"/>
          <w:szCs w:val="28"/>
        </w:rPr>
      </w:pPr>
      <w:r w:rsidRPr="00652E97">
        <w:rPr>
          <w:spacing w:val="-3"/>
          <w:sz w:val="28"/>
          <w:szCs w:val="28"/>
        </w:rPr>
        <w:t xml:space="preserve">Організувати </w:t>
      </w:r>
      <w:r w:rsidRPr="00652E97">
        <w:rPr>
          <w:sz w:val="28"/>
          <w:szCs w:val="28"/>
        </w:rPr>
        <w:t xml:space="preserve">дистанційну </w:t>
      </w:r>
      <w:r w:rsidRPr="00652E97">
        <w:rPr>
          <w:spacing w:val="-2"/>
          <w:sz w:val="28"/>
          <w:szCs w:val="28"/>
        </w:rPr>
        <w:t xml:space="preserve">роботу </w:t>
      </w:r>
      <w:r w:rsidRPr="00652E97">
        <w:rPr>
          <w:sz w:val="28"/>
          <w:szCs w:val="28"/>
        </w:rPr>
        <w:t xml:space="preserve">так, щоб мета та завдання практики </w:t>
      </w:r>
      <w:r w:rsidRPr="00652E97">
        <w:rPr>
          <w:spacing w:val="-6"/>
          <w:sz w:val="28"/>
          <w:szCs w:val="28"/>
        </w:rPr>
        <w:t xml:space="preserve">були </w:t>
      </w:r>
      <w:r w:rsidRPr="00652E97">
        <w:rPr>
          <w:sz w:val="28"/>
          <w:szCs w:val="28"/>
        </w:rPr>
        <w:t>реалізовані, відповідні компетентності</w:t>
      </w:r>
      <w:r w:rsidRPr="00652E97">
        <w:rPr>
          <w:spacing w:val="-4"/>
          <w:sz w:val="28"/>
          <w:szCs w:val="28"/>
        </w:rPr>
        <w:t xml:space="preserve"> </w:t>
      </w:r>
      <w:r w:rsidRPr="00652E97">
        <w:rPr>
          <w:sz w:val="28"/>
          <w:szCs w:val="28"/>
        </w:rPr>
        <w:t>формувалися.</w:t>
      </w:r>
    </w:p>
    <w:p w:rsidR="00652E97" w:rsidRPr="00652E97" w:rsidRDefault="00652E97" w:rsidP="00202DED">
      <w:pPr>
        <w:pStyle w:val="a5"/>
        <w:widowControl w:val="0"/>
        <w:numPr>
          <w:ilvl w:val="0"/>
          <w:numId w:val="33"/>
        </w:numPr>
        <w:tabs>
          <w:tab w:val="left" w:pos="1102"/>
        </w:tabs>
        <w:overflowPunct/>
        <w:adjustRightInd/>
        <w:spacing w:line="321" w:lineRule="exact"/>
        <w:ind w:left="0" w:firstLine="709"/>
        <w:jc w:val="both"/>
        <w:rPr>
          <w:sz w:val="28"/>
          <w:szCs w:val="28"/>
        </w:rPr>
      </w:pPr>
      <w:r w:rsidRPr="00652E97">
        <w:rPr>
          <w:sz w:val="28"/>
          <w:szCs w:val="28"/>
        </w:rPr>
        <w:t xml:space="preserve">Вчасно провести </w:t>
      </w:r>
      <w:proofErr w:type="spellStart"/>
      <w:r w:rsidRPr="00652E97">
        <w:rPr>
          <w:sz w:val="28"/>
          <w:szCs w:val="28"/>
        </w:rPr>
        <w:t>настановчу</w:t>
      </w:r>
      <w:proofErr w:type="spellEnd"/>
      <w:r w:rsidRPr="00652E97">
        <w:rPr>
          <w:sz w:val="28"/>
          <w:szCs w:val="28"/>
        </w:rPr>
        <w:t xml:space="preserve"> та </w:t>
      </w:r>
      <w:r w:rsidR="00202DED">
        <w:rPr>
          <w:sz w:val="28"/>
          <w:szCs w:val="28"/>
        </w:rPr>
        <w:t>підсумкову</w:t>
      </w:r>
      <w:r w:rsidRPr="00652E97">
        <w:rPr>
          <w:spacing w:val="-2"/>
          <w:sz w:val="28"/>
          <w:szCs w:val="28"/>
        </w:rPr>
        <w:t xml:space="preserve"> </w:t>
      </w:r>
      <w:r w:rsidRPr="00652E97">
        <w:rPr>
          <w:spacing w:val="-3"/>
          <w:sz w:val="28"/>
          <w:szCs w:val="28"/>
        </w:rPr>
        <w:t>конференції.</w:t>
      </w:r>
    </w:p>
    <w:p w:rsidR="00652E97" w:rsidRPr="00652E97" w:rsidRDefault="00652E97" w:rsidP="00202DED">
      <w:pPr>
        <w:pStyle w:val="a5"/>
        <w:widowControl w:val="0"/>
        <w:numPr>
          <w:ilvl w:val="0"/>
          <w:numId w:val="33"/>
        </w:numPr>
        <w:tabs>
          <w:tab w:val="left" w:pos="1102"/>
        </w:tabs>
        <w:overflowPunct/>
        <w:adjustRightInd/>
        <w:ind w:left="0" w:firstLine="709"/>
        <w:jc w:val="both"/>
        <w:rPr>
          <w:sz w:val="28"/>
          <w:szCs w:val="28"/>
        </w:rPr>
      </w:pPr>
      <w:r w:rsidRPr="00652E97">
        <w:rPr>
          <w:spacing w:val="-3"/>
          <w:sz w:val="28"/>
          <w:szCs w:val="28"/>
        </w:rPr>
        <w:t xml:space="preserve">Впродовж </w:t>
      </w:r>
      <w:r w:rsidRPr="00652E97">
        <w:rPr>
          <w:sz w:val="28"/>
          <w:szCs w:val="28"/>
        </w:rPr>
        <w:t xml:space="preserve">всього терміну практики у </w:t>
      </w:r>
      <w:r w:rsidRPr="00652E97">
        <w:rPr>
          <w:spacing w:val="-3"/>
          <w:sz w:val="28"/>
          <w:szCs w:val="28"/>
        </w:rPr>
        <w:t xml:space="preserve">робочий </w:t>
      </w:r>
      <w:r w:rsidRPr="00652E97">
        <w:rPr>
          <w:sz w:val="28"/>
          <w:szCs w:val="28"/>
        </w:rPr>
        <w:t xml:space="preserve">час (понеділок – </w:t>
      </w:r>
      <w:r w:rsidRPr="00652E97">
        <w:rPr>
          <w:spacing w:val="-3"/>
          <w:sz w:val="28"/>
          <w:szCs w:val="28"/>
        </w:rPr>
        <w:t xml:space="preserve">субота </w:t>
      </w:r>
      <w:r w:rsidRPr="00652E97">
        <w:rPr>
          <w:sz w:val="28"/>
          <w:szCs w:val="28"/>
        </w:rPr>
        <w:t xml:space="preserve">з 9 до 17.00) </w:t>
      </w:r>
      <w:r w:rsidRPr="00652E97">
        <w:rPr>
          <w:spacing w:val="-3"/>
          <w:sz w:val="28"/>
          <w:szCs w:val="28"/>
        </w:rPr>
        <w:t xml:space="preserve">знаходитися </w:t>
      </w:r>
      <w:r w:rsidRPr="00652E97">
        <w:rPr>
          <w:sz w:val="28"/>
          <w:szCs w:val="28"/>
        </w:rPr>
        <w:t xml:space="preserve">на телефонному </w:t>
      </w:r>
      <w:r w:rsidRPr="00652E97">
        <w:rPr>
          <w:spacing w:val="-5"/>
          <w:sz w:val="28"/>
          <w:szCs w:val="28"/>
        </w:rPr>
        <w:t xml:space="preserve">зв’язку, </w:t>
      </w:r>
      <w:r w:rsidRPr="00652E97">
        <w:rPr>
          <w:spacing w:val="-3"/>
          <w:sz w:val="28"/>
          <w:szCs w:val="28"/>
        </w:rPr>
        <w:t xml:space="preserve">мати </w:t>
      </w:r>
      <w:r w:rsidRPr="00652E97">
        <w:rPr>
          <w:sz w:val="28"/>
          <w:szCs w:val="28"/>
        </w:rPr>
        <w:t xml:space="preserve">можливість поспілкуватися через </w:t>
      </w:r>
      <w:proofErr w:type="spellStart"/>
      <w:r w:rsidRPr="00652E97">
        <w:rPr>
          <w:sz w:val="28"/>
          <w:szCs w:val="28"/>
        </w:rPr>
        <w:t>Moodle</w:t>
      </w:r>
      <w:proofErr w:type="spellEnd"/>
      <w:r w:rsidRPr="00652E97">
        <w:rPr>
          <w:sz w:val="28"/>
          <w:szCs w:val="28"/>
        </w:rPr>
        <w:t xml:space="preserve">, електронну </w:t>
      </w:r>
      <w:r w:rsidRPr="00652E97">
        <w:rPr>
          <w:spacing w:val="-6"/>
          <w:sz w:val="28"/>
          <w:szCs w:val="28"/>
        </w:rPr>
        <w:t xml:space="preserve">пошту, </w:t>
      </w:r>
      <w:r w:rsidRPr="00652E97">
        <w:rPr>
          <w:sz w:val="28"/>
          <w:szCs w:val="28"/>
        </w:rPr>
        <w:t xml:space="preserve">доступні </w:t>
      </w:r>
      <w:r w:rsidRPr="00652E97">
        <w:rPr>
          <w:spacing w:val="-3"/>
          <w:sz w:val="28"/>
          <w:szCs w:val="28"/>
        </w:rPr>
        <w:t xml:space="preserve">студентам </w:t>
      </w:r>
      <w:r w:rsidRPr="00652E97">
        <w:rPr>
          <w:sz w:val="28"/>
          <w:szCs w:val="28"/>
        </w:rPr>
        <w:t xml:space="preserve">інші канали </w:t>
      </w:r>
      <w:r w:rsidRPr="00652E97">
        <w:rPr>
          <w:spacing w:val="-3"/>
          <w:sz w:val="28"/>
          <w:szCs w:val="28"/>
        </w:rPr>
        <w:t xml:space="preserve">комунікації, </w:t>
      </w:r>
      <w:r w:rsidRPr="00652E97">
        <w:rPr>
          <w:spacing w:val="-5"/>
          <w:sz w:val="28"/>
          <w:szCs w:val="28"/>
        </w:rPr>
        <w:t xml:space="preserve">проконсультувати </w:t>
      </w:r>
      <w:r w:rsidRPr="00652E97">
        <w:rPr>
          <w:sz w:val="28"/>
          <w:szCs w:val="28"/>
        </w:rPr>
        <w:t xml:space="preserve">з питань, які можуть виникнути у процесі </w:t>
      </w:r>
      <w:r w:rsidRPr="00652E97">
        <w:rPr>
          <w:spacing w:val="-4"/>
          <w:sz w:val="28"/>
          <w:szCs w:val="28"/>
        </w:rPr>
        <w:t>проходження</w:t>
      </w:r>
      <w:r w:rsidRPr="00652E97">
        <w:rPr>
          <w:spacing w:val="-3"/>
          <w:sz w:val="28"/>
          <w:szCs w:val="28"/>
        </w:rPr>
        <w:t xml:space="preserve"> </w:t>
      </w:r>
      <w:r w:rsidRPr="00652E97">
        <w:rPr>
          <w:sz w:val="28"/>
          <w:szCs w:val="28"/>
        </w:rPr>
        <w:t>практики.</w:t>
      </w:r>
    </w:p>
    <w:p w:rsidR="00652E97" w:rsidRPr="00652E97" w:rsidRDefault="00652E97" w:rsidP="00202DED">
      <w:pPr>
        <w:pStyle w:val="a5"/>
        <w:widowControl w:val="0"/>
        <w:numPr>
          <w:ilvl w:val="0"/>
          <w:numId w:val="33"/>
        </w:numPr>
        <w:tabs>
          <w:tab w:val="left" w:pos="1102"/>
        </w:tabs>
        <w:overflowPunct/>
        <w:adjustRightInd/>
        <w:ind w:left="0" w:firstLine="709"/>
        <w:jc w:val="both"/>
        <w:rPr>
          <w:sz w:val="28"/>
          <w:szCs w:val="28"/>
        </w:rPr>
      </w:pPr>
      <w:r w:rsidRPr="00652E97">
        <w:rPr>
          <w:sz w:val="28"/>
          <w:szCs w:val="28"/>
        </w:rPr>
        <w:t xml:space="preserve">Двічі на тиждень у попередньо </w:t>
      </w:r>
      <w:r w:rsidRPr="00652E97">
        <w:rPr>
          <w:spacing w:val="-3"/>
          <w:sz w:val="28"/>
          <w:szCs w:val="28"/>
        </w:rPr>
        <w:t xml:space="preserve">обумовлений </w:t>
      </w:r>
      <w:r w:rsidRPr="00652E97">
        <w:rPr>
          <w:sz w:val="28"/>
          <w:szCs w:val="28"/>
        </w:rPr>
        <w:t xml:space="preserve">час проводити </w:t>
      </w:r>
      <w:r w:rsidRPr="00652E97">
        <w:rPr>
          <w:spacing w:val="-3"/>
          <w:sz w:val="28"/>
          <w:szCs w:val="28"/>
        </w:rPr>
        <w:t xml:space="preserve">робочі </w:t>
      </w:r>
      <w:r w:rsidRPr="00652E97">
        <w:rPr>
          <w:sz w:val="28"/>
          <w:szCs w:val="28"/>
        </w:rPr>
        <w:t>відео</w:t>
      </w:r>
      <w:r w:rsidR="00202DED">
        <w:rPr>
          <w:sz w:val="28"/>
          <w:szCs w:val="28"/>
        </w:rPr>
        <w:t xml:space="preserve"> </w:t>
      </w:r>
      <w:r w:rsidRPr="00652E97">
        <w:rPr>
          <w:sz w:val="28"/>
          <w:szCs w:val="28"/>
        </w:rPr>
        <w:t xml:space="preserve">конференції. На прохання </w:t>
      </w:r>
      <w:r w:rsidRPr="00652E97">
        <w:rPr>
          <w:spacing w:val="-4"/>
          <w:sz w:val="28"/>
          <w:szCs w:val="28"/>
        </w:rPr>
        <w:t xml:space="preserve">студента </w:t>
      </w:r>
      <w:r w:rsidRPr="00652E97">
        <w:rPr>
          <w:sz w:val="28"/>
          <w:szCs w:val="28"/>
        </w:rPr>
        <w:t xml:space="preserve">чи групи </w:t>
      </w:r>
      <w:r w:rsidRPr="00652E97">
        <w:rPr>
          <w:spacing w:val="-4"/>
          <w:sz w:val="28"/>
          <w:szCs w:val="28"/>
        </w:rPr>
        <w:t xml:space="preserve">студентів виходити </w:t>
      </w:r>
      <w:r w:rsidRPr="00652E97">
        <w:rPr>
          <w:sz w:val="28"/>
          <w:szCs w:val="28"/>
        </w:rPr>
        <w:t>на відео</w:t>
      </w:r>
      <w:r w:rsidR="00202DED">
        <w:rPr>
          <w:sz w:val="28"/>
          <w:szCs w:val="28"/>
        </w:rPr>
        <w:t xml:space="preserve"> </w:t>
      </w:r>
      <w:r w:rsidRPr="00652E97">
        <w:rPr>
          <w:sz w:val="28"/>
          <w:szCs w:val="28"/>
        </w:rPr>
        <w:t>зв’язок в інший робочий</w:t>
      </w:r>
      <w:r w:rsidRPr="00652E97">
        <w:rPr>
          <w:spacing w:val="-6"/>
          <w:sz w:val="28"/>
          <w:szCs w:val="28"/>
        </w:rPr>
        <w:t xml:space="preserve"> </w:t>
      </w:r>
      <w:r w:rsidRPr="00652E97">
        <w:rPr>
          <w:sz w:val="28"/>
          <w:szCs w:val="28"/>
        </w:rPr>
        <w:t>час.</w:t>
      </w:r>
    </w:p>
    <w:p w:rsidR="00652E97" w:rsidRPr="00652E97" w:rsidRDefault="00652E97" w:rsidP="00202DED">
      <w:pPr>
        <w:pStyle w:val="a5"/>
        <w:widowControl w:val="0"/>
        <w:numPr>
          <w:ilvl w:val="0"/>
          <w:numId w:val="33"/>
        </w:numPr>
        <w:tabs>
          <w:tab w:val="left" w:pos="1102"/>
        </w:tabs>
        <w:overflowPunct/>
        <w:adjustRightInd/>
        <w:ind w:left="0" w:firstLine="709"/>
        <w:jc w:val="both"/>
        <w:rPr>
          <w:sz w:val="28"/>
          <w:szCs w:val="28"/>
        </w:rPr>
      </w:pPr>
      <w:r w:rsidRPr="00652E97">
        <w:rPr>
          <w:sz w:val="28"/>
          <w:szCs w:val="28"/>
        </w:rPr>
        <w:t>Під час відео</w:t>
      </w:r>
      <w:r w:rsidR="00202DED">
        <w:rPr>
          <w:sz w:val="28"/>
          <w:szCs w:val="28"/>
        </w:rPr>
        <w:t xml:space="preserve"> </w:t>
      </w:r>
      <w:r w:rsidRPr="00652E97">
        <w:rPr>
          <w:sz w:val="28"/>
          <w:szCs w:val="28"/>
        </w:rPr>
        <w:t xml:space="preserve">конференцій </w:t>
      </w:r>
      <w:r w:rsidRPr="00652E97">
        <w:rPr>
          <w:spacing w:val="-3"/>
          <w:sz w:val="28"/>
          <w:szCs w:val="28"/>
        </w:rPr>
        <w:t xml:space="preserve">з’ясовувати </w:t>
      </w:r>
      <w:r w:rsidRPr="00652E97">
        <w:rPr>
          <w:sz w:val="28"/>
          <w:szCs w:val="28"/>
        </w:rPr>
        <w:t xml:space="preserve">як питання, пов’язані з </w:t>
      </w:r>
      <w:r w:rsidRPr="00652E97">
        <w:rPr>
          <w:spacing w:val="-4"/>
          <w:sz w:val="28"/>
          <w:szCs w:val="28"/>
        </w:rPr>
        <w:t xml:space="preserve">проходженням </w:t>
      </w:r>
      <w:r w:rsidRPr="00652E97">
        <w:rPr>
          <w:sz w:val="28"/>
          <w:szCs w:val="28"/>
        </w:rPr>
        <w:t xml:space="preserve">практики, так і питання, пов’язані зі станом здоров’я </w:t>
      </w:r>
      <w:r w:rsidRPr="00652E97">
        <w:rPr>
          <w:spacing w:val="-3"/>
          <w:sz w:val="28"/>
          <w:szCs w:val="28"/>
        </w:rPr>
        <w:t>студентів.</w:t>
      </w:r>
    </w:p>
    <w:p w:rsidR="00652E97" w:rsidRPr="00652E97" w:rsidRDefault="00652E97" w:rsidP="00202DED">
      <w:pPr>
        <w:pStyle w:val="a5"/>
        <w:widowControl w:val="0"/>
        <w:numPr>
          <w:ilvl w:val="0"/>
          <w:numId w:val="33"/>
        </w:numPr>
        <w:tabs>
          <w:tab w:val="left" w:pos="1102"/>
        </w:tabs>
        <w:overflowPunct/>
        <w:adjustRightInd/>
        <w:ind w:left="0" w:firstLine="709"/>
        <w:jc w:val="both"/>
        <w:rPr>
          <w:sz w:val="28"/>
          <w:szCs w:val="28"/>
        </w:rPr>
      </w:pPr>
      <w:r w:rsidRPr="00652E97">
        <w:rPr>
          <w:spacing w:val="-3"/>
          <w:sz w:val="28"/>
          <w:szCs w:val="28"/>
        </w:rPr>
        <w:t xml:space="preserve">Продовж </w:t>
      </w:r>
      <w:r w:rsidRPr="00652E97">
        <w:rPr>
          <w:spacing w:val="-4"/>
          <w:sz w:val="28"/>
          <w:szCs w:val="28"/>
        </w:rPr>
        <w:t xml:space="preserve">другого </w:t>
      </w:r>
      <w:r w:rsidRPr="00652E97">
        <w:rPr>
          <w:sz w:val="28"/>
          <w:szCs w:val="28"/>
        </w:rPr>
        <w:t xml:space="preserve">тижня перевіряти проміжні </w:t>
      </w:r>
      <w:r w:rsidRPr="00652E97">
        <w:rPr>
          <w:spacing w:val="-4"/>
          <w:sz w:val="28"/>
          <w:szCs w:val="28"/>
        </w:rPr>
        <w:t xml:space="preserve">результати </w:t>
      </w:r>
      <w:r w:rsidRPr="00652E97">
        <w:rPr>
          <w:sz w:val="28"/>
          <w:szCs w:val="28"/>
        </w:rPr>
        <w:t xml:space="preserve">роботи </w:t>
      </w:r>
      <w:r w:rsidRPr="00652E97">
        <w:rPr>
          <w:spacing w:val="-3"/>
          <w:sz w:val="28"/>
          <w:szCs w:val="28"/>
        </w:rPr>
        <w:t xml:space="preserve">студентів-практикантів, </w:t>
      </w:r>
      <w:r w:rsidRPr="00652E97">
        <w:rPr>
          <w:sz w:val="28"/>
          <w:szCs w:val="28"/>
        </w:rPr>
        <w:t xml:space="preserve">надіслані через </w:t>
      </w:r>
      <w:proofErr w:type="spellStart"/>
      <w:r w:rsidRPr="00652E97">
        <w:rPr>
          <w:sz w:val="28"/>
          <w:szCs w:val="28"/>
        </w:rPr>
        <w:t>Moodle</w:t>
      </w:r>
      <w:proofErr w:type="spellEnd"/>
      <w:r w:rsidRPr="00652E97">
        <w:rPr>
          <w:sz w:val="28"/>
          <w:szCs w:val="28"/>
        </w:rPr>
        <w:t xml:space="preserve"> та надавати відповідні поради за </w:t>
      </w:r>
      <w:r w:rsidRPr="00652E97">
        <w:rPr>
          <w:spacing w:val="-3"/>
          <w:sz w:val="28"/>
          <w:szCs w:val="28"/>
        </w:rPr>
        <w:t xml:space="preserve">результатами </w:t>
      </w:r>
      <w:r w:rsidRPr="00652E97">
        <w:rPr>
          <w:sz w:val="28"/>
          <w:szCs w:val="28"/>
        </w:rPr>
        <w:t>перевірки.</w:t>
      </w:r>
    </w:p>
    <w:p w:rsidR="00652E97" w:rsidRPr="00652E97" w:rsidRDefault="00652E97" w:rsidP="00202DED">
      <w:pPr>
        <w:pStyle w:val="a5"/>
        <w:widowControl w:val="0"/>
        <w:numPr>
          <w:ilvl w:val="0"/>
          <w:numId w:val="33"/>
        </w:numPr>
        <w:tabs>
          <w:tab w:val="left" w:pos="1102"/>
        </w:tabs>
        <w:overflowPunct/>
        <w:adjustRightInd/>
        <w:spacing w:line="321" w:lineRule="exact"/>
        <w:ind w:left="0" w:firstLine="709"/>
        <w:jc w:val="both"/>
        <w:rPr>
          <w:sz w:val="28"/>
          <w:szCs w:val="28"/>
        </w:rPr>
      </w:pPr>
      <w:r w:rsidRPr="00652E97">
        <w:rPr>
          <w:sz w:val="28"/>
          <w:szCs w:val="28"/>
        </w:rPr>
        <w:t xml:space="preserve">Провести </w:t>
      </w:r>
      <w:r w:rsidRPr="00652E97">
        <w:rPr>
          <w:spacing w:val="-4"/>
          <w:sz w:val="28"/>
          <w:szCs w:val="28"/>
        </w:rPr>
        <w:t xml:space="preserve">залікову </w:t>
      </w:r>
      <w:r w:rsidRPr="00652E97">
        <w:rPr>
          <w:sz w:val="28"/>
          <w:szCs w:val="28"/>
        </w:rPr>
        <w:t>співбесіду у режимі відео</w:t>
      </w:r>
      <w:r w:rsidR="00202DED">
        <w:rPr>
          <w:sz w:val="28"/>
          <w:szCs w:val="28"/>
        </w:rPr>
        <w:t xml:space="preserve"> </w:t>
      </w:r>
      <w:r w:rsidRPr="00652E97">
        <w:rPr>
          <w:sz w:val="28"/>
          <w:szCs w:val="28"/>
        </w:rPr>
        <w:t>конференції.</w:t>
      </w:r>
    </w:p>
    <w:p w:rsidR="00652E97" w:rsidRPr="00652E97" w:rsidRDefault="00652E97" w:rsidP="00202DED">
      <w:pPr>
        <w:pStyle w:val="a5"/>
        <w:widowControl w:val="0"/>
        <w:numPr>
          <w:ilvl w:val="0"/>
          <w:numId w:val="33"/>
        </w:numPr>
        <w:tabs>
          <w:tab w:val="left" w:pos="1102"/>
        </w:tabs>
        <w:overflowPunct/>
        <w:adjustRightInd/>
        <w:ind w:left="0" w:firstLine="709"/>
        <w:jc w:val="both"/>
        <w:rPr>
          <w:sz w:val="28"/>
          <w:szCs w:val="28"/>
        </w:rPr>
      </w:pPr>
      <w:r w:rsidRPr="00652E97">
        <w:rPr>
          <w:sz w:val="28"/>
          <w:szCs w:val="28"/>
        </w:rPr>
        <w:t xml:space="preserve">Вчасно оцінити </w:t>
      </w:r>
      <w:r w:rsidRPr="00652E97">
        <w:rPr>
          <w:spacing w:val="-4"/>
          <w:sz w:val="28"/>
          <w:szCs w:val="28"/>
        </w:rPr>
        <w:t>результати</w:t>
      </w:r>
      <w:r w:rsidRPr="00652E97">
        <w:rPr>
          <w:spacing w:val="62"/>
          <w:sz w:val="28"/>
          <w:szCs w:val="28"/>
        </w:rPr>
        <w:t xml:space="preserve"> </w:t>
      </w:r>
      <w:r w:rsidRPr="00652E97">
        <w:rPr>
          <w:sz w:val="28"/>
          <w:szCs w:val="28"/>
        </w:rPr>
        <w:t xml:space="preserve">практики та довести оцінки до відома </w:t>
      </w:r>
      <w:r w:rsidRPr="00652E97">
        <w:rPr>
          <w:spacing w:val="-3"/>
          <w:sz w:val="28"/>
          <w:szCs w:val="28"/>
        </w:rPr>
        <w:t xml:space="preserve">студентів </w:t>
      </w:r>
      <w:r w:rsidRPr="00652E97">
        <w:rPr>
          <w:sz w:val="28"/>
          <w:szCs w:val="28"/>
        </w:rPr>
        <w:t xml:space="preserve">через електронний журнал та інші форми </w:t>
      </w:r>
      <w:r w:rsidRPr="00652E97">
        <w:rPr>
          <w:spacing w:val="-4"/>
          <w:sz w:val="28"/>
          <w:szCs w:val="28"/>
        </w:rPr>
        <w:t>комунікації.</w:t>
      </w:r>
    </w:p>
    <w:p w:rsidR="00652E97" w:rsidRPr="00652E97" w:rsidRDefault="00652E97" w:rsidP="00202DED">
      <w:pPr>
        <w:pStyle w:val="a0"/>
        <w:spacing w:before="8"/>
        <w:ind w:firstLine="709"/>
        <w:rPr>
          <w:sz w:val="28"/>
          <w:szCs w:val="28"/>
        </w:rPr>
      </w:pPr>
    </w:p>
    <w:p w:rsidR="00652E97" w:rsidRDefault="00652E97" w:rsidP="00202DED">
      <w:pPr>
        <w:pStyle w:val="a0"/>
        <w:ind w:firstLine="709"/>
        <w:jc w:val="center"/>
        <w:rPr>
          <w:spacing w:val="-5"/>
          <w:sz w:val="28"/>
          <w:szCs w:val="28"/>
        </w:rPr>
      </w:pPr>
      <w:r w:rsidRPr="00652E97">
        <w:rPr>
          <w:sz w:val="28"/>
          <w:szCs w:val="28"/>
        </w:rPr>
        <w:t xml:space="preserve">ОБОВ’ЯЗКИ </w:t>
      </w:r>
      <w:r w:rsidRPr="00652E97">
        <w:rPr>
          <w:spacing w:val="-5"/>
          <w:sz w:val="28"/>
          <w:szCs w:val="28"/>
        </w:rPr>
        <w:t xml:space="preserve">СТУДЕНТІВ </w:t>
      </w:r>
    </w:p>
    <w:p w:rsidR="00652E97" w:rsidRPr="00652E97" w:rsidRDefault="00652E97" w:rsidP="004B6CDB">
      <w:pPr>
        <w:pStyle w:val="a0"/>
        <w:ind w:firstLine="709"/>
        <w:jc w:val="center"/>
        <w:rPr>
          <w:sz w:val="28"/>
          <w:szCs w:val="28"/>
        </w:rPr>
      </w:pPr>
      <w:r w:rsidRPr="00652E97">
        <w:rPr>
          <w:sz w:val="28"/>
          <w:szCs w:val="28"/>
        </w:rPr>
        <w:t xml:space="preserve">ПІД </w:t>
      </w:r>
      <w:r w:rsidRPr="00652E97">
        <w:rPr>
          <w:spacing w:val="-5"/>
          <w:sz w:val="28"/>
          <w:szCs w:val="28"/>
        </w:rPr>
        <w:t xml:space="preserve">ЧАС </w:t>
      </w:r>
      <w:r>
        <w:rPr>
          <w:spacing w:val="-3"/>
          <w:sz w:val="28"/>
          <w:szCs w:val="28"/>
        </w:rPr>
        <w:t xml:space="preserve">НАВЧАЛЬНОЇ </w:t>
      </w:r>
      <w:r w:rsidRPr="00652E97">
        <w:rPr>
          <w:spacing w:val="-5"/>
          <w:sz w:val="28"/>
          <w:szCs w:val="28"/>
        </w:rPr>
        <w:t xml:space="preserve">ПРАКТИКИ, </w:t>
      </w:r>
      <w:r w:rsidRPr="00652E97">
        <w:rPr>
          <w:sz w:val="28"/>
          <w:szCs w:val="28"/>
        </w:rPr>
        <w:t xml:space="preserve">ЩО </w:t>
      </w:r>
      <w:r w:rsidRPr="00652E97">
        <w:rPr>
          <w:spacing w:val="-3"/>
          <w:sz w:val="28"/>
          <w:szCs w:val="28"/>
        </w:rPr>
        <w:t xml:space="preserve">ПРОВОДИТЬСЯ </w:t>
      </w:r>
      <w:r w:rsidRPr="00652E97">
        <w:rPr>
          <w:sz w:val="28"/>
          <w:szCs w:val="28"/>
        </w:rPr>
        <w:t xml:space="preserve">В </w:t>
      </w:r>
      <w:r w:rsidRPr="00652E97">
        <w:rPr>
          <w:spacing w:val="-4"/>
          <w:sz w:val="28"/>
          <w:szCs w:val="28"/>
        </w:rPr>
        <w:t xml:space="preserve">УМОВАХ </w:t>
      </w:r>
      <w:r w:rsidRPr="00652E97">
        <w:rPr>
          <w:spacing w:val="-6"/>
          <w:sz w:val="28"/>
          <w:szCs w:val="28"/>
        </w:rPr>
        <w:t>КАРАНТИНУ</w:t>
      </w:r>
      <w:r>
        <w:rPr>
          <w:sz w:val="28"/>
          <w:szCs w:val="28"/>
        </w:rPr>
        <w:t xml:space="preserve"> </w:t>
      </w:r>
      <w:r w:rsidRPr="00652E97">
        <w:rPr>
          <w:sz w:val="28"/>
          <w:szCs w:val="28"/>
        </w:rPr>
        <w:t>АБО ГІБРИДНОЇ ФОРМИ НАВЧАННЯ</w:t>
      </w:r>
    </w:p>
    <w:p w:rsidR="00652E97" w:rsidRPr="00652E97" w:rsidRDefault="00652E97" w:rsidP="00202DED">
      <w:pPr>
        <w:pStyle w:val="a5"/>
        <w:widowControl w:val="0"/>
        <w:numPr>
          <w:ilvl w:val="0"/>
          <w:numId w:val="32"/>
        </w:numPr>
        <w:tabs>
          <w:tab w:val="left" w:pos="922"/>
        </w:tabs>
        <w:overflowPunct/>
        <w:adjustRightInd/>
        <w:spacing w:line="322" w:lineRule="exact"/>
        <w:ind w:left="0" w:firstLine="709"/>
        <w:jc w:val="both"/>
        <w:rPr>
          <w:sz w:val="28"/>
          <w:szCs w:val="28"/>
        </w:rPr>
      </w:pPr>
      <w:r w:rsidRPr="00652E97">
        <w:rPr>
          <w:sz w:val="28"/>
          <w:szCs w:val="28"/>
        </w:rPr>
        <w:t xml:space="preserve">Постійно повідомляти про стан </w:t>
      </w:r>
      <w:r w:rsidRPr="00652E97">
        <w:rPr>
          <w:spacing w:val="-3"/>
          <w:sz w:val="28"/>
          <w:szCs w:val="28"/>
        </w:rPr>
        <w:t xml:space="preserve">свого </w:t>
      </w:r>
      <w:r w:rsidRPr="00652E97">
        <w:rPr>
          <w:sz w:val="28"/>
          <w:szCs w:val="28"/>
        </w:rPr>
        <w:t xml:space="preserve">здоров’я </w:t>
      </w:r>
      <w:r w:rsidRPr="00652E97">
        <w:rPr>
          <w:spacing w:val="-3"/>
          <w:sz w:val="28"/>
          <w:szCs w:val="28"/>
        </w:rPr>
        <w:t>керівника</w:t>
      </w:r>
      <w:r w:rsidRPr="00652E97">
        <w:rPr>
          <w:sz w:val="28"/>
          <w:szCs w:val="28"/>
        </w:rPr>
        <w:t xml:space="preserve"> практики.</w:t>
      </w:r>
    </w:p>
    <w:p w:rsidR="00652E97" w:rsidRPr="00652E97" w:rsidRDefault="00652E97" w:rsidP="00202DED">
      <w:pPr>
        <w:pStyle w:val="a5"/>
        <w:widowControl w:val="0"/>
        <w:numPr>
          <w:ilvl w:val="0"/>
          <w:numId w:val="32"/>
        </w:numPr>
        <w:tabs>
          <w:tab w:val="left" w:pos="922"/>
        </w:tabs>
        <w:overflowPunct/>
        <w:adjustRightInd/>
        <w:spacing w:line="322" w:lineRule="exact"/>
        <w:ind w:left="0" w:firstLine="709"/>
        <w:jc w:val="both"/>
        <w:rPr>
          <w:sz w:val="28"/>
          <w:szCs w:val="28"/>
        </w:rPr>
      </w:pPr>
      <w:r w:rsidRPr="00652E97">
        <w:rPr>
          <w:sz w:val="28"/>
          <w:szCs w:val="28"/>
        </w:rPr>
        <w:t xml:space="preserve">Вчасно </w:t>
      </w:r>
      <w:r w:rsidRPr="00652E97">
        <w:rPr>
          <w:spacing w:val="-4"/>
          <w:sz w:val="28"/>
          <w:szCs w:val="28"/>
        </w:rPr>
        <w:t xml:space="preserve">виконувати </w:t>
      </w:r>
      <w:r w:rsidRPr="00652E97">
        <w:rPr>
          <w:sz w:val="28"/>
          <w:szCs w:val="28"/>
        </w:rPr>
        <w:t>всі завдання, отримані від</w:t>
      </w:r>
      <w:r w:rsidRPr="00652E97">
        <w:rPr>
          <w:spacing w:val="1"/>
          <w:sz w:val="28"/>
          <w:szCs w:val="28"/>
        </w:rPr>
        <w:t xml:space="preserve"> </w:t>
      </w:r>
      <w:r w:rsidRPr="00652E97">
        <w:rPr>
          <w:spacing w:val="-3"/>
          <w:sz w:val="28"/>
          <w:szCs w:val="28"/>
        </w:rPr>
        <w:t>керівника.</w:t>
      </w:r>
    </w:p>
    <w:p w:rsidR="00652E97" w:rsidRPr="00652E97" w:rsidRDefault="00652E97" w:rsidP="00202DED">
      <w:pPr>
        <w:pStyle w:val="a5"/>
        <w:widowControl w:val="0"/>
        <w:numPr>
          <w:ilvl w:val="0"/>
          <w:numId w:val="32"/>
        </w:numPr>
        <w:tabs>
          <w:tab w:val="left" w:pos="922"/>
        </w:tabs>
        <w:overflowPunct/>
        <w:adjustRightInd/>
        <w:ind w:left="0" w:firstLine="709"/>
        <w:jc w:val="both"/>
        <w:rPr>
          <w:sz w:val="28"/>
          <w:szCs w:val="28"/>
        </w:rPr>
      </w:pPr>
      <w:r w:rsidRPr="00652E97">
        <w:rPr>
          <w:sz w:val="28"/>
          <w:szCs w:val="28"/>
        </w:rPr>
        <w:t xml:space="preserve">Вчасно </w:t>
      </w:r>
      <w:r w:rsidR="00202DED">
        <w:rPr>
          <w:spacing w:val="-3"/>
          <w:sz w:val="28"/>
          <w:szCs w:val="28"/>
        </w:rPr>
        <w:t>п</w:t>
      </w:r>
      <w:r>
        <w:rPr>
          <w:spacing w:val="-3"/>
          <w:sz w:val="28"/>
          <w:szCs w:val="28"/>
        </w:rPr>
        <w:t>овідомляти</w:t>
      </w:r>
      <w:r w:rsidRPr="00652E97">
        <w:rPr>
          <w:spacing w:val="-3"/>
          <w:sz w:val="28"/>
          <w:szCs w:val="28"/>
        </w:rPr>
        <w:t xml:space="preserve"> </w:t>
      </w:r>
      <w:r w:rsidRPr="00652E97">
        <w:rPr>
          <w:sz w:val="28"/>
          <w:szCs w:val="28"/>
        </w:rPr>
        <w:t>керівни</w:t>
      </w:r>
      <w:r w:rsidR="00202DED">
        <w:rPr>
          <w:sz w:val="28"/>
          <w:szCs w:val="28"/>
        </w:rPr>
        <w:t xml:space="preserve">ка про можливість дистанційного </w:t>
      </w:r>
      <w:r w:rsidRPr="00652E97">
        <w:rPr>
          <w:sz w:val="28"/>
          <w:szCs w:val="28"/>
        </w:rPr>
        <w:t xml:space="preserve">спілкування, доступ до </w:t>
      </w:r>
      <w:r w:rsidRPr="00652E97">
        <w:rPr>
          <w:spacing w:val="-4"/>
          <w:sz w:val="28"/>
          <w:szCs w:val="28"/>
        </w:rPr>
        <w:t xml:space="preserve">Інтернету, </w:t>
      </w:r>
      <w:r w:rsidRPr="00652E97">
        <w:rPr>
          <w:sz w:val="28"/>
          <w:szCs w:val="28"/>
        </w:rPr>
        <w:t>забезпеченість необхідним обладнанням для дистанційного проведення</w:t>
      </w:r>
      <w:r w:rsidRPr="00652E97">
        <w:rPr>
          <w:spacing w:val="-1"/>
          <w:sz w:val="28"/>
          <w:szCs w:val="28"/>
        </w:rPr>
        <w:t xml:space="preserve"> </w:t>
      </w:r>
      <w:r w:rsidRPr="00652E97">
        <w:rPr>
          <w:sz w:val="28"/>
          <w:szCs w:val="28"/>
        </w:rPr>
        <w:t>практики.</w:t>
      </w:r>
    </w:p>
    <w:p w:rsidR="00652E97" w:rsidRPr="00652E97" w:rsidRDefault="00652E97" w:rsidP="00202DED">
      <w:pPr>
        <w:pStyle w:val="a5"/>
        <w:widowControl w:val="0"/>
        <w:numPr>
          <w:ilvl w:val="0"/>
          <w:numId w:val="32"/>
        </w:numPr>
        <w:tabs>
          <w:tab w:val="left" w:pos="922"/>
        </w:tabs>
        <w:overflowPunct/>
        <w:adjustRightInd/>
        <w:spacing w:line="321" w:lineRule="exact"/>
        <w:ind w:left="0" w:firstLine="709"/>
        <w:jc w:val="both"/>
        <w:rPr>
          <w:sz w:val="28"/>
          <w:szCs w:val="28"/>
        </w:rPr>
      </w:pPr>
      <w:r w:rsidRPr="00652E97">
        <w:rPr>
          <w:sz w:val="28"/>
          <w:szCs w:val="28"/>
        </w:rPr>
        <w:t xml:space="preserve">Постійно </w:t>
      </w:r>
      <w:r w:rsidRPr="00652E97">
        <w:rPr>
          <w:spacing w:val="-3"/>
          <w:sz w:val="28"/>
          <w:szCs w:val="28"/>
        </w:rPr>
        <w:t xml:space="preserve">бути </w:t>
      </w:r>
      <w:r w:rsidRPr="00652E97">
        <w:rPr>
          <w:sz w:val="28"/>
          <w:szCs w:val="28"/>
        </w:rPr>
        <w:t xml:space="preserve">на зв’язку із </w:t>
      </w:r>
      <w:r w:rsidRPr="00652E97">
        <w:rPr>
          <w:spacing w:val="-4"/>
          <w:sz w:val="28"/>
          <w:szCs w:val="28"/>
        </w:rPr>
        <w:t>керівником</w:t>
      </w:r>
      <w:r w:rsidRPr="00652E97">
        <w:rPr>
          <w:spacing w:val="-5"/>
          <w:sz w:val="28"/>
          <w:szCs w:val="28"/>
        </w:rPr>
        <w:t xml:space="preserve"> </w:t>
      </w:r>
      <w:r w:rsidRPr="00652E97">
        <w:rPr>
          <w:sz w:val="28"/>
          <w:szCs w:val="28"/>
        </w:rPr>
        <w:t>практики.</w:t>
      </w:r>
    </w:p>
    <w:p w:rsidR="00652E97" w:rsidRPr="00652E97" w:rsidRDefault="00652E97" w:rsidP="00202DED">
      <w:pPr>
        <w:pStyle w:val="a5"/>
        <w:widowControl w:val="0"/>
        <w:numPr>
          <w:ilvl w:val="0"/>
          <w:numId w:val="32"/>
        </w:numPr>
        <w:tabs>
          <w:tab w:val="left" w:pos="922"/>
        </w:tabs>
        <w:overflowPunct/>
        <w:adjustRightInd/>
        <w:spacing w:before="2" w:line="322" w:lineRule="exact"/>
        <w:ind w:left="0" w:firstLine="709"/>
        <w:jc w:val="both"/>
        <w:rPr>
          <w:sz w:val="28"/>
          <w:szCs w:val="28"/>
        </w:rPr>
      </w:pPr>
      <w:r w:rsidRPr="00652E97">
        <w:rPr>
          <w:sz w:val="28"/>
          <w:szCs w:val="28"/>
        </w:rPr>
        <w:t xml:space="preserve">Брати участь у </w:t>
      </w:r>
      <w:proofErr w:type="spellStart"/>
      <w:r w:rsidRPr="00652E97">
        <w:rPr>
          <w:sz w:val="28"/>
          <w:szCs w:val="28"/>
        </w:rPr>
        <w:t>настановчій</w:t>
      </w:r>
      <w:proofErr w:type="spellEnd"/>
      <w:r w:rsidRPr="00652E97">
        <w:rPr>
          <w:sz w:val="28"/>
          <w:szCs w:val="28"/>
        </w:rPr>
        <w:t xml:space="preserve"> та </w:t>
      </w:r>
      <w:r w:rsidR="00202DED">
        <w:rPr>
          <w:sz w:val="28"/>
          <w:szCs w:val="28"/>
        </w:rPr>
        <w:t>підсумковій</w:t>
      </w:r>
      <w:r w:rsidRPr="00652E97">
        <w:rPr>
          <w:spacing w:val="-11"/>
          <w:sz w:val="28"/>
          <w:szCs w:val="28"/>
        </w:rPr>
        <w:t xml:space="preserve"> </w:t>
      </w:r>
      <w:r w:rsidRPr="00652E97">
        <w:rPr>
          <w:sz w:val="28"/>
          <w:szCs w:val="28"/>
        </w:rPr>
        <w:t>конференціях.</w:t>
      </w:r>
    </w:p>
    <w:p w:rsidR="00652E97" w:rsidRPr="00652E97" w:rsidRDefault="00652E97" w:rsidP="00202DED">
      <w:pPr>
        <w:pStyle w:val="a5"/>
        <w:widowControl w:val="0"/>
        <w:numPr>
          <w:ilvl w:val="0"/>
          <w:numId w:val="32"/>
        </w:numPr>
        <w:tabs>
          <w:tab w:val="left" w:pos="922"/>
        </w:tabs>
        <w:overflowPunct/>
        <w:adjustRightInd/>
        <w:spacing w:line="322" w:lineRule="exact"/>
        <w:ind w:left="0" w:firstLine="709"/>
        <w:jc w:val="both"/>
        <w:rPr>
          <w:sz w:val="28"/>
          <w:szCs w:val="28"/>
        </w:rPr>
      </w:pPr>
      <w:r w:rsidRPr="00652E97">
        <w:rPr>
          <w:sz w:val="28"/>
          <w:szCs w:val="28"/>
        </w:rPr>
        <w:t xml:space="preserve">Вчасно </w:t>
      </w:r>
      <w:r w:rsidRPr="00652E97">
        <w:rPr>
          <w:spacing w:val="-3"/>
          <w:sz w:val="28"/>
          <w:szCs w:val="28"/>
        </w:rPr>
        <w:t xml:space="preserve">підключатися </w:t>
      </w:r>
      <w:r w:rsidRPr="00652E97">
        <w:rPr>
          <w:sz w:val="28"/>
          <w:szCs w:val="28"/>
        </w:rPr>
        <w:t>до всіх планових відео</w:t>
      </w:r>
      <w:r w:rsidR="00202DED">
        <w:rPr>
          <w:sz w:val="28"/>
          <w:szCs w:val="28"/>
        </w:rPr>
        <w:t xml:space="preserve"> </w:t>
      </w:r>
      <w:r w:rsidRPr="00652E97">
        <w:rPr>
          <w:sz w:val="28"/>
          <w:szCs w:val="28"/>
        </w:rPr>
        <w:t>зустрічей.</w:t>
      </w:r>
    </w:p>
    <w:p w:rsidR="00652E97" w:rsidRPr="00202DED" w:rsidRDefault="00652E97" w:rsidP="00202DED">
      <w:pPr>
        <w:pStyle w:val="a5"/>
        <w:widowControl w:val="0"/>
        <w:numPr>
          <w:ilvl w:val="0"/>
          <w:numId w:val="32"/>
        </w:numPr>
        <w:tabs>
          <w:tab w:val="left" w:pos="922"/>
        </w:tabs>
        <w:overflowPunct/>
        <w:adjustRightInd/>
        <w:ind w:left="0" w:firstLine="709"/>
        <w:jc w:val="both"/>
        <w:rPr>
          <w:sz w:val="28"/>
          <w:szCs w:val="28"/>
        </w:rPr>
      </w:pPr>
      <w:r w:rsidRPr="00652E97">
        <w:rPr>
          <w:sz w:val="28"/>
          <w:szCs w:val="28"/>
        </w:rPr>
        <w:t xml:space="preserve">Вчасно надати </w:t>
      </w:r>
      <w:r w:rsidRPr="00652E97">
        <w:rPr>
          <w:spacing w:val="-4"/>
          <w:sz w:val="28"/>
          <w:szCs w:val="28"/>
        </w:rPr>
        <w:t xml:space="preserve">результати </w:t>
      </w:r>
      <w:r w:rsidRPr="00652E97">
        <w:rPr>
          <w:spacing w:val="-3"/>
          <w:sz w:val="28"/>
          <w:szCs w:val="28"/>
        </w:rPr>
        <w:t xml:space="preserve">виконання </w:t>
      </w:r>
      <w:r w:rsidRPr="00652E97">
        <w:rPr>
          <w:sz w:val="28"/>
          <w:szCs w:val="28"/>
        </w:rPr>
        <w:t>завдань та у відео</w:t>
      </w:r>
      <w:r w:rsidR="00202DED">
        <w:rPr>
          <w:sz w:val="28"/>
          <w:szCs w:val="28"/>
        </w:rPr>
        <w:t xml:space="preserve"> </w:t>
      </w:r>
      <w:r w:rsidRPr="00652E97">
        <w:rPr>
          <w:sz w:val="28"/>
          <w:szCs w:val="28"/>
        </w:rPr>
        <w:t xml:space="preserve">режимі взяти участь у </w:t>
      </w:r>
      <w:r w:rsidRPr="00652E97">
        <w:rPr>
          <w:spacing w:val="-3"/>
          <w:sz w:val="28"/>
          <w:szCs w:val="28"/>
        </w:rPr>
        <w:t xml:space="preserve">заліковій </w:t>
      </w:r>
      <w:r w:rsidRPr="00652E97">
        <w:rPr>
          <w:sz w:val="28"/>
          <w:szCs w:val="28"/>
        </w:rPr>
        <w:t xml:space="preserve">співбесіді із </w:t>
      </w:r>
      <w:r w:rsidRPr="00652E97">
        <w:rPr>
          <w:spacing w:val="-4"/>
          <w:sz w:val="28"/>
          <w:szCs w:val="28"/>
        </w:rPr>
        <w:t>керівником</w:t>
      </w:r>
      <w:r w:rsidRPr="00652E97">
        <w:rPr>
          <w:spacing w:val="-3"/>
          <w:sz w:val="28"/>
          <w:szCs w:val="28"/>
        </w:rPr>
        <w:t xml:space="preserve"> </w:t>
      </w:r>
      <w:r w:rsidRPr="00652E97">
        <w:rPr>
          <w:sz w:val="28"/>
          <w:szCs w:val="28"/>
        </w:rPr>
        <w:t>практики.</w:t>
      </w:r>
    </w:p>
    <w:p w:rsidR="00544D1B" w:rsidRPr="00652E97" w:rsidRDefault="00544D1B" w:rsidP="00652E97">
      <w:pPr>
        <w:widowControl w:val="0"/>
        <w:ind w:firstLine="709"/>
        <w:rPr>
          <w:b/>
          <w:bCs/>
          <w:sz w:val="28"/>
          <w:szCs w:val="28"/>
        </w:rPr>
      </w:pPr>
      <w:r w:rsidRPr="00652E97">
        <w:rPr>
          <w:b/>
          <w:bCs/>
          <w:sz w:val="28"/>
          <w:szCs w:val="28"/>
        </w:rPr>
        <w:br w:type="page"/>
      </w:r>
    </w:p>
    <w:p w:rsidR="00544D1B" w:rsidRDefault="00544D1B" w:rsidP="00544D1B">
      <w:pPr>
        <w:ind w:firstLine="708"/>
        <w:jc w:val="center"/>
        <w:rPr>
          <w:b/>
          <w:sz w:val="28"/>
          <w:szCs w:val="28"/>
        </w:rPr>
      </w:pPr>
      <w:r w:rsidRPr="00207B77">
        <w:rPr>
          <w:b/>
          <w:sz w:val="28"/>
          <w:szCs w:val="28"/>
        </w:rPr>
        <w:t xml:space="preserve">ІІІ курс </w:t>
      </w:r>
    </w:p>
    <w:p w:rsidR="00924A9F" w:rsidRPr="00207B77" w:rsidRDefault="00924A9F" w:rsidP="00544D1B">
      <w:pPr>
        <w:ind w:firstLine="708"/>
        <w:jc w:val="center"/>
        <w:rPr>
          <w:b/>
          <w:sz w:val="28"/>
          <w:szCs w:val="28"/>
        </w:rPr>
      </w:pPr>
    </w:p>
    <w:p w:rsidR="00544D1B" w:rsidRDefault="00544D1B" w:rsidP="00544D1B">
      <w:pPr>
        <w:ind w:firstLine="708"/>
        <w:jc w:val="center"/>
        <w:rPr>
          <w:b/>
          <w:sz w:val="28"/>
          <w:szCs w:val="28"/>
          <w:lang w:val="ru-RU"/>
        </w:rPr>
      </w:pPr>
      <w:r w:rsidRPr="00207B77">
        <w:rPr>
          <w:b/>
          <w:sz w:val="28"/>
          <w:szCs w:val="28"/>
          <w:lang w:val="ru-RU"/>
        </w:rPr>
        <w:t>НАВЧАЛЬНА ПРАКТИКА: ПЕРЕКЛАДАЦЬКА</w:t>
      </w:r>
    </w:p>
    <w:p w:rsidR="00544D1B" w:rsidRPr="00207B77" w:rsidRDefault="00544D1B" w:rsidP="00544D1B">
      <w:pPr>
        <w:ind w:firstLine="708"/>
        <w:jc w:val="center"/>
        <w:rPr>
          <w:b/>
          <w:sz w:val="28"/>
          <w:szCs w:val="28"/>
        </w:rPr>
      </w:pPr>
    </w:p>
    <w:p w:rsidR="00544D1B" w:rsidRPr="00207B77" w:rsidRDefault="00544D1B" w:rsidP="00544D1B">
      <w:pPr>
        <w:ind w:firstLine="720"/>
        <w:jc w:val="both"/>
        <w:rPr>
          <w:i/>
          <w:color w:val="008080"/>
          <w:sz w:val="28"/>
          <w:szCs w:val="28"/>
        </w:rPr>
      </w:pPr>
      <w:r w:rsidRPr="00207B77">
        <w:rPr>
          <w:sz w:val="28"/>
          <w:szCs w:val="28"/>
        </w:rPr>
        <w:t xml:space="preserve">Практика проводиться відповідно до навчального плану підготовки студентів-перекладачів освітньої програми </w:t>
      </w:r>
      <w:r w:rsidRPr="00207B77">
        <w:rPr>
          <w:i/>
          <w:sz w:val="28"/>
          <w:szCs w:val="28"/>
        </w:rPr>
        <w:t>Слов’янський</w:t>
      </w:r>
      <w:r>
        <w:rPr>
          <w:i/>
          <w:sz w:val="28"/>
          <w:szCs w:val="28"/>
        </w:rPr>
        <w:t xml:space="preserve"> переклад (польський</w:t>
      </w:r>
      <w:r w:rsidRPr="00207B77">
        <w:rPr>
          <w:i/>
          <w:sz w:val="28"/>
          <w:szCs w:val="28"/>
        </w:rPr>
        <w:t>)</w:t>
      </w:r>
      <w:r w:rsidRPr="00207B77">
        <w:rPr>
          <w:i/>
          <w:color w:val="008080"/>
          <w:sz w:val="28"/>
          <w:szCs w:val="28"/>
        </w:rPr>
        <w:t xml:space="preserve"> </w:t>
      </w:r>
      <w:r w:rsidRPr="00207B77">
        <w:rPr>
          <w:sz w:val="28"/>
          <w:szCs w:val="28"/>
        </w:rPr>
        <w:t>після проведення літньої сесії впродовж 2 тижнів.</w:t>
      </w:r>
    </w:p>
    <w:p w:rsidR="00544D1B" w:rsidRPr="00207B77" w:rsidRDefault="00544D1B" w:rsidP="00544D1B">
      <w:pPr>
        <w:ind w:firstLine="708"/>
        <w:jc w:val="both"/>
        <w:rPr>
          <w:sz w:val="28"/>
          <w:szCs w:val="28"/>
        </w:rPr>
      </w:pPr>
      <w:r w:rsidRPr="00207B77">
        <w:rPr>
          <w:b/>
          <w:sz w:val="28"/>
          <w:szCs w:val="28"/>
        </w:rPr>
        <w:t>Розподіл часу</w:t>
      </w:r>
      <w:r w:rsidRPr="00207B77">
        <w:rPr>
          <w:sz w:val="28"/>
          <w:szCs w:val="28"/>
        </w:rPr>
        <w:t>:</w:t>
      </w:r>
    </w:p>
    <w:p w:rsidR="00022F37" w:rsidRDefault="00022F37" w:rsidP="00022F37">
      <w:pPr>
        <w:ind w:firstLine="708"/>
        <w:jc w:val="both"/>
        <w:rPr>
          <w:sz w:val="28"/>
          <w:szCs w:val="28"/>
        </w:rPr>
      </w:pPr>
      <w:r>
        <w:rPr>
          <w:sz w:val="28"/>
          <w:szCs w:val="28"/>
        </w:rPr>
        <w:t>- ознайомлення з місцем проведення практики – 12 год.;</w:t>
      </w:r>
    </w:p>
    <w:p w:rsidR="00022F37" w:rsidRDefault="00022F37" w:rsidP="00022F37">
      <w:pPr>
        <w:ind w:firstLine="708"/>
        <w:jc w:val="both"/>
        <w:rPr>
          <w:sz w:val="28"/>
          <w:szCs w:val="28"/>
        </w:rPr>
      </w:pPr>
      <w:r>
        <w:rPr>
          <w:sz w:val="28"/>
          <w:szCs w:val="28"/>
        </w:rPr>
        <w:t xml:space="preserve">- ведення записів, здійснення перекладів та оформлення щоденника – </w:t>
      </w:r>
      <w:r>
        <w:rPr>
          <w:sz w:val="28"/>
          <w:szCs w:val="28"/>
          <w:lang w:val="ru-RU"/>
        </w:rPr>
        <w:t>7</w:t>
      </w:r>
      <w:r>
        <w:rPr>
          <w:sz w:val="28"/>
          <w:szCs w:val="28"/>
        </w:rPr>
        <w:t>2 год.;</w:t>
      </w:r>
    </w:p>
    <w:p w:rsidR="00544D1B" w:rsidRPr="00207B77" w:rsidRDefault="00544D1B" w:rsidP="00544D1B">
      <w:pPr>
        <w:ind w:firstLine="708"/>
        <w:jc w:val="both"/>
        <w:rPr>
          <w:sz w:val="28"/>
          <w:szCs w:val="28"/>
        </w:rPr>
      </w:pPr>
      <w:r w:rsidRPr="00207B77">
        <w:rPr>
          <w:sz w:val="28"/>
          <w:szCs w:val="28"/>
        </w:rPr>
        <w:t>- залік.</w:t>
      </w:r>
    </w:p>
    <w:p w:rsidR="00544D1B" w:rsidRPr="00207B77" w:rsidRDefault="00544D1B" w:rsidP="00544D1B">
      <w:pPr>
        <w:ind w:firstLine="708"/>
        <w:jc w:val="both"/>
        <w:rPr>
          <w:sz w:val="28"/>
          <w:szCs w:val="28"/>
        </w:rPr>
      </w:pPr>
      <w:r w:rsidRPr="00207B77">
        <w:rPr>
          <w:sz w:val="28"/>
          <w:szCs w:val="28"/>
        </w:rPr>
        <w:t>Форма контролю – залік.</w:t>
      </w:r>
    </w:p>
    <w:p w:rsidR="00544D1B" w:rsidRPr="00207B77" w:rsidRDefault="00544D1B" w:rsidP="00544D1B">
      <w:pPr>
        <w:ind w:firstLine="708"/>
        <w:jc w:val="both"/>
        <w:rPr>
          <w:sz w:val="28"/>
          <w:szCs w:val="28"/>
        </w:rPr>
      </w:pPr>
      <w:r w:rsidRPr="00207B77">
        <w:rPr>
          <w:b/>
          <w:sz w:val="28"/>
          <w:szCs w:val="28"/>
        </w:rPr>
        <w:t>Мета практики</w:t>
      </w:r>
      <w:r w:rsidRPr="00207B77">
        <w:rPr>
          <w:sz w:val="28"/>
          <w:szCs w:val="28"/>
        </w:rPr>
        <w:t xml:space="preserve"> — ознайомлення з перекладацьким фахом, формування відповідних практичних умінь і навичок </w:t>
      </w:r>
    </w:p>
    <w:p w:rsidR="00544D1B" w:rsidRPr="00207B77" w:rsidRDefault="00544D1B" w:rsidP="00544D1B">
      <w:pPr>
        <w:shd w:val="clear" w:color="auto" w:fill="FFFFFF"/>
        <w:ind w:firstLine="708"/>
        <w:jc w:val="both"/>
        <w:rPr>
          <w:color w:val="000000"/>
          <w:sz w:val="28"/>
          <w:szCs w:val="28"/>
        </w:rPr>
      </w:pPr>
      <w:r w:rsidRPr="00207B77">
        <w:rPr>
          <w:b/>
          <w:color w:val="000000"/>
          <w:sz w:val="28"/>
          <w:szCs w:val="28"/>
        </w:rPr>
        <w:t>Завдання практики</w:t>
      </w:r>
      <w:r w:rsidRPr="00207B77">
        <w:rPr>
          <w:color w:val="000000"/>
          <w:sz w:val="28"/>
          <w:szCs w:val="28"/>
        </w:rPr>
        <w:t xml:space="preserve"> формулюються відповідно до галузі перекладацької діяльності:</w:t>
      </w:r>
    </w:p>
    <w:p w:rsidR="00544D1B" w:rsidRPr="00207B77" w:rsidRDefault="00544D1B" w:rsidP="00544D1B">
      <w:pPr>
        <w:shd w:val="clear" w:color="auto" w:fill="FFFFFF"/>
        <w:ind w:firstLine="709"/>
        <w:jc w:val="both"/>
        <w:rPr>
          <w:color w:val="000000"/>
          <w:spacing w:val="-1"/>
          <w:sz w:val="28"/>
          <w:szCs w:val="28"/>
        </w:rPr>
      </w:pPr>
      <w:r>
        <w:rPr>
          <w:color w:val="000000"/>
          <w:sz w:val="28"/>
          <w:szCs w:val="28"/>
        </w:rPr>
        <w:t>1.</w:t>
      </w:r>
      <w:r w:rsidRPr="00207B77">
        <w:rPr>
          <w:color w:val="000000"/>
          <w:sz w:val="28"/>
          <w:szCs w:val="28"/>
        </w:rPr>
        <w:t xml:space="preserve"> Комунікативна </w:t>
      </w:r>
      <w:r w:rsidRPr="00207B77">
        <w:rPr>
          <w:color w:val="000000"/>
          <w:spacing w:val="-1"/>
          <w:sz w:val="28"/>
          <w:szCs w:val="28"/>
        </w:rPr>
        <w:t>(письмовий переклад)</w:t>
      </w:r>
      <w:r>
        <w:rPr>
          <w:color w:val="000000"/>
          <w:spacing w:val="-1"/>
          <w:sz w:val="28"/>
          <w:szCs w:val="28"/>
        </w:rPr>
        <w:t>:</w:t>
      </w:r>
    </w:p>
    <w:p w:rsidR="00544D1B" w:rsidRPr="00207B77" w:rsidRDefault="00544D1B" w:rsidP="00544D1B">
      <w:pPr>
        <w:numPr>
          <w:ilvl w:val="0"/>
          <w:numId w:val="13"/>
        </w:numPr>
        <w:ind w:left="426"/>
        <w:jc w:val="both"/>
        <w:rPr>
          <w:color w:val="000000"/>
          <w:spacing w:val="-2"/>
          <w:sz w:val="28"/>
          <w:szCs w:val="28"/>
        </w:rPr>
      </w:pPr>
      <w:r>
        <w:rPr>
          <w:color w:val="000000"/>
          <w:spacing w:val="-2"/>
          <w:sz w:val="28"/>
          <w:szCs w:val="28"/>
        </w:rPr>
        <w:t>о</w:t>
      </w:r>
      <w:r w:rsidRPr="00207B77">
        <w:rPr>
          <w:color w:val="000000"/>
          <w:spacing w:val="-2"/>
          <w:sz w:val="28"/>
          <w:szCs w:val="28"/>
        </w:rPr>
        <w:t>знайомлення з методикою та технікою здійснення письмового перекладу спеціалізованих текстів</w:t>
      </w:r>
      <w:r>
        <w:rPr>
          <w:color w:val="000000"/>
          <w:spacing w:val="-2"/>
          <w:sz w:val="28"/>
          <w:szCs w:val="28"/>
        </w:rPr>
        <w:t>;</w:t>
      </w:r>
    </w:p>
    <w:p w:rsidR="00544D1B" w:rsidRPr="00207B77" w:rsidRDefault="00544D1B" w:rsidP="00544D1B">
      <w:pPr>
        <w:numPr>
          <w:ilvl w:val="0"/>
          <w:numId w:val="13"/>
        </w:numPr>
        <w:ind w:left="426"/>
        <w:jc w:val="both"/>
        <w:rPr>
          <w:color w:val="000000"/>
          <w:spacing w:val="-2"/>
          <w:sz w:val="28"/>
          <w:szCs w:val="28"/>
        </w:rPr>
      </w:pPr>
      <w:r>
        <w:rPr>
          <w:color w:val="000000"/>
          <w:spacing w:val="-2"/>
          <w:sz w:val="28"/>
          <w:szCs w:val="28"/>
        </w:rPr>
        <w:t>о</w:t>
      </w:r>
      <w:r w:rsidRPr="00207B77">
        <w:rPr>
          <w:color w:val="000000"/>
          <w:spacing w:val="-2"/>
          <w:sz w:val="28"/>
          <w:szCs w:val="28"/>
        </w:rPr>
        <w:t>знайомлення з методикою та технікою здійснення письмового перекладу науково-популярних та суспільно-політичних текстів</w:t>
      </w:r>
      <w:r>
        <w:rPr>
          <w:color w:val="000000"/>
          <w:spacing w:val="-2"/>
          <w:sz w:val="28"/>
          <w:szCs w:val="28"/>
        </w:rPr>
        <w:t>;</w:t>
      </w:r>
    </w:p>
    <w:p w:rsidR="00544D1B" w:rsidRPr="00207B77" w:rsidRDefault="00544D1B" w:rsidP="00544D1B">
      <w:pPr>
        <w:numPr>
          <w:ilvl w:val="0"/>
          <w:numId w:val="13"/>
        </w:numPr>
        <w:ind w:left="426"/>
        <w:jc w:val="both"/>
        <w:rPr>
          <w:color w:val="000000"/>
          <w:spacing w:val="-2"/>
          <w:sz w:val="28"/>
          <w:szCs w:val="28"/>
        </w:rPr>
      </w:pPr>
      <w:r>
        <w:rPr>
          <w:color w:val="000000"/>
          <w:spacing w:val="-2"/>
          <w:sz w:val="28"/>
          <w:szCs w:val="28"/>
        </w:rPr>
        <w:t>о</w:t>
      </w:r>
      <w:r w:rsidRPr="00207B77">
        <w:rPr>
          <w:color w:val="000000"/>
          <w:spacing w:val="-2"/>
          <w:sz w:val="28"/>
          <w:szCs w:val="28"/>
        </w:rPr>
        <w:t>знайомлення з методикою та технікою здійснення письмового перекладу художніх текстів</w:t>
      </w:r>
      <w:r>
        <w:rPr>
          <w:color w:val="000000"/>
          <w:spacing w:val="-2"/>
          <w:sz w:val="28"/>
          <w:szCs w:val="28"/>
        </w:rPr>
        <w:t>;</w:t>
      </w:r>
    </w:p>
    <w:p w:rsidR="00544D1B" w:rsidRPr="00207B77" w:rsidRDefault="00544D1B" w:rsidP="00544D1B">
      <w:pPr>
        <w:numPr>
          <w:ilvl w:val="0"/>
          <w:numId w:val="13"/>
        </w:numPr>
        <w:ind w:left="426"/>
        <w:jc w:val="both"/>
        <w:rPr>
          <w:color w:val="000000"/>
          <w:spacing w:val="-2"/>
          <w:sz w:val="28"/>
          <w:szCs w:val="28"/>
        </w:rPr>
      </w:pPr>
      <w:r>
        <w:rPr>
          <w:color w:val="000000"/>
          <w:spacing w:val="-2"/>
          <w:sz w:val="28"/>
          <w:szCs w:val="28"/>
        </w:rPr>
        <w:t>о</w:t>
      </w:r>
      <w:r w:rsidRPr="00207B77">
        <w:rPr>
          <w:color w:val="000000"/>
          <w:spacing w:val="-2"/>
          <w:sz w:val="28"/>
          <w:szCs w:val="28"/>
        </w:rPr>
        <w:t>знайомлення з методикою та технікою здійснення перекладу науково-технічних текстів</w:t>
      </w:r>
      <w:r>
        <w:rPr>
          <w:color w:val="000000"/>
          <w:spacing w:val="-2"/>
          <w:sz w:val="28"/>
          <w:szCs w:val="28"/>
        </w:rPr>
        <w:t>.</w:t>
      </w:r>
    </w:p>
    <w:p w:rsidR="00544D1B" w:rsidRPr="00207B77" w:rsidRDefault="00544D1B" w:rsidP="00544D1B">
      <w:pPr>
        <w:ind w:firstLine="709"/>
        <w:jc w:val="both"/>
        <w:rPr>
          <w:sz w:val="28"/>
          <w:szCs w:val="28"/>
        </w:rPr>
      </w:pPr>
      <w:r w:rsidRPr="00207B77">
        <w:rPr>
          <w:color w:val="000000"/>
          <w:sz w:val="28"/>
          <w:szCs w:val="28"/>
        </w:rPr>
        <w:t xml:space="preserve">2. Комунікативна </w:t>
      </w:r>
      <w:r w:rsidRPr="00207B77">
        <w:rPr>
          <w:sz w:val="28"/>
          <w:szCs w:val="28"/>
        </w:rPr>
        <w:t>(усний переклад)</w:t>
      </w:r>
      <w:r>
        <w:rPr>
          <w:sz w:val="28"/>
          <w:szCs w:val="28"/>
        </w:rPr>
        <w:t>:</w:t>
      </w:r>
    </w:p>
    <w:p w:rsidR="00544D1B" w:rsidRPr="00207B77" w:rsidRDefault="00544D1B" w:rsidP="00544D1B">
      <w:pPr>
        <w:numPr>
          <w:ilvl w:val="0"/>
          <w:numId w:val="14"/>
        </w:numPr>
        <w:ind w:left="426"/>
        <w:jc w:val="both"/>
        <w:rPr>
          <w:color w:val="000000"/>
          <w:sz w:val="28"/>
          <w:szCs w:val="28"/>
        </w:rPr>
      </w:pPr>
      <w:r>
        <w:rPr>
          <w:color w:val="000000"/>
          <w:spacing w:val="-2"/>
          <w:sz w:val="28"/>
          <w:szCs w:val="28"/>
        </w:rPr>
        <w:t>о</w:t>
      </w:r>
      <w:r w:rsidRPr="00207B77">
        <w:rPr>
          <w:color w:val="000000"/>
          <w:spacing w:val="-2"/>
          <w:sz w:val="28"/>
          <w:szCs w:val="28"/>
        </w:rPr>
        <w:t xml:space="preserve">знайомлення з методикою та технікою </w:t>
      </w:r>
      <w:r w:rsidRPr="00207B77">
        <w:rPr>
          <w:color w:val="000000"/>
          <w:sz w:val="28"/>
          <w:szCs w:val="28"/>
        </w:rPr>
        <w:t>Здійснення усних перекладів різних видів</w:t>
      </w:r>
      <w:r>
        <w:rPr>
          <w:color w:val="000000"/>
          <w:sz w:val="28"/>
          <w:szCs w:val="28"/>
        </w:rPr>
        <w:t>;</w:t>
      </w:r>
    </w:p>
    <w:p w:rsidR="00544D1B" w:rsidRPr="00207B77" w:rsidRDefault="00544D1B" w:rsidP="00544D1B">
      <w:pPr>
        <w:numPr>
          <w:ilvl w:val="0"/>
          <w:numId w:val="14"/>
        </w:numPr>
        <w:ind w:left="426"/>
        <w:jc w:val="both"/>
        <w:rPr>
          <w:color w:val="000000"/>
          <w:sz w:val="28"/>
          <w:szCs w:val="28"/>
        </w:rPr>
      </w:pPr>
      <w:r w:rsidRPr="00207B77">
        <w:rPr>
          <w:color w:val="000000"/>
          <w:sz w:val="28"/>
          <w:szCs w:val="28"/>
        </w:rPr>
        <w:t xml:space="preserve"> </w:t>
      </w:r>
      <w:r>
        <w:rPr>
          <w:color w:val="000000"/>
          <w:spacing w:val="-2"/>
          <w:sz w:val="28"/>
          <w:szCs w:val="28"/>
        </w:rPr>
        <w:t xml:space="preserve"> о</w:t>
      </w:r>
      <w:r w:rsidRPr="00207B77">
        <w:rPr>
          <w:color w:val="000000"/>
          <w:spacing w:val="-2"/>
          <w:sz w:val="28"/>
          <w:szCs w:val="28"/>
        </w:rPr>
        <w:t>знайомлення з методикою та технікою з</w:t>
      </w:r>
      <w:r w:rsidRPr="00207B77">
        <w:rPr>
          <w:color w:val="000000"/>
          <w:sz w:val="28"/>
          <w:szCs w:val="28"/>
        </w:rPr>
        <w:t>дійснення усного послідовного перекладу</w:t>
      </w:r>
      <w:r>
        <w:rPr>
          <w:color w:val="000000"/>
          <w:sz w:val="28"/>
          <w:szCs w:val="28"/>
        </w:rPr>
        <w:t>;</w:t>
      </w:r>
    </w:p>
    <w:p w:rsidR="00544D1B" w:rsidRPr="00207B77" w:rsidRDefault="00544D1B" w:rsidP="00544D1B">
      <w:pPr>
        <w:numPr>
          <w:ilvl w:val="0"/>
          <w:numId w:val="14"/>
        </w:numPr>
        <w:ind w:left="426"/>
        <w:jc w:val="both"/>
        <w:rPr>
          <w:color w:val="000000"/>
          <w:sz w:val="28"/>
          <w:szCs w:val="28"/>
        </w:rPr>
      </w:pPr>
      <w:r>
        <w:rPr>
          <w:color w:val="000000"/>
          <w:spacing w:val="-2"/>
          <w:sz w:val="28"/>
          <w:szCs w:val="28"/>
        </w:rPr>
        <w:t>о</w:t>
      </w:r>
      <w:r w:rsidRPr="00207B77">
        <w:rPr>
          <w:color w:val="000000"/>
          <w:spacing w:val="-2"/>
          <w:sz w:val="28"/>
          <w:szCs w:val="28"/>
        </w:rPr>
        <w:t>знайомлення з методикою та технікою з</w:t>
      </w:r>
      <w:r w:rsidRPr="00207B77">
        <w:rPr>
          <w:color w:val="000000"/>
          <w:sz w:val="28"/>
          <w:szCs w:val="28"/>
        </w:rPr>
        <w:t>дійснення двостороннього перекладу</w:t>
      </w:r>
      <w:r>
        <w:rPr>
          <w:color w:val="000000"/>
          <w:sz w:val="28"/>
          <w:szCs w:val="28"/>
        </w:rPr>
        <w:t>;</w:t>
      </w:r>
    </w:p>
    <w:p w:rsidR="00544D1B" w:rsidRPr="00207B77" w:rsidRDefault="00544D1B" w:rsidP="00544D1B">
      <w:pPr>
        <w:numPr>
          <w:ilvl w:val="0"/>
          <w:numId w:val="14"/>
        </w:numPr>
        <w:ind w:left="426"/>
        <w:jc w:val="both"/>
        <w:rPr>
          <w:color w:val="000000"/>
          <w:sz w:val="28"/>
          <w:szCs w:val="28"/>
        </w:rPr>
      </w:pPr>
      <w:r>
        <w:rPr>
          <w:color w:val="000000"/>
          <w:spacing w:val="-2"/>
          <w:sz w:val="28"/>
          <w:szCs w:val="28"/>
        </w:rPr>
        <w:t>о</w:t>
      </w:r>
      <w:r w:rsidRPr="00207B77">
        <w:rPr>
          <w:color w:val="000000"/>
          <w:spacing w:val="-2"/>
          <w:sz w:val="28"/>
          <w:szCs w:val="28"/>
        </w:rPr>
        <w:t>знайомлення з методикою та технікою з</w:t>
      </w:r>
      <w:r w:rsidRPr="00207B77">
        <w:rPr>
          <w:color w:val="000000"/>
          <w:sz w:val="28"/>
          <w:szCs w:val="28"/>
        </w:rPr>
        <w:t>дійснення синхронного перекладу</w:t>
      </w:r>
      <w:r>
        <w:rPr>
          <w:color w:val="000000"/>
          <w:sz w:val="28"/>
          <w:szCs w:val="28"/>
        </w:rPr>
        <w:t>;</w:t>
      </w:r>
    </w:p>
    <w:p w:rsidR="00544D1B" w:rsidRPr="00207B77" w:rsidRDefault="00544D1B" w:rsidP="00544D1B">
      <w:pPr>
        <w:numPr>
          <w:ilvl w:val="0"/>
          <w:numId w:val="14"/>
        </w:numPr>
        <w:ind w:left="426"/>
        <w:jc w:val="both"/>
        <w:rPr>
          <w:color w:val="000000"/>
          <w:sz w:val="28"/>
          <w:szCs w:val="28"/>
        </w:rPr>
      </w:pPr>
      <w:r>
        <w:rPr>
          <w:color w:val="000000"/>
          <w:spacing w:val="-2"/>
          <w:sz w:val="28"/>
          <w:szCs w:val="28"/>
        </w:rPr>
        <w:t>о</w:t>
      </w:r>
      <w:r w:rsidRPr="00207B77">
        <w:rPr>
          <w:color w:val="000000"/>
          <w:spacing w:val="-2"/>
          <w:sz w:val="28"/>
          <w:szCs w:val="28"/>
        </w:rPr>
        <w:t>знайомлення з методикою та технікою з</w:t>
      </w:r>
      <w:r w:rsidRPr="00207B77">
        <w:rPr>
          <w:color w:val="000000"/>
          <w:sz w:val="28"/>
          <w:szCs w:val="28"/>
        </w:rPr>
        <w:t>дійснення комунікації в рамках переговорів</w:t>
      </w:r>
      <w:r>
        <w:rPr>
          <w:color w:val="000000"/>
          <w:sz w:val="28"/>
          <w:szCs w:val="28"/>
        </w:rPr>
        <w:t>.</w:t>
      </w:r>
    </w:p>
    <w:p w:rsidR="00544D1B" w:rsidRPr="00207B77" w:rsidRDefault="00544D1B" w:rsidP="00544D1B">
      <w:pPr>
        <w:ind w:firstLine="709"/>
        <w:jc w:val="both"/>
        <w:rPr>
          <w:color w:val="000000"/>
          <w:sz w:val="28"/>
          <w:szCs w:val="28"/>
        </w:rPr>
      </w:pPr>
      <w:r w:rsidRPr="00207B77">
        <w:rPr>
          <w:color w:val="000000"/>
          <w:sz w:val="28"/>
          <w:szCs w:val="28"/>
        </w:rPr>
        <w:t>3. Професійно-перекладацька (усна та письмова офіційно-ділова комунікація)</w:t>
      </w:r>
      <w:r>
        <w:rPr>
          <w:color w:val="000000"/>
          <w:sz w:val="28"/>
          <w:szCs w:val="28"/>
        </w:rPr>
        <w:t>:</w:t>
      </w:r>
    </w:p>
    <w:p w:rsidR="00544D1B" w:rsidRPr="00207B77" w:rsidRDefault="00544D1B" w:rsidP="00544D1B">
      <w:pPr>
        <w:widowControl w:val="0"/>
        <w:numPr>
          <w:ilvl w:val="0"/>
          <w:numId w:val="15"/>
        </w:numPr>
        <w:shd w:val="clear" w:color="auto" w:fill="FFFFFF"/>
        <w:tabs>
          <w:tab w:val="left" w:pos="355"/>
        </w:tabs>
        <w:ind w:left="426"/>
        <w:jc w:val="both"/>
        <w:rPr>
          <w:color w:val="000000"/>
          <w:spacing w:val="-23"/>
          <w:sz w:val="28"/>
          <w:szCs w:val="28"/>
        </w:rPr>
      </w:pPr>
      <w:r>
        <w:rPr>
          <w:color w:val="000000"/>
          <w:spacing w:val="3"/>
          <w:sz w:val="28"/>
          <w:szCs w:val="28"/>
        </w:rPr>
        <w:t>з</w:t>
      </w:r>
      <w:r w:rsidRPr="00207B77">
        <w:rPr>
          <w:color w:val="000000"/>
          <w:spacing w:val="3"/>
          <w:sz w:val="28"/>
          <w:szCs w:val="28"/>
        </w:rPr>
        <w:t xml:space="preserve">абезпечення усної та письмової </w:t>
      </w:r>
      <w:r w:rsidRPr="00207B77">
        <w:rPr>
          <w:color w:val="000000"/>
          <w:spacing w:val="5"/>
          <w:sz w:val="28"/>
          <w:szCs w:val="28"/>
        </w:rPr>
        <w:t xml:space="preserve">комунікації в межах діяльності </w:t>
      </w:r>
      <w:r w:rsidRPr="00207B77">
        <w:rPr>
          <w:color w:val="000000"/>
          <w:sz w:val="28"/>
          <w:szCs w:val="28"/>
        </w:rPr>
        <w:t>перекладача-референта</w:t>
      </w:r>
      <w:r>
        <w:rPr>
          <w:color w:val="000000"/>
          <w:sz w:val="28"/>
          <w:szCs w:val="28"/>
        </w:rPr>
        <w:t>;</w:t>
      </w:r>
    </w:p>
    <w:p w:rsidR="00544D1B" w:rsidRPr="00207B77" w:rsidRDefault="00544D1B" w:rsidP="00544D1B">
      <w:pPr>
        <w:widowControl w:val="0"/>
        <w:numPr>
          <w:ilvl w:val="0"/>
          <w:numId w:val="15"/>
        </w:numPr>
        <w:shd w:val="clear" w:color="auto" w:fill="FFFFFF"/>
        <w:tabs>
          <w:tab w:val="left" w:pos="355"/>
        </w:tabs>
        <w:ind w:left="426"/>
        <w:jc w:val="both"/>
        <w:rPr>
          <w:color w:val="000000"/>
          <w:spacing w:val="-6"/>
          <w:sz w:val="28"/>
          <w:szCs w:val="28"/>
        </w:rPr>
      </w:pPr>
      <w:r>
        <w:rPr>
          <w:color w:val="000000"/>
          <w:spacing w:val="5"/>
          <w:sz w:val="28"/>
          <w:szCs w:val="28"/>
        </w:rPr>
        <w:t>з</w:t>
      </w:r>
      <w:r w:rsidRPr="00207B77">
        <w:rPr>
          <w:color w:val="000000"/>
          <w:spacing w:val="5"/>
          <w:sz w:val="28"/>
          <w:szCs w:val="28"/>
        </w:rPr>
        <w:t xml:space="preserve">абезпечення усної і письмової </w:t>
      </w:r>
      <w:r w:rsidRPr="00207B77">
        <w:rPr>
          <w:color w:val="000000"/>
          <w:sz w:val="28"/>
          <w:szCs w:val="28"/>
        </w:rPr>
        <w:t>діяльності перекладача-менеджера</w:t>
      </w:r>
      <w:r>
        <w:rPr>
          <w:color w:val="000000"/>
          <w:sz w:val="28"/>
          <w:szCs w:val="28"/>
        </w:rPr>
        <w:t>;</w:t>
      </w:r>
    </w:p>
    <w:p w:rsidR="00544D1B" w:rsidRPr="00207B77" w:rsidRDefault="00544D1B" w:rsidP="00544D1B">
      <w:pPr>
        <w:widowControl w:val="0"/>
        <w:numPr>
          <w:ilvl w:val="0"/>
          <w:numId w:val="15"/>
        </w:numPr>
        <w:shd w:val="clear" w:color="auto" w:fill="FFFFFF"/>
        <w:tabs>
          <w:tab w:val="left" w:pos="355"/>
        </w:tabs>
        <w:ind w:left="426"/>
        <w:jc w:val="both"/>
        <w:rPr>
          <w:color w:val="000000"/>
          <w:spacing w:val="-11"/>
          <w:sz w:val="28"/>
          <w:szCs w:val="28"/>
        </w:rPr>
      </w:pPr>
      <w:r>
        <w:rPr>
          <w:color w:val="000000"/>
          <w:spacing w:val="3"/>
          <w:sz w:val="28"/>
          <w:szCs w:val="28"/>
        </w:rPr>
        <w:t>з</w:t>
      </w:r>
      <w:r w:rsidRPr="00207B77">
        <w:rPr>
          <w:color w:val="000000"/>
          <w:spacing w:val="3"/>
          <w:sz w:val="28"/>
          <w:szCs w:val="28"/>
        </w:rPr>
        <w:t xml:space="preserve">абезпечення усної та письмової </w:t>
      </w:r>
      <w:r w:rsidRPr="00207B77">
        <w:rPr>
          <w:color w:val="000000"/>
          <w:spacing w:val="5"/>
          <w:sz w:val="28"/>
          <w:szCs w:val="28"/>
        </w:rPr>
        <w:t xml:space="preserve">комунікації в межах діяльності </w:t>
      </w:r>
      <w:r w:rsidRPr="00207B77">
        <w:rPr>
          <w:color w:val="000000"/>
          <w:spacing w:val="1"/>
          <w:sz w:val="28"/>
          <w:szCs w:val="28"/>
        </w:rPr>
        <w:t xml:space="preserve">перекладача-консультанта в державних </w:t>
      </w:r>
      <w:r w:rsidRPr="00207B77">
        <w:rPr>
          <w:color w:val="000000"/>
          <w:sz w:val="28"/>
          <w:szCs w:val="28"/>
        </w:rPr>
        <w:t>та недержавних організаціях</w:t>
      </w:r>
      <w:r>
        <w:rPr>
          <w:color w:val="000000"/>
          <w:sz w:val="28"/>
          <w:szCs w:val="28"/>
        </w:rPr>
        <w:t>;</w:t>
      </w:r>
    </w:p>
    <w:p w:rsidR="00544D1B" w:rsidRPr="00207B77" w:rsidRDefault="00544D1B" w:rsidP="00544D1B">
      <w:pPr>
        <w:numPr>
          <w:ilvl w:val="0"/>
          <w:numId w:val="15"/>
        </w:numPr>
        <w:ind w:left="426"/>
        <w:jc w:val="both"/>
        <w:rPr>
          <w:color w:val="000000"/>
          <w:spacing w:val="-2"/>
          <w:sz w:val="28"/>
          <w:szCs w:val="28"/>
        </w:rPr>
      </w:pPr>
      <w:r>
        <w:rPr>
          <w:color w:val="000000"/>
          <w:spacing w:val="1"/>
          <w:sz w:val="28"/>
          <w:szCs w:val="28"/>
        </w:rPr>
        <w:t>з</w:t>
      </w:r>
      <w:r w:rsidRPr="00207B77">
        <w:rPr>
          <w:color w:val="000000"/>
          <w:spacing w:val="1"/>
          <w:sz w:val="28"/>
          <w:szCs w:val="28"/>
        </w:rPr>
        <w:t xml:space="preserve">абезпечення оцінки якості виконаного </w:t>
      </w:r>
      <w:r w:rsidRPr="00207B77">
        <w:rPr>
          <w:color w:val="000000"/>
          <w:spacing w:val="3"/>
          <w:sz w:val="28"/>
          <w:szCs w:val="28"/>
        </w:rPr>
        <w:t xml:space="preserve">перекладу з оригіналом, виявлення </w:t>
      </w:r>
      <w:r w:rsidRPr="00207B77">
        <w:rPr>
          <w:color w:val="000000"/>
          <w:sz w:val="28"/>
          <w:szCs w:val="28"/>
        </w:rPr>
        <w:t xml:space="preserve">відхилень від оригіналу, вивірення </w:t>
      </w:r>
      <w:r w:rsidRPr="00207B77">
        <w:rPr>
          <w:color w:val="000000"/>
          <w:spacing w:val="11"/>
          <w:sz w:val="28"/>
          <w:szCs w:val="28"/>
        </w:rPr>
        <w:t xml:space="preserve">тексту перекладу в межах діяльності </w:t>
      </w:r>
      <w:r w:rsidRPr="00207B77">
        <w:rPr>
          <w:color w:val="000000"/>
          <w:spacing w:val="-2"/>
          <w:sz w:val="28"/>
          <w:szCs w:val="28"/>
        </w:rPr>
        <w:t>перекладача-референта</w:t>
      </w:r>
      <w:r>
        <w:rPr>
          <w:color w:val="000000"/>
          <w:spacing w:val="-2"/>
          <w:sz w:val="28"/>
          <w:szCs w:val="28"/>
        </w:rPr>
        <w:t>.</w:t>
      </w:r>
    </w:p>
    <w:p w:rsidR="00544D1B" w:rsidRPr="00207B77" w:rsidRDefault="00544D1B" w:rsidP="00544D1B">
      <w:pPr>
        <w:shd w:val="clear" w:color="auto" w:fill="FFFFFF"/>
        <w:ind w:firstLine="709"/>
        <w:jc w:val="both"/>
        <w:rPr>
          <w:color w:val="000000"/>
          <w:spacing w:val="1"/>
          <w:sz w:val="28"/>
          <w:szCs w:val="28"/>
        </w:rPr>
      </w:pPr>
      <w:r w:rsidRPr="00207B77">
        <w:rPr>
          <w:color w:val="000000"/>
          <w:spacing w:val="1"/>
          <w:sz w:val="28"/>
          <w:szCs w:val="28"/>
        </w:rPr>
        <w:t xml:space="preserve">5. </w:t>
      </w:r>
      <w:proofErr w:type="spellStart"/>
      <w:r w:rsidRPr="00207B77">
        <w:rPr>
          <w:color w:val="000000"/>
          <w:spacing w:val="1"/>
          <w:sz w:val="28"/>
          <w:szCs w:val="28"/>
        </w:rPr>
        <w:t>Теоретико-лінгвістична</w:t>
      </w:r>
      <w:proofErr w:type="spellEnd"/>
      <w:r w:rsidRPr="00207B77">
        <w:rPr>
          <w:color w:val="000000"/>
          <w:spacing w:val="1"/>
          <w:sz w:val="28"/>
          <w:szCs w:val="28"/>
        </w:rPr>
        <w:t xml:space="preserve"> </w:t>
      </w:r>
      <w:r w:rsidRPr="00207B77">
        <w:rPr>
          <w:color w:val="000000"/>
          <w:sz w:val="28"/>
          <w:szCs w:val="28"/>
        </w:rPr>
        <w:t xml:space="preserve">(забезпечення </w:t>
      </w:r>
      <w:r w:rsidRPr="00207B77">
        <w:rPr>
          <w:color w:val="000000"/>
          <w:spacing w:val="1"/>
          <w:sz w:val="28"/>
          <w:szCs w:val="28"/>
        </w:rPr>
        <w:t xml:space="preserve">взаємозв'язку теоретичного </w:t>
      </w:r>
      <w:r w:rsidRPr="00207B77">
        <w:rPr>
          <w:color w:val="000000"/>
          <w:spacing w:val="-1"/>
          <w:sz w:val="28"/>
          <w:szCs w:val="28"/>
        </w:rPr>
        <w:t xml:space="preserve">й практичного аспектів мови </w:t>
      </w:r>
      <w:r w:rsidRPr="00207B77">
        <w:rPr>
          <w:color w:val="000000"/>
          <w:spacing w:val="1"/>
          <w:sz w:val="28"/>
          <w:szCs w:val="28"/>
        </w:rPr>
        <w:t>та перекладу)</w:t>
      </w:r>
      <w:r>
        <w:rPr>
          <w:color w:val="000000"/>
          <w:spacing w:val="1"/>
          <w:sz w:val="28"/>
          <w:szCs w:val="28"/>
        </w:rPr>
        <w:t>:</w:t>
      </w:r>
    </w:p>
    <w:p w:rsidR="00544D1B" w:rsidRPr="00207B77" w:rsidRDefault="00544D1B" w:rsidP="00544D1B">
      <w:pPr>
        <w:widowControl w:val="0"/>
        <w:numPr>
          <w:ilvl w:val="0"/>
          <w:numId w:val="17"/>
        </w:numPr>
        <w:shd w:val="clear" w:color="auto" w:fill="FFFFFF"/>
        <w:tabs>
          <w:tab w:val="left" w:pos="374"/>
        </w:tabs>
        <w:ind w:left="426"/>
        <w:jc w:val="both"/>
        <w:rPr>
          <w:color w:val="000000"/>
          <w:spacing w:val="-20"/>
          <w:sz w:val="28"/>
          <w:szCs w:val="28"/>
        </w:rPr>
      </w:pPr>
      <w:r>
        <w:rPr>
          <w:color w:val="000000"/>
          <w:spacing w:val="4"/>
          <w:sz w:val="28"/>
          <w:szCs w:val="28"/>
        </w:rPr>
        <w:t>з</w:t>
      </w:r>
      <w:r w:rsidRPr="00207B77">
        <w:rPr>
          <w:color w:val="000000"/>
          <w:spacing w:val="4"/>
          <w:sz w:val="28"/>
          <w:szCs w:val="28"/>
        </w:rPr>
        <w:t xml:space="preserve">астосування теоретичних моделей у </w:t>
      </w:r>
      <w:r w:rsidRPr="00207B77">
        <w:rPr>
          <w:color w:val="000000"/>
          <w:spacing w:val="2"/>
          <w:sz w:val="28"/>
          <w:szCs w:val="28"/>
        </w:rPr>
        <w:t xml:space="preserve">процесі перекладу для вирішення </w:t>
      </w:r>
      <w:r w:rsidRPr="00207B77">
        <w:rPr>
          <w:color w:val="000000"/>
          <w:sz w:val="28"/>
          <w:szCs w:val="28"/>
        </w:rPr>
        <w:t>різноманітних перекладацьких завдань</w:t>
      </w:r>
      <w:r>
        <w:rPr>
          <w:color w:val="000000"/>
          <w:sz w:val="28"/>
          <w:szCs w:val="28"/>
        </w:rPr>
        <w:t>;</w:t>
      </w:r>
    </w:p>
    <w:p w:rsidR="00544D1B" w:rsidRPr="00207B77" w:rsidRDefault="00544D1B" w:rsidP="00544D1B">
      <w:pPr>
        <w:numPr>
          <w:ilvl w:val="0"/>
          <w:numId w:val="17"/>
        </w:numPr>
        <w:shd w:val="clear" w:color="auto" w:fill="FFFFFF"/>
        <w:ind w:left="426"/>
        <w:jc w:val="both"/>
        <w:rPr>
          <w:color w:val="000000"/>
          <w:spacing w:val="-2"/>
          <w:sz w:val="28"/>
          <w:szCs w:val="28"/>
        </w:rPr>
      </w:pPr>
      <w:r>
        <w:rPr>
          <w:color w:val="000000"/>
          <w:spacing w:val="2"/>
          <w:sz w:val="28"/>
          <w:szCs w:val="28"/>
        </w:rPr>
        <w:t>з</w:t>
      </w:r>
      <w:r w:rsidRPr="00207B77">
        <w:rPr>
          <w:color w:val="000000"/>
          <w:spacing w:val="2"/>
          <w:sz w:val="28"/>
          <w:szCs w:val="28"/>
        </w:rPr>
        <w:t xml:space="preserve">абезпечення взаємозв'язку </w:t>
      </w:r>
      <w:r w:rsidRPr="00207B77">
        <w:rPr>
          <w:color w:val="000000"/>
          <w:sz w:val="28"/>
          <w:szCs w:val="28"/>
        </w:rPr>
        <w:t xml:space="preserve">теоретичного та практичного аспектів у </w:t>
      </w:r>
      <w:r w:rsidRPr="00207B77">
        <w:rPr>
          <w:color w:val="000000"/>
          <w:spacing w:val="-2"/>
          <w:sz w:val="28"/>
          <w:szCs w:val="28"/>
        </w:rPr>
        <w:t>процесі здійснення перекладів</w:t>
      </w:r>
      <w:r>
        <w:rPr>
          <w:color w:val="000000"/>
          <w:spacing w:val="-2"/>
          <w:sz w:val="28"/>
          <w:szCs w:val="28"/>
        </w:rPr>
        <w:t>.</w:t>
      </w:r>
    </w:p>
    <w:p w:rsidR="00544D1B" w:rsidRPr="00207B77" w:rsidRDefault="00544D1B" w:rsidP="00544D1B">
      <w:pPr>
        <w:shd w:val="clear" w:color="auto" w:fill="FFFFFF"/>
        <w:ind w:firstLine="709"/>
        <w:jc w:val="both"/>
        <w:rPr>
          <w:color w:val="000000"/>
          <w:spacing w:val="1"/>
          <w:sz w:val="28"/>
          <w:szCs w:val="28"/>
        </w:rPr>
      </w:pPr>
      <w:r w:rsidRPr="00207B77">
        <w:rPr>
          <w:sz w:val="28"/>
          <w:szCs w:val="28"/>
        </w:rPr>
        <w:t xml:space="preserve">6. </w:t>
      </w:r>
      <w:r w:rsidRPr="00207B77">
        <w:rPr>
          <w:color w:val="000000"/>
          <w:spacing w:val="1"/>
          <w:sz w:val="28"/>
          <w:szCs w:val="28"/>
        </w:rPr>
        <w:t xml:space="preserve">Використання міжнародних </w:t>
      </w:r>
      <w:r w:rsidRPr="00207B77">
        <w:rPr>
          <w:color w:val="000000"/>
          <w:sz w:val="28"/>
          <w:szCs w:val="28"/>
        </w:rPr>
        <w:t xml:space="preserve">інформаційних систем та </w:t>
      </w:r>
      <w:r w:rsidRPr="00207B77">
        <w:rPr>
          <w:color w:val="000000"/>
          <w:spacing w:val="1"/>
          <w:sz w:val="28"/>
          <w:szCs w:val="28"/>
        </w:rPr>
        <w:t>технологій</w:t>
      </w:r>
      <w:r>
        <w:rPr>
          <w:color w:val="000000"/>
          <w:spacing w:val="1"/>
          <w:sz w:val="28"/>
          <w:szCs w:val="28"/>
        </w:rPr>
        <w:t>:</w:t>
      </w:r>
    </w:p>
    <w:p w:rsidR="00544D1B" w:rsidRPr="00207B77" w:rsidRDefault="00544D1B" w:rsidP="00544D1B">
      <w:pPr>
        <w:widowControl w:val="0"/>
        <w:numPr>
          <w:ilvl w:val="0"/>
          <w:numId w:val="18"/>
        </w:numPr>
        <w:shd w:val="clear" w:color="auto" w:fill="FFFFFF"/>
        <w:tabs>
          <w:tab w:val="left" w:pos="355"/>
        </w:tabs>
        <w:ind w:left="426"/>
        <w:jc w:val="both"/>
        <w:rPr>
          <w:color w:val="000000"/>
          <w:spacing w:val="-18"/>
          <w:sz w:val="28"/>
          <w:szCs w:val="28"/>
        </w:rPr>
      </w:pPr>
      <w:r>
        <w:rPr>
          <w:color w:val="000000"/>
          <w:spacing w:val="2"/>
          <w:sz w:val="28"/>
          <w:szCs w:val="28"/>
        </w:rPr>
        <w:t>п</w:t>
      </w:r>
      <w:r w:rsidRPr="00207B77">
        <w:rPr>
          <w:color w:val="000000"/>
          <w:spacing w:val="2"/>
          <w:sz w:val="28"/>
          <w:szCs w:val="28"/>
        </w:rPr>
        <w:t xml:space="preserve">ошук інформації з використанням </w:t>
      </w:r>
      <w:r w:rsidRPr="00207B77">
        <w:rPr>
          <w:color w:val="000000"/>
          <w:sz w:val="28"/>
          <w:szCs w:val="28"/>
        </w:rPr>
        <w:t>глобальних інформаційних мереж</w:t>
      </w:r>
      <w:r>
        <w:rPr>
          <w:color w:val="000000"/>
          <w:sz w:val="28"/>
          <w:szCs w:val="28"/>
        </w:rPr>
        <w:t>;</w:t>
      </w:r>
    </w:p>
    <w:p w:rsidR="00544D1B" w:rsidRPr="00207B77" w:rsidRDefault="00544D1B" w:rsidP="00544D1B">
      <w:pPr>
        <w:widowControl w:val="0"/>
        <w:numPr>
          <w:ilvl w:val="0"/>
          <w:numId w:val="18"/>
        </w:numPr>
        <w:shd w:val="clear" w:color="auto" w:fill="FFFFFF"/>
        <w:tabs>
          <w:tab w:val="left" w:pos="355"/>
          <w:tab w:val="left" w:pos="3019"/>
        </w:tabs>
        <w:ind w:left="426"/>
        <w:jc w:val="both"/>
        <w:rPr>
          <w:color w:val="000000"/>
          <w:spacing w:val="-7"/>
          <w:sz w:val="28"/>
          <w:szCs w:val="28"/>
        </w:rPr>
      </w:pPr>
      <w:r>
        <w:rPr>
          <w:color w:val="000000"/>
          <w:spacing w:val="2"/>
          <w:sz w:val="28"/>
          <w:szCs w:val="28"/>
        </w:rPr>
        <w:t>п</w:t>
      </w:r>
      <w:r w:rsidRPr="00207B77">
        <w:rPr>
          <w:color w:val="000000"/>
          <w:spacing w:val="2"/>
          <w:sz w:val="28"/>
          <w:szCs w:val="28"/>
        </w:rPr>
        <w:t xml:space="preserve">ошук інформації з використанням </w:t>
      </w:r>
      <w:r w:rsidRPr="00207B77">
        <w:rPr>
          <w:color w:val="000000"/>
          <w:spacing w:val="-3"/>
          <w:sz w:val="28"/>
          <w:szCs w:val="28"/>
        </w:rPr>
        <w:t>автоматизованих</w:t>
      </w:r>
      <w:r w:rsidRPr="00207B77">
        <w:rPr>
          <w:color w:val="000000"/>
          <w:sz w:val="28"/>
          <w:szCs w:val="28"/>
        </w:rPr>
        <w:t xml:space="preserve"> </w:t>
      </w:r>
      <w:r w:rsidRPr="00207B77">
        <w:rPr>
          <w:color w:val="000000"/>
          <w:spacing w:val="-2"/>
          <w:sz w:val="28"/>
          <w:szCs w:val="28"/>
        </w:rPr>
        <w:t>інформаційно-</w:t>
      </w:r>
      <w:r w:rsidRPr="00207B77">
        <w:rPr>
          <w:color w:val="000000"/>
          <w:sz w:val="28"/>
          <w:szCs w:val="28"/>
        </w:rPr>
        <w:t>пошукових та довідникових систем</w:t>
      </w:r>
      <w:r w:rsidRPr="00207B77">
        <w:rPr>
          <w:color w:val="000000"/>
          <w:spacing w:val="1"/>
          <w:sz w:val="28"/>
          <w:szCs w:val="28"/>
        </w:rPr>
        <w:t xml:space="preserve"> із застосуванням </w:t>
      </w:r>
      <w:r w:rsidRPr="00207B77">
        <w:rPr>
          <w:color w:val="000000"/>
          <w:spacing w:val="-2"/>
          <w:sz w:val="28"/>
          <w:szCs w:val="28"/>
        </w:rPr>
        <w:t>сучасних технологій</w:t>
      </w:r>
      <w:r>
        <w:rPr>
          <w:color w:val="000000"/>
          <w:spacing w:val="-2"/>
          <w:sz w:val="28"/>
          <w:szCs w:val="28"/>
        </w:rPr>
        <w:t>;</w:t>
      </w:r>
    </w:p>
    <w:p w:rsidR="00544D1B" w:rsidRPr="00207B77" w:rsidRDefault="00544D1B" w:rsidP="00544D1B">
      <w:pPr>
        <w:widowControl w:val="0"/>
        <w:numPr>
          <w:ilvl w:val="0"/>
          <w:numId w:val="18"/>
        </w:numPr>
        <w:shd w:val="clear" w:color="auto" w:fill="FFFFFF"/>
        <w:tabs>
          <w:tab w:val="left" w:pos="355"/>
        </w:tabs>
        <w:ind w:left="426"/>
        <w:jc w:val="both"/>
        <w:rPr>
          <w:color w:val="000000"/>
          <w:spacing w:val="-11"/>
          <w:sz w:val="28"/>
          <w:szCs w:val="28"/>
        </w:rPr>
      </w:pPr>
      <w:r>
        <w:rPr>
          <w:color w:val="000000"/>
          <w:sz w:val="28"/>
          <w:szCs w:val="28"/>
        </w:rPr>
        <w:t xml:space="preserve"> р</w:t>
      </w:r>
      <w:r w:rsidRPr="00207B77">
        <w:rPr>
          <w:color w:val="000000"/>
          <w:sz w:val="28"/>
          <w:szCs w:val="28"/>
        </w:rPr>
        <w:t>обота з базами даних</w:t>
      </w:r>
      <w:r>
        <w:rPr>
          <w:color w:val="000000"/>
          <w:sz w:val="28"/>
          <w:szCs w:val="28"/>
        </w:rPr>
        <w:t>.</w:t>
      </w:r>
    </w:p>
    <w:p w:rsidR="00544D1B" w:rsidRPr="00207B77" w:rsidRDefault="00544D1B" w:rsidP="00544D1B">
      <w:pPr>
        <w:shd w:val="clear" w:color="auto" w:fill="FFFFFF"/>
        <w:ind w:firstLine="708"/>
        <w:jc w:val="center"/>
        <w:rPr>
          <w:b/>
          <w:sz w:val="28"/>
          <w:szCs w:val="28"/>
        </w:rPr>
      </w:pPr>
    </w:p>
    <w:p w:rsidR="00544D1B" w:rsidRPr="00207B77" w:rsidRDefault="00544D1B" w:rsidP="00544D1B">
      <w:pPr>
        <w:shd w:val="clear" w:color="auto" w:fill="FFFFFF"/>
        <w:ind w:firstLine="708"/>
        <w:jc w:val="center"/>
        <w:rPr>
          <w:b/>
          <w:sz w:val="28"/>
          <w:szCs w:val="28"/>
        </w:rPr>
      </w:pPr>
      <w:r w:rsidRPr="00207B77">
        <w:rPr>
          <w:b/>
          <w:sz w:val="28"/>
          <w:szCs w:val="28"/>
        </w:rPr>
        <w:t>Загальні вимоги</w:t>
      </w:r>
    </w:p>
    <w:p w:rsidR="00544D1B" w:rsidRPr="00207B77" w:rsidRDefault="00544D1B" w:rsidP="00544D1B">
      <w:pPr>
        <w:shd w:val="clear" w:color="auto" w:fill="FFFFFF"/>
        <w:ind w:firstLine="708"/>
        <w:jc w:val="both"/>
        <w:rPr>
          <w:sz w:val="28"/>
          <w:szCs w:val="28"/>
        </w:rPr>
      </w:pPr>
      <w:r w:rsidRPr="00207B77">
        <w:rPr>
          <w:sz w:val="28"/>
          <w:szCs w:val="28"/>
        </w:rPr>
        <w:t xml:space="preserve">Практикант із фаху </w:t>
      </w:r>
      <w:r w:rsidRPr="00207B77">
        <w:rPr>
          <w:sz w:val="28"/>
          <w:szCs w:val="28"/>
          <w:lang w:val="ru-RU"/>
        </w:rPr>
        <w:t>«</w:t>
      </w:r>
      <w:r w:rsidRPr="00207B77">
        <w:rPr>
          <w:i/>
          <w:sz w:val="28"/>
          <w:szCs w:val="28"/>
        </w:rPr>
        <w:t>Слов’янський</w:t>
      </w:r>
      <w:r>
        <w:rPr>
          <w:i/>
          <w:sz w:val="28"/>
          <w:szCs w:val="28"/>
        </w:rPr>
        <w:t xml:space="preserve"> переклад (польський</w:t>
      </w:r>
      <w:r w:rsidRPr="00207B77">
        <w:rPr>
          <w:i/>
          <w:sz w:val="28"/>
          <w:szCs w:val="28"/>
        </w:rPr>
        <w:t>)»</w:t>
      </w:r>
      <w:r w:rsidRPr="00207B77">
        <w:rPr>
          <w:iCs/>
          <w:sz w:val="28"/>
          <w:szCs w:val="28"/>
        </w:rPr>
        <w:t xml:space="preserve"> </w:t>
      </w:r>
      <w:r w:rsidRPr="00207B77">
        <w:rPr>
          <w:sz w:val="28"/>
          <w:szCs w:val="28"/>
        </w:rPr>
        <w:t xml:space="preserve">повинен мати ґрунтовні знання та </w:t>
      </w:r>
      <w:r w:rsidRPr="00207B77">
        <w:rPr>
          <w:spacing w:val="2"/>
          <w:sz w:val="28"/>
          <w:szCs w:val="28"/>
        </w:rPr>
        <w:t xml:space="preserve">вміти застосовувати їх у своїй професійній діяльності. Професійні </w:t>
      </w:r>
      <w:r w:rsidRPr="00207B77">
        <w:rPr>
          <w:sz w:val="28"/>
          <w:szCs w:val="28"/>
        </w:rPr>
        <w:t xml:space="preserve">лінгвістичні знання формуються із всебічних і глибоких знань зі вступу до </w:t>
      </w:r>
      <w:proofErr w:type="spellStart"/>
      <w:r w:rsidRPr="00207B77">
        <w:rPr>
          <w:sz w:val="28"/>
          <w:szCs w:val="28"/>
        </w:rPr>
        <w:t>перекладознавства</w:t>
      </w:r>
      <w:proofErr w:type="spellEnd"/>
      <w:r w:rsidRPr="00207B77">
        <w:rPr>
          <w:sz w:val="28"/>
          <w:szCs w:val="28"/>
        </w:rPr>
        <w:t>, слов’янської іноземн</w:t>
      </w:r>
      <w:r>
        <w:rPr>
          <w:sz w:val="28"/>
          <w:szCs w:val="28"/>
        </w:rPr>
        <w:t>ої мови (польської</w:t>
      </w:r>
      <w:r w:rsidRPr="00207B77">
        <w:rPr>
          <w:sz w:val="28"/>
          <w:szCs w:val="28"/>
        </w:rPr>
        <w:t xml:space="preserve">), сучасної російської мови,  сучасної української мови, </w:t>
      </w:r>
      <w:r w:rsidRPr="00207B77">
        <w:rPr>
          <w:spacing w:val="-4"/>
          <w:sz w:val="28"/>
          <w:szCs w:val="28"/>
        </w:rPr>
        <w:t>основних процесів розвитку мовленнєвих явищ, розуміння процесів, що формують мову як систему. Рівень професійно-філологічної культури повинен мати тенденцію на удосконалення.</w:t>
      </w:r>
    </w:p>
    <w:p w:rsidR="00544D1B" w:rsidRPr="00207B77" w:rsidRDefault="00544D1B" w:rsidP="00544D1B">
      <w:pPr>
        <w:shd w:val="clear" w:color="auto" w:fill="FFFFFF"/>
        <w:ind w:firstLine="708"/>
        <w:jc w:val="both"/>
        <w:rPr>
          <w:sz w:val="28"/>
          <w:szCs w:val="28"/>
        </w:rPr>
      </w:pPr>
      <w:r w:rsidRPr="00207B77">
        <w:rPr>
          <w:spacing w:val="2"/>
          <w:sz w:val="28"/>
          <w:szCs w:val="28"/>
        </w:rPr>
        <w:t>Бакалавр філології (освітня програма «</w:t>
      </w:r>
      <w:r w:rsidRPr="00207B77">
        <w:rPr>
          <w:i/>
          <w:sz w:val="28"/>
          <w:szCs w:val="28"/>
        </w:rPr>
        <w:t>Слов’янський</w:t>
      </w:r>
      <w:r>
        <w:rPr>
          <w:i/>
          <w:sz w:val="28"/>
          <w:szCs w:val="28"/>
        </w:rPr>
        <w:t xml:space="preserve"> переклад (польський</w:t>
      </w:r>
      <w:r w:rsidRPr="00207B77">
        <w:rPr>
          <w:i/>
          <w:sz w:val="28"/>
          <w:szCs w:val="28"/>
        </w:rPr>
        <w:t xml:space="preserve">)») </w:t>
      </w:r>
      <w:r w:rsidRPr="00207B77">
        <w:rPr>
          <w:spacing w:val="2"/>
          <w:sz w:val="28"/>
          <w:szCs w:val="28"/>
        </w:rPr>
        <w:t xml:space="preserve">повинен мати відповідний рівень </w:t>
      </w:r>
      <w:r w:rsidRPr="00207B77">
        <w:rPr>
          <w:spacing w:val="-4"/>
          <w:sz w:val="28"/>
          <w:szCs w:val="28"/>
        </w:rPr>
        <w:t xml:space="preserve">філологічної, етичної та психологічної культури: мати чітко сформовані </w:t>
      </w:r>
      <w:r w:rsidRPr="00207B77">
        <w:rPr>
          <w:spacing w:val="10"/>
          <w:sz w:val="28"/>
          <w:szCs w:val="28"/>
        </w:rPr>
        <w:t xml:space="preserve">принципові засади світогляду як загального усвідомлення про </w:t>
      </w:r>
      <w:r w:rsidRPr="00207B77">
        <w:rPr>
          <w:spacing w:val="1"/>
          <w:sz w:val="28"/>
          <w:szCs w:val="28"/>
        </w:rPr>
        <w:t xml:space="preserve">навколишній світ і своє місце в ньому, про шлях реалізації в умовах </w:t>
      </w:r>
      <w:r w:rsidRPr="00207B77">
        <w:rPr>
          <w:spacing w:val="-3"/>
          <w:sz w:val="28"/>
          <w:szCs w:val="28"/>
        </w:rPr>
        <w:t>реальної дійсності своїх життєвих програм.</w:t>
      </w:r>
    </w:p>
    <w:p w:rsidR="00544D1B" w:rsidRPr="00207B77" w:rsidRDefault="00544D1B" w:rsidP="00544D1B">
      <w:pPr>
        <w:shd w:val="clear" w:color="auto" w:fill="FFFFFF"/>
        <w:ind w:firstLine="708"/>
        <w:jc w:val="both"/>
        <w:rPr>
          <w:sz w:val="28"/>
          <w:szCs w:val="28"/>
        </w:rPr>
      </w:pPr>
      <w:r w:rsidRPr="00207B77">
        <w:rPr>
          <w:spacing w:val="2"/>
          <w:sz w:val="28"/>
          <w:szCs w:val="28"/>
        </w:rPr>
        <w:t>Бакалавр філології (освітня програма «</w:t>
      </w:r>
      <w:r w:rsidRPr="00207B77">
        <w:rPr>
          <w:i/>
          <w:sz w:val="28"/>
          <w:szCs w:val="28"/>
        </w:rPr>
        <w:t>Слов’янський</w:t>
      </w:r>
      <w:r>
        <w:rPr>
          <w:i/>
          <w:sz w:val="28"/>
          <w:szCs w:val="28"/>
        </w:rPr>
        <w:t xml:space="preserve"> переклад (польський</w:t>
      </w:r>
      <w:r w:rsidRPr="00207B77">
        <w:rPr>
          <w:i/>
          <w:sz w:val="28"/>
          <w:szCs w:val="28"/>
        </w:rPr>
        <w:t xml:space="preserve">)» </w:t>
      </w:r>
      <w:r w:rsidRPr="00207B77">
        <w:rPr>
          <w:spacing w:val="2"/>
          <w:sz w:val="28"/>
          <w:szCs w:val="28"/>
        </w:rPr>
        <w:t xml:space="preserve">повинен досконало володіти своїм </w:t>
      </w:r>
      <w:r w:rsidRPr="00207B77">
        <w:rPr>
          <w:spacing w:val="-1"/>
          <w:sz w:val="28"/>
          <w:szCs w:val="28"/>
        </w:rPr>
        <w:t xml:space="preserve">фахом, постійно </w:t>
      </w:r>
      <w:r w:rsidRPr="00207B77">
        <w:rPr>
          <w:color w:val="000000"/>
          <w:spacing w:val="-1"/>
          <w:sz w:val="28"/>
          <w:szCs w:val="28"/>
        </w:rPr>
        <w:t xml:space="preserve">поповнювати свої знання, розширювати кругозір, </w:t>
      </w:r>
      <w:r w:rsidRPr="00207B77">
        <w:rPr>
          <w:color w:val="000000"/>
          <w:spacing w:val="2"/>
          <w:sz w:val="28"/>
          <w:szCs w:val="28"/>
        </w:rPr>
        <w:t xml:space="preserve">застосовувати свої знання на практиці, вільно володіти українською </w:t>
      </w:r>
      <w:r w:rsidRPr="00207B77">
        <w:rPr>
          <w:color w:val="000000"/>
          <w:spacing w:val="-8"/>
          <w:sz w:val="28"/>
          <w:szCs w:val="28"/>
        </w:rPr>
        <w:t>мовою.</w:t>
      </w:r>
    </w:p>
    <w:p w:rsidR="00544D1B" w:rsidRPr="00207B77" w:rsidRDefault="00544D1B" w:rsidP="00544D1B">
      <w:pPr>
        <w:shd w:val="clear" w:color="auto" w:fill="FFFFFF"/>
        <w:ind w:firstLine="708"/>
        <w:jc w:val="both"/>
        <w:rPr>
          <w:color w:val="000000"/>
          <w:sz w:val="28"/>
          <w:szCs w:val="28"/>
        </w:rPr>
      </w:pPr>
      <w:r w:rsidRPr="00207B77">
        <w:rPr>
          <w:iCs/>
          <w:spacing w:val="-4"/>
          <w:sz w:val="28"/>
          <w:szCs w:val="28"/>
        </w:rPr>
        <w:t>Пе</w:t>
      </w:r>
      <w:r w:rsidRPr="00207B77">
        <w:rPr>
          <w:iCs/>
          <w:color w:val="000000"/>
          <w:spacing w:val="-4"/>
          <w:sz w:val="28"/>
          <w:szCs w:val="28"/>
        </w:rPr>
        <w:t xml:space="preserve">рекладач </w:t>
      </w:r>
      <w:r w:rsidRPr="00207B77">
        <w:rPr>
          <w:color w:val="000000"/>
          <w:spacing w:val="-4"/>
          <w:sz w:val="28"/>
          <w:szCs w:val="28"/>
        </w:rPr>
        <w:t>здійснює письмовий переклад суспільно-</w:t>
      </w:r>
      <w:r w:rsidRPr="00207B77">
        <w:rPr>
          <w:color w:val="000000"/>
          <w:spacing w:val="2"/>
          <w:sz w:val="28"/>
          <w:szCs w:val="28"/>
        </w:rPr>
        <w:t xml:space="preserve">політичних, науково-технічних, ділових, інформаційних а також художніх </w:t>
      </w:r>
      <w:r w:rsidRPr="00207B77">
        <w:rPr>
          <w:color w:val="000000"/>
          <w:sz w:val="28"/>
          <w:szCs w:val="28"/>
        </w:rPr>
        <w:t>т</w:t>
      </w:r>
      <w:r>
        <w:rPr>
          <w:color w:val="000000"/>
          <w:sz w:val="28"/>
          <w:szCs w:val="28"/>
        </w:rPr>
        <w:t xml:space="preserve">екстів з польської  та </w:t>
      </w:r>
      <w:r w:rsidRPr="00207B77">
        <w:rPr>
          <w:color w:val="000000"/>
          <w:sz w:val="28"/>
          <w:szCs w:val="28"/>
        </w:rPr>
        <w:t xml:space="preserve"> російської мов  українською і навпаки.</w:t>
      </w:r>
    </w:p>
    <w:p w:rsidR="00544D1B" w:rsidRPr="00207B77" w:rsidRDefault="00544D1B" w:rsidP="00544D1B">
      <w:pPr>
        <w:shd w:val="clear" w:color="auto" w:fill="FFFFFF"/>
        <w:ind w:firstLine="708"/>
        <w:jc w:val="both"/>
        <w:rPr>
          <w:sz w:val="28"/>
          <w:szCs w:val="28"/>
        </w:rPr>
      </w:pPr>
      <w:r w:rsidRPr="00207B77">
        <w:rPr>
          <w:iCs/>
          <w:color w:val="000000"/>
          <w:spacing w:val="4"/>
          <w:sz w:val="28"/>
          <w:szCs w:val="28"/>
        </w:rPr>
        <w:t>Перекладач</w:t>
      </w:r>
      <w:r w:rsidRPr="00207B77">
        <w:rPr>
          <w:i/>
          <w:iCs/>
          <w:color w:val="000000"/>
          <w:spacing w:val="4"/>
          <w:sz w:val="28"/>
          <w:szCs w:val="28"/>
        </w:rPr>
        <w:t xml:space="preserve"> </w:t>
      </w:r>
      <w:r w:rsidRPr="00207B77">
        <w:rPr>
          <w:color w:val="000000"/>
          <w:spacing w:val="4"/>
          <w:sz w:val="28"/>
          <w:szCs w:val="28"/>
        </w:rPr>
        <w:t xml:space="preserve">сприймає і перекладає інформацію в усній формі. </w:t>
      </w:r>
      <w:r w:rsidRPr="00207B77">
        <w:rPr>
          <w:color w:val="000000"/>
          <w:spacing w:val="2"/>
          <w:sz w:val="28"/>
          <w:szCs w:val="28"/>
        </w:rPr>
        <w:t xml:space="preserve">Цей фахівець повинен відрізнятися кмітливим розумом, гнучкістю </w:t>
      </w:r>
      <w:r w:rsidRPr="00207B77">
        <w:rPr>
          <w:color w:val="000000"/>
          <w:sz w:val="28"/>
          <w:szCs w:val="28"/>
        </w:rPr>
        <w:t xml:space="preserve">висловлювань, широким фоновим знанням про предмет повідомлення. </w:t>
      </w:r>
    </w:p>
    <w:p w:rsidR="00544D1B" w:rsidRPr="00207B77" w:rsidRDefault="00544D1B" w:rsidP="00544D1B">
      <w:pPr>
        <w:shd w:val="clear" w:color="auto" w:fill="FFFFFF"/>
        <w:ind w:firstLine="708"/>
        <w:jc w:val="both"/>
        <w:rPr>
          <w:b/>
          <w:sz w:val="28"/>
          <w:szCs w:val="28"/>
        </w:rPr>
      </w:pPr>
      <w:r w:rsidRPr="00207B77">
        <w:rPr>
          <w:b/>
          <w:sz w:val="28"/>
          <w:szCs w:val="28"/>
        </w:rPr>
        <w:t>Практикант повинен знати:</w:t>
      </w:r>
    </w:p>
    <w:p w:rsidR="00544D1B" w:rsidRPr="00FE582F" w:rsidRDefault="00544D1B" w:rsidP="00544D1B">
      <w:pPr>
        <w:pStyle w:val="a5"/>
        <w:numPr>
          <w:ilvl w:val="0"/>
          <w:numId w:val="24"/>
        </w:numPr>
        <w:shd w:val="clear" w:color="auto" w:fill="FFFFFF"/>
        <w:overflowPunct/>
        <w:autoSpaceDE/>
        <w:autoSpaceDN/>
        <w:adjustRightInd/>
        <w:ind w:left="567" w:hanging="567"/>
        <w:contextualSpacing/>
        <w:jc w:val="both"/>
        <w:rPr>
          <w:i/>
          <w:sz w:val="28"/>
          <w:szCs w:val="28"/>
        </w:rPr>
      </w:pPr>
      <w:r w:rsidRPr="00FE582F">
        <w:rPr>
          <w:color w:val="000000"/>
          <w:spacing w:val="2"/>
          <w:sz w:val="28"/>
          <w:szCs w:val="28"/>
        </w:rPr>
        <w:t xml:space="preserve">основні світоглядні теорії та концепції в галузі гуманітарних і </w:t>
      </w:r>
      <w:r w:rsidRPr="00FE582F">
        <w:rPr>
          <w:color w:val="000000"/>
          <w:sz w:val="28"/>
          <w:szCs w:val="28"/>
        </w:rPr>
        <w:t>соціально-економічних наук;</w:t>
      </w:r>
    </w:p>
    <w:p w:rsidR="00544D1B" w:rsidRPr="00FE582F" w:rsidRDefault="00544D1B" w:rsidP="00544D1B">
      <w:pPr>
        <w:pStyle w:val="a5"/>
        <w:numPr>
          <w:ilvl w:val="0"/>
          <w:numId w:val="24"/>
        </w:numPr>
        <w:shd w:val="clear" w:color="auto" w:fill="FFFFFF"/>
        <w:overflowPunct/>
        <w:autoSpaceDE/>
        <w:autoSpaceDN/>
        <w:adjustRightInd/>
        <w:ind w:left="567" w:hanging="567"/>
        <w:contextualSpacing/>
        <w:jc w:val="both"/>
        <w:rPr>
          <w:i/>
          <w:sz w:val="28"/>
          <w:szCs w:val="28"/>
        </w:rPr>
      </w:pPr>
      <w:r w:rsidRPr="00FE582F">
        <w:rPr>
          <w:color w:val="000000"/>
          <w:spacing w:val="7"/>
          <w:sz w:val="28"/>
          <w:szCs w:val="28"/>
        </w:rPr>
        <w:t xml:space="preserve">етичні та правові норми, які регулюють відносини між людьми, </w:t>
      </w:r>
      <w:r w:rsidRPr="00FE582F">
        <w:rPr>
          <w:color w:val="000000"/>
          <w:sz w:val="28"/>
          <w:szCs w:val="28"/>
        </w:rPr>
        <w:t>ставлення людини до навколишнього середовища;</w:t>
      </w:r>
    </w:p>
    <w:p w:rsidR="00544D1B" w:rsidRPr="00FE582F" w:rsidRDefault="00544D1B" w:rsidP="00544D1B">
      <w:pPr>
        <w:pStyle w:val="a5"/>
        <w:widowControl w:val="0"/>
        <w:numPr>
          <w:ilvl w:val="0"/>
          <w:numId w:val="24"/>
        </w:numPr>
        <w:shd w:val="clear" w:color="auto" w:fill="FFFFFF"/>
        <w:tabs>
          <w:tab w:val="left" w:pos="840"/>
        </w:tabs>
        <w:overflowPunct/>
        <w:autoSpaceDE/>
        <w:autoSpaceDN/>
        <w:adjustRightInd/>
        <w:ind w:left="567" w:hanging="567"/>
        <w:contextualSpacing/>
        <w:jc w:val="both"/>
        <w:rPr>
          <w:color w:val="000000"/>
          <w:sz w:val="28"/>
          <w:szCs w:val="28"/>
        </w:rPr>
      </w:pPr>
      <w:r w:rsidRPr="00FE582F">
        <w:rPr>
          <w:color w:val="000000"/>
          <w:sz w:val="28"/>
          <w:szCs w:val="28"/>
        </w:rPr>
        <w:t>сучасні наукові методи філологічних досліджень;</w:t>
      </w:r>
    </w:p>
    <w:p w:rsidR="00544D1B" w:rsidRPr="00FE582F" w:rsidRDefault="00544D1B" w:rsidP="00544D1B">
      <w:pPr>
        <w:pStyle w:val="a5"/>
        <w:widowControl w:val="0"/>
        <w:numPr>
          <w:ilvl w:val="0"/>
          <w:numId w:val="24"/>
        </w:numPr>
        <w:shd w:val="clear" w:color="auto" w:fill="FFFFFF"/>
        <w:tabs>
          <w:tab w:val="left" w:pos="840"/>
        </w:tabs>
        <w:overflowPunct/>
        <w:autoSpaceDE/>
        <w:autoSpaceDN/>
        <w:adjustRightInd/>
        <w:ind w:left="567" w:hanging="567"/>
        <w:contextualSpacing/>
        <w:jc w:val="both"/>
        <w:rPr>
          <w:color w:val="000000"/>
          <w:sz w:val="28"/>
          <w:szCs w:val="28"/>
        </w:rPr>
      </w:pPr>
      <w:r w:rsidRPr="00FE582F">
        <w:rPr>
          <w:color w:val="000000"/>
          <w:spacing w:val="8"/>
          <w:sz w:val="28"/>
          <w:szCs w:val="28"/>
        </w:rPr>
        <w:t xml:space="preserve">розуміти сутність мови як суспільного явища, її зв'язок із </w:t>
      </w:r>
      <w:r w:rsidRPr="00FE582F">
        <w:rPr>
          <w:color w:val="000000"/>
          <w:spacing w:val="3"/>
          <w:sz w:val="28"/>
          <w:szCs w:val="28"/>
        </w:rPr>
        <w:t xml:space="preserve">мисленням, культурою та  суспільним розвитком народу; </w:t>
      </w:r>
      <w:r w:rsidRPr="00FE582F">
        <w:rPr>
          <w:color w:val="000000"/>
          <w:spacing w:val="2"/>
          <w:sz w:val="28"/>
          <w:szCs w:val="28"/>
        </w:rPr>
        <w:t xml:space="preserve">принциповий зв'язок мови і світу; походження та розвиток мови, її </w:t>
      </w:r>
      <w:r w:rsidRPr="00FE582F">
        <w:rPr>
          <w:color w:val="000000"/>
          <w:spacing w:val="1"/>
          <w:sz w:val="28"/>
          <w:szCs w:val="28"/>
        </w:rPr>
        <w:t>рівні; основні одиниці мови й мовлення;</w:t>
      </w:r>
    </w:p>
    <w:p w:rsidR="00544D1B" w:rsidRPr="00FE582F" w:rsidRDefault="00544D1B" w:rsidP="00544D1B">
      <w:pPr>
        <w:widowControl w:val="0"/>
        <w:numPr>
          <w:ilvl w:val="0"/>
          <w:numId w:val="24"/>
        </w:numPr>
        <w:shd w:val="clear" w:color="auto" w:fill="FFFFFF"/>
        <w:tabs>
          <w:tab w:val="left" w:pos="830"/>
        </w:tabs>
        <w:overflowPunct/>
        <w:ind w:left="567" w:hanging="567"/>
        <w:jc w:val="both"/>
        <w:rPr>
          <w:color w:val="000000"/>
          <w:sz w:val="28"/>
          <w:szCs w:val="28"/>
        </w:rPr>
      </w:pPr>
      <w:r w:rsidRPr="00FE582F">
        <w:rPr>
          <w:color w:val="000000"/>
          <w:sz w:val="28"/>
          <w:szCs w:val="28"/>
        </w:rPr>
        <w:t>функціональні властивості мови, лінгвокраїнознавчі особливості;</w:t>
      </w:r>
    </w:p>
    <w:p w:rsidR="00544D1B" w:rsidRPr="00FE582F" w:rsidRDefault="00544D1B" w:rsidP="00544D1B">
      <w:pPr>
        <w:widowControl w:val="0"/>
        <w:numPr>
          <w:ilvl w:val="0"/>
          <w:numId w:val="24"/>
        </w:numPr>
        <w:shd w:val="clear" w:color="auto" w:fill="FFFFFF"/>
        <w:tabs>
          <w:tab w:val="left" w:pos="830"/>
        </w:tabs>
        <w:overflowPunct/>
        <w:ind w:left="567" w:hanging="567"/>
        <w:jc w:val="both"/>
        <w:rPr>
          <w:color w:val="000000"/>
          <w:sz w:val="28"/>
          <w:szCs w:val="28"/>
        </w:rPr>
      </w:pPr>
      <w:r w:rsidRPr="00FE582F">
        <w:rPr>
          <w:color w:val="000000"/>
          <w:sz w:val="28"/>
          <w:szCs w:val="28"/>
        </w:rPr>
        <w:t>основні категорії та види перекладу;</w:t>
      </w:r>
    </w:p>
    <w:p w:rsidR="00544D1B" w:rsidRPr="00FE582F" w:rsidRDefault="00544D1B" w:rsidP="00544D1B">
      <w:pPr>
        <w:widowControl w:val="0"/>
        <w:numPr>
          <w:ilvl w:val="0"/>
          <w:numId w:val="24"/>
        </w:numPr>
        <w:shd w:val="clear" w:color="auto" w:fill="FFFFFF"/>
        <w:tabs>
          <w:tab w:val="left" w:pos="830"/>
        </w:tabs>
        <w:overflowPunct/>
        <w:ind w:left="567" w:hanging="567"/>
        <w:jc w:val="both"/>
        <w:rPr>
          <w:color w:val="000000"/>
          <w:sz w:val="28"/>
          <w:szCs w:val="28"/>
        </w:rPr>
      </w:pPr>
      <w:r w:rsidRPr="00FE582F">
        <w:rPr>
          <w:color w:val="000000"/>
          <w:sz w:val="28"/>
          <w:szCs w:val="28"/>
        </w:rPr>
        <w:t>особливості перекладацької діяльності;</w:t>
      </w:r>
    </w:p>
    <w:p w:rsidR="00544D1B" w:rsidRPr="00FE582F" w:rsidRDefault="00544D1B" w:rsidP="00544D1B">
      <w:pPr>
        <w:widowControl w:val="0"/>
        <w:numPr>
          <w:ilvl w:val="0"/>
          <w:numId w:val="24"/>
        </w:numPr>
        <w:shd w:val="clear" w:color="auto" w:fill="FFFFFF"/>
        <w:tabs>
          <w:tab w:val="left" w:pos="830"/>
        </w:tabs>
        <w:overflowPunct/>
        <w:ind w:left="567" w:hanging="567"/>
        <w:jc w:val="both"/>
        <w:rPr>
          <w:color w:val="000000"/>
          <w:sz w:val="28"/>
          <w:szCs w:val="28"/>
        </w:rPr>
      </w:pPr>
      <w:r w:rsidRPr="00FE582F">
        <w:rPr>
          <w:color w:val="000000"/>
          <w:sz w:val="28"/>
          <w:szCs w:val="28"/>
        </w:rPr>
        <w:t>особливості ділового мовлення та ведення діловодства;</w:t>
      </w:r>
    </w:p>
    <w:p w:rsidR="00544D1B" w:rsidRPr="00FE582F" w:rsidRDefault="00544D1B" w:rsidP="00544D1B">
      <w:pPr>
        <w:widowControl w:val="0"/>
        <w:numPr>
          <w:ilvl w:val="0"/>
          <w:numId w:val="24"/>
        </w:numPr>
        <w:shd w:val="clear" w:color="auto" w:fill="FFFFFF"/>
        <w:tabs>
          <w:tab w:val="left" w:pos="830"/>
        </w:tabs>
        <w:overflowPunct/>
        <w:ind w:left="567" w:hanging="567"/>
        <w:jc w:val="both"/>
        <w:rPr>
          <w:sz w:val="28"/>
          <w:szCs w:val="28"/>
        </w:rPr>
      </w:pPr>
      <w:r w:rsidRPr="00FE582F">
        <w:rPr>
          <w:color w:val="000000"/>
          <w:sz w:val="28"/>
          <w:szCs w:val="28"/>
        </w:rPr>
        <w:t>особливості формування мовленнєвих умінь та навичок іноземною мовою;</w:t>
      </w:r>
    </w:p>
    <w:p w:rsidR="00544D1B" w:rsidRPr="00FE582F" w:rsidRDefault="00544D1B" w:rsidP="00544D1B">
      <w:pPr>
        <w:pStyle w:val="a5"/>
        <w:numPr>
          <w:ilvl w:val="0"/>
          <w:numId w:val="24"/>
        </w:numPr>
        <w:shd w:val="clear" w:color="auto" w:fill="FFFFFF"/>
        <w:tabs>
          <w:tab w:val="left" w:pos="965"/>
        </w:tabs>
        <w:overflowPunct/>
        <w:autoSpaceDE/>
        <w:autoSpaceDN/>
        <w:adjustRightInd/>
        <w:ind w:left="567" w:hanging="567"/>
        <w:contextualSpacing/>
        <w:jc w:val="both"/>
        <w:rPr>
          <w:sz w:val="28"/>
          <w:szCs w:val="28"/>
        </w:rPr>
      </w:pPr>
      <w:r w:rsidRPr="00FE582F">
        <w:rPr>
          <w:color w:val="000000"/>
          <w:spacing w:val="2"/>
          <w:sz w:val="28"/>
          <w:szCs w:val="28"/>
        </w:rPr>
        <w:t xml:space="preserve">психологічну характеристику основних видів мовленнєвої діяльності говоріння, аудіювання, читання, письма на різних етапах </w:t>
      </w:r>
      <w:r w:rsidRPr="00FE582F">
        <w:rPr>
          <w:color w:val="000000"/>
          <w:spacing w:val="-1"/>
          <w:sz w:val="28"/>
          <w:szCs w:val="28"/>
        </w:rPr>
        <w:t>навчання.</w:t>
      </w:r>
    </w:p>
    <w:p w:rsidR="00544D1B" w:rsidRDefault="00544D1B" w:rsidP="00544D1B">
      <w:pPr>
        <w:shd w:val="clear" w:color="auto" w:fill="FFFFFF"/>
        <w:ind w:left="567" w:hanging="567"/>
        <w:jc w:val="both"/>
        <w:rPr>
          <w:b/>
          <w:bCs/>
          <w:color w:val="000000"/>
          <w:spacing w:val="-5"/>
          <w:sz w:val="28"/>
          <w:szCs w:val="28"/>
        </w:rPr>
      </w:pPr>
    </w:p>
    <w:p w:rsidR="00544D1B" w:rsidRPr="00207B77" w:rsidRDefault="00544D1B" w:rsidP="00544D1B">
      <w:pPr>
        <w:shd w:val="clear" w:color="auto" w:fill="FFFFFF"/>
        <w:ind w:firstLine="708"/>
        <w:jc w:val="both"/>
        <w:rPr>
          <w:sz w:val="28"/>
          <w:szCs w:val="28"/>
        </w:rPr>
      </w:pPr>
      <w:r w:rsidRPr="00207B77">
        <w:rPr>
          <w:b/>
          <w:bCs/>
          <w:color w:val="000000"/>
          <w:spacing w:val="-5"/>
          <w:sz w:val="28"/>
          <w:szCs w:val="28"/>
        </w:rPr>
        <w:t>Практикант</w:t>
      </w:r>
      <w:r>
        <w:rPr>
          <w:b/>
          <w:bCs/>
          <w:color w:val="000000"/>
          <w:spacing w:val="-5"/>
          <w:sz w:val="28"/>
          <w:szCs w:val="28"/>
        </w:rPr>
        <w:t xml:space="preserve"> </w:t>
      </w:r>
      <w:r w:rsidRPr="00207B77">
        <w:rPr>
          <w:b/>
          <w:bCs/>
          <w:color w:val="000000"/>
          <w:spacing w:val="-5"/>
          <w:sz w:val="28"/>
          <w:szCs w:val="28"/>
        </w:rPr>
        <w:t>повинен уміти:</w:t>
      </w:r>
    </w:p>
    <w:p w:rsidR="00544D1B" w:rsidRPr="00FE582F" w:rsidRDefault="00544D1B" w:rsidP="00544D1B">
      <w:pPr>
        <w:pStyle w:val="a5"/>
        <w:widowControl w:val="0"/>
        <w:numPr>
          <w:ilvl w:val="0"/>
          <w:numId w:val="25"/>
        </w:numPr>
        <w:shd w:val="clear" w:color="auto" w:fill="FFFFFF"/>
        <w:tabs>
          <w:tab w:val="left" w:pos="211"/>
        </w:tabs>
        <w:overflowPunct/>
        <w:autoSpaceDE/>
        <w:autoSpaceDN/>
        <w:adjustRightInd/>
        <w:ind w:left="567" w:hanging="567"/>
        <w:contextualSpacing/>
        <w:jc w:val="both"/>
        <w:rPr>
          <w:color w:val="000000"/>
          <w:sz w:val="28"/>
          <w:szCs w:val="28"/>
        </w:rPr>
      </w:pPr>
      <w:r w:rsidRPr="00FE582F">
        <w:rPr>
          <w:color w:val="000000"/>
          <w:spacing w:val="-1"/>
          <w:sz w:val="28"/>
          <w:szCs w:val="28"/>
        </w:rPr>
        <w:t>використову</w:t>
      </w:r>
      <w:r w:rsidR="00971059">
        <w:rPr>
          <w:color w:val="000000"/>
          <w:spacing w:val="-1"/>
          <w:sz w:val="28"/>
          <w:szCs w:val="28"/>
        </w:rPr>
        <w:t>ва</w:t>
      </w:r>
      <w:r w:rsidR="00676658">
        <w:rPr>
          <w:color w:val="000000"/>
          <w:spacing w:val="-1"/>
          <w:sz w:val="28"/>
          <w:szCs w:val="28"/>
        </w:rPr>
        <w:t>ти</w:t>
      </w:r>
      <w:r w:rsidRPr="00FE582F">
        <w:rPr>
          <w:color w:val="000000"/>
          <w:spacing w:val="-1"/>
          <w:sz w:val="28"/>
          <w:szCs w:val="28"/>
        </w:rPr>
        <w:t xml:space="preserve"> набуті знання з фундаментальних та  професійно-</w:t>
      </w:r>
      <w:r w:rsidRPr="00FE582F">
        <w:rPr>
          <w:color w:val="000000"/>
          <w:spacing w:val="-4"/>
          <w:sz w:val="28"/>
          <w:szCs w:val="28"/>
        </w:rPr>
        <w:t>орієнтованих дисциплін;</w:t>
      </w:r>
    </w:p>
    <w:p w:rsidR="00544D1B" w:rsidRPr="00FE582F" w:rsidRDefault="00544D1B" w:rsidP="00544D1B">
      <w:pPr>
        <w:pStyle w:val="a5"/>
        <w:numPr>
          <w:ilvl w:val="0"/>
          <w:numId w:val="25"/>
        </w:numPr>
        <w:shd w:val="clear" w:color="auto" w:fill="FFFFFF"/>
        <w:tabs>
          <w:tab w:val="left" w:pos="346"/>
        </w:tabs>
        <w:overflowPunct/>
        <w:autoSpaceDE/>
        <w:autoSpaceDN/>
        <w:adjustRightInd/>
        <w:ind w:left="567" w:hanging="567"/>
        <w:contextualSpacing/>
        <w:jc w:val="both"/>
        <w:rPr>
          <w:sz w:val="28"/>
          <w:szCs w:val="28"/>
        </w:rPr>
      </w:pPr>
      <w:r w:rsidRPr="00FE582F">
        <w:rPr>
          <w:color w:val="000000"/>
          <w:spacing w:val="-3"/>
          <w:sz w:val="28"/>
          <w:szCs w:val="28"/>
        </w:rPr>
        <w:t xml:space="preserve">володіти розвиненою культурою мислення, вміти ясно й логічно </w:t>
      </w:r>
      <w:r w:rsidRPr="00FE582F">
        <w:rPr>
          <w:color w:val="000000"/>
          <w:spacing w:val="4"/>
          <w:sz w:val="28"/>
          <w:szCs w:val="28"/>
        </w:rPr>
        <w:t xml:space="preserve">висловлювати свої думки як усно, так і письмово; володіти навичками наукової організації праці, бути обізнаним з можливостями і методами </w:t>
      </w:r>
      <w:r w:rsidRPr="00FE582F">
        <w:rPr>
          <w:color w:val="000000"/>
          <w:spacing w:val="-4"/>
          <w:sz w:val="28"/>
          <w:szCs w:val="28"/>
        </w:rPr>
        <w:t>застосування комп'ютерної техніки у своїй професійній діяльності;</w:t>
      </w:r>
    </w:p>
    <w:p w:rsidR="00544D1B" w:rsidRPr="00FE582F" w:rsidRDefault="00544D1B" w:rsidP="00544D1B">
      <w:pPr>
        <w:pStyle w:val="a5"/>
        <w:widowControl w:val="0"/>
        <w:numPr>
          <w:ilvl w:val="0"/>
          <w:numId w:val="25"/>
        </w:numPr>
        <w:shd w:val="clear" w:color="auto" w:fill="FFFFFF"/>
        <w:tabs>
          <w:tab w:val="left" w:pos="182"/>
        </w:tabs>
        <w:overflowPunct/>
        <w:autoSpaceDE/>
        <w:autoSpaceDN/>
        <w:adjustRightInd/>
        <w:ind w:left="567" w:hanging="567"/>
        <w:contextualSpacing/>
        <w:jc w:val="both"/>
        <w:rPr>
          <w:color w:val="000000"/>
          <w:sz w:val="28"/>
          <w:szCs w:val="28"/>
        </w:rPr>
      </w:pPr>
      <w:r w:rsidRPr="00FE582F">
        <w:rPr>
          <w:color w:val="000000"/>
          <w:spacing w:val="-5"/>
          <w:sz w:val="28"/>
          <w:szCs w:val="28"/>
        </w:rPr>
        <w:t xml:space="preserve">бути спроможним самостійно опановувати нові знання, критично оцінювати </w:t>
      </w:r>
      <w:r w:rsidRPr="00FE582F">
        <w:rPr>
          <w:color w:val="000000"/>
          <w:sz w:val="28"/>
          <w:szCs w:val="28"/>
        </w:rPr>
        <w:t xml:space="preserve">набутий досвід з позицій останніх досягнень філологічної науки та </w:t>
      </w:r>
      <w:r w:rsidRPr="00FE582F">
        <w:rPr>
          <w:color w:val="000000"/>
          <w:spacing w:val="4"/>
          <w:sz w:val="28"/>
          <w:szCs w:val="28"/>
        </w:rPr>
        <w:t xml:space="preserve">соціальної практики; розуміти основні проблеми своєї дисципліни, що </w:t>
      </w:r>
      <w:r w:rsidRPr="00FE582F">
        <w:rPr>
          <w:color w:val="000000"/>
          <w:spacing w:val="-4"/>
          <w:sz w:val="28"/>
          <w:szCs w:val="28"/>
        </w:rPr>
        <w:t>визначають конкретну галузь його діяльності;</w:t>
      </w:r>
    </w:p>
    <w:p w:rsidR="00544D1B" w:rsidRPr="00FE582F" w:rsidRDefault="00544D1B" w:rsidP="00544D1B">
      <w:pPr>
        <w:pStyle w:val="a5"/>
        <w:widowControl w:val="0"/>
        <w:numPr>
          <w:ilvl w:val="0"/>
          <w:numId w:val="25"/>
        </w:numPr>
        <w:shd w:val="clear" w:color="auto" w:fill="FFFFFF"/>
        <w:tabs>
          <w:tab w:val="left" w:pos="182"/>
        </w:tabs>
        <w:overflowPunct/>
        <w:autoSpaceDE/>
        <w:autoSpaceDN/>
        <w:adjustRightInd/>
        <w:ind w:left="567" w:hanging="567"/>
        <w:contextualSpacing/>
        <w:jc w:val="both"/>
        <w:rPr>
          <w:color w:val="000000"/>
          <w:sz w:val="28"/>
          <w:szCs w:val="28"/>
        </w:rPr>
      </w:pPr>
      <w:r w:rsidRPr="00FE582F">
        <w:rPr>
          <w:color w:val="000000"/>
          <w:spacing w:val="-4"/>
          <w:sz w:val="28"/>
          <w:szCs w:val="28"/>
        </w:rPr>
        <w:t xml:space="preserve">володіти чотирма видами мовленнєвої діяльності на базі достатнього </w:t>
      </w:r>
      <w:r w:rsidRPr="00FE582F">
        <w:rPr>
          <w:color w:val="000000"/>
          <w:spacing w:val="-5"/>
          <w:sz w:val="28"/>
          <w:szCs w:val="28"/>
        </w:rPr>
        <w:t xml:space="preserve">обсягу знань з фонетики, граматики, лексики, орфографії, пунктуації та </w:t>
      </w:r>
      <w:r w:rsidRPr="00FE582F">
        <w:rPr>
          <w:color w:val="000000"/>
          <w:spacing w:val="-4"/>
          <w:sz w:val="28"/>
          <w:szCs w:val="28"/>
        </w:rPr>
        <w:t>лінгвокраїнознавства;</w:t>
      </w:r>
    </w:p>
    <w:p w:rsidR="00544D1B" w:rsidRPr="00FE582F" w:rsidRDefault="00544D1B" w:rsidP="00544D1B">
      <w:pPr>
        <w:pStyle w:val="a5"/>
        <w:numPr>
          <w:ilvl w:val="0"/>
          <w:numId w:val="25"/>
        </w:numPr>
        <w:shd w:val="clear" w:color="auto" w:fill="FFFFFF"/>
        <w:tabs>
          <w:tab w:val="left" w:pos="226"/>
        </w:tabs>
        <w:overflowPunct/>
        <w:autoSpaceDE/>
        <w:autoSpaceDN/>
        <w:adjustRightInd/>
        <w:ind w:left="567" w:hanging="567"/>
        <w:contextualSpacing/>
        <w:jc w:val="both"/>
        <w:rPr>
          <w:sz w:val="28"/>
          <w:szCs w:val="28"/>
        </w:rPr>
      </w:pPr>
      <w:r w:rsidRPr="00FE582F">
        <w:rPr>
          <w:color w:val="000000"/>
          <w:spacing w:val="-2"/>
          <w:sz w:val="28"/>
          <w:szCs w:val="28"/>
        </w:rPr>
        <w:t xml:space="preserve">перекладати, реферувати та анотувати державною та іноземною мовами </w:t>
      </w:r>
      <w:r w:rsidRPr="00FE582F">
        <w:rPr>
          <w:color w:val="000000"/>
          <w:spacing w:val="-4"/>
          <w:sz w:val="28"/>
          <w:szCs w:val="28"/>
        </w:rPr>
        <w:t>різножанрові тексти;</w:t>
      </w:r>
    </w:p>
    <w:p w:rsidR="00544D1B" w:rsidRPr="00FE582F" w:rsidRDefault="00544D1B" w:rsidP="00544D1B">
      <w:pPr>
        <w:pStyle w:val="a5"/>
        <w:widowControl w:val="0"/>
        <w:numPr>
          <w:ilvl w:val="0"/>
          <w:numId w:val="25"/>
        </w:numPr>
        <w:shd w:val="clear" w:color="auto" w:fill="FFFFFF"/>
        <w:tabs>
          <w:tab w:val="left" w:pos="250"/>
        </w:tabs>
        <w:overflowPunct/>
        <w:autoSpaceDE/>
        <w:autoSpaceDN/>
        <w:adjustRightInd/>
        <w:ind w:left="567" w:hanging="567"/>
        <w:contextualSpacing/>
        <w:jc w:val="both"/>
        <w:rPr>
          <w:color w:val="000000"/>
          <w:sz w:val="28"/>
          <w:szCs w:val="28"/>
        </w:rPr>
      </w:pPr>
      <w:r w:rsidRPr="00FE582F">
        <w:rPr>
          <w:color w:val="000000"/>
          <w:spacing w:val="-4"/>
          <w:sz w:val="28"/>
          <w:szCs w:val="28"/>
        </w:rPr>
        <w:t>застосовувати міжмовні еквіваленти (кліше);</w:t>
      </w:r>
    </w:p>
    <w:p w:rsidR="00544D1B" w:rsidRPr="00FE582F" w:rsidRDefault="00544D1B" w:rsidP="00544D1B">
      <w:pPr>
        <w:pStyle w:val="a5"/>
        <w:widowControl w:val="0"/>
        <w:numPr>
          <w:ilvl w:val="0"/>
          <w:numId w:val="25"/>
        </w:numPr>
        <w:shd w:val="clear" w:color="auto" w:fill="FFFFFF"/>
        <w:tabs>
          <w:tab w:val="left" w:pos="250"/>
        </w:tabs>
        <w:overflowPunct/>
        <w:autoSpaceDE/>
        <w:autoSpaceDN/>
        <w:adjustRightInd/>
        <w:ind w:left="567" w:hanging="567"/>
        <w:contextualSpacing/>
        <w:jc w:val="both"/>
        <w:rPr>
          <w:color w:val="000000"/>
          <w:sz w:val="28"/>
          <w:szCs w:val="28"/>
        </w:rPr>
      </w:pPr>
      <w:r w:rsidRPr="00FE582F">
        <w:rPr>
          <w:color w:val="000000"/>
          <w:spacing w:val="-4"/>
          <w:sz w:val="28"/>
          <w:szCs w:val="28"/>
        </w:rPr>
        <w:t>враховувати системні міжмовні розбіжності у практиці перекладу;</w:t>
      </w:r>
    </w:p>
    <w:p w:rsidR="00544D1B" w:rsidRPr="00FE582F" w:rsidRDefault="00544D1B" w:rsidP="00544D1B">
      <w:pPr>
        <w:pStyle w:val="a5"/>
        <w:numPr>
          <w:ilvl w:val="0"/>
          <w:numId w:val="25"/>
        </w:numPr>
        <w:shd w:val="clear" w:color="auto" w:fill="FFFFFF"/>
        <w:tabs>
          <w:tab w:val="left" w:pos="341"/>
        </w:tabs>
        <w:overflowPunct/>
        <w:autoSpaceDE/>
        <w:autoSpaceDN/>
        <w:adjustRightInd/>
        <w:ind w:left="567" w:hanging="567"/>
        <w:contextualSpacing/>
        <w:jc w:val="both"/>
        <w:rPr>
          <w:sz w:val="28"/>
          <w:szCs w:val="28"/>
        </w:rPr>
      </w:pPr>
      <w:r w:rsidRPr="00FE582F">
        <w:rPr>
          <w:color w:val="000000"/>
          <w:spacing w:val="2"/>
          <w:sz w:val="28"/>
          <w:szCs w:val="28"/>
        </w:rPr>
        <w:t xml:space="preserve">використовувати під час перекладу довідкову літературу, різнотипні </w:t>
      </w:r>
      <w:r w:rsidRPr="00FE582F">
        <w:rPr>
          <w:color w:val="000000"/>
          <w:spacing w:val="-4"/>
          <w:sz w:val="28"/>
          <w:szCs w:val="28"/>
        </w:rPr>
        <w:t>словники, електронні бази даних;</w:t>
      </w:r>
    </w:p>
    <w:p w:rsidR="00544D1B" w:rsidRPr="00FE582F" w:rsidRDefault="00544D1B" w:rsidP="00544D1B">
      <w:pPr>
        <w:pStyle w:val="a5"/>
        <w:numPr>
          <w:ilvl w:val="0"/>
          <w:numId w:val="25"/>
        </w:numPr>
        <w:shd w:val="clear" w:color="auto" w:fill="FFFFFF"/>
        <w:overflowPunct/>
        <w:autoSpaceDE/>
        <w:autoSpaceDN/>
        <w:adjustRightInd/>
        <w:ind w:left="567" w:hanging="567"/>
        <w:contextualSpacing/>
        <w:jc w:val="both"/>
        <w:rPr>
          <w:color w:val="000000"/>
          <w:spacing w:val="-4"/>
          <w:sz w:val="28"/>
          <w:szCs w:val="28"/>
        </w:rPr>
      </w:pPr>
      <w:r w:rsidRPr="00FE582F">
        <w:rPr>
          <w:color w:val="000000"/>
          <w:spacing w:val="-4"/>
          <w:sz w:val="28"/>
          <w:szCs w:val="28"/>
        </w:rPr>
        <w:t>вміти творчо підходити до процесу перекладу в різних ситуаціях.</w:t>
      </w:r>
    </w:p>
    <w:p w:rsidR="00544D1B" w:rsidRDefault="00544D1B" w:rsidP="00544D1B">
      <w:pPr>
        <w:shd w:val="clear" w:color="auto" w:fill="FFFFFF"/>
        <w:ind w:left="567" w:hanging="567"/>
        <w:jc w:val="center"/>
        <w:rPr>
          <w:b/>
          <w:sz w:val="28"/>
          <w:szCs w:val="28"/>
        </w:rPr>
      </w:pPr>
    </w:p>
    <w:p w:rsidR="00544D1B" w:rsidRPr="00207B77" w:rsidRDefault="00544D1B" w:rsidP="00544D1B">
      <w:pPr>
        <w:shd w:val="clear" w:color="auto" w:fill="FFFFFF"/>
        <w:jc w:val="center"/>
        <w:rPr>
          <w:b/>
          <w:i/>
          <w:iCs/>
          <w:color w:val="000000"/>
          <w:spacing w:val="-5"/>
          <w:sz w:val="28"/>
          <w:szCs w:val="28"/>
        </w:rPr>
      </w:pPr>
      <w:r w:rsidRPr="00207B77">
        <w:rPr>
          <w:b/>
          <w:sz w:val="28"/>
          <w:szCs w:val="28"/>
        </w:rPr>
        <w:t>Типові завдання  діяльності та вміння щодо їх вирішення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296"/>
      </w:tblGrid>
      <w:tr w:rsidR="00544D1B" w:rsidRPr="00207B77" w:rsidTr="00544D1B">
        <w:tc>
          <w:tcPr>
            <w:tcW w:w="3060" w:type="dxa"/>
          </w:tcPr>
          <w:p w:rsidR="00544D1B" w:rsidRPr="00207B77" w:rsidRDefault="00544D1B" w:rsidP="00544D1B">
            <w:pPr>
              <w:ind w:firstLine="612"/>
              <w:jc w:val="center"/>
              <w:rPr>
                <w:b/>
                <w:sz w:val="28"/>
                <w:szCs w:val="28"/>
              </w:rPr>
            </w:pPr>
            <w:r w:rsidRPr="00207B77">
              <w:rPr>
                <w:b/>
                <w:sz w:val="28"/>
                <w:szCs w:val="28"/>
              </w:rPr>
              <w:t>Назва типового завдання діяльності</w:t>
            </w:r>
          </w:p>
        </w:tc>
        <w:tc>
          <w:tcPr>
            <w:tcW w:w="6296" w:type="dxa"/>
          </w:tcPr>
          <w:p w:rsidR="00544D1B" w:rsidRPr="00207B77" w:rsidRDefault="00544D1B" w:rsidP="00544D1B">
            <w:pPr>
              <w:jc w:val="center"/>
              <w:rPr>
                <w:b/>
                <w:sz w:val="28"/>
                <w:szCs w:val="28"/>
              </w:rPr>
            </w:pPr>
          </w:p>
          <w:p w:rsidR="00544D1B" w:rsidRPr="00207B77" w:rsidRDefault="00544D1B" w:rsidP="00544D1B">
            <w:pPr>
              <w:jc w:val="center"/>
              <w:rPr>
                <w:b/>
                <w:sz w:val="28"/>
                <w:szCs w:val="28"/>
              </w:rPr>
            </w:pPr>
            <w:r w:rsidRPr="00207B77">
              <w:rPr>
                <w:b/>
                <w:sz w:val="28"/>
                <w:szCs w:val="28"/>
              </w:rPr>
              <w:t>Зміст уміння</w:t>
            </w:r>
          </w:p>
        </w:tc>
      </w:tr>
      <w:tr w:rsidR="00544D1B" w:rsidRPr="00207B77" w:rsidTr="00544D1B">
        <w:tc>
          <w:tcPr>
            <w:tcW w:w="3060" w:type="dxa"/>
          </w:tcPr>
          <w:p w:rsidR="00544D1B" w:rsidRPr="00207B77" w:rsidRDefault="00544D1B" w:rsidP="00544D1B">
            <w:pPr>
              <w:shd w:val="clear" w:color="auto" w:fill="FFFFFF"/>
              <w:jc w:val="both"/>
              <w:rPr>
                <w:sz w:val="28"/>
                <w:szCs w:val="28"/>
              </w:rPr>
            </w:pPr>
            <w:r w:rsidRPr="00207B77">
              <w:rPr>
                <w:color w:val="000000"/>
                <w:spacing w:val="-2"/>
                <w:sz w:val="28"/>
                <w:szCs w:val="28"/>
              </w:rPr>
              <w:t xml:space="preserve">1.1. ознайомлення із методикою та технікою здійснення письмового перекладу </w:t>
            </w:r>
            <w:r w:rsidRPr="00207B77">
              <w:rPr>
                <w:color w:val="000000"/>
                <w:spacing w:val="-1"/>
                <w:sz w:val="28"/>
                <w:szCs w:val="28"/>
              </w:rPr>
              <w:t>спеціалізованих текстів</w:t>
            </w:r>
          </w:p>
        </w:tc>
        <w:tc>
          <w:tcPr>
            <w:tcW w:w="6296" w:type="dxa"/>
          </w:tcPr>
          <w:p w:rsidR="00544D1B" w:rsidRPr="00207B77" w:rsidRDefault="00544D1B" w:rsidP="00544D1B">
            <w:pPr>
              <w:jc w:val="both"/>
              <w:rPr>
                <w:color w:val="000000"/>
                <w:sz w:val="28"/>
                <w:szCs w:val="28"/>
                <w:lang w:val="ru-RU"/>
              </w:rPr>
            </w:pPr>
            <w:r w:rsidRPr="00207B77">
              <w:rPr>
                <w:color w:val="000000"/>
                <w:sz w:val="28"/>
                <w:szCs w:val="28"/>
              </w:rPr>
              <w:t>1. Користуватися довідковою літературою різних типів</w:t>
            </w:r>
            <w:r>
              <w:rPr>
                <w:color w:val="000000"/>
                <w:sz w:val="28"/>
                <w:szCs w:val="28"/>
                <w:lang w:val="ru-RU"/>
              </w:rPr>
              <w:t>.</w:t>
            </w:r>
          </w:p>
          <w:p w:rsidR="00544D1B" w:rsidRPr="00207B77" w:rsidRDefault="00544D1B" w:rsidP="00544D1B">
            <w:pPr>
              <w:widowControl w:val="0"/>
              <w:shd w:val="clear" w:color="auto" w:fill="FFFFFF"/>
              <w:tabs>
                <w:tab w:val="left" w:pos="365"/>
              </w:tabs>
              <w:jc w:val="both"/>
              <w:rPr>
                <w:color w:val="000000"/>
                <w:spacing w:val="-7"/>
                <w:sz w:val="28"/>
                <w:szCs w:val="28"/>
              </w:rPr>
            </w:pPr>
            <w:r w:rsidRPr="00207B77">
              <w:rPr>
                <w:color w:val="000000"/>
                <w:sz w:val="28"/>
                <w:szCs w:val="28"/>
              </w:rPr>
              <w:t xml:space="preserve">2. </w:t>
            </w:r>
            <w:r w:rsidRPr="00207B77">
              <w:rPr>
                <w:color w:val="000000"/>
                <w:spacing w:val="3"/>
                <w:sz w:val="28"/>
                <w:szCs w:val="28"/>
              </w:rPr>
              <w:t xml:space="preserve">Реферувати, анотувати рідною та іноземною мовами  </w:t>
            </w:r>
            <w:r w:rsidRPr="00207B77">
              <w:rPr>
                <w:color w:val="000000"/>
                <w:sz w:val="28"/>
                <w:szCs w:val="28"/>
              </w:rPr>
              <w:t>науково-технічні тексти</w:t>
            </w:r>
            <w:r>
              <w:rPr>
                <w:color w:val="000000"/>
                <w:sz w:val="28"/>
                <w:szCs w:val="28"/>
              </w:rPr>
              <w:t>.</w:t>
            </w:r>
          </w:p>
          <w:p w:rsidR="00544D1B" w:rsidRPr="00207B77" w:rsidRDefault="00544D1B" w:rsidP="00544D1B">
            <w:pPr>
              <w:jc w:val="both"/>
              <w:rPr>
                <w:sz w:val="28"/>
                <w:szCs w:val="28"/>
              </w:rPr>
            </w:pPr>
          </w:p>
        </w:tc>
      </w:tr>
      <w:tr w:rsidR="00544D1B" w:rsidRPr="00207B77" w:rsidTr="00544D1B">
        <w:tc>
          <w:tcPr>
            <w:tcW w:w="3060" w:type="dxa"/>
          </w:tcPr>
          <w:p w:rsidR="00544D1B" w:rsidRPr="00207B77" w:rsidRDefault="00544D1B" w:rsidP="00544D1B">
            <w:pPr>
              <w:shd w:val="clear" w:color="auto" w:fill="FFFFFF"/>
              <w:jc w:val="both"/>
              <w:rPr>
                <w:sz w:val="28"/>
                <w:szCs w:val="28"/>
              </w:rPr>
            </w:pPr>
            <w:r w:rsidRPr="00207B77">
              <w:rPr>
                <w:color w:val="000000"/>
                <w:spacing w:val="-3"/>
                <w:sz w:val="28"/>
                <w:szCs w:val="28"/>
              </w:rPr>
              <w:t xml:space="preserve">1.2. </w:t>
            </w:r>
            <w:r w:rsidRPr="00207B77">
              <w:rPr>
                <w:color w:val="000000"/>
                <w:spacing w:val="-2"/>
                <w:sz w:val="28"/>
                <w:szCs w:val="28"/>
              </w:rPr>
              <w:t>ознайомлення із методикою та технікою з</w:t>
            </w:r>
            <w:r w:rsidRPr="00207B77">
              <w:rPr>
                <w:color w:val="000000"/>
                <w:spacing w:val="-3"/>
                <w:sz w:val="28"/>
                <w:szCs w:val="28"/>
              </w:rPr>
              <w:t xml:space="preserve">дійснення письмового перекладу </w:t>
            </w:r>
            <w:r w:rsidRPr="00207B77">
              <w:rPr>
                <w:color w:val="000000"/>
                <w:sz w:val="28"/>
                <w:szCs w:val="28"/>
              </w:rPr>
              <w:t>науково-популярних та суспільно-політичних текстів</w:t>
            </w:r>
          </w:p>
        </w:tc>
        <w:tc>
          <w:tcPr>
            <w:tcW w:w="6296" w:type="dxa"/>
          </w:tcPr>
          <w:p w:rsidR="00544D1B" w:rsidRPr="00207B77" w:rsidRDefault="00544D1B" w:rsidP="00544D1B">
            <w:pPr>
              <w:shd w:val="clear" w:color="auto" w:fill="FFFFFF"/>
              <w:tabs>
                <w:tab w:val="left" w:pos="374"/>
              </w:tabs>
              <w:jc w:val="both"/>
              <w:rPr>
                <w:sz w:val="28"/>
                <w:szCs w:val="28"/>
              </w:rPr>
            </w:pPr>
            <w:r w:rsidRPr="00207B77">
              <w:rPr>
                <w:color w:val="000000"/>
                <w:sz w:val="28"/>
                <w:szCs w:val="28"/>
              </w:rPr>
              <w:t xml:space="preserve">1. </w:t>
            </w:r>
            <w:r w:rsidRPr="00207B77">
              <w:rPr>
                <w:color w:val="000000"/>
                <w:spacing w:val="4"/>
                <w:sz w:val="28"/>
                <w:szCs w:val="28"/>
              </w:rPr>
              <w:t>Застосовувати в процесі діяльності різні типи обробки</w:t>
            </w:r>
            <w:r w:rsidRPr="00207B77">
              <w:rPr>
                <w:color w:val="000000"/>
                <w:spacing w:val="4"/>
                <w:sz w:val="28"/>
                <w:szCs w:val="28"/>
                <w:lang w:val="ru-RU"/>
              </w:rPr>
              <w:t xml:space="preserve"> </w:t>
            </w:r>
            <w:r w:rsidRPr="00207B77">
              <w:rPr>
                <w:color w:val="000000"/>
                <w:spacing w:val="-1"/>
                <w:sz w:val="28"/>
                <w:szCs w:val="28"/>
              </w:rPr>
              <w:t>інформації:</w:t>
            </w:r>
          </w:p>
          <w:p w:rsidR="00544D1B" w:rsidRPr="00207B77" w:rsidRDefault="00544D1B" w:rsidP="00544D1B">
            <w:pPr>
              <w:widowControl w:val="0"/>
              <w:numPr>
                <w:ilvl w:val="0"/>
                <w:numId w:val="7"/>
              </w:numPr>
              <w:shd w:val="clear" w:color="auto" w:fill="FFFFFF"/>
              <w:tabs>
                <w:tab w:val="left" w:pos="374"/>
              </w:tabs>
              <w:overflowPunct/>
              <w:ind w:hanging="360"/>
              <w:jc w:val="both"/>
              <w:rPr>
                <w:color w:val="000000"/>
                <w:sz w:val="28"/>
                <w:szCs w:val="28"/>
              </w:rPr>
            </w:pPr>
            <w:r w:rsidRPr="00207B77">
              <w:rPr>
                <w:color w:val="000000"/>
                <w:sz w:val="28"/>
                <w:szCs w:val="28"/>
              </w:rPr>
              <w:t>резюме</w:t>
            </w:r>
            <w:r w:rsidRPr="00207B77">
              <w:rPr>
                <w:color w:val="000000"/>
                <w:sz w:val="28"/>
                <w:szCs w:val="28"/>
                <w:lang w:val="ru-RU"/>
              </w:rPr>
              <w:t>,</w:t>
            </w:r>
          </w:p>
          <w:p w:rsidR="00544D1B" w:rsidRPr="00207B77" w:rsidRDefault="00544D1B" w:rsidP="00544D1B">
            <w:pPr>
              <w:widowControl w:val="0"/>
              <w:numPr>
                <w:ilvl w:val="0"/>
                <w:numId w:val="7"/>
              </w:numPr>
              <w:shd w:val="clear" w:color="auto" w:fill="FFFFFF"/>
              <w:tabs>
                <w:tab w:val="left" w:pos="374"/>
              </w:tabs>
              <w:overflowPunct/>
              <w:ind w:hanging="360"/>
              <w:jc w:val="both"/>
              <w:rPr>
                <w:color w:val="000000"/>
                <w:sz w:val="28"/>
                <w:szCs w:val="28"/>
              </w:rPr>
            </w:pPr>
            <w:r w:rsidRPr="00207B77">
              <w:rPr>
                <w:color w:val="000000"/>
                <w:spacing w:val="1"/>
                <w:sz w:val="28"/>
                <w:szCs w:val="28"/>
              </w:rPr>
              <w:t>анотація</w:t>
            </w:r>
            <w:r>
              <w:rPr>
                <w:color w:val="000000"/>
                <w:spacing w:val="1"/>
                <w:sz w:val="28"/>
                <w:szCs w:val="28"/>
                <w:lang w:val="ru-RU"/>
              </w:rPr>
              <w:t>.</w:t>
            </w:r>
          </w:p>
          <w:p w:rsidR="00544D1B" w:rsidRPr="00FE582F" w:rsidRDefault="00544D1B" w:rsidP="00544D1B">
            <w:pPr>
              <w:shd w:val="clear" w:color="auto" w:fill="FFFFFF"/>
              <w:tabs>
                <w:tab w:val="left" w:pos="374"/>
              </w:tabs>
              <w:jc w:val="both"/>
              <w:rPr>
                <w:sz w:val="28"/>
                <w:szCs w:val="28"/>
              </w:rPr>
            </w:pPr>
            <w:r w:rsidRPr="00207B77">
              <w:rPr>
                <w:color w:val="000000"/>
                <w:spacing w:val="-7"/>
                <w:sz w:val="28"/>
                <w:szCs w:val="28"/>
              </w:rPr>
              <w:t>2.</w:t>
            </w:r>
            <w:r w:rsidRPr="00207B77">
              <w:rPr>
                <w:color w:val="000000"/>
                <w:sz w:val="28"/>
                <w:szCs w:val="28"/>
              </w:rPr>
              <w:tab/>
            </w:r>
            <w:r w:rsidRPr="00207B77">
              <w:rPr>
                <w:color w:val="000000"/>
                <w:spacing w:val="2"/>
                <w:sz w:val="28"/>
                <w:szCs w:val="28"/>
              </w:rPr>
              <w:t xml:space="preserve">Реферувати, </w:t>
            </w:r>
            <w:r w:rsidRPr="00207B77">
              <w:rPr>
                <w:color w:val="000000"/>
                <w:spacing w:val="2"/>
                <w:sz w:val="28"/>
                <w:szCs w:val="28"/>
                <w:lang w:val="ru-RU"/>
              </w:rPr>
              <w:t>а</w:t>
            </w:r>
            <w:r w:rsidRPr="00207B77">
              <w:rPr>
                <w:color w:val="000000"/>
                <w:spacing w:val="2"/>
                <w:sz w:val="28"/>
                <w:szCs w:val="28"/>
              </w:rPr>
              <w:t>нотувати рідною та іноземною мовами</w:t>
            </w:r>
            <w:r w:rsidRPr="00207B77">
              <w:rPr>
                <w:color w:val="000000"/>
                <w:spacing w:val="2"/>
                <w:sz w:val="28"/>
                <w:szCs w:val="28"/>
                <w:lang w:val="ru-RU"/>
              </w:rPr>
              <w:t xml:space="preserve"> </w:t>
            </w:r>
            <w:r w:rsidRPr="00207B77">
              <w:rPr>
                <w:color w:val="000000"/>
                <w:sz w:val="28"/>
                <w:szCs w:val="28"/>
              </w:rPr>
              <w:t>науково-популярні та суспільно-політичні тексти</w:t>
            </w:r>
            <w:r>
              <w:rPr>
                <w:color w:val="000000"/>
                <w:sz w:val="28"/>
                <w:szCs w:val="28"/>
              </w:rPr>
              <w:t>.</w:t>
            </w:r>
          </w:p>
        </w:tc>
      </w:tr>
      <w:tr w:rsidR="00544D1B" w:rsidRPr="00207B77" w:rsidTr="00544D1B">
        <w:tc>
          <w:tcPr>
            <w:tcW w:w="3060" w:type="dxa"/>
          </w:tcPr>
          <w:p w:rsidR="00544D1B" w:rsidRPr="00207B77" w:rsidRDefault="00544D1B" w:rsidP="00544D1B">
            <w:pPr>
              <w:shd w:val="clear" w:color="auto" w:fill="FFFFFF"/>
              <w:jc w:val="both"/>
              <w:rPr>
                <w:sz w:val="28"/>
                <w:szCs w:val="28"/>
              </w:rPr>
            </w:pPr>
            <w:r w:rsidRPr="00207B77">
              <w:rPr>
                <w:color w:val="000000"/>
                <w:spacing w:val="-7"/>
                <w:sz w:val="28"/>
                <w:szCs w:val="28"/>
              </w:rPr>
              <w:t xml:space="preserve">1.3. Користування сучасними методами </w:t>
            </w:r>
            <w:r w:rsidRPr="00207B77">
              <w:rPr>
                <w:color w:val="000000"/>
                <w:spacing w:val="-4"/>
                <w:sz w:val="28"/>
                <w:szCs w:val="28"/>
              </w:rPr>
              <w:t>збирання й обробки інформації</w:t>
            </w:r>
          </w:p>
        </w:tc>
        <w:tc>
          <w:tcPr>
            <w:tcW w:w="6296" w:type="dxa"/>
          </w:tcPr>
          <w:p w:rsidR="00544D1B" w:rsidRPr="00207B77" w:rsidRDefault="00544D1B" w:rsidP="00544D1B">
            <w:pPr>
              <w:jc w:val="both"/>
              <w:rPr>
                <w:color w:val="000000"/>
                <w:sz w:val="28"/>
                <w:szCs w:val="28"/>
              </w:rPr>
            </w:pPr>
            <w:r w:rsidRPr="00207B77">
              <w:rPr>
                <w:color w:val="000000"/>
                <w:spacing w:val="14"/>
                <w:sz w:val="28"/>
                <w:szCs w:val="28"/>
              </w:rPr>
              <w:t xml:space="preserve">Використовувати основні види програмного </w:t>
            </w:r>
            <w:r w:rsidRPr="00207B77">
              <w:rPr>
                <w:color w:val="000000"/>
                <w:spacing w:val="-3"/>
                <w:sz w:val="28"/>
                <w:szCs w:val="28"/>
              </w:rPr>
              <w:t xml:space="preserve">забезпечення: текстові редактори, навчальні програми, </w:t>
            </w:r>
            <w:r w:rsidRPr="00207B77">
              <w:rPr>
                <w:color w:val="000000"/>
                <w:spacing w:val="-6"/>
                <w:sz w:val="28"/>
                <w:szCs w:val="28"/>
              </w:rPr>
              <w:t>програми статистичної обробки інформації</w:t>
            </w:r>
          </w:p>
        </w:tc>
      </w:tr>
      <w:tr w:rsidR="00544D1B" w:rsidRPr="00207B77" w:rsidTr="00544D1B">
        <w:tc>
          <w:tcPr>
            <w:tcW w:w="3060" w:type="dxa"/>
          </w:tcPr>
          <w:p w:rsidR="00544D1B" w:rsidRPr="00207B77" w:rsidRDefault="00544D1B" w:rsidP="00544D1B">
            <w:pPr>
              <w:shd w:val="clear" w:color="auto" w:fill="FFFFFF"/>
              <w:jc w:val="both"/>
              <w:rPr>
                <w:color w:val="000000"/>
                <w:spacing w:val="-4"/>
                <w:sz w:val="28"/>
                <w:szCs w:val="28"/>
              </w:rPr>
            </w:pPr>
            <w:r w:rsidRPr="00207B77">
              <w:rPr>
                <w:color w:val="000000"/>
                <w:spacing w:val="-6"/>
                <w:sz w:val="28"/>
                <w:szCs w:val="28"/>
              </w:rPr>
              <w:t xml:space="preserve">2. 3абезпечення усної комунікації в різних </w:t>
            </w:r>
            <w:r w:rsidRPr="00207B77">
              <w:rPr>
                <w:color w:val="000000"/>
                <w:spacing w:val="-4"/>
                <w:sz w:val="28"/>
                <w:szCs w:val="28"/>
              </w:rPr>
              <w:t>галузях господарства, науки і культури</w:t>
            </w:r>
          </w:p>
          <w:p w:rsidR="00544D1B" w:rsidRPr="00207B77" w:rsidRDefault="00544D1B" w:rsidP="00544D1B">
            <w:pPr>
              <w:shd w:val="clear" w:color="auto" w:fill="FFFFFF"/>
              <w:jc w:val="both"/>
              <w:rPr>
                <w:sz w:val="28"/>
                <w:szCs w:val="28"/>
              </w:rPr>
            </w:pPr>
          </w:p>
          <w:p w:rsidR="00544D1B" w:rsidRPr="00207B77" w:rsidRDefault="00544D1B" w:rsidP="00544D1B">
            <w:pPr>
              <w:shd w:val="clear" w:color="auto" w:fill="FFFFFF"/>
              <w:jc w:val="both"/>
              <w:rPr>
                <w:sz w:val="28"/>
                <w:szCs w:val="28"/>
              </w:rPr>
            </w:pPr>
          </w:p>
          <w:p w:rsidR="00544D1B" w:rsidRPr="00207B77" w:rsidRDefault="00544D1B" w:rsidP="00544D1B">
            <w:pPr>
              <w:shd w:val="clear" w:color="auto" w:fill="FFFFFF"/>
              <w:jc w:val="both"/>
              <w:rPr>
                <w:sz w:val="28"/>
                <w:szCs w:val="28"/>
              </w:rPr>
            </w:pPr>
          </w:p>
          <w:p w:rsidR="00544D1B" w:rsidRPr="00207B77" w:rsidRDefault="00544D1B" w:rsidP="00544D1B">
            <w:pPr>
              <w:shd w:val="clear" w:color="auto" w:fill="FFFFFF"/>
              <w:jc w:val="both"/>
              <w:rPr>
                <w:sz w:val="28"/>
                <w:szCs w:val="28"/>
              </w:rPr>
            </w:pPr>
          </w:p>
          <w:p w:rsidR="00544D1B" w:rsidRPr="00207B77" w:rsidRDefault="00544D1B" w:rsidP="00544D1B">
            <w:pPr>
              <w:shd w:val="clear" w:color="auto" w:fill="FFFFFF"/>
              <w:jc w:val="both"/>
              <w:rPr>
                <w:sz w:val="28"/>
                <w:szCs w:val="28"/>
              </w:rPr>
            </w:pPr>
          </w:p>
          <w:p w:rsidR="00544D1B" w:rsidRDefault="00544D1B" w:rsidP="00544D1B">
            <w:pPr>
              <w:shd w:val="clear" w:color="auto" w:fill="FFFFFF"/>
              <w:jc w:val="both"/>
              <w:rPr>
                <w:color w:val="000000"/>
                <w:spacing w:val="-6"/>
                <w:sz w:val="28"/>
                <w:szCs w:val="28"/>
              </w:rPr>
            </w:pPr>
          </w:p>
          <w:p w:rsidR="00544D1B" w:rsidRDefault="00544D1B" w:rsidP="00544D1B">
            <w:pPr>
              <w:shd w:val="clear" w:color="auto" w:fill="FFFFFF"/>
              <w:jc w:val="both"/>
              <w:rPr>
                <w:color w:val="000000"/>
                <w:spacing w:val="-6"/>
                <w:sz w:val="28"/>
                <w:szCs w:val="28"/>
              </w:rPr>
            </w:pPr>
          </w:p>
          <w:p w:rsidR="00544D1B" w:rsidRDefault="00544D1B" w:rsidP="00544D1B">
            <w:pPr>
              <w:shd w:val="clear" w:color="auto" w:fill="FFFFFF"/>
              <w:jc w:val="both"/>
              <w:rPr>
                <w:color w:val="000000"/>
                <w:spacing w:val="-6"/>
                <w:sz w:val="28"/>
                <w:szCs w:val="28"/>
              </w:rPr>
            </w:pPr>
          </w:p>
          <w:p w:rsidR="00544D1B" w:rsidRPr="002D7525" w:rsidRDefault="00544D1B" w:rsidP="00544D1B">
            <w:pPr>
              <w:shd w:val="clear" w:color="auto" w:fill="FFFFFF"/>
              <w:jc w:val="both"/>
              <w:rPr>
                <w:sz w:val="28"/>
                <w:szCs w:val="28"/>
              </w:rPr>
            </w:pPr>
            <w:r w:rsidRPr="00207B77">
              <w:rPr>
                <w:color w:val="000000"/>
                <w:spacing w:val="-6"/>
                <w:sz w:val="28"/>
                <w:szCs w:val="28"/>
              </w:rPr>
              <w:t xml:space="preserve">Користування сучасними методами </w:t>
            </w:r>
            <w:r w:rsidRPr="00207B77">
              <w:rPr>
                <w:color w:val="000000"/>
                <w:spacing w:val="-4"/>
                <w:sz w:val="28"/>
                <w:szCs w:val="28"/>
              </w:rPr>
              <w:t>збирання й обробки інформації</w:t>
            </w:r>
          </w:p>
        </w:tc>
        <w:tc>
          <w:tcPr>
            <w:tcW w:w="6296" w:type="dxa"/>
          </w:tcPr>
          <w:p w:rsidR="00544D1B" w:rsidRPr="00207B77" w:rsidRDefault="00544D1B" w:rsidP="00544D1B">
            <w:pPr>
              <w:widowControl w:val="0"/>
              <w:numPr>
                <w:ilvl w:val="0"/>
                <w:numId w:val="9"/>
              </w:numPr>
              <w:shd w:val="clear" w:color="auto" w:fill="FFFFFF"/>
              <w:tabs>
                <w:tab w:val="left" w:pos="365"/>
              </w:tabs>
              <w:overflowPunct/>
              <w:jc w:val="both"/>
              <w:rPr>
                <w:color w:val="000000"/>
                <w:spacing w:val="-17"/>
                <w:sz w:val="28"/>
                <w:szCs w:val="28"/>
              </w:rPr>
            </w:pPr>
            <w:r w:rsidRPr="00207B77">
              <w:rPr>
                <w:color w:val="000000"/>
                <w:spacing w:val="-6"/>
                <w:sz w:val="28"/>
                <w:szCs w:val="28"/>
              </w:rPr>
              <w:t xml:space="preserve">Вільно і правильно спілкуватися іноземними мовами в </w:t>
            </w:r>
            <w:r w:rsidRPr="00207B77">
              <w:rPr>
                <w:color w:val="000000"/>
                <w:sz w:val="28"/>
                <w:szCs w:val="28"/>
              </w:rPr>
              <w:t xml:space="preserve">різних ситуаціях, головним чином, у ситуаціях </w:t>
            </w:r>
            <w:r w:rsidRPr="00207B77">
              <w:rPr>
                <w:color w:val="000000"/>
                <w:spacing w:val="-4"/>
                <w:sz w:val="28"/>
                <w:szCs w:val="28"/>
              </w:rPr>
              <w:t>професійного спілкування</w:t>
            </w:r>
            <w:r>
              <w:rPr>
                <w:color w:val="000000"/>
                <w:spacing w:val="-4"/>
                <w:sz w:val="28"/>
                <w:szCs w:val="28"/>
                <w:lang w:val="ru-RU"/>
              </w:rPr>
              <w:t>.</w:t>
            </w:r>
          </w:p>
          <w:p w:rsidR="00544D1B" w:rsidRPr="00207B77" w:rsidRDefault="00544D1B" w:rsidP="00544D1B">
            <w:pPr>
              <w:widowControl w:val="0"/>
              <w:numPr>
                <w:ilvl w:val="0"/>
                <w:numId w:val="9"/>
              </w:numPr>
              <w:shd w:val="clear" w:color="auto" w:fill="FFFFFF"/>
              <w:tabs>
                <w:tab w:val="left" w:pos="365"/>
              </w:tabs>
              <w:overflowPunct/>
              <w:jc w:val="both"/>
              <w:rPr>
                <w:color w:val="000000"/>
                <w:spacing w:val="-8"/>
                <w:sz w:val="28"/>
                <w:szCs w:val="28"/>
              </w:rPr>
            </w:pPr>
            <w:r w:rsidRPr="00207B77">
              <w:rPr>
                <w:color w:val="000000"/>
                <w:spacing w:val="-2"/>
                <w:sz w:val="28"/>
                <w:szCs w:val="28"/>
              </w:rPr>
              <w:t>Правильно користуватися лексичним складом і</w:t>
            </w:r>
            <w:r w:rsidRPr="00207B77">
              <w:rPr>
                <w:color w:val="000000"/>
                <w:spacing w:val="-1"/>
                <w:sz w:val="28"/>
                <w:szCs w:val="28"/>
              </w:rPr>
              <w:t xml:space="preserve">ноземної мови, володіти практичними навичками </w:t>
            </w:r>
            <w:r w:rsidRPr="00207B77">
              <w:rPr>
                <w:color w:val="000000"/>
                <w:spacing w:val="-5"/>
                <w:sz w:val="28"/>
                <w:szCs w:val="28"/>
              </w:rPr>
              <w:t>професійної діяльності</w:t>
            </w:r>
            <w:r>
              <w:rPr>
                <w:color w:val="000000"/>
                <w:spacing w:val="-5"/>
                <w:sz w:val="28"/>
                <w:szCs w:val="28"/>
                <w:lang w:val="ru-RU"/>
              </w:rPr>
              <w:t>.</w:t>
            </w:r>
          </w:p>
          <w:p w:rsidR="00544D1B" w:rsidRPr="00207B77" w:rsidRDefault="00544D1B" w:rsidP="00544D1B">
            <w:pPr>
              <w:widowControl w:val="0"/>
              <w:numPr>
                <w:ilvl w:val="0"/>
                <w:numId w:val="9"/>
              </w:numPr>
              <w:shd w:val="clear" w:color="auto" w:fill="FFFFFF"/>
              <w:tabs>
                <w:tab w:val="left" w:pos="365"/>
              </w:tabs>
              <w:overflowPunct/>
              <w:jc w:val="both"/>
              <w:rPr>
                <w:color w:val="000000"/>
                <w:spacing w:val="-12"/>
                <w:sz w:val="28"/>
                <w:szCs w:val="28"/>
              </w:rPr>
            </w:pPr>
            <w:r w:rsidRPr="00207B77">
              <w:rPr>
                <w:color w:val="000000"/>
                <w:spacing w:val="-1"/>
                <w:sz w:val="28"/>
                <w:szCs w:val="28"/>
              </w:rPr>
              <w:t xml:space="preserve">Розуміти особливості мовленнєвої ситуації при </w:t>
            </w:r>
            <w:r w:rsidRPr="00207B77">
              <w:rPr>
                <w:color w:val="000000"/>
                <w:spacing w:val="-4"/>
                <w:sz w:val="28"/>
                <w:szCs w:val="28"/>
              </w:rPr>
              <w:t>здійсненні процесу міжкультурного спілкування</w:t>
            </w:r>
            <w:r>
              <w:rPr>
                <w:color w:val="000000"/>
                <w:spacing w:val="-4"/>
                <w:sz w:val="28"/>
                <w:szCs w:val="28"/>
                <w:lang w:val="ru-RU"/>
              </w:rPr>
              <w:t>.</w:t>
            </w:r>
          </w:p>
          <w:p w:rsidR="00544D1B" w:rsidRPr="00207B77" w:rsidRDefault="00544D1B" w:rsidP="00544D1B">
            <w:pPr>
              <w:widowControl w:val="0"/>
              <w:numPr>
                <w:ilvl w:val="0"/>
                <w:numId w:val="9"/>
              </w:numPr>
              <w:shd w:val="clear" w:color="auto" w:fill="FFFFFF"/>
              <w:tabs>
                <w:tab w:val="left" w:pos="365"/>
              </w:tabs>
              <w:overflowPunct/>
              <w:jc w:val="both"/>
              <w:rPr>
                <w:color w:val="000000"/>
                <w:spacing w:val="-12"/>
                <w:sz w:val="28"/>
                <w:szCs w:val="28"/>
              </w:rPr>
            </w:pPr>
            <w:r w:rsidRPr="00207B77">
              <w:rPr>
                <w:color w:val="000000"/>
                <w:spacing w:val="-4"/>
                <w:sz w:val="28"/>
                <w:szCs w:val="28"/>
              </w:rPr>
              <w:t xml:space="preserve">Сприймати </w:t>
            </w:r>
            <w:r w:rsidRPr="00207B77">
              <w:rPr>
                <w:iCs/>
                <w:color w:val="000000"/>
                <w:spacing w:val="-4"/>
                <w:sz w:val="28"/>
                <w:szCs w:val="28"/>
              </w:rPr>
              <w:t>і</w:t>
            </w:r>
            <w:r w:rsidRPr="00207B77">
              <w:rPr>
                <w:i/>
                <w:iCs/>
                <w:color w:val="000000"/>
                <w:spacing w:val="-4"/>
                <w:sz w:val="28"/>
                <w:szCs w:val="28"/>
              </w:rPr>
              <w:t xml:space="preserve"> </w:t>
            </w:r>
            <w:r w:rsidRPr="00207B77">
              <w:rPr>
                <w:color w:val="000000"/>
                <w:spacing w:val="-4"/>
                <w:sz w:val="28"/>
                <w:szCs w:val="28"/>
              </w:rPr>
              <w:t>перекладати інформацію в усній формі з іноземної мови  рідною та з рідної  іноземною</w:t>
            </w:r>
            <w:r>
              <w:rPr>
                <w:color w:val="000000"/>
                <w:spacing w:val="-4"/>
                <w:sz w:val="28"/>
                <w:szCs w:val="28"/>
              </w:rPr>
              <w:t>.</w:t>
            </w:r>
          </w:p>
          <w:p w:rsidR="00544D1B" w:rsidRPr="00207B77" w:rsidRDefault="00544D1B" w:rsidP="00544D1B">
            <w:pPr>
              <w:widowControl w:val="0"/>
              <w:shd w:val="clear" w:color="auto" w:fill="FFFFFF"/>
              <w:tabs>
                <w:tab w:val="left" w:pos="365"/>
              </w:tabs>
              <w:jc w:val="both"/>
              <w:rPr>
                <w:color w:val="000000"/>
                <w:spacing w:val="-4"/>
                <w:sz w:val="28"/>
                <w:szCs w:val="28"/>
              </w:rPr>
            </w:pPr>
          </w:p>
          <w:p w:rsidR="00544D1B" w:rsidRPr="00207B77" w:rsidRDefault="00544D1B" w:rsidP="00544D1B">
            <w:pPr>
              <w:widowControl w:val="0"/>
              <w:numPr>
                <w:ilvl w:val="0"/>
                <w:numId w:val="10"/>
              </w:numPr>
              <w:shd w:val="clear" w:color="auto" w:fill="FFFFFF"/>
              <w:tabs>
                <w:tab w:val="clear" w:pos="384"/>
                <w:tab w:val="left" w:pos="77"/>
              </w:tabs>
              <w:overflowPunct/>
              <w:ind w:left="0" w:firstLine="0"/>
              <w:jc w:val="both"/>
              <w:rPr>
                <w:color w:val="000000"/>
                <w:spacing w:val="-24"/>
                <w:sz w:val="28"/>
                <w:szCs w:val="28"/>
              </w:rPr>
            </w:pPr>
            <w:r w:rsidRPr="00207B77">
              <w:rPr>
                <w:color w:val="000000"/>
                <w:spacing w:val="1"/>
                <w:sz w:val="28"/>
                <w:szCs w:val="28"/>
              </w:rPr>
              <w:t xml:space="preserve">Працювати з комп'ютерною технікою та ефективно </w:t>
            </w:r>
            <w:r w:rsidRPr="00207B77">
              <w:rPr>
                <w:color w:val="000000"/>
                <w:sz w:val="28"/>
                <w:szCs w:val="28"/>
              </w:rPr>
              <w:t xml:space="preserve">використовувати її для обробки матеріалу й </w:t>
            </w:r>
            <w:r w:rsidRPr="00207B77">
              <w:rPr>
                <w:color w:val="000000"/>
                <w:spacing w:val="-4"/>
                <w:sz w:val="28"/>
                <w:szCs w:val="28"/>
              </w:rPr>
              <w:t>результатів лінгвістичних досліджень</w:t>
            </w:r>
            <w:r>
              <w:rPr>
                <w:color w:val="000000"/>
                <w:spacing w:val="-4"/>
                <w:sz w:val="28"/>
                <w:szCs w:val="28"/>
                <w:lang w:val="ru-RU"/>
              </w:rPr>
              <w:t>.</w:t>
            </w:r>
          </w:p>
          <w:p w:rsidR="00544D1B" w:rsidRPr="00207B77" w:rsidRDefault="00544D1B" w:rsidP="00544D1B">
            <w:pPr>
              <w:widowControl w:val="0"/>
              <w:shd w:val="clear" w:color="auto" w:fill="FFFFFF"/>
              <w:tabs>
                <w:tab w:val="left" w:pos="365"/>
              </w:tabs>
              <w:jc w:val="both"/>
              <w:rPr>
                <w:color w:val="000000"/>
                <w:spacing w:val="-12"/>
                <w:sz w:val="28"/>
                <w:szCs w:val="28"/>
              </w:rPr>
            </w:pPr>
            <w:r w:rsidRPr="00207B77">
              <w:rPr>
                <w:color w:val="000000"/>
                <w:spacing w:val="-2"/>
                <w:sz w:val="28"/>
                <w:szCs w:val="28"/>
              </w:rPr>
              <w:t xml:space="preserve">2. Застосовувати програмне забезпечення для </w:t>
            </w:r>
            <w:r w:rsidRPr="00207B77">
              <w:rPr>
                <w:color w:val="000000"/>
                <w:spacing w:val="-6"/>
                <w:sz w:val="28"/>
                <w:szCs w:val="28"/>
              </w:rPr>
              <w:t>проведення аналізу перекладів</w:t>
            </w:r>
            <w:r>
              <w:rPr>
                <w:color w:val="000000"/>
                <w:spacing w:val="-6"/>
                <w:sz w:val="28"/>
                <w:szCs w:val="28"/>
              </w:rPr>
              <w:t>.</w:t>
            </w:r>
          </w:p>
        </w:tc>
      </w:tr>
      <w:tr w:rsidR="00544D1B" w:rsidRPr="00207B77" w:rsidTr="00544D1B">
        <w:tc>
          <w:tcPr>
            <w:tcW w:w="3060" w:type="dxa"/>
          </w:tcPr>
          <w:p w:rsidR="00544D1B" w:rsidRPr="00207B77" w:rsidRDefault="00544D1B" w:rsidP="00544D1B">
            <w:pPr>
              <w:shd w:val="clear" w:color="auto" w:fill="FFFFFF"/>
              <w:jc w:val="both"/>
              <w:rPr>
                <w:color w:val="000000"/>
                <w:spacing w:val="-5"/>
                <w:sz w:val="28"/>
                <w:szCs w:val="28"/>
              </w:rPr>
            </w:pPr>
            <w:r w:rsidRPr="00207B77">
              <w:rPr>
                <w:color w:val="000000"/>
                <w:spacing w:val="-6"/>
                <w:sz w:val="28"/>
                <w:szCs w:val="28"/>
              </w:rPr>
              <w:t xml:space="preserve">3. Застосування теоретичних моделей у </w:t>
            </w:r>
            <w:r w:rsidRPr="00207B77">
              <w:rPr>
                <w:color w:val="000000"/>
                <w:spacing w:val="-5"/>
                <w:sz w:val="28"/>
                <w:szCs w:val="28"/>
              </w:rPr>
              <w:t>процесі перекладу для вирішення перекладацьких завдань</w:t>
            </w:r>
          </w:p>
          <w:p w:rsidR="00544D1B" w:rsidRPr="00207B77" w:rsidRDefault="00544D1B" w:rsidP="00544D1B">
            <w:pPr>
              <w:shd w:val="clear" w:color="auto" w:fill="FFFFFF"/>
              <w:jc w:val="both"/>
              <w:rPr>
                <w:sz w:val="28"/>
                <w:szCs w:val="28"/>
              </w:rPr>
            </w:pPr>
          </w:p>
          <w:p w:rsidR="00544D1B" w:rsidRPr="00207B77" w:rsidRDefault="00544D1B" w:rsidP="00544D1B">
            <w:pPr>
              <w:shd w:val="clear" w:color="auto" w:fill="FFFFFF"/>
              <w:jc w:val="both"/>
              <w:rPr>
                <w:sz w:val="28"/>
                <w:szCs w:val="28"/>
              </w:rPr>
            </w:pPr>
            <w:r w:rsidRPr="00207B77">
              <w:rPr>
                <w:color w:val="000000"/>
                <w:spacing w:val="-3"/>
                <w:sz w:val="28"/>
                <w:szCs w:val="28"/>
              </w:rPr>
              <w:t xml:space="preserve">Забезпечення взаємозв'язку </w:t>
            </w:r>
            <w:r w:rsidRPr="00207B77">
              <w:rPr>
                <w:color w:val="000000"/>
                <w:spacing w:val="-7"/>
                <w:sz w:val="28"/>
                <w:szCs w:val="28"/>
              </w:rPr>
              <w:t xml:space="preserve">теоретичного та практичного аспектів </w:t>
            </w:r>
            <w:r w:rsidRPr="00207B77">
              <w:rPr>
                <w:color w:val="000000"/>
                <w:spacing w:val="-4"/>
                <w:sz w:val="28"/>
                <w:szCs w:val="28"/>
              </w:rPr>
              <w:t xml:space="preserve">лінгвістики у процесі здійснення </w:t>
            </w:r>
            <w:r w:rsidRPr="00207B77">
              <w:rPr>
                <w:color w:val="000000"/>
                <w:spacing w:val="-6"/>
                <w:sz w:val="28"/>
                <w:szCs w:val="28"/>
              </w:rPr>
              <w:t>перекладів</w:t>
            </w:r>
            <w:r w:rsidRPr="00207B77">
              <w:rPr>
                <w:sz w:val="28"/>
                <w:szCs w:val="28"/>
              </w:rPr>
              <w:t xml:space="preserve"> </w:t>
            </w:r>
          </w:p>
        </w:tc>
        <w:tc>
          <w:tcPr>
            <w:tcW w:w="6296" w:type="dxa"/>
          </w:tcPr>
          <w:p w:rsidR="00544D1B" w:rsidRPr="00207B77" w:rsidRDefault="00544D1B" w:rsidP="00544D1B">
            <w:pPr>
              <w:jc w:val="both"/>
              <w:rPr>
                <w:color w:val="000000"/>
                <w:spacing w:val="-4"/>
                <w:sz w:val="28"/>
                <w:szCs w:val="28"/>
              </w:rPr>
            </w:pPr>
            <w:r w:rsidRPr="00207B77">
              <w:rPr>
                <w:color w:val="000000"/>
                <w:spacing w:val="-3"/>
                <w:sz w:val="28"/>
                <w:szCs w:val="28"/>
              </w:rPr>
              <w:t xml:space="preserve">1.Уміти відтворювати теоретичні перекладацькі моделі </w:t>
            </w:r>
            <w:r w:rsidRPr="00207B77">
              <w:rPr>
                <w:color w:val="000000"/>
                <w:spacing w:val="-4"/>
                <w:sz w:val="28"/>
                <w:szCs w:val="28"/>
              </w:rPr>
              <w:t>в процесі здійснення перекладу</w:t>
            </w:r>
            <w:r>
              <w:rPr>
                <w:color w:val="000000"/>
                <w:spacing w:val="-4"/>
                <w:sz w:val="28"/>
                <w:szCs w:val="28"/>
                <w:lang w:val="ru-RU"/>
              </w:rPr>
              <w:t>.</w:t>
            </w:r>
          </w:p>
          <w:p w:rsidR="00544D1B" w:rsidRPr="00207B77" w:rsidRDefault="00544D1B" w:rsidP="00544D1B">
            <w:pPr>
              <w:jc w:val="both"/>
              <w:rPr>
                <w:color w:val="000000"/>
                <w:spacing w:val="-4"/>
                <w:sz w:val="28"/>
                <w:szCs w:val="28"/>
              </w:rPr>
            </w:pPr>
            <w:r w:rsidRPr="00207B77">
              <w:rPr>
                <w:color w:val="000000"/>
                <w:spacing w:val="3"/>
                <w:sz w:val="28"/>
                <w:szCs w:val="28"/>
              </w:rPr>
              <w:t xml:space="preserve">2. Уміти використовувати теоретичні мовні моделі в </w:t>
            </w:r>
            <w:r w:rsidRPr="00207B77">
              <w:rPr>
                <w:color w:val="000000"/>
                <w:spacing w:val="-4"/>
                <w:sz w:val="28"/>
                <w:szCs w:val="28"/>
              </w:rPr>
              <w:t>процесі перекладу</w:t>
            </w:r>
            <w:r>
              <w:rPr>
                <w:color w:val="000000"/>
                <w:spacing w:val="-4"/>
                <w:sz w:val="28"/>
                <w:szCs w:val="28"/>
              </w:rPr>
              <w:t>.</w:t>
            </w:r>
          </w:p>
          <w:p w:rsidR="00544D1B" w:rsidRPr="00207B77" w:rsidRDefault="00544D1B" w:rsidP="00544D1B">
            <w:pPr>
              <w:jc w:val="both"/>
              <w:rPr>
                <w:color w:val="000000"/>
                <w:spacing w:val="-4"/>
                <w:sz w:val="28"/>
                <w:szCs w:val="28"/>
              </w:rPr>
            </w:pPr>
          </w:p>
          <w:p w:rsidR="00544D1B" w:rsidRPr="00207B77" w:rsidRDefault="00544D1B" w:rsidP="00544D1B">
            <w:pPr>
              <w:jc w:val="both"/>
              <w:rPr>
                <w:color w:val="000000"/>
                <w:spacing w:val="-4"/>
                <w:sz w:val="28"/>
                <w:szCs w:val="28"/>
              </w:rPr>
            </w:pPr>
          </w:p>
          <w:p w:rsidR="00544D1B" w:rsidRPr="00207B77" w:rsidRDefault="00544D1B" w:rsidP="00544D1B">
            <w:pPr>
              <w:jc w:val="both"/>
              <w:rPr>
                <w:color w:val="000000"/>
                <w:spacing w:val="-4"/>
                <w:sz w:val="28"/>
                <w:szCs w:val="28"/>
                <w:lang w:val="ru-RU"/>
              </w:rPr>
            </w:pPr>
            <w:r w:rsidRPr="00207B77">
              <w:rPr>
                <w:color w:val="000000"/>
                <w:spacing w:val="-4"/>
                <w:sz w:val="28"/>
                <w:szCs w:val="28"/>
              </w:rPr>
              <w:t>1. Проводити лінгвістичний аналіз мовних явищ та застосовувати їх на практичному рівні</w:t>
            </w:r>
            <w:r>
              <w:rPr>
                <w:color w:val="000000"/>
                <w:spacing w:val="-4"/>
                <w:sz w:val="28"/>
                <w:szCs w:val="28"/>
                <w:lang w:val="ru-RU"/>
              </w:rPr>
              <w:t>.</w:t>
            </w:r>
          </w:p>
          <w:p w:rsidR="00544D1B" w:rsidRPr="00207B77" w:rsidRDefault="00544D1B" w:rsidP="00544D1B">
            <w:pPr>
              <w:jc w:val="both"/>
              <w:rPr>
                <w:color w:val="000000"/>
                <w:sz w:val="28"/>
                <w:szCs w:val="28"/>
              </w:rPr>
            </w:pPr>
            <w:r w:rsidRPr="00207B77">
              <w:rPr>
                <w:color w:val="000000"/>
                <w:spacing w:val="-1"/>
                <w:sz w:val="28"/>
                <w:szCs w:val="28"/>
              </w:rPr>
              <w:t xml:space="preserve">2. Уміти використовувати комп'ютер з метою </w:t>
            </w:r>
            <w:r w:rsidRPr="00207B77">
              <w:rPr>
                <w:color w:val="000000"/>
                <w:spacing w:val="-5"/>
                <w:sz w:val="28"/>
                <w:szCs w:val="28"/>
              </w:rPr>
              <w:t>машинного перекладу іншомовного тексту</w:t>
            </w:r>
            <w:r>
              <w:rPr>
                <w:color w:val="000000"/>
                <w:spacing w:val="-5"/>
                <w:sz w:val="28"/>
                <w:szCs w:val="28"/>
              </w:rPr>
              <w:t>.</w:t>
            </w:r>
          </w:p>
        </w:tc>
      </w:tr>
    </w:tbl>
    <w:p w:rsidR="00971059" w:rsidRDefault="00971059" w:rsidP="00544D1B">
      <w:pPr>
        <w:shd w:val="clear" w:color="auto" w:fill="FFFFFF"/>
        <w:ind w:firstLine="567"/>
        <w:jc w:val="both"/>
        <w:rPr>
          <w:bCs/>
          <w:sz w:val="28"/>
          <w:szCs w:val="28"/>
          <w:lang w:eastAsia="uk-UA"/>
        </w:rPr>
      </w:pPr>
    </w:p>
    <w:p w:rsidR="00544D1B" w:rsidRPr="00207B77" w:rsidRDefault="00544D1B" w:rsidP="00544D1B">
      <w:pPr>
        <w:shd w:val="clear" w:color="auto" w:fill="FFFFFF"/>
        <w:ind w:firstLine="567"/>
        <w:jc w:val="both"/>
        <w:rPr>
          <w:bCs/>
          <w:sz w:val="28"/>
          <w:szCs w:val="28"/>
          <w:lang w:eastAsia="uk-UA"/>
        </w:rPr>
      </w:pPr>
      <w:r w:rsidRPr="00207B77">
        <w:rPr>
          <w:bCs/>
          <w:sz w:val="28"/>
          <w:szCs w:val="28"/>
          <w:lang w:eastAsia="uk-UA"/>
        </w:rPr>
        <w:t>Студенти проходять практику в установах і організаціях, які можуть забезпечити практикантів відповідною роботою за фахом, а саме:</w:t>
      </w:r>
    </w:p>
    <w:p w:rsidR="00544D1B" w:rsidRPr="00207B77" w:rsidRDefault="00544D1B" w:rsidP="00544D1B">
      <w:pPr>
        <w:numPr>
          <w:ilvl w:val="0"/>
          <w:numId w:val="19"/>
        </w:numPr>
        <w:shd w:val="clear" w:color="auto" w:fill="FFFFFF"/>
        <w:ind w:left="426"/>
        <w:jc w:val="both"/>
        <w:rPr>
          <w:bCs/>
          <w:sz w:val="28"/>
          <w:szCs w:val="28"/>
        </w:rPr>
      </w:pPr>
      <w:r w:rsidRPr="00207B77">
        <w:rPr>
          <w:bCs/>
          <w:sz w:val="28"/>
          <w:szCs w:val="28"/>
          <w:lang w:eastAsia="uk-UA"/>
        </w:rPr>
        <w:t>Національні культурні товариства міста та області</w:t>
      </w:r>
    </w:p>
    <w:p w:rsidR="00544D1B" w:rsidRPr="00207B77" w:rsidRDefault="00544D1B" w:rsidP="00544D1B">
      <w:pPr>
        <w:numPr>
          <w:ilvl w:val="0"/>
          <w:numId w:val="20"/>
        </w:numPr>
        <w:shd w:val="clear" w:color="auto" w:fill="FFFFFF"/>
        <w:ind w:left="426"/>
        <w:jc w:val="both"/>
        <w:rPr>
          <w:bCs/>
          <w:sz w:val="28"/>
          <w:szCs w:val="28"/>
        </w:rPr>
      </w:pPr>
      <w:r w:rsidRPr="00207B77">
        <w:rPr>
          <w:bCs/>
          <w:sz w:val="28"/>
          <w:szCs w:val="28"/>
          <w:lang w:eastAsia="uk-UA"/>
        </w:rPr>
        <w:t>бюро перекладів</w:t>
      </w:r>
    </w:p>
    <w:p w:rsidR="00544D1B" w:rsidRPr="00207B77" w:rsidRDefault="00544D1B" w:rsidP="00544D1B">
      <w:pPr>
        <w:numPr>
          <w:ilvl w:val="0"/>
          <w:numId w:val="20"/>
        </w:numPr>
        <w:shd w:val="clear" w:color="auto" w:fill="FFFFFF"/>
        <w:ind w:left="426"/>
        <w:jc w:val="both"/>
        <w:rPr>
          <w:bCs/>
          <w:sz w:val="28"/>
          <w:szCs w:val="28"/>
        </w:rPr>
      </w:pPr>
      <w:r w:rsidRPr="00207B77">
        <w:rPr>
          <w:bCs/>
          <w:sz w:val="28"/>
          <w:szCs w:val="28"/>
          <w:lang w:eastAsia="uk-UA"/>
        </w:rPr>
        <w:t>Торгово-промислова палата м. Запоріжжя</w:t>
      </w:r>
    </w:p>
    <w:p w:rsidR="00544D1B" w:rsidRPr="00207B77" w:rsidRDefault="00544D1B" w:rsidP="00544D1B">
      <w:pPr>
        <w:numPr>
          <w:ilvl w:val="0"/>
          <w:numId w:val="20"/>
        </w:numPr>
        <w:shd w:val="clear" w:color="auto" w:fill="FFFFFF"/>
        <w:ind w:left="426"/>
        <w:jc w:val="both"/>
        <w:rPr>
          <w:bCs/>
          <w:sz w:val="28"/>
          <w:szCs w:val="28"/>
        </w:rPr>
      </w:pPr>
      <w:r w:rsidRPr="00207B77">
        <w:rPr>
          <w:bCs/>
          <w:sz w:val="28"/>
          <w:szCs w:val="28"/>
          <w:lang w:eastAsia="uk-UA"/>
        </w:rPr>
        <w:t>служби міської й обласної адміністрації</w:t>
      </w:r>
    </w:p>
    <w:p w:rsidR="00544D1B" w:rsidRPr="00207B77" w:rsidRDefault="00544D1B" w:rsidP="00544D1B">
      <w:pPr>
        <w:numPr>
          <w:ilvl w:val="0"/>
          <w:numId w:val="20"/>
        </w:numPr>
        <w:shd w:val="clear" w:color="auto" w:fill="FFFFFF"/>
        <w:ind w:left="426"/>
        <w:jc w:val="both"/>
        <w:rPr>
          <w:bCs/>
          <w:sz w:val="28"/>
          <w:szCs w:val="28"/>
        </w:rPr>
      </w:pPr>
      <w:r w:rsidRPr="00207B77">
        <w:rPr>
          <w:bCs/>
          <w:sz w:val="28"/>
          <w:szCs w:val="28"/>
          <w:lang w:eastAsia="uk-UA"/>
        </w:rPr>
        <w:t>судові установи міста та області</w:t>
      </w:r>
    </w:p>
    <w:p w:rsidR="00544D1B" w:rsidRPr="00207B77" w:rsidRDefault="00544D1B" w:rsidP="00544D1B">
      <w:pPr>
        <w:numPr>
          <w:ilvl w:val="0"/>
          <w:numId w:val="20"/>
        </w:numPr>
        <w:shd w:val="clear" w:color="auto" w:fill="FFFFFF"/>
        <w:ind w:left="426"/>
        <w:jc w:val="both"/>
        <w:rPr>
          <w:bCs/>
          <w:sz w:val="28"/>
          <w:szCs w:val="28"/>
        </w:rPr>
      </w:pPr>
      <w:r w:rsidRPr="00207B77">
        <w:rPr>
          <w:bCs/>
          <w:sz w:val="28"/>
          <w:szCs w:val="28"/>
          <w:lang w:eastAsia="uk-UA"/>
        </w:rPr>
        <w:t>підприємства металургійної і легкої промисловості</w:t>
      </w:r>
    </w:p>
    <w:p w:rsidR="00544D1B" w:rsidRPr="00207B77" w:rsidRDefault="00544D1B" w:rsidP="00544D1B">
      <w:pPr>
        <w:numPr>
          <w:ilvl w:val="0"/>
          <w:numId w:val="20"/>
        </w:numPr>
        <w:shd w:val="clear" w:color="auto" w:fill="FFFFFF"/>
        <w:ind w:left="426"/>
        <w:jc w:val="both"/>
        <w:rPr>
          <w:bCs/>
          <w:sz w:val="28"/>
          <w:szCs w:val="28"/>
        </w:rPr>
      </w:pPr>
      <w:r w:rsidRPr="00207B77">
        <w:rPr>
          <w:bCs/>
          <w:sz w:val="28"/>
          <w:szCs w:val="28"/>
          <w:lang w:eastAsia="uk-UA"/>
        </w:rPr>
        <w:t>навчальні заклади міста</w:t>
      </w:r>
    </w:p>
    <w:p w:rsidR="00544D1B" w:rsidRPr="00207B77" w:rsidRDefault="00544D1B" w:rsidP="00544D1B">
      <w:pPr>
        <w:numPr>
          <w:ilvl w:val="0"/>
          <w:numId w:val="20"/>
        </w:numPr>
        <w:shd w:val="clear" w:color="auto" w:fill="FFFFFF"/>
        <w:ind w:left="426"/>
        <w:jc w:val="both"/>
        <w:rPr>
          <w:bCs/>
          <w:sz w:val="28"/>
          <w:szCs w:val="28"/>
        </w:rPr>
      </w:pPr>
      <w:r w:rsidRPr="00207B77">
        <w:rPr>
          <w:bCs/>
          <w:sz w:val="28"/>
          <w:szCs w:val="28"/>
          <w:lang w:eastAsia="uk-UA"/>
        </w:rPr>
        <w:t>туристичні організації</w:t>
      </w:r>
      <w:r>
        <w:rPr>
          <w:bCs/>
          <w:sz w:val="28"/>
          <w:szCs w:val="28"/>
          <w:lang w:eastAsia="uk-UA"/>
        </w:rPr>
        <w:t>.</w:t>
      </w:r>
    </w:p>
    <w:p w:rsidR="00544D1B" w:rsidRPr="00207B77" w:rsidRDefault="00544D1B" w:rsidP="00544D1B">
      <w:pPr>
        <w:shd w:val="clear" w:color="auto" w:fill="FFFFFF"/>
        <w:ind w:firstLine="567"/>
        <w:jc w:val="both"/>
        <w:rPr>
          <w:bCs/>
          <w:sz w:val="28"/>
          <w:szCs w:val="28"/>
          <w:lang w:eastAsia="uk-UA"/>
        </w:rPr>
      </w:pPr>
      <w:r w:rsidRPr="00207B77">
        <w:rPr>
          <w:bCs/>
          <w:sz w:val="28"/>
          <w:szCs w:val="28"/>
          <w:lang w:eastAsia="uk-UA"/>
        </w:rPr>
        <w:t>Практика проводиться під керівництвом представника підприємства, організації та методиста (керівника практики).</w:t>
      </w:r>
    </w:p>
    <w:p w:rsidR="00544D1B" w:rsidRPr="00207B77" w:rsidRDefault="00544D1B" w:rsidP="00544D1B">
      <w:pPr>
        <w:ind w:firstLine="708"/>
        <w:jc w:val="center"/>
        <w:rPr>
          <w:b/>
          <w:sz w:val="28"/>
          <w:szCs w:val="28"/>
        </w:rPr>
      </w:pPr>
    </w:p>
    <w:p w:rsidR="00544D1B" w:rsidRPr="00207B77" w:rsidRDefault="00544D1B" w:rsidP="00544D1B">
      <w:pPr>
        <w:jc w:val="center"/>
        <w:rPr>
          <w:b/>
          <w:sz w:val="28"/>
          <w:szCs w:val="28"/>
        </w:rPr>
      </w:pPr>
      <w:r w:rsidRPr="00207B77">
        <w:rPr>
          <w:b/>
          <w:sz w:val="28"/>
          <w:szCs w:val="28"/>
        </w:rPr>
        <w:t xml:space="preserve">ЗВІТНА ДОКУМЕНТАЦІЯ </w:t>
      </w:r>
    </w:p>
    <w:p w:rsidR="00544D1B" w:rsidRDefault="00544D1B" w:rsidP="00544D1B">
      <w:pPr>
        <w:jc w:val="center"/>
        <w:rPr>
          <w:b/>
          <w:sz w:val="28"/>
          <w:szCs w:val="28"/>
        </w:rPr>
      </w:pPr>
      <w:r w:rsidRPr="00207B77">
        <w:rPr>
          <w:b/>
          <w:sz w:val="28"/>
          <w:szCs w:val="28"/>
        </w:rPr>
        <w:t>ЗА РЕЗУЛЬТАТАМИ ВИРОБНИЧОЇ ПРАКТИКИ</w:t>
      </w:r>
    </w:p>
    <w:p w:rsidR="00544D1B" w:rsidRPr="00207B77" w:rsidRDefault="00544D1B" w:rsidP="00544D1B">
      <w:pPr>
        <w:jc w:val="center"/>
        <w:rPr>
          <w:b/>
          <w:sz w:val="28"/>
          <w:szCs w:val="28"/>
        </w:rPr>
      </w:pPr>
    </w:p>
    <w:p w:rsidR="00544D1B" w:rsidRPr="00207B77" w:rsidRDefault="00544D1B" w:rsidP="00544D1B">
      <w:pPr>
        <w:ind w:firstLine="709"/>
        <w:jc w:val="both"/>
        <w:rPr>
          <w:b/>
          <w:sz w:val="28"/>
          <w:szCs w:val="28"/>
        </w:rPr>
      </w:pPr>
      <w:r w:rsidRPr="00207B77">
        <w:rPr>
          <w:sz w:val="28"/>
          <w:szCs w:val="28"/>
        </w:rPr>
        <w:t>Після закінчення терміну проходження практики студенти звітують про виконання програми практики. Звіт оформлюється відповідно до вимог, встановлених кафедрою, подається на рецензування методисту (керівнику) практики від кафедри, підписаний та оцінений керівником від бази практики.</w:t>
      </w:r>
    </w:p>
    <w:p w:rsidR="00544D1B" w:rsidRPr="00207B77" w:rsidRDefault="00544D1B" w:rsidP="00544D1B">
      <w:pPr>
        <w:ind w:firstLine="709"/>
        <w:jc w:val="both"/>
        <w:rPr>
          <w:sz w:val="28"/>
          <w:szCs w:val="28"/>
        </w:rPr>
      </w:pPr>
      <w:r w:rsidRPr="00207B77">
        <w:rPr>
          <w:sz w:val="28"/>
          <w:szCs w:val="28"/>
        </w:rPr>
        <w:t xml:space="preserve">Звіт </w:t>
      </w:r>
      <w:r w:rsidRPr="00207B77">
        <w:rPr>
          <w:bCs/>
          <w:sz w:val="28"/>
          <w:szCs w:val="28"/>
        </w:rPr>
        <w:t xml:space="preserve">студента </w:t>
      </w:r>
      <w:r w:rsidRPr="00207B77">
        <w:rPr>
          <w:sz w:val="28"/>
          <w:szCs w:val="28"/>
        </w:rPr>
        <w:t xml:space="preserve">про </w:t>
      </w:r>
      <w:r w:rsidRPr="00207B77">
        <w:rPr>
          <w:spacing w:val="-1"/>
          <w:sz w:val="28"/>
          <w:szCs w:val="28"/>
        </w:rPr>
        <w:t xml:space="preserve">результати </w:t>
      </w:r>
      <w:r w:rsidRPr="00207B77">
        <w:rPr>
          <w:sz w:val="28"/>
          <w:szCs w:val="28"/>
        </w:rPr>
        <w:t>проходження</w:t>
      </w:r>
      <w:r w:rsidRPr="00207B77">
        <w:rPr>
          <w:spacing w:val="-1"/>
          <w:sz w:val="28"/>
          <w:szCs w:val="28"/>
        </w:rPr>
        <w:t xml:space="preserve"> </w:t>
      </w:r>
      <w:r w:rsidRPr="00207B77">
        <w:rPr>
          <w:sz w:val="28"/>
          <w:szCs w:val="28"/>
        </w:rPr>
        <w:t xml:space="preserve">практики повинен бути поданий методисту </w:t>
      </w:r>
      <w:r w:rsidRPr="00207B77">
        <w:rPr>
          <w:rStyle w:val="FontStyle12"/>
          <w:sz w:val="28"/>
          <w:szCs w:val="28"/>
        </w:rPr>
        <w:t xml:space="preserve">(керівнику) </w:t>
      </w:r>
      <w:r w:rsidRPr="00207B77">
        <w:rPr>
          <w:sz w:val="28"/>
          <w:szCs w:val="28"/>
        </w:rPr>
        <w:t xml:space="preserve">не пізніше, ніж через тиждень після її закінчення. </w:t>
      </w:r>
    </w:p>
    <w:p w:rsidR="00544D1B" w:rsidRPr="00207B77" w:rsidRDefault="00544D1B" w:rsidP="00544D1B">
      <w:pPr>
        <w:ind w:firstLine="709"/>
        <w:jc w:val="both"/>
        <w:rPr>
          <w:sz w:val="28"/>
          <w:szCs w:val="28"/>
        </w:rPr>
      </w:pPr>
      <w:r w:rsidRPr="00207B77">
        <w:rPr>
          <w:sz w:val="28"/>
          <w:szCs w:val="28"/>
        </w:rPr>
        <w:t>Звіт комплектується у вигляді пакету документів, який обов’язково містить характеристику з місця проходження практики з аналізом роботи студента методистом (із підтвердженням установи, де відбувалася практика).</w:t>
      </w:r>
    </w:p>
    <w:p w:rsidR="00544D1B" w:rsidRPr="00207B77" w:rsidRDefault="00544D1B" w:rsidP="00544D1B">
      <w:pPr>
        <w:ind w:firstLine="709"/>
        <w:jc w:val="both"/>
        <w:rPr>
          <w:b/>
          <w:i/>
          <w:sz w:val="28"/>
          <w:szCs w:val="28"/>
        </w:rPr>
      </w:pPr>
      <w:r w:rsidRPr="00207B77">
        <w:rPr>
          <w:b/>
          <w:i/>
          <w:sz w:val="28"/>
          <w:szCs w:val="28"/>
        </w:rPr>
        <w:t>Звіт з практики повинен містити таку  інформацію:</w:t>
      </w:r>
    </w:p>
    <w:p w:rsidR="00544D1B" w:rsidRPr="00207B77" w:rsidRDefault="00544D1B" w:rsidP="00544D1B">
      <w:pPr>
        <w:numPr>
          <w:ilvl w:val="0"/>
          <w:numId w:val="11"/>
        </w:numPr>
        <w:overflowPunct/>
        <w:autoSpaceDE/>
        <w:autoSpaceDN/>
        <w:adjustRightInd/>
        <w:ind w:left="426"/>
        <w:jc w:val="both"/>
        <w:rPr>
          <w:sz w:val="28"/>
          <w:szCs w:val="28"/>
        </w:rPr>
      </w:pPr>
      <w:r w:rsidRPr="00207B77">
        <w:rPr>
          <w:sz w:val="28"/>
          <w:szCs w:val="28"/>
        </w:rPr>
        <w:t>опис мети і завдань,</w:t>
      </w:r>
    </w:p>
    <w:p w:rsidR="00544D1B" w:rsidRPr="00207B77" w:rsidRDefault="00544D1B" w:rsidP="00544D1B">
      <w:pPr>
        <w:numPr>
          <w:ilvl w:val="0"/>
          <w:numId w:val="11"/>
        </w:numPr>
        <w:overflowPunct/>
        <w:autoSpaceDE/>
        <w:autoSpaceDN/>
        <w:adjustRightInd/>
        <w:ind w:left="426"/>
        <w:jc w:val="both"/>
        <w:rPr>
          <w:sz w:val="28"/>
          <w:szCs w:val="28"/>
        </w:rPr>
      </w:pPr>
      <w:r w:rsidRPr="00207B77">
        <w:rPr>
          <w:sz w:val="28"/>
          <w:szCs w:val="28"/>
        </w:rPr>
        <w:t>опис використаних засобів і методик;</w:t>
      </w:r>
    </w:p>
    <w:p w:rsidR="00544D1B" w:rsidRPr="00207B77" w:rsidRDefault="00544D1B" w:rsidP="00544D1B">
      <w:pPr>
        <w:numPr>
          <w:ilvl w:val="0"/>
          <w:numId w:val="11"/>
        </w:numPr>
        <w:overflowPunct/>
        <w:autoSpaceDE/>
        <w:autoSpaceDN/>
        <w:adjustRightInd/>
        <w:ind w:left="426"/>
        <w:jc w:val="both"/>
        <w:rPr>
          <w:sz w:val="28"/>
          <w:szCs w:val="28"/>
        </w:rPr>
      </w:pPr>
      <w:r w:rsidRPr="00207B77">
        <w:rPr>
          <w:sz w:val="28"/>
          <w:szCs w:val="28"/>
        </w:rPr>
        <w:t>опис обсягу виконаної роботи;</w:t>
      </w:r>
    </w:p>
    <w:p w:rsidR="00544D1B" w:rsidRPr="00207B77" w:rsidRDefault="00544D1B" w:rsidP="00544D1B">
      <w:pPr>
        <w:numPr>
          <w:ilvl w:val="0"/>
          <w:numId w:val="11"/>
        </w:numPr>
        <w:overflowPunct/>
        <w:autoSpaceDE/>
        <w:autoSpaceDN/>
        <w:adjustRightInd/>
        <w:ind w:left="426"/>
        <w:jc w:val="both"/>
        <w:rPr>
          <w:sz w:val="28"/>
          <w:szCs w:val="28"/>
        </w:rPr>
      </w:pPr>
      <w:r w:rsidRPr="00207B77">
        <w:rPr>
          <w:sz w:val="28"/>
          <w:szCs w:val="28"/>
        </w:rPr>
        <w:t>опис отриманих результатів,</w:t>
      </w:r>
    </w:p>
    <w:p w:rsidR="00544D1B" w:rsidRPr="00207B77" w:rsidRDefault="00544D1B" w:rsidP="00544D1B">
      <w:pPr>
        <w:numPr>
          <w:ilvl w:val="0"/>
          <w:numId w:val="11"/>
        </w:numPr>
        <w:overflowPunct/>
        <w:autoSpaceDE/>
        <w:autoSpaceDN/>
        <w:adjustRightInd/>
        <w:ind w:left="426"/>
        <w:jc w:val="both"/>
        <w:rPr>
          <w:sz w:val="28"/>
          <w:szCs w:val="28"/>
        </w:rPr>
      </w:pPr>
      <w:r w:rsidRPr="00207B77">
        <w:rPr>
          <w:sz w:val="28"/>
          <w:szCs w:val="28"/>
        </w:rPr>
        <w:t>висновки, оцінку студентом своєї діяльності, набутого практичного досвіду, пропозиції щодо вдосконалення змісту й організації практики.</w:t>
      </w:r>
    </w:p>
    <w:p w:rsidR="00544D1B" w:rsidRPr="00207B77" w:rsidRDefault="00544D1B" w:rsidP="00544D1B">
      <w:pPr>
        <w:ind w:firstLine="709"/>
        <w:jc w:val="both"/>
        <w:rPr>
          <w:bCs/>
          <w:sz w:val="28"/>
          <w:szCs w:val="28"/>
        </w:rPr>
      </w:pPr>
      <w:r w:rsidRPr="00207B77">
        <w:rPr>
          <w:bCs/>
          <w:sz w:val="28"/>
          <w:szCs w:val="28"/>
        </w:rPr>
        <w:t xml:space="preserve">На всіх етапах проходження </w:t>
      </w:r>
      <w:r w:rsidRPr="00207B77">
        <w:rPr>
          <w:sz w:val="28"/>
          <w:szCs w:val="28"/>
        </w:rPr>
        <w:t>практики</w:t>
      </w:r>
      <w:r w:rsidRPr="00207B77">
        <w:rPr>
          <w:bCs/>
          <w:sz w:val="28"/>
          <w:szCs w:val="28"/>
        </w:rPr>
        <w:t xml:space="preserve"> студенти отримують індивідуальні консультації у своїх викладачів-</w:t>
      </w:r>
      <w:r w:rsidRPr="00207B77">
        <w:rPr>
          <w:rStyle w:val="FontStyle12"/>
          <w:sz w:val="28"/>
          <w:szCs w:val="28"/>
        </w:rPr>
        <w:t>методистів</w:t>
      </w:r>
      <w:r w:rsidRPr="00207B77">
        <w:rPr>
          <w:bCs/>
          <w:sz w:val="28"/>
          <w:szCs w:val="28"/>
        </w:rPr>
        <w:t xml:space="preserve">. </w:t>
      </w:r>
    </w:p>
    <w:p w:rsidR="00544D1B" w:rsidRPr="00207B77" w:rsidRDefault="00544D1B" w:rsidP="00544D1B">
      <w:pPr>
        <w:ind w:firstLine="709"/>
        <w:jc w:val="both"/>
        <w:rPr>
          <w:sz w:val="28"/>
          <w:szCs w:val="28"/>
        </w:rPr>
      </w:pPr>
      <w:r w:rsidRPr="00207B77">
        <w:rPr>
          <w:sz w:val="28"/>
          <w:szCs w:val="28"/>
        </w:rPr>
        <w:t>Обов’язковим для студента є ведення щоденника практики встановленого зразка, в якому ним послідовно висвітлюються всі етапи роботи і форми контролю і який додається до звіту з практики.</w:t>
      </w:r>
    </w:p>
    <w:p w:rsidR="00544D1B" w:rsidRPr="00207B77" w:rsidRDefault="00544D1B" w:rsidP="00544D1B">
      <w:pPr>
        <w:ind w:firstLine="709"/>
        <w:jc w:val="both"/>
        <w:rPr>
          <w:rStyle w:val="FontStyle12"/>
          <w:i w:val="0"/>
          <w:sz w:val="28"/>
          <w:szCs w:val="28"/>
        </w:rPr>
      </w:pPr>
      <w:r w:rsidRPr="00207B77">
        <w:rPr>
          <w:rStyle w:val="FontStyle12"/>
          <w:sz w:val="28"/>
          <w:szCs w:val="28"/>
        </w:rPr>
        <w:t xml:space="preserve">По закінченню практики студенти надають методисту випускової кафедри звітну документацію. На підставі поданих документів і характеристик методист (керівник) проводить диференційований залік (виставляє оцінку). </w:t>
      </w:r>
    </w:p>
    <w:p w:rsidR="00544D1B" w:rsidRPr="00207B77" w:rsidRDefault="00544D1B" w:rsidP="00544D1B">
      <w:pPr>
        <w:ind w:firstLine="709"/>
        <w:jc w:val="both"/>
        <w:rPr>
          <w:sz w:val="28"/>
          <w:szCs w:val="28"/>
        </w:rPr>
      </w:pPr>
      <w:r w:rsidRPr="00207B77">
        <w:rPr>
          <w:sz w:val="28"/>
          <w:szCs w:val="28"/>
        </w:rPr>
        <w:t>Оцінка за практику виставляється за підсумком результатів проведення відповідної завданням практики роботи (рівень теоретичного обґрунтування і якість методичного забезпечення).</w:t>
      </w:r>
    </w:p>
    <w:p w:rsidR="00544D1B" w:rsidRPr="00207B77" w:rsidRDefault="00544D1B" w:rsidP="00544D1B">
      <w:pPr>
        <w:ind w:firstLine="709"/>
        <w:jc w:val="both"/>
        <w:rPr>
          <w:rStyle w:val="FontStyle16"/>
          <w:b w:val="0"/>
          <w:bCs w:val="0"/>
          <w:i/>
          <w:iCs/>
          <w:sz w:val="28"/>
          <w:szCs w:val="28"/>
        </w:rPr>
      </w:pPr>
      <w:r w:rsidRPr="00207B77">
        <w:rPr>
          <w:rStyle w:val="FontStyle12"/>
          <w:sz w:val="28"/>
          <w:szCs w:val="28"/>
        </w:rPr>
        <w:t>Результати проходження студентами практики обговорюються на підсумкових конференціях студентів і на раді факультету.</w:t>
      </w:r>
    </w:p>
    <w:p w:rsidR="00544D1B" w:rsidRPr="00207B77" w:rsidRDefault="00544D1B" w:rsidP="00544D1B">
      <w:pPr>
        <w:ind w:firstLine="708"/>
        <w:jc w:val="center"/>
        <w:rPr>
          <w:b/>
          <w:sz w:val="28"/>
          <w:szCs w:val="28"/>
        </w:rPr>
      </w:pPr>
    </w:p>
    <w:p w:rsidR="00971059" w:rsidRDefault="00971059">
      <w:pPr>
        <w:overflowPunct/>
        <w:autoSpaceDE/>
        <w:autoSpaceDN/>
        <w:adjustRightInd/>
        <w:rPr>
          <w:b/>
          <w:sz w:val="28"/>
          <w:szCs w:val="28"/>
        </w:rPr>
      </w:pPr>
      <w:r>
        <w:rPr>
          <w:b/>
          <w:sz w:val="28"/>
          <w:szCs w:val="28"/>
        </w:rPr>
        <w:br w:type="page"/>
      </w:r>
    </w:p>
    <w:p w:rsidR="00544D1B" w:rsidRDefault="00544D1B" w:rsidP="00544D1B">
      <w:pPr>
        <w:ind w:firstLine="708"/>
        <w:jc w:val="center"/>
        <w:rPr>
          <w:b/>
          <w:sz w:val="28"/>
          <w:szCs w:val="28"/>
        </w:rPr>
      </w:pPr>
      <w:r w:rsidRPr="00207B77">
        <w:rPr>
          <w:b/>
          <w:sz w:val="28"/>
          <w:szCs w:val="28"/>
        </w:rPr>
        <w:t>КРИТЕРІЇ ОЦІНЮВАННЯ</w:t>
      </w:r>
    </w:p>
    <w:p w:rsidR="00544D1B" w:rsidRPr="00207B77" w:rsidRDefault="00544D1B" w:rsidP="00544D1B">
      <w:pPr>
        <w:ind w:firstLine="708"/>
        <w:jc w:val="center"/>
        <w:rPr>
          <w:b/>
          <w:sz w:val="28"/>
          <w:szCs w:val="28"/>
        </w:rPr>
      </w:pPr>
    </w:p>
    <w:p w:rsidR="00544D1B" w:rsidRPr="00207B77" w:rsidRDefault="00544D1B" w:rsidP="00544D1B">
      <w:pPr>
        <w:ind w:firstLine="709"/>
        <w:jc w:val="both"/>
        <w:rPr>
          <w:sz w:val="28"/>
          <w:szCs w:val="28"/>
        </w:rPr>
      </w:pPr>
      <w:r w:rsidRPr="00207B77">
        <w:rPr>
          <w:sz w:val="28"/>
          <w:szCs w:val="28"/>
        </w:rPr>
        <w:t>Оцінювання знань студентів філологічного факультету за результатами проходження перекладацької  практики відбувається на підставі комплексу критеріїв.</w:t>
      </w:r>
    </w:p>
    <w:p w:rsidR="00544D1B" w:rsidRPr="00207B77" w:rsidRDefault="00544D1B" w:rsidP="00544D1B">
      <w:pPr>
        <w:ind w:firstLine="708"/>
        <w:jc w:val="both"/>
        <w:rPr>
          <w:sz w:val="28"/>
          <w:szCs w:val="28"/>
        </w:rPr>
      </w:pPr>
      <w:r w:rsidRPr="00207B77">
        <w:rPr>
          <w:sz w:val="28"/>
          <w:szCs w:val="28"/>
        </w:rPr>
        <w:t>Критерії підсумкової оцінки діяльності студентів у процесі практики (оцінку виставляє керівник практики);</w:t>
      </w:r>
    </w:p>
    <w:p w:rsidR="00544D1B" w:rsidRPr="00207B77" w:rsidRDefault="00544D1B" w:rsidP="00544D1B">
      <w:pPr>
        <w:jc w:val="both"/>
        <w:rPr>
          <w:sz w:val="28"/>
          <w:szCs w:val="28"/>
        </w:rPr>
      </w:pPr>
      <w:r w:rsidRPr="00207B77">
        <w:rPr>
          <w:sz w:val="28"/>
          <w:szCs w:val="28"/>
        </w:rPr>
        <w:t>1. Вміння спілкуватися з людьми та отримувати необхідну інформацію (складання довідки про підприємство, участь у засідання, конференціях, нарадах, тощо).</w:t>
      </w:r>
    </w:p>
    <w:p w:rsidR="00544D1B" w:rsidRPr="00207B77" w:rsidRDefault="00544D1B" w:rsidP="00544D1B">
      <w:pPr>
        <w:jc w:val="both"/>
        <w:rPr>
          <w:sz w:val="28"/>
          <w:szCs w:val="28"/>
        </w:rPr>
      </w:pPr>
      <w:r w:rsidRPr="00207B77">
        <w:rPr>
          <w:sz w:val="28"/>
          <w:szCs w:val="28"/>
        </w:rPr>
        <w:t xml:space="preserve">2. Володіння теоретичним знанням, необхідним для перекладу текстів різного спрямування. </w:t>
      </w:r>
    </w:p>
    <w:p w:rsidR="00544D1B" w:rsidRPr="00207B77" w:rsidRDefault="00544D1B" w:rsidP="00544D1B">
      <w:pPr>
        <w:jc w:val="both"/>
        <w:rPr>
          <w:sz w:val="28"/>
          <w:szCs w:val="28"/>
        </w:rPr>
      </w:pPr>
      <w:r w:rsidRPr="00207B77">
        <w:rPr>
          <w:sz w:val="28"/>
          <w:szCs w:val="28"/>
        </w:rPr>
        <w:t>3. Орфографічно та пунктуаційно правильне оформлення записів, наявність усієї необхідної супровідної інформації.</w:t>
      </w:r>
    </w:p>
    <w:p w:rsidR="00544D1B" w:rsidRPr="00207B77" w:rsidRDefault="00544D1B" w:rsidP="00544D1B">
      <w:pPr>
        <w:jc w:val="both"/>
        <w:rPr>
          <w:sz w:val="28"/>
          <w:szCs w:val="28"/>
        </w:rPr>
      </w:pPr>
      <w:r w:rsidRPr="00207B77">
        <w:rPr>
          <w:sz w:val="28"/>
          <w:szCs w:val="28"/>
        </w:rPr>
        <w:t>5. Вміння систематизувати та класифікувати зібраний матеріал.</w:t>
      </w:r>
    </w:p>
    <w:p w:rsidR="00544D1B" w:rsidRPr="00207B77" w:rsidRDefault="00544D1B" w:rsidP="00544D1B">
      <w:pPr>
        <w:jc w:val="both"/>
        <w:rPr>
          <w:sz w:val="28"/>
          <w:szCs w:val="28"/>
        </w:rPr>
      </w:pPr>
      <w:r w:rsidRPr="00207B77">
        <w:rPr>
          <w:sz w:val="28"/>
          <w:szCs w:val="28"/>
        </w:rPr>
        <w:t>6. Вміння робити аргументовані висновки.</w:t>
      </w:r>
    </w:p>
    <w:p w:rsidR="00544D1B" w:rsidRPr="00207B77" w:rsidRDefault="00544D1B" w:rsidP="00544D1B">
      <w:pPr>
        <w:jc w:val="both"/>
        <w:rPr>
          <w:sz w:val="28"/>
          <w:szCs w:val="28"/>
        </w:rPr>
      </w:pPr>
      <w:r w:rsidRPr="00207B77">
        <w:rPr>
          <w:sz w:val="28"/>
          <w:szCs w:val="28"/>
        </w:rPr>
        <w:t>8. Своєчасне проходження практики та складання звіту.</w:t>
      </w:r>
    </w:p>
    <w:p w:rsidR="00544D1B" w:rsidRPr="00207B77" w:rsidRDefault="00544D1B" w:rsidP="00544D1B">
      <w:pPr>
        <w:jc w:val="both"/>
        <w:rPr>
          <w:sz w:val="28"/>
          <w:szCs w:val="28"/>
        </w:rPr>
      </w:pPr>
      <w:r w:rsidRPr="00207B77">
        <w:rPr>
          <w:sz w:val="28"/>
          <w:szCs w:val="28"/>
        </w:rPr>
        <w:t>9.  Відповіді на питання заліку.</w:t>
      </w:r>
    </w:p>
    <w:p w:rsidR="00544D1B" w:rsidRDefault="00544D1B" w:rsidP="00544D1B">
      <w:pPr>
        <w:jc w:val="center"/>
        <w:rPr>
          <w:b/>
          <w:bCs/>
          <w:sz w:val="28"/>
          <w:szCs w:val="28"/>
        </w:rPr>
      </w:pPr>
    </w:p>
    <w:p w:rsidR="00544D1B" w:rsidRPr="00207B77" w:rsidRDefault="00544D1B" w:rsidP="00544D1B">
      <w:pPr>
        <w:jc w:val="center"/>
        <w:rPr>
          <w:b/>
          <w:bCs/>
          <w:sz w:val="28"/>
          <w:szCs w:val="28"/>
        </w:rPr>
      </w:pPr>
      <w:r w:rsidRPr="00207B77">
        <w:rPr>
          <w:b/>
          <w:bCs/>
          <w:sz w:val="28"/>
          <w:szCs w:val="28"/>
        </w:rPr>
        <w:t>Шкала оцінювання: національна та ECTS</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4253"/>
        <w:gridCol w:w="2126"/>
        <w:gridCol w:w="1335"/>
      </w:tblGrid>
      <w:tr w:rsidR="00544D1B" w:rsidRPr="00207B77" w:rsidTr="00544D1B">
        <w:trPr>
          <w:cantSplit/>
          <w:trHeight w:val="560"/>
          <w:jc w:val="center"/>
        </w:trPr>
        <w:tc>
          <w:tcPr>
            <w:tcW w:w="1725" w:type="dxa"/>
            <w:vMerge w:val="restart"/>
            <w:tcBorders>
              <w:top w:val="single" w:sz="4" w:space="0" w:color="auto"/>
              <w:left w:val="single" w:sz="4" w:space="0" w:color="auto"/>
              <w:bottom w:val="single" w:sz="4" w:space="0" w:color="auto"/>
              <w:right w:val="single" w:sz="4" w:space="0" w:color="auto"/>
            </w:tcBorders>
          </w:tcPr>
          <w:p w:rsidR="00544D1B" w:rsidRPr="00207B77" w:rsidRDefault="00544D1B" w:rsidP="00544D1B">
            <w:pPr>
              <w:pStyle w:val="2"/>
              <w:spacing w:before="0" w:after="0"/>
              <w:jc w:val="center"/>
              <w:rPr>
                <w:rFonts w:ascii="Times New Roman" w:hAnsi="Times New Roman"/>
                <w:i w:val="0"/>
                <w:caps/>
                <w:lang w:eastAsia="en-US"/>
              </w:rPr>
            </w:pPr>
            <w:r w:rsidRPr="00207B77">
              <w:rPr>
                <w:rFonts w:ascii="Times New Roman" w:hAnsi="Times New Roman"/>
                <w:i w:val="0"/>
                <w:caps/>
                <w:lang w:eastAsia="en-US"/>
              </w:rPr>
              <w:t>За шкалою</w:t>
            </w:r>
          </w:p>
          <w:p w:rsidR="00544D1B" w:rsidRPr="00207B77" w:rsidRDefault="00544D1B" w:rsidP="00544D1B">
            <w:pPr>
              <w:pStyle w:val="6"/>
              <w:spacing w:before="0" w:after="0"/>
              <w:jc w:val="center"/>
              <w:rPr>
                <w:rFonts w:ascii="Times New Roman" w:hAnsi="Times New Roman"/>
                <w:sz w:val="28"/>
                <w:szCs w:val="28"/>
                <w:lang w:eastAsia="en-US"/>
              </w:rPr>
            </w:pPr>
            <w:r w:rsidRPr="00207B77">
              <w:rPr>
                <w:rFonts w:ascii="Times New Roman" w:hAnsi="Times New Roman"/>
                <w:sz w:val="28"/>
                <w:szCs w:val="28"/>
                <w:lang w:eastAsia="en-US"/>
              </w:rPr>
              <w:t>ECTS</w:t>
            </w:r>
          </w:p>
        </w:tc>
        <w:tc>
          <w:tcPr>
            <w:tcW w:w="4253" w:type="dxa"/>
            <w:vMerge w:val="restart"/>
            <w:tcBorders>
              <w:top w:val="single" w:sz="4" w:space="0" w:color="auto"/>
              <w:left w:val="single" w:sz="4" w:space="0" w:color="auto"/>
              <w:bottom w:val="single" w:sz="4" w:space="0" w:color="auto"/>
              <w:right w:val="single" w:sz="4" w:space="0" w:color="auto"/>
            </w:tcBorders>
          </w:tcPr>
          <w:p w:rsidR="00544D1B" w:rsidRPr="00207B77" w:rsidRDefault="00544D1B" w:rsidP="00544D1B">
            <w:pPr>
              <w:pStyle w:val="5"/>
              <w:spacing w:before="0"/>
              <w:jc w:val="center"/>
              <w:rPr>
                <w:rFonts w:ascii="Times New Roman" w:hAnsi="Times New Roman"/>
                <w:b/>
                <w:color w:val="auto"/>
                <w:szCs w:val="28"/>
                <w:lang w:eastAsia="en-US"/>
              </w:rPr>
            </w:pPr>
            <w:r w:rsidRPr="00207B77">
              <w:rPr>
                <w:rFonts w:ascii="Times New Roman" w:hAnsi="Times New Roman"/>
                <w:b/>
                <w:i/>
                <w:color w:val="auto"/>
                <w:szCs w:val="28"/>
                <w:lang w:eastAsia="en-US"/>
              </w:rPr>
              <w:t>За шкалою</w:t>
            </w:r>
          </w:p>
          <w:p w:rsidR="00544D1B" w:rsidRPr="00207B77" w:rsidRDefault="00544D1B" w:rsidP="00544D1B">
            <w:pPr>
              <w:jc w:val="center"/>
              <w:rPr>
                <w:b/>
                <w:sz w:val="28"/>
                <w:szCs w:val="28"/>
                <w:lang w:eastAsia="en-US"/>
              </w:rPr>
            </w:pPr>
            <w:r w:rsidRPr="00207B77">
              <w:rPr>
                <w:b/>
                <w:sz w:val="28"/>
                <w:szCs w:val="28"/>
                <w:lang w:eastAsia="en-US"/>
              </w:rPr>
              <w:t>університету</w:t>
            </w:r>
          </w:p>
        </w:tc>
        <w:tc>
          <w:tcPr>
            <w:tcW w:w="3461" w:type="dxa"/>
            <w:gridSpan w:val="2"/>
            <w:tcBorders>
              <w:top w:val="single" w:sz="4" w:space="0" w:color="auto"/>
              <w:left w:val="single" w:sz="4" w:space="0" w:color="auto"/>
              <w:bottom w:val="single" w:sz="4" w:space="0" w:color="auto"/>
              <w:right w:val="single" w:sz="4" w:space="0" w:color="auto"/>
            </w:tcBorders>
          </w:tcPr>
          <w:p w:rsidR="00544D1B" w:rsidRPr="00207B77" w:rsidRDefault="00544D1B" w:rsidP="00544D1B">
            <w:pPr>
              <w:pStyle w:val="3"/>
              <w:spacing w:before="0" w:after="0"/>
              <w:jc w:val="center"/>
              <w:rPr>
                <w:rFonts w:ascii="Times New Roman" w:hAnsi="Times New Roman"/>
                <w:sz w:val="28"/>
                <w:szCs w:val="28"/>
                <w:lang w:eastAsia="en-US"/>
              </w:rPr>
            </w:pPr>
            <w:r w:rsidRPr="00207B77">
              <w:rPr>
                <w:rFonts w:ascii="Times New Roman" w:hAnsi="Times New Roman"/>
                <w:sz w:val="28"/>
                <w:szCs w:val="28"/>
                <w:lang w:eastAsia="en-US"/>
              </w:rPr>
              <w:t>За національною шкалою</w:t>
            </w:r>
          </w:p>
        </w:tc>
      </w:tr>
      <w:tr w:rsidR="00544D1B" w:rsidRPr="00207B77" w:rsidTr="00544D1B">
        <w:trPr>
          <w:cantSplit/>
          <w:trHeight w:val="300"/>
          <w:jc w:val="center"/>
        </w:trPr>
        <w:tc>
          <w:tcPr>
            <w:tcW w:w="1725" w:type="dxa"/>
            <w:vMerge/>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rPr>
                <w:b/>
                <w:bCs/>
                <w:sz w:val="28"/>
                <w:szCs w:val="28"/>
                <w:lang w:eastAsia="en-US"/>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rPr>
                <w:b/>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544D1B" w:rsidRPr="00207B77" w:rsidRDefault="00544D1B" w:rsidP="00544D1B">
            <w:pPr>
              <w:pStyle w:val="3"/>
              <w:spacing w:before="0" w:after="0"/>
              <w:jc w:val="center"/>
              <w:rPr>
                <w:rFonts w:ascii="Times New Roman" w:hAnsi="Times New Roman"/>
                <w:sz w:val="28"/>
                <w:szCs w:val="28"/>
                <w:lang w:eastAsia="en-US"/>
              </w:rPr>
            </w:pPr>
            <w:r w:rsidRPr="00207B77">
              <w:rPr>
                <w:rFonts w:ascii="Times New Roman" w:hAnsi="Times New Roman"/>
                <w:sz w:val="28"/>
                <w:szCs w:val="28"/>
                <w:lang w:eastAsia="en-US"/>
              </w:rPr>
              <w:t>Екзамен</w:t>
            </w:r>
          </w:p>
        </w:tc>
        <w:tc>
          <w:tcPr>
            <w:tcW w:w="1335" w:type="dxa"/>
            <w:tcBorders>
              <w:top w:val="single" w:sz="4" w:space="0" w:color="auto"/>
              <w:left w:val="single" w:sz="4" w:space="0" w:color="auto"/>
              <w:bottom w:val="single" w:sz="4" w:space="0" w:color="auto"/>
              <w:right w:val="single" w:sz="4" w:space="0" w:color="auto"/>
            </w:tcBorders>
          </w:tcPr>
          <w:p w:rsidR="00544D1B" w:rsidRPr="00207B77" w:rsidRDefault="00544D1B" w:rsidP="00544D1B">
            <w:pPr>
              <w:pStyle w:val="3"/>
              <w:spacing w:before="0" w:after="0"/>
              <w:jc w:val="center"/>
              <w:rPr>
                <w:rFonts w:ascii="Times New Roman" w:hAnsi="Times New Roman"/>
                <w:sz w:val="28"/>
                <w:szCs w:val="28"/>
                <w:lang w:eastAsia="en-US"/>
              </w:rPr>
            </w:pPr>
            <w:r w:rsidRPr="00207B77">
              <w:rPr>
                <w:rFonts w:ascii="Times New Roman" w:hAnsi="Times New Roman"/>
                <w:sz w:val="28"/>
                <w:szCs w:val="28"/>
                <w:lang w:eastAsia="en-US"/>
              </w:rPr>
              <w:t>Залік</w:t>
            </w:r>
          </w:p>
        </w:tc>
      </w:tr>
      <w:tr w:rsidR="00544D1B" w:rsidRPr="00207B77" w:rsidTr="00544D1B">
        <w:trPr>
          <w:cantSplit/>
          <w:jc w:val="center"/>
        </w:trPr>
        <w:tc>
          <w:tcPr>
            <w:tcW w:w="1725"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A</w:t>
            </w:r>
          </w:p>
        </w:tc>
        <w:tc>
          <w:tcPr>
            <w:tcW w:w="4253"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90 – 100</w:t>
            </w:r>
          </w:p>
          <w:p w:rsidR="00544D1B" w:rsidRPr="00207B77" w:rsidRDefault="00544D1B" w:rsidP="00544D1B">
            <w:pPr>
              <w:jc w:val="center"/>
              <w:rPr>
                <w:spacing w:val="-2"/>
                <w:sz w:val="28"/>
                <w:szCs w:val="28"/>
                <w:lang w:eastAsia="en-US"/>
              </w:rPr>
            </w:pPr>
            <w:r w:rsidRPr="00207B77">
              <w:rPr>
                <w:spacing w:val="-2"/>
                <w:sz w:val="28"/>
                <w:szCs w:val="28"/>
                <w:lang w:eastAsia="en-US"/>
              </w:rPr>
              <w:t>(відмінно)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pStyle w:val="4"/>
              <w:spacing w:before="0"/>
              <w:rPr>
                <w:rFonts w:ascii="Times New Roman" w:hAnsi="Times New Roman"/>
                <w:b w:val="0"/>
                <w:lang w:eastAsia="en-US"/>
              </w:rPr>
            </w:pPr>
            <w:r w:rsidRPr="00207B77">
              <w:rPr>
                <w:rFonts w:ascii="Times New Roman" w:hAnsi="Times New Roman"/>
                <w:b w:val="0"/>
                <w:lang w:eastAsia="en-US"/>
              </w:rPr>
              <w:t>5 (відмінно)</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pStyle w:val="4"/>
              <w:spacing w:before="0"/>
              <w:rPr>
                <w:rFonts w:ascii="Times New Roman" w:hAnsi="Times New Roman"/>
                <w:b w:val="0"/>
                <w:lang w:eastAsia="en-US"/>
              </w:rPr>
            </w:pPr>
            <w:r w:rsidRPr="00207B77">
              <w:rPr>
                <w:rFonts w:ascii="Times New Roman" w:hAnsi="Times New Roman"/>
                <w:b w:val="0"/>
                <w:lang w:eastAsia="en-US"/>
              </w:rPr>
              <w:t>Зараховано</w:t>
            </w:r>
          </w:p>
        </w:tc>
      </w:tr>
      <w:tr w:rsidR="00544D1B" w:rsidRPr="00207B77" w:rsidTr="00544D1B">
        <w:trPr>
          <w:cantSplit/>
          <w:jc w:val="center"/>
        </w:trPr>
        <w:tc>
          <w:tcPr>
            <w:tcW w:w="1725"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B</w:t>
            </w:r>
          </w:p>
        </w:tc>
        <w:tc>
          <w:tcPr>
            <w:tcW w:w="4253"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85 – 89</w:t>
            </w:r>
          </w:p>
          <w:p w:rsidR="00544D1B" w:rsidRPr="00207B77" w:rsidRDefault="00544D1B" w:rsidP="00544D1B">
            <w:pPr>
              <w:jc w:val="center"/>
              <w:rPr>
                <w:spacing w:val="-2"/>
                <w:sz w:val="28"/>
                <w:szCs w:val="28"/>
                <w:lang w:eastAsia="en-US"/>
              </w:rPr>
            </w:pPr>
            <w:r w:rsidRPr="00207B77">
              <w:rPr>
                <w:spacing w:val="-2"/>
                <w:sz w:val="28"/>
                <w:szCs w:val="28"/>
                <w:lang w:eastAsia="en-US"/>
              </w:rPr>
              <w:t>(дуже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4 (добре)</w:t>
            </w:r>
          </w:p>
        </w:tc>
        <w:tc>
          <w:tcPr>
            <w:tcW w:w="1335" w:type="dxa"/>
            <w:vMerge/>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rPr>
                <w:bCs/>
                <w:sz w:val="28"/>
                <w:szCs w:val="28"/>
                <w:lang w:eastAsia="en-US"/>
              </w:rPr>
            </w:pPr>
          </w:p>
        </w:tc>
      </w:tr>
      <w:tr w:rsidR="00544D1B" w:rsidRPr="00207B77" w:rsidTr="00544D1B">
        <w:trPr>
          <w:cantSplit/>
          <w:jc w:val="center"/>
        </w:trPr>
        <w:tc>
          <w:tcPr>
            <w:tcW w:w="1725"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C</w:t>
            </w:r>
          </w:p>
        </w:tc>
        <w:tc>
          <w:tcPr>
            <w:tcW w:w="4253"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75 – 84</w:t>
            </w:r>
          </w:p>
          <w:p w:rsidR="00544D1B" w:rsidRPr="00207B77" w:rsidRDefault="00544D1B" w:rsidP="00544D1B">
            <w:pPr>
              <w:jc w:val="center"/>
              <w:rPr>
                <w:spacing w:val="-2"/>
                <w:sz w:val="28"/>
                <w:szCs w:val="28"/>
                <w:lang w:eastAsia="en-US"/>
              </w:rPr>
            </w:pPr>
            <w:r w:rsidRPr="00207B77">
              <w:rPr>
                <w:spacing w:val="-2"/>
                <w:sz w:val="28"/>
                <w:szCs w:val="28"/>
                <w:lang w:eastAsia="en-US"/>
              </w:rPr>
              <w:t>(добре)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rPr>
                <w:spacing w:val="-2"/>
                <w:sz w:val="28"/>
                <w:szCs w:val="2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rPr>
                <w:bCs/>
                <w:sz w:val="28"/>
                <w:szCs w:val="28"/>
                <w:lang w:eastAsia="en-US"/>
              </w:rPr>
            </w:pPr>
          </w:p>
        </w:tc>
      </w:tr>
      <w:tr w:rsidR="00544D1B" w:rsidRPr="00207B77" w:rsidTr="00544D1B">
        <w:trPr>
          <w:cantSplit/>
          <w:jc w:val="center"/>
        </w:trPr>
        <w:tc>
          <w:tcPr>
            <w:tcW w:w="1725"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D</w:t>
            </w:r>
          </w:p>
        </w:tc>
        <w:tc>
          <w:tcPr>
            <w:tcW w:w="4253"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70 – 74</w:t>
            </w:r>
          </w:p>
          <w:p w:rsidR="00544D1B" w:rsidRPr="00207B77" w:rsidRDefault="00544D1B" w:rsidP="00544D1B">
            <w:pPr>
              <w:jc w:val="center"/>
              <w:rPr>
                <w:spacing w:val="-2"/>
                <w:sz w:val="28"/>
                <w:szCs w:val="28"/>
                <w:lang w:eastAsia="en-US"/>
              </w:rPr>
            </w:pPr>
            <w:r w:rsidRPr="00207B77">
              <w:rPr>
                <w:spacing w:val="-2"/>
                <w:sz w:val="28"/>
                <w:szCs w:val="28"/>
                <w:lang w:eastAsia="en-US"/>
              </w:rPr>
              <w:t xml:space="preserve">(задовільно)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3 (задовільно)</w:t>
            </w:r>
          </w:p>
        </w:tc>
        <w:tc>
          <w:tcPr>
            <w:tcW w:w="1335" w:type="dxa"/>
            <w:vMerge/>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rPr>
                <w:bCs/>
                <w:sz w:val="28"/>
                <w:szCs w:val="28"/>
                <w:lang w:eastAsia="en-US"/>
              </w:rPr>
            </w:pPr>
          </w:p>
        </w:tc>
      </w:tr>
      <w:tr w:rsidR="00544D1B" w:rsidRPr="00207B77" w:rsidTr="00544D1B">
        <w:trPr>
          <w:cantSplit/>
          <w:jc w:val="center"/>
        </w:trPr>
        <w:tc>
          <w:tcPr>
            <w:tcW w:w="1725"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E</w:t>
            </w:r>
          </w:p>
        </w:tc>
        <w:tc>
          <w:tcPr>
            <w:tcW w:w="4253"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60 – 69</w:t>
            </w:r>
          </w:p>
          <w:p w:rsidR="00544D1B" w:rsidRPr="00207B77" w:rsidRDefault="00544D1B" w:rsidP="00544D1B">
            <w:pPr>
              <w:jc w:val="center"/>
              <w:rPr>
                <w:spacing w:val="-2"/>
                <w:sz w:val="28"/>
                <w:szCs w:val="28"/>
                <w:lang w:eastAsia="en-US"/>
              </w:rPr>
            </w:pPr>
            <w:r w:rsidRPr="00207B77">
              <w:rPr>
                <w:spacing w:val="-2"/>
                <w:sz w:val="28"/>
                <w:szCs w:val="28"/>
                <w:lang w:eastAsia="en-US"/>
              </w:rPr>
              <w:t>(достатньо)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rPr>
                <w:spacing w:val="-2"/>
                <w:sz w:val="28"/>
                <w:szCs w:val="2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rPr>
                <w:bCs/>
                <w:sz w:val="28"/>
                <w:szCs w:val="28"/>
                <w:lang w:eastAsia="en-US"/>
              </w:rPr>
            </w:pPr>
          </w:p>
        </w:tc>
      </w:tr>
      <w:tr w:rsidR="00544D1B" w:rsidRPr="00207B77" w:rsidTr="00544D1B">
        <w:trPr>
          <w:cantSplit/>
          <w:jc w:val="center"/>
        </w:trPr>
        <w:tc>
          <w:tcPr>
            <w:tcW w:w="1725"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FX</w:t>
            </w:r>
          </w:p>
        </w:tc>
        <w:tc>
          <w:tcPr>
            <w:tcW w:w="4253"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35 – 59</w:t>
            </w:r>
          </w:p>
          <w:p w:rsidR="00544D1B" w:rsidRPr="00207B77" w:rsidRDefault="00544D1B" w:rsidP="00544D1B">
            <w:pPr>
              <w:jc w:val="center"/>
              <w:rPr>
                <w:spacing w:val="-2"/>
                <w:sz w:val="28"/>
                <w:szCs w:val="28"/>
                <w:lang w:eastAsia="en-US"/>
              </w:rPr>
            </w:pPr>
            <w:r w:rsidRPr="00207B77">
              <w:rPr>
                <w:spacing w:val="-2"/>
                <w:sz w:val="28"/>
                <w:szCs w:val="28"/>
                <w:lang w:eastAsia="en-US"/>
              </w:rPr>
              <w:t>(незадовільно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2 (незадовільно)</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Не зараховано</w:t>
            </w:r>
          </w:p>
        </w:tc>
      </w:tr>
      <w:tr w:rsidR="00544D1B" w:rsidRPr="00207B77" w:rsidTr="00544D1B">
        <w:trPr>
          <w:cantSplit/>
          <w:jc w:val="center"/>
        </w:trPr>
        <w:tc>
          <w:tcPr>
            <w:tcW w:w="1725"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F</w:t>
            </w:r>
          </w:p>
        </w:tc>
        <w:tc>
          <w:tcPr>
            <w:tcW w:w="4253"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1 – 34</w:t>
            </w:r>
          </w:p>
          <w:p w:rsidR="00544D1B" w:rsidRPr="00207B77" w:rsidRDefault="00544D1B" w:rsidP="00544D1B">
            <w:pPr>
              <w:jc w:val="center"/>
              <w:rPr>
                <w:spacing w:val="-2"/>
                <w:sz w:val="28"/>
                <w:szCs w:val="28"/>
                <w:lang w:eastAsia="en-US"/>
              </w:rPr>
            </w:pPr>
            <w:r w:rsidRPr="00207B77">
              <w:rPr>
                <w:spacing w:val="-2"/>
                <w:sz w:val="28"/>
                <w:szCs w:val="28"/>
                <w:lang w:eastAsia="en-US"/>
              </w:rPr>
              <w:t>(незадовільно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rPr>
                <w:spacing w:val="-2"/>
                <w:sz w:val="28"/>
                <w:szCs w:val="2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rPr>
                <w:spacing w:val="-2"/>
                <w:sz w:val="28"/>
                <w:szCs w:val="28"/>
                <w:lang w:eastAsia="en-US"/>
              </w:rPr>
            </w:pPr>
          </w:p>
        </w:tc>
      </w:tr>
    </w:tbl>
    <w:p w:rsidR="00544D1B" w:rsidRPr="00207B77" w:rsidRDefault="00544D1B" w:rsidP="00544D1B">
      <w:pPr>
        <w:jc w:val="both"/>
        <w:rPr>
          <w:sz w:val="28"/>
          <w:szCs w:val="28"/>
        </w:rPr>
      </w:pPr>
    </w:p>
    <w:p w:rsidR="00544D1B" w:rsidRPr="00207B77" w:rsidRDefault="00544D1B" w:rsidP="00544D1B">
      <w:pPr>
        <w:ind w:firstLine="709"/>
        <w:jc w:val="both"/>
        <w:rPr>
          <w:sz w:val="28"/>
          <w:szCs w:val="28"/>
        </w:rPr>
      </w:pPr>
      <w:r w:rsidRPr="00207B77">
        <w:rPr>
          <w:sz w:val="28"/>
          <w:szCs w:val="28"/>
        </w:rPr>
        <w:t>Згідно з наведеними вимогами, підсумкове оцінювання відбувається з урахуванням таких критеріїв:</w:t>
      </w:r>
    </w:p>
    <w:p w:rsidR="00544D1B" w:rsidRPr="00FC1EE1" w:rsidRDefault="00544D1B" w:rsidP="00544D1B">
      <w:pPr>
        <w:ind w:firstLine="709"/>
        <w:jc w:val="both"/>
        <w:rPr>
          <w:sz w:val="28"/>
          <w:szCs w:val="28"/>
        </w:rPr>
      </w:pPr>
      <w:r w:rsidRPr="00FC1EE1">
        <w:rPr>
          <w:sz w:val="28"/>
          <w:szCs w:val="28"/>
        </w:rPr>
        <w:t>«</w:t>
      </w:r>
      <w:r w:rsidRPr="00FC1EE1">
        <w:rPr>
          <w:b/>
          <w:sz w:val="28"/>
          <w:szCs w:val="28"/>
        </w:rPr>
        <w:t>Відмінно</w:t>
      </w:r>
      <w:r w:rsidRPr="00FC1EE1">
        <w:rPr>
          <w:sz w:val="28"/>
          <w:szCs w:val="28"/>
        </w:rPr>
        <w:t xml:space="preserve">» </w:t>
      </w:r>
      <w:r w:rsidRPr="00FC1EE1">
        <w:rPr>
          <w:b/>
          <w:spacing w:val="-2"/>
          <w:sz w:val="28"/>
          <w:szCs w:val="28"/>
          <w:lang w:eastAsia="en-US"/>
        </w:rPr>
        <w:t>A</w:t>
      </w:r>
      <w:r w:rsidRPr="00FC1EE1">
        <w:rPr>
          <w:sz w:val="28"/>
          <w:szCs w:val="28"/>
        </w:rPr>
        <w:t xml:space="preserve"> (90-100 балів)  передбачає відповідальне ставлення до проходження  практики, демонстрацію відмінного засвоєння теоретичного матеріалу, знання норм літературних мов та вміння їх застосовувати в практичній діяльності, володіння знаннями в галузі мовознавства</w:t>
      </w:r>
      <w:r>
        <w:rPr>
          <w:sz w:val="28"/>
          <w:szCs w:val="28"/>
        </w:rPr>
        <w:t xml:space="preserve"> та </w:t>
      </w:r>
      <w:proofErr w:type="spellStart"/>
      <w:r>
        <w:rPr>
          <w:sz w:val="28"/>
          <w:szCs w:val="28"/>
        </w:rPr>
        <w:t>перекладознавства</w:t>
      </w:r>
      <w:proofErr w:type="spellEnd"/>
      <w:r>
        <w:rPr>
          <w:sz w:val="28"/>
          <w:szCs w:val="28"/>
        </w:rPr>
        <w:t xml:space="preserve">; чітке й </w:t>
      </w:r>
      <w:r w:rsidRPr="00FC1EE1">
        <w:rPr>
          <w:sz w:val="28"/>
          <w:szCs w:val="28"/>
        </w:rPr>
        <w:t xml:space="preserve">логічне подання результатів практики у відповідній документації, аргументування висновків, чіткі відповіді на питання заліку. </w:t>
      </w:r>
    </w:p>
    <w:p w:rsidR="00544D1B" w:rsidRPr="00FC1EE1" w:rsidRDefault="00544D1B" w:rsidP="00544D1B">
      <w:pPr>
        <w:pStyle w:val="21"/>
        <w:shd w:val="clear" w:color="auto" w:fill="auto"/>
        <w:tabs>
          <w:tab w:val="left" w:pos="350"/>
        </w:tabs>
        <w:spacing w:line="240" w:lineRule="auto"/>
        <w:ind w:firstLine="709"/>
        <w:jc w:val="both"/>
        <w:rPr>
          <w:sz w:val="28"/>
          <w:szCs w:val="28"/>
          <w:lang w:val="uk-UA"/>
        </w:rPr>
      </w:pPr>
      <w:r w:rsidRPr="00FC1EE1">
        <w:rPr>
          <w:sz w:val="28"/>
          <w:szCs w:val="28"/>
          <w:lang w:val="uk-UA"/>
        </w:rPr>
        <w:t>«</w:t>
      </w:r>
      <w:r w:rsidRPr="00FC1EE1">
        <w:rPr>
          <w:b/>
          <w:sz w:val="28"/>
          <w:szCs w:val="28"/>
          <w:lang w:val="uk-UA"/>
        </w:rPr>
        <w:t>Добре</w:t>
      </w:r>
      <w:r w:rsidRPr="00FC1EE1">
        <w:rPr>
          <w:sz w:val="28"/>
          <w:szCs w:val="28"/>
          <w:lang w:val="uk-UA"/>
        </w:rPr>
        <w:t xml:space="preserve">» </w:t>
      </w:r>
      <w:r>
        <w:rPr>
          <w:b/>
          <w:sz w:val="28"/>
          <w:szCs w:val="28"/>
          <w:lang w:val="uk-UA"/>
        </w:rPr>
        <w:t>B/</w:t>
      </w:r>
      <w:r w:rsidRPr="00FC1EE1">
        <w:rPr>
          <w:b/>
          <w:sz w:val="28"/>
          <w:szCs w:val="28"/>
          <w:lang w:val="uk-UA"/>
        </w:rPr>
        <w:t>C</w:t>
      </w:r>
      <w:r w:rsidRPr="00FC1EE1">
        <w:rPr>
          <w:sz w:val="28"/>
          <w:szCs w:val="28"/>
          <w:lang w:val="uk-UA"/>
        </w:rPr>
        <w:t xml:space="preserve"> (75-89 балів) передбачає достатній рівень володіння теоретичними знаннями, демонстрацію застосування набутих умінь та навичок на практиці.</w:t>
      </w:r>
      <w:r w:rsidRPr="00FC1EE1">
        <w:rPr>
          <w:color w:val="008000"/>
          <w:sz w:val="28"/>
          <w:szCs w:val="28"/>
          <w:lang w:val="uk-UA"/>
        </w:rPr>
        <w:t xml:space="preserve"> </w:t>
      </w:r>
      <w:r w:rsidRPr="00FC1EE1">
        <w:rPr>
          <w:sz w:val="28"/>
          <w:szCs w:val="28"/>
          <w:lang w:val="uk-UA"/>
        </w:rPr>
        <w:t xml:space="preserve">При цьому студент сумлінно ставиться до проходження практики, дає відповіді на питання заліку, але в процесі реалізації перекладацьких </w:t>
      </w:r>
      <w:proofErr w:type="spellStart"/>
      <w:r w:rsidRPr="00FC1EE1">
        <w:rPr>
          <w:sz w:val="28"/>
          <w:szCs w:val="28"/>
          <w:lang w:val="uk-UA"/>
        </w:rPr>
        <w:t>компетентностей</w:t>
      </w:r>
      <w:proofErr w:type="spellEnd"/>
      <w:r w:rsidRPr="00FC1EE1">
        <w:rPr>
          <w:sz w:val="28"/>
          <w:szCs w:val="28"/>
          <w:lang w:val="uk-UA"/>
        </w:rPr>
        <w:t xml:space="preserve"> виникали певні труднощі, пов’язані з недостатнім уявленням про систему, будову мов, які вивчаються, неточності в оформленні звітної документації. </w:t>
      </w:r>
    </w:p>
    <w:p w:rsidR="00544D1B" w:rsidRPr="00253BC2" w:rsidRDefault="00544D1B" w:rsidP="00544D1B">
      <w:pPr>
        <w:ind w:firstLine="709"/>
        <w:jc w:val="both"/>
        <w:rPr>
          <w:sz w:val="28"/>
          <w:szCs w:val="28"/>
        </w:rPr>
      </w:pPr>
      <w:r w:rsidRPr="00FC1EE1">
        <w:rPr>
          <w:sz w:val="28"/>
          <w:szCs w:val="28"/>
        </w:rPr>
        <w:t>«</w:t>
      </w:r>
      <w:r w:rsidRPr="00FC1EE1">
        <w:rPr>
          <w:b/>
          <w:sz w:val="28"/>
          <w:szCs w:val="28"/>
        </w:rPr>
        <w:t>Задовільно</w:t>
      </w:r>
      <w:r w:rsidRPr="00253BC2">
        <w:rPr>
          <w:b/>
          <w:sz w:val="28"/>
          <w:szCs w:val="28"/>
        </w:rPr>
        <w:t xml:space="preserve">» </w:t>
      </w:r>
      <w:r w:rsidRPr="00253BC2">
        <w:rPr>
          <w:b/>
          <w:sz w:val="28"/>
          <w:szCs w:val="28"/>
          <w:lang w:val="en-US"/>
        </w:rPr>
        <w:t>D</w:t>
      </w:r>
      <w:r w:rsidRPr="00253BC2">
        <w:rPr>
          <w:b/>
          <w:sz w:val="28"/>
          <w:szCs w:val="28"/>
        </w:rPr>
        <w:t>/</w:t>
      </w:r>
      <w:r w:rsidRPr="00253BC2">
        <w:rPr>
          <w:b/>
          <w:sz w:val="28"/>
          <w:szCs w:val="28"/>
          <w:lang w:val="en-US"/>
        </w:rPr>
        <w:t>E</w:t>
      </w:r>
      <w:r w:rsidRPr="00253BC2">
        <w:rPr>
          <w:sz w:val="28"/>
          <w:szCs w:val="28"/>
        </w:rPr>
        <w:t xml:space="preserve"> (60-74 бали) передбачає демонстрацію основних умінь і навичок у</w:t>
      </w:r>
      <w:r w:rsidRPr="00253BC2">
        <w:rPr>
          <w:color w:val="008000"/>
          <w:sz w:val="28"/>
          <w:szCs w:val="28"/>
        </w:rPr>
        <w:t xml:space="preserve"> </w:t>
      </w:r>
      <w:r w:rsidRPr="00253BC2">
        <w:rPr>
          <w:sz w:val="28"/>
          <w:szCs w:val="28"/>
        </w:rPr>
        <w:t>процесі перекладу текстів різних типів та  жанрів. Студент у недостатньому обсязі володіє термінологічним апаратом, порушує послідовність викладу матеріалу під час відповіді на питання заліку. В оформленні звітної документації наявні фактичні помилки та неточності.</w:t>
      </w:r>
    </w:p>
    <w:p w:rsidR="00544D1B" w:rsidRPr="00207B77" w:rsidRDefault="00544D1B" w:rsidP="00544D1B">
      <w:pPr>
        <w:ind w:firstLine="709"/>
        <w:jc w:val="both"/>
        <w:rPr>
          <w:sz w:val="28"/>
          <w:szCs w:val="28"/>
        </w:rPr>
      </w:pPr>
      <w:r w:rsidRPr="00253BC2">
        <w:rPr>
          <w:sz w:val="28"/>
          <w:szCs w:val="28"/>
        </w:rPr>
        <w:t>«</w:t>
      </w:r>
      <w:r w:rsidRPr="00253BC2">
        <w:rPr>
          <w:b/>
          <w:sz w:val="28"/>
          <w:szCs w:val="28"/>
        </w:rPr>
        <w:t>Незадовільно</w:t>
      </w:r>
      <w:r w:rsidRPr="00253BC2">
        <w:rPr>
          <w:sz w:val="28"/>
          <w:szCs w:val="28"/>
        </w:rPr>
        <w:t xml:space="preserve">» </w:t>
      </w:r>
      <w:r w:rsidRPr="00253BC2">
        <w:rPr>
          <w:b/>
          <w:sz w:val="28"/>
          <w:szCs w:val="28"/>
          <w:lang w:val="en-US"/>
        </w:rPr>
        <w:t>FX</w:t>
      </w:r>
      <w:r w:rsidRPr="00253BC2">
        <w:rPr>
          <w:sz w:val="28"/>
          <w:szCs w:val="28"/>
        </w:rPr>
        <w:t xml:space="preserve"> (35-59 балів) отримує студент, який не володіє знаннями, вміннями й навичками, необхідними для проведення перекладу текстів різних стилів та</w:t>
      </w:r>
      <w:r w:rsidRPr="00207B77">
        <w:rPr>
          <w:sz w:val="28"/>
          <w:szCs w:val="28"/>
        </w:rPr>
        <w:t xml:space="preserve"> жанрів, не виконує завдання, безвідповідально ставиться до проходження перекладацької практики та оформлення звітної документації, не з‘являється на залікову співбесіду або не може відповісти на питання заліку.</w:t>
      </w:r>
    </w:p>
    <w:p w:rsidR="00544D1B" w:rsidRPr="00207B77" w:rsidRDefault="00544D1B" w:rsidP="00544D1B">
      <w:pPr>
        <w:ind w:firstLine="708"/>
        <w:jc w:val="both"/>
        <w:rPr>
          <w:b/>
          <w:sz w:val="28"/>
          <w:szCs w:val="28"/>
        </w:rPr>
      </w:pPr>
      <w:r w:rsidRPr="00207B77">
        <w:rPr>
          <w:b/>
          <w:sz w:val="28"/>
          <w:szCs w:val="28"/>
        </w:rPr>
        <w:t>Незадовільно</w:t>
      </w:r>
      <w:r w:rsidRPr="00207B77">
        <w:rPr>
          <w:sz w:val="28"/>
          <w:szCs w:val="28"/>
        </w:rPr>
        <w:t xml:space="preserve">» </w:t>
      </w:r>
      <w:r w:rsidRPr="00207B77">
        <w:rPr>
          <w:b/>
          <w:sz w:val="28"/>
          <w:szCs w:val="28"/>
          <w:lang w:val="en-US"/>
        </w:rPr>
        <w:t>F</w:t>
      </w:r>
      <w:r>
        <w:rPr>
          <w:sz w:val="28"/>
          <w:szCs w:val="28"/>
        </w:rPr>
        <w:t xml:space="preserve"> </w:t>
      </w:r>
      <w:r w:rsidRPr="00207B77">
        <w:rPr>
          <w:sz w:val="28"/>
          <w:szCs w:val="28"/>
        </w:rPr>
        <w:t xml:space="preserve">(0-34 бали) отримує  студент, який без поважних причин не пройшов обов’язкову навчальну практику </w:t>
      </w:r>
    </w:p>
    <w:p w:rsidR="00544D1B" w:rsidRPr="00207B77" w:rsidRDefault="00544D1B" w:rsidP="00544D1B">
      <w:pPr>
        <w:shd w:val="clear" w:color="auto" w:fill="FFFFFF"/>
        <w:jc w:val="center"/>
        <w:rPr>
          <w:b/>
          <w:bCs/>
          <w:spacing w:val="-7"/>
          <w:sz w:val="28"/>
          <w:szCs w:val="28"/>
          <w:lang w:val="ru-RU"/>
        </w:rPr>
      </w:pPr>
    </w:p>
    <w:p w:rsidR="00202DED" w:rsidRDefault="00544D1B" w:rsidP="00202DED">
      <w:pPr>
        <w:pStyle w:val="a0"/>
        <w:spacing w:before="7"/>
        <w:rPr>
          <w:b/>
        </w:rPr>
      </w:pPr>
      <w:r>
        <w:rPr>
          <w:b/>
          <w:bCs/>
          <w:spacing w:val="-7"/>
          <w:sz w:val="28"/>
          <w:szCs w:val="28"/>
          <w:lang w:val="ru-RU"/>
        </w:rPr>
        <w:br w:type="page"/>
      </w:r>
    </w:p>
    <w:p w:rsidR="00202DED" w:rsidRPr="006E124A" w:rsidRDefault="00202DED" w:rsidP="006E124A">
      <w:pPr>
        <w:pStyle w:val="a0"/>
        <w:tabs>
          <w:tab w:val="left" w:pos="0"/>
          <w:tab w:val="left" w:pos="2910"/>
          <w:tab w:val="left" w:pos="4443"/>
          <w:tab w:val="left" w:pos="5949"/>
          <w:tab w:val="left" w:pos="7326"/>
          <w:tab w:val="left" w:pos="8252"/>
          <w:tab w:val="left" w:pos="9804"/>
        </w:tabs>
        <w:spacing w:before="89" w:line="322" w:lineRule="exact"/>
        <w:ind w:firstLine="709"/>
        <w:jc w:val="both"/>
        <w:rPr>
          <w:b/>
          <w:sz w:val="28"/>
          <w:szCs w:val="28"/>
        </w:rPr>
      </w:pPr>
      <w:r>
        <w:rPr>
          <w:spacing w:val="-71"/>
          <w:u w:val="single"/>
        </w:rPr>
        <w:t xml:space="preserve"> </w:t>
      </w:r>
      <w:r w:rsidRPr="00652E97">
        <w:rPr>
          <w:b/>
          <w:sz w:val="28"/>
          <w:szCs w:val="28"/>
          <w:u w:val="single"/>
        </w:rPr>
        <w:t>В умовах карантину навчальна практика</w:t>
      </w:r>
      <w:r w:rsidR="004B6CDB">
        <w:rPr>
          <w:b/>
          <w:sz w:val="28"/>
          <w:szCs w:val="28"/>
          <w:u w:val="single"/>
        </w:rPr>
        <w:t>: перекладацька</w:t>
      </w:r>
      <w:r w:rsidR="004B6CDB" w:rsidRPr="00652E97">
        <w:rPr>
          <w:b/>
          <w:sz w:val="28"/>
          <w:szCs w:val="28"/>
          <w:u w:val="single"/>
        </w:rPr>
        <w:t xml:space="preserve"> </w:t>
      </w:r>
      <w:r w:rsidRPr="00652E97">
        <w:rPr>
          <w:b/>
          <w:spacing w:val="-3"/>
          <w:sz w:val="28"/>
          <w:szCs w:val="28"/>
          <w:u w:val="single"/>
        </w:rPr>
        <w:t xml:space="preserve">може </w:t>
      </w:r>
      <w:r w:rsidRPr="00652E97">
        <w:rPr>
          <w:b/>
          <w:spacing w:val="-4"/>
          <w:sz w:val="28"/>
          <w:szCs w:val="28"/>
          <w:u w:val="single"/>
        </w:rPr>
        <w:t xml:space="preserve">проходити </w:t>
      </w:r>
      <w:r w:rsidRPr="00652E97">
        <w:rPr>
          <w:b/>
          <w:spacing w:val="3"/>
          <w:sz w:val="28"/>
          <w:szCs w:val="28"/>
          <w:u w:val="single"/>
        </w:rPr>
        <w:t>з</w:t>
      </w:r>
      <w:r w:rsidRPr="00652E97">
        <w:rPr>
          <w:b/>
          <w:sz w:val="28"/>
          <w:szCs w:val="28"/>
        </w:rPr>
        <w:t xml:space="preserve"> </w:t>
      </w:r>
      <w:r w:rsidRPr="00652E97">
        <w:rPr>
          <w:b/>
          <w:sz w:val="28"/>
          <w:szCs w:val="28"/>
          <w:u w:val="single"/>
        </w:rPr>
        <w:t>використанням дистанційних технологій навчання.</w:t>
      </w:r>
    </w:p>
    <w:p w:rsidR="00202DED" w:rsidRPr="00652E97" w:rsidRDefault="00202DED" w:rsidP="00202DED">
      <w:pPr>
        <w:spacing w:before="89"/>
        <w:ind w:firstLine="709"/>
        <w:jc w:val="both"/>
        <w:rPr>
          <w:i/>
          <w:sz w:val="28"/>
          <w:szCs w:val="28"/>
        </w:rPr>
      </w:pPr>
      <w:r w:rsidRPr="00652E97">
        <w:rPr>
          <w:i/>
          <w:sz w:val="28"/>
          <w:szCs w:val="28"/>
        </w:rPr>
        <w:t xml:space="preserve">Базовою </w:t>
      </w:r>
      <w:r w:rsidRPr="00652E97">
        <w:rPr>
          <w:i/>
          <w:spacing w:val="-3"/>
          <w:sz w:val="28"/>
          <w:szCs w:val="28"/>
        </w:rPr>
        <w:t xml:space="preserve">платформою </w:t>
      </w:r>
      <w:r w:rsidRPr="00652E97">
        <w:rPr>
          <w:i/>
          <w:sz w:val="28"/>
          <w:szCs w:val="28"/>
        </w:rPr>
        <w:t xml:space="preserve">для </w:t>
      </w:r>
      <w:r w:rsidRPr="00652E97">
        <w:rPr>
          <w:i/>
          <w:spacing w:val="-4"/>
          <w:sz w:val="28"/>
          <w:szCs w:val="28"/>
        </w:rPr>
        <w:t xml:space="preserve">комунікації </w:t>
      </w:r>
      <w:r w:rsidRPr="00652E97">
        <w:rPr>
          <w:i/>
          <w:spacing w:val="-3"/>
          <w:sz w:val="28"/>
          <w:szCs w:val="28"/>
        </w:rPr>
        <w:t xml:space="preserve">керівника  </w:t>
      </w:r>
      <w:r w:rsidRPr="00652E97">
        <w:rPr>
          <w:i/>
          <w:sz w:val="28"/>
          <w:szCs w:val="28"/>
        </w:rPr>
        <w:t xml:space="preserve">практики від </w:t>
      </w:r>
      <w:r w:rsidRPr="00652E97">
        <w:rPr>
          <w:i/>
          <w:spacing w:val="-3"/>
          <w:sz w:val="28"/>
          <w:szCs w:val="28"/>
        </w:rPr>
        <w:t xml:space="preserve">кафедри </w:t>
      </w:r>
      <w:r w:rsidRPr="00652E97">
        <w:rPr>
          <w:i/>
          <w:sz w:val="28"/>
          <w:szCs w:val="28"/>
        </w:rPr>
        <w:t xml:space="preserve">зі студентами є використання дистанційних технологій навчання (мобільні телефони, електронні адреси, </w:t>
      </w:r>
      <w:proofErr w:type="spellStart"/>
      <w:r w:rsidRPr="00652E97">
        <w:rPr>
          <w:i/>
          <w:spacing w:val="-10"/>
          <w:sz w:val="28"/>
          <w:szCs w:val="28"/>
        </w:rPr>
        <w:t>Viber</w:t>
      </w:r>
      <w:proofErr w:type="spellEnd"/>
      <w:r w:rsidRPr="00652E97">
        <w:rPr>
          <w:i/>
          <w:spacing w:val="-10"/>
          <w:sz w:val="28"/>
          <w:szCs w:val="28"/>
        </w:rPr>
        <w:t xml:space="preserve">, </w:t>
      </w:r>
      <w:proofErr w:type="spellStart"/>
      <w:r w:rsidRPr="00652E97">
        <w:rPr>
          <w:i/>
          <w:sz w:val="28"/>
          <w:szCs w:val="28"/>
        </w:rPr>
        <w:t>Moodle</w:t>
      </w:r>
      <w:proofErr w:type="spellEnd"/>
      <w:r w:rsidRPr="00652E97">
        <w:rPr>
          <w:i/>
          <w:sz w:val="28"/>
          <w:szCs w:val="28"/>
        </w:rPr>
        <w:t xml:space="preserve">, </w:t>
      </w:r>
      <w:proofErr w:type="spellStart"/>
      <w:r w:rsidRPr="00652E97">
        <w:rPr>
          <w:i/>
          <w:sz w:val="28"/>
          <w:szCs w:val="28"/>
        </w:rPr>
        <w:t>Zoom</w:t>
      </w:r>
      <w:proofErr w:type="spellEnd"/>
      <w:r w:rsidRPr="00652E97">
        <w:rPr>
          <w:i/>
          <w:sz w:val="28"/>
          <w:szCs w:val="28"/>
        </w:rPr>
        <w:t xml:space="preserve"> тощо)</w:t>
      </w:r>
    </w:p>
    <w:p w:rsidR="00202DED" w:rsidRPr="00652E97" w:rsidRDefault="00202DED" w:rsidP="00202DED">
      <w:pPr>
        <w:spacing w:before="1"/>
        <w:ind w:firstLine="709"/>
        <w:jc w:val="both"/>
        <w:rPr>
          <w:i/>
          <w:sz w:val="28"/>
          <w:szCs w:val="28"/>
        </w:rPr>
      </w:pPr>
      <w:r w:rsidRPr="00652E97">
        <w:rPr>
          <w:i/>
          <w:sz w:val="28"/>
          <w:szCs w:val="28"/>
        </w:rPr>
        <w:t xml:space="preserve">Важливі повідомлення загального характеру регулярно подаються за електронними </w:t>
      </w:r>
      <w:r w:rsidRPr="00652E97">
        <w:rPr>
          <w:i/>
          <w:spacing w:val="-3"/>
          <w:sz w:val="28"/>
          <w:szCs w:val="28"/>
        </w:rPr>
        <w:t xml:space="preserve">адресами </w:t>
      </w:r>
      <w:r w:rsidRPr="00652E97">
        <w:rPr>
          <w:i/>
          <w:sz w:val="28"/>
          <w:szCs w:val="28"/>
        </w:rPr>
        <w:t xml:space="preserve">бази практики та в </w:t>
      </w:r>
      <w:r w:rsidRPr="00652E97">
        <w:rPr>
          <w:i/>
          <w:spacing w:val="-3"/>
          <w:sz w:val="28"/>
          <w:szCs w:val="28"/>
        </w:rPr>
        <w:t xml:space="preserve">системі </w:t>
      </w:r>
      <w:proofErr w:type="spellStart"/>
      <w:r w:rsidRPr="00652E97">
        <w:rPr>
          <w:i/>
          <w:sz w:val="28"/>
          <w:szCs w:val="28"/>
        </w:rPr>
        <w:t>Moodle</w:t>
      </w:r>
      <w:proofErr w:type="spellEnd"/>
      <w:r w:rsidRPr="00652E97">
        <w:rPr>
          <w:i/>
          <w:sz w:val="28"/>
          <w:szCs w:val="28"/>
        </w:rPr>
        <w:t xml:space="preserve"> </w:t>
      </w:r>
      <w:r w:rsidRPr="00652E97">
        <w:rPr>
          <w:i/>
          <w:spacing w:val="-4"/>
          <w:sz w:val="28"/>
          <w:szCs w:val="28"/>
        </w:rPr>
        <w:t>керівником</w:t>
      </w:r>
      <w:r w:rsidRPr="00652E97">
        <w:rPr>
          <w:i/>
          <w:spacing w:val="62"/>
          <w:sz w:val="28"/>
          <w:szCs w:val="28"/>
        </w:rPr>
        <w:t xml:space="preserve"> </w:t>
      </w:r>
      <w:r w:rsidRPr="00652E97">
        <w:rPr>
          <w:i/>
          <w:sz w:val="28"/>
          <w:szCs w:val="28"/>
        </w:rPr>
        <w:t xml:space="preserve">практики від </w:t>
      </w:r>
      <w:r w:rsidRPr="00652E97">
        <w:rPr>
          <w:i/>
          <w:spacing w:val="-3"/>
          <w:sz w:val="28"/>
          <w:szCs w:val="28"/>
        </w:rPr>
        <w:t xml:space="preserve">кафедри. </w:t>
      </w:r>
      <w:r w:rsidRPr="00652E97">
        <w:rPr>
          <w:i/>
          <w:sz w:val="28"/>
          <w:szCs w:val="28"/>
        </w:rPr>
        <w:t xml:space="preserve">Для персональних запитів використовується сервіс приватних повідомлень. Відповіді на запити студентів подаються викладачем впродовж трьох </w:t>
      </w:r>
      <w:r w:rsidRPr="00652E97">
        <w:rPr>
          <w:i/>
          <w:spacing w:val="-3"/>
          <w:sz w:val="28"/>
          <w:szCs w:val="28"/>
        </w:rPr>
        <w:t xml:space="preserve">робочих </w:t>
      </w:r>
      <w:r w:rsidRPr="00652E97">
        <w:rPr>
          <w:i/>
          <w:sz w:val="28"/>
          <w:szCs w:val="28"/>
        </w:rPr>
        <w:t>днів.</w:t>
      </w:r>
    </w:p>
    <w:p w:rsidR="00202DED" w:rsidRPr="00652E97" w:rsidRDefault="00202DED" w:rsidP="00202DED">
      <w:pPr>
        <w:ind w:firstLine="709"/>
        <w:jc w:val="both"/>
        <w:rPr>
          <w:i/>
          <w:sz w:val="28"/>
          <w:szCs w:val="28"/>
        </w:rPr>
      </w:pPr>
      <w:r w:rsidRPr="00652E97">
        <w:rPr>
          <w:i/>
          <w:sz w:val="28"/>
          <w:szCs w:val="28"/>
        </w:rPr>
        <w:t xml:space="preserve">Якщо за технічних причин доступ до </w:t>
      </w:r>
      <w:proofErr w:type="spellStart"/>
      <w:r w:rsidRPr="00652E97">
        <w:rPr>
          <w:i/>
          <w:sz w:val="28"/>
          <w:szCs w:val="28"/>
        </w:rPr>
        <w:t>Moodle</w:t>
      </w:r>
      <w:proofErr w:type="spellEnd"/>
      <w:r w:rsidRPr="00652E97">
        <w:rPr>
          <w:i/>
          <w:sz w:val="28"/>
          <w:szCs w:val="28"/>
        </w:rPr>
        <w:t xml:space="preserve"> є неможливим, або питання потребує термінового розгляду, необхідно направити електронного листа з позначкою «Важливо» на адресу </w:t>
      </w:r>
      <w:hyperlink r:id="rId9">
        <w:r w:rsidRPr="00652E97">
          <w:rPr>
            <w:sz w:val="28"/>
            <w:szCs w:val="28"/>
            <w:u w:val="single"/>
          </w:rPr>
          <w:t>ludmiladuka58@gmail.com</w:t>
        </w:r>
      </w:hyperlink>
      <w:r w:rsidRPr="00652E97">
        <w:rPr>
          <w:sz w:val="28"/>
          <w:szCs w:val="28"/>
        </w:rPr>
        <w:t xml:space="preserve"> </w:t>
      </w:r>
      <w:r w:rsidRPr="00652E97">
        <w:rPr>
          <w:i/>
          <w:sz w:val="28"/>
          <w:szCs w:val="28"/>
        </w:rPr>
        <w:t>У листі обов’язково необхідно вказати прізвище та ім’я, курс та шифр академічної групи.</w:t>
      </w:r>
    </w:p>
    <w:p w:rsidR="00202DED" w:rsidRPr="00652E97" w:rsidRDefault="00202DED" w:rsidP="00202DED">
      <w:pPr>
        <w:pStyle w:val="a0"/>
        <w:spacing w:before="10"/>
        <w:ind w:firstLine="709"/>
        <w:rPr>
          <w:i/>
          <w:sz w:val="28"/>
          <w:szCs w:val="28"/>
        </w:rPr>
      </w:pPr>
    </w:p>
    <w:p w:rsidR="00202DED" w:rsidRPr="00652E97" w:rsidRDefault="00202DED" w:rsidP="00202DED">
      <w:pPr>
        <w:pStyle w:val="210"/>
        <w:spacing w:line="322" w:lineRule="exact"/>
        <w:ind w:left="0" w:firstLine="709"/>
        <w:jc w:val="center"/>
      </w:pPr>
      <w:r w:rsidRPr="00652E97">
        <w:t xml:space="preserve">Етапи проведення навчальної </w:t>
      </w:r>
      <w:r w:rsidR="004B6CDB">
        <w:t xml:space="preserve">перекладацької </w:t>
      </w:r>
      <w:r w:rsidRPr="00652E97">
        <w:t>практики</w:t>
      </w:r>
    </w:p>
    <w:p w:rsidR="00202DED" w:rsidRPr="00652E97" w:rsidRDefault="00202DED" w:rsidP="006E124A">
      <w:pPr>
        <w:ind w:firstLine="709"/>
        <w:jc w:val="center"/>
        <w:rPr>
          <w:b/>
          <w:sz w:val="28"/>
          <w:szCs w:val="28"/>
        </w:rPr>
      </w:pPr>
      <w:r w:rsidRPr="00652E97">
        <w:rPr>
          <w:b/>
          <w:sz w:val="28"/>
          <w:szCs w:val="28"/>
        </w:rPr>
        <w:t>із використанням дистанційних технологій навчання</w:t>
      </w:r>
    </w:p>
    <w:p w:rsidR="00202DED" w:rsidRPr="00652E97" w:rsidRDefault="00202DED" w:rsidP="004B6CDB">
      <w:pPr>
        <w:pStyle w:val="a0"/>
        <w:spacing w:after="0"/>
        <w:ind w:firstLine="709"/>
        <w:jc w:val="both"/>
        <w:rPr>
          <w:sz w:val="28"/>
          <w:szCs w:val="28"/>
        </w:rPr>
      </w:pPr>
      <w:r w:rsidRPr="00652E97">
        <w:rPr>
          <w:b/>
          <w:sz w:val="28"/>
          <w:szCs w:val="28"/>
        </w:rPr>
        <w:t>А</w:t>
      </w:r>
      <w:r w:rsidRPr="00652E97">
        <w:rPr>
          <w:sz w:val="28"/>
          <w:szCs w:val="28"/>
        </w:rPr>
        <w:t xml:space="preserve">. На першому етапі керівники від кафедри та баз практик проводять установчу конференцію в системі </w:t>
      </w:r>
      <w:proofErr w:type="spellStart"/>
      <w:r w:rsidRPr="00652E97">
        <w:rPr>
          <w:i/>
          <w:sz w:val="28"/>
          <w:szCs w:val="28"/>
        </w:rPr>
        <w:t>Zoom</w:t>
      </w:r>
      <w:proofErr w:type="spellEnd"/>
      <w:r w:rsidRPr="00652E97">
        <w:rPr>
          <w:sz w:val="28"/>
          <w:szCs w:val="28"/>
        </w:rPr>
        <w:t>, де студенти знайомляться з методикою збирання та систематизацією матеріалу – 4 год</w:t>
      </w:r>
      <w:r w:rsidR="004B6CDB">
        <w:rPr>
          <w:sz w:val="28"/>
          <w:szCs w:val="28"/>
        </w:rPr>
        <w:t>.</w:t>
      </w:r>
      <w:r w:rsidRPr="00652E97">
        <w:rPr>
          <w:sz w:val="28"/>
          <w:szCs w:val="28"/>
        </w:rPr>
        <w:t xml:space="preserve"> ;</w:t>
      </w:r>
    </w:p>
    <w:p w:rsidR="00202DED" w:rsidRDefault="00202DED" w:rsidP="004B6CDB">
      <w:pPr>
        <w:pStyle w:val="a0"/>
        <w:spacing w:after="0"/>
        <w:ind w:firstLine="709"/>
        <w:jc w:val="both"/>
        <w:rPr>
          <w:spacing w:val="-5"/>
          <w:sz w:val="28"/>
          <w:szCs w:val="28"/>
        </w:rPr>
      </w:pPr>
      <w:r w:rsidRPr="00652E97">
        <w:rPr>
          <w:b/>
          <w:sz w:val="28"/>
          <w:szCs w:val="28"/>
        </w:rPr>
        <w:t xml:space="preserve">Б. </w:t>
      </w:r>
      <w:r w:rsidRPr="00652E97">
        <w:rPr>
          <w:sz w:val="28"/>
          <w:szCs w:val="28"/>
        </w:rPr>
        <w:t xml:space="preserve">На </w:t>
      </w:r>
      <w:r w:rsidRPr="00652E97">
        <w:rPr>
          <w:spacing w:val="-4"/>
          <w:sz w:val="28"/>
          <w:szCs w:val="28"/>
        </w:rPr>
        <w:t>другому</w:t>
      </w:r>
      <w:r w:rsidRPr="00652E97">
        <w:rPr>
          <w:spacing w:val="62"/>
          <w:sz w:val="28"/>
          <w:szCs w:val="28"/>
        </w:rPr>
        <w:t xml:space="preserve"> </w:t>
      </w:r>
      <w:r w:rsidRPr="00652E97">
        <w:rPr>
          <w:sz w:val="28"/>
          <w:szCs w:val="28"/>
        </w:rPr>
        <w:t xml:space="preserve">етапі </w:t>
      </w:r>
      <w:r w:rsidRPr="00652E97">
        <w:rPr>
          <w:spacing w:val="-3"/>
          <w:sz w:val="28"/>
          <w:szCs w:val="28"/>
        </w:rPr>
        <w:t xml:space="preserve">студенти-практиканти </w:t>
      </w:r>
      <w:r w:rsidRPr="00652E97">
        <w:rPr>
          <w:sz w:val="28"/>
          <w:szCs w:val="28"/>
        </w:rPr>
        <w:t xml:space="preserve">знайомляться з базами практик в </w:t>
      </w:r>
      <w:r w:rsidRPr="00652E97">
        <w:rPr>
          <w:i/>
          <w:sz w:val="28"/>
          <w:szCs w:val="28"/>
        </w:rPr>
        <w:t xml:space="preserve">Інтернеті </w:t>
      </w:r>
      <w:r w:rsidRPr="00652E97">
        <w:rPr>
          <w:sz w:val="28"/>
          <w:szCs w:val="28"/>
        </w:rPr>
        <w:t xml:space="preserve">та працюють над </w:t>
      </w:r>
      <w:r w:rsidRPr="00652E97">
        <w:rPr>
          <w:spacing w:val="-3"/>
          <w:sz w:val="28"/>
          <w:szCs w:val="28"/>
        </w:rPr>
        <w:t xml:space="preserve">довідкою </w:t>
      </w:r>
      <w:r w:rsidRPr="00652E97">
        <w:rPr>
          <w:sz w:val="28"/>
          <w:szCs w:val="28"/>
        </w:rPr>
        <w:t xml:space="preserve">про установу – 4 </w:t>
      </w:r>
      <w:r w:rsidRPr="00652E97">
        <w:rPr>
          <w:spacing w:val="-5"/>
          <w:sz w:val="28"/>
          <w:szCs w:val="28"/>
        </w:rPr>
        <w:t xml:space="preserve">год.; </w:t>
      </w:r>
    </w:p>
    <w:p w:rsidR="00202DED" w:rsidRPr="00652E97" w:rsidRDefault="00202DED" w:rsidP="004B6CDB">
      <w:pPr>
        <w:pStyle w:val="a0"/>
        <w:spacing w:after="0"/>
        <w:ind w:firstLine="709"/>
        <w:jc w:val="both"/>
        <w:rPr>
          <w:i/>
          <w:sz w:val="28"/>
          <w:szCs w:val="28"/>
        </w:rPr>
      </w:pPr>
      <w:r w:rsidRPr="00652E97">
        <w:rPr>
          <w:b/>
          <w:sz w:val="28"/>
          <w:szCs w:val="28"/>
        </w:rPr>
        <w:t>В</w:t>
      </w:r>
      <w:r w:rsidRPr="00652E97">
        <w:rPr>
          <w:sz w:val="28"/>
          <w:szCs w:val="28"/>
        </w:rPr>
        <w:t xml:space="preserve">. На третьому етапі </w:t>
      </w:r>
      <w:r w:rsidRPr="00652E97">
        <w:rPr>
          <w:spacing w:val="-4"/>
          <w:sz w:val="28"/>
          <w:szCs w:val="28"/>
        </w:rPr>
        <w:t xml:space="preserve">студенти </w:t>
      </w:r>
      <w:r w:rsidRPr="00652E97">
        <w:rPr>
          <w:sz w:val="28"/>
          <w:szCs w:val="28"/>
        </w:rPr>
        <w:t xml:space="preserve">працюють над текстами для </w:t>
      </w:r>
      <w:r w:rsidRPr="00652E97">
        <w:rPr>
          <w:spacing w:val="-4"/>
          <w:sz w:val="28"/>
          <w:szCs w:val="28"/>
        </w:rPr>
        <w:t xml:space="preserve">перекладу, </w:t>
      </w:r>
      <w:r w:rsidRPr="00652E97">
        <w:rPr>
          <w:sz w:val="28"/>
          <w:szCs w:val="28"/>
        </w:rPr>
        <w:t>які отримали через технічні електронні засоби навчання (</w:t>
      </w:r>
      <w:proofErr w:type="spellStart"/>
      <w:r w:rsidRPr="00652E97">
        <w:rPr>
          <w:i/>
          <w:sz w:val="28"/>
          <w:szCs w:val="28"/>
        </w:rPr>
        <w:t>Moodle</w:t>
      </w:r>
      <w:proofErr w:type="spellEnd"/>
      <w:r w:rsidRPr="00652E97">
        <w:rPr>
          <w:i/>
          <w:sz w:val="28"/>
          <w:szCs w:val="28"/>
        </w:rPr>
        <w:t xml:space="preserve">, e- </w:t>
      </w:r>
      <w:proofErr w:type="spellStart"/>
      <w:r w:rsidRPr="00652E97">
        <w:rPr>
          <w:i/>
          <w:sz w:val="28"/>
          <w:szCs w:val="28"/>
        </w:rPr>
        <w:t>mail</w:t>
      </w:r>
      <w:proofErr w:type="spellEnd"/>
      <w:r w:rsidRPr="00652E97">
        <w:rPr>
          <w:i/>
          <w:sz w:val="28"/>
          <w:szCs w:val="28"/>
        </w:rPr>
        <w:t xml:space="preserve">, </w:t>
      </w:r>
      <w:proofErr w:type="spellStart"/>
      <w:r w:rsidRPr="00652E97">
        <w:rPr>
          <w:i/>
          <w:spacing w:val="-10"/>
          <w:sz w:val="28"/>
          <w:szCs w:val="28"/>
        </w:rPr>
        <w:t>Viber</w:t>
      </w:r>
      <w:proofErr w:type="spellEnd"/>
      <w:r w:rsidRPr="00652E97">
        <w:rPr>
          <w:i/>
          <w:spacing w:val="-10"/>
          <w:sz w:val="28"/>
          <w:szCs w:val="28"/>
        </w:rPr>
        <w:t xml:space="preserve">, </w:t>
      </w:r>
      <w:proofErr w:type="spellStart"/>
      <w:r w:rsidRPr="00652E97">
        <w:rPr>
          <w:i/>
          <w:sz w:val="28"/>
          <w:szCs w:val="28"/>
        </w:rPr>
        <w:t>Zoom</w:t>
      </w:r>
      <w:proofErr w:type="spellEnd"/>
      <w:r w:rsidRPr="00652E97">
        <w:rPr>
          <w:i/>
          <w:sz w:val="28"/>
          <w:szCs w:val="28"/>
        </w:rPr>
        <w:t xml:space="preserve"> тощо) </w:t>
      </w:r>
      <w:r w:rsidRPr="00652E97">
        <w:rPr>
          <w:sz w:val="28"/>
          <w:szCs w:val="28"/>
        </w:rPr>
        <w:t>– 52</w:t>
      </w:r>
      <w:r w:rsidRPr="00652E97">
        <w:rPr>
          <w:spacing w:val="7"/>
          <w:sz w:val="28"/>
          <w:szCs w:val="28"/>
        </w:rPr>
        <w:t xml:space="preserve"> </w:t>
      </w:r>
      <w:r w:rsidRPr="00652E97">
        <w:rPr>
          <w:spacing w:val="-5"/>
          <w:sz w:val="28"/>
          <w:szCs w:val="28"/>
        </w:rPr>
        <w:t>год</w:t>
      </w:r>
      <w:r w:rsidR="004B6CDB">
        <w:rPr>
          <w:spacing w:val="-5"/>
          <w:sz w:val="28"/>
          <w:szCs w:val="28"/>
        </w:rPr>
        <w:t>.</w:t>
      </w:r>
      <w:r w:rsidRPr="00652E97">
        <w:rPr>
          <w:i/>
          <w:spacing w:val="-5"/>
          <w:sz w:val="28"/>
          <w:szCs w:val="28"/>
        </w:rPr>
        <w:t>;</w:t>
      </w:r>
    </w:p>
    <w:p w:rsidR="00202DED" w:rsidRPr="00652E97" w:rsidRDefault="00202DED" w:rsidP="004B6CDB">
      <w:pPr>
        <w:pStyle w:val="a0"/>
        <w:spacing w:after="0"/>
        <w:ind w:firstLine="709"/>
        <w:jc w:val="both"/>
        <w:rPr>
          <w:sz w:val="28"/>
          <w:szCs w:val="28"/>
        </w:rPr>
      </w:pPr>
      <w:r w:rsidRPr="00652E97">
        <w:rPr>
          <w:b/>
          <w:sz w:val="28"/>
          <w:szCs w:val="28"/>
        </w:rPr>
        <w:t xml:space="preserve">Г. </w:t>
      </w:r>
      <w:r w:rsidRPr="00652E97">
        <w:rPr>
          <w:sz w:val="28"/>
          <w:szCs w:val="28"/>
        </w:rPr>
        <w:t>На четвертому етапі студенти працюють над аналізом лексичних та граматичних трансформацій, після чого направляють свої переклади на електронні адреси бази практики, за якими закріплені – 20 год.,</w:t>
      </w:r>
    </w:p>
    <w:p w:rsidR="00202DED" w:rsidRPr="00652E97" w:rsidRDefault="00202DED" w:rsidP="004B6CDB">
      <w:pPr>
        <w:pStyle w:val="a0"/>
        <w:spacing w:after="0"/>
        <w:ind w:firstLine="709"/>
        <w:jc w:val="both"/>
        <w:rPr>
          <w:sz w:val="28"/>
          <w:szCs w:val="28"/>
        </w:rPr>
      </w:pPr>
      <w:r w:rsidRPr="00652E97">
        <w:rPr>
          <w:color w:val="1F2021"/>
          <w:spacing w:val="-71"/>
          <w:sz w:val="28"/>
          <w:szCs w:val="28"/>
          <w:shd w:val="clear" w:color="auto" w:fill="F8F8EE"/>
        </w:rPr>
        <w:t xml:space="preserve"> </w:t>
      </w:r>
      <w:r w:rsidRPr="00652E97">
        <w:rPr>
          <w:b/>
          <w:color w:val="1F2021"/>
          <w:spacing w:val="-15"/>
          <w:sz w:val="28"/>
          <w:szCs w:val="28"/>
          <w:shd w:val="clear" w:color="auto" w:fill="F8F8EE"/>
        </w:rPr>
        <w:t>Ґ</w:t>
      </w:r>
      <w:r w:rsidRPr="00652E97">
        <w:rPr>
          <w:b/>
          <w:spacing w:val="-15"/>
          <w:sz w:val="28"/>
          <w:szCs w:val="28"/>
        </w:rPr>
        <w:t xml:space="preserve">. </w:t>
      </w:r>
      <w:r w:rsidRPr="00652E97">
        <w:rPr>
          <w:sz w:val="28"/>
          <w:szCs w:val="28"/>
        </w:rPr>
        <w:t xml:space="preserve">На п’ятому етапі </w:t>
      </w:r>
      <w:r w:rsidRPr="00652E97">
        <w:rPr>
          <w:spacing w:val="-4"/>
          <w:sz w:val="28"/>
          <w:szCs w:val="28"/>
        </w:rPr>
        <w:t>студенти</w:t>
      </w:r>
      <w:r w:rsidRPr="00652E97">
        <w:rPr>
          <w:spacing w:val="62"/>
          <w:sz w:val="28"/>
          <w:szCs w:val="28"/>
        </w:rPr>
        <w:t xml:space="preserve"> </w:t>
      </w:r>
      <w:r w:rsidRPr="00652E97">
        <w:rPr>
          <w:sz w:val="28"/>
          <w:szCs w:val="28"/>
        </w:rPr>
        <w:t xml:space="preserve">працюють над оформленням звітної документації практики та надсилають </w:t>
      </w:r>
      <w:r w:rsidRPr="00652E97">
        <w:rPr>
          <w:spacing w:val="-3"/>
          <w:sz w:val="28"/>
          <w:szCs w:val="28"/>
        </w:rPr>
        <w:t xml:space="preserve">спочатку </w:t>
      </w:r>
      <w:r w:rsidRPr="00652E97">
        <w:rPr>
          <w:sz w:val="28"/>
          <w:szCs w:val="28"/>
        </w:rPr>
        <w:t xml:space="preserve">на </w:t>
      </w:r>
      <w:r w:rsidRPr="00652E97">
        <w:rPr>
          <w:i/>
          <w:sz w:val="28"/>
          <w:szCs w:val="28"/>
        </w:rPr>
        <w:t>e-</w:t>
      </w:r>
      <w:proofErr w:type="spellStart"/>
      <w:r w:rsidRPr="00652E97">
        <w:rPr>
          <w:i/>
          <w:sz w:val="28"/>
          <w:szCs w:val="28"/>
        </w:rPr>
        <w:t>mail</w:t>
      </w:r>
      <w:proofErr w:type="spellEnd"/>
      <w:r w:rsidRPr="00652E97">
        <w:rPr>
          <w:i/>
          <w:sz w:val="28"/>
          <w:szCs w:val="28"/>
        </w:rPr>
        <w:t xml:space="preserve"> </w:t>
      </w:r>
      <w:r w:rsidRPr="00652E97">
        <w:rPr>
          <w:spacing w:val="-3"/>
          <w:sz w:val="28"/>
          <w:szCs w:val="28"/>
        </w:rPr>
        <w:t xml:space="preserve">викладача  </w:t>
      </w:r>
      <w:r w:rsidRPr="00652E97">
        <w:rPr>
          <w:sz w:val="28"/>
          <w:szCs w:val="28"/>
        </w:rPr>
        <w:t xml:space="preserve">бази практики, після затвердження </w:t>
      </w:r>
      <w:r w:rsidRPr="00652E97">
        <w:rPr>
          <w:spacing w:val="-6"/>
          <w:sz w:val="28"/>
          <w:szCs w:val="28"/>
        </w:rPr>
        <w:t xml:space="preserve">якого </w:t>
      </w:r>
      <w:r w:rsidRPr="00652E97">
        <w:rPr>
          <w:sz w:val="28"/>
          <w:szCs w:val="28"/>
        </w:rPr>
        <w:t xml:space="preserve">– на електронну адресу </w:t>
      </w:r>
      <w:r w:rsidRPr="00652E97">
        <w:rPr>
          <w:spacing w:val="-3"/>
          <w:sz w:val="28"/>
          <w:szCs w:val="28"/>
        </w:rPr>
        <w:t xml:space="preserve">викладача </w:t>
      </w:r>
      <w:r w:rsidRPr="00652E97">
        <w:rPr>
          <w:sz w:val="28"/>
          <w:szCs w:val="28"/>
        </w:rPr>
        <w:t xml:space="preserve">кафедри або в </w:t>
      </w:r>
      <w:proofErr w:type="spellStart"/>
      <w:r w:rsidRPr="00652E97">
        <w:rPr>
          <w:sz w:val="28"/>
          <w:szCs w:val="28"/>
        </w:rPr>
        <w:t>Moodle</w:t>
      </w:r>
      <w:proofErr w:type="spellEnd"/>
      <w:r w:rsidRPr="00652E97">
        <w:rPr>
          <w:sz w:val="28"/>
          <w:szCs w:val="28"/>
        </w:rPr>
        <w:t xml:space="preserve"> – 8</w:t>
      </w:r>
      <w:r w:rsidRPr="00652E97">
        <w:rPr>
          <w:spacing w:val="-1"/>
          <w:sz w:val="28"/>
          <w:szCs w:val="28"/>
        </w:rPr>
        <w:t xml:space="preserve"> </w:t>
      </w:r>
      <w:r w:rsidRPr="00652E97">
        <w:rPr>
          <w:spacing w:val="-4"/>
          <w:sz w:val="28"/>
          <w:szCs w:val="28"/>
        </w:rPr>
        <w:t>год.;</w:t>
      </w:r>
    </w:p>
    <w:p w:rsidR="00202DED" w:rsidRDefault="00202DED" w:rsidP="004B6CDB">
      <w:pPr>
        <w:ind w:firstLine="709"/>
        <w:jc w:val="both"/>
        <w:rPr>
          <w:sz w:val="28"/>
          <w:szCs w:val="28"/>
        </w:rPr>
      </w:pPr>
      <w:r w:rsidRPr="00652E97">
        <w:rPr>
          <w:b/>
          <w:sz w:val="28"/>
          <w:szCs w:val="28"/>
        </w:rPr>
        <w:t xml:space="preserve">Д. </w:t>
      </w:r>
      <w:r w:rsidRPr="00652E97">
        <w:rPr>
          <w:sz w:val="28"/>
          <w:szCs w:val="28"/>
        </w:rPr>
        <w:t xml:space="preserve">На шостому етапі викладачі </w:t>
      </w:r>
      <w:r w:rsidRPr="00652E97">
        <w:rPr>
          <w:spacing w:val="-3"/>
          <w:sz w:val="28"/>
          <w:szCs w:val="28"/>
        </w:rPr>
        <w:t xml:space="preserve">кафедри </w:t>
      </w:r>
      <w:r w:rsidRPr="00652E97">
        <w:rPr>
          <w:sz w:val="28"/>
          <w:szCs w:val="28"/>
        </w:rPr>
        <w:t xml:space="preserve">та баз практик проводять звітну </w:t>
      </w:r>
      <w:r w:rsidRPr="00652E97">
        <w:rPr>
          <w:spacing w:val="-3"/>
          <w:sz w:val="28"/>
          <w:szCs w:val="28"/>
        </w:rPr>
        <w:t xml:space="preserve">конференцію </w:t>
      </w:r>
      <w:r w:rsidRPr="00652E97">
        <w:rPr>
          <w:sz w:val="28"/>
          <w:szCs w:val="28"/>
        </w:rPr>
        <w:t xml:space="preserve">в системі </w:t>
      </w:r>
      <w:proofErr w:type="spellStart"/>
      <w:r w:rsidRPr="00652E97">
        <w:rPr>
          <w:i/>
          <w:sz w:val="28"/>
          <w:szCs w:val="28"/>
        </w:rPr>
        <w:t>Zoom</w:t>
      </w:r>
      <w:proofErr w:type="spellEnd"/>
      <w:r w:rsidRPr="00652E97">
        <w:rPr>
          <w:sz w:val="28"/>
          <w:szCs w:val="28"/>
        </w:rPr>
        <w:t xml:space="preserve">, де </w:t>
      </w:r>
      <w:r w:rsidRPr="00652E97">
        <w:rPr>
          <w:spacing w:val="-4"/>
          <w:sz w:val="28"/>
          <w:szCs w:val="28"/>
        </w:rPr>
        <w:t xml:space="preserve">студенти </w:t>
      </w:r>
      <w:r w:rsidRPr="00652E97">
        <w:rPr>
          <w:sz w:val="28"/>
          <w:szCs w:val="28"/>
        </w:rPr>
        <w:t xml:space="preserve">отримують заслужені оцінки та діляться враженнями про </w:t>
      </w:r>
      <w:r w:rsidRPr="00652E97">
        <w:rPr>
          <w:spacing w:val="-4"/>
          <w:sz w:val="28"/>
          <w:szCs w:val="28"/>
        </w:rPr>
        <w:t xml:space="preserve">проходження </w:t>
      </w:r>
      <w:r w:rsidR="004B6CDB">
        <w:rPr>
          <w:sz w:val="28"/>
          <w:szCs w:val="28"/>
        </w:rPr>
        <w:t>навчальної</w:t>
      </w:r>
      <w:r w:rsidR="004B6CDB" w:rsidRPr="00652E97">
        <w:rPr>
          <w:sz w:val="28"/>
          <w:szCs w:val="28"/>
        </w:rPr>
        <w:t xml:space="preserve"> </w:t>
      </w:r>
      <w:r w:rsidR="004B6CDB">
        <w:rPr>
          <w:sz w:val="28"/>
          <w:szCs w:val="28"/>
        </w:rPr>
        <w:t xml:space="preserve">перекладацької </w:t>
      </w:r>
      <w:r w:rsidR="004B6CDB" w:rsidRPr="00652E97">
        <w:rPr>
          <w:sz w:val="28"/>
          <w:szCs w:val="28"/>
        </w:rPr>
        <w:t>практики</w:t>
      </w:r>
      <w:r w:rsidR="004B6CDB">
        <w:rPr>
          <w:sz w:val="28"/>
          <w:szCs w:val="28"/>
        </w:rPr>
        <w:t xml:space="preserve"> – 2 год.</w:t>
      </w:r>
    </w:p>
    <w:p w:rsidR="00202DED" w:rsidRPr="00652E97" w:rsidRDefault="00202DED" w:rsidP="00202DED">
      <w:pPr>
        <w:pStyle w:val="a0"/>
        <w:spacing w:before="83" w:line="242" w:lineRule="auto"/>
        <w:ind w:firstLine="709"/>
        <w:jc w:val="center"/>
        <w:rPr>
          <w:sz w:val="28"/>
          <w:szCs w:val="28"/>
        </w:rPr>
      </w:pPr>
    </w:p>
    <w:p w:rsidR="004B6CDB" w:rsidRDefault="00202DED" w:rsidP="00202DED">
      <w:pPr>
        <w:pStyle w:val="a0"/>
        <w:spacing w:before="83" w:line="242" w:lineRule="auto"/>
        <w:ind w:firstLine="709"/>
        <w:jc w:val="center"/>
        <w:rPr>
          <w:sz w:val="28"/>
          <w:szCs w:val="28"/>
        </w:rPr>
      </w:pPr>
      <w:r w:rsidRPr="00652E97">
        <w:rPr>
          <w:sz w:val="28"/>
          <w:szCs w:val="28"/>
        </w:rPr>
        <w:t xml:space="preserve">ОБОВ’ЯЗКИ КЕРІВНИКА </w:t>
      </w:r>
    </w:p>
    <w:p w:rsidR="00202DED" w:rsidRPr="00652E97" w:rsidRDefault="00202DED" w:rsidP="004B6CDB">
      <w:pPr>
        <w:pStyle w:val="a0"/>
        <w:spacing w:before="83" w:line="242" w:lineRule="auto"/>
        <w:ind w:firstLine="709"/>
        <w:jc w:val="center"/>
        <w:rPr>
          <w:sz w:val="28"/>
          <w:szCs w:val="28"/>
        </w:rPr>
      </w:pPr>
      <w:r w:rsidRPr="00652E97">
        <w:rPr>
          <w:sz w:val="28"/>
          <w:szCs w:val="28"/>
        </w:rPr>
        <w:t>ПРАКТИКИ ЗА УМОВ ДИСТАНЦІЙНОГО НАВЧАННЯ</w:t>
      </w:r>
    </w:p>
    <w:p w:rsidR="00202DED" w:rsidRPr="006E124A" w:rsidRDefault="00202DED" w:rsidP="006E124A">
      <w:pPr>
        <w:pStyle w:val="a5"/>
        <w:widowControl w:val="0"/>
        <w:numPr>
          <w:ilvl w:val="0"/>
          <w:numId w:val="34"/>
        </w:numPr>
        <w:tabs>
          <w:tab w:val="left" w:pos="1102"/>
        </w:tabs>
        <w:overflowPunct/>
        <w:adjustRightInd/>
        <w:ind w:left="426"/>
        <w:jc w:val="both"/>
        <w:rPr>
          <w:sz w:val="28"/>
          <w:szCs w:val="28"/>
        </w:rPr>
      </w:pPr>
      <w:r w:rsidRPr="006E124A">
        <w:rPr>
          <w:sz w:val="28"/>
          <w:szCs w:val="28"/>
        </w:rPr>
        <w:t xml:space="preserve">Попередньо </w:t>
      </w:r>
      <w:r w:rsidRPr="006E124A">
        <w:rPr>
          <w:spacing w:val="-3"/>
          <w:sz w:val="28"/>
          <w:szCs w:val="28"/>
        </w:rPr>
        <w:t xml:space="preserve">налагодити </w:t>
      </w:r>
      <w:r w:rsidRPr="006E124A">
        <w:rPr>
          <w:sz w:val="28"/>
          <w:szCs w:val="28"/>
        </w:rPr>
        <w:t xml:space="preserve">зі </w:t>
      </w:r>
      <w:r w:rsidRPr="006E124A">
        <w:rPr>
          <w:spacing w:val="-3"/>
          <w:sz w:val="28"/>
          <w:szCs w:val="28"/>
        </w:rPr>
        <w:t xml:space="preserve">студентами </w:t>
      </w:r>
      <w:r w:rsidRPr="006E124A">
        <w:rPr>
          <w:sz w:val="28"/>
          <w:szCs w:val="28"/>
        </w:rPr>
        <w:t xml:space="preserve">зв’язок через систему </w:t>
      </w:r>
      <w:proofErr w:type="spellStart"/>
      <w:r w:rsidRPr="006E124A">
        <w:rPr>
          <w:sz w:val="28"/>
          <w:szCs w:val="28"/>
        </w:rPr>
        <w:t>Moodle</w:t>
      </w:r>
      <w:proofErr w:type="spellEnd"/>
      <w:r w:rsidRPr="006E124A">
        <w:rPr>
          <w:sz w:val="28"/>
          <w:szCs w:val="28"/>
        </w:rPr>
        <w:t>, визначитися із загальнодоступною платформою для відео</w:t>
      </w:r>
      <w:r w:rsidR="004B6CDB">
        <w:rPr>
          <w:sz w:val="28"/>
          <w:szCs w:val="28"/>
        </w:rPr>
        <w:t xml:space="preserve"> </w:t>
      </w:r>
      <w:r w:rsidRPr="006E124A">
        <w:rPr>
          <w:sz w:val="28"/>
          <w:szCs w:val="28"/>
        </w:rPr>
        <w:t>зв’язку під час проведення</w:t>
      </w:r>
      <w:r w:rsidRPr="006E124A">
        <w:rPr>
          <w:spacing w:val="-1"/>
          <w:sz w:val="28"/>
          <w:szCs w:val="28"/>
        </w:rPr>
        <w:t xml:space="preserve"> </w:t>
      </w:r>
      <w:r w:rsidRPr="006E124A">
        <w:rPr>
          <w:sz w:val="28"/>
          <w:szCs w:val="28"/>
        </w:rPr>
        <w:t>практики.</w:t>
      </w:r>
    </w:p>
    <w:p w:rsidR="00202DED" w:rsidRPr="006E124A" w:rsidRDefault="00202DED" w:rsidP="006E124A">
      <w:pPr>
        <w:pStyle w:val="a5"/>
        <w:widowControl w:val="0"/>
        <w:numPr>
          <w:ilvl w:val="0"/>
          <w:numId w:val="34"/>
        </w:numPr>
        <w:tabs>
          <w:tab w:val="left" w:pos="1102"/>
        </w:tabs>
        <w:overflowPunct/>
        <w:adjustRightInd/>
        <w:spacing w:line="242" w:lineRule="auto"/>
        <w:ind w:left="426"/>
        <w:jc w:val="both"/>
        <w:rPr>
          <w:sz w:val="28"/>
          <w:szCs w:val="28"/>
        </w:rPr>
      </w:pPr>
      <w:r w:rsidRPr="006E124A">
        <w:rPr>
          <w:spacing w:val="-4"/>
          <w:sz w:val="28"/>
          <w:szCs w:val="28"/>
        </w:rPr>
        <w:t>Підготувати</w:t>
      </w:r>
      <w:r w:rsidRPr="006E124A">
        <w:rPr>
          <w:spacing w:val="62"/>
          <w:sz w:val="28"/>
          <w:szCs w:val="28"/>
        </w:rPr>
        <w:t xml:space="preserve"> </w:t>
      </w:r>
      <w:r w:rsidRPr="006E124A">
        <w:rPr>
          <w:sz w:val="28"/>
          <w:szCs w:val="28"/>
        </w:rPr>
        <w:t xml:space="preserve">систему завдань, що </w:t>
      </w:r>
      <w:r w:rsidRPr="006E124A">
        <w:rPr>
          <w:spacing w:val="-3"/>
          <w:sz w:val="28"/>
          <w:szCs w:val="28"/>
        </w:rPr>
        <w:t xml:space="preserve">передбачають роботу </w:t>
      </w:r>
      <w:r w:rsidRPr="006E124A">
        <w:rPr>
          <w:sz w:val="28"/>
          <w:szCs w:val="28"/>
        </w:rPr>
        <w:t xml:space="preserve">з перекладу текстів без </w:t>
      </w:r>
      <w:r w:rsidRPr="006E124A">
        <w:rPr>
          <w:spacing w:val="-3"/>
          <w:sz w:val="28"/>
          <w:szCs w:val="28"/>
        </w:rPr>
        <w:t xml:space="preserve">контактної </w:t>
      </w:r>
      <w:r w:rsidRPr="006E124A">
        <w:rPr>
          <w:spacing w:val="-4"/>
          <w:sz w:val="28"/>
          <w:szCs w:val="28"/>
        </w:rPr>
        <w:t xml:space="preserve">комунікації </w:t>
      </w:r>
      <w:r w:rsidRPr="006E124A">
        <w:rPr>
          <w:sz w:val="28"/>
          <w:szCs w:val="28"/>
        </w:rPr>
        <w:t>із</w:t>
      </w:r>
      <w:r w:rsidRPr="006E124A">
        <w:rPr>
          <w:spacing w:val="3"/>
          <w:sz w:val="28"/>
          <w:szCs w:val="28"/>
        </w:rPr>
        <w:t xml:space="preserve"> </w:t>
      </w:r>
      <w:r w:rsidRPr="006E124A">
        <w:rPr>
          <w:sz w:val="28"/>
          <w:szCs w:val="28"/>
        </w:rPr>
        <w:t>респондентами.</w:t>
      </w:r>
    </w:p>
    <w:p w:rsidR="00202DED" w:rsidRPr="006E124A" w:rsidRDefault="00202DED" w:rsidP="006E124A">
      <w:pPr>
        <w:pStyle w:val="a5"/>
        <w:widowControl w:val="0"/>
        <w:numPr>
          <w:ilvl w:val="0"/>
          <w:numId w:val="34"/>
        </w:numPr>
        <w:tabs>
          <w:tab w:val="left" w:pos="1102"/>
        </w:tabs>
        <w:overflowPunct/>
        <w:adjustRightInd/>
        <w:ind w:left="426"/>
        <w:jc w:val="both"/>
        <w:rPr>
          <w:sz w:val="28"/>
          <w:szCs w:val="28"/>
        </w:rPr>
      </w:pPr>
      <w:r w:rsidRPr="006E124A">
        <w:rPr>
          <w:spacing w:val="-3"/>
          <w:sz w:val="28"/>
          <w:szCs w:val="28"/>
        </w:rPr>
        <w:t xml:space="preserve">Організувати </w:t>
      </w:r>
      <w:r w:rsidRPr="006E124A">
        <w:rPr>
          <w:sz w:val="28"/>
          <w:szCs w:val="28"/>
        </w:rPr>
        <w:t xml:space="preserve">дистанційну </w:t>
      </w:r>
      <w:r w:rsidRPr="006E124A">
        <w:rPr>
          <w:spacing w:val="-2"/>
          <w:sz w:val="28"/>
          <w:szCs w:val="28"/>
        </w:rPr>
        <w:t xml:space="preserve">роботу </w:t>
      </w:r>
      <w:r w:rsidRPr="006E124A">
        <w:rPr>
          <w:sz w:val="28"/>
          <w:szCs w:val="28"/>
        </w:rPr>
        <w:t xml:space="preserve">так, щоб мета та завдання практики </w:t>
      </w:r>
      <w:r w:rsidRPr="006E124A">
        <w:rPr>
          <w:spacing w:val="-6"/>
          <w:sz w:val="28"/>
          <w:szCs w:val="28"/>
        </w:rPr>
        <w:t xml:space="preserve">були </w:t>
      </w:r>
      <w:r w:rsidRPr="006E124A">
        <w:rPr>
          <w:sz w:val="28"/>
          <w:szCs w:val="28"/>
        </w:rPr>
        <w:t>реалізовані, відповідні компетентності</w:t>
      </w:r>
      <w:r w:rsidRPr="006E124A">
        <w:rPr>
          <w:spacing w:val="-4"/>
          <w:sz w:val="28"/>
          <w:szCs w:val="28"/>
        </w:rPr>
        <w:t xml:space="preserve"> </w:t>
      </w:r>
      <w:r w:rsidRPr="006E124A">
        <w:rPr>
          <w:sz w:val="28"/>
          <w:szCs w:val="28"/>
        </w:rPr>
        <w:t>формувалися.</w:t>
      </w:r>
    </w:p>
    <w:p w:rsidR="00202DED" w:rsidRPr="006E124A" w:rsidRDefault="00202DED" w:rsidP="006E124A">
      <w:pPr>
        <w:pStyle w:val="a5"/>
        <w:widowControl w:val="0"/>
        <w:numPr>
          <w:ilvl w:val="0"/>
          <w:numId w:val="34"/>
        </w:numPr>
        <w:tabs>
          <w:tab w:val="left" w:pos="1102"/>
        </w:tabs>
        <w:overflowPunct/>
        <w:adjustRightInd/>
        <w:spacing w:line="321" w:lineRule="exact"/>
        <w:ind w:left="426"/>
        <w:jc w:val="both"/>
        <w:rPr>
          <w:sz w:val="28"/>
          <w:szCs w:val="28"/>
        </w:rPr>
      </w:pPr>
      <w:r w:rsidRPr="006E124A">
        <w:rPr>
          <w:sz w:val="28"/>
          <w:szCs w:val="28"/>
        </w:rPr>
        <w:t xml:space="preserve">Вчасно провести </w:t>
      </w:r>
      <w:proofErr w:type="spellStart"/>
      <w:r w:rsidRPr="006E124A">
        <w:rPr>
          <w:sz w:val="28"/>
          <w:szCs w:val="28"/>
        </w:rPr>
        <w:t>настановчу</w:t>
      </w:r>
      <w:proofErr w:type="spellEnd"/>
      <w:r w:rsidRPr="006E124A">
        <w:rPr>
          <w:sz w:val="28"/>
          <w:szCs w:val="28"/>
        </w:rPr>
        <w:t xml:space="preserve"> та підсумкову</w:t>
      </w:r>
      <w:r w:rsidRPr="006E124A">
        <w:rPr>
          <w:spacing w:val="-2"/>
          <w:sz w:val="28"/>
          <w:szCs w:val="28"/>
        </w:rPr>
        <w:t xml:space="preserve"> </w:t>
      </w:r>
      <w:r w:rsidRPr="006E124A">
        <w:rPr>
          <w:spacing w:val="-3"/>
          <w:sz w:val="28"/>
          <w:szCs w:val="28"/>
        </w:rPr>
        <w:t>конференції.</w:t>
      </w:r>
    </w:p>
    <w:p w:rsidR="00202DED" w:rsidRPr="006E124A" w:rsidRDefault="00202DED" w:rsidP="006E124A">
      <w:pPr>
        <w:pStyle w:val="a5"/>
        <w:widowControl w:val="0"/>
        <w:numPr>
          <w:ilvl w:val="0"/>
          <w:numId w:val="34"/>
        </w:numPr>
        <w:tabs>
          <w:tab w:val="left" w:pos="1102"/>
        </w:tabs>
        <w:overflowPunct/>
        <w:adjustRightInd/>
        <w:ind w:left="426"/>
        <w:jc w:val="both"/>
        <w:rPr>
          <w:sz w:val="28"/>
          <w:szCs w:val="28"/>
        </w:rPr>
      </w:pPr>
      <w:r w:rsidRPr="006E124A">
        <w:rPr>
          <w:spacing w:val="-3"/>
          <w:sz w:val="28"/>
          <w:szCs w:val="28"/>
        </w:rPr>
        <w:t xml:space="preserve">Впродовж </w:t>
      </w:r>
      <w:r w:rsidRPr="006E124A">
        <w:rPr>
          <w:sz w:val="28"/>
          <w:szCs w:val="28"/>
        </w:rPr>
        <w:t xml:space="preserve">всього терміну практики у </w:t>
      </w:r>
      <w:r w:rsidRPr="006E124A">
        <w:rPr>
          <w:spacing w:val="-3"/>
          <w:sz w:val="28"/>
          <w:szCs w:val="28"/>
        </w:rPr>
        <w:t xml:space="preserve">робочий </w:t>
      </w:r>
      <w:r w:rsidRPr="006E124A">
        <w:rPr>
          <w:sz w:val="28"/>
          <w:szCs w:val="28"/>
        </w:rPr>
        <w:t xml:space="preserve">час (понеділок – </w:t>
      </w:r>
      <w:r w:rsidRPr="006E124A">
        <w:rPr>
          <w:spacing w:val="-3"/>
          <w:sz w:val="28"/>
          <w:szCs w:val="28"/>
        </w:rPr>
        <w:t xml:space="preserve">субота </w:t>
      </w:r>
      <w:r w:rsidRPr="006E124A">
        <w:rPr>
          <w:sz w:val="28"/>
          <w:szCs w:val="28"/>
        </w:rPr>
        <w:t xml:space="preserve">з 9 до 17.00) </w:t>
      </w:r>
      <w:r w:rsidRPr="006E124A">
        <w:rPr>
          <w:spacing w:val="-3"/>
          <w:sz w:val="28"/>
          <w:szCs w:val="28"/>
        </w:rPr>
        <w:t xml:space="preserve">знаходитися </w:t>
      </w:r>
      <w:r w:rsidRPr="006E124A">
        <w:rPr>
          <w:sz w:val="28"/>
          <w:szCs w:val="28"/>
        </w:rPr>
        <w:t xml:space="preserve">на телефонному </w:t>
      </w:r>
      <w:r w:rsidRPr="006E124A">
        <w:rPr>
          <w:spacing w:val="-5"/>
          <w:sz w:val="28"/>
          <w:szCs w:val="28"/>
        </w:rPr>
        <w:t xml:space="preserve">зв’язку, </w:t>
      </w:r>
      <w:r w:rsidRPr="006E124A">
        <w:rPr>
          <w:spacing w:val="-3"/>
          <w:sz w:val="28"/>
          <w:szCs w:val="28"/>
        </w:rPr>
        <w:t xml:space="preserve">мати </w:t>
      </w:r>
      <w:r w:rsidRPr="006E124A">
        <w:rPr>
          <w:sz w:val="28"/>
          <w:szCs w:val="28"/>
        </w:rPr>
        <w:t xml:space="preserve">можливість поспілкуватися через </w:t>
      </w:r>
      <w:proofErr w:type="spellStart"/>
      <w:r w:rsidRPr="006E124A">
        <w:rPr>
          <w:sz w:val="28"/>
          <w:szCs w:val="28"/>
        </w:rPr>
        <w:t>Moodle</w:t>
      </w:r>
      <w:proofErr w:type="spellEnd"/>
      <w:r w:rsidRPr="006E124A">
        <w:rPr>
          <w:sz w:val="28"/>
          <w:szCs w:val="28"/>
        </w:rPr>
        <w:t xml:space="preserve">, електронну </w:t>
      </w:r>
      <w:r w:rsidRPr="006E124A">
        <w:rPr>
          <w:spacing w:val="-6"/>
          <w:sz w:val="28"/>
          <w:szCs w:val="28"/>
        </w:rPr>
        <w:t xml:space="preserve">пошту, </w:t>
      </w:r>
      <w:r w:rsidRPr="006E124A">
        <w:rPr>
          <w:sz w:val="28"/>
          <w:szCs w:val="28"/>
        </w:rPr>
        <w:t xml:space="preserve">доступні </w:t>
      </w:r>
      <w:r w:rsidRPr="006E124A">
        <w:rPr>
          <w:spacing w:val="-3"/>
          <w:sz w:val="28"/>
          <w:szCs w:val="28"/>
        </w:rPr>
        <w:t xml:space="preserve">студентам </w:t>
      </w:r>
      <w:r w:rsidRPr="006E124A">
        <w:rPr>
          <w:sz w:val="28"/>
          <w:szCs w:val="28"/>
        </w:rPr>
        <w:t xml:space="preserve">інші канали </w:t>
      </w:r>
      <w:r w:rsidRPr="006E124A">
        <w:rPr>
          <w:spacing w:val="-3"/>
          <w:sz w:val="28"/>
          <w:szCs w:val="28"/>
        </w:rPr>
        <w:t xml:space="preserve">комунікації, </w:t>
      </w:r>
      <w:r w:rsidRPr="006E124A">
        <w:rPr>
          <w:spacing w:val="-5"/>
          <w:sz w:val="28"/>
          <w:szCs w:val="28"/>
        </w:rPr>
        <w:t xml:space="preserve">проконсультувати </w:t>
      </w:r>
      <w:r w:rsidRPr="006E124A">
        <w:rPr>
          <w:sz w:val="28"/>
          <w:szCs w:val="28"/>
        </w:rPr>
        <w:t xml:space="preserve">з питань, які можуть виникнути у процесі </w:t>
      </w:r>
      <w:r w:rsidRPr="006E124A">
        <w:rPr>
          <w:spacing w:val="-4"/>
          <w:sz w:val="28"/>
          <w:szCs w:val="28"/>
        </w:rPr>
        <w:t>проходження</w:t>
      </w:r>
      <w:r w:rsidRPr="006E124A">
        <w:rPr>
          <w:spacing w:val="-3"/>
          <w:sz w:val="28"/>
          <w:szCs w:val="28"/>
        </w:rPr>
        <w:t xml:space="preserve"> </w:t>
      </w:r>
      <w:r w:rsidRPr="006E124A">
        <w:rPr>
          <w:sz w:val="28"/>
          <w:szCs w:val="28"/>
        </w:rPr>
        <w:t>практики.</w:t>
      </w:r>
    </w:p>
    <w:p w:rsidR="00202DED" w:rsidRPr="006E124A" w:rsidRDefault="00202DED" w:rsidP="006E124A">
      <w:pPr>
        <w:pStyle w:val="a5"/>
        <w:widowControl w:val="0"/>
        <w:numPr>
          <w:ilvl w:val="0"/>
          <w:numId w:val="34"/>
        </w:numPr>
        <w:tabs>
          <w:tab w:val="left" w:pos="1102"/>
        </w:tabs>
        <w:overflowPunct/>
        <w:adjustRightInd/>
        <w:ind w:left="426"/>
        <w:jc w:val="both"/>
        <w:rPr>
          <w:sz w:val="28"/>
          <w:szCs w:val="28"/>
        </w:rPr>
      </w:pPr>
      <w:r w:rsidRPr="006E124A">
        <w:rPr>
          <w:sz w:val="28"/>
          <w:szCs w:val="28"/>
        </w:rPr>
        <w:t xml:space="preserve">Двічі на тиждень у попередньо </w:t>
      </w:r>
      <w:r w:rsidRPr="006E124A">
        <w:rPr>
          <w:spacing w:val="-3"/>
          <w:sz w:val="28"/>
          <w:szCs w:val="28"/>
        </w:rPr>
        <w:t xml:space="preserve">обумовлений </w:t>
      </w:r>
      <w:r w:rsidRPr="006E124A">
        <w:rPr>
          <w:sz w:val="28"/>
          <w:szCs w:val="28"/>
        </w:rPr>
        <w:t xml:space="preserve">час проводити </w:t>
      </w:r>
      <w:r w:rsidRPr="006E124A">
        <w:rPr>
          <w:spacing w:val="-3"/>
          <w:sz w:val="28"/>
          <w:szCs w:val="28"/>
        </w:rPr>
        <w:t xml:space="preserve">робочі </w:t>
      </w:r>
      <w:r w:rsidRPr="006E124A">
        <w:rPr>
          <w:sz w:val="28"/>
          <w:szCs w:val="28"/>
        </w:rPr>
        <w:t xml:space="preserve">відео конференції. На прохання </w:t>
      </w:r>
      <w:r w:rsidRPr="006E124A">
        <w:rPr>
          <w:spacing w:val="-4"/>
          <w:sz w:val="28"/>
          <w:szCs w:val="28"/>
        </w:rPr>
        <w:t xml:space="preserve">студента </w:t>
      </w:r>
      <w:r w:rsidRPr="006E124A">
        <w:rPr>
          <w:sz w:val="28"/>
          <w:szCs w:val="28"/>
        </w:rPr>
        <w:t xml:space="preserve">чи групи </w:t>
      </w:r>
      <w:r w:rsidRPr="006E124A">
        <w:rPr>
          <w:spacing w:val="-4"/>
          <w:sz w:val="28"/>
          <w:szCs w:val="28"/>
        </w:rPr>
        <w:t xml:space="preserve">студентів виходити </w:t>
      </w:r>
      <w:r w:rsidRPr="006E124A">
        <w:rPr>
          <w:sz w:val="28"/>
          <w:szCs w:val="28"/>
        </w:rPr>
        <w:t>на відео зв’язок в інший робочий</w:t>
      </w:r>
      <w:r w:rsidRPr="006E124A">
        <w:rPr>
          <w:spacing w:val="-6"/>
          <w:sz w:val="28"/>
          <w:szCs w:val="28"/>
        </w:rPr>
        <w:t xml:space="preserve"> </w:t>
      </w:r>
      <w:r w:rsidRPr="006E124A">
        <w:rPr>
          <w:sz w:val="28"/>
          <w:szCs w:val="28"/>
        </w:rPr>
        <w:t>час.</w:t>
      </w:r>
    </w:p>
    <w:p w:rsidR="00202DED" w:rsidRPr="006E124A" w:rsidRDefault="00202DED" w:rsidP="006E124A">
      <w:pPr>
        <w:pStyle w:val="a5"/>
        <w:widowControl w:val="0"/>
        <w:numPr>
          <w:ilvl w:val="0"/>
          <w:numId w:val="34"/>
        </w:numPr>
        <w:tabs>
          <w:tab w:val="left" w:pos="1102"/>
        </w:tabs>
        <w:overflowPunct/>
        <w:adjustRightInd/>
        <w:ind w:left="426"/>
        <w:jc w:val="both"/>
        <w:rPr>
          <w:sz w:val="28"/>
          <w:szCs w:val="28"/>
        </w:rPr>
      </w:pPr>
      <w:r w:rsidRPr="006E124A">
        <w:rPr>
          <w:sz w:val="28"/>
          <w:szCs w:val="28"/>
        </w:rPr>
        <w:t xml:space="preserve">Під час відео конференцій </w:t>
      </w:r>
      <w:r w:rsidRPr="006E124A">
        <w:rPr>
          <w:spacing w:val="-3"/>
          <w:sz w:val="28"/>
          <w:szCs w:val="28"/>
        </w:rPr>
        <w:t xml:space="preserve">з’ясовувати </w:t>
      </w:r>
      <w:r w:rsidRPr="006E124A">
        <w:rPr>
          <w:sz w:val="28"/>
          <w:szCs w:val="28"/>
        </w:rPr>
        <w:t xml:space="preserve">як питання, пов’язані з </w:t>
      </w:r>
      <w:r w:rsidRPr="006E124A">
        <w:rPr>
          <w:spacing w:val="-4"/>
          <w:sz w:val="28"/>
          <w:szCs w:val="28"/>
        </w:rPr>
        <w:t xml:space="preserve">проходженням </w:t>
      </w:r>
      <w:r w:rsidRPr="006E124A">
        <w:rPr>
          <w:sz w:val="28"/>
          <w:szCs w:val="28"/>
        </w:rPr>
        <w:t xml:space="preserve">практики, так і питання, пов’язані зі станом здоров’я </w:t>
      </w:r>
      <w:r w:rsidRPr="006E124A">
        <w:rPr>
          <w:spacing w:val="-3"/>
          <w:sz w:val="28"/>
          <w:szCs w:val="28"/>
        </w:rPr>
        <w:t>студентів.</w:t>
      </w:r>
    </w:p>
    <w:p w:rsidR="00202DED" w:rsidRPr="006E124A" w:rsidRDefault="00202DED" w:rsidP="006E124A">
      <w:pPr>
        <w:pStyle w:val="a5"/>
        <w:widowControl w:val="0"/>
        <w:numPr>
          <w:ilvl w:val="0"/>
          <w:numId w:val="34"/>
        </w:numPr>
        <w:tabs>
          <w:tab w:val="left" w:pos="1102"/>
        </w:tabs>
        <w:overflowPunct/>
        <w:adjustRightInd/>
        <w:ind w:left="426"/>
        <w:jc w:val="both"/>
        <w:rPr>
          <w:sz w:val="28"/>
          <w:szCs w:val="28"/>
        </w:rPr>
      </w:pPr>
      <w:r w:rsidRPr="006E124A">
        <w:rPr>
          <w:spacing w:val="-3"/>
          <w:sz w:val="28"/>
          <w:szCs w:val="28"/>
        </w:rPr>
        <w:t xml:space="preserve">Продовж </w:t>
      </w:r>
      <w:r w:rsidRPr="006E124A">
        <w:rPr>
          <w:spacing w:val="-4"/>
          <w:sz w:val="28"/>
          <w:szCs w:val="28"/>
        </w:rPr>
        <w:t xml:space="preserve">другого </w:t>
      </w:r>
      <w:r w:rsidRPr="006E124A">
        <w:rPr>
          <w:sz w:val="28"/>
          <w:szCs w:val="28"/>
        </w:rPr>
        <w:t xml:space="preserve">тижня перевіряти проміжні </w:t>
      </w:r>
      <w:r w:rsidRPr="006E124A">
        <w:rPr>
          <w:spacing w:val="-4"/>
          <w:sz w:val="28"/>
          <w:szCs w:val="28"/>
        </w:rPr>
        <w:t xml:space="preserve">результати </w:t>
      </w:r>
      <w:r w:rsidRPr="006E124A">
        <w:rPr>
          <w:sz w:val="28"/>
          <w:szCs w:val="28"/>
        </w:rPr>
        <w:t xml:space="preserve">роботи </w:t>
      </w:r>
      <w:r w:rsidRPr="006E124A">
        <w:rPr>
          <w:spacing w:val="-3"/>
          <w:sz w:val="28"/>
          <w:szCs w:val="28"/>
        </w:rPr>
        <w:t xml:space="preserve">студентів-практикантів, </w:t>
      </w:r>
      <w:r w:rsidRPr="006E124A">
        <w:rPr>
          <w:sz w:val="28"/>
          <w:szCs w:val="28"/>
        </w:rPr>
        <w:t xml:space="preserve">надіслані через </w:t>
      </w:r>
      <w:proofErr w:type="spellStart"/>
      <w:r w:rsidRPr="006E124A">
        <w:rPr>
          <w:sz w:val="28"/>
          <w:szCs w:val="28"/>
        </w:rPr>
        <w:t>Moodle</w:t>
      </w:r>
      <w:proofErr w:type="spellEnd"/>
      <w:r w:rsidRPr="006E124A">
        <w:rPr>
          <w:sz w:val="28"/>
          <w:szCs w:val="28"/>
        </w:rPr>
        <w:t xml:space="preserve"> та надавати відповідні поради за </w:t>
      </w:r>
      <w:r w:rsidRPr="006E124A">
        <w:rPr>
          <w:spacing w:val="-3"/>
          <w:sz w:val="28"/>
          <w:szCs w:val="28"/>
        </w:rPr>
        <w:t xml:space="preserve">результатами </w:t>
      </w:r>
      <w:r w:rsidRPr="006E124A">
        <w:rPr>
          <w:sz w:val="28"/>
          <w:szCs w:val="28"/>
        </w:rPr>
        <w:t>перевірки.</w:t>
      </w:r>
    </w:p>
    <w:p w:rsidR="00202DED" w:rsidRPr="006E124A" w:rsidRDefault="00202DED" w:rsidP="006E124A">
      <w:pPr>
        <w:pStyle w:val="a5"/>
        <w:widowControl w:val="0"/>
        <w:numPr>
          <w:ilvl w:val="0"/>
          <w:numId w:val="34"/>
        </w:numPr>
        <w:tabs>
          <w:tab w:val="left" w:pos="1102"/>
        </w:tabs>
        <w:overflowPunct/>
        <w:adjustRightInd/>
        <w:spacing w:line="321" w:lineRule="exact"/>
        <w:ind w:left="426"/>
        <w:jc w:val="both"/>
        <w:rPr>
          <w:sz w:val="28"/>
          <w:szCs w:val="28"/>
        </w:rPr>
      </w:pPr>
      <w:r w:rsidRPr="006E124A">
        <w:rPr>
          <w:sz w:val="28"/>
          <w:szCs w:val="28"/>
        </w:rPr>
        <w:t xml:space="preserve">Провести </w:t>
      </w:r>
      <w:r w:rsidRPr="006E124A">
        <w:rPr>
          <w:spacing w:val="-4"/>
          <w:sz w:val="28"/>
          <w:szCs w:val="28"/>
        </w:rPr>
        <w:t xml:space="preserve">залікову </w:t>
      </w:r>
      <w:r w:rsidRPr="006E124A">
        <w:rPr>
          <w:sz w:val="28"/>
          <w:szCs w:val="28"/>
        </w:rPr>
        <w:t>співбесіду у режимі відео конференції.</w:t>
      </w:r>
    </w:p>
    <w:p w:rsidR="00202DED" w:rsidRPr="006E124A" w:rsidRDefault="00202DED" w:rsidP="006E124A">
      <w:pPr>
        <w:pStyle w:val="a5"/>
        <w:widowControl w:val="0"/>
        <w:numPr>
          <w:ilvl w:val="0"/>
          <w:numId w:val="34"/>
        </w:numPr>
        <w:tabs>
          <w:tab w:val="left" w:pos="1102"/>
        </w:tabs>
        <w:overflowPunct/>
        <w:adjustRightInd/>
        <w:ind w:left="426"/>
        <w:jc w:val="both"/>
        <w:rPr>
          <w:sz w:val="28"/>
          <w:szCs w:val="28"/>
        </w:rPr>
      </w:pPr>
      <w:r w:rsidRPr="006E124A">
        <w:rPr>
          <w:sz w:val="28"/>
          <w:szCs w:val="28"/>
        </w:rPr>
        <w:t xml:space="preserve">Вчасно оцінити </w:t>
      </w:r>
      <w:r w:rsidRPr="006E124A">
        <w:rPr>
          <w:spacing w:val="-4"/>
          <w:sz w:val="28"/>
          <w:szCs w:val="28"/>
        </w:rPr>
        <w:t>результати</w:t>
      </w:r>
      <w:r w:rsidRPr="006E124A">
        <w:rPr>
          <w:spacing w:val="62"/>
          <w:sz w:val="28"/>
          <w:szCs w:val="28"/>
        </w:rPr>
        <w:t xml:space="preserve"> </w:t>
      </w:r>
      <w:r w:rsidRPr="006E124A">
        <w:rPr>
          <w:sz w:val="28"/>
          <w:szCs w:val="28"/>
        </w:rPr>
        <w:t xml:space="preserve">практики та довести оцінки до відома </w:t>
      </w:r>
      <w:r w:rsidRPr="006E124A">
        <w:rPr>
          <w:spacing w:val="-3"/>
          <w:sz w:val="28"/>
          <w:szCs w:val="28"/>
        </w:rPr>
        <w:t xml:space="preserve">студентів </w:t>
      </w:r>
      <w:r w:rsidRPr="006E124A">
        <w:rPr>
          <w:sz w:val="28"/>
          <w:szCs w:val="28"/>
        </w:rPr>
        <w:t xml:space="preserve">через електронний журнал та інші форми </w:t>
      </w:r>
      <w:r w:rsidRPr="006E124A">
        <w:rPr>
          <w:spacing w:val="-4"/>
          <w:sz w:val="28"/>
          <w:szCs w:val="28"/>
        </w:rPr>
        <w:t>комунікації.</w:t>
      </w:r>
    </w:p>
    <w:p w:rsidR="00202DED" w:rsidRPr="00652E97" w:rsidRDefault="00202DED" w:rsidP="00202DED">
      <w:pPr>
        <w:pStyle w:val="a0"/>
        <w:spacing w:before="8"/>
        <w:ind w:firstLine="709"/>
        <w:rPr>
          <w:sz w:val="28"/>
          <w:szCs w:val="28"/>
        </w:rPr>
      </w:pPr>
    </w:p>
    <w:p w:rsidR="00202DED" w:rsidRDefault="00202DED" w:rsidP="00202DED">
      <w:pPr>
        <w:pStyle w:val="a0"/>
        <w:ind w:firstLine="709"/>
        <w:jc w:val="center"/>
        <w:rPr>
          <w:spacing w:val="-5"/>
          <w:sz w:val="28"/>
          <w:szCs w:val="28"/>
        </w:rPr>
      </w:pPr>
      <w:r w:rsidRPr="00652E97">
        <w:rPr>
          <w:sz w:val="28"/>
          <w:szCs w:val="28"/>
        </w:rPr>
        <w:t xml:space="preserve">ОБОВ’ЯЗКИ </w:t>
      </w:r>
      <w:r w:rsidRPr="00652E97">
        <w:rPr>
          <w:spacing w:val="-5"/>
          <w:sz w:val="28"/>
          <w:szCs w:val="28"/>
        </w:rPr>
        <w:t xml:space="preserve">СТУДЕНТІВ </w:t>
      </w:r>
    </w:p>
    <w:p w:rsidR="00202DED" w:rsidRPr="00652E97" w:rsidRDefault="00202DED" w:rsidP="006E124A">
      <w:pPr>
        <w:pStyle w:val="a0"/>
        <w:ind w:firstLine="709"/>
        <w:jc w:val="center"/>
        <w:rPr>
          <w:sz w:val="28"/>
          <w:szCs w:val="28"/>
        </w:rPr>
      </w:pPr>
      <w:r w:rsidRPr="00652E97">
        <w:rPr>
          <w:sz w:val="28"/>
          <w:szCs w:val="28"/>
        </w:rPr>
        <w:t xml:space="preserve">ПІД </w:t>
      </w:r>
      <w:r w:rsidRPr="00652E97">
        <w:rPr>
          <w:spacing w:val="-5"/>
          <w:sz w:val="28"/>
          <w:szCs w:val="28"/>
        </w:rPr>
        <w:t xml:space="preserve">ЧАС </w:t>
      </w:r>
      <w:r>
        <w:rPr>
          <w:spacing w:val="-3"/>
          <w:sz w:val="28"/>
          <w:szCs w:val="28"/>
        </w:rPr>
        <w:t xml:space="preserve">НАВЧАЛЬНОЇ </w:t>
      </w:r>
      <w:r w:rsidRPr="00652E97">
        <w:rPr>
          <w:spacing w:val="-5"/>
          <w:sz w:val="28"/>
          <w:szCs w:val="28"/>
        </w:rPr>
        <w:t xml:space="preserve">ПРАКТИКИ, </w:t>
      </w:r>
      <w:r w:rsidRPr="00652E97">
        <w:rPr>
          <w:sz w:val="28"/>
          <w:szCs w:val="28"/>
        </w:rPr>
        <w:t xml:space="preserve">ЩО </w:t>
      </w:r>
      <w:r w:rsidRPr="00652E97">
        <w:rPr>
          <w:spacing w:val="-3"/>
          <w:sz w:val="28"/>
          <w:szCs w:val="28"/>
        </w:rPr>
        <w:t xml:space="preserve">ПРОВОДИТЬСЯ </w:t>
      </w:r>
      <w:r w:rsidRPr="00652E97">
        <w:rPr>
          <w:sz w:val="28"/>
          <w:szCs w:val="28"/>
        </w:rPr>
        <w:t xml:space="preserve">В </w:t>
      </w:r>
      <w:r w:rsidRPr="00652E97">
        <w:rPr>
          <w:spacing w:val="-4"/>
          <w:sz w:val="28"/>
          <w:szCs w:val="28"/>
        </w:rPr>
        <w:t xml:space="preserve">УМОВАХ </w:t>
      </w:r>
      <w:r w:rsidRPr="00652E97">
        <w:rPr>
          <w:spacing w:val="-6"/>
          <w:sz w:val="28"/>
          <w:szCs w:val="28"/>
        </w:rPr>
        <w:t>КАРАНТИНУ</w:t>
      </w:r>
      <w:r>
        <w:rPr>
          <w:sz w:val="28"/>
          <w:szCs w:val="28"/>
        </w:rPr>
        <w:t xml:space="preserve"> </w:t>
      </w:r>
      <w:r w:rsidRPr="00652E97">
        <w:rPr>
          <w:sz w:val="28"/>
          <w:szCs w:val="28"/>
        </w:rPr>
        <w:t>АБО ГІБРИДНОЇ ФОРМИ НАВЧАННЯ</w:t>
      </w:r>
    </w:p>
    <w:p w:rsidR="00202DED" w:rsidRPr="006E124A" w:rsidRDefault="00202DED" w:rsidP="006E124A">
      <w:pPr>
        <w:pStyle w:val="a5"/>
        <w:widowControl w:val="0"/>
        <w:numPr>
          <w:ilvl w:val="0"/>
          <w:numId w:val="35"/>
        </w:numPr>
        <w:tabs>
          <w:tab w:val="left" w:pos="922"/>
        </w:tabs>
        <w:overflowPunct/>
        <w:adjustRightInd/>
        <w:spacing w:line="322" w:lineRule="exact"/>
        <w:ind w:left="426"/>
        <w:jc w:val="both"/>
        <w:rPr>
          <w:sz w:val="28"/>
          <w:szCs w:val="28"/>
        </w:rPr>
      </w:pPr>
      <w:r w:rsidRPr="006E124A">
        <w:rPr>
          <w:sz w:val="28"/>
          <w:szCs w:val="28"/>
        </w:rPr>
        <w:t xml:space="preserve">Постійно повідомляти про стан </w:t>
      </w:r>
      <w:r w:rsidRPr="006E124A">
        <w:rPr>
          <w:spacing w:val="-3"/>
          <w:sz w:val="28"/>
          <w:szCs w:val="28"/>
        </w:rPr>
        <w:t xml:space="preserve">свого </w:t>
      </w:r>
      <w:r w:rsidRPr="006E124A">
        <w:rPr>
          <w:sz w:val="28"/>
          <w:szCs w:val="28"/>
        </w:rPr>
        <w:t xml:space="preserve">здоров’я </w:t>
      </w:r>
      <w:r w:rsidRPr="006E124A">
        <w:rPr>
          <w:spacing w:val="-3"/>
          <w:sz w:val="28"/>
          <w:szCs w:val="28"/>
        </w:rPr>
        <w:t>керівника</w:t>
      </w:r>
      <w:r w:rsidRPr="006E124A">
        <w:rPr>
          <w:sz w:val="28"/>
          <w:szCs w:val="28"/>
        </w:rPr>
        <w:t xml:space="preserve"> практики.</w:t>
      </w:r>
    </w:p>
    <w:p w:rsidR="00202DED" w:rsidRPr="006E124A" w:rsidRDefault="00202DED" w:rsidP="006E124A">
      <w:pPr>
        <w:pStyle w:val="a5"/>
        <w:widowControl w:val="0"/>
        <w:numPr>
          <w:ilvl w:val="0"/>
          <w:numId w:val="35"/>
        </w:numPr>
        <w:tabs>
          <w:tab w:val="left" w:pos="922"/>
        </w:tabs>
        <w:overflowPunct/>
        <w:adjustRightInd/>
        <w:spacing w:line="322" w:lineRule="exact"/>
        <w:ind w:left="426"/>
        <w:jc w:val="both"/>
        <w:rPr>
          <w:sz w:val="28"/>
          <w:szCs w:val="28"/>
        </w:rPr>
      </w:pPr>
      <w:r w:rsidRPr="006E124A">
        <w:rPr>
          <w:sz w:val="28"/>
          <w:szCs w:val="28"/>
        </w:rPr>
        <w:t xml:space="preserve">Вчасно </w:t>
      </w:r>
      <w:r w:rsidRPr="006E124A">
        <w:rPr>
          <w:spacing w:val="-4"/>
          <w:sz w:val="28"/>
          <w:szCs w:val="28"/>
        </w:rPr>
        <w:t xml:space="preserve">виконувати </w:t>
      </w:r>
      <w:r w:rsidRPr="006E124A">
        <w:rPr>
          <w:sz w:val="28"/>
          <w:szCs w:val="28"/>
        </w:rPr>
        <w:t>всі завдання, отримані від</w:t>
      </w:r>
      <w:r w:rsidRPr="006E124A">
        <w:rPr>
          <w:spacing w:val="1"/>
          <w:sz w:val="28"/>
          <w:szCs w:val="28"/>
        </w:rPr>
        <w:t xml:space="preserve"> </w:t>
      </w:r>
      <w:r w:rsidRPr="006E124A">
        <w:rPr>
          <w:spacing w:val="-3"/>
          <w:sz w:val="28"/>
          <w:szCs w:val="28"/>
        </w:rPr>
        <w:t>керівника.</w:t>
      </w:r>
    </w:p>
    <w:p w:rsidR="00202DED" w:rsidRPr="006E124A" w:rsidRDefault="00202DED" w:rsidP="006E124A">
      <w:pPr>
        <w:pStyle w:val="a5"/>
        <w:widowControl w:val="0"/>
        <w:numPr>
          <w:ilvl w:val="0"/>
          <w:numId w:val="35"/>
        </w:numPr>
        <w:tabs>
          <w:tab w:val="left" w:pos="922"/>
        </w:tabs>
        <w:overflowPunct/>
        <w:adjustRightInd/>
        <w:ind w:left="426"/>
        <w:jc w:val="both"/>
        <w:rPr>
          <w:sz w:val="28"/>
          <w:szCs w:val="28"/>
        </w:rPr>
      </w:pPr>
      <w:r w:rsidRPr="006E124A">
        <w:rPr>
          <w:sz w:val="28"/>
          <w:szCs w:val="28"/>
        </w:rPr>
        <w:t xml:space="preserve">Вчасно </w:t>
      </w:r>
      <w:r w:rsidRPr="006E124A">
        <w:rPr>
          <w:spacing w:val="-3"/>
          <w:sz w:val="28"/>
          <w:szCs w:val="28"/>
        </w:rPr>
        <w:t xml:space="preserve">повідомляти </w:t>
      </w:r>
      <w:r w:rsidRPr="006E124A">
        <w:rPr>
          <w:sz w:val="28"/>
          <w:szCs w:val="28"/>
        </w:rPr>
        <w:t xml:space="preserve">керівника про можливість дистанційного спілкування, доступ до </w:t>
      </w:r>
      <w:r w:rsidRPr="006E124A">
        <w:rPr>
          <w:spacing w:val="-4"/>
          <w:sz w:val="28"/>
          <w:szCs w:val="28"/>
        </w:rPr>
        <w:t xml:space="preserve">Інтернету, </w:t>
      </w:r>
      <w:r w:rsidRPr="006E124A">
        <w:rPr>
          <w:sz w:val="28"/>
          <w:szCs w:val="28"/>
        </w:rPr>
        <w:t>забезпеченість необхідним обладнанням для дистанційного проведення</w:t>
      </w:r>
      <w:r w:rsidRPr="006E124A">
        <w:rPr>
          <w:spacing w:val="-1"/>
          <w:sz w:val="28"/>
          <w:szCs w:val="28"/>
        </w:rPr>
        <w:t xml:space="preserve"> </w:t>
      </w:r>
      <w:r w:rsidRPr="006E124A">
        <w:rPr>
          <w:sz w:val="28"/>
          <w:szCs w:val="28"/>
        </w:rPr>
        <w:t>практики.</w:t>
      </w:r>
    </w:p>
    <w:p w:rsidR="00202DED" w:rsidRPr="006E124A" w:rsidRDefault="00202DED" w:rsidP="006E124A">
      <w:pPr>
        <w:pStyle w:val="a5"/>
        <w:widowControl w:val="0"/>
        <w:numPr>
          <w:ilvl w:val="0"/>
          <w:numId w:val="35"/>
        </w:numPr>
        <w:tabs>
          <w:tab w:val="left" w:pos="922"/>
        </w:tabs>
        <w:overflowPunct/>
        <w:adjustRightInd/>
        <w:spacing w:line="321" w:lineRule="exact"/>
        <w:ind w:left="426"/>
        <w:jc w:val="both"/>
        <w:rPr>
          <w:sz w:val="28"/>
          <w:szCs w:val="28"/>
        </w:rPr>
      </w:pPr>
      <w:r w:rsidRPr="006E124A">
        <w:rPr>
          <w:sz w:val="28"/>
          <w:szCs w:val="28"/>
        </w:rPr>
        <w:t xml:space="preserve">Постійно </w:t>
      </w:r>
      <w:r w:rsidRPr="006E124A">
        <w:rPr>
          <w:spacing w:val="-3"/>
          <w:sz w:val="28"/>
          <w:szCs w:val="28"/>
        </w:rPr>
        <w:t xml:space="preserve">бути </w:t>
      </w:r>
      <w:r w:rsidRPr="006E124A">
        <w:rPr>
          <w:sz w:val="28"/>
          <w:szCs w:val="28"/>
        </w:rPr>
        <w:t xml:space="preserve">на зв’язку із </w:t>
      </w:r>
      <w:r w:rsidRPr="006E124A">
        <w:rPr>
          <w:spacing w:val="-4"/>
          <w:sz w:val="28"/>
          <w:szCs w:val="28"/>
        </w:rPr>
        <w:t>керівником</w:t>
      </w:r>
      <w:r w:rsidRPr="006E124A">
        <w:rPr>
          <w:spacing w:val="-5"/>
          <w:sz w:val="28"/>
          <w:szCs w:val="28"/>
        </w:rPr>
        <w:t xml:space="preserve"> </w:t>
      </w:r>
      <w:r w:rsidRPr="006E124A">
        <w:rPr>
          <w:sz w:val="28"/>
          <w:szCs w:val="28"/>
        </w:rPr>
        <w:t>практики.</w:t>
      </w:r>
    </w:p>
    <w:p w:rsidR="00202DED" w:rsidRPr="006E124A" w:rsidRDefault="00202DED" w:rsidP="006E124A">
      <w:pPr>
        <w:pStyle w:val="a5"/>
        <w:widowControl w:val="0"/>
        <w:numPr>
          <w:ilvl w:val="0"/>
          <w:numId w:val="35"/>
        </w:numPr>
        <w:tabs>
          <w:tab w:val="left" w:pos="922"/>
        </w:tabs>
        <w:overflowPunct/>
        <w:adjustRightInd/>
        <w:spacing w:before="2" w:line="322" w:lineRule="exact"/>
        <w:ind w:left="426"/>
        <w:jc w:val="both"/>
        <w:rPr>
          <w:sz w:val="28"/>
          <w:szCs w:val="28"/>
        </w:rPr>
      </w:pPr>
      <w:r w:rsidRPr="006E124A">
        <w:rPr>
          <w:sz w:val="28"/>
          <w:szCs w:val="28"/>
        </w:rPr>
        <w:t xml:space="preserve">Брати участь у </w:t>
      </w:r>
      <w:proofErr w:type="spellStart"/>
      <w:r w:rsidRPr="006E124A">
        <w:rPr>
          <w:sz w:val="28"/>
          <w:szCs w:val="28"/>
        </w:rPr>
        <w:t>настановчій</w:t>
      </w:r>
      <w:proofErr w:type="spellEnd"/>
      <w:r w:rsidRPr="006E124A">
        <w:rPr>
          <w:sz w:val="28"/>
          <w:szCs w:val="28"/>
        </w:rPr>
        <w:t xml:space="preserve"> та підсумковій</w:t>
      </w:r>
      <w:r w:rsidRPr="006E124A">
        <w:rPr>
          <w:spacing w:val="-11"/>
          <w:sz w:val="28"/>
          <w:szCs w:val="28"/>
        </w:rPr>
        <w:t xml:space="preserve"> </w:t>
      </w:r>
      <w:r w:rsidRPr="006E124A">
        <w:rPr>
          <w:sz w:val="28"/>
          <w:szCs w:val="28"/>
        </w:rPr>
        <w:t>конференціях.</w:t>
      </w:r>
    </w:p>
    <w:p w:rsidR="00202DED" w:rsidRPr="006E124A" w:rsidRDefault="00202DED" w:rsidP="006E124A">
      <w:pPr>
        <w:pStyle w:val="a5"/>
        <w:widowControl w:val="0"/>
        <w:numPr>
          <w:ilvl w:val="0"/>
          <w:numId w:val="35"/>
        </w:numPr>
        <w:tabs>
          <w:tab w:val="left" w:pos="922"/>
        </w:tabs>
        <w:overflowPunct/>
        <w:adjustRightInd/>
        <w:spacing w:line="322" w:lineRule="exact"/>
        <w:ind w:left="426"/>
        <w:jc w:val="both"/>
        <w:rPr>
          <w:sz w:val="28"/>
          <w:szCs w:val="28"/>
        </w:rPr>
      </w:pPr>
      <w:r w:rsidRPr="006E124A">
        <w:rPr>
          <w:sz w:val="28"/>
          <w:szCs w:val="28"/>
        </w:rPr>
        <w:t xml:space="preserve">Вчасно </w:t>
      </w:r>
      <w:r w:rsidRPr="006E124A">
        <w:rPr>
          <w:spacing w:val="-3"/>
          <w:sz w:val="28"/>
          <w:szCs w:val="28"/>
        </w:rPr>
        <w:t xml:space="preserve">підключатися </w:t>
      </w:r>
      <w:r w:rsidRPr="006E124A">
        <w:rPr>
          <w:sz w:val="28"/>
          <w:szCs w:val="28"/>
        </w:rPr>
        <w:t>до всіх планових відео зустрічей.</w:t>
      </w:r>
    </w:p>
    <w:p w:rsidR="00202DED" w:rsidRPr="006E124A" w:rsidRDefault="00202DED" w:rsidP="006E124A">
      <w:pPr>
        <w:pStyle w:val="a5"/>
        <w:widowControl w:val="0"/>
        <w:numPr>
          <w:ilvl w:val="0"/>
          <w:numId w:val="35"/>
        </w:numPr>
        <w:tabs>
          <w:tab w:val="left" w:pos="922"/>
        </w:tabs>
        <w:overflowPunct/>
        <w:adjustRightInd/>
        <w:ind w:left="426"/>
        <w:jc w:val="both"/>
        <w:rPr>
          <w:sz w:val="28"/>
          <w:szCs w:val="28"/>
        </w:rPr>
      </w:pPr>
      <w:r w:rsidRPr="006E124A">
        <w:rPr>
          <w:sz w:val="28"/>
          <w:szCs w:val="28"/>
        </w:rPr>
        <w:t xml:space="preserve">Вчасно надати </w:t>
      </w:r>
      <w:r w:rsidRPr="006E124A">
        <w:rPr>
          <w:spacing w:val="-4"/>
          <w:sz w:val="28"/>
          <w:szCs w:val="28"/>
        </w:rPr>
        <w:t xml:space="preserve">результати </w:t>
      </w:r>
      <w:r w:rsidRPr="006E124A">
        <w:rPr>
          <w:spacing w:val="-3"/>
          <w:sz w:val="28"/>
          <w:szCs w:val="28"/>
        </w:rPr>
        <w:t xml:space="preserve">виконання </w:t>
      </w:r>
      <w:r w:rsidRPr="006E124A">
        <w:rPr>
          <w:sz w:val="28"/>
          <w:szCs w:val="28"/>
        </w:rPr>
        <w:t xml:space="preserve">завдань та у відео режимі взяти участь у </w:t>
      </w:r>
      <w:r w:rsidRPr="006E124A">
        <w:rPr>
          <w:spacing w:val="-3"/>
          <w:sz w:val="28"/>
          <w:szCs w:val="28"/>
        </w:rPr>
        <w:t xml:space="preserve">заліковій </w:t>
      </w:r>
      <w:r w:rsidRPr="006E124A">
        <w:rPr>
          <w:sz w:val="28"/>
          <w:szCs w:val="28"/>
        </w:rPr>
        <w:t xml:space="preserve">співбесіді із </w:t>
      </w:r>
      <w:r w:rsidRPr="006E124A">
        <w:rPr>
          <w:spacing w:val="-4"/>
          <w:sz w:val="28"/>
          <w:szCs w:val="28"/>
        </w:rPr>
        <w:t>керівником</w:t>
      </w:r>
      <w:r w:rsidRPr="006E124A">
        <w:rPr>
          <w:spacing w:val="-3"/>
          <w:sz w:val="28"/>
          <w:szCs w:val="28"/>
        </w:rPr>
        <w:t xml:space="preserve"> </w:t>
      </w:r>
      <w:r w:rsidRPr="006E124A">
        <w:rPr>
          <w:sz w:val="28"/>
          <w:szCs w:val="28"/>
        </w:rPr>
        <w:t>практики.</w:t>
      </w:r>
    </w:p>
    <w:p w:rsidR="00202DED" w:rsidRPr="00652E97" w:rsidRDefault="00202DED" w:rsidP="00202DED">
      <w:pPr>
        <w:widowControl w:val="0"/>
        <w:ind w:firstLine="709"/>
        <w:rPr>
          <w:b/>
          <w:bCs/>
          <w:sz w:val="28"/>
          <w:szCs w:val="28"/>
        </w:rPr>
      </w:pPr>
      <w:r w:rsidRPr="00652E97">
        <w:rPr>
          <w:b/>
          <w:bCs/>
          <w:sz w:val="28"/>
          <w:szCs w:val="28"/>
        </w:rPr>
        <w:br w:type="page"/>
      </w:r>
    </w:p>
    <w:p w:rsidR="00544D1B" w:rsidRPr="00202DED" w:rsidRDefault="00544D1B" w:rsidP="00544D1B">
      <w:pPr>
        <w:shd w:val="clear" w:color="auto" w:fill="FFFFFF"/>
        <w:rPr>
          <w:b/>
          <w:bCs/>
          <w:spacing w:val="-7"/>
          <w:sz w:val="28"/>
          <w:szCs w:val="28"/>
        </w:rPr>
      </w:pPr>
    </w:p>
    <w:p w:rsidR="00544D1B" w:rsidRDefault="00544D1B" w:rsidP="00544D1B">
      <w:pPr>
        <w:shd w:val="clear" w:color="auto" w:fill="FFFFFF"/>
        <w:jc w:val="center"/>
        <w:rPr>
          <w:b/>
          <w:bCs/>
          <w:spacing w:val="-7"/>
          <w:sz w:val="28"/>
          <w:szCs w:val="28"/>
        </w:rPr>
      </w:pPr>
      <w:r w:rsidRPr="00207B77">
        <w:rPr>
          <w:b/>
          <w:bCs/>
          <w:spacing w:val="-7"/>
          <w:sz w:val="28"/>
          <w:szCs w:val="28"/>
        </w:rPr>
        <w:t>І</w:t>
      </w:r>
      <w:r w:rsidRPr="00207B77">
        <w:rPr>
          <w:b/>
          <w:bCs/>
          <w:spacing w:val="-7"/>
          <w:sz w:val="28"/>
          <w:szCs w:val="28"/>
          <w:lang w:val="en-US"/>
        </w:rPr>
        <w:t>V</w:t>
      </w:r>
      <w:r w:rsidRPr="00207B77">
        <w:rPr>
          <w:b/>
          <w:bCs/>
          <w:spacing w:val="-7"/>
          <w:sz w:val="28"/>
          <w:szCs w:val="28"/>
          <w:lang w:val="ru-RU"/>
        </w:rPr>
        <w:t xml:space="preserve"> </w:t>
      </w:r>
      <w:r w:rsidRPr="00207B77">
        <w:rPr>
          <w:b/>
          <w:bCs/>
          <w:spacing w:val="-7"/>
          <w:sz w:val="28"/>
          <w:szCs w:val="28"/>
        </w:rPr>
        <w:t xml:space="preserve"> </w:t>
      </w:r>
      <w:r>
        <w:rPr>
          <w:b/>
          <w:bCs/>
          <w:spacing w:val="-7"/>
          <w:sz w:val="28"/>
          <w:szCs w:val="28"/>
        </w:rPr>
        <w:t>курс</w:t>
      </w:r>
    </w:p>
    <w:p w:rsidR="00924A9F" w:rsidRPr="00207B77" w:rsidRDefault="00924A9F" w:rsidP="00544D1B">
      <w:pPr>
        <w:shd w:val="clear" w:color="auto" w:fill="FFFFFF"/>
        <w:jc w:val="center"/>
        <w:rPr>
          <w:sz w:val="28"/>
          <w:szCs w:val="28"/>
        </w:rPr>
      </w:pPr>
    </w:p>
    <w:p w:rsidR="00544D1B" w:rsidRDefault="00544D1B" w:rsidP="00544D1B">
      <w:pPr>
        <w:shd w:val="clear" w:color="auto" w:fill="FFFFFF"/>
        <w:jc w:val="center"/>
        <w:rPr>
          <w:b/>
          <w:bCs/>
          <w:spacing w:val="-3"/>
          <w:sz w:val="28"/>
          <w:szCs w:val="28"/>
        </w:rPr>
      </w:pPr>
      <w:r w:rsidRPr="00207B77">
        <w:rPr>
          <w:b/>
          <w:bCs/>
          <w:spacing w:val="-3"/>
          <w:sz w:val="28"/>
          <w:szCs w:val="28"/>
        </w:rPr>
        <w:t>ВИРОБНИЧА ПРАКТИКА: ПЕРЕКЛАДАЦЬКА</w:t>
      </w:r>
    </w:p>
    <w:p w:rsidR="00544D1B" w:rsidRPr="00207B77" w:rsidRDefault="00544D1B" w:rsidP="00544D1B">
      <w:pPr>
        <w:shd w:val="clear" w:color="auto" w:fill="FFFFFF"/>
        <w:jc w:val="center"/>
        <w:rPr>
          <w:sz w:val="28"/>
          <w:szCs w:val="28"/>
        </w:rPr>
      </w:pPr>
    </w:p>
    <w:p w:rsidR="00544D1B" w:rsidRPr="00AA03BB" w:rsidRDefault="00544D1B" w:rsidP="00544D1B">
      <w:pPr>
        <w:ind w:firstLine="709"/>
        <w:jc w:val="both"/>
        <w:rPr>
          <w:i/>
          <w:sz w:val="28"/>
          <w:szCs w:val="28"/>
        </w:rPr>
      </w:pPr>
      <w:r w:rsidRPr="00207B77">
        <w:rPr>
          <w:sz w:val="28"/>
          <w:szCs w:val="28"/>
        </w:rPr>
        <w:t>Виробнича перекладацька практика студентів є однією з ланок у системі підготовки філолога із фаху «</w:t>
      </w:r>
      <w:r w:rsidRPr="00207B77">
        <w:rPr>
          <w:i/>
          <w:sz w:val="28"/>
          <w:szCs w:val="28"/>
        </w:rPr>
        <w:t>Слов’янський переклад (польський)</w:t>
      </w:r>
      <w:r>
        <w:rPr>
          <w:i/>
          <w:sz w:val="28"/>
          <w:szCs w:val="28"/>
        </w:rPr>
        <w:t xml:space="preserve">». </w:t>
      </w:r>
      <w:r w:rsidRPr="00207B77">
        <w:rPr>
          <w:sz w:val="28"/>
          <w:szCs w:val="28"/>
        </w:rPr>
        <w:t xml:space="preserve">Професійно-педагогічна компетентність включає в себе вміння організувати продуктивну взаємодію в теоретичному й практичному вираженні літературознавчий, лінгвістичний, психологічний, педагогічний, дидактичний, методичний, комунікативний складники. Практика повинна носити навчальний та розвиваючий характер. Основними видами діяльності повинні стати творча й дослідницька. Керівництво перекладацькою виробничою практикою повинно будуватись на діалогічних </w:t>
      </w:r>
      <w:r w:rsidRPr="00207B77">
        <w:rPr>
          <w:spacing w:val="-1"/>
          <w:sz w:val="28"/>
          <w:szCs w:val="28"/>
        </w:rPr>
        <w:t xml:space="preserve">основах. Так само діалогічні основи повинні визначати характер спілкування на </w:t>
      </w:r>
      <w:r w:rsidRPr="00207B77">
        <w:rPr>
          <w:sz w:val="28"/>
          <w:szCs w:val="28"/>
        </w:rPr>
        <w:t xml:space="preserve">всіх рівнях практики: студент-учень, студент-учитель, студент-викладач, студент-керівник практики, студент-представник адміністрації школи. Оскільки однією з основних проблем практики є проблема ефективності спілкування, необхідне посилення комунікативного складника в програмі практики, що повинно виражатись і в процесі навчальних занять, і в </w:t>
      </w:r>
      <w:r w:rsidRPr="00207B77">
        <w:rPr>
          <w:spacing w:val="-1"/>
          <w:sz w:val="28"/>
          <w:szCs w:val="28"/>
        </w:rPr>
        <w:t xml:space="preserve">позакласних заходах. Під час практики повинні заохочуватись самостійність та </w:t>
      </w:r>
      <w:r w:rsidRPr="00207B77">
        <w:rPr>
          <w:sz w:val="28"/>
          <w:szCs w:val="28"/>
        </w:rPr>
        <w:t>ініціативність студентів.</w:t>
      </w:r>
    </w:p>
    <w:p w:rsidR="00544D1B" w:rsidRPr="00207B77" w:rsidRDefault="00544D1B" w:rsidP="00544D1B">
      <w:pPr>
        <w:shd w:val="clear" w:color="auto" w:fill="FFFFFF"/>
        <w:ind w:firstLine="706"/>
        <w:jc w:val="both"/>
        <w:rPr>
          <w:sz w:val="28"/>
          <w:szCs w:val="28"/>
        </w:rPr>
      </w:pPr>
      <w:r w:rsidRPr="00207B77">
        <w:rPr>
          <w:b/>
          <w:bCs/>
          <w:i/>
          <w:iCs/>
          <w:sz w:val="28"/>
          <w:szCs w:val="28"/>
        </w:rPr>
        <w:t xml:space="preserve">Метою виробничої перекладацької практики </w:t>
      </w:r>
      <w:r w:rsidRPr="00207B77">
        <w:rPr>
          <w:sz w:val="28"/>
          <w:szCs w:val="28"/>
        </w:rPr>
        <w:t>є формування професійно-педагогічної компетентності майбутніх філологів-перекладачів.</w:t>
      </w:r>
    </w:p>
    <w:p w:rsidR="00544D1B" w:rsidRPr="00207B77" w:rsidRDefault="00544D1B" w:rsidP="00544D1B">
      <w:pPr>
        <w:ind w:firstLine="709"/>
        <w:jc w:val="both"/>
        <w:rPr>
          <w:color w:val="000000"/>
          <w:sz w:val="28"/>
          <w:szCs w:val="28"/>
        </w:rPr>
      </w:pPr>
      <w:r w:rsidRPr="00207B77">
        <w:rPr>
          <w:b/>
          <w:bCs/>
          <w:i/>
          <w:iCs/>
          <w:sz w:val="28"/>
          <w:szCs w:val="28"/>
        </w:rPr>
        <w:t xml:space="preserve">Завдання виробничої перекладацької практики </w:t>
      </w:r>
      <w:r w:rsidRPr="00207B77">
        <w:rPr>
          <w:color w:val="000000"/>
          <w:sz w:val="28"/>
          <w:szCs w:val="28"/>
        </w:rPr>
        <w:t>формулюються відповідно до галузі перекладацької діяльності:</w:t>
      </w:r>
    </w:p>
    <w:p w:rsidR="00544D1B" w:rsidRPr="00207B77" w:rsidRDefault="00544D1B" w:rsidP="00544D1B">
      <w:pPr>
        <w:shd w:val="clear" w:color="auto" w:fill="FFFFFF"/>
        <w:ind w:firstLine="709"/>
        <w:jc w:val="both"/>
        <w:rPr>
          <w:color w:val="000000"/>
          <w:spacing w:val="-1"/>
          <w:sz w:val="28"/>
          <w:szCs w:val="28"/>
        </w:rPr>
      </w:pPr>
      <w:r w:rsidRPr="00207B77">
        <w:rPr>
          <w:color w:val="000000"/>
          <w:sz w:val="28"/>
          <w:szCs w:val="28"/>
        </w:rPr>
        <w:t xml:space="preserve">1. Комунікативна </w:t>
      </w:r>
      <w:r w:rsidRPr="00207B77">
        <w:rPr>
          <w:color w:val="000000"/>
          <w:spacing w:val="-1"/>
          <w:sz w:val="28"/>
          <w:szCs w:val="28"/>
        </w:rPr>
        <w:t>(письмовий переклад)</w:t>
      </w:r>
      <w:r>
        <w:rPr>
          <w:color w:val="000000"/>
          <w:spacing w:val="-1"/>
          <w:sz w:val="28"/>
          <w:szCs w:val="28"/>
        </w:rPr>
        <w:t>:</w:t>
      </w:r>
    </w:p>
    <w:p w:rsidR="00544D1B" w:rsidRPr="00207B77" w:rsidRDefault="00544D1B" w:rsidP="00544D1B">
      <w:pPr>
        <w:numPr>
          <w:ilvl w:val="0"/>
          <w:numId w:val="12"/>
        </w:numPr>
        <w:ind w:left="426"/>
        <w:jc w:val="both"/>
        <w:rPr>
          <w:color w:val="000000"/>
          <w:spacing w:val="-2"/>
          <w:sz w:val="28"/>
          <w:szCs w:val="28"/>
        </w:rPr>
      </w:pPr>
      <w:r>
        <w:rPr>
          <w:color w:val="000000"/>
          <w:sz w:val="28"/>
          <w:szCs w:val="28"/>
        </w:rPr>
        <w:t>з</w:t>
      </w:r>
      <w:r w:rsidRPr="00207B77">
        <w:rPr>
          <w:color w:val="000000"/>
          <w:sz w:val="28"/>
          <w:szCs w:val="28"/>
        </w:rPr>
        <w:t xml:space="preserve">абезпечення письмової комунікації в </w:t>
      </w:r>
      <w:r w:rsidRPr="00207B77">
        <w:rPr>
          <w:color w:val="000000"/>
          <w:spacing w:val="1"/>
          <w:sz w:val="28"/>
          <w:szCs w:val="28"/>
        </w:rPr>
        <w:t xml:space="preserve">різних галузях господарства, науки і </w:t>
      </w:r>
      <w:r w:rsidRPr="00207B77">
        <w:rPr>
          <w:color w:val="000000"/>
          <w:spacing w:val="-2"/>
          <w:sz w:val="28"/>
          <w:szCs w:val="28"/>
        </w:rPr>
        <w:t>культури</w:t>
      </w:r>
      <w:r>
        <w:rPr>
          <w:color w:val="000000"/>
          <w:spacing w:val="-2"/>
          <w:sz w:val="28"/>
          <w:szCs w:val="28"/>
        </w:rPr>
        <w:t>;</w:t>
      </w:r>
    </w:p>
    <w:p w:rsidR="00544D1B" w:rsidRPr="00207B77" w:rsidRDefault="00544D1B" w:rsidP="00544D1B">
      <w:pPr>
        <w:numPr>
          <w:ilvl w:val="0"/>
          <w:numId w:val="13"/>
        </w:numPr>
        <w:ind w:left="426"/>
        <w:jc w:val="both"/>
        <w:rPr>
          <w:color w:val="000000"/>
          <w:spacing w:val="-2"/>
          <w:sz w:val="28"/>
          <w:szCs w:val="28"/>
        </w:rPr>
      </w:pPr>
      <w:r>
        <w:rPr>
          <w:color w:val="000000"/>
          <w:spacing w:val="-2"/>
          <w:sz w:val="28"/>
          <w:szCs w:val="28"/>
        </w:rPr>
        <w:t>з</w:t>
      </w:r>
      <w:r w:rsidRPr="00207B77">
        <w:rPr>
          <w:color w:val="000000"/>
          <w:spacing w:val="-2"/>
          <w:sz w:val="28"/>
          <w:szCs w:val="28"/>
        </w:rPr>
        <w:t>дійснення письмового перекладу спеціалізованих текстів</w:t>
      </w:r>
      <w:r>
        <w:rPr>
          <w:color w:val="000000"/>
          <w:spacing w:val="-2"/>
          <w:sz w:val="28"/>
          <w:szCs w:val="28"/>
        </w:rPr>
        <w:t>;</w:t>
      </w:r>
    </w:p>
    <w:p w:rsidR="00544D1B" w:rsidRPr="00207B77" w:rsidRDefault="00544D1B" w:rsidP="00544D1B">
      <w:pPr>
        <w:numPr>
          <w:ilvl w:val="0"/>
          <w:numId w:val="13"/>
        </w:numPr>
        <w:ind w:left="426"/>
        <w:jc w:val="both"/>
        <w:rPr>
          <w:color w:val="000000"/>
          <w:spacing w:val="-2"/>
          <w:sz w:val="28"/>
          <w:szCs w:val="28"/>
        </w:rPr>
      </w:pPr>
      <w:r>
        <w:rPr>
          <w:color w:val="000000"/>
          <w:spacing w:val="-2"/>
          <w:sz w:val="28"/>
          <w:szCs w:val="28"/>
        </w:rPr>
        <w:t>з</w:t>
      </w:r>
      <w:r w:rsidRPr="00207B77">
        <w:rPr>
          <w:color w:val="000000"/>
          <w:spacing w:val="-2"/>
          <w:sz w:val="28"/>
          <w:szCs w:val="28"/>
        </w:rPr>
        <w:t>дійснення письмового перекладу науково-популярних та суспільно-політичних текстів</w:t>
      </w:r>
      <w:r>
        <w:rPr>
          <w:color w:val="000000"/>
          <w:spacing w:val="-2"/>
          <w:sz w:val="28"/>
          <w:szCs w:val="28"/>
        </w:rPr>
        <w:t>;</w:t>
      </w:r>
    </w:p>
    <w:p w:rsidR="00544D1B" w:rsidRPr="00207B77" w:rsidRDefault="00544D1B" w:rsidP="00544D1B">
      <w:pPr>
        <w:numPr>
          <w:ilvl w:val="0"/>
          <w:numId w:val="13"/>
        </w:numPr>
        <w:ind w:left="426"/>
        <w:jc w:val="both"/>
        <w:rPr>
          <w:color w:val="000000"/>
          <w:spacing w:val="-2"/>
          <w:sz w:val="28"/>
          <w:szCs w:val="28"/>
        </w:rPr>
      </w:pPr>
      <w:r>
        <w:rPr>
          <w:color w:val="000000"/>
          <w:spacing w:val="-2"/>
          <w:sz w:val="28"/>
          <w:szCs w:val="28"/>
        </w:rPr>
        <w:t>з</w:t>
      </w:r>
      <w:r w:rsidRPr="00207B77">
        <w:rPr>
          <w:color w:val="000000"/>
          <w:spacing w:val="-2"/>
          <w:sz w:val="28"/>
          <w:szCs w:val="28"/>
        </w:rPr>
        <w:t>дійснення письмового перекладу художніх текстів</w:t>
      </w:r>
      <w:r>
        <w:rPr>
          <w:color w:val="000000"/>
          <w:spacing w:val="-2"/>
          <w:sz w:val="28"/>
          <w:szCs w:val="28"/>
        </w:rPr>
        <w:t>;</w:t>
      </w:r>
    </w:p>
    <w:p w:rsidR="00544D1B" w:rsidRPr="00207B77" w:rsidRDefault="00544D1B" w:rsidP="00544D1B">
      <w:pPr>
        <w:numPr>
          <w:ilvl w:val="0"/>
          <w:numId w:val="13"/>
        </w:numPr>
        <w:ind w:left="426"/>
        <w:jc w:val="both"/>
        <w:rPr>
          <w:color w:val="000000"/>
          <w:spacing w:val="-2"/>
          <w:sz w:val="28"/>
          <w:szCs w:val="28"/>
        </w:rPr>
      </w:pPr>
      <w:r>
        <w:rPr>
          <w:color w:val="000000"/>
          <w:spacing w:val="-2"/>
          <w:sz w:val="28"/>
          <w:szCs w:val="28"/>
        </w:rPr>
        <w:t>з</w:t>
      </w:r>
      <w:r w:rsidRPr="00207B77">
        <w:rPr>
          <w:color w:val="000000"/>
          <w:spacing w:val="-2"/>
          <w:sz w:val="28"/>
          <w:szCs w:val="28"/>
        </w:rPr>
        <w:t>дійснення перекладу науково-технічних текстів</w:t>
      </w:r>
      <w:r>
        <w:rPr>
          <w:color w:val="000000"/>
          <w:spacing w:val="-2"/>
          <w:sz w:val="28"/>
          <w:szCs w:val="28"/>
        </w:rPr>
        <w:t>.</w:t>
      </w:r>
    </w:p>
    <w:p w:rsidR="00544D1B" w:rsidRPr="00207B77" w:rsidRDefault="00544D1B" w:rsidP="00544D1B">
      <w:pPr>
        <w:ind w:firstLine="709"/>
        <w:jc w:val="both"/>
        <w:rPr>
          <w:sz w:val="28"/>
          <w:szCs w:val="28"/>
        </w:rPr>
      </w:pPr>
      <w:r w:rsidRPr="00207B77">
        <w:rPr>
          <w:color w:val="000000"/>
          <w:sz w:val="28"/>
          <w:szCs w:val="28"/>
        </w:rPr>
        <w:t xml:space="preserve">2. Комунікативна </w:t>
      </w:r>
      <w:r w:rsidRPr="00207B77">
        <w:rPr>
          <w:sz w:val="28"/>
          <w:szCs w:val="28"/>
        </w:rPr>
        <w:t>(усний переклад)</w:t>
      </w:r>
      <w:r>
        <w:rPr>
          <w:sz w:val="28"/>
          <w:szCs w:val="28"/>
        </w:rPr>
        <w:t>:</w:t>
      </w:r>
    </w:p>
    <w:p w:rsidR="00544D1B" w:rsidRPr="00207B77" w:rsidRDefault="00544D1B" w:rsidP="00544D1B">
      <w:pPr>
        <w:numPr>
          <w:ilvl w:val="0"/>
          <w:numId w:val="14"/>
        </w:numPr>
        <w:ind w:left="426"/>
        <w:jc w:val="both"/>
        <w:rPr>
          <w:color w:val="000000"/>
          <w:sz w:val="28"/>
          <w:szCs w:val="28"/>
        </w:rPr>
      </w:pPr>
      <w:r w:rsidRPr="00207B77">
        <w:rPr>
          <w:sz w:val="28"/>
          <w:szCs w:val="28"/>
        </w:rPr>
        <w:t xml:space="preserve"> </w:t>
      </w:r>
      <w:r>
        <w:rPr>
          <w:color w:val="000000"/>
          <w:sz w:val="28"/>
          <w:szCs w:val="28"/>
        </w:rPr>
        <w:t>з</w:t>
      </w:r>
      <w:r w:rsidRPr="00207B77">
        <w:rPr>
          <w:color w:val="000000"/>
          <w:sz w:val="28"/>
          <w:szCs w:val="28"/>
        </w:rPr>
        <w:t>абезпечення усної комунікації в різних галузях господарства, науки й культури</w:t>
      </w:r>
      <w:r>
        <w:rPr>
          <w:color w:val="000000"/>
          <w:sz w:val="28"/>
          <w:szCs w:val="28"/>
        </w:rPr>
        <w:t>;</w:t>
      </w:r>
    </w:p>
    <w:p w:rsidR="00544D1B" w:rsidRPr="00207B77" w:rsidRDefault="00544D1B" w:rsidP="00544D1B">
      <w:pPr>
        <w:numPr>
          <w:ilvl w:val="0"/>
          <w:numId w:val="14"/>
        </w:numPr>
        <w:ind w:left="426"/>
        <w:jc w:val="both"/>
        <w:rPr>
          <w:color w:val="000000"/>
          <w:sz w:val="28"/>
          <w:szCs w:val="28"/>
        </w:rPr>
      </w:pPr>
      <w:r>
        <w:rPr>
          <w:color w:val="000000"/>
          <w:sz w:val="28"/>
          <w:szCs w:val="28"/>
        </w:rPr>
        <w:t>з</w:t>
      </w:r>
      <w:r w:rsidRPr="00207B77">
        <w:rPr>
          <w:color w:val="000000"/>
          <w:sz w:val="28"/>
          <w:szCs w:val="28"/>
        </w:rPr>
        <w:t>дійснення усних перекладів різних видів</w:t>
      </w:r>
      <w:r>
        <w:rPr>
          <w:color w:val="000000"/>
          <w:sz w:val="28"/>
          <w:szCs w:val="28"/>
        </w:rPr>
        <w:t>;</w:t>
      </w:r>
    </w:p>
    <w:p w:rsidR="00544D1B" w:rsidRPr="00207B77" w:rsidRDefault="00544D1B" w:rsidP="00544D1B">
      <w:pPr>
        <w:numPr>
          <w:ilvl w:val="0"/>
          <w:numId w:val="14"/>
        </w:numPr>
        <w:ind w:left="426"/>
        <w:jc w:val="both"/>
        <w:rPr>
          <w:color w:val="000000"/>
          <w:sz w:val="28"/>
          <w:szCs w:val="28"/>
        </w:rPr>
      </w:pPr>
      <w:r w:rsidRPr="00207B77">
        <w:rPr>
          <w:color w:val="000000"/>
          <w:sz w:val="28"/>
          <w:szCs w:val="28"/>
        </w:rPr>
        <w:t xml:space="preserve"> </w:t>
      </w:r>
      <w:r>
        <w:rPr>
          <w:color w:val="000000"/>
          <w:sz w:val="28"/>
          <w:szCs w:val="28"/>
        </w:rPr>
        <w:t>з</w:t>
      </w:r>
      <w:r w:rsidRPr="00207B77">
        <w:rPr>
          <w:color w:val="000000"/>
          <w:sz w:val="28"/>
          <w:szCs w:val="28"/>
        </w:rPr>
        <w:t>дійснення усного послідовного перекладу</w:t>
      </w:r>
      <w:r>
        <w:rPr>
          <w:color w:val="000000"/>
          <w:sz w:val="28"/>
          <w:szCs w:val="28"/>
        </w:rPr>
        <w:t>;</w:t>
      </w:r>
    </w:p>
    <w:p w:rsidR="00544D1B" w:rsidRPr="00207B77" w:rsidRDefault="00544D1B" w:rsidP="00544D1B">
      <w:pPr>
        <w:numPr>
          <w:ilvl w:val="0"/>
          <w:numId w:val="14"/>
        </w:numPr>
        <w:ind w:left="426"/>
        <w:jc w:val="both"/>
        <w:rPr>
          <w:color w:val="000000"/>
          <w:sz w:val="28"/>
          <w:szCs w:val="28"/>
        </w:rPr>
      </w:pPr>
      <w:r>
        <w:rPr>
          <w:color w:val="000000"/>
          <w:sz w:val="28"/>
          <w:szCs w:val="28"/>
        </w:rPr>
        <w:t>з</w:t>
      </w:r>
      <w:r w:rsidRPr="00207B77">
        <w:rPr>
          <w:color w:val="000000"/>
          <w:sz w:val="28"/>
          <w:szCs w:val="28"/>
        </w:rPr>
        <w:t>дійснення двостороннього перекладу</w:t>
      </w:r>
      <w:r>
        <w:rPr>
          <w:color w:val="000000"/>
          <w:sz w:val="28"/>
          <w:szCs w:val="28"/>
        </w:rPr>
        <w:t>;</w:t>
      </w:r>
    </w:p>
    <w:p w:rsidR="00544D1B" w:rsidRPr="00207B77" w:rsidRDefault="00544D1B" w:rsidP="00544D1B">
      <w:pPr>
        <w:numPr>
          <w:ilvl w:val="0"/>
          <w:numId w:val="14"/>
        </w:numPr>
        <w:ind w:left="426"/>
        <w:jc w:val="both"/>
        <w:rPr>
          <w:color w:val="000000"/>
          <w:sz w:val="28"/>
          <w:szCs w:val="28"/>
        </w:rPr>
      </w:pPr>
      <w:r>
        <w:rPr>
          <w:color w:val="000000"/>
          <w:sz w:val="28"/>
          <w:szCs w:val="28"/>
        </w:rPr>
        <w:t>з</w:t>
      </w:r>
      <w:r w:rsidRPr="00207B77">
        <w:rPr>
          <w:color w:val="000000"/>
          <w:sz w:val="28"/>
          <w:szCs w:val="28"/>
        </w:rPr>
        <w:t>дійснення синхронного перекладу</w:t>
      </w:r>
      <w:r>
        <w:rPr>
          <w:color w:val="000000"/>
          <w:sz w:val="28"/>
          <w:szCs w:val="28"/>
        </w:rPr>
        <w:t>;</w:t>
      </w:r>
    </w:p>
    <w:p w:rsidR="00544D1B" w:rsidRPr="00207B77" w:rsidRDefault="00544D1B" w:rsidP="00544D1B">
      <w:pPr>
        <w:numPr>
          <w:ilvl w:val="0"/>
          <w:numId w:val="14"/>
        </w:numPr>
        <w:ind w:left="426"/>
        <w:jc w:val="both"/>
        <w:rPr>
          <w:color w:val="000000"/>
          <w:sz w:val="28"/>
          <w:szCs w:val="28"/>
        </w:rPr>
      </w:pPr>
      <w:r>
        <w:rPr>
          <w:color w:val="000000"/>
          <w:sz w:val="28"/>
          <w:szCs w:val="28"/>
        </w:rPr>
        <w:t>з</w:t>
      </w:r>
      <w:r w:rsidRPr="00207B77">
        <w:rPr>
          <w:color w:val="000000"/>
          <w:sz w:val="28"/>
          <w:szCs w:val="28"/>
        </w:rPr>
        <w:t>дійснення комунікації в рамках переговорів</w:t>
      </w:r>
      <w:r>
        <w:rPr>
          <w:color w:val="000000"/>
          <w:sz w:val="28"/>
          <w:szCs w:val="28"/>
        </w:rPr>
        <w:t>.</w:t>
      </w:r>
    </w:p>
    <w:p w:rsidR="00544D1B" w:rsidRPr="00207B77" w:rsidRDefault="00544D1B" w:rsidP="00544D1B">
      <w:pPr>
        <w:ind w:firstLine="709"/>
        <w:jc w:val="both"/>
        <w:rPr>
          <w:color w:val="000000"/>
          <w:sz w:val="28"/>
          <w:szCs w:val="28"/>
        </w:rPr>
      </w:pPr>
      <w:r w:rsidRPr="00207B77">
        <w:rPr>
          <w:color w:val="000000"/>
          <w:sz w:val="28"/>
          <w:szCs w:val="28"/>
        </w:rPr>
        <w:t>3. Професійно-перекладацька (усна та письмова офіційно-ділова комунікація)</w:t>
      </w:r>
      <w:r>
        <w:rPr>
          <w:color w:val="000000"/>
          <w:sz w:val="28"/>
          <w:szCs w:val="28"/>
        </w:rPr>
        <w:t>:</w:t>
      </w:r>
    </w:p>
    <w:p w:rsidR="00544D1B" w:rsidRPr="00207B77" w:rsidRDefault="00544D1B" w:rsidP="00544D1B">
      <w:pPr>
        <w:widowControl w:val="0"/>
        <w:numPr>
          <w:ilvl w:val="0"/>
          <w:numId w:val="15"/>
        </w:numPr>
        <w:shd w:val="clear" w:color="auto" w:fill="FFFFFF"/>
        <w:tabs>
          <w:tab w:val="left" w:pos="355"/>
        </w:tabs>
        <w:ind w:left="426"/>
        <w:jc w:val="both"/>
        <w:rPr>
          <w:color w:val="000000"/>
          <w:spacing w:val="-23"/>
          <w:sz w:val="28"/>
          <w:szCs w:val="28"/>
        </w:rPr>
      </w:pPr>
      <w:r>
        <w:rPr>
          <w:color w:val="000000"/>
          <w:spacing w:val="3"/>
          <w:sz w:val="28"/>
          <w:szCs w:val="28"/>
        </w:rPr>
        <w:t>з</w:t>
      </w:r>
      <w:r w:rsidRPr="00207B77">
        <w:rPr>
          <w:color w:val="000000"/>
          <w:spacing w:val="3"/>
          <w:sz w:val="28"/>
          <w:szCs w:val="28"/>
        </w:rPr>
        <w:t xml:space="preserve">абезпечення усної та письмової </w:t>
      </w:r>
      <w:r w:rsidRPr="00207B77">
        <w:rPr>
          <w:color w:val="000000"/>
          <w:spacing w:val="5"/>
          <w:sz w:val="28"/>
          <w:szCs w:val="28"/>
        </w:rPr>
        <w:t xml:space="preserve">комунікації в межах діяльності </w:t>
      </w:r>
      <w:r w:rsidRPr="00207B77">
        <w:rPr>
          <w:color w:val="000000"/>
          <w:sz w:val="28"/>
          <w:szCs w:val="28"/>
        </w:rPr>
        <w:t>перекладача-референта</w:t>
      </w:r>
      <w:r>
        <w:rPr>
          <w:color w:val="000000"/>
          <w:sz w:val="28"/>
          <w:szCs w:val="28"/>
        </w:rPr>
        <w:t>;</w:t>
      </w:r>
    </w:p>
    <w:p w:rsidR="00544D1B" w:rsidRPr="00207B77" w:rsidRDefault="00544D1B" w:rsidP="00544D1B">
      <w:pPr>
        <w:widowControl w:val="0"/>
        <w:numPr>
          <w:ilvl w:val="0"/>
          <w:numId w:val="15"/>
        </w:numPr>
        <w:shd w:val="clear" w:color="auto" w:fill="FFFFFF"/>
        <w:tabs>
          <w:tab w:val="left" w:pos="355"/>
        </w:tabs>
        <w:ind w:left="426"/>
        <w:jc w:val="both"/>
        <w:rPr>
          <w:color w:val="000000"/>
          <w:spacing w:val="-6"/>
          <w:sz w:val="28"/>
          <w:szCs w:val="28"/>
        </w:rPr>
      </w:pPr>
      <w:r>
        <w:rPr>
          <w:color w:val="000000"/>
          <w:spacing w:val="5"/>
          <w:sz w:val="28"/>
          <w:szCs w:val="28"/>
        </w:rPr>
        <w:t>з</w:t>
      </w:r>
      <w:r w:rsidRPr="00207B77">
        <w:rPr>
          <w:color w:val="000000"/>
          <w:spacing w:val="5"/>
          <w:sz w:val="28"/>
          <w:szCs w:val="28"/>
        </w:rPr>
        <w:t xml:space="preserve">абезпечення усної і письмової </w:t>
      </w:r>
      <w:r w:rsidRPr="00207B77">
        <w:rPr>
          <w:color w:val="000000"/>
          <w:sz w:val="28"/>
          <w:szCs w:val="28"/>
        </w:rPr>
        <w:t>діяльності перекладача-менеджера</w:t>
      </w:r>
      <w:r>
        <w:rPr>
          <w:color w:val="000000"/>
          <w:sz w:val="28"/>
          <w:szCs w:val="28"/>
        </w:rPr>
        <w:t>;</w:t>
      </w:r>
    </w:p>
    <w:p w:rsidR="00544D1B" w:rsidRPr="00207B77" w:rsidRDefault="00544D1B" w:rsidP="00544D1B">
      <w:pPr>
        <w:widowControl w:val="0"/>
        <w:numPr>
          <w:ilvl w:val="0"/>
          <w:numId w:val="15"/>
        </w:numPr>
        <w:shd w:val="clear" w:color="auto" w:fill="FFFFFF"/>
        <w:tabs>
          <w:tab w:val="left" w:pos="355"/>
        </w:tabs>
        <w:ind w:left="426"/>
        <w:jc w:val="both"/>
        <w:rPr>
          <w:color w:val="000000"/>
          <w:spacing w:val="-11"/>
          <w:sz w:val="28"/>
          <w:szCs w:val="28"/>
        </w:rPr>
      </w:pPr>
      <w:r>
        <w:rPr>
          <w:color w:val="000000"/>
          <w:spacing w:val="3"/>
          <w:sz w:val="28"/>
          <w:szCs w:val="28"/>
        </w:rPr>
        <w:t>з</w:t>
      </w:r>
      <w:r w:rsidRPr="00207B77">
        <w:rPr>
          <w:color w:val="000000"/>
          <w:spacing w:val="3"/>
          <w:sz w:val="28"/>
          <w:szCs w:val="28"/>
        </w:rPr>
        <w:t xml:space="preserve">абезпечення усної та письмової </w:t>
      </w:r>
      <w:r w:rsidRPr="00207B77">
        <w:rPr>
          <w:color w:val="000000"/>
          <w:spacing w:val="5"/>
          <w:sz w:val="28"/>
          <w:szCs w:val="28"/>
        </w:rPr>
        <w:t xml:space="preserve">комунікації в межах діяльності </w:t>
      </w:r>
      <w:r w:rsidRPr="00207B77">
        <w:rPr>
          <w:color w:val="000000"/>
          <w:spacing w:val="1"/>
          <w:sz w:val="28"/>
          <w:szCs w:val="28"/>
        </w:rPr>
        <w:t xml:space="preserve">перекладача-консультанта в державних </w:t>
      </w:r>
      <w:r w:rsidRPr="00207B77">
        <w:rPr>
          <w:color w:val="000000"/>
          <w:sz w:val="28"/>
          <w:szCs w:val="28"/>
        </w:rPr>
        <w:t>та недержавних організаціях</w:t>
      </w:r>
      <w:r>
        <w:rPr>
          <w:color w:val="000000"/>
          <w:sz w:val="28"/>
          <w:szCs w:val="28"/>
        </w:rPr>
        <w:t>;</w:t>
      </w:r>
    </w:p>
    <w:p w:rsidR="00544D1B" w:rsidRPr="00207B77" w:rsidRDefault="00544D1B" w:rsidP="00544D1B">
      <w:pPr>
        <w:numPr>
          <w:ilvl w:val="0"/>
          <w:numId w:val="15"/>
        </w:numPr>
        <w:ind w:left="426"/>
        <w:jc w:val="both"/>
        <w:rPr>
          <w:color w:val="000000"/>
          <w:spacing w:val="-2"/>
          <w:sz w:val="28"/>
          <w:szCs w:val="28"/>
        </w:rPr>
      </w:pPr>
      <w:r>
        <w:rPr>
          <w:color w:val="000000"/>
          <w:spacing w:val="1"/>
          <w:sz w:val="28"/>
          <w:szCs w:val="28"/>
        </w:rPr>
        <w:t>з</w:t>
      </w:r>
      <w:r w:rsidRPr="00207B77">
        <w:rPr>
          <w:color w:val="000000"/>
          <w:spacing w:val="1"/>
          <w:sz w:val="28"/>
          <w:szCs w:val="28"/>
        </w:rPr>
        <w:t xml:space="preserve">абезпечення оцінки якості виконаного </w:t>
      </w:r>
      <w:r w:rsidRPr="00207B77">
        <w:rPr>
          <w:color w:val="000000"/>
          <w:spacing w:val="3"/>
          <w:sz w:val="28"/>
          <w:szCs w:val="28"/>
        </w:rPr>
        <w:t xml:space="preserve">перекладу з оригіналом, виявлення </w:t>
      </w:r>
      <w:r w:rsidRPr="00207B77">
        <w:rPr>
          <w:color w:val="000000"/>
          <w:sz w:val="28"/>
          <w:szCs w:val="28"/>
        </w:rPr>
        <w:t xml:space="preserve">відхилень від оригіналу, вивірення </w:t>
      </w:r>
      <w:r w:rsidRPr="00207B77">
        <w:rPr>
          <w:color w:val="000000"/>
          <w:spacing w:val="11"/>
          <w:sz w:val="28"/>
          <w:szCs w:val="28"/>
        </w:rPr>
        <w:t xml:space="preserve">тексту перекладу в межах діяльності </w:t>
      </w:r>
      <w:r w:rsidRPr="00207B77">
        <w:rPr>
          <w:color w:val="000000"/>
          <w:spacing w:val="-2"/>
          <w:sz w:val="28"/>
          <w:szCs w:val="28"/>
        </w:rPr>
        <w:t>перекладача-референта</w:t>
      </w:r>
      <w:r>
        <w:rPr>
          <w:color w:val="000000"/>
          <w:spacing w:val="-2"/>
          <w:sz w:val="28"/>
          <w:szCs w:val="28"/>
        </w:rPr>
        <w:t>.</w:t>
      </w:r>
    </w:p>
    <w:p w:rsidR="00544D1B" w:rsidRPr="00207B77" w:rsidRDefault="00544D1B" w:rsidP="00544D1B">
      <w:pPr>
        <w:ind w:firstLine="709"/>
        <w:jc w:val="both"/>
        <w:rPr>
          <w:sz w:val="28"/>
          <w:szCs w:val="28"/>
        </w:rPr>
      </w:pPr>
      <w:r w:rsidRPr="00207B77">
        <w:rPr>
          <w:sz w:val="28"/>
          <w:szCs w:val="28"/>
        </w:rPr>
        <w:t xml:space="preserve">4. Науково-дослідницька (в галузі лінгвістики, </w:t>
      </w:r>
      <w:proofErr w:type="spellStart"/>
      <w:r w:rsidRPr="00207B77">
        <w:rPr>
          <w:sz w:val="28"/>
          <w:szCs w:val="28"/>
        </w:rPr>
        <w:t>перекладознавства</w:t>
      </w:r>
      <w:proofErr w:type="spellEnd"/>
      <w:r w:rsidRPr="00207B77">
        <w:rPr>
          <w:sz w:val="28"/>
          <w:szCs w:val="28"/>
        </w:rPr>
        <w:t>, літературознавства)</w:t>
      </w:r>
      <w:r>
        <w:rPr>
          <w:sz w:val="28"/>
          <w:szCs w:val="28"/>
        </w:rPr>
        <w:t>:</w:t>
      </w:r>
    </w:p>
    <w:p w:rsidR="00544D1B" w:rsidRPr="00207B77" w:rsidRDefault="00544D1B" w:rsidP="00544D1B">
      <w:pPr>
        <w:numPr>
          <w:ilvl w:val="0"/>
          <w:numId w:val="16"/>
        </w:numPr>
        <w:ind w:left="426"/>
        <w:jc w:val="both"/>
        <w:rPr>
          <w:color w:val="000000"/>
          <w:spacing w:val="-1"/>
          <w:sz w:val="28"/>
          <w:szCs w:val="28"/>
        </w:rPr>
      </w:pPr>
      <w:r>
        <w:rPr>
          <w:color w:val="000000"/>
          <w:sz w:val="28"/>
          <w:szCs w:val="28"/>
        </w:rPr>
        <w:t>з</w:t>
      </w:r>
      <w:r w:rsidRPr="00207B77">
        <w:rPr>
          <w:color w:val="000000"/>
          <w:sz w:val="28"/>
          <w:szCs w:val="28"/>
        </w:rPr>
        <w:t xml:space="preserve">астосування методів проведення </w:t>
      </w:r>
      <w:r w:rsidRPr="00207B77">
        <w:rPr>
          <w:color w:val="000000"/>
          <w:spacing w:val="-1"/>
          <w:sz w:val="28"/>
          <w:szCs w:val="28"/>
        </w:rPr>
        <w:t>наукових досліджень</w:t>
      </w:r>
      <w:r>
        <w:rPr>
          <w:color w:val="000000"/>
          <w:spacing w:val="-1"/>
          <w:sz w:val="28"/>
          <w:szCs w:val="28"/>
        </w:rPr>
        <w:t>;</w:t>
      </w:r>
    </w:p>
    <w:p w:rsidR="00544D1B" w:rsidRPr="00207B77" w:rsidRDefault="00544D1B" w:rsidP="00544D1B">
      <w:pPr>
        <w:numPr>
          <w:ilvl w:val="0"/>
          <w:numId w:val="16"/>
        </w:numPr>
        <w:ind w:left="426"/>
        <w:jc w:val="both"/>
        <w:rPr>
          <w:sz w:val="28"/>
          <w:szCs w:val="28"/>
        </w:rPr>
      </w:pPr>
      <w:r>
        <w:rPr>
          <w:color w:val="000000"/>
          <w:spacing w:val="-2"/>
          <w:sz w:val="28"/>
          <w:szCs w:val="28"/>
        </w:rPr>
        <w:t>п</w:t>
      </w:r>
      <w:r w:rsidRPr="00207B77">
        <w:rPr>
          <w:color w:val="000000"/>
          <w:spacing w:val="-2"/>
          <w:sz w:val="28"/>
          <w:szCs w:val="28"/>
        </w:rPr>
        <w:t xml:space="preserve">роведення аналізу мовних явищ у їх </w:t>
      </w:r>
      <w:r w:rsidRPr="00207B77">
        <w:rPr>
          <w:color w:val="000000"/>
          <w:spacing w:val="1"/>
          <w:sz w:val="28"/>
          <w:szCs w:val="28"/>
        </w:rPr>
        <w:t>взаємозв’язку та взаємозалежності</w:t>
      </w:r>
      <w:r>
        <w:rPr>
          <w:color w:val="000000"/>
          <w:spacing w:val="1"/>
          <w:sz w:val="28"/>
          <w:szCs w:val="28"/>
        </w:rPr>
        <w:t>.</w:t>
      </w:r>
    </w:p>
    <w:p w:rsidR="00544D1B" w:rsidRPr="00207B77" w:rsidRDefault="00544D1B" w:rsidP="00544D1B">
      <w:pPr>
        <w:shd w:val="clear" w:color="auto" w:fill="FFFFFF"/>
        <w:ind w:firstLine="709"/>
        <w:jc w:val="both"/>
        <w:rPr>
          <w:color w:val="000000"/>
          <w:spacing w:val="1"/>
          <w:sz w:val="28"/>
          <w:szCs w:val="28"/>
        </w:rPr>
      </w:pPr>
      <w:r w:rsidRPr="00207B77">
        <w:rPr>
          <w:color w:val="000000"/>
          <w:spacing w:val="1"/>
          <w:sz w:val="28"/>
          <w:szCs w:val="28"/>
        </w:rPr>
        <w:t xml:space="preserve">5. </w:t>
      </w:r>
      <w:proofErr w:type="spellStart"/>
      <w:r w:rsidRPr="00207B77">
        <w:rPr>
          <w:color w:val="000000"/>
          <w:spacing w:val="1"/>
          <w:sz w:val="28"/>
          <w:szCs w:val="28"/>
        </w:rPr>
        <w:t>Теоретико-лінгвістична</w:t>
      </w:r>
      <w:proofErr w:type="spellEnd"/>
      <w:r w:rsidRPr="00207B77">
        <w:rPr>
          <w:color w:val="000000"/>
          <w:spacing w:val="1"/>
          <w:sz w:val="28"/>
          <w:szCs w:val="28"/>
        </w:rPr>
        <w:t xml:space="preserve"> </w:t>
      </w:r>
      <w:r w:rsidRPr="00207B77">
        <w:rPr>
          <w:color w:val="000000"/>
          <w:sz w:val="28"/>
          <w:szCs w:val="28"/>
        </w:rPr>
        <w:t xml:space="preserve">(забезпечення </w:t>
      </w:r>
      <w:r w:rsidRPr="00207B77">
        <w:rPr>
          <w:color w:val="000000"/>
          <w:spacing w:val="1"/>
          <w:sz w:val="28"/>
          <w:szCs w:val="28"/>
        </w:rPr>
        <w:t xml:space="preserve">взаємозв'язку теоретичного </w:t>
      </w:r>
      <w:r w:rsidRPr="00207B77">
        <w:rPr>
          <w:color w:val="000000"/>
          <w:spacing w:val="-1"/>
          <w:sz w:val="28"/>
          <w:szCs w:val="28"/>
        </w:rPr>
        <w:t xml:space="preserve">й практичного аспектів мови </w:t>
      </w:r>
      <w:r w:rsidRPr="00207B77">
        <w:rPr>
          <w:color w:val="000000"/>
          <w:spacing w:val="1"/>
          <w:sz w:val="28"/>
          <w:szCs w:val="28"/>
        </w:rPr>
        <w:t>та перекладу)</w:t>
      </w:r>
      <w:r>
        <w:rPr>
          <w:color w:val="000000"/>
          <w:spacing w:val="1"/>
          <w:sz w:val="28"/>
          <w:szCs w:val="28"/>
        </w:rPr>
        <w:t>:</w:t>
      </w:r>
    </w:p>
    <w:p w:rsidR="00544D1B" w:rsidRPr="00207B77" w:rsidRDefault="00544D1B" w:rsidP="00544D1B">
      <w:pPr>
        <w:widowControl w:val="0"/>
        <w:numPr>
          <w:ilvl w:val="0"/>
          <w:numId w:val="17"/>
        </w:numPr>
        <w:shd w:val="clear" w:color="auto" w:fill="FFFFFF"/>
        <w:tabs>
          <w:tab w:val="left" w:pos="374"/>
        </w:tabs>
        <w:ind w:left="426"/>
        <w:jc w:val="both"/>
        <w:rPr>
          <w:color w:val="000000"/>
          <w:spacing w:val="-20"/>
          <w:sz w:val="28"/>
          <w:szCs w:val="28"/>
        </w:rPr>
      </w:pPr>
      <w:r>
        <w:rPr>
          <w:color w:val="000000"/>
          <w:spacing w:val="4"/>
          <w:sz w:val="28"/>
          <w:szCs w:val="28"/>
        </w:rPr>
        <w:t>з</w:t>
      </w:r>
      <w:r w:rsidRPr="00207B77">
        <w:rPr>
          <w:color w:val="000000"/>
          <w:spacing w:val="4"/>
          <w:sz w:val="28"/>
          <w:szCs w:val="28"/>
        </w:rPr>
        <w:t xml:space="preserve">астосування теоретичних моделей у </w:t>
      </w:r>
      <w:r w:rsidRPr="00207B77">
        <w:rPr>
          <w:color w:val="000000"/>
          <w:spacing w:val="2"/>
          <w:sz w:val="28"/>
          <w:szCs w:val="28"/>
        </w:rPr>
        <w:t xml:space="preserve">процесі перекладу для вирішення </w:t>
      </w:r>
      <w:r w:rsidRPr="00207B77">
        <w:rPr>
          <w:color w:val="000000"/>
          <w:sz w:val="28"/>
          <w:szCs w:val="28"/>
        </w:rPr>
        <w:t>різноманітних перекладацьких завдань</w:t>
      </w:r>
      <w:r>
        <w:rPr>
          <w:color w:val="000000"/>
          <w:sz w:val="28"/>
          <w:szCs w:val="28"/>
        </w:rPr>
        <w:t>;</w:t>
      </w:r>
    </w:p>
    <w:p w:rsidR="00544D1B" w:rsidRPr="00207B77" w:rsidRDefault="00544D1B" w:rsidP="00544D1B">
      <w:pPr>
        <w:numPr>
          <w:ilvl w:val="0"/>
          <w:numId w:val="17"/>
        </w:numPr>
        <w:shd w:val="clear" w:color="auto" w:fill="FFFFFF"/>
        <w:ind w:left="426"/>
        <w:jc w:val="both"/>
        <w:rPr>
          <w:color w:val="000000"/>
          <w:spacing w:val="-2"/>
          <w:sz w:val="28"/>
          <w:szCs w:val="28"/>
        </w:rPr>
      </w:pPr>
      <w:r>
        <w:rPr>
          <w:color w:val="000000"/>
          <w:spacing w:val="2"/>
          <w:sz w:val="28"/>
          <w:szCs w:val="28"/>
        </w:rPr>
        <w:t>з</w:t>
      </w:r>
      <w:r w:rsidRPr="00207B77">
        <w:rPr>
          <w:color w:val="000000"/>
          <w:spacing w:val="2"/>
          <w:sz w:val="28"/>
          <w:szCs w:val="28"/>
        </w:rPr>
        <w:t xml:space="preserve">абезпечення взаємозв'язку </w:t>
      </w:r>
      <w:r w:rsidRPr="00207B77">
        <w:rPr>
          <w:color w:val="000000"/>
          <w:sz w:val="28"/>
          <w:szCs w:val="28"/>
        </w:rPr>
        <w:t xml:space="preserve">теоретичного та практичного аспектів у </w:t>
      </w:r>
      <w:r w:rsidRPr="00207B77">
        <w:rPr>
          <w:color w:val="000000"/>
          <w:spacing w:val="-2"/>
          <w:sz w:val="28"/>
          <w:szCs w:val="28"/>
        </w:rPr>
        <w:t>процесі здійснення перекладів</w:t>
      </w:r>
      <w:r>
        <w:rPr>
          <w:color w:val="000000"/>
          <w:spacing w:val="-2"/>
          <w:sz w:val="28"/>
          <w:szCs w:val="28"/>
        </w:rPr>
        <w:t>.</w:t>
      </w:r>
    </w:p>
    <w:p w:rsidR="00544D1B" w:rsidRPr="00207B77" w:rsidRDefault="00544D1B" w:rsidP="00544D1B">
      <w:pPr>
        <w:shd w:val="clear" w:color="auto" w:fill="FFFFFF"/>
        <w:ind w:firstLine="709"/>
        <w:jc w:val="both"/>
        <w:rPr>
          <w:color w:val="000000"/>
          <w:spacing w:val="1"/>
          <w:sz w:val="28"/>
          <w:szCs w:val="28"/>
        </w:rPr>
      </w:pPr>
      <w:r w:rsidRPr="00207B77">
        <w:rPr>
          <w:sz w:val="28"/>
          <w:szCs w:val="28"/>
        </w:rPr>
        <w:t xml:space="preserve">6. </w:t>
      </w:r>
      <w:r w:rsidRPr="00207B77">
        <w:rPr>
          <w:color w:val="000000"/>
          <w:spacing w:val="1"/>
          <w:sz w:val="28"/>
          <w:szCs w:val="28"/>
        </w:rPr>
        <w:t xml:space="preserve">Використання міжнародних </w:t>
      </w:r>
      <w:r w:rsidRPr="00207B77">
        <w:rPr>
          <w:color w:val="000000"/>
          <w:sz w:val="28"/>
          <w:szCs w:val="28"/>
        </w:rPr>
        <w:t xml:space="preserve">інформаційних систем та </w:t>
      </w:r>
      <w:r w:rsidRPr="00207B77">
        <w:rPr>
          <w:color w:val="000000"/>
          <w:spacing w:val="1"/>
          <w:sz w:val="28"/>
          <w:szCs w:val="28"/>
        </w:rPr>
        <w:t>технологій</w:t>
      </w:r>
      <w:r>
        <w:rPr>
          <w:color w:val="000000"/>
          <w:spacing w:val="1"/>
          <w:sz w:val="28"/>
          <w:szCs w:val="28"/>
        </w:rPr>
        <w:t>:</w:t>
      </w:r>
    </w:p>
    <w:p w:rsidR="00544D1B" w:rsidRPr="00207B77" w:rsidRDefault="00544D1B" w:rsidP="00544D1B">
      <w:pPr>
        <w:widowControl w:val="0"/>
        <w:numPr>
          <w:ilvl w:val="0"/>
          <w:numId w:val="18"/>
        </w:numPr>
        <w:shd w:val="clear" w:color="auto" w:fill="FFFFFF"/>
        <w:tabs>
          <w:tab w:val="left" w:pos="355"/>
        </w:tabs>
        <w:ind w:left="426"/>
        <w:jc w:val="both"/>
        <w:rPr>
          <w:color w:val="000000"/>
          <w:spacing w:val="-18"/>
          <w:sz w:val="28"/>
          <w:szCs w:val="28"/>
        </w:rPr>
      </w:pPr>
      <w:r>
        <w:rPr>
          <w:color w:val="000000"/>
          <w:spacing w:val="2"/>
          <w:sz w:val="28"/>
          <w:szCs w:val="28"/>
        </w:rPr>
        <w:t>п</w:t>
      </w:r>
      <w:r w:rsidRPr="00207B77">
        <w:rPr>
          <w:color w:val="000000"/>
          <w:spacing w:val="2"/>
          <w:sz w:val="28"/>
          <w:szCs w:val="28"/>
        </w:rPr>
        <w:t xml:space="preserve">ошук інформації з використанням </w:t>
      </w:r>
      <w:r w:rsidRPr="00207B77">
        <w:rPr>
          <w:color w:val="000000"/>
          <w:sz w:val="28"/>
          <w:szCs w:val="28"/>
        </w:rPr>
        <w:t>глобальних інформаційних мереж</w:t>
      </w:r>
    </w:p>
    <w:p w:rsidR="00544D1B" w:rsidRPr="00207B77" w:rsidRDefault="00544D1B" w:rsidP="00544D1B">
      <w:pPr>
        <w:widowControl w:val="0"/>
        <w:numPr>
          <w:ilvl w:val="0"/>
          <w:numId w:val="18"/>
        </w:numPr>
        <w:shd w:val="clear" w:color="auto" w:fill="FFFFFF"/>
        <w:tabs>
          <w:tab w:val="left" w:pos="355"/>
          <w:tab w:val="left" w:pos="3019"/>
        </w:tabs>
        <w:ind w:left="426"/>
        <w:jc w:val="both"/>
        <w:rPr>
          <w:color w:val="000000"/>
          <w:spacing w:val="-7"/>
          <w:sz w:val="28"/>
          <w:szCs w:val="28"/>
        </w:rPr>
      </w:pPr>
      <w:r w:rsidRPr="00207B77">
        <w:rPr>
          <w:color w:val="000000"/>
          <w:spacing w:val="2"/>
          <w:sz w:val="28"/>
          <w:szCs w:val="28"/>
        </w:rPr>
        <w:t xml:space="preserve">Пошук інформації з використанням </w:t>
      </w:r>
      <w:r w:rsidRPr="00207B77">
        <w:rPr>
          <w:color w:val="000000"/>
          <w:spacing w:val="-3"/>
          <w:sz w:val="28"/>
          <w:szCs w:val="28"/>
        </w:rPr>
        <w:t>автоматизованих</w:t>
      </w:r>
      <w:r w:rsidRPr="00207B77">
        <w:rPr>
          <w:color w:val="000000"/>
          <w:sz w:val="28"/>
          <w:szCs w:val="28"/>
        </w:rPr>
        <w:t xml:space="preserve"> </w:t>
      </w:r>
      <w:r w:rsidRPr="00207B77">
        <w:rPr>
          <w:color w:val="000000"/>
          <w:spacing w:val="-2"/>
          <w:sz w:val="28"/>
          <w:szCs w:val="28"/>
        </w:rPr>
        <w:t>інформаційно-</w:t>
      </w:r>
      <w:r w:rsidRPr="00207B77">
        <w:rPr>
          <w:color w:val="000000"/>
          <w:sz w:val="28"/>
          <w:szCs w:val="28"/>
        </w:rPr>
        <w:t>пошукових та довідникових систем</w:t>
      </w:r>
      <w:r w:rsidRPr="00207B77">
        <w:rPr>
          <w:color w:val="000000"/>
          <w:spacing w:val="1"/>
          <w:sz w:val="28"/>
          <w:szCs w:val="28"/>
        </w:rPr>
        <w:t xml:space="preserve"> із застосуванням </w:t>
      </w:r>
      <w:r w:rsidRPr="00207B77">
        <w:rPr>
          <w:color w:val="000000"/>
          <w:spacing w:val="-2"/>
          <w:sz w:val="28"/>
          <w:szCs w:val="28"/>
        </w:rPr>
        <w:t>сучасних технологій</w:t>
      </w:r>
      <w:r>
        <w:rPr>
          <w:color w:val="000000"/>
          <w:spacing w:val="-2"/>
          <w:sz w:val="28"/>
          <w:szCs w:val="28"/>
        </w:rPr>
        <w:t>;</w:t>
      </w:r>
    </w:p>
    <w:p w:rsidR="00544D1B" w:rsidRPr="00207B77" w:rsidRDefault="00544D1B" w:rsidP="00544D1B">
      <w:pPr>
        <w:widowControl w:val="0"/>
        <w:numPr>
          <w:ilvl w:val="0"/>
          <w:numId w:val="18"/>
        </w:numPr>
        <w:shd w:val="clear" w:color="auto" w:fill="FFFFFF"/>
        <w:tabs>
          <w:tab w:val="left" w:pos="355"/>
        </w:tabs>
        <w:ind w:left="426"/>
        <w:jc w:val="both"/>
        <w:rPr>
          <w:color w:val="000000"/>
          <w:spacing w:val="-11"/>
          <w:sz w:val="28"/>
          <w:szCs w:val="28"/>
        </w:rPr>
      </w:pPr>
      <w:r w:rsidRPr="00207B77">
        <w:rPr>
          <w:color w:val="000000"/>
          <w:sz w:val="28"/>
          <w:szCs w:val="28"/>
        </w:rPr>
        <w:t xml:space="preserve"> </w:t>
      </w:r>
      <w:r>
        <w:rPr>
          <w:color w:val="000000"/>
          <w:sz w:val="28"/>
          <w:szCs w:val="28"/>
        </w:rPr>
        <w:t>р</w:t>
      </w:r>
      <w:r w:rsidRPr="00207B77">
        <w:rPr>
          <w:color w:val="000000"/>
          <w:sz w:val="28"/>
          <w:szCs w:val="28"/>
        </w:rPr>
        <w:t>обота з базами даних</w:t>
      </w:r>
    </w:p>
    <w:p w:rsidR="00544D1B" w:rsidRPr="00207B77" w:rsidRDefault="00544D1B" w:rsidP="00544D1B">
      <w:pPr>
        <w:ind w:firstLine="708"/>
        <w:jc w:val="both"/>
        <w:rPr>
          <w:sz w:val="28"/>
          <w:szCs w:val="28"/>
        </w:rPr>
      </w:pPr>
      <w:r w:rsidRPr="00207B77">
        <w:rPr>
          <w:b/>
          <w:sz w:val="28"/>
          <w:szCs w:val="28"/>
        </w:rPr>
        <w:t>Розподіл часу</w:t>
      </w:r>
      <w:r w:rsidRPr="00207B77">
        <w:rPr>
          <w:sz w:val="28"/>
          <w:szCs w:val="28"/>
        </w:rPr>
        <w:t>:</w:t>
      </w:r>
    </w:p>
    <w:p w:rsidR="00544D1B" w:rsidRPr="00207B77" w:rsidRDefault="00544D1B" w:rsidP="00544D1B">
      <w:pPr>
        <w:ind w:firstLine="284"/>
        <w:jc w:val="both"/>
        <w:rPr>
          <w:sz w:val="28"/>
          <w:szCs w:val="28"/>
        </w:rPr>
      </w:pPr>
      <w:r w:rsidRPr="00207B77">
        <w:rPr>
          <w:sz w:val="28"/>
          <w:szCs w:val="28"/>
        </w:rPr>
        <w:t xml:space="preserve">- ознайомлення із місцем проведення практики – </w:t>
      </w:r>
      <w:r w:rsidR="00971059">
        <w:rPr>
          <w:sz w:val="28"/>
          <w:szCs w:val="28"/>
        </w:rPr>
        <w:t>12</w:t>
      </w:r>
      <w:r w:rsidRPr="00207B77">
        <w:rPr>
          <w:sz w:val="28"/>
          <w:szCs w:val="28"/>
        </w:rPr>
        <w:t xml:space="preserve"> год.;</w:t>
      </w:r>
    </w:p>
    <w:p w:rsidR="00971059" w:rsidRDefault="00544D1B" w:rsidP="00544D1B">
      <w:pPr>
        <w:ind w:firstLine="284"/>
        <w:jc w:val="both"/>
        <w:rPr>
          <w:sz w:val="28"/>
          <w:szCs w:val="28"/>
        </w:rPr>
      </w:pPr>
      <w:r w:rsidRPr="00207B77">
        <w:rPr>
          <w:sz w:val="28"/>
          <w:szCs w:val="28"/>
        </w:rPr>
        <w:t xml:space="preserve">- </w:t>
      </w:r>
      <w:r w:rsidR="00971059">
        <w:rPr>
          <w:sz w:val="28"/>
          <w:szCs w:val="28"/>
        </w:rPr>
        <w:t>ознайомлення практики здійснення усних та письмових перекладів за місцем практики – 12 год.;</w:t>
      </w:r>
    </w:p>
    <w:p w:rsidR="00544D1B" w:rsidRPr="00207B77" w:rsidRDefault="00971059" w:rsidP="00544D1B">
      <w:pPr>
        <w:ind w:firstLine="284"/>
        <w:jc w:val="both"/>
        <w:rPr>
          <w:sz w:val="28"/>
          <w:szCs w:val="28"/>
        </w:rPr>
      </w:pPr>
      <w:r>
        <w:rPr>
          <w:sz w:val="28"/>
          <w:szCs w:val="28"/>
        </w:rPr>
        <w:t>- здійснення перекладів різних видів текстів,</w:t>
      </w:r>
      <w:r w:rsidR="00544D1B" w:rsidRPr="00207B77">
        <w:rPr>
          <w:sz w:val="28"/>
          <w:szCs w:val="28"/>
        </w:rPr>
        <w:t xml:space="preserve"> оформлення щоденника – </w:t>
      </w:r>
      <w:r>
        <w:rPr>
          <w:sz w:val="28"/>
          <w:szCs w:val="28"/>
        </w:rPr>
        <w:t>146 </w:t>
      </w:r>
      <w:r w:rsidR="00544D1B" w:rsidRPr="00207B77">
        <w:rPr>
          <w:sz w:val="28"/>
          <w:szCs w:val="28"/>
        </w:rPr>
        <w:t>год.;</w:t>
      </w:r>
    </w:p>
    <w:p w:rsidR="00544D1B" w:rsidRPr="00207B77" w:rsidRDefault="00544D1B" w:rsidP="00544D1B">
      <w:pPr>
        <w:ind w:firstLine="284"/>
        <w:jc w:val="both"/>
        <w:rPr>
          <w:sz w:val="28"/>
          <w:szCs w:val="28"/>
        </w:rPr>
      </w:pPr>
      <w:r w:rsidRPr="00207B77">
        <w:rPr>
          <w:sz w:val="28"/>
          <w:szCs w:val="28"/>
        </w:rPr>
        <w:t>- залік.</w:t>
      </w:r>
    </w:p>
    <w:p w:rsidR="00544D1B" w:rsidRPr="00207B77" w:rsidRDefault="00544D1B" w:rsidP="00544D1B">
      <w:pPr>
        <w:ind w:firstLine="708"/>
        <w:jc w:val="both"/>
        <w:rPr>
          <w:sz w:val="28"/>
          <w:szCs w:val="28"/>
        </w:rPr>
      </w:pPr>
      <w:r w:rsidRPr="00207B77">
        <w:rPr>
          <w:sz w:val="28"/>
          <w:szCs w:val="28"/>
        </w:rPr>
        <w:t>Форма контролю – залік.</w:t>
      </w:r>
    </w:p>
    <w:p w:rsidR="00544D1B" w:rsidRDefault="00544D1B" w:rsidP="00544D1B">
      <w:pPr>
        <w:shd w:val="clear" w:color="auto" w:fill="FFFFFF"/>
        <w:ind w:firstLine="708"/>
        <w:jc w:val="center"/>
        <w:rPr>
          <w:b/>
          <w:sz w:val="28"/>
          <w:szCs w:val="28"/>
        </w:rPr>
      </w:pPr>
    </w:p>
    <w:p w:rsidR="00544D1B" w:rsidRPr="00207B77" w:rsidRDefault="00544D1B" w:rsidP="00544D1B">
      <w:pPr>
        <w:shd w:val="clear" w:color="auto" w:fill="FFFFFF"/>
        <w:ind w:firstLine="708"/>
        <w:jc w:val="center"/>
        <w:rPr>
          <w:b/>
          <w:sz w:val="28"/>
          <w:szCs w:val="28"/>
        </w:rPr>
      </w:pPr>
      <w:r w:rsidRPr="00207B77">
        <w:rPr>
          <w:b/>
          <w:sz w:val="28"/>
          <w:szCs w:val="28"/>
        </w:rPr>
        <w:t>Загальні вимоги</w:t>
      </w:r>
    </w:p>
    <w:p w:rsidR="00544D1B" w:rsidRPr="00AA03BB" w:rsidRDefault="00544D1B" w:rsidP="00544D1B">
      <w:pPr>
        <w:ind w:firstLine="709"/>
        <w:jc w:val="both"/>
        <w:rPr>
          <w:i/>
          <w:sz w:val="28"/>
          <w:szCs w:val="28"/>
        </w:rPr>
      </w:pPr>
      <w:r w:rsidRPr="00207B77">
        <w:rPr>
          <w:color w:val="000000"/>
          <w:sz w:val="28"/>
          <w:szCs w:val="28"/>
        </w:rPr>
        <w:t xml:space="preserve">Практикант з фаху </w:t>
      </w:r>
      <w:r w:rsidRPr="00207B77">
        <w:rPr>
          <w:sz w:val="28"/>
          <w:szCs w:val="28"/>
        </w:rPr>
        <w:t>«</w:t>
      </w:r>
      <w:r w:rsidRPr="00207B77">
        <w:rPr>
          <w:i/>
          <w:sz w:val="28"/>
          <w:szCs w:val="28"/>
        </w:rPr>
        <w:t>Слов’янський переклад (польський)</w:t>
      </w:r>
      <w:r>
        <w:rPr>
          <w:i/>
          <w:sz w:val="28"/>
          <w:szCs w:val="28"/>
        </w:rPr>
        <w:t xml:space="preserve">» </w:t>
      </w:r>
      <w:r w:rsidRPr="00207B77">
        <w:rPr>
          <w:sz w:val="28"/>
          <w:szCs w:val="28"/>
        </w:rPr>
        <w:t>пов</w:t>
      </w:r>
      <w:r w:rsidRPr="00207B77">
        <w:rPr>
          <w:color w:val="000000"/>
          <w:sz w:val="28"/>
          <w:szCs w:val="28"/>
        </w:rPr>
        <w:t xml:space="preserve">инен мати ґрунтовні знання та </w:t>
      </w:r>
      <w:r w:rsidRPr="00207B77">
        <w:rPr>
          <w:color w:val="000000"/>
          <w:spacing w:val="2"/>
          <w:sz w:val="28"/>
          <w:szCs w:val="28"/>
        </w:rPr>
        <w:t xml:space="preserve">вміти застосовувати їх у своїй професійній діяльності. Професійні </w:t>
      </w:r>
      <w:r w:rsidRPr="00207B77">
        <w:rPr>
          <w:color w:val="000000"/>
          <w:sz w:val="28"/>
          <w:szCs w:val="28"/>
        </w:rPr>
        <w:t xml:space="preserve">лінгвістичні знання формуються з усебічних і глибоких знань зі вступу до </w:t>
      </w:r>
      <w:proofErr w:type="spellStart"/>
      <w:r w:rsidRPr="00207B77">
        <w:rPr>
          <w:color w:val="000000"/>
          <w:sz w:val="28"/>
          <w:szCs w:val="28"/>
        </w:rPr>
        <w:t>перекладознавства</w:t>
      </w:r>
      <w:proofErr w:type="spellEnd"/>
      <w:r w:rsidRPr="00207B77">
        <w:rPr>
          <w:color w:val="000000"/>
          <w:sz w:val="28"/>
          <w:szCs w:val="28"/>
        </w:rPr>
        <w:t>, сучасної української мови,</w:t>
      </w:r>
      <w:r w:rsidRPr="00207B77">
        <w:rPr>
          <w:b/>
          <w:color w:val="000000"/>
          <w:sz w:val="28"/>
          <w:szCs w:val="28"/>
        </w:rPr>
        <w:t xml:space="preserve"> </w:t>
      </w:r>
      <w:r w:rsidRPr="00207B77">
        <w:rPr>
          <w:color w:val="000000"/>
          <w:sz w:val="28"/>
          <w:szCs w:val="28"/>
        </w:rPr>
        <w:t xml:space="preserve">основної мови (російської </w:t>
      </w:r>
      <w:r w:rsidRPr="00207B77">
        <w:rPr>
          <w:sz w:val="28"/>
          <w:szCs w:val="28"/>
        </w:rPr>
        <w:t>або польської)</w:t>
      </w:r>
      <w:r w:rsidRPr="00207B77">
        <w:rPr>
          <w:b/>
          <w:sz w:val="28"/>
          <w:szCs w:val="28"/>
        </w:rPr>
        <w:t>,</w:t>
      </w:r>
      <w:r w:rsidRPr="00207B77">
        <w:rPr>
          <w:sz w:val="28"/>
          <w:szCs w:val="28"/>
        </w:rPr>
        <w:t xml:space="preserve"> </w:t>
      </w:r>
      <w:r w:rsidRPr="00207B77">
        <w:rPr>
          <w:spacing w:val="-4"/>
          <w:sz w:val="28"/>
          <w:szCs w:val="28"/>
        </w:rPr>
        <w:t>основних процесів розвитку мовленнєвих явищ, розуміння процесів, що формують мову як систему. Рівень професійно-</w:t>
      </w:r>
      <w:r w:rsidRPr="00207B77">
        <w:rPr>
          <w:color w:val="000000"/>
          <w:spacing w:val="-4"/>
          <w:sz w:val="28"/>
          <w:szCs w:val="28"/>
        </w:rPr>
        <w:t>філологічної культури повинен мати тенденцію на вдосконалення.</w:t>
      </w:r>
    </w:p>
    <w:p w:rsidR="00544D1B" w:rsidRPr="00AA03BB" w:rsidRDefault="00544D1B" w:rsidP="00544D1B">
      <w:pPr>
        <w:ind w:firstLine="709"/>
        <w:jc w:val="both"/>
        <w:rPr>
          <w:i/>
          <w:sz w:val="28"/>
          <w:szCs w:val="28"/>
        </w:rPr>
      </w:pPr>
      <w:r w:rsidRPr="00207B77">
        <w:rPr>
          <w:color w:val="000000"/>
          <w:spacing w:val="2"/>
          <w:sz w:val="28"/>
          <w:szCs w:val="28"/>
        </w:rPr>
        <w:t xml:space="preserve">Бакалавр </w:t>
      </w:r>
      <w:r w:rsidRPr="00207B77">
        <w:rPr>
          <w:spacing w:val="2"/>
          <w:sz w:val="28"/>
          <w:szCs w:val="28"/>
        </w:rPr>
        <w:t>філології (освітня програма</w:t>
      </w:r>
      <w:r w:rsidRPr="00207B77">
        <w:rPr>
          <w:color w:val="FF0000"/>
          <w:spacing w:val="2"/>
          <w:sz w:val="28"/>
          <w:szCs w:val="28"/>
        </w:rPr>
        <w:t xml:space="preserve"> </w:t>
      </w:r>
      <w:r w:rsidRPr="00207B77">
        <w:rPr>
          <w:sz w:val="28"/>
          <w:szCs w:val="28"/>
        </w:rPr>
        <w:t>«</w:t>
      </w:r>
      <w:r w:rsidRPr="00207B77">
        <w:rPr>
          <w:i/>
          <w:sz w:val="28"/>
          <w:szCs w:val="28"/>
        </w:rPr>
        <w:t>Слов’янський переклад (польський)</w:t>
      </w:r>
      <w:r>
        <w:rPr>
          <w:i/>
          <w:sz w:val="28"/>
          <w:szCs w:val="28"/>
        </w:rPr>
        <w:t xml:space="preserve">» </w:t>
      </w:r>
      <w:r w:rsidRPr="00207B77">
        <w:rPr>
          <w:spacing w:val="2"/>
          <w:sz w:val="28"/>
          <w:szCs w:val="28"/>
        </w:rPr>
        <w:t>повинен м</w:t>
      </w:r>
      <w:r w:rsidRPr="00207B77">
        <w:rPr>
          <w:color w:val="000000"/>
          <w:spacing w:val="2"/>
          <w:sz w:val="28"/>
          <w:szCs w:val="28"/>
        </w:rPr>
        <w:t xml:space="preserve">ати відповідний рівень </w:t>
      </w:r>
      <w:r w:rsidRPr="00207B77">
        <w:rPr>
          <w:color w:val="000000"/>
          <w:spacing w:val="-4"/>
          <w:sz w:val="28"/>
          <w:szCs w:val="28"/>
        </w:rPr>
        <w:t xml:space="preserve">філологічної, етичної та психологічної культури: мати чітко сформовані </w:t>
      </w:r>
      <w:r w:rsidRPr="00207B77">
        <w:rPr>
          <w:color w:val="000000"/>
          <w:spacing w:val="10"/>
          <w:sz w:val="28"/>
          <w:szCs w:val="28"/>
        </w:rPr>
        <w:t xml:space="preserve">принципові засади світогляду як загального усвідомлення про </w:t>
      </w:r>
      <w:r w:rsidRPr="00207B77">
        <w:rPr>
          <w:color w:val="000000"/>
          <w:spacing w:val="1"/>
          <w:sz w:val="28"/>
          <w:szCs w:val="28"/>
        </w:rPr>
        <w:t xml:space="preserve">навколишній світ і своє місце в ньому, про шлях реалізації в умовах </w:t>
      </w:r>
      <w:r w:rsidRPr="00207B77">
        <w:rPr>
          <w:color w:val="000000"/>
          <w:spacing w:val="-3"/>
          <w:sz w:val="28"/>
          <w:szCs w:val="28"/>
        </w:rPr>
        <w:t xml:space="preserve">реальної дійсності своїх життєвих програм; сформоване філософське, </w:t>
      </w:r>
      <w:r w:rsidRPr="00207B77">
        <w:rPr>
          <w:color w:val="000000"/>
          <w:spacing w:val="-1"/>
          <w:sz w:val="28"/>
          <w:szCs w:val="28"/>
        </w:rPr>
        <w:t xml:space="preserve">економічне, політичне мислення; розумітися на проблемах ринкової </w:t>
      </w:r>
      <w:r w:rsidRPr="00207B77">
        <w:rPr>
          <w:color w:val="000000"/>
          <w:spacing w:val="2"/>
          <w:sz w:val="28"/>
          <w:szCs w:val="28"/>
        </w:rPr>
        <w:t xml:space="preserve">економіки, соціальних, національних, історичних та демографічних </w:t>
      </w:r>
      <w:r w:rsidRPr="00207B77">
        <w:rPr>
          <w:color w:val="000000"/>
          <w:spacing w:val="-4"/>
          <w:sz w:val="28"/>
          <w:szCs w:val="28"/>
        </w:rPr>
        <w:t xml:space="preserve">процесах розвитку суспільства, засвоїти закономірності та особливості культурного розвитку людства; брати участь у громадському житті. </w:t>
      </w:r>
      <w:r w:rsidRPr="00207B77">
        <w:rPr>
          <w:color w:val="000000"/>
          <w:sz w:val="28"/>
          <w:szCs w:val="28"/>
        </w:rPr>
        <w:t xml:space="preserve">Філолог-перекладач повинен мати належну мовну і перекладацьку </w:t>
      </w:r>
      <w:r w:rsidRPr="00207B77">
        <w:rPr>
          <w:color w:val="000000"/>
          <w:spacing w:val="-4"/>
          <w:sz w:val="28"/>
          <w:szCs w:val="28"/>
        </w:rPr>
        <w:t xml:space="preserve">компетенцію, широку ерудицію і культуру, розумітися на національних </w:t>
      </w:r>
      <w:r w:rsidRPr="00207B77">
        <w:rPr>
          <w:color w:val="000000"/>
          <w:sz w:val="28"/>
          <w:szCs w:val="28"/>
        </w:rPr>
        <w:t xml:space="preserve">особливостях народу, мова якого вивчається, використовувати набуті </w:t>
      </w:r>
      <w:r w:rsidRPr="00207B77">
        <w:rPr>
          <w:color w:val="000000"/>
          <w:spacing w:val="-2"/>
          <w:sz w:val="28"/>
          <w:szCs w:val="28"/>
        </w:rPr>
        <w:t>знання у своїй професійній діяльності.</w:t>
      </w:r>
    </w:p>
    <w:p w:rsidR="00544D1B" w:rsidRPr="00207B77" w:rsidRDefault="00544D1B" w:rsidP="00544D1B">
      <w:pPr>
        <w:shd w:val="clear" w:color="auto" w:fill="FFFFFF"/>
        <w:ind w:firstLine="708"/>
        <w:jc w:val="both"/>
        <w:rPr>
          <w:sz w:val="28"/>
          <w:szCs w:val="28"/>
        </w:rPr>
      </w:pPr>
      <w:r w:rsidRPr="00207B77">
        <w:rPr>
          <w:color w:val="000000"/>
          <w:spacing w:val="2"/>
          <w:sz w:val="28"/>
          <w:szCs w:val="28"/>
        </w:rPr>
        <w:t xml:space="preserve">Бакалавр із фаху "Слов’янський переклад" повинен досконало володіти своїм </w:t>
      </w:r>
      <w:r w:rsidRPr="00207B77">
        <w:rPr>
          <w:color w:val="000000"/>
          <w:spacing w:val="-1"/>
          <w:sz w:val="28"/>
          <w:szCs w:val="28"/>
        </w:rPr>
        <w:t xml:space="preserve">фахом, постійно поповнювати свої знання, розширювати кругозір, </w:t>
      </w:r>
      <w:r w:rsidRPr="00207B77">
        <w:rPr>
          <w:color w:val="000000"/>
          <w:spacing w:val="2"/>
          <w:sz w:val="28"/>
          <w:szCs w:val="28"/>
        </w:rPr>
        <w:t xml:space="preserve">застосовувати свої знання на практиці, вільно володіти українською </w:t>
      </w:r>
      <w:r w:rsidRPr="00207B77">
        <w:rPr>
          <w:color w:val="000000"/>
          <w:spacing w:val="-8"/>
          <w:sz w:val="28"/>
          <w:szCs w:val="28"/>
        </w:rPr>
        <w:t>мовою.</w:t>
      </w:r>
    </w:p>
    <w:p w:rsidR="00544D1B" w:rsidRPr="00207B77" w:rsidRDefault="00544D1B" w:rsidP="00544D1B">
      <w:pPr>
        <w:shd w:val="clear" w:color="auto" w:fill="FFFFFF"/>
        <w:ind w:firstLine="708"/>
        <w:jc w:val="both"/>
        <w:rPr>
          <w:color w:val="000000"/>
          <w:sz w:val="28"/>
          <w:szCs w:val="28"/>
        </w:rPr>
      </w:pPr>
      <w:r w:rsidRPr="00207B77">
        <w:rPr>
          <w:iCs/>
          <w:color w:val="000000"/>
          <w:spacing w:val="-4"/>
          <w:sz w:val="28"/>
          <w:szCs w:val="28"/>
        </w:rPr>
        <w:t xml:space="preserve">Перекладач </w:t>
      </w:r>
      <w:r w:rsidRPr="00207B77">
        <w:rPr>
          <w:color w:val="000000"/>
          <w:spacing w:val="-4"/>
          <w:sz w:val="28"/>
          <w:szCs w:val="28"/>
        </w:rPr>
        <w:t>здійснює письмовий переклад суспільно-</w:t>
      </w:r>
      <w:r w:rsidRPr="00207B77">
        <w:rPr>
          <w:color w:val="000000"/>
          <w:spacing w:val="2"/>
          <w:sz w:val="28"/>
          <w:szCs w:val="28"/>
        </w:rPr>
        <w:t xml:space="preserve">політичних, науково-технічних, ділових, інформаційних, а також художніх </w:t>
      </w:r>
      <w:r w:rsidRPr="00207B77">
        <w:rPr>
          <w:color w:val="000000"/>
          <w:sz w:val="28"/>
          <w:szCs w:val="28"/>
        </w:rPr>
        <w:t>текстів з польської, російської мов  українською і навпаки.</w:t>
      </w:r>
    </w:p>
    <w:p w:rsidR="00544D1B" w:rsidRPr="00CB0604" w:rsidRDefault="00544D1B" w:rsidP="00544D1B">
      <w:pPr>
        <w:shd w:val="clear" w:color="auto" w:fill="FFFFFF"/>
        <w:ind w:firstLine="708"/>
        <w:jc w:val="both"/>
        <w:rPr>
          <w:sz w:val="28"/>
          <w:szCs w:val="28"/>
        </w:rPr>
      </w:pPr>
      <w:r w:rsidRPr="00207B77">
        <w:rPr>
          <w:iCs/>
          <w:color w:val="000000"/>
          <w:spacing w:val="4"/>
          <w:sz w:val="28"/>
          <w:szCs w:val="28"/>
        </w:rPr>
        <w:t>Перекладач</w:t>
      </w:r>
      <w:r w:rsidRPr="00207B77">
        <w:rPr>
          <w:i/>
          <w:iCs/>
          <w:color w:val="000000"/>
          <w:spacing w:val="4"/>
          <w:sz w:val="28"/>
          <w:szCs w:val="28"/>
        </w:rPr>
        <w:t xml:space="preserve"> </w:t>
      </w:r>
      <w:r w:rsidRPr="00207B77">
        <w:rPr>
          <w:color w:val="000000"/>
          <w:spacing w:val="4"/>
          <w:sz w:val="28"/>
          <w:szCs w:val="28"/>
        </w:rPr>
        <w:t xml:space="preserve">сприймає і перекладає інформацію в усній формі. </w:t>
      </w:r>
      <w:r w:rsidRPr="00207B77">
        <w:rPr>
          <w:color w:val="000000"/>
          <w:spacing w:val="2"/>
          <w:sz w:val="28"/>
          <w:szCs w:val="28"/>
        </w:rPr>
        <w:t xml:space="preserve">Цей фахівець повинен відрізнятися кмітливим розумом, гнучкістю </w:t>
      </w:r>
      <w:r w:rsidRPr="00207B77">
        <w:rPr>
          <w:color w:val="000000"/>
          <w:sz w:val="28"/>
          <w:szCs w:val="28"/>
        </w:rPr>
        <w:t xml:space="preserve">висловлювань, широким фоновим знанням про предмет повідомлення. </w:t>
      </w:r>
    </w:p>
    <w:p w:rsidR="00544D1B" w:rsidRPr="00207B77" w:rsidRDefault="00544D1B" w:rsidP="00544D1B">
      <w:pPr>
        <w:shd w:val="clear" w:color="auto" w:fill="FFFFFF"/>
        <w:ind w:firstLine="708"/>
        <w:jc w:val="both"/>
        <w:rPr>
          <w:b/>
          <w:sz w:val="28"/>
          <w:szCs w:val="28"/>
        </w:rPr>
      </w:pPr>
      <w:r w:rsidRPr="00207B77">
        <w:rPr>
          <w:b/>
          <w:sz w:val="28"/>
          <w:szCs w:val="28"/>
        </w:rPr>
        <w:t>Практикант повинен знати:</w:t>
      </w:r>
    </w:p>
    <w:p w:rsidR="00544D1B" w:rsidRPr="00C66FB6" w:rsidRDefault="00544D1B" w:rsidP="00544D1B">
      <w:pPr>
        <w:pStyle w:val="a5"/>
        <w:numPr>
          <w:ilvl w:val="0"/>
          <w:numId w:val="26"/>
        </w:numPr>
        <w:shd w:val="clear" w:color="auto" w:fill="FFFFFF"/>
        <w:overflowPunct/>
        <w:autoSpaceDE/>
        <w:autoSpaceDN/>
        <w:adjustRightInd/>
        <w:ind w:left="567" w:hanging="567"/>
        <w:contextualSpacing/>
        <w:jc w:val="both"/>
        <w:rPr>
          <w:i/>
          <w:sz w:val="28"/>
          <w:szCs w:val="28"/>
        </w:rPr>
      </w:pPr>
      <w:r w:rsidRPr="00C66FB6">
        <w:rPr>
          <w:color w:val="000000"/>
          <w:spacing w:val="2"/>
          <w:sz w:val="28"/>
          <w:szCs w:val="28"/>
        </w:rPr>
        <w:t xml:space="preserve">основні світоглядні теорії та концепції в галузі гуманітарних і </w:t>
      </w:r>
      <w:r w:rsidRPr="00C66FB6">
        <w:rPr>
          <w:color w:val="000000"/>
          <w:sz w:val="28"/>
          <w:szCs w:val="28"/>
        </w:rPr>
        <w:t>соціально-економічних наук;</w:t>
      </w:r>
    </w:p>
    <w:p w:rsidR="00544D1B" w:rsidRPr="00C66FB6" w:rsidRDefault="00544D1B" w:rsidP="00544D1B">
      <w:pPr>
        <w:pStyle w:val="a5"/>
        <w:numPr>
          <w:ilvl w:val="0"/>
          <w:numId w:val="26"/>
        </w:numPr>
        <w:shd w:val="clear" w:color="auto" w:fill="FFFFFF"/>
        <w:overflowPunct/>
        <w:autoSpaceDE/>
        <w:autoSpaceDN/>
        <w:adjustRightInd/>
        <w:ind w:left="567" w:hanging="567"/>
        <w:contextualSpacing/>
        <w:jc w:val="both"/>
        <w:rPr>
          <w:i/>
          <w:sz w:val="28"/>
          <w:szCs w:val="28"/>
        </w:rPr>
      </w:pPr>
      <w:r w:rsidRPr="00C66FB6">
        <w:rPr>
          <w:color w:val="000000"/>
          <w:spacing w:val="7"/>
          <w:sz w:val="28"/>
          <w:szCs w:val="28"/>
        </w:rPr>
        <w:t xml:space="preserve">етичні та правові норми, які регулюють відносини між людьми, </w:t>
      </w:r>
      <w:r w:rsidRPr="00C66FB6">
        <w:rPr>
          <w:color w:val="000000"/>
          <w:sz w:val="28"/>
          <w:szCs w:val="28"/>
        </w:rPr>
        <w:t>ставлення людини до навколишнього середовища;</w:t>
      </w:r>
    </w:p>
    <w:p w:rsidR="00544D1B" w:rsidRPr="00C66FB6" w:rsidRDefault="00544D1B" w:rsidP="00544D1B">
      <w:pPr>
        <w:pStyle w:val="a5"/>
        <w:widowControl w:val="0"/>
        <w:numPr>
          <w:ilvl w:val="0"/>
          <w:numId w:val="26"/>
        </w:numPr>
        <w:shd w:val="clear" w:color="auto" w:fill="FFFFFF"/>
        <w:tabs>
          <w:tab w:val="left" w:pos="840"/>
        </w:tabs>
        <w:overflowPunct/>
        <w:autoSpaceDE/>
        <w:autoSpaceDN/>
        <w:adjustRightInd/>
        <w:ind w:left="567" w:hanging="567"/>
        <w:contextualSpacing/>
        <w:jc w:val="both"/>
        <w:rPr>
          <w:color w:val="000000"/>
          <w:sz w:val="28"/>
          <w:szCs w:val="28"/>
        </w:rPr>
      </w:pPr>
      <w:r w:rsidRPr="00C66FB6">
        <w:rPr>
          <w:color w:val="000000"/>
          <w:sz w:val="28"/>
          <w:szCs w:val="28"/>
        </w:rPr>
        <w:t>сучасні наукові методи філологічних досліджень;</w:t>
      </w:r>
    </w:p>
    <w:p w:rsidR="00544D1B" w:rsidRPr="00C66FB6" w:rsidRDefault="00544D1B" w:rsidP="00544D1B">
      <w:pPr>
        <w:pStyle w:val="a5"/>
        <w:widowControl w:val="0"/>
        <w:numPr>
          <w:ilvl w:val="0"/>
          <w:numId w:val="26"/>
        </w:numPr>
        <w:shd w:val="clear" w:color="auto" w:fill="FFFFFF"/>
        <w:tabs>
          <w:tab w:val="left" w:pos="840"/>
        </w:tabs>
        <w:overflowPunct/>
        <w:autoSpaceDE/>
        <w:autoSpaceDN/>
        <w:adjustRightInd/>
        <w:ind w:left="567" w:hanging="567"/>
        <w:contextualSpacing/>
        <w:jc w:val="both"/>
        <w:rPr>
          <w:color w:val="000000"/>
          <w:sz w:val="28"/>
          <w:szCs w:val="28"/>
        </w:rPr>
      </w:pPr>
      <w:r w:rsidRPr="00C66FB6">
        <w:rPr>
          <w:color w:val="000000"/>
          <w:spacing w:val="8"/>
          <w:sz w:val="28"/>
          <w:szCs w:val="28"/>
        </w:rPr>
        <w:t xml:space="preserve">розуміти сутність мови як суспільного явища, її зв'язок з </w:t>
      </w:r>
      <w:r w:rsidRPr="00C66FB6">
        <w:rPr>
          <w:color w:val="000000"/>
          <w:spacing w:val="3"/>
          <w:sz w:val="28"/>
          <w:szCs w:val="28"/>
        </w:rPr>
        <w:t xml:space="preserve">мисленням, культурою та  суспільним розвитком народу; </w:t>
      </w:r>
      <w:r w:rsidRPr="00C66FB6">
        <w:rPr>
          <w:color w:val="000000"/>
          <w:spacing w:val="2"/>
          <w:sz w:val="28"/>
          <w:szCs w:val="28"/>
        </w:rPr>
        <w:t xml:space="preserve">принциповий зв'язок мови і світу; походження та розвиток мови, її </w:t>
      </w:r>
      <w:r w:rsidRPr="00C66FB6">
        <w:rPr>
          <w:color w:val="000000"/>
          <w:spacing w:val="1"/>
          <w:sz w:val="28"/>
          <w:szCs w:val="28"/>
        </w:rPr>
        <w:t>рівні; основні одиниці мови і мовлення;</w:t>
      </w:r>
    </w:p>
    <w:p w:rsidR="00544D1B" w:rsidRPr="00C66FB6" w:rsidRDefault="00544D1B" w:rsidP="00544D1B">
      <w:pPr>
        <w:widowControl w:val="0"/>
        <w:numPr>
          <w:ilvl w:val="0"/>
          <w:numId w:val="26"/>
        </w:numPr>
        <w:shd w:val="clear" w:color="auto" w:fill="FFFFFF"/>
        <w:tabs>
          <w:tab w:val="left" w:pos="830"/>
        </w:tabs>
        <w:overflowPunct/>
        <w:ind w:left="567" w:hanging="567"/>
        <w:jc w:val="both"/>
        <w:rPr>
          <w:color w:val="000000"/>
          <w:sz w:val="28"/>
          <w:szCs w:val="28"/>
        </w:rPr>
      </w:pPr>
      <w:r w:rsidRPr="00C66FB6">
        <w:rPr>
          <w:color w:val="000000"/>
          <w:sz w:val="28"/>
          <w:szCs w:val="28"/>
        </w:rPr>
        <w:t>функціональні властивості мови, лінгвокраїнознавчі особливості;</w:t>
      </w:r>
    </w:p>
    <w:p w:rsidR="00544D1B" w:rsidRPr="00C66FB6" w:rsidRDefault="00544D1B" w:rsidP="00544D1B">
      <w:pPr>
        <w:widowControl w:val="0"/>
        <w:numPr>
          <w:ilvl w:val="0"/>
          <w:numId w:val="26"/>
        </w:numPr>
        <w:shd w:val="clear" w:color="auto" w:fill="FFFFFF"/>
        <w:tabs>
          <w:tab w:val="left" w:pos="830"/>
        </w:tabs>
        <w:overflowPunct/>
        <w:ind w:left="567" w:hanging="567"/>
        <w:jc w:val="both"/>
        <w:rPr>
          <w:color w:val="000000"/>
          <w:sz w:val="28"/>
          <w:szCs w:val="28"/>
        </w:rPr>
      </w:pPr>
      <w:r w:rsidRPr="00C66FB6">
        <w:rPr>
          <w:color w:val="000000"/>
          <w:sz w:val="28"/>
          <w:szCs w:val="28"/>
        </w:rPr>
        <w:t>основні категорії та види перекладу;</w:t>
      </w:r>
    </w:p>
    <w:p w:rsidR="00544D1B" w:rsidRPr="00C66FB6" w:rsidRDefault="00544D1B" w:rsidP="00544D1B">
      <w:pPr>
        <w:widowControl w:val="0"/>
        <w:numPr>
          <w:ilvl w:val="0"/>
          <w:numId w:val="26"/>
        </w:numPr>
        <w:shd w:val="clear" w:color="auto" w:fill="FFFFFF"/>
        <w:tabs>
          <w:tab w:val="left" w:pos="830"/>
        </w:tabs>
        <w:overflowPunct/>
        <w:ind w:left="567" w:hanging="567"/>
        <w:jc w:val="both"/>
        <w:rPr>
          <w:color w:val="000000"/>
          <w:sz w:val="28"/>
          <w:szCs w:val="28"/>
        </w:rPr>
      </w:pPr>
      <w:r w:rsidRPr="00C66FB6">
        <w:rPr>
          <w:color w:val="000000"/>
          <w:sz w:val="28"/>
          <w:szCs w:val="28"/>
        </w:rPr>
        <w:t>особливості перекладацької діяльності;</w:t>
      </w:r>
    </w:p>
    <w:p w:rsidR="00544D1B" w:rsidRPr="00C66FB6" w:rsidRDefault="00544D1B" w:rsidP="00544D1B">
      <w:pPr>
        <w:widowControl w:val="0"/>
        <w:numPr>
          <w:ilvl w:val="0"/>
          <w:numId w:val="26"/>
        </w:numPr>
        <w:shd w:val="clear" w:color="auto" w:fill="FFFFFF"/>
        <w:tabs>
          <w:tab w:val="left" w:pos="830"/>
        </w:tabs>
        <w:overflowPunct/>
        <w:ind w:left="567" w:hanging="567"/>
        <w:jc w:val="both"/>
        <w:rPr>
          <w:color w:val="000000"/>
          <w:sz w:val="28"/>
          <w:szCs w:val="28"/>
        </w:rPr>
      </w:pPr>
      <w:r w:rsidRPr="00C66FB6">
        <w:rPr>
          <w:color w:val="000000"/>
          <w:sz w:val="28"/>
          <w:szCs w:val="28"/>
        </w:rPr>
        <w:t>особливості ділового мовлення та ведення діловодства;</w:t>
      </w:r>
    </w:p>
    <w:p w:rsidR="00544D1B" w:rsidRPr="00C66FB6" w:rsidRDefault="00544D1B" w:rsidP="00544D1B">
      <w:pPr>
        <w:widowControl w:val="0"/>
        <w:numPr>
          <w:ilvl w:val="0"/>
          <w:numId w:val="26"/>
        </w:numPr>
        <w:shd w:val="clear" w:color="auto" w:fill="FFFFFF"/>
        <w:tabs>
          <w:tab w:val="left" w:pos="830"/>
        </w:tabs>
        <w:overflowPunct/>
        <w:ind w:left="567" w:hanging="567"/>
        <w:jc w:val="both"/>
        <w:rPr>
          <w:sz w:val="28"/>
          <w:szCs w:val="28"/>
        </w:rPr>
      </w:pPr>
      <w:r w:rsidRPr="00C66FB6">
        <w:rPr>
          <w:color w:val="000000"/>
          <w:sz w:val="28"/>
          <w:szCs w:val="28"/>
        </w:rPr>
        <w:t>особливості формування мовленнєвих умінь та навичок іноземною мовою;</w:t>
      </w:r>
    </w:p>
    <w:p w:rsidR="00544D1B" w:rsidRPr="00C66FB6" w:rsidRDefault="00544D1B" w:rsidP="00544D1B">
      <w:pPr>
        <w:pStyle w:val="a5"/>
        <w:numPr>
          <w:ilvl w:val="0"/>
          <w:numId w:val="26"/>
        </w:numPr>
        <w:shd w:val="clear" w:color="auto" w:fill="FFFFFF"/>
        <w:tabs>
          <w:tab w:val="left" w:pos="965"/>
        </w:tabs>
        <w:overflowPunct/>
        <w:autoSpaceDE/>
        <w:autoSpaceDN/>
        <w:adjustRightInd/>
        <w:ind w:left="567" w:hanging="567"/>
        <w:contextualSpacing/>
        <w:jc w:val="both"/>
        <w:rPr>
          <w:sz w:val="28"/>
          <w:szCs w:val="28"/>
        </w:rPr>
      </w:pPr>
      <w:r w:rsidRPr="00C66FB6">
        <w:rPr>
          <w:color w:val="000000"/>
          <w:spacing w:val="2"/>
          <w:sz w:val="28"/>
          <w:szCs w:val="28"/>
        </w:rPr>
        <w:t xml:space="preserve">психологічну характеристику основних видів мовленнєвої діяльності: говоріння, аудіювання, читання, письма на різних етапах </w:t>
      </w:r>
      <w:r w:rsidRPr="00C66FB6">
        <w:rPr>
          <w:color w:val="000000"/>
          <w:spacing w:val="-1"/>
          <w:sz w:val="28"/>
          <w:szCs w:val="28"/>
        </w:rPr>
        <w:t>навчання.</w:t>
      </w:r>
    </w:p>
    <w:p w:rsidR="00544D1B" w:rsidRDefault="00544D1B" w:rsidP="00544D1B">
      <w:pPr>
        <w:shd w:val="clear" w:color="auto" w:fill="FFFFFF"/>
        <w:ind w:left="567" w:hanging="567"/>
        <w:jc w:val="both"/>
        <w:rPr>
          <w:b/>
          <w:bCs/>
          <w:color w:val="000000"/>
          <w:spacing w:val="-5"/>
          <w:sz w:val="28"/>
          <w:szCs w:val="28"/>
        </w:rPr>
      </w:pPr>
    </w:p>
    <w:p w:rsidR="00544D1B" w:rsidRPr="00207B77" w:rsidRDefault="00544D1B" w:rsidP="00544D1B">
      <w:pPr>
        <w:shd w:val="clear" w:color="auto" w:fill="FFFFFF"/>
        <w:ind w:firstLine="708"/>
        <w:jc w:val="both"/>
        <w:rPr>
          <w:sz w:val="28"/>
          <w:szCs w:val="28"/>
        </w:rPr>
      </w:pPr>
      <w:r w:rsidRPr="00207B77">
        <w:rPr>
          <w:b/>
          <w:bCs/>
          <w:color w:val="000000"/>
          <w:spacing w:val="-5"/>
          <w:sz w:val="28"/>
          <w:szCs w:val="28"/>
        </w:rPr>
        <w:t>Практикант повинен уміти:</w:t>
      </w:r>
    </w:p>
    <w:p w:rsidR="00544D1B" w:rsidRPr="00207B77" w:rsidRDefault="00544D1B" w:rsidP="00544D1B">
      <w:pPr>
        <w:widowControl w:val="0"/>
        <w:shd w:val="clear" w:color="auto" w:fill="FFFFFF"/>
        <w:tabs>
          <w:tab w:val="left" w:pos="211"/>
        </w:tabs>
        <w:overflowPunct/>
        <w:ind w:firstLine="709"/>
        <w:jc w:val="both"/>
        <w:rPr>
          <w:color w:val="000000"/>
          <w:sz w:val="28"/>
          <w:szCs w:val="28"/>
        </w:rPr>
      </w:pPr>
      <w:r w:rsidRPr="00207B77">
        <w:rPr>
          <w:color w:val="000000"/>
          <w:spacing w:val="-1"/>
          <w:sz w:val="28"/>
          <w:szCs w:val="28"/>
        </w:rPr>
        <w:t>Використовуючи набуті знання з фундаментальних та  професійно-</w:t>
      </w:r>
      <w:r w:rsidRPr="00207B77">
        <w:rPr>
          <w:color w:val="000000"/>
          <w:spacing w:val="-4"/>
          <w:sz w:val="28"/>
          <w:szCs w:val="28"/>
        </w:rPr>
        <w:t>орієнтованих дисциплін;</w:t>
      </w:r>
    </w:p>
    <w:p w:rsidR="00544D1B" w:rsidRPr="00C66FB6" w:rsidRDefault="00544D1B" w:rsidP="00544D1B">
      <w:pPr>
        <w:pStyle w:val="a5"/>
        <w:numPr>
          <w:ilvl w:val="0"/>
          <w:numId w:val="27"/>
        </w:numPr>
        <w:shd w:val="clear" w:color="auto" w:fill="FFFFFF"/>
        <w:tabs>
          <w:tab w:val="left" w:pos="346"/>
        </w:tabs>
        <w:overflowPunct/>
        <w:autoSpaceDE/>
        <w:autoSpaceDN/>
        <w:adjustRightInd/>
        <w:ind w:left="567" w:hanging="567"/>
        <w:contextualSpacing/>
        <w:jc w:val="both"/>
        <w:rPr>
          <w:sz w:val="28"/>
          <w:szCs w:val="28"/>
        </w:rPr>
      </w:pPr>
      <w:r w:rsidRPr="00C66FB6">
        <w:rPr>
          <w:color w:val="000000"/>
          <w:spacing w:val="-3"/>
          <w:sz w:val="28"/>
          <w:szCs w:val="28"/>
        </w:rPr>
        <w:t xml:space="preserve">володіти розвиненою культурою мислення, вміти ясно і логічно </w:t>
      </w:r>
      <w:r w:rsidRPr="00C66FB6">
        <w:rPr>
          <w:color w:val="000000"/>
          <w:spacing w:val="4"/>
          <w:sz w:val="28"/>
          <w:szCs w:val="28"/>
        </w:rPr>
        <w:t xml:space="preserve">висловлювати свої думки як усно, так і письмово; володіти навичками наукової організації праці, бути обізнаним з можливостями і методами </w:t>
      </w:r>
      <w:r w:rsidRPr="00C66FB6">
        <w:rPr>
          <w:color w:val="000000"/>
          <w:spacing w:val="-4"/>
          <w:sz w:val="28"/>
          <w:szCs w:val="28"/>
        </w:rPr>
        <w:t>застосування комп'ютерної техніки у своїй професійній діяльності;</w:t>
      </w:r>
    </w:p>
    <w:p w:rsidR="00544D1B" w:rsidRPr="00C66FB6" w:rsidRDefault="00544D1B" w:rsidP="00544D1B">
      <w:pPr>
        <w:pStyle w:val="a5"/>
        <w:widowControl w:val="0"/>
        <w:numPr>
          <w:ilvl w:val="0"/>
          <w:numId w:val="27"/>
        </w:numPr>
        <w:shd w:val="clear" w:color="auto" w:fill="FFFFFF"/>
        <w:tabs>
          <w:tab w:val="left" w:pos="182"/>
        </w:tabs>
        <w:overflowPunct/>
        <w:autoSpaceDE/>
        <w:autoSpaceDN/>
        <w:adjustRightInd/>
        <w:ind w:left="567" w:hanging="567"/>
        <w:contextualSpacing/>
        <w:jc w:val="both"/>
        <w:rPr>
          <w:color w:val="000000"/>
          <w:sz w:val="28"/>
          <w:szCs w:val="28"/>
        </w:rPr>
      </w:pPr>
      <w:r w:rsidRPr="00C66FB6">
        <w:rPr>
          <w:color w:val="000000"/>
          <w:spacing w:val="-5"/>
          <w:sz w:val="28"/>
          <w:szCs w:val="28"/>
        </w:rPr>
        <w:t xml:space="preserve">бути спроможним самостійно опанувати нові знання, критично оцінювати </w:t>
      </w:r>
      <w:r w:rsidRPr="00C66FB6">
        <w:rPr>
          <w:color w:val="000000"/>
          <w:sz w:val="28"/>
          <w:szCs w:val="28"/>
        </w:rPr>
        <w:t xml:space="preserve">набутий досвід з позицій останніх досягнень філологічної науки та </w:t>
      </w:r>
      <w:r w:rsidRPr="00C66FB6">
        <w:rPr>
          <w:color w:val="000000"/>
          <w:spacing w:val="4"/>
          <w:sz w:val="28"/>
          <w:szCs w:val="28"/>
        </w:rPr>
        <w:t xml:space="preserve">соціальної практики; розуміти основні проблеми своєї дисципліни, що </w:t>
      </w:r>
      <w:r w:rsidRPr="00C66FB6">
        <w:rPr>
          <w:color w:val="000000"/>
          <w:spacing w:val="-4"/>
          <w:sz w:val="28"/>
          <w:szCs w:val="28"/>
        </w:rPr>
        <w:t>визначають конкретну галузь його діяльності;</w:t>
      </w:r>
    </w:p>
    <w:p w:rsidR="00544D1B" w:rsidRPr="00C66FB6" w:rsidRDefault="00544D1B" w:rsidP="00544D1B">
      <w:pPr>
        <w:pStyle w:val="a5"/>
        <w:widowControl w:val="0"/>
        <w:numPr>
          <w:ilvl w:val="0"/>
          <w:numId w:val="27"/>
        </w:numPr>
        <w:shd w:val="clear" w:color="auto" w:fill="FFFFFF"/>
        <w:tabs>
          <w:tab w:val="left" w:pos="182"/>
        </w:tabs>
        <w:overflowPunct/>
        <w:autoSpaceDE/>
        <w:autoSpaceDN/>
        <w:adjustRightInd/>
        <w:ind w:left="567" w:hanging="567"/>
        <w:contextualSpacing/>
        <w:jc w:val="both"/>
        <w:rPr>
          <w:color w:val="000000"/>
          <w:sz w:val="28"/>
          <w:szCs w:val="28"/>
        </w:rPr>
      </w:pPr>
      <w:r w:rsidRPr="00C66FB6">
        <w:rPr>
          <w:color w:val="000000"/>
          <w:spacing w:val="-4"/>
          <w:sz w:val="28"/>
          <w:szCs w:val="28"/>
        </w:rPr>
        <w:t xml:space="preserve">володіти чотирма видами мовленнєвої діяльності на базі достатнього </w:t>
      </w:r>
      <w:r w:rsidRPr="00C66FB6">
        <w:rPr>
          <w:color w:val="000000"/>
          <w:spacing w:val="-5"/>
          <w:sz w:val="28"/>
          <w:szCs w:val="28"/>
        </w:rPr>
        <w:t xml:space="preserve">обсягу знань з фонетики, граматики, лексики, орфографії, пунктуації та </w:t>
      </w:r>
      <w:r w:rsidRPr="00C66FB6">
        <w:rPr>
          <w:color w:val="000000"/>
          <w:spacing w:val="-4"/>
          <w:sz w:val="28"/>
          <w:szCs w:val="28"/>
        </w:rPr>
        <w:t>лінгвокраїнознавства;</w:t>
      </w:r>
    </w:p>
    <w:p w:rsidR="00544D1B" w:rsidRPr="00C66FB6" w:rsidRDefault="00544D1B" w:rsidP="00544D1B">
      <w:pPr>
        <w:pStyle w:val="a5"/>
        <w:numPr>
          <w:ilvl w:val="0"/>
          <w:numId w:val="27"/>
        </w:numPr>
        <w:shd w:val="clear" w:color="auto" w:fill="FFFFFF"/>
        <w:tabs>
          <w:tab w:val="left" w:pos="226"/>
        </w:tabs>
        <w:overflowPunct/>
        <w:autoSpaceDE/>
        <w:autoSpaceDN/>
        <w:adjustRightInd/>
        <w:ind w:left="567" w:hanging="567"/>
        <w:contextualSpacing/>
        <w:jc w:val="both"/>
        <w:rPr>
          <w:sz w:val="28"/>
          <w:szCs w:val="28"/>
        </w:rPr>
      </w:pPr>
      <w:r w:rsidRPr="00C66FB6">
        <w:rPr>
          <w:color w:val="000000"/>
          <w:spacing w:val="-2"/>
          <w:sz w:val="28"/>
          <w:szCs w:val="28"/>
        </w:rPr>
        <w:t xml:space="preserve">перекладати, реферувати та анотувати державною та іноземною мовами </w:t>
      </w:r>
      <w:r w:rsidRPr="00C66FB6">
        <w:rPr>
          <w:color w:val="000000"/>
          <w:spacing w:val="-4"/>
          <w:sz w:val="28"/>
          <w:szCs w:val="28"/>
        </w:rPr>
        <w:t>різножанрові тексти;</w:t>
      </w:r>
    </w:p>
    <w:p w:rsidR="00544D1B" w:rsidRPr="00C66FB6" w:rsidRDefault="00544D1B" w:rsidP="00544D1B">
      <w:pPr>
        <w:pStyle w:val="a5"/>
        <w:widowControl w:val="0"/>
        <w:numPr>
          <w:ilvl w:val="0"/>
          <w:numId w:val="27"/>
        </w:numPr>
        <w:shd w:val="clear" w:color="auto" w:fill="FFFFFF"/>
        <w:tabs>
          <w:tab w:val="left" w:pos="250"/>
        </w:tabs>
        <w:overflowPunct/>
        <w:autoSpaceDE/>
        <w:autoSpaceDN/>
        <w:adjustRightInd/>
        <w:ind w:left="567" w:hanging="567"/>
        <w:contextualSpacing/>
        <w:jc w:val="both"/>
        <w:rPr>
          <w:color w:val="000000"/>
          <w:sz w:val="28"/>
          <w:szCs w:val="28"/>
        </w:rPr>
      </w:pPr>
      <w:r w:rsidRPr="00C66FB6">
        <w:rPr>
          <w:color w:val="000000"/>
          <w:spacing w:val="-4"/>
          <w:sz w:val="28"/>
          <w:szCs w:val="28"/>
        </w:rPr>
        <w:t>застосовувати міжмовні еквіваленти (кліше);</w:t>
      </w:r>
    </w:p>
    <w:p w:rsidR="00544D1B" w:rsidRPr="00C66FB6" w:rsidRDefault="00544D1B" w:rsidP="00544D1B">
      <w:pPr>
        <w:pStyle w:val="a5"/>
        <w:widowControl w:val="0"/>
        <w:numPr>
          <w:ilvl w:val="0"/>
          <w:numId w:val="27"/>
        </w:numPr>
        <w:shd w:val="clear" w:color="auto" w:fill="FFFFFF"/>
        <w:tabs>
          <w:tab w:val="left" w:pos="250"/>
        </w:tabs>
        <w:overflowPunct/>
        <w:autoSpaceDE/>
        <w:autoSpaceDN/>
        <w:adjustRightInd/>
        <w:ind w:left="567" w:hanging="567"/>
        <w:contextualSpacing/>
        <w:jc w:val="both"/>
        <w:rPr>
          <w:color w:val="000000"/>
          <w:sz w:val="28"/>
          <w:szCs w:val="28"/>
        </w:rPr>
      </w:pPr>
      <w:r w:rsidRPr="00C66FB6">
        <w:rPr>
          <w:color w:val="000000"/>
          <w:spacing w:val="-4"/>
          <w:sz w:val="28"/>
          <w:szCs w:val="28"/>
        </w:rPr>
        <w:t>враховувати системні міжмовні розбіжності в практиці перекладу;</w:t>
      </w:r>
    </w:p>
    <w:p w:rsidR="00544D1B" w:rsidRPr="00C66FB6" w:rsidRDefault="00544D1B" w:rsidP="00544D1B">
      <w:pPr>
        <w:pStyle w:val="a5"/>
        <w:numPr>
          <w:ilvl w:val="0"/>
          <w:numId w:val="27"/>
        </w:numPr>
        <w:shd w:val="clear" w:color="auto" w:fill="FFFFFF"/>
        <w:tabs>
          <w:tab w:val="left" w:pos="341"/>
        </w:tabs>
        <w:overflowPunct/>
        <w:autoSpaceDE/>
        <w:autoSpaceDN/>
        <w:adjustRightInd/>
        <w:ind w:left="567" w:hanging="567"/>
        <w:contextualSpacing/>
        <w:jc w:val="both"/>
        <w:rPr>
          <w:sz w:val="28"/>
          <w:szCs w:val="28"/>
        </w:rPr>
      </w:pPr>
      <w:r w:rsidRPr="00C66FB6">
        <w:rPr>
          <w:color w:val="000000"/>
          <w:spacing w:val="2"/>
          <w:sz w:val="28"/>
          <w:szCs w:val="28"/>
        </w:rPr>
        <w:t xml:space="preserve">використовувати під час перекладу довідкову літературу, різнотипні </w:t>
      </w:r>
      <w:r w:rsidRPr="00C66FB6">
        <w:rPr>
          <w:color w:val="000000"/>
          <w:spacing w:val="-4"/>
          <w:sz w:val="28"/>
          <w:szCs w:val="28"/>
        </w:rPr>
        <w:t>словники, електронні бази даних;</w:t>
      </w:r>
    </w:p>
    <w:p w:rsidR="00544D1B" w:rsidRPr="00C66FB6" w:rsidRDefault="00544D1B" w:rsidP="00544D1B">
      <w:pPr>
        <w:pStyle w:val="a5"/>
        <w:numPr>
          <w:ilvl w:val="0"/>
          <w:numId w:val="27"/>
        </w:numPr>
        <w:shd w:val="clear" w:color="auto" w:fill="FFFFFF"/>
        <w:overflowPunct/>
        <w:autoSpaceDE/>
        <w:autoSpaceDN/>
        <w:adjustRightInd/>
        <w:ind w:left="567" w:hanging="567"/>
        <w:contextualSpacing/>
        <w:jc w:val="both"/>
        <w:rPr>
          <w:color w:val="000000"/>
          <w:spacing w:val="-4"/>
          <w:sz w:val="28"/>
          <w:szCs w:val="28"/>
        </w:rPr>
      </w:pPr>
      <w:r w:rsidRPr="00C66FB6">
        <w:rPr>
          <w:color w:val="000000"/>
          <w:spacing w:val="-4"/>
          <w:sz w:val="28"/>
          <w:szCs w:val="28"/>
        </w:rPr>
        <w:t>вміти творчо підходити до процесу перекладу в різних ситуаціях.</w:t>
      </w:r>
    </w:p>
    <w:p w:rsidR="00544D1B" w:rsidRPr="00207B77" w:rsidRDefault="00544D1B" w:rsidP="00544D1B">
      <w:pPr>
        <w:shd w:val="clear" w:color="auto" w:fill="FFFFFF"/>
        <w:jc w:val="center"/>
        <w:rPr>
          <w:b/>
          <w:sz w:val="28"/>
          <w:szCs w:val="28"/>
          <w:lang w:val="ru-RU"/>
        </w:rPr>
      </w:pPr>
    </w:p>
    <w:p w:rsidR="00544D1B" w:rsidRPr="00CB0604" w:rsidRDefault="00544D1B" w:rsidP="00544D1B">
      <w:pPr>
        <w:shd w:val="clear" w:color="auto" w:fill="FFFFFF"/>
        <w:jc w:val="center"/>
        <w:rPr>
          <w:b/>
          <w:i/>
          <w:iCs/>
          <w:color w:val="000000"/>
          <w:spacing w:val="-5"/>
          <w:sz w:val="28"/>
          <w:szCs w:val="28"/>
        </w:rPr>
      </w:pPr>
      <w:r w:rsidRPr="00207B77">
        <w:rPr>
          <w:b/>
          <w:sz w:val="28"/>
          <w:szCs w:val="28"/>
        </w:rPr>
        <w:t>Типові завдання  діяльності та уміння щодо їх вирішення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855"/>
      </w:tblGrid>
      <w:tr w:rsidR="00544D1B" w:rsidRPr="00207B77" w:rsidTr="00544D1B">
        <w:tc>
          <w:tcPr>
            <w:tcW w:w="2501" w:type="dxa"/>
          </w:tcPr>
          <w:p w:rsidR="00544D1B" w:rsidRPr="00207B77" w:rsidRDefault="00544D1B" w:rsidP="00544D1B">
            <w:pPr>
              <w:ind w:firstLine="612"/>
              <w:jc w:val="center"/>
              <w:rPr>
                <w:b/>
                <w:sz w:val="28"/>
                <w:szCs w:val="28"/>
              </w:rPr>
            </w:pPr>
            <w:r w:rsidRPr="00207B77">
              <w:rPr>
                <w:b/>
                <w:sz w:val="28"/>
                <w:szCs w:val="28"/>
              </w:rPr>
              <w:t>Назва типового завдання діяльності</w:t>
            </w:r>
          </w:p>
        </w:tc>
        <w:tc>
          <w:tcPr>
            <w:tcW w:w="6855" w:type="dxa"/>
          </w:tcPr>
          <w:p w:rsidR="00544D1B" w:rsidRPr="00207B77" w:rsidRDefault="00544D1B" w:rsidP="00544D1B">
            <w:pPr>
              <w:jc w:val="center"/>
              <w:rPr>
                <w:b/>
                <w:sz w:val="28"/>
                <w:szCs w:val="28"/>
              </w:rPr>
            </w:pPr>
          </w:p>
          <w:p w:rsidR="00544D1B" w:rsidRPr="00207B77" w:rsidRDefault="00544D1B" w:rsidP="00544D1B">
            <w:pPr>
              <w:jc w:val="center"/>
              <w:rPr>
                <w:b/>
                <w:sz w:val="28"/>
                <w:szCs w:val="28"/>
              </w:rPr>
            </w:pPr>
            <w:r w:rsidRPr="00207B77">
              <w:rPr>
                <w:b/>
                <w:sz w:val="28"/>
                <w:szCs w:val="28"/>
              </w:rPr>
              <w:t>Зміст уміння</w:t>
            </w:r>
          </w:p>
        </w:tc>
      </w:tr>
      <w:tr w:rsidR="00544D1B" w:rsidRPr="00207B77" w:rsidTr="00544D1B">
        <w:tc>
          <w:tcPr>
            <w:tcW w:w="2501" w:type="dxa"/>
          </w:tcPr>
          <w:p w:rsidR="00544D1B" w:rsidRPr="00207B77" w:rsidRDefault="00544D1B" w:rsidP="00544D1B">
            <w:pPr>
              <w:shd w:val="clear" w:color="auto" w:fill="FFFFFF"/>
              <w:jc w:val="both"/>
              <w:rPr>
                <w:sz w:val="28"/>
                <w:szCs w:val="28"/>
              </w:rPr>
            </w:pPr>
            <w:r w:rsidRPr="00207B77">
              <w:rPr>
                <w:color w:val="000000"/>
                <w:spacing w:val="-2"/>
                <w:sz w:val="28"/>
                <w:szCs w:val="28"/>
              </w:rPr>
              <w:t xml:space="preserve">1. Забезпечення письмової комунікації в </w:t>
            </w:r>
            <w:r w:rsidRPr="00207B77">
              <w:rPr>
                <w:color w:val="000000"/>
                <w:sz w:val="28"/>
                <w:szCs w:val="28"/>
              </w:rPr>
              <w:t>різних галузях господарства, науки, культури</w:t>
            </w:r>
          </w:p>
          <w:p w:rsidR="00544D1B" w:rsidRPr="00207B77" w:rsidRDefault="00544D1B" w:rsidP="00544D1B">
            <w:pPr>
              <w:jc w:val="both"/>
              <w:rPr>
                <w:sz w:val="28"/>
                <w:szCs w:val="28"/>
              </w:rPr>
            </w:pPr>
          </w:p>
        </w:tc>
        <w:tc>
          <w:tcPr>
            <w:tcW w:w="6855" w:type="dxa"/>
          </w:tcPr>
          <w:p w:rsidR="00544D1B" w:rsidRPr="00207B77" w:rsidRDefault="00544D1B" w:rsidP="00544D1B">
            <w:pPr>
              <w:widowControl w:val="0"/>
              <w:numPr>
                <w:ilvl w:val="0"/>
                <w:numId w:val="8"/>
              </w:numPr>
              <w:shd w:val="clear" w:color="auto" w:fill="FFFFFF"/>
              <w:tabs>
                <w:tab w:val="left" w:pos="355"/>
              </w:tabs>
              <w:overflowPunct/>
              <w:jc w:val="both"/>
              <w:rPr>
                <w:color w:val="000000"/>
                <w:spacing w:val="-20"/>
                <w:sz w:val="28"/>
                <w:szCs w:val="28"/>
              </w:rPr>
            </w:pPr>
            <w:r w:rsidRPr="00207B77">
              <w:rPr>
                <w:color w:val="000000"/>
                <w:spacing w:val="-1"/>
                <w:sz w:val="28"/>
                <w:szCs w:val="28"/>
              </w:rPr>
              <w:t>Вільно і правильно спілкуватися мовами, які вивчаються в</w:t>
            </w:r>
            <w:r w:rsidRPr="00207B77">
              <w:rPr>
                <w:color w:val="000000"/>
                <w:spacing w:val="-1"/>
                <w:sz w:val="28"/>
                <w:szCs w:val="28"/>
                <w:lang w:val="ru-RU"/>
              </w:rPr>
              <w:t xml:space="preserve"> </w:t>
            </w:r>
            <w:r w:rsidRPr="00207B77">
              <w:rPr>
                <w:color w:val="000000"/>
                <w:spacing w:val="7"/>
                <w:sz w:val="28"/>
                <w:szCs w:val="28"/>
              </w:rPr>
              <w:t xml:space="preserve">письмовій формі з дотриманням усіх граматичних, </w:t>
            </w:r>
            <w:r w:rsidRPr="00207B77">
              <w:rPr>
                <w:color w:val="000000"/>
                <w:sz w:val="28"/>
                <w:szCs w:val="28"/>
              </w:rPr>
              <w:t>лексико-синтаксичних норм у ситуаціях професійного спілкування</w:t>
            </w:r>
            <w:r w:rsidRPr="00207B77">
              <w:rPr>
                <w:color w:val="000000"/>
                <w:sz w:val="28"/>
                <w:szCs w:val="28"/>
                <w:lang w:val="ru-RU"/>
              </w:rPr>
              <w:t>.</w:t>
            </w:r>
          </w:p>
          <w:p w:rsidR="00544D1B" w:rsidRPr="00207B77" w:rsidRDefault="00544D1B" w:rsidP="00544D1B">
            <w:pPr>
              <w:widowControl w:val="0"/>
              <w:numPr>
                <w:ilvl w:val="0"/>
                <w:numId w:val="8"/>
              </w:numPr>
              <w:shd w:val="clear" w:color="auto" w:fill="FFFFFF"/>
              <w:tabs>
                <w:tab w:val="left" w:pos="355"/>
              </w:tabs>
              <w:overflowPunct/>
              <w:jc w:val="both"/>
              <w:rPr>
                <w:color w:val="000000"/>
                <w:spacing w:val="-7"/>
                <w:sz w:val="28"/>
                <w:szCs w:val="28"/>
              </w:rPr>
            </w:pPr>
            <w:r w:rsidRPr="00207B77">
              <w:rPr>
                <w:color w:val="000000"/>
                <w:spacing w:val="14"/>
                <w:sz w:val="28"/>
                <w:szCs w:val="28"/>
              </w:rPr>
              <w:t xml:space="preserve">Перекладати з російської, польської мов українською, та з </w:t>
            </w:r>
            <w:r w:rsidRPr="00207B77">
              <w:rPr>
                <w:color w:val="000000"/>
                <w:spacing w:val="9"/>
                <w:sz w:val="28"/>
                <w:szCs w:val="28"/>
              </w:rPr>
              <w:t xml:space="preserve">української мови російською, польською із швидкістю 80-1000 </w:t>
            </w:r>
            <w:r w:rsidRPr="00207B77">
              <w:rPr>
                <w:color w:val="000000"/>
                <w:sz w:val="28"/>
                <w:szCs w:val="28"/>
              </w:rPr>
              <w:t>друкованих знаків на академічну годину</w:t>
            </w:r>
            <w:r w:rsidRPr="00207B77">
              <w:rPr>
                <w:color w:val="000000"/>
                <w:sz w:val="28"/>
                <w:szCs w:val="28"/>
                <w:lang w:val="ru-RU"/>
              </w:rPr>
              <w:t>.</w:t>
            </w:r>
          </w:p>
          <w:p w:rsidR="00544D1B" w:rsidRPr="00207B77" w:rsidRDefault="00544D1B" w:rsidP="00544D1B">
            <w:pPr>
              <w:widowControl w:val="0"/>
              <w:numPr>
                <w:ilvl w:val="0"/>
                <w:numId w:val="8"/>
              </w:numPr>
              <w:shd w:val="clear" w:color="auto" w:fill="FFFFFF"/>
              <w:tabs>
                <w:tab w:val="left" w:pos="355"/>
                <w:tab w:val="left" w:pos="3274"/>
              </w:tabs>
              <w:overflowPunct/>
              <w:jc w:val="both"/>
              <w:rPr>
                <w:color w:val="000000"/>
                <w:spacing w:val="-8"/>
                <w:sz w:val="28"/>
                <w:szCs w:val="28"/>
              </w:rPr>
            </w:pPr>
            <w:r w:rsidRPr="00207B77">
              <w:rPr>
                <w:color w:val="000000"/>
                <w:spacing w:val="-1"/>
                <w:sz w:val="28"/>
                <w:szCs w:val="28"/>
              </w:rPr>
              <w:t xml:space="preserve">Використовувати </w:t>
            </w:r>
            <w:r w:rsidRPr="00207B77">
              <w:rPr>
                <w:color w:val="000000"/>
                <w:spacing w:val="-2"/>
                <w:sz w:val="28"/>
                <w:szCs w:val="28"/>
              </w:rPr>
              <w:t xml:space="preserve">професійно-перекладацьку </w:t>
            </w:r>
            <w:r w:rsidRPr="00207B77">
              <w:rPr>
                <w:color w:val="000000"/>
                <w:spacing w:val="-1"/>
                <w:sz w:val="28"/>
                <w:szCs w:val="28"/>
              </w:rPr>
              <w:t xml:space="preserve">компетенцію для забезпечення точності й адекватності </w:t>
            </w:r>
            <w:r w:rsidRPr="00207B77">
              <w:rPr>
                <w:color w:val="000000"/>
                <w:spacing w:val="1"/>
                <w:sz w:val="28"/>
                <w:szCs w:val="28"/>
              </w:rPr>
              <w:t>перекладу.</w:t>
            </w:r>
          </w:p>
        </w:tc>
      </w:tr>
      <w:tr w:rsidR="00544D1B" w:rsidRPr="00207B77" w:rsidTr="00544D1B">
        <w:tc>
          <w:tcPr>
            <w:tcW w:w="2501" w:type="dxa"/>
          </w:tcPr>
          <w:p w:rsidR="00544D1B" w:rsidRPr="00207B77" w:rsidRDefault="00544D1B" w:rsidP="00544D1B">
            <w:pPr>
              <w:shd w:val="clear" w:color="auto" w:fill="FFFFFF"/>
              <w:jc w:val="both"/>
              <w:rPr>
                <w:sz w:val="28"/>
                <w:szCs w:val="28"/>
                <w:lang w:val="ru-RU"/>
              </w:rPr>
            </w:pPr>
            <w:r w:rsidRPr="00207B77">
              <w:rPr>
                <w:color w:val="000000"/>
                <w:spacing w:val="-2"/>
                <w:sz w:val="28"/>
                <w:szCs w:val="28"/>
              </w:rPr>
              <w:t xml:space="preserve">1.1. Здійснення письмового перекладу </w:t>
            </w:r>
            <w:r w:rsidRPr="00207B77">
              <w:rPr>
                <w:color w:val="000000"/>
                <w:spacing w:val="-1"/>
                <w:sz w:val="28"/>
                <w:szCs w:val="28"/>
              </w:rPr>
              <w:t>спеціалізованих текстів</w:t>
            </w:r>
          </w:p>
        </w:tc>
        <w:tc>
          <w:tcPr>
            <w:tcW w:w="6855" w:type="dxa"/>
          </w:tcPr>
          <w:p w:rsidR="00544D1B" w:rsidRPr="00207B77" w:rsidRDefault="00544D1B" w:rsidP="00544D1B">
            <w:pPr>
              <w:jc w:val="both"/>
              <w:rPr>
                <w:color w:val="000000"/>
                <w:sz w:val="28"/>
                <w:szCs w:val="28"/>
                <w:lang w:val="ru-RU"/>
              </w:rPr>
            </w:pPr>
            <w:r w:rsidRPr="00207B77">
              <w:rPr>
                <w:color w:val="000000"/>
                <w:sz w:val="28"/>
                <w:szCs w:val="28"/>
              </w:rPr>
              <w:t>1. Користуватися довідковою літературою різних типів</w:t>
            </w:r>
            <w:r w:rsidRPr="00207B77">
              <w:rPr>
                <w:color w:val="000000"/>
                <w:sz w:val="28"/>
                <w:szCs w:val="28"/>
                <w:lang w:val="ru-RU"/>
              </w:rPr>
              <w:t>.</w:t>
            </w:r>
          </w:p>
          <w:p w:rsidR="00544D1B" w:rsidRPr="00207B77" w:rsidRDefault="00544D1B" w:rsidP="00544D1B">
            <w:pPr>
              <w:widowControl w:val="0"/>
              <w:shd w:val="clear" w:color="auto" w:fill="FFFFFF"/>
              <w:tabs>
                <w:tab w:val="left" w:pos="365"/>
              </w:tabs>
              <w:jc w:val="both"/>
              <w:rPr>
                <w:color w:val="000000"/>
                <w:spacing w:val="-7"/>
                <w:sz w:val="28"/>
                <w:szCs w:val="28"/>
              </w:rPr>
            </w:pPr>
            <w:r w:rsidRPr="00207B77">
              <w:rPr>
                <w:color w:val="000000"/>
                <w:sz w:val="28"/>
                <w:szCs w:val="28"/>
              </w:rPr>
              <w:t xml:space="preserve">2. </w:t>
            </w:r>
            <w:r w:rsidRPr="00207B77">
              <w:rPr>
                <w:color w:val="000000"/>
                <w:spacing w:val="3"/>
                <w:sz w:val="28"/>
                <w:szCs w:val="28"/>
              </w:rPr>
              <w:t>Реферувати, анотувати рідною та іноземною мовами</w:t>
            </w:r>
            <w:r w:rsidRPr="00207B77">
              <w:rPr>
                <w:color w:val="000000"/>
                <w:spacing w:val="3"/>
                <w:sz w:val="28"/>
                <w:szCs w:val="28"/>
                <w:lang w:val="ru-RU"/>
              </w:rPr>
              <w:t xml:space="preserve"> </w:t>
            </w:r>
            <w:r w:rsidRPr="00207B77">
              <w:rPr>
                <w:color w:val="000000"/>
                <w:sz w:val="28"/>
                <w:szCs w:val="28"/>
              </w:rPr>
              <w:t>науково-технічні тексти.</w:t>
            </w:r>
          </w:p>
          <w:p w:rsidR="00544D1B" w:rsidRPr="00207B77" w:rsidRDefault="00544D1B" w:rsidP="00544D1B">
            <w:pPr>
              <w:jc w:val="both"/>
              <w:rPr>
                <w:sz w:val="28"/>
                <w:szCs w:val="28"/>
              </w:rPr>
            </w:pPr>
          </w:p>
        </w:tc>
      </w:tr>
      <w:tr w:rsidR="00544D1B" w:rsidRPr="00207B77" w:rsidTr="00544D1B">
        <w:tc>
          <w:tcPr>
            <w:tcW w:w="2501" w:type="dxa"/>
          </w:tcPr>
          <w:p w:rsidR="00544D1B" w:rsidRPr="00207B77" w:rsidRDefault="00544D1B" w:rsidP="00544D1B">
            <w:pPr>
              <w:shd w:val="clear" w:color="auto" w:fill="FFFFFF"/>
              <w:jc w:val="both"/>
              <w:rPr>
                <w:sz w:val="28"/>
                <w:szCs w:val="28"/>
              </w:rPr>
            </w:pPr>
            <w:r w:rsidRPr="00207B77">
              <w:rPr>
                <w:color w:val="000000"/>
                <w:spacing w:val="-3"/>
                <w:sz w:val="28"/>
                <w:szCs w:val="28"/>
              </w:rPr>
              <w:t xml:space="preserve">1.2. Здійснення письмового перекладу </w:t>
            </w:r>
            <w:r w:rsidRPr="00207B77">
              <w:rPr>
                <w:color w:val="000000"/>
                <w:sz w:val="28"/>
                <w:szCs w:val="28"/>
              </w:rPr>
              <w:t>науково-популярних та суспільно-політичних текстів</w:t>
            </w:r>
          </w:p>
        </w:tc>
        <w:tc>
          <w:tcPr>
            <w:tcW w:w="6855" w:type="dxa"/>
          </w:tcPr>
          <w:p w:rsidR="00544D1B" w:rsidRPr="00207B77" w:rsidRDefault="00544D1B" w:rsidP="00544D1B">
            <w:pPr>
              <w:shd w:val="clear" w:color="auto" w:fill="FFFFFF"/>
              <w:tabs>
                <w:tab w:val="left" w:pos="374"/>
              </w:tabs>
              <w:jc w:val="both"/>
              <w:rPr>
                <w:sz w:val="28"/>
                <w:szCs w:val="28"/>
              </w:rPr>
            </w:pPr>
            <w:r w:rsidRPr="00207B77">
              <w:rPr>
                <w:color w:val="000000"/>
                <w:sz w:val="28"/>
                <w:szCs w:val="28"/>
              </w:rPr>
              <w:t xml:space="preserve">1. </w:t>
            </w:r>
            <w:r w:rsidRPr="00207B77">
              <w:rPr>
                <w:color w:val="000000"/>
                <w:spacing w:val="4"/>
                <w:sz w:val="28"/>
                <w:szCs w:val="28"/>
              </w:rPr>
              <w:t>Застосувати в процесі діяльності різні типи обробки</w:t>
            </w:r>
            <w:r w:rsidRPr="00207B77">
              <w:rPr>
                <w:color w:val="000000"/>
                <w:spacing w:val="4"/>
                <w:sz w:val="28"/>
                <w:szCs w:val="28"/>
                <w:lang w:val="ru-RU"/>
              </w:rPr>
              <w:t xml:space="preserve"> </w:t>
            </w:r>
            <w:r w:rsidRPr="00207B77">
              <w:rPr>
                <w:color w:val="000000"/>
                <w:spacing w:val="-1"/>
                <w:sz w:val="28"/>
                <w:szCs w:val="28"/>
              </w:rPr>
              <w:t>інформації:</w:t>
            </w:r>
          </w:p>
          <w:p w:rsidR="00544D1B" w:rsidRPr="00207B77" w:rsidRDefault="00544D1B" w:rsidP="00544D1B">
            <w:pPr>
              <w:widowControl w:val="0"/>
              <w:numPr>
                <w:ilvl w:val="0"/>
                <w:numId w:val="7"/>
              </w:numPr>
              <w:shd w:val="clear" w:color="auto" w:fill="FFFFFF"/>
              <w:tabs>
                <w:tab w:val="left" w:pos="374"/>
              </w:tabs>
              <w:overflowPunct/>
              <w:ind w:hanging="360"/>
              <w:jc w:val="both"/>
              <w:rPr>
                <w:color w:val="000000"/>
                <w:sz w:val="28"/>
                <w:szCs w:val="28"/>
              </w:rPr>
            </w:pPr>
            <w:r w:rsidRPr="00207B77">
              <w:rPr>
                <w:color w:val="000000"/>
                <w:sz w:val="28"/>
                <w:szCs w:val="28"/>
              </w:rPr>
              <w:t>резюме</w:t>
            </w:r>
            <w:r w:rsidRPr="00207B77">
              <w:rPr>
                <w:color w:val="000000"/>
                <w:sz w:val="28"/>
                <w:szCs w:val="28"/>
                <w:lang w:val="ru-RU"/>
              </w:rPr>
              <w:t>,</w:t>
            </w:r>
          </w:p>
          <w:p w:rsidR="00544D1B" w:rsidRPr="00207B77" w:rsidRDefault="00544D1B" w:rsidP="00544D1B">
            <w:pPr>
              <w:widowControl w:val="0"/>
              <w:numPr>
                <w:ilvl w:val="0"/>
                <w:numId w:val="7"/>
              </w:numPr>
              <w:shd w:val="clear" w:color="auto" w:fill="FFFFFF"/>
              <w:tabs>
                <w:tab w:val="left" w:pos="374"/>
              </w:tabs>
              <w:overflowPunct/>
              <w:ind w:hanging="360"/>
              <w:jc w:val="both"/>
              <w:rPr>
                <w:color w:val="000000"/>
                <w:sz w:val="28"/>
                <w:szCs w:val="28"/>
              </w:rPr>
            </w:pPr>
            <w:r w:rsidRPr="00207B77">
              <w:rPr>
                <w:color w:val="000000"/>
                <w:spacing w:val="1"/>
                <w:sz w:val="28"/>
                <w:szCs w:val="28"/>
              </w:rPr>
              <w:t>анотація</w:t>
            </w:r>
            <w:r>
              <w:rPr>
                <w:color w:val="000000"/>
                <w:spacing w:val="1"/>
                <w:sz w:val="28"/>
                <w:szCs w:val="28"/>
                <w:lang w:val="ru-RU"/>
              </w:rPr>
              <w:t>.</w:t>
            </w:r>
          </w:p>
          <w:p w:rsidR="00544D1B" w:rsidRPr="00207B77" w:rsidRDefault="00544D1B" w:rsidP="00544D1B">
            <w:pPr>
              <w:shd w:val="clear" w:color="auto" w:fill="FFFFFF"/>
              <w:tabs>
                <w:tab w:val="left" w:pos="374"/>
              </w:tabs>
              <w:jc w:val="both"/>
              <w:rPr>
                <w:sz w:val="28"/>
                <w:szCs w:val="28"/>
              </w:rPr>
            </w:pPr>
            <w:r w:rsidRPr="00207B77">
              <w:rPr>
                <w:color w:val="000000"/>
                <w:spacing w:val="-7"/>
                <w:sz w:val="28"/>
                <w:szCs w:val="28"/>
              </w:rPr>
              <w:t>2.</w:t>
            </w:r>
            <w:r w:rsidRPr="00207B77">
              <w:rPr>
                <w:color w:val="000000"/>
                <w:sz w:val="28"/>
                <w:szCs w:val="28"/>
              </w:rPr>
              <w:tab/>
            </w:r>
            <w:r w:rsidRPr="00207B77">
              <w:rPr>
                <w:color w:val="000000"/>
                <w:spacing w:val="2"/>
                <w:sz w:val="28"/>
                <w:szCs w:val="28"/>
              </w:rPr>
              <w:t xml:space="preserve">Реферувати, </w:t>
            </w:r>
            <w:r w:rsidRPr="00207B77">
              <w:rPr>
                <w:color w:val="000000"/>
                <w:spacing w:val="2"/>
                <w:sz w:val="28"/>
                <w:szCs w:val="28"/>
                <w:lang w:val="ru-RU"/>
              </w:rPr>
              <w:t>а</w:t>
            </w:r>
            <w:r w:rsidRPr="00207B77">
              <w:rPr>
                <w:color w:val="000000"/>
                <w:spacing w:val="2"/>
                <w:sz w:val="28"/>
                <w:szCs w:val="28"/>
              </w:rPr>
              <w:t>нотувати рідною та іноземною мовами</w:t>
            </w:r>
            <w:r w:rsidRPr="00207B77">
              <w:rPr>
                <w:color w:val="000000"/>
                <w:spacing w:val="2"/>
                <w:sz w:val="28"/>
                <w:szCs w:val="28"/>
                <w:lang w:val="ru-RU"/>
              </w:rPr>
              <w:t xml:space="preserve"> </w:t>
            </w:r>
            <w:r w:rsidRPr="00207B77">
              <w:rPr>
                <w:color w:val="000000"/>
                <w:sz w:val="28"/>
                <w:szCs w:val="28"/>
              </w:rPr>
              <w:t>науково-популярні та суспільно-політичні тексти.</w:t>
            </w:r>
          </w:p>
        </w:tc>
      </w:tr>
      <w:tr w:rsidR="00544D1B" w:rsidRPr="00207B77" w:rsidTr="00544D1B">
        <w:tc>
          <w:tcPr>
            <w:tcW w:w="2501" w:type="dxa"/>
          </w:tcPr>
          <w:p w:rsidR="00544D1B" w:rsidRPr="00207B77" w:rsidRDefault="00544D1B" w:rsidP="00544D1B">
            <w:pPr>
              <w:shd w:val="clear" w:color="auto" w:fill="FFFFFF"/>
              <w:jc w:val="both"/>
              <w:rPr>
                <w:sz w:val="28"/>
                <w:szCs w:val="28"/>
              </w:rPr>
            </w:pPr>
            <w:r w:rsidRPr="00207B77">
              <w:rPr>
                <w:color w:val="000000"/>
                <w:spacing w:val="-3"/>
                <w:sz w:val="28"/>
                <w:szCs w:val="28"/>
              </w:rPr>
              <w:t>1.3.Здійснення перекладу науково-</w:t>
            </w:r>
            <w:r w:rsidRPr="00207B77">
              <w:rPr>
                <w:color w:val="000000"/>
                <w:sz w:val="28"/>
                <w:szCs w:val="28"/>
              </w:rPr>
              <w:t>технічних текстів</w:t>
            </w:r>
          </w:p>
          <w:p w:rsidR="00544D1B" w:rsidRPr="00207B77" w:rsidRDefault="00544D1B" w:rsidP="00544D1B">
            <w:pPr>
              <w:shd w:val="clear" w:color="auto" w:fill="FFFFFF"/>
              <w:jc w:val="both"/>
              <w:rPr>
                <w:color w:val="000000"/>
                <w:spacing w:val="-2"/>
                <w:sz w:val="28"/>
                <w:szCs w:val="28"/>
              </w:rPr>
            </w:pPr>
          </w:p>
        </w:tc>
        <w:tc>
          <w:tcPr>
            <w:tcW w:w="6855" w:type="dxa"/>
          </w:tcPr>
          <w:p w:rsidR="00544D1B" w:rsidRPr="00207B77" w:rsidRDefault="00544D1B" w:rsidP="00544D1B">
            <w:pPr>
              <w:widowControl w:val="0"/>
              <w:shd w:val="clear" w:color="auto" w:fill="FFFFFF"/>
              <w:tabs>
                <w:tab w:val="left" w:pos="379"/>
                <w:tab w:val="left" w:pos="3288"/>
              </w:tabs>
              <w:jc w:val="both"/>
              <w:rPr>
                <w:color w:val="000000"/>
                <w:spacing w:val="-23"/>
                <w:sz w:val="28"/>
                <w:szCs w:val="28"/>
                <w:lang w:val="ru-RU"/>
              </w:rPr>
            </w:pPr>
            <w:r w:rsidRPr="00207B77">
              <w:rPr>
                <w:color w:val="000000"/>
                <w:spacing w:val="-2"/>
                <w:sz w:val="28"/>
                <w:szCs w:val="28"/>
                <w:lang w:val="ru-RU"/>
              </w:rPr>
              <w:t xml:space="preserve">1. </w:t>
            </w:r>
            <w:r w:rsidRPr="00207B77">
              <w:rPr>
                <w:color w:val="000000"/>
                <w:spacing w:val="-2"/>
                <w:sz w:val="28"/>
                <w:szCs w:val="28"/>
              </w:rPr>
              <w:t>Застосовувати</w:t>
            </w:r>
            <w:r w:rsidRPr="00207B77">
              <w:rPr>
                <w:color w:val="000000"/>
                <w:sz w:val="28"/>
                <w:szCs w:val="28"/>
              </w:rPr>
              <w:t xml:space="preserve"> </w:t>
            </w:r>
            <w:r w:rsidRPr="00207B77">
              <w:rPr>
                <w:color w:val="000000"/>
                <w:spacing w:val="-2"/>
                <w:sz w:val="28"/>
                <w:szCs w:val="28"/>
              </w:rPr>
              <w:t>професійно-перекладацьку</w:t>
            </w:r>
            <w:r w:rsidRPr="00207B77">
              <w:rPr>
                <w:color w:val="000000"/>
                <w:spacing w:val="-2"/>
                <w:sz w:val="28"/>
                <w:szCs w:val="28"/>
                <w:lang w:val="ru-RU"/>
              </w:rPr>
              <w:t xml:space="preserve"> </w:t>
            </w:r>
            <w:r w:rsidRPr="00207B77">
              <w:rPr>
                <w:color w:val="000000"/>
                <w:spacing w:val="9"/>
                <w:sz w:val="28"/>
                <w:szCs w:val="28"/>
              </w:rPr>
              <w:t xml:space="preserve">компетенцію в галузі </w:t>
            </w:r>
            <w:r w:rsidRPr="00207B77">
              <w:rPr>
                <w:color w:val="000000"/>
                <w:sz w:val="28"/>
                <w:szCs w:val="28"/>
              </w:rPr>
              <w:t>своєї діяльності</w:t>
            </w:r>
            <w:r w:rsidRPr="00207B77">
              <w:rPr>
                <w:color w:val="000000"/>
                <w:sz w:val="28"/>
                <w:szCs w:val="28"/>
                <w:lang w:val="ru-RU"/>
              </w:rPr>
              <w:t>.</w:t>
            </w:r>
          </w:p>
          <w:p w:rsidR="00544D1B" w:rsidRPr="00207B77" w:rsidRDefault="00544D1B" w:rsidP="00544D1B">
            <w:pPr>
              <w:widowControl w:val="0"/>
              <w:shd w:val="clear" w:color="auto" w:fill="FFFFFF"/>
              <w:tabs>
                <w:tab w:val="left" w:pos="379"/>
              </w:tabs>
              <w:jc w:val="both"/>
              <w:rPr>
                <w:color w:val="000000"/>
                <w:spacing w:val="-9"/>
                <w:sz w:val="28"/>
                <w:szCs w:val="28"/>
                <w:lang w:val="ru-RU"/>
              </w:rPr>
            </w:pPr>
            <w:r w:rsidRPr="00207B77">
              <w:rPr>
                <w:color w:val="000000"/>
                <w:spacing w:val="3"/>
                <w:sz w:val="28"/>
                <w:szCs w:val="28"/>
                <w:lang w:val="ru-RU"/>
              </w:rPr>
              <w:t xml:space="preserve">2. </w:t>
            </w:r>
            <w:r w:rsidRPr="00207B77">
              <w:rPr>
                <w:color w:val="000000"/>
                <w:spacing w:val="3"/>
                <w:sz w:val="28"/>
                <w:szCs w:val="28"/>
              </w:rPr>
              <w:t xml:space="preserve">Користуватися довідковою літературою та </w:t>
            </w:r>
            <w:r w:rsidRPr="00207B77">
              <w:rPr>
                <w:color w:val="000000"/>
                <w:sz w:val="28"/>
                <w:szCs w:val="28"/>
              </w:rPr>
              <w:t>відповідною документацією</w:t>
            </w:r>
            <w:r w:rsidRPr="00207B77">
              <w:rPr>
                <w:color w:val="000000"/>
                <w:sz w:val="28"/>
                <w:szCs w:val="28"/>
                <w:lang w:val="ru-RU"/>
              </w:rPr>
              <w:t>.</w:t>
            </w:r>
          </w:p>
          <w:p w:rsidR="00544D1B" w:rsidRPr="00207B77" w:rsidRDefault="00544D1B" w:rsidP="00544D1B">
            <w:pPr>
              <w:widowControl w:val="0"/>
              <w:shd w:val="clear" w:color="auto" w:fill="FFFFFF"/>
              <w:tabs>
                <w:tab w:val="left" w:pos="379"/>
              </w:tabs>
              <w:jc w:val="both"/>
              <w:rPr>
                <w:color w:val="000000"/>
                <w:spacing w:val="-11"/>
                <w:sz w:val="28"/>
                <w:szCs w:val="28"/>
              </w:rPr>
            </w:pPr>
            <w:r w:rsidRPr="00207B77">
              <w:rPr>
                <w:color w:val="000000"/>
                <w:spacing w:val="-2"/>
                <w:sz w:val="28"/>
                <w:szCs w:val="28"/>
                <w:lang w:val="ru-RU"/>
              </w:rPr>
              <w:t xml:space="preserve">3. </w:t>
            </w:r>
            <w:r w:rsidRPr="00207B77">
              <w:rPr>
                <w:color w:val="000000"/>
                <w:spacing w:val="-2"/>
                <w:sz w:val="28"/>
                <w:szCs w:val="28"/>
              </w:rPr>
              <w:t>Застосовувати різні типи сучасної обробки інформації.</w:t>
            </w:r>
          </w:p>
        </w:tc>
      </w:tr>
      <w:tr w:rsidR="00544D1B" w:rsidRPr="00207B77" w:rsidTr="00544D1B">
        <w:tc>
          <w:tcPr>
            <w:tcW w:w="2501" w:type="dxa"/>
          </w:tcPr>
          <w:p w:rsidR="00544D1B" w:rsidRPr="00207B77" w:rsidRDefault="00544D1B" w:rsidP="00544D1B">
            <w:pPr>
              <w:shd w:val="clear" w:color="auto" w:fill="FFFFFF"/>
              <w:jc w:val="both"/>
              <w:rPr>
                <w:sz w:val="28"/>
                <w:szCs w:val="28"/>
              </w:rPr>
            </w:pPr>
            <w:r w:rsidRPr="00207B77">
              <w:rPr>
                <w:color w:val="000000"/>
                <w:spacing w:val="-7"/>
                <w:sz w:val="28"/>
                <w:szCs w:val="28"/>
              </w:rPr>
              <w:t xml:space="preserve">1.4. Користування сучасними методами </w:t>
            </w:r>
            <w:r w:rsidRPr="00207B77">
              <w:rPr>
                <w:color w:val="000000"/>
                <w:spacing w:val="-4"/>
                <w:sz w:val="28"/>
                <w:szCs w:val="28"/>
              </w:rPr>
              <w:t>збирання і обробки інформації</w:t>
            </w:r>
          </w:p>
        </w:tc>
        <w:tc>
          <w:tcPr>
            <w:tcW w:w="6855" w:type="dxa"/>
          </w:tcPr>
          <w:p w:rsidR="00544D1B" w:rsidRPr="00207B77" w:rsidRDefault="00544D1B" w:rsidP="00544D1B">
            <w:pPr>
              <w:jc w:val="both"/>
              <w:rPr>
                <w:color w:val="000000"/>
                <w:sz w:val="28"/>
                <w:szCs w:val="28"/>
              </w:rPr>
            </w:pPr>
            <w:r w:rsidRPr="00207B77">
              <w:rPr>
                <w:color w:val="000000"/>
                <w:spacing w:val="14"/>
                <w:sz w:val="28"/>
                <w:szCs w:val="28"/>
              </w:rPr>
              <w:t xml:space="preserve">Використовувати основні види програмного </w:t>
            </w:r>
            <w:r w:rsidRPr="00207B77">
              <w:rPr>
                <w:color w:val="000000"/>
                <w:spacing w:val="-3"/>
                <w:sz w:val="28"/>
                <w:szCs w:val="28"/>
              </w:rPr>
              <w:t xml:space="preserve">забезпечення: текстові редактори, навчальні програми, </w:t>
            </w:r>
            <w:r w:rsidRPr="00207B77">
              <w:rPr>
                <w:color w:val="000000"/>
                <w:spacing w:val="-6"/>
                <w:sz w:val="28"/>
                <w:szCs w:val="28"/>
              </w:rPr>
              <w:t>програми статистичної обробки інформації.</w:t>
            </w:r>
          </w:p>
        </w:tc>
      </w:tr>
      <w:tr w:rsidR="00544D1B" w:rsidRPr="00207B77" w:rsidTr="00544D1B">
        <w:tc>
          <w:tcPr>
            <w:tcW w:w="2501" w:type="dxa"/>
          </w:tcPr>
          <w:p w:rsidR="00544D1B" w:rsidRPr="00207B77" w:rsidRDefault="00544D1B" w:rsidP="00544D1B">
            <w:pPr>
              <w:shd w:val="clear" w:color="auto" w:fill="FFFFFF"/>
              <w:jc w:val="both"/>
              <w:rPr>
                <w:color w:val="000000"/>
                <w:spacing w:val="-4"/>
                <w:sz w:val="28"/>
                <w:szCs w:val="28"/>
              </w:rPr>
            </w:pPr>
            <w:r w:rsidRPr="00207B77">
              <w:rPr>
                <w:color w:val="000000"/>
                <w:spacing w:val="-6"/>
                <w:sz w:val="28"/>
                <w:szCs w:val="28"/>
              </w:rPr>
              <w:t xml:space="preserve">2. 3абезпечення усної комунікації в різних </w:t>
            </w:r>
            <w:r w:rsidRPr="00207B77">
              <w:rPr>
                <w:color w:val="000000"/>
                <w:spacing w:val="-4"/>
                <w:sz w:val="28"/>
                <w:szCs w:val="28"/>
              </w:rPr>
              <w:t>галузях господарства, науки й культури</w:t>
            </w:r>
          </w:p>
          <w:p w:rsidR="00544D1B" w:rsidRPr="00207B77" w:rsidRDefault="00544D1B" w:rsidP="00544D1B">
            <w:pPr>
              <w:shd w:val="clear" w:color="auto" w:fill="FFFFFF"/>
              <w:jc w:val="both"/>
              <w:rPr>
                <w:sz w:val="28"/>
                <w:szCs w:val="28"/>
              </w:rPr>
            </w:pPr>
          </w:p>
          <w:p w:rsidR="00544D1B" w:rsidRPr="00207B77" w:rsidRDefault="00544D1B" w:rsidP="00544D1B">
            <w:pPr>
              <w:shd w:val="clear" w:color="auto" w:fill="FFFFFF"/>
              <w:jc w:val="both"/>
              <w:rPr>
                <w:sz w:val="28"/>
                <w:szCs w:val="28"/>
              </w:rPr>
            </w:pPr>
          </w:p>
          <w:p w:rsidR="00544D1B" w:rsidRPr="00207B77" w:rsidRDefault="00544D1B" w:rsidP="00544D1B">
            <w:pPr>
              <w:shd w:val="clear" w:color="auto" w:fill="FFFFFF"/>
              <w:jc w:val="both"/>
              <w:rPr>
                <w:sz w:val="28"/>
                <w:szCs w:val="28"/>
              </w:rPr>
            </w:pPr>
          </w:p>
          <w:p w:rsidR="00544D1B" w:rsidRPr="00207B77" w:rsidRDefault="00544D1B" w:rsidP="00544D1B">
            <w:pPr>
              <w:shd w:val="clear" w:color="auto" w:fill="FFFFFF"/>
              <w:jc w:val="both"/>
              <w:rPr>
                <w:sz w:val="28"/>
                <w:szCs w:val="28"/>
              </w:rPr>
            </w:pPr>
          </w:p>
          <w:p w:rsidR="00544D1B" w:rsidRPr="00207B77" w:rsidRDefault="00544D1B" w:rsidP="00544D1B">
            <w:pPr>
              <w:shd w:val="clear" w:color="auto" w:fill="FFFFFF"/>
              <w:jc w:val="both"/>
              <w:rPr>
                <w:sz w:val="28"/>
                <w:szCs w:val="28"/>
              </w:rPr>
            </w:pPr>
          </w:p>
          <w:p w:rsidR="00544D1B" w:rsidRPr="00207B77" w:rsidRDefault="00544D1B" w:rsidP="00544D1B">
            <w:pPr>
              <w:shd w:val="clear" w:color="auto" w:fill="FFFFFF"/>
              <w:jc w:val="both"/>
              <w:rPr>
                <w:color w:val="000000"/>
                <w:spacing w:val="-6"/>
                <w:sz w:val="28"/>
                <w:szCs w:val="28"/>
              </w:rPr>
            </w:pPr>
          </w:p>
          <w:p w:rsidR="00544D1B" w:rsidRPr="004E1D60" w:rsidRDefault="00544D1B" w:rsidP="00544D1B">
            <w:pPr>
              <w:shd w:val="clear" w:color="auto" w:fill="FFFFFF"/>
              <w:jc w:val="both"/>
              <w:rPr>
                <w:sz w:val="28"/>
                <w:szCs w:val="28"/>
              </w:rPr>
            </w:pPr>
            <w:r w:rsidRPr="00207B77">
              <w:rPr>
                <w:color w:val="000000"/>
                <w:spacing w:val="-6"/>
                <w:sz w:val="28"/>
                <w:szCs w:val="28"/>
              </w:rPr>
              <w:t xml:space="preserve">Користування сучасними методами </w:t>
            </w:r>
            <w:r w:rsidRPr="00207B77">
              <w:rPr>
                <w:color w:val="000000"/>
                <w:spacing w:val="-4"/>
                <w:sz w:val="28"/>
                <w:szCs w:val="28"/>
              </w:rPr>
              <w:t>збирання й обробки інформації</w:t>
            </w:r>
          </w:p>
        </w:tc>
        <w:tc>
          <w:tcPr>
            <w:tcW w:w="6855" w:type="dxa"/>
          </w:tcPr>
          <w:p w:rsidR="00544D1B" w:rsidRPr="00207B77" w:rsidRDefault="00544D1B" w:rsidP="00544D1B">
            <w:pPr>
              <w:widowControl w:val="0"/>
              <w:shd w:val="clear" w:color="auto" w:fill="FFFFFF"/>
              <w:tabs>
                <w:tab w:val="left" w:pos="365"/>
              </w:tabs>
              <w:overflowPunct/>
              <w:jc w:val="both"/>
              <w:rPr>
                <w:color w:val="000000"/>
                <w:spacing w:val="-17"/>
                <w:sz w:val="28"/>
                <w:szCs w:val="28"/>
                <w:lang w:val="ru-RU"/>
              </w:rPr>
            </w:pPr>
            <w:r w:rsidRPr="00207B77">
              <w:rPr>
                <w:color w:val="000000"/>
                <w:spacing w:val="-6"/>
                <w:sz w:val="28"/>
                <w:szCs w:val="28"/>
                <w:lang w:val="ru-RU"/>
              </w:rPr>
              <w:t xml:space="preserve">1. </w:t>
            </w:r>
            <w:r w:rsidRPr="00207B77">
              <w:rPr>
                <w:color w:val="000000"/>
                <w:spacing w:val="-6"/>
                <w:sz w:val="28"/>
                <w:szCs w:val="28"/>
              </w:rPr>
              <w:t xml:space="preserve">Вільно і правильно спілкуватися іноземними мовами в </w:t>
            </w:r>
            <w:r w:rsidRPr="00207B77">
              <w:rPr>
                <w:color w:val="000000"/>
                <w:sz w:val="28"/>
                <w:szCs w:val="28"/>
              </w:rPr>
              <w:t xml:space="preserve">різних ситуаціях, головним чином в ситуаціях </w:t>
            </w:r>
            <w:r w:rsidRPr="00207B77">
              <w:rPr>
                <w:color w:val="000000"/>
                <w:spacing w:val="-4"/>
                <w:sz w:val="28"/>
                <w:szCs w:val="28"/>
              </w:rPr>
              <w:t>професійного спілкування</w:t>
            </w:r>
            <w:r w:rsidRPr="00207B77">
              <w:rPr>
                <w:color w:val="000000"/>
                <w:spacing w:val="-4"/>
                <w:sz w:val="28"/>
                <w:szCs w:val="28"/>
                <w:lang w:val="ru-RU"/>
              </w:rPr>
              <w:t>.</w:t>
            </w:r>
          </w:p>
          <w:p w:rsidR="00544D1B" w:rsidRPr="00207B77" w:rsidRDefault="00544D1B" w:rsidP="00544D1B">
            <w:pPr>
              <w:widowControl w:val="0"/>
              <w:shd w:val="clear" w:color="auto" w:fill="FFFFFF"/>
              <w:tabs>
                <w:tab w:val="left" w:pos="365"/>
              </w:tabs>
              <w:overflowPunct/>
              <w:jc w:val="both"/>
              <w:rPr>
                <w:color w:val="000000"/>
                <w:spacing w:val="-8"/>
                <w:sz w:val="28"/>
                <w:szCs w:val="28"/>
                <w:lang w:val="ru-RU"/>
              </w:rPr>
            </w:pPr>
            <w:r w:rsidRPr="00207B77">
              <w:rPr>
                <w:color w:val="000000"/>
                <w:spacing w:val="-2"/>
                <w:sz w:val="28"/>
                <w:szCs w:val="28"/>
                <w:lang w:val="ru-RU"/>
              </w:rPr>
              <w:t xml:space="preserve">2. </w:t>
            </w:r>
            <w:r w:rsidRPr="00207B77">
              <w:rPr>
                <w:color w:val="000000"/>
                <w:spacing w:val="-2"/>
                <w:sz w:val="28"/>
                <w:szCs w:val="28"/>
              </w:rPr>
              <w:t>Правильно користуватися лексичним складом і</w:t>
            </w:r>
            <w:r w:rsidRPr="00207B77">
              <w:rPr>
                <w:color w:val="000000"/>
                <w:spacing w:val="-1"/>
                <w:sz w:val="28"/>
                <w:szCs w:val="28"/>
              </w:rPr>
              <w:t xml:space="preserve">ноземної мови, володіти практичними навичками </w:t>
            </w:r>
            <w:r w:rsidRPr="00207B77">
              <w:rPr>
                <w:color w:val="000000"/>
                <w:spacing w:val="-5"/>
                <w:sz w:val="28"/>
                <w:szCs w:val="28"/>
              </w:rPr>
              <w:t>професійної діяльності</w:t>
            </w:r>
            <w:r w:rsidRPr="00207B77">
              <w:rPr>
                <w:color w:val="000000"/>
                <w:spacing w:val="-5"/>
                <w:sz w:val="28"/>
                <w:szCs w:val="28"/>
                <w:lang w:val="ru-RU"/>
              </w:rPr>
              <w:t>.</w:t>
            </w:r>
          </w:p>
          <w:p w:rsidR="00544D1B" w:rsidRPr="00207B77" w:rsidRDefault="00544D1B" w:rsidP="00544D1B">
            <w:pPr>
              <w:widowControl w:val="0"/>
              <w:shd w:val="clear" w:color="auto" w:fill="FFFFFF"/>
              <w:tabs>
                <w:tab w:val="left" w:pos="365"/>
              </w:tabs>
              <w:overflowPunct/>
              <w:jc w:val="both"/>
              <w:rPr>
                <w:color w:val="000000"/>
                <w:spacing w:val="-12"/>
                <w:sz w:val="28"/>
                <w:szCs w:val="28"/>
                <w:lang w:val="ru-RU"/>
              </w:rPr>
            </w:pPr>
            <w:r w:rsidRPr="00207B77">
              <w:rPr>
                <w:color w:val="000000"/>
                <w:spacing w:val="-1"/>
                <w:sz w:val="28"/>
                <w:szCs w:val="28"/>
                <w:lang w:val="ru-RU"/>
              </w:rPr>
              <w:t xml:space="preserve">3. </w:t>
            </w:r>
            <w:r w:rsidRPr="00207B77">
              <w:rPr>
                <w:color w:val="000000"/>
                <w:spacing w:val="-1"/>
                <w:sz w:val="28"/>
                <w:szCs w:val="28"/>
              </w:rPr>
              <w:t xml:space="preserve">Розуміти особливості мовленнєвої ситуації при </w:t>
            </w:r>
            <w:r w:rsidRPr="00207B77">
              <w:rPr>
                <w:color w:val="000000"/>
                <w:spacing w:val="-4"/>
                <w:sz w:val="28"/>
                <w:szCs w:val="28"/>
              </w:rPr>
              <w:t>здійсненні процесу міжкультурного спілкування</w:t>
            </w:r>
            <w:r w:rsidRPr="00207B77">
              <w:rPr>
                <w:color w:val="000000"/>
                <w:spacing w:val="-4"/>
                <w:sz w:val="28"/>
                <w:szCs w:val="28"/>
                <w:lang w:val="ru-RU"/>
              </w:rPr>
              <w:t>.</w:t>
            </w:r>
          </w:p>
          <w:p w:rsidR="00544D1B" w:rsidRPr="00207B77" w:rsidRDefault="00544D1B" w:rsidP="00544D1B">
            <w:pPr>
              <w:widowControl w:val="0"/>
              <w:shd w:val="clear" w:color="auto" w:fill="FFFFFF"/>
              <w:tabs>
                <w:tab w:val="left" w:pos="365"/>
              </w:tabs>
              <w:overflowPunct/>
              <w:jc w:val="both"/>
              <w:rPr>
                <w:color w:val="000000"/>
                <w:spacing w:val="-12"/>
                <w:sz w:val="28"/>
                <w:szCs w:val="28"/>
              </w:rPr>
            </w:pPr>
            <w:r w:rsidRPr="00207B77">
              <w:rPr>
                <w:color w:val="000000"/>
                <w:spacing w:val="-4"/>
                <w:sz w:val="28"/>
                <w:szCs w:val="28"/>
                <w:lang w:val="ru-RU"/>
              </w:rPr>
              <w:t xml:space="preserve">4. </w:t>
            </w:r>
            <w:r w:rsidRPr="00207B77">
              <w:rPr>
                <w:color w:val="000000"/>
                <w:spacing w:val="-4"/>
                <w:sz w:val="28"/>
                <w:szCs w:val="28"/>
              </w:rPr>
              <w:t xml:space="preserve">Сприймати </w:t>
            </w:r>
            <w:r w:rsidRPr="00207B77">
              <w:rPr>
                <w:iCs/>
                <w:color w:val="000000"/>
                <w:spacing w:val="-4"/>
                <w:sz w:val="28"/>
                <w:szCs w:val="28"/>
              </w:rPr>
              <w:t>й</w:t>
            </w:r>
            <w:r w:rsidRPr="00207B77">
              <w:rPr>
                <w:i/>
                <w:iCs/>
                <w:color w:val="000000"/>
                <w:spacing w:val="-4"/>
                <w:sz w:val="28"/>
                <w:szCs w:val="28"/>
              </w:rPr>
              <w:t xml:space="preserve"> </w:t>
            </w:r>
            <w:r w:rsidRPr="00207B77">
              <w:rPr>
                <w:color w:val="000000"/>
                <w:spacing w:val="-4"/>
                <w:sz w:val="28"/>
                <w:szCs w:val="28"/>
              </w:rPr>
              <w:t>перекладати інформацію в усній формі з іноземної мови рідною та з рідної іноземною.</w:t>
            </w:r>
          </w:p>
          <w:p w:rsidR="00544D1B" w:rsidRPr="00207B77" w:rsidRDefault="00544D1B" w:rsidP="00544D1B">
            <w:pPr>
              <w:widowControl w:val="0"/>
              <w:shd w:val="clear" w:color="auto" w:fill="FFFFFF"/>
              <w:tabs>
                <w:tab w:val="left" w:pos="365"/>
              </w:tabs>
              <w:jc w:val="both"/>
              <w:rPr>
                <w:color w:val="000000"/>
                <w:spacing w:val="-4"/>
                <w:sz w:val="28"/>
                <w:szCs w:val="28"/>
              </w:rPr>
            </w:pPr>
          </w:p>
          <w:p w:rsidR="00544D1B" w:rsidRPr="00207B77" w:rsidRDefault="00544D1B" w:rsidP="00544D1B">
            <w:pPr>
              <w:widowControl w:val="0"/>
              <w:shd w:val="clear" w:color="auto" w:fill="FFFFFF"/>
              <w:tabs>
                <w:tab w:val="left" w:pos="77"/>
              </w:tabs>
              <w:overflowPunct/>
              <w:jc w:val="both"/>
              <w:rPr>
                <w:color w:val="000000"/>
                <w:spacing w:val="-24"/>
                <w:sz w:val="28"/>
                <w:szCs w:val="28"/>
                <w:lang w:val="ru-RU"/>
              </w:rPr>
            </w:pPr>
            <w:r w:rsidRPr="00207B77">
              <w:rPr>
                <w:color w:val="000000"/>
                <w:spacing w:val="1"/>
                <w:sz w:val="28"/>
                <w:szCs w:val="28"/>
                <w:lang w:val="ru-RU"/>
              </w:rPr>
              <w:t xml:space="preserve">1. </w:t>
            </w:r>
            <w:r w:rsidRPr="00207B77">
              <w:rPr>
                <w:color w:val="000000"/>
                <w:spacing w:val="1"/>
                <w:sz w:val="28"/>
                <w:szCs w:val="28"/>
              </w:rPr>
              <w:t xml:space="preserve">Працювати з комп'ютерною технікою та ефективно </w:t>
            </w:r>
            <w:r w:rsidRPr="00207B77">
              <w:rPr>
                <w:color w:val="000000"/>
                <w:sz w:val="28"/>
                <w:szCs w:val="28"/>
              </w:rPr>
              <w:t xml:space="preserve">використовувати її для обробки матеріалу й </w:t>
            </w:r>
            <w:r w:rsidRPr="00207B77">
              <w:rPr>
                <w:color w:val="000000"/>
                <w:spacing w:val="-4"/>
                <w:sz w:val="28"/>
                <w:szCs w:val="28"/>
              </w:rPr>
              <w:t>результатів лінгвістичних досліджень</w:t>
            </w:r>
            <w:r>
              <w:rPr>
                <w:color w:val="000000"/>
                <w:spacing w:val="-4"/>
                <w:sz w:val="28"/>
                <w:szCs w:val="28"/>
                <w:lang w:val="ru-RU"/>
              </w:rPr>
              <w:t>.</w:t>
            </w:r>
          </w:p>
          <w:p w:rsidR="00544D1B" w:rsidRPr="004E1D60" w:rsidRDefault="00544D1B" w:rsidP="00544D1B">
            <w:pPr>
              <w:widowControl w:val="0"/>
              <w:shd w:val="clear" w:color="auto" w:fill="FFFFFF"/>
              <w:tabs>
                <w:tab w:val="left" w:pos="365"/>
              </w:tabs>
              <w:jc w:val="both"/>
              <w:rPr>
                <w:color w:val="000000"/>
                <w:spacing w:val="-12"/>
                <w:sz w:val="28"/>
                <w:szCs w:val="28"/>
              </w:rPr>
            </w:pPr>
            <w:r w:rsidRPr="00207B77">
              <w:rPr>
                <w:color w:val="000000"/>
                <w:spacing w:val="-2"/>
                <w:sz w:val="28"/>
                <w:szCs w:val="28"/>
              </w:rPr>
              <w:t xml:space="preserve">2. Застосовувати програмне забезпечення для </w:t>
            </w:r>
            <w:r w:rsidRPr="00207B77">
              <w:rPr>
                <w:color w:val="000000"/>
                <w:spacing w:val="-6"/>
                <w:sz w:val="28"/>
                <w:szCs w:val="28"/>
              </w:rPr>
              <w:t>проведення аналізу перекладів</w:t>
            </w:r>
            <w:r>
              <w:rPr>
                <w:color w:val="000000"/>
                <w:spacing w:val="-6"/>
                <w:sz w:val="28"/>
                <w:szCs w:val="28"/>
              </w:rPr>
              <w:t>.</w:t>
            </w:r>
          </w:p>
        </w:tc>
      </w:tr>
      <w:tr w:rsidR="00544D1B" w:rsidRPr="00207B77" w:rsidTr="00544D1B">
        <w:tc>
          <w:tcPr>
            <w:tcW w:w="2501" w:type="dxa"/>
          </w:tcPr>
          <w:p w:rsidR="00544D1B" w:rsidRPr="00207B77" w:rsidRDefault="00544D1B" w:rsidP="00544D1B">
            <w:pPr>
              <w:shd w:val="clear" w:color="auto" w:fill="FFFFFF"/>
              <w:jc w:val="both"/>
              <w:rPr>
                <w:sz w:val="28"/>
                <w:szCs w:val="28"/>
              </w:rPr>
            </w:pPr>
            <w:r w:rsidRPr="00207B77">
              <w:rPr>
                <w:color w:val="000000"/>
                <w:spacing w:val="-4"/>
                <w:sz w:val="28"/>
                <w:szCs w:val="28"/>
              </w:rPr>
              <w:t>3. Використання методів проведення</w:t>
            </w:r>
          </w:p>
          <w:p w:rsidR="00544D1B" w:rsidRPr="00207B77" w:rsidRDefault="00544D1B" w:rsidP="00544D1B">
            <w:pPr>
              <w:shd w:val="clear" w:color="auto" w:fill="FFFFFF"/>
              <w:jc w:val="both"/>
              <w:rPr>
                <w:sz w:val="28"/>
                <w:szCs w:val="28"/>
              </w:rPr>
            </w:pPr>
            <w:r w:rsidRPr="00207B77">
              <w:rPr>
                <w:color w:val="000000"/>
                <w:spacing w:val="-4"/>
                <w:sz w:val="28"/>
                <w:szCs w:val="28"/>
              </w:rPr>
              <w:t>наукових досліджень у галузі</w:t>
            </w:r>
          </w:p>
          <w:p w:rsidR="00544D1B" w:rsidRPr="00207B77" w:rsidRDefault="00544D1B" w:rsidP="00544D1B">
            <w:pPr>
              <w:shd w:val="clear" w:color="auto" w:fill="FFFFFF"/>
              <w:jc w:val="both"/>
              <w:rPr>
                <w:sz w:val="28"/>
                <w:szCs w:val="28"/>
              </w:rPr>
            </w:pPr>
            <w:r w:rsidRPr="00207B77">
              <w:rPr>
                <w:color w:val="000000"/>
                <w:spacing w:val="-4"/>
                <w:sz w:val="28"/>
                <w:szCs w:val="28"/>
              </w:rPr>
              <w:t>мовознавства, літературознавства,</w:t>
            </w:r>
          </w:p>
          <w:p w:rsidR="00544D1B" w:rsidRPr="00207B77" w:rsidRDefault="00544D1B" w:rsidP="00544D1B">
            <w:pPr>
              <w:shd w:val="clear" w:color="auto" w:fill="FFFFFF"/>
              <w:jc w:val="both"/>
              <w:rPr>
                <w:color w:val="000000"/>
                <w:spacing w:val="-4"/>
                <w:sz w:val="28"/>
                <w:szCs w:val="28"/>
              </w:rPr>
            </w:pPr>
            <w:r w:rsidRPr="00207B77">
              <w:rPr>
                <w:color w:val="000000"/>
                <w:spacing w:val="-4"/>
                <w:sz w:val="28"/>
                <w:szCs w:val="28"/>
              </w:rPr>
              <w:t>лінгвістики</w:t>
            </w:r>
          </w:p>
          <w:p w:rsidR="00544D1B" w:rsidRPr="00207B77" w:rsidRDefault="00544D1B" w:rsidP="00544D1B">
            <w:pPr>
              <w:shd w:val="clear" w:color="auto" w:fill="FFFFFF"/>
              <w:jc w:val="both"/>
              <w:rPr>
                <w:sz w:val="28"/>
                <w:szCs w:val="28"/>
              </w:rPr>
            </w:pPr>
          </w:p>
          <w:p w:rsidR="00544D1B" w:rsidRPr="00207B77" w:rsidRDefault="00544D1B" w:rsidP="00544D1B">
            <w:pPr>
              <w:shd w:val="clear" w:color="auto" w:fill="FFFFFF"/>
              <w:jc w:val="both"/>
              <w:rPr>
                <w:sz w:val="28"/>
                <w:szCs w:val="28"/>
              </w:rPr>
            </w:pPr>
            <w:r w:rsidRPr="00207B77">
              <w:rPr>
                <w:color w:val="000000"/>
                <w:spacing w:val="-6"/>
                <w:sz w:val="28"/>
                <w:szCs w:val="28"/>
              </w:rPr>
              <w:t>3.1. Проведення аналізу мовних явищ у їх</w:t>
            </w:r>
          </w:p>
          <w:p w:rsidR="00544D1B" w:rsidRPr="00207B77" w:rsidRDefault="00544D1B" w:rsidP="00544D1B">
            <w:pPr>
              <w:shd w:val="clear" w:color="auto" w:fill="FFFFFF"/>
              <w:jc w:val="both"/>
              <w:rPr>
                <w:color w:val="000000"/>
                <w:spacing w:val="-2"/>
                <w:sz w:val="28"/>
                <w:szCs w:val="28"/>
              </w:rPr>
            </w:pPr>
            <w:r w:rsidRPr="00207B77">
              <w:rPr>
                <w:color w:val="000000"/>
                <w:spacing w:val="-5"/>
                <w:sz w:val="28"/>
                <w:szCs w:val="28"/>
              </w:rPr>
              <w:t>взаємозв'язку та взаємозалежності</w:t>
            </w:r>
          </w:p>
        </w:tc>
        <w:tc>
          <w:tcPr>
            <w:tcW w:w="6855" w:type="dxa"/>
          </w:tcPr>
          <w:p w:rsidR="00544D1B" w:rsidRPr="00207B77" w:rsidRDefault="00544D1B" w:rsidP="00544D1B">
            <w:pPr>
              <w:shd w:val="clear" w:color="auto" w:fill="FFFFFF"/>
              <w:jc w:val="both"/>
              <w:rPr>
                <w:sz w:val="28"/>
                <w:szCs w:val="28"/>
              </w:rPr>
            </w:pPr>
            <w:r w:rsidRPr="00207B77">
              <w:rPr>
                <w:color w:val="000000"/>
                <w:spacing w:val="1"/>
                <w:sz w:val="28"/>
                <w:szCs w:val="28"/>
              </w:rPr>
              <w:t xml:space="preserve">1. Застосовувати методологію наукових досліджень на </w:t>
            </w:r>
            <w:r w:rsidRPr="00207B77">
              <w:rPr>
                <w:color w:val="000000"/>
                <w:spacing w:val="-4"/>
                <w:sz w:val="28"/>
                <w:szCs w:val="28"/>
              </w:rPr>
              <w:t>теоретичному й практичному рівнях</w:t>
            </w:r>
            <w:r>
              <w:rPr>
                <w:color w:val="000000"/>
                <w:spacing w:val="-4"/>
                <w:sz w:val="28"/>
                <w:szCs w:val="28"/>
              </w:rPr>
              <w:t>.</w:t>
            </w:r>
          </w:p>
          <w:p w:rsidR="00544D1B" w:rsidRPr="00207B77" w:rsidRDefault="00544D1B" w:rsidP="00544D1B">
            <w:pPr>
              <w:jc w:val="both"/>
              <w:rPr>
                <w:color w:val="000000"/>
                <w:sz w:val="28"/>
                <w:szCs w:val="28"/>
              </w:rPr>
            </w:pPr>
          </w:p>
          <w:p w:rsidR="00544D1B" w:rsidRPr="00207B77" w:rsidRDefault="00544D1B" w:rsidP="00544D1B">
            <w:pPr>
              <w:jc w:val="both"/>
              <w:rPr>
                <w:color w:val="000000"/>
                <w:sz w:val="28"/>
                <w:szCs w:val="28"/>
              </w:rPr>
            </w:pPr>
          </w:p>
          <w:p w:rsidR="00544D1B" w:rsidRPr="00207B77" w:rsidRDefault="00544D1B" w:rsidP="00544D1B">
            <w:pPr>
              <w:jc w:val="both"/>
              <w:rPr>
                <w:color w:val="000000"/>
                <w:sz w:val="28"/>
                <w:szCs w:val="28"/>
              </w:rPr>
            </w:pPr>
          </w:p>
          <w:p w:rsidR="00544D1B" w:rsidRPr="00207B77" w:rsidRDefault="00544D1B" w:rsidP="00544D1B">
            <w:pPr>
              <w:jc w:val="both"/>
              <w:rPr>
                <w:color w:val="000000"/>
                <w:sz w:val="28"/>
                <w:szCs w:val="28"/>
              </w:rPr>
            </w:pPr>
          </w:p>
          <w:p w:rsidR="00544D1B" w:rsidRPr="00207B77" w:rsidRDefault="00544D1B" w:rsidP="00544D1B">
            <w:pPr>
              <w:jc w:val="both"/>
              <w:rPr>
                <w:color w:val="000000"/>
                <w:sz w:val="28"/>
                <w:szCs w:val="28"/>
                <w:lang w:val="ru-RU"/>
              </w:rPr>
            </w:pPr>
          </w:p>
          <w:p w:rsidR="00544D1B" w:rsidRPr="00207B77" w:rsidRDefault="00544D1B" w:rsidP="00544D1B">
            <w:pPr>
              <w:jc w:val="both"/>
              <w:rPr>
                <w:color w:val="000000"/>
                <w:sz w:val="28"/>
                <w:szCs w:val="28"/>
                <w:lang w:val="ru-RU"/>
              </w:rPr>
            </w:pPr>
          </w:p>
          <w:p w:rsidR="00544D1B" w:rsidRPr="00207B77" w:rsidRDefault="00544D1B" w:rsidP="00544D1B">
            <w:pPr>
              <w:jc w:val="both"/>
              <w:rPr>
                <w:color w:val="000000"/>
                <w:sz w:val="28"/>
                <w:szCs w:val="28"/>
                <w:lang w:val="ru-RU"/>
              </w:rPr>
            </w:pPr>
          </w:p>
          <w:p w:rsidR="00544D1B" w:rsidRPr="00207B77" w:rsidRDefault="00544D1B" w:rsidP="00544D1B">
            <w:pPr>
              <w:jc w:val="both"/>
              <w:rPr>
                <w:color w:val="000000"/>
                <w:spacing w:val="-6"/>
                <w:sz w:val="28"/>
                <w:szCs w:val="28"/>
                <w:lang w:val="ru-RU"/>
              </w:rPr>
            </w:pPr>
            <w:r w:rsidRPr="00207B77">
              <w:rPr>
                <w:color w:val="000000"/>
                <w:sz w:val="28"/>
                <w:szCs w:val="28"/>
              </w:rPr>
              <w:t>1.</w:t>
            </w:r>
            <w:r w:rsidRPr="00207B77">
              <w:rPr>
                <w:color w:val="000000"/>
                <w:spacing w:val="-4"/>
                <w:sz w:val="28"/>
                <w:szCs w:val="28"/>
              </w:rPr>
              <w:t xml:space="preserve"> Застосовувати теоретичні основи перекладу та </w:t>
            </w:r>
            <w:r w:rsidRPr="00207B77">
              <w:rPr>
                <w:color w:val="000000"/>
                <w:spacing w:val="-6"/>
                <w:sz w:val="28"/>
                <w:szCs w:val="28"/>
              </w:rPr>
              <w:t>користуватись головними прийомами</w:t>
            </w:r>
            <w:r w:rsidRPr="00207B77">
              <w:rPr>
                <w:color w:val="000000"/>
                <w:spacing w:val="-6"/>
                <w:sz w:val="28"/>
                <w:szCs w:val="28"/>
                <w:lang w:val="ru-RU"/>
              </w:rPr>
              <w:t xml:space="preserve"> </w:t>
            </w:r>
            <w:r w:rsidRPr="00207B77">
              <w:rPr>
                <w:color w:val="000000"/>
                <w:spacing w:val="-4"/>
                <w:sz w:val="28"/>
                <w:szCs w:val="28"/>
              </w:rPr>
              <w:t>перекладу у своїй перекладацькій діяльності</w:t>
            </w:r>
            <w:r>
              <w:rPr>
                <w:color w:val="000000"/>
                <w:spacing w:val="-4"/>
                <w:sz w:val="28"/>
                <w:szCs w:val="28"/>
                <w:lang w:val="ru-RU"/>
              </w:rPr>
              <w:t>.</w:t>
            </w:r>
          </w:p>
          <w:p w:rsidR="00544D1B" w:rsidRPr="00207B77" w:rsidRDefault="00544D1B" w:rsidP="00544D1B">
            <w:pPr>
              <w:jc w:val="both"/>
              <w:rPr>
                <w:color w:val="000000"/>
                <w:spacing w:val="-2"/>
                <w:sz w:val="28"/>
                <w:szCs w:val="28"/>
              </w:rPr>
            </w:pPr>
            <w:r w:rsidRPr="00207B77">
              <w:rPr>
                <w:color w:val="000000"/>
                <w:spacing w:val="7"/>
                <w:sz w:val="28"/>
                <w:szCs w:val="28"/>
              </w:rPr>
              <w:t xml:space="preserve">2. Оперувати мовними явищами залежно від мети та </w:t>
            </w:r>
            <w:r w:rsidRPr="00207B77">
              <w:rPr>
                <w:color w:val="000000"/>
                <w:spacing w:val="-2"/>
                <w:sz w:val="28"/>
                <w:szCs w:val="28"/>
              </w:rPr>
              <w:t>об'єкту досліджень</w:t>
            </w:r>
            <w:r>
              <w:rPr>
                <w:color w:val="000000"/>
                <w:spacing w:val="-2"/>
                <w:sz w:val="28"/>
                <w:szCs w:val="28"/>
                <w:lang w:val="ru-RU"/>
              </w:rPr>
              <w:t>.</w:t>
            </w:r>
          </w:p>
          <w:p w:rsidR="00544D1B" w:rsidRPr="00207B77" w:rsidRDefault="00544D1B" w:rsidP="00544D1B">
            <w:pPr>
              <w:jc w:val="both"/>
              <w:rPr>
                <w:color w:val="000000"/>
                <w:sz w:val="28"/>
                <w:szCs w:val="28"/>
              </w:rPr>
            </w:pPr>
            <w:r w:rsidRPr="00207B77">
              <w:rPr>
                <w:color w:val="000000"/>
                <w:spacing w:val="6"/>
                <w:sz w:val="28"/>
                <w:szCs w:val="28"/>
              </w:rPr>
              <w:t xml:space="preserve">3. Розрізняти рівні мовної структури для проведення </w:t>
            </w:r>
            <w:r w:rsidRPr="00207B77">
              <w:rPr>
                <w:color w:val="000000"/>
                <w:spacing w:val="-2"/>
                <w:sz w:val="28"/>
                <w:szCs w:val="28"/>
              </w:rPr>
              <w:t xml:space="preserve">зіставного аналізу мовних структур у їх взаємозв'язку та </w:t>
            </w:r>
            <w:r w:rsidRPr="00207B77">
              <w:rPr>
                <w:color w:val="000000"/>
                <w:spacing w:val="-4"/>
                <w:sz w:val="28"/>
                <w:szCs w:val="28"/>
              </w:rPr>
              <w:t>взаємозалежності</w:t>
            </w:r>
            <w:r>
              <w:rPr>
                <w:color w:val="000000"/>
                <w:spacing w:val="-4"/>
                <w:sz w:val="28"/>
                <w:szCs w:val="28"/>
              </w:rPr>
              <w:t>.</w:t>
            </w:r>
          </w:p>
        </w:tc>
      </w:tr>
      <w:tr w:rsidR="00544D1B" w:rsidRPr="00207B77" w:rsidTr="00544D1B">
        <w:tc>
          <w:tcPr>
            <w:tcW w:w="2501" w:type="dxa"/>
          </w:tcPr>
          <w:p w:rsidR="00544D1B" w:rsidRPr="00207B77" w:rsidRDefault="00544D1B" w:rsidP="00544D1B">
            <w:pPr>
              <w:shd w:val="clear" w:color="auto" w:fill="FFFFFF"/>
              <w:jc w:val="both"/>
              <w:rPr>
                <w:color w:val="000000"/>
                <w:spacing w:val="-5"/>
                <w:sz w:val="28"/>
                <w:szCs w:val="28"/>
              </w:rPr>
            </w:pPr>
            <w:r w:rsidRPr="00207B77">
              <w:rPr>
                <w:color w:val="000000"/>
                <w:spacing w:val="-6"/>
                <w:sz w:val="28"/>
                <w:szCs w:val="28"/>
              </w:rPr>
              <w:t xml:space="preserve">4. Застосування теоретичних моделей у </w:t>
            </w:r>
            <w:r w:rsidRPr="00207B77">
              <w:rPr>
                <w:color w:val="000000"/>
                <w:spacing w:val="-5"/>
                <w:sz w:val="28"/>
                <w:szCs w:val="28"/>
              </w:rPr>
              <w:t>процесі перекладу для вирішення перекладацьких завдань</w:t>
            </w:r>
          </w:p>
          <w:p w:rsidR="00544D1B" w:rsidRPr="00207B77" w:rsidRDefault="00544D1B" w:rsidP="00544D1B">
            <w:pPr>
              <w:shd w:val="clear" w:color="auto" w:fill="FFFFFF"/>
              <w:jc w:val="both"/>
              <w:rPr>
                <w:sz w:val="28"/>
                <w:szCs w:val="28"/>
              </w:rPr>
            </w:pPr>
          </w:p>
          <w:p w:rsidR="00544D1B" w:rsidRPr="00207B77" w:rsidRDefault="00544D1B" w:rsidP="00544D1B">
            <w:pPr>
              <w:shd w:val="clear" w:color="auto" w:fill="FFFFFF"/>
              <w:jc w:val="both"/>
              <w:rPr>
                <w:sz w:val="28"/>
                <w:szCs w:val="28"/>
              </w:rPr>
            </w:pPr>
            <w:r w:rsidRPr="00207B77">
              <w:rPr>
                <w:color w:val="000000"/>
                <w:spacing w:val="-3"/>
                <w:sz w:val="28"/>
                <w:szCs w:val="28"/>
              </w:rPr>
              <w:t xml:space="preserve">Забезпечення взаємозв'язку </w:t>
            </w:r>
            <w:r w:rsidRPr="00207B77">
              <w:rPr>
                <w:color w:val="000000"/>
                <w:spacing w:val="-7"/>
                <w:sz w:val="28"/>
                <w:szCs w:val="28"/>
              </w:rPr>
              <w:t xml:space="preserve">теоретичного та практичного аспектів </w:t>
            </w:r>
            <w:r w:rsidRPr="00207B77">
              <w:rPr>
                <w:color w:val="000000"/>
                <w:spacing w:val="-4"/>
                <w:sz w:val="28"/>
                <w:szCs w:val="28"/>
              </w:rPr>
              <w:t xml:space="preserve">лінгвістики у процесі здійснення </w:t>
            </w:r>
            <w:r w:rsidRPr="00207B77">
              <w:rPr>
                <w:color w:val="000000"/>
                <w:spacing w:val="-6"/>
                <w:sz w:val="28"/>
                <w:szCs w:val="28"/>
              </w:rPr>
              <w:t>перекладів</w:t>
            </w:r>
            <w:r w:rsidRPr="00207B77">
              <w:rPr>
                <w:sz w:val="28"/>
                <w:szCs w:val="28"/>
              </w:rPr>
              <w:t xml:space="preserve"> </w:t>
            </w:r>
          </w:p>
        </w:tc>
        <w:tc>
          <w:tcPr>
            <w:tcW w:w="6855" w:type="dxa"/>
          </w:tcPr>
          <w:p w:rsidR="00544D1B" w:rsidRPr="00207B77" w:rsidRDefault="00544D1B" w:rsidP="00544D1B">
            <w:pPr>
              <w:jc w:val="both"/>
              <w:rPr>
                <w:color w:val="000000"/>
                <w:spacing w:val="-4"/>
                <w:sz w:val="28"/>
                <w:szCs w:val="28"/>
              </w:rPr>
            </w:pPr>
            <w:r w:rsidRPr="00207B77">
              <w:rPr>
                <w:color w:val="000000"/>
                <w:spacing w:val="-3"/>
                <w:sz w:val="28"/>
                <w:szCs w:val="28"/>
              </w:rPr>
              <w:t xml:space="preserve">1. Уміти відтворювати теоретичні перекладацькі моделі </w:t>
            </w:r>
            <w:r w:rsidRPr="00207B77">
              <w:rPr>
                <w:color w:val="000000"/>
                <w:spacing w:val="-4"/>
                <w:sz w:val="28"/>
                <w:szCs w:val="28"/>
              </w:rPr>
              <w:t>в процесі здійснення перекладу</w:t>
            </w:r>
            <w:r>
              <w:rPr>
                <w:color w:val="000000"/>
                <w:spacing w:val="-4"/>
                <w:sz w:val="28"/>
                <w:szCs w:val="28"/>
                <w:lang w:val="ru-RU"/>
              </w:rPr>
              <w:t>.</w:t>
            </w:r>
          </w:p>
          <w:p w:rsidR="00544D1B" w:rsidRPr="00207B77" w:rsidRDefault="00544D1B" w:rsidP="00544D1B">
            <w:pPr>
              <w:jc w:val="both"/>
              <w:rPr>
                <w:color w:val="000000"/>
                <w:spacing w:val="-4"/>
                <w:sz w:val="28"/>
                <w:szCs w:val="28"/>
              </w:rPr>
            </w:pPr>
            <w:r w:rsidRPr="00207B77">
              <w:rPr>
                <w:color w:val="000000"/>
                <w:spacing w:val="3"/>
                <w:sz w:val="28"/>
                <w:szCs w:val="28"/>
              </w:rPr>
              <w:t xml:space="preserve">2. Уміти використовувати теоретичні мовні моделі в </w:t>
            </w:r>
            <w:r w:rsidRPr="00207B77">
              <w:rPr>
                <w:color w:val="000000"/>
                <w:spacing w:val="-4"/>
                <w:sz w:val="28"/>
                <w:szCs w:val="28"/>
              </w:rPr>
              <w:t>процесі перекладу</w:t>
            </w:r>
            <w:r>
              <w:rPr>
                <w:color w:val="000000"/>
                <w:spacing w:val="-4"/>
                <w:sz w:val="28"/>
                <w:szCs w:val="28"/>
              </w:rPr>
              <w:t>.</w:t>
            </w:r>
          </w:p>
          <w:p w:rsidR="00544D1B" w:rsidRPr="00207B77" w:rsidRDefault="00544D1B" w:rsidP="00544D1B">
            <w:pPr>
              <w:jc w:val="both"/>
              <w:rPr>
                <w:color w:val="000000"/>
                <w:spacing w:val="-4"/>
                <w:sz w:val="28"/>
                <w:szCs w:val="28"/>
              </w:rPr>
            </w:pPr>
          </w:p>
          <w:p w:rsidR="00544D1B" w:rsidRPr="00207B77" w:rsidRDefault="00544D1B" w:rsidP="00544D1B">
            <w:pPr>
              <w:jc w:val="both"/>
              <w:rPr>
                <w:color w:val="000000"/>
                <w:spacing w:val="-4"/>
                <w:sz w:val="28"/>
                <w:szCs w:val="28"/>
              </w:rPr>
            </w:pPr>
          </w:p>
          <w:p w:rsidR="00544D1B" w:rsidRPr="00207B77" w:rsidRDefault="00544D1B" w:rsidP="00544D1B">
            <w:pPr>
              <w:jc w:val="both"/>
              <w:rPr>
                <w:color w:val="000000"/>
                <w:spacing w:val="-4"/>
                <w:sz w:val="28"/>
                <w:szCs w:val="28"/>
              </w:rPr>
            </w:pPr>
          </w:p>
          <w:p w:rsidR="00544D1B" w:rsidRPr="00207B77" w:rsidRDefault="00544D1B" w:rsidP="00544D1B">
            <w:pPr>
              <w:jc w:val="both"/>
              <w:rPr>
                <w:color w:val="000000"/>
                <w:spacing w:val="-4"/>
                <w:sz w:val="28"/>
                <w:szCs w:val="28"/>
              </w:rPr>
            </w:pPr>
          </w:p>
          <w:p w:rsidR="00544D1B" w:rsidRPr="00207B77" w:rsidRDefault="00544D1B" w:rsidP="00544D1B">
            <w:pPr>
              <w:jc w:val="both"/>
              <w:rPr>
                <w:color w:val="000000"/>
                <w:spacing w:val="-4"/>
                <w:sz w:val="28"/>
                <w:szCs w:val="28"/>
                <w:lang w:val="ru-RU"/>
              </w:rPr>
            </w:pPr>
            <w:r w:rsidRPr="00207B77">
              <w:rPr>
                <w:color w:val="000000"/>
                <w:spacing w:val="-4"/>
                <w:sz w:val="28"/>
                <w:szCs w:val="28"/>
              </w:rPr>
              <w:t>1. Проводити лінгвістичний аналіз мовних явищ та застосовувати їх на практичному рівні</w:t>
            </w:r>
            <w:r>
              <w:rPr>
                <w:color w:val="000000"/>
                <w:spacing w:val="-4"/>
                <w:sz w:val="28"/>
                <w:szCs w:val="28"/>
                <w:lang w:val="ru-RU"/>
              </w:rPr>
              <w:t>.</w:t>
            </w:r>
          </w:p>
          <w:p w:rsidR="00544D1B" w:rsidRPr="00207B77" w:rsidRDefault="00544D1B" w:rsidP="00544D1B">
            <w:pPr>
              <w:jc w:val="both"/>
              <w:rPr>
                <w:color w:val="000000"/>
                <w:spacing w:val="-5"/>
                <w:sz w:val="28"/>
                <w:szCs w:val="28"/>
              </w:rPr>
            </w:pPr>
            <w:r w:rsidRPr="00207B77">
              <w:rPr>
                <w:color w:val="000000"/>
                <w:spacing w:val="-1"/>
                <w:sz w:val="28"/>
                <w:szCs w:val="28"/>
              </w:rPr>
              <w:t xml:space="preserve">2. Уміти використовувати комп'ютер з метою </w:t>
            </w:r>
            <w:r w:rsidRPr="00207B77">
              <w:rPr>
                <w:color w:val="000000"/>
                <w:spacing w:val="-5"/>
                <w:sz w:val="28"/>
                <w:szCs w:val="28"/>
              </w:rPr>
              <w:t>машинного перекладу іншомовного тексту</w:t>
            </w:r>
            <w:r>
              <w:rPr>
                <w:color w:val="000000"/>
                <w:spacing w:val="-5"/>
                <w:sz w:val="28"/>
                <w:szCs w:val="28"/>
              </w:rPr>
              <w:t>.</w:t>
            </w:r>
          </w:p>
          <w:p w:rsidR="00544D1B" w:rsidRPr="00207B77" w:rsidRDefault="00544D1B" w:rsidP="00544D1B">
            <w:pPr>
              <w:jc w:val="both"/>
              <w:rPr>
                <w:color w:val="FF0000"/>
                <w:sz w:val="28"/>
                <w:szCs w:val="28"/>
              </w:rPr>
            </w:pPr>
          </w:p>
        </w:tc>
      </w:tr>
    </w:tbl>
    <w:p w:rsidR="00971059" w:rsidRDefault="00971059" w:rsidP="00544D1B">
      <w:pPr>
        <w:shd w:val="clear" w:color="auto" w:fill="FFFFFF"/>
        <w:ind w:firstLine="567"/>
        <w:jc w:val="both"/>
        <w:rPr>
          <w:bCs/>
          <w:sz w:val="28"/>
          <w:szCs w:val="28"/>
          <w:lang w:eastAsia="uk-UA"/>
        </w:rPr>
      </w:pPr>
    </w:p>
    <w:p w:rsidR="00544D1B" w:rsidRPr="00207B77" w:rsidRDefault="00544D1B" w:rsidP="00544D1B">
      <w:pPr>
        <w:shd w:val="clear" w:color="auto" w:fill="FFFFFF"/>
        <w:ind w:firstLine="567"/>
        <w:jc w:val="both"/>
        <w:rPr>
          <w:bCs/>
          <w:sz w:val="28"/>
          <w:szCs w:val="28"/>
          <w:lang w:eastAsia="uk-UA"/>
        </w:rPr>
      </w:pPr>
      <w:r w:rsidRPr="00207B77">
        <w:rPr>
          <w:bCs/>
          <w:sz w:val="28"/>
          <w:szCs w:val="28"/>
          <w:lang w:eastAsia="uk-UA"/>
        </w:rPr>
        <w:t>Студенти проходять практику в установах і організаціях, які можуть забезпечити практикантів відповідною роботою за фахом, а саме:</w:t>
      </w:r>
    </w:p>
    <w:p w:rsidR="00544D1B" w:rsidRPr="00207B77" w:rsidRDefault="00544D1B" w:rsidP="00544D1B">
      <w:pPr>
        <w:numPr>
          <w:ilvl w:val="0"/>
          <w:numId w:val="19"/>
        </w:numPr>
        <w:shd w:val="clear" w:color="auto" w:fill="FFFFFF"/>
        <w:ind w:left="567" w:hanging="567"/>
        <w:jc w:val="both"/>
        <w:rPr>
          <w:bCs/>
          <w:sz w:val="28"/>
          <w:szCs w:val="28"/>
        </w:rPr>
      </w:pPr>
      <w:r w:rsidRPr="00207B77">
        <w:rPr>
          <w:bCs/>
          <w:sz w:val="28"/>
          <w:szCs w:val="28"/>
          <w:lang w:eastAsia="uk-UA"/>
        </w:rPr>
        <w:t>Національно-культурні товариства міста та області</w:t>
      </w:r>
    </w:p>
    <w:p w:rsidR="00544D1B" w:rsidRPr="00207B77" w:rsidRDefault="00544D1B" w:rsidP="00544D1B">
      <w:pPr>
        <w:numPr>
          <w:ilvl w:val="0"/>
          <w:numId w:val="20"/>
        </w:numPr>
        <w:shd w:val="clear" w:color="auto" w:fill="FFFFFF"/>
        <w:ind w:left="567" w:hanging="567"/>
        <w:jc w:val="both"/>
        <w:rPr>
          <w:bCs/>
          <w:sz w:val="28"/>
          <w:szCs w:val="28"/>
        </w:rPr>
      </w:pPr>
      <w:r w:rsidRPr="00207B77">
        <w:rPr>
          <w:bCs/>
          <w:sz w:val="28"/>
          <w:szCs w:val="28"/>
          <w:lang w:eastAsia="uk-UA"/>
        </w:rPr>
        <w:t>бюро перекладів</w:t>
      </w:r>
    </w:p>
    <w:p w:rsidR="00544D1B" w:rsidRPr="00207B77" w:rsidRDefault="00544D1B" w:rsidP="00544D1B">
      <w:pPr>
        <w:numPr>
          <w:ilvl w:val="0"/>
          <w:numId w:val="20"/>
        </w:numPr>
        <w:shd w:val="clear" w:color="auto" w:fill="FFFFFF"/>
        <w:ind w:left="567" w:hanging="567"/>
        <w:jc w:val="both"/>
        <w:rPr>
          <w:bCs/>
          <w:sz w:val="28"/>
          <w:szCs w:val="28"/>
        </w:rPr>
      </w:pPr>
      <w:r w:rsidRPr="00207B77">
        <w:rPr>
          <w:bCs/>
          <w:sz w:val="28"/>
          <w:szCs w:val="28"/>
          <w:lang w:eastAsia="uk-UA"/>
        </w:rPr>
        <w:t>Торгово-промислова палата м. Запоріжжя</w:t>
      </w:r>
    </w:p>
    <w:p w:rsidR="00544D1B" w:rsidRPr="00207B77" w:rsidRDefault="00544D1B" w:rsidP="00544D1B">
      <w:pPr>
        <w:numPr>
          <w:ilvl w:val="0"/>
          <w:numId w:val="20"/>
        </w:numPr>
        <w:shd w:val="clear" w:color="auto" w:fill="FFFFFF"/>
        <w:ind w:left="567" w:hanging="567"/>
        <w:jc w:val="both"/>
        <w:rPr>
          <w:bCs/>
          <w:sz w:val="28"/>
          <w:szCs w:val="28"/>
        </w:rPr>
      </w:pPr>
      <w:r w:rsidRPr="00207B77">
        <w:rPr>
          <w:bCs/>
          <w:sz w:val="28"/>
          <w:szCs w:val="28"/>
          <w:lang w:eastAsia="uk-UA"/>
        </w:rPr>
        <w:t>служби міської та обласної адміністрації</w:t>
      </w:r>
    </w:p>
    <w:p w:rsidR="00544D1B" w:rsidRPr="00207B77" w:rsidRDefault="00544D1B" w:rsidP="00544D1B">
      <w:pPr>
        <w:numPr>
          <w:ilvl w:val="0"/>
          <w:numId w:val="20"/>
        </w:numPr>
        <w:shd w:val="clear" w:color="auto" w:fill="FFFFFF"/>
        <w:ind w:left="567" w:hanging="567"/>
        <w:jc w:val="both"/>
        <w:rPr>
          <w:bCs/>
          <w:sz w:val="28"/>
          <w:szCs w:val="28"/>
        </w:rPr>
      </w:pPr>
      <w:r w:rsidRPr="00207B77">
        <w:rPr>
          <w:bCs/>
          <w:sz w:val="28"/>
          <w:szCs w:val="28"/>
          <w:lang w:eastAsia="uk-UA"/>
        </w:rPr>
        <w:t>судові установи міста та області</w:t>
      </w:r>
    </w:p>
    <w:p w:rsidR="00544D1B" w:rsidRPr="00207B77" w:rsidRDefault="00544D1B" w:rsidP="00544D1B">
      <w:pPr>
        <w:numPr>
          <w:ilvl w:val="0"/>
          <w:numId w:val="20"/>
        </w:numPr>
        <w:shd w:val="clear" w:color="auto" w:fill="FFFFFF"/>
        <w:ind w:left="567" w:hanging="567"/>
        <w:jc w:val="both"/>
        <w:rPr>
          <w:bCs/>
          <w:sz w:val="28"/>
          <w:szCs w:val="28"/>
        </w:rPr>
      </w:pPr>
      <w:r w:rsidRPr="00207B77">
        <w:rPr>
          <w:bCs/>
          <w:sz w:val="28"/>
          <w:szCs w:val="28"/>
          <w:lang w:eastAsia="uk-UA"/>
        </w:rPr>
        <w:t>підприємства металургійної і легкої промисловості</w:t>
      </w:r>
    </w:p>
    <w:p w:rsidR="00544D1B" w:rsidRPr="00207B77" w:rsidRDefault="00544D1B" w:rsidP="00544D1B">
      <w:pPr>
        <w:numPr>
          <w:ilvl w:val="0"/>
          <w:numId w:val="20"/>
        </w:numPr>
        <w:shd w:val="clear" w:color="auto" w:fill="FFFFFF"/>
        <w:ind w:left="567" w:hanging="567"/>
        <w:jc w:val="both"/>
        <w:rPr>
          <w:bCs/>
          <w:sz w:val="28"/>
          <w:szCs w:val="28"/>
        </w:rPr>
      </w:pPr>
      <w:r w:rsidRPr="00207B77">
        <w:rPr>
          <w:bCs/>
          <w:sz w:val="28"/>
          <w:szCs w:val="28"/>
          <w:lang w:eastAsia="uk-UA"/>
        </w:rPr>
        <w:t>навчальні заклади міста</w:t>
      </w:r>
    </w:p>
    <w:p w:rsidR="00544D1B" w:rsidRPr="00207B77" w:rsidRDefault="00544D1B" w:rsidP="00544D1B">
      <w:pPr>
        <w:numPr>
          <w:ilvl w:val="0"/>
          <w:numId w:val="20"/>
        </w:numPr>
        <w:shd w:val="clear" w:color="auto" w:fill="FFFFFF"/>
        <w:ind w:left="567" w:hanging="567"/>
        <w:jc w:val="both"/>
        <w:rPr>
          <w:bCs/>
          <w:sz w:val="28"/>
          <w:szCs w:val="28"/>
        </w:rPr>
      </w:pPr>
      <w:r w:rsidRPr="00207B77">
        <w:rPr>
          <w:bCs/>
          <w:sz w:val="28"/>
          <w:szCs w:val="28"/>
          <w:lang w:eastAsia="uk-UA"/>
        </w:rPr>
        <w:t>туристичні організації</w:t>
      </w:r>
    </w:p>
    <w:p w:rsidR="00544D1B" w:rsidRPr="00207B77" w:rsidRDefault="00544D1B" w:rsidP="00544D1B">
      <w:pPr>
        <w:shd w:val="clear" w:color="auto" w:fill="FFFFFF"/>
        <w:ind w:left="426" w:firstLine="567"/>
        <w:jc w:val="both"/>
        <w:rPr>
          <w:bCs/>
          <w:sz w:val="28"/>
          <w:szCs w:val="28"/>
          <w:lang w:eastAsia="uk-UA"/>
        </w:rPr>
      </w:pPr>
      <w:r w:rsidRPr="00207B77">
        <w:rPr>
          <w:bCs/>
          <w:sz w:val="28"/>
          <w:szCs w:val="28"/>
          <w:lang w:eastAsia="uk-UA"/>
        </w:rPr>
        <w:t>Практика проводиться під керівництвом керівника практики і представника підприємства, організації.</w:t>
      </w:r>
    </w:p>
    <w:p w:rsidR="00544D1B" w:rsidRPr="00207B77" w:rsidRDefault="00544D1B" w:rsidP="00544D1B">
      <w:pPr>
        <w:ind w:firstLine="708"/>
        <w:jc w:val="center"/>
        <w:rPr>
          <w:b/>
          <w:sz w:val="28"/>
          <w:szCs w:val="28"/>
        </w:rPr>
      </w:pPr>
    </w:p>
    <w:p w:rsidR="00544D1B" w:rsidRPr="00207B77" w:rsidRDefault="00544D1B" w:rsidP="00544D1B">
      <w:pPr>
        <w:jc w:val="center"/>
        <w:rPr>
          <w:b/>
          <w:sz w:val="28"/>
          <w:szCs w:val="28"/>
        </w:rPr>
      </w:pPr>
      <w:r w:rsidRPr="00207B77">
        <w:rPr>
          <w:b/>
          <w:sz w:val="28"/>
          <w:szCs w:val="28"/>
        </w:rPr>
        <w:t xml:space="preserve">ЗВІТНА ДОКУМЕНТАЦІЯ </w:t>
      </w:r>
    </w:p>
    <w:p w:rsidR="00544D1B" w:rsidRPr="00207B77" w:rsidRDefault="00544D1B" w:rsidP="00544D1B">
      <w:pPr>
        <w:jc w:val="center"/>
        <w:rPr>
          <w:b/>
          <w:sz w:val="28"/>
          <w:szCs w:val="28"/>
        </w:rPr>
      </w:pPr>
      <w:r w:rsidRPr="00207B77">
        <w:rPr>
          <w:b/>
          <w:sz w:val="28"/>
          <w:szCs w:val="28"/>
        </w:rPr>
        <w:t>ЗА РЕЗУЛЬТАТАМИ ВИРОБНИЧОЇ ПРАКТИКИ</w:t>
      </w:r>
    </w:p>
    <w:p w:rsidR="00544D1B" w:rsidRPr="00207B77" w:rsidRDefault="00544D1B" w:rsidP="00544D1B">
      <w:pPr>
        <w:ind w:firstLine="709"/>
        <w:jc w:val="both"/>
        <w:rPr>
          <w:b/>
          <w:sz w:val="28"/>
          <w:szCs w:val="28"/>
        </w:rPr>
      </w:pPr>
      <w:r w:rsidRPr="00207B77">
        <w:rPr>
          <w:sz w:val="28"/>
          <w:szCs w:val="28"/>
        </w:rPr>
        <w:t>Після закінчення терміну проходження практики студенти звітують про виконання програми практики. Звіт оформлюється відповідно до вимог, встановлених кафедрою, подається на рецензування методисту (керівнику) практики від кафедри, підписаний та оцінений керівником від бази практики.</w:t>
      </w:r>
    </w:p>
    <w:p w:rsidR="00544D1B" w:rsidRPr="00207B77" w:rsidRDefault="00544D1B" w:rsidP="00544D1B">
      <w:pPr>
        <w:ind w:firstLine="709"/>
        <w:jc w:val="both"/>
        <w:rPr>
          <w:sz w:val="28"/>
          <w:szCs w:val="28"/>
        </w:rPr>
      </w:pPr>
      <w:r w:rsidRPr="00207B77">
        <w:rPr>
          <w:sz w:val="28"/>
          <w:szCs w:val="28"/>
        </w:rPr>
        <w:t xml:space="preserve">Звіт </w:t>
      </w:r>
      <w:r w:rsidRPr="00207B77">
        <w:rPr>
          <w:bCs/>
          <w:sz w:val="28"/>
          <w:szCs w:val="28"/>
        </w:rPr>
        <w:t xml:space="preserve">студента </w:t>
      </w:r>
      <w:r w:rsidRPr="00207B77">
        <w:rPr>
          <w:sz w:val="28"/>
          <w:szCs w:val="28"/>
        </w:rPr>
        <w:t xml:space="preserve">про </w:t>
      </w:r>
      <w:r w:rsidRPr="00207B77">
        <w:rPr>
          <w:spacing w:val="-1"/>
          <w:sz w:val="28"/>
          <w:szCs w:val="28"/>
        </w:rPr>
        <w:t xml:space="preserve">результати </w:t>
      </w:r>
      <w:r w:rsidRPr="00207B77">
        <w:rPr>
          <w:sz w:val="28"/>
          <w:szCs w:val="28"/>
        </w:rPr>
        <w:t>проходження</w:t>
      </w:r>
      <w:r w:rsidRPr="00207B77">
        <w:rPr>
          <w:spacing w:val="-1"/>
          <w:sz w:val="28"/>
          <w:szCs w:val="28"/>
        </w:rPr>
        <w:t xml:space="preserve"> </w:t>
      </w:r>
      <w:r w:rsidRPr="00207B77">
        <w:rPr>
          <w:sz w:val="28"/>
          <w:szCs w:val="28"/>
        </w:rPr>
        <w:t xml:space="preserve">практики повинен бути поданий методисту </w:t>
      </w:r>
      <w:r w:rsidRPr="00207B77">
        <w:rPr>
          <w:rStyle w:val="FontStyle12"/>
          <w:sz w:val="28"/>
          <w:szCs w:val="28"/>
        </w:rPr>
        <w:t xml:space="preserve">(керівнику) </w:t>
      </w:r>
      <w:r w:rsidRPr="00207B77">
        <w:rPr>
          <w:sz w:val="28"/>
          <w:szCs w:val="28"/>
        </w:rPr>
        <w:t xml:space="preserve">не пізніше, ніж через тиждень після її закінчення. </w:t>
      </w:r>
    </w:p>
    <w:p w:rsidR="00544D1B" w:rsidRPr="00207B77" w:rsidRDefault="00544D1B" w:rsidP="00544D1B">
      <w:pPr>
        <w:ind w:firstLine="709"/>
        <w:jc w:val="both"/>
        <w:rPr>
          <w:sz w:val="28"/>
          <w:szCs w:val="28"/>
        </w:rPr>
      </w:pPr>
      <w:r w:rsidRPr="00207B77">
        <w:rPr>
          <w:sz w:val="28"/>
          <w:szCs w:val="28"/>
        </w:rPr>
        <w:t>Звіт комплектується у вигляді пакету документів, який обов’язково містить характеристику з місця проходження практики, з аналізом роботи студента методистом (із підтвердженням установи, де відбувалася практика).</w:t>
      </w:r>
    </w:p>
    <w:p w:rsidR="00544D1B" w:rsidRPr="00207B77" w:rsidRDefault="00544D1B" w:rsidP="00544D1B">
      <w:pPr>
        <w:ind w:firstLine="709"/>
        <w:jc w:val="both"/>
        <w:rPr>
          <w:b/>
          <w:i/>
          <w:sz w:val="28"/>
          <w:szCs w:val="28"/>
        </w:rPr>
      </w:pPr>
      <w:r w:rsidRPr="00207B77">
        <w:rPr>
          <w:b/>
          <w:i/>
          <w:sz w:val="28"/>
          <w:szCs w:val="28"/>
        </w:rPr>
        <w:t>Звіт з практики повинен містити наступну інформацію:</w:t>
      </w:r>
    </w:p>
    <w:p w:rsidR="00544D1B" w:rsidRPr="00207B77" w:rsidRDefault="00544D1B" w:rsidP="00544D1B">
      <w:pPr>
        <w:numPr>
          <w:ilvl w:val="0"/>
          <w:numId w:val="11"/>
        </w:numPr>
        <w:overflowPunct/>
        <w:autoSpaceDE/>
        <w:autoSpaceDN/>
        <w:adjustRightInd/>
        <w:ind w:left="567" w:hanging="567"/>
        <w:jc w:val="both"/>
        <w:rPr>
          <w:sz w:val="28"/>
          <w:szCs w:val="28"/>
        </w:rPr>
      </w:pPr>
      <w:r w:rsidRPr="00207B77">
        <w:rPr>
          <w:sz w:val="28"/>
          <w:szCs w:val="28"/>
        </w:rPr>
        <w:t>опис мети і завдань,</w:t>
      </w:r>
    </w:p>
    <w:p w:rsidR="00544D1B" w:rsidRPr="00207B77" w:rsidRDefault="00544D1B" w:rsidP="00544D1B">
      <w:pPr>
        <w:numPr>
          <w:ilvl w:val="0"/>
          <w:numId w:val="11"/>
        </w:numPr>
        <w:overflowPunct/>
        <w:autoSpaceDE/>
        <w:autoSpaceDN/>
        <w:adjustRightInd/>
        <w:ind w:left="567" w:hanging="567"/>
        <w:jc w:val="both"/>
        <w:rPr>
          <w:sz w:val="28"/>
          <w:szCs w:val="28"/>
        </w:rPr>
      </w:pPr>
      <w:r w:rsidRPr="00207B77">
        <w:rPr>
          <w:sz w:val="28"/>
          <w:szCs w:val="28"/>
        </w:rPr>
        <w:t>опис використаних засобів і методик;</w:t>
      </w:r>
    </w:p>
    <w:p w:rsidR="00544D1B" w:rsidRPr="00207B77" w:rsidRDefault="00544D1B" w:rsidP="00544D1B">
      <w:pPr>
        <w:numPr>
          <w:ilvl w:val="0"/>
          <w:numId w:val="11"/>
        </w:numPr>
        <w:overflowPunct/>
        <w:autoSpaceDE/>
        <w:autoSpaceDN/>
        <w:adjustRightInd/>
        <w:ind w:left="567" w:hanging="567"/>
        <w:jc w:val="both"/>
        <w:rPr>
          <w:sz w:val="28"/>
          <w:szCs w:val="28"/>
        </w:rPr>
      </w:pPr>
      <w:r w:rsidRPr="00207B77">
        <w:rPr>
          <w:sz w:val="28"/>
          <w:szCs w:val="28"/>
        </w:rPr>
        <w:t>опис обсягу виконаної роботи;</w:t>
      </w:r>
    </w:p>
    <w:p w:rsidR="00544D1B" w:rsidRPr="00207B77" w:rsidRDefault="00544D1B" w:rsidP="00544D1B">
      <w:pPr>
        <w:numPr>
          <w:ilvl w:val="0"/>
          <w:numId w:val="11"/>
        </w:numPr>
        <w:overflowPunct/>
        <w:autoSpaceDE/>
        <w:autoSpaceDN/>
        <w:adjustRightInd/>
        <w:ind w:left="567" w:hanging="567"/>
        <w:jc w:val="both"/>
        <w:rPr>
          <w:sz w:val="28"/>
          <w:szCs w:val="28"/>
        </w:rPr>
      </w:pPr>
      <w:r w:rsidRPr="00207B77">
        <w:rPr>
          <w:sz w:val="28"/>
          <w:szCs w:val="28"/>
        </w:rPr>
        <w:t>опис отриманих результатів,</w:t>
      </w:r>
    </w:p>
    <w:p w:rsidR="00544D1B" w:rsidRPr="00207B77" w:rsidRDefault="00544D1B" w:rsidP="00544D1B">
      <w:pPr>
        <w:numPr>
          <w:ilvl w:val="0"/>
          <w:numId w:val="11"/>
        </w:numPr>
        <w:overflowPunct/>
        <w:autoSpaceDE/>
        <w:autoSpaceDN/>
        <w:adjustRightInd/>
        <w:ind w:left="567" w:hanging="567"/>
        <w:jc w:val="both"/>
        <w:rPr>
          <w:sz w:val="28"/>
          <w:szCs w:val="28"/>
        </w:rPr>
      </w:pPr>
      <w:r w:rsidRPr="00207B77">
        <w:rPr>
          <w:sz w:val="28"/>
          <w:szCs w:val="28"/>
        </w:rPr>
        <w:t>висновки, оцінку студентом своєї діяльності, набутого практичного досвіду, пропозиції щодо вдосконалення змісту й організації практики.</w:t>
      </w:r>
    </w:p>
    <w:p w:rsidR="00544D1B" w:rsidRPr="00207B77" w:rsidRDefault="00544D1B" w:rsidP="00544D1B">
      <w:pPr>
        <w:ind w:firstLine="709"/>
        <w:jc w:val="both"/>
        <w:rPr>
          <w:bCs/>
          <w:sz w:val="28"/>
          <w:szCs w:val="28"/>
        </w:rPr>
      </w:pPr>
      <w:r w:rsidRPr="00207B77">
        <w:rPr>
          <w:bCs/>
          <w:sz w:val="28"/>
          <w:szCs w:val="28"/>
        </w:rPr>
        <w:t xml:space="preserve">На всіх етапах проходження </w:t>
      </w:r>
      <w:r w:rsidRPr="00207B77">
        <w:rPr>
          <w:sz w:val="28"/>
          <w:szCs w:val="28"/>
        </w:rPr>
        <w:t>практики</w:t>
      </w:r>
      <w:r w:rsidRPr="00207B77">
        <w:rPr>
          <w:bCs/>
          <w:sz w:val="28"/>
          <w:szCs w:val="28"/>
        </w:rPr>
        <w:t xml:space="preserve"> студенти отримують індивідуальні консультації у своїх викладачів-</w:t>
      </w:r>
      <w:r w:rsidRPr="00207B77">
        <w:rPr>
          <w:rStyle w:val="FontStyle12"/>
          <w:sz w:val="28"/>
          <w:szCs w:val="28"/>
        </w:rPr>
        <w:t>методистів</w:t>
      </w:r>
      <w:r w:rsidRPr="00207B77">
        <w:rPr>
          <w:bCs/>
          <w:sz w:val="28"/>
          <w:szCs w:val="28"/>
        </w:rPr>
        <w:t xml:space="preserve">. </w:t>
      </w:r>
    </w:p>
    <w:p w:rsidR="00544D1B" w:rsidRPr="00207B77" w:rsidRDefault="00544D1B" w:rsidP="00544D1B">
      <w:pPr>
        <w:ind w:firstLine="709"/>
        <w:jc w:val="both"/>
        <w:rPr>
          <w:sz w:val="28"/>
          <w:szCs w:val="28"/>
        </w:rPr>
      </w:pPr>
      <w:r w:rsidRPr="00207B77">
        <w:rPr>
          <w:sz w:val="28"/>
          <w:szCs w:val="28"/>
        </w:rPr>
        <w:t>Обов’язковим для студента є ведення щоденника практики встановленого зразка, в якому ним послідовно висвітлюються всі етапи роботи і форми контролю і який додається до звіту з практики.</w:t>
      </w:r>
    </w:p>
    <w:p w:rsidR="00544D1B" w:rsidRPr="00207B77" w:rsidRDefault="00544D1B" w:rsidP="00544D1B">
      <w:pPr>
        <w:ind w:firstLine="709"/>
        <w:jc w:val="both"/>
        <w:rPr>
          <w:rStyle w:val="FontStyle12"/>
          <w:i w:val="0"/>
          <w:sz w:val="28"/>
          <w:szCs w:val="28"/>
        </w:rPr>
      </w:pPr>
      <w:r w:rsidRPr="00207B77">
        <w:rPr>
          <w:rStyle w:val="FontStyle12"/>
          <w:sz w:val="28"/>
          <w:szCs w:val="28"/>
        </w:rPr>
        <w:t xml:space="preserve">По закінченню практики студенти надають методисту випускової кафедри звітну документацію. На підставі поданих документів і характеристик методист (керівник) проводить диференційований залік (виставляє оцінку). </w:t>
      </w:r>
    </w:p>
    <w:p w:rsidR="00544D1B" w:rsidRPr="00207B77" w:rsidRDefault="00544D1B" w:rsidP="00544D1B">
      <w:pPr>
        <w:ind w:firstLine="709"/>
        <w:jc w:val="both"/>
        <w:rPr>
          <w:sz w:val="28"/>
          <w:szCs w:val="28"/>
        </w:rPr>
      </w:pPr>
      <w:r w:rsidRPr="00207B77">
        <w:rPr>
          <w:sz w:val="28"/>
          <w:szCs w:val="28"/>
        </w:rPr>
        <w:t>Оцінка за практику виставляється за підсумком результатів проведення відповідної завданням практики роботи (рівень теоретичного обґрунтування і якість методичного забезпечення).</w:t>
      </w:r>
    </w:p>
    <w:p w:rsidR="00544D1B" w:rsidRPr="00207B77" w:rsidRDefault="00544D1B" w:rsidP="00544D1B">
      <w:pPr>
        <w:ind w:firstLine="709"/>
        <w:jc w:val="both"/>
        <w:rPr>
          <w:rStyle w:val="FontStyle16"/>
          <w:b w:val="0"/>
          <w:bCs w:val="0"/>
          <w:i/>
          <w:iCs/>
          <w:sz w:val="28"/>
          <w:szCs w:val="28"/>
        </w:rPr>
      </w:pPr>
      <w:r w:rsidRPr="00207B77">
        <w:rPr>
          <w:rStyle w:val="FontStyle12"/>
          <w:sz w:val="28"/>
          <w:szCs w:val="28"/>
        </w:rPr>
        <w:t>Результати проходження студентами практики обговорюються на підсумкових конференціях студентів і на раді факультету.</w:t>
      </w:r>
    </w:p>
    <w:p w:rsidR="00544D1B" w:rsidRDefault="00544D1B" w:rsidP="00544D1B">
      <w:pPr>
        <w:ind w:firstLine="708"/>
        <w:jc w:val="center"/>
        <w:rPr>
          <w:b/>
          <w:sz w:val="28"/>
          <w:szCs w:val="28"/>
        </w:rPr>
      </w:pPr>
    </w:p>
    <w:p w:rsidR="00544D1B" w:rsidRPr="00207B77" w:rsidRDefault="00544D1B" w:rsidP="00544D1B">
      <w:pPr>
        <w:ind w:firstLine="708"/>
        <w:jc w:val="center"/>
        <w:rPr>
          <w:b/>
          <w:sz w:val="28"/>
          <w:szCs w:val="28"/>
        </w:rPr>
      </w:pPr>
      <w:r w:rsidRPr="00207B77">
        <w:rPr>
          <w:b/>
          <w:sz w:val="28"/>
          <w:szCs w:val="28"/>
        </w:rPr>
        <w:t>КРИТЕРІЇ ОЦІНЮВАННЯ</w:t>
      </w:r>
    </w:p>
    <w:p w:rsidR="00544D1B" w:rsidRPr="00207B77" w:rsidRDefault="00544D1B" w:rsidP="00544D1B">
      <w:pPr>
        <w:ind w:firstLine="709"/>
        <w:jc w:val="both"/>
        <w:rPr>
          <w:sz w:val="28"/>
          <w:szCs w:val="28"/>
        </w:rPr>
      </w:pPr>
      <w:r w:rsidRPr="00207B77">
        <w:rPr>
          <w:sz w:val="28"/>
          <w:szCs w:val="28"/>
        </w:rPr>
        <w:t>Оцінювання знань студентів філологічного факультету за результатами проходження перекладацької практики проводиться на підставі комплексу критеріїв.</w:t>
      </w:r>
    </w:p>
    <w:p w:rsidR="00544D1B" w:rsidRPr="00207B77" w:rsidRDefault="00544D1B" w:rsidP="00544D1B">
      <w:pPr>
        <w:ind w:firstLine="708"/>
        <w:jc w:val="both"/>
        <w:rPr>
          <w:sz w:val="28"/>
          <w:szCs w:val="28"/>
        </w:rPr>
      </w:pPr>
      <w:r w:rsidRPr="00207B77">
        <w:rPr>
          <w:sz w:val="28"/>
          <w:szCs w:val="28"/>
        </w:rPr>
        <w:t>Критерії підсумкової оцінки діяльності студентів у процесі практики (оцінку виставляє керівник практики):</w:t>
      </w:r>
    </w:p>
    <w:p w:rsidR="00544D1B" w:rsidRPr="00207B77" w:rsidRDefault="00544D1B" w:rsidP="00544D1B">
      <w:pPr>
        <w:jc w:val="both"/>
        <w:rPr>
          <w:sz w:val="28"/>
          <w:szCs w:val="28"/>
        </w:rPr>
      </w:pPr>
      <w:r w:rsidRPr="00207B77">
        <w:rPr>
          <w:sz w:val="28"/>
          <w:szCs w:val="28"/>
        </w:rPr>
        <w:t>1. Вміння спілкуватися з людьми та отримувати необхідну інформацію (складання довідки про підприємство, участь у засіданнях, конференціях, нарадах, тощо);</w:t>
      </w:r>
    </w:p>
    <w:p w:rsidR="00544D1B" w:rsidRPr="00207B77" w:rsidRDefault="00544D1B" w:rsidP="00544D1B">
      <w:pPr>
        <w:jc w:val="both"/>
        <w:rPr>
          <w:sz w:val="28"/>
          <w:szCs w:val="28"/>
        </w:rPr>
      </w:pPr>
      <w:r w:rsidRPr="00207B77">
        <w:rPr>
          <w:sz w:val="28"/>
          <w:szCs w:val="28"/>
        </w:rPr>
        <w:t xml:space="preserve">2. Володіння теоретичними знаннями, необхідним для перекладу текстів різного спрямування; </w:t>
      </w:r>
    </w:p>
    <w:p w:rsidR="00544D1B" w:rsidRPr="00207B77" w:rsidRDefault="00544D1B" w:rsidP="00544D1B">
      <w:pPr>
        <w:jc w:val="both"/>
        <w:rPr>
          <w:sz w:val="28"/>
          <w:szCs w:val="28"/>
        </w:rPr>
      </w:pPr>
      <w:r w:rsidRPr="00207B77">
        <w:rPr>
          <w:sz w:val="28"/>
          <w:szCs w:val="28"/>
        </w:rPr>
        <w:t>3. Орфографічно та пунктуаційно правильне  оформлення записів, наявність усієї необхідної супровідної інформації;</w:t>
      </w:r>
    </w:p>
    <w:p w:rsidR="00544D1B" w:rsidRPr="00207B77" w:rsidRDefault="00544D1B" w:rsidP="00544D1B">
      <w:pPr>
        <w:jc w:val="both"/>
        <w:rPr>
          <w:sz w:val="28"/>
          <w:szCs w:val="28"/>
        </w:rPr>
      </w:pPr>
      <w:r w:rsidRPr="00207B77">
        <w:rPr>
          <w:sz w:val="28"/>
          <w:szCs w:val="28"/>
        </w:rPr>
        <w:t>5. Вміння систематизувати та класифікувати зібраний матеріал;</w:t>
      </w:r>
    </w:p>
    <w:p w:rsidR="00544D1B" w:rsidRPr="00207B77" w:rsidRDefault="00544D1B" w:rsidP="00544D1B">
      <w:pPr>
        <w:jc w:val="both"/>
        <w:rPr>
          <w:sz w:val="28"/>
          <w:szCs w:val="28"/>
        </w:rPr>
      </w:pPr>
      <w:r w:rsidRPr="00207B77">
        <w:rPr>
          <w:sz w:val="28"/>
          <w:szCs w:val="28"/>
        </w:rPr>
        <w:t>6. Вміння робити аргументовані висновки;</w:t>
      </w:r>
    </w:p>
    <w:p w:rsidR="00544D1B" w:rsidRPr="00207B77" w:rsidRDefault="00544D1B" w:rsidP="00544D1B">
      <w:pPr>
        <w:jc w:val="both"/>
        <w:rPr>
          <w:sz w:val="28"/>
          <w:szCs w:val="28"/>
        </w:rPr>
      </w:pPr>
      <w:r w:rsidRPr="00207B77">
        <w:rPr>
          <w:sz w:val="28"/>
          <w:szCs w:val="28"/>
        </w:rPr>
        <w:t>7. Своєчасне проходження практики та складання звіту;</w:t>
      </w:r>
    </w:p>
    <w:p w:rsidR="00544D1B" w:rsidRPr="00207B77" w:rsidRDefault="00544D1B" w:rsidP="00544D1B">
      <w:pPr>
        <w:jc w:val="both"/>
        <w:rPr>
          <w:sz w:val="28"/>
          <w:szCs w:val="28"/>
        </w:rPr>
      </w:pPr>
      <w:r w:rsidRPr="00207B77">
        <w:rPr>
          <w:sz w:val="28"/>
          <w:szCs w:val="28"/>
        </w:rPr>
        <w:t>8. Відповіді на питання заліку.</w:t>
      </w:r>
    </w:p>
    <w:p w:rsidR="00544D1B" w:rsidRDefault="00544D1B" w:rsidP="00544D1B">
      <w:pPr>
        <w:jc w:val="center"/>
        <w:rPr>
          <w:b/>
          <w:bCs/>
          <w:sz w:val="28"/>
          <w:szCs w:val="28"/>
        </w:rPr>
      </w:pPr>
    </w:p>
    <w:p w:rsidR="00544D1B" w:rsidRPr="00207B77" w:rsidRDefault="00544D1B" w:rsidP="00544D1B">
      <w:pPr>
        <w:jc w:val="center"/>
        <w:rPr>
          <w:b/>
          <w:bCs/>
          <w:sz w:val="28"/>
          <w:szCs w:val="28"/>
        </w:rPr>
      </w:pPr>
      <w:r w:rsidRPr="00207B77">
        <w:rPr>
          <w:b/>
          <w:bCs/>
          <w:sz w:val="28"/>
          <w:szCs w:val="28"/>
        </w:rPr>
        <w:t>Шкала оцінювання: національна та ECTS</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4253"/>
        <w:gridCol w:w="2126"/>
        <w:gridCol w:w="1335"/>
      </w:tblGrid>
      <w:tr w:rsidR="00544D1B" w:rsidRPr="00207B77" w:rsidTr="00544D1B">
        <w:trPr>
          <w:cantSplit/>
          <w:trHeight w:val="560"/>
          <w:jc w:val="center"/>
        </w:trPr>
        <w:tc>
          <w:tcPr>
            <w:tcW w:w="1725" w:type="dxa"/>
            <w:vMerge w:val="restart"/>
            <w:tcBorders>
              <w:top w:val="single" w:sz="4" w:space="0" w:color="auto"/>
              <w:left w:val="single" w:sz="4" w:space="0" w:color="auto"/>
              <w:bottom w:val="single" w:sz="4" w:space="0" w:color="auto"/>
              <w:right w:val="single" w:sz="4" w:space="0" w:color="auto"/>
            </w:tcBorders>
          </w:tcPr>
          <w:p w:rsidR="00544D1B" w:rsidRPr="00207B77" w:rsidRDefault="00544D1B" w:rsidP="00544D1B">
            <w:pPr>
              <w:pStyle w:val="2"/>
              <w:spacing w:before="0" w:after="0"/>
              <w:jc w:val="center"/>
              <w:rPr>
                <w:rFonts w:ascii="Times New Roman" w:hAnsi="Times New Roman"/>
                <w:i w:val="0"/>
                <w:caps/>
                <w:lang w:eastAsia="en-US"/>
              </w:rPr>
            </w:pPr>
            <w:r w:rsidRPr="00207B77">
              <w:rPr>
                <w:rFonts w:ascii="Times New Roman" w:hAnsi="Times New Roman"/>
                <w:i w:val="0"/>
                <w:caps/>
                <w:lang w:eastAsia="en-US"/>
              </w:rPr>
              <w:t>За шкалою</w:t>
            </w:r>
          </w:p>
          <w:p w:rsidR="00544D1B" w:rsidRPr="00207B77" w:rsidRDefault="00544D1B" w:rsidP="00544D1B">
            <w:pPr>
              <w:pStyle w:val="6"/>
              <w:spacing w:before="0" w:after="0"/>
              <w:jc w:val="center"/>
              <w:rPr>
                <w:rFonts w:ascii="Times New Roman" w:hAnsi="Times New Roman"/>
                <w:sz w:val="28"/>
                <w:szCs w:val="28"/>
                <w:lang w:eastAsia="en-US"/>
              </w:rPr>
            </w:pPr>
            <w:r w:rsidRPr="00207B77">
              <w:rPr>
                <w:rFonts w:ascii="Times New Roman" w:hAnsi="Times New Roman"/>
                <w:sz w:val="28"/>
                <w:szCs w:val="28"/>
                <w:lang w:eastAsia="en-US"/>
              </w:rPr>
              <w:t>ECTS</w:t>
            </w:r>
          </w:p>
        </w:tc>
        <w:tc>
          <w:tcPr>
            <w:tcW w:w="4253" w:type="dxa"/>
            <w:vMerge w:val="restart"/>
            <w:tcBorders>
              <w:top w:val="single" w:sz="4" w:space="0" w:color="auto"/>
              <w:left w:val="single" w:sz="4" w:space="0" w:color="auto"/>
              <w:bottom w:val="single" w:sz="4" w:space="0" w:color="auto"/>
              <w:right w:val="single" w:sz="4" w:space="0" w:color="auto"/>
            </w:tcBorders>
          </w:tcPr>
          <w:p w:rsidR="00544D1B" w:rsidRPr="00207B77" w:rsidRDefault="00544D1B" w:rsidP="00544D1B">
            <w:pPr>
              <w:pStyle w:val="5"/>
              <w:spacing w:before="0"/>
              <w:jc w:val="center"/>
              <w:rPr>
                <w:rFonts w:ascii="Times New Roman" w:hAnsi="Times New Roman"/>
                <w:color w:val="auto"/>
                <w:szCs w:val="28"/>
                <w:lang w:eastAsia="en-US"/>
              </w:rPr>
            </w:pPr>
            <w:r w:rsidRPr="00207B77">
              <w:rPr>
                <w:rFonts w:ascii="Times New Roman" w:hAnsi="Times New Roman"/>
                <w:i/>
                <w:color w:val="auto"/>
                <w:szCs w:val="28"/>
                <w:lang w:eastAsia="en-US"/>
              </w:rPr>
              <w:t>За шкалою</w:t>
            </w:r>
          </w:p>
          <w:p w:rsidR="00544D1B" w:rsidRPr="00207B77" w:rsidRDefault="00544D1B" w:rsidP="00544D1B">
            <w:pPr>
              <w:jc w:val="center"/>
              <w:rPr>
                <w:b/>
                <w:sz w:val="28"/>
                <w:szCs w:val="28"/>
                <w:lang w:eastAsia="en-US"/>
              </w:rPr>
            </w:pPr>
            <w:r w:rsidRPr="00207B77">
              <w:rPr>
                <w:b/>
                <w:sz w:val="28"/>
                <w:szCs w:val="28"/>
                <w:lang w:eastAsia="en-US"/>
              </w:rPr>
              <w:t>університету</w:t>
            </w:r>
          </w:p>
        </w:tc>
        <w:tc>
          <w:tcPr>
            <w:tcW w:w="3461" w:type="dxa"/>
            <w:gridSpan w:val="2"/>
            <w:tcBorders>
              <w:top w:val="single" w:sz="4" w:space="0" w:color="auto"/>
              <w:left w:val="single" w:sz="4" w:space="0" w:color="auto"/>
              <w:bottom w:val="single" w:sz="4" w:space="0" w:color="auto"/>
              <w:right w:val="single" w:sz="4" w:space="0" w:color="auto"/>
            </w:tcBorders>
          </w:tcPr>
          <w:p w:rsidR="00544D1B" w:rsidRPr="00207B77" w:rsidRDefault="00544D1B" w:rsidP="00544D1B">
            <w:pPr>
              <w:pStyle w:val="3"/>
              <w:spacing w:before="0" w:after="0"/>
              <w:jc w:val="center"/>
              <w:rPr>
                <w:rFonts w:ascii="Times New Roman" w:hAnsi="Times New Roman"/>
                <w:sz w:val="28"/>
                <w:szCs w:val="28"/>
                <w:lang w:eastAsia="en-US"/>
              </w:rPr>
            </w:pPr>
            <w:r w:rsidRPr="00207B77">
              <w:rPr>
                <w:rFonts w:ascii="Times New Roman" w:hAnsi="Times New Roman"/>
                <w:sz w:val="28"/>
                <w:szCs w:val="28"/>
                <w:lang w:eastAsia="en-US"/>
              </w:rPr>
              <w:t>За національною шкалою</w:t>
            </w:r>
          </w:p>
        </w:tc>
      </w:tr>
      <w:tr w:rsidR="00544D1B" w:rsidRPr="00207B77" w:rsidTr="00544D1B">
        <w:trPr>
          <w:cantSplit/>
          <w:trHeight w:val="300"/>
          <w:jc w:val="center"/>
        </w:trPr>
        <w:tc>
          <w:tcPr>
            <w:tcW w:w="1725" w:type="dxa"/>
            <w:vMerge/>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rPr>
                <w:b/>
                <w:bCs/>
                <w:sz w:val="28"/>
                <w:szCs w:val="28"/>
                <w:lang w:eastAsia="en-US"/>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rPr>
                <w:b/>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544D1B" w:rsidRPr="00207B77" w:rsidRDefault="00544D1B" w:rsidP="00544D1B">
            <w:pPr>
              <w:pStyle w:val="3"/>
              <w:spacing w:before="0" w:after="0"/>
              <w:jc w:val="center"/>
              <w:rPr>
                <w:rFonts w:ascii="Times New Roman" w:hAnsi="Times New Roman"/>
                <w:sz w:val="28"/>
                <w:szCs w:val="28"/>
                <w:lang w:eastAsia="en-US"/>
              </w:rPr>
            </w:pPr>
            <w:r w:rsidRPr="00207B77">
              <w:rPr>
                <w:rFonts w:ascii="Times New Roman" w:hAnsi="Times New Roman"/>
                <w:sz w:val="28"/>
                <w:szCs w:val="28"/>
                <w:lang w:eastAsia="en-US"/>
              </w:rPr>
              <w:t>Екзамен</w:t>
            </w:r>
          </w:p>
        </w:tc>
        <w:tc>
          <w:tcPr>
            <w:tcW w:w="1335" w:type="dxa"/>
            <w:tcBorders>
              <w:top w:val="single" w:sz="4" w:space="0" w:color="auto"/>
              <w:left w:val="single" w:sz="4" w:space="0" w:color="auto"/>
              <w:bottom w:val="single" w:sz="4" w:space="0" w:color="auto"/>
              <w:right w:val="single" w:sz="4" w:space="0" w:color="auto"/>
            </w:tcBorders>
          </w:tcPr>
          <w:p w:rsidR="00544D1B" w:rsidRPr="00207B77" w:rsidRDefault="00544D1B" w:rsidP="00544D1B">
            <w:pPr>
              <w:pStyle w:val="3"/>
              <w:spacing w:before="0" w:after="0"/>
              <w:jc w:val="center"/>
              <w:rPr>
                <w:rFonts w:ascii="Times New Roman" w:hAnsi="Times New Roman"/>
                <w:sz w:val="28"/>
                <w:szCs w:val="28"/>
                <w:lang w:eastAsia="en-US"/>
              </w:rPr>
            </w:pPr>
            <w:r w:rsidRPr="00207B77">
              <w:rPr>
                <w:rFonts w:ascii="Times New Roman" w:hAnsi="Times New Roman"/>
                <w:sz w:val="28"/>
                <w:szCs w:val="28"/>
                <w:lang w:eastAsia="en-US"/>
              </w:rPr>
              <w:t>Залік</w:t>
            </w:r>
          </w:p>
        </w:tc>
      </w:tr>
      <w:tr w:rsidR="00544D1B" w:rsidRPr="00207B77" w:rsidTr="00544D1B">
        <w:trPr>
          <w:cantSplit/>
          <w:jc w:val="center"/>
        </w:trPr>
        <w:tc>
          <w:tcPr>
            <w:tcW w:w="1725"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A</w:t>
            </w:r>
          </w:p>
        </w:tc>
        <w:tc>
          <w:tcPr>
            <w:tcW w:w="4253"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90 – 100</w:t>
            </w:r>
          </w:p>
          <w:p w:rsidR="00544D1B" w:rsidRPr="00207B77" w:rsidRDefault="00544D1B" w:rsidP="00544D1B">
            <w:pPr>
              <w:jc w:val="center"/>
              <w:rPr>
                <w:spacing w:val="-2"/>
                <w:sz w:val="28"/>
                <w:szCs w:val="28"/>
                <w:lang w:eastAsia="en-US"/>
              </w:rPr>
            </w:pPr>
            <w:r w:rsidRPr="00207B77">
              <w:rPr>
                <w:spacing w:val="-2"/>
                <w:sz w:val="28"/>
                <w:szCs w:val="28"/>
                <w:lang w:eastAsia="en-US"/>
              </w:rPr>
              <w:t>(відмінно)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pStyle w:val="4"/>
              <w:spacing w:before="0"/>
              <w:rPr>
                <w:rFonts w:ascii="Times New Roman" w:hAnsi="Times New Roman"/>
                <w:b w:val="0"/>
                <w:lang w:eastAsia="en-US"/>
              </w:rPr>
            </w:pPr>
            <w:r w:rsidRPr="00207B77">
              <w:rPr>
                <w:rFonts w:ascii="Times New Roman" w:hAnsi="Times New Roman"/>
                <w:b w:val="0"/>
                <w:lang w:eastAsia="en-US"/>
              </w:rPr>
              <w:t>5 (відмінно)</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pStyle w:val="4"/>
              <w:spacing w:before="0"/>
              <w:rPr>
                <w:rFonts w:ascii="Times New Roman" w:hAnsi="Times New Roman"/>
                <w:b w:val="0"/>
                <w:lang w:eastAsia="en-US"/>
              </w:rPr>
            </w:pPr>
            <w:r w:rsidRPr="00207B77">
              <w:rPr>
                <w:rFonts w:ascii="Times New Roman" w:hAnsi="Times New Roman"/>
                <w:b w:val="0"/>
                <w:lang w:eastAsia="en-US"/>
              </w:rPr>
              <w:t>Зараховано</w:t>
            </w:r>
          </w:p>
        </w:tc>
      </w:tr>
      <w:tr w:rsidR="00544D1B" w:rsidRPr="00207B77" w:rsidTr="00544D1B">
        <w:trPr>
          <w:cantSplit/>
          <w:jc w:val="center"/>
        </w:trPr>
        <w:tc>
          <w:tcPr>
            <w:tcW w:w="1725"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B</w:t>
            </w:r>
          </w:p>
        </w:tc>
        <w:tc>
          <w:tcPr>
            <w:tcW w:w="4253"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85 – 89</w:t>
            </w:r>
          </w:p>
          <w:p w:rsidR="00544D1B" w:rsidRPr="00207B77" w:rsidRDefault="00544D1B" w:rsidP="00544D1B">
            <w:pPr>
              <w:jc w:val="center"/>
              <w:rPr>
                <w:spacing w:val="-2"/>
                <w:sz w:val="28"/>
                <w:szCs w:val="28"/>
                <w:lang w:eastAsia="en-US"/>
              </w:rPr>
            </w:pPr>
            <w:r w:rsidRPr="00207B77">
              <w:rPr>
                <w:spacing w:val="-2"/>
                <w:sz w:val="28"/>
                <w:szCs w:val="28"/>
                <w:lang w:eastAsia="en-US"/>
              </w:rPr>
              <w:t>(дуже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4 (добре)</w:t>
            </w:r>
          </w:p>
        </w:tc>
        <w:tc>
          <w:tcPr>
            <w:tcW w:w="1335" w:type="dxa"/>
            <w:vMerge/>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rPr>
                <w:bCs/>
                <w:sz w:val="28"/>
                <w:szCs w:val="28"/>
                <w:lang w:eastAsia="en-US"/>
              </w:rPr>
            </w:pPr>
          </w:p>
        </w:tc>
      </w:tr>
      <w:tr w:rsidR="00544D1B" w:rsidRPr="00207B77" w:rsidTr="00544D1B">
        <w:trPr>
          <w:cantSplit/>
          <w:jc w:val="center"/>
        </w:trPr>
        <w:tc>
          <w:tcPr>
            <w:tcW w:w="1725"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C</w:t>
            </w:r>
          </w:p>
        </w:tc>
        <w:tc>
          <w:tcPr>
            <w:tcW w:w="4253"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75 – 84</w:t>
            </w:r>
          </w:p>
          <w:p w:rsidR="00544D1B" w:rsidRPr="00207B77" w:rsidRDefault="00544D1B" w:rsidP="00544D1B">
            <w:pPr>
              <w:jc w:val="center"/>
              <w:rPr>
                <w:spacing w:val="-2"/>
                <w:sz w:val="28"/>
                <w:szCs w:val="28"/>
                <w:lang w:eastAsia="en-US"/>
              </w:rPr>
            </w:pPr>
            <w:r w:rsidRPr="00207B77">
              <w:rPr>
                <w:spacing w:val="-2"/>
                <w:sz w:val="28"/>
                <w:szCs w:val="28"/>
                <w:lang w:eastAsia="en-US"/>
              </w:rPr>
              <w:t>(добре)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rPr>
                <w:spacing w:val="-2"/>
                <w:sz w:val="28"/>
                <w:szCs w:val="2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rPr>
                <w:bCs/>
                <w:sz w:val="28"/>
                <w:szCs w:val="28"/>
                <w:lang w:eastAsia="en-US"/>
              </w:rPr>
            </w:pPr>
          </w:p>
        </w:tc>
      </w:tr>
      <w:tr w:rsidR="00544D1B" w:rsidRPr="00207B77" w:rsidTr="00544D1B">
        <w:trPr>
          <w:cantSplit/>
          <w:jc w:val="center"/>
        </w:trPr>
        <w:tc>
          <w:tcPr>
            <w:tcW w:w="1725"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D</w:t>
            </w:r>
          </w:p>
        </w:tc>
        <w:tc>
          <w:tcPr>
            <w:tcW w:w="4253"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70 – 74</w:t>
            </w:r>
          </w:p>
          <w:p w:rsidR="00544D1B" w:rsidRPr="00207B77" w:rsidRDefault="00544D1B" w:rsidP="00544D1B">
            <w:pPr>
              <w:jc w:val="center"/>
              <w:rPr>
                <w:spacing w:val="-2"/>
                <w:sz w:val="28"/>
                <w:szCs w:val="28"/>
                <w:lang w:eastAsia="en-US"/>
              </w:rPr>
            </w:pPr>
            <w:r w:rsidRPr="00207B77">
              <w:rPr>
                <w:spacing w:val="-2"/>
                <w:sz w:val="28"/>
                <w:szCs w:val="28"/>
                <w:lang w:eastAsia="en-US"/>
              </w:rPr>
              <w:t xml:space="preserve">(задовільно)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3 (задовільно)</w:t>
            </w:r>
          </w:p>
        </w:tc>
        <w:tc>
          <w:tcPr>
            <w:tcW w:w="1335" w:type="dxa"/>
            <w:vMerge/>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rPr>
                <w:bCs/>
                <w:sz w:val="28"/>
                <w:szCs w:val="28"/>
                <w:lang w:eastAsia="en-US"/>
              </w:rPr>
            </w:pPr>
          </w:p>
        </w:tc>
      </w:tr>
      <w:tr w:rsidR="00544D1B" w:rsidRPr="00207B77" w:rsidTr="00544D1B">
        <w:trPr>
          <w:cantSplit/>
          <w:jc w:val="center"/>
        </w:trPr>
        <w:tc>
          <w:tcPr>
            <w:tcW w:w="1725"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E</w:t>
            </w:r>
          </w:p>
        </w:tc>
        <w:tc>
          <w:tcPr>
            <w:tcW w:w="4253"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60 – 69</w:t>
            </w:r>
          </w:p>
          <w:p w:rsidR="00544D1B" w:rsidRPr="00207B77" w:rsidRDefault="00544D1B" w:rsidP="00544D1B">
            <w:pPr>
              <w:jc w:val="center"/>
              <w:rPr>
                <w:spacing w:val="-2"/>
                <w:sz w:val="28"/>
                <w:szCs w:val="28"/>
                <w:lang w:eastAsia="en-US"/>
              </w:rPr>
            </w:pPr>
            <w:r w:rsidRPr="00207B77">
              <w:rPr>
                <w:spacing w:val="-2"/>
                <w:sz w:val="28"/>
                <w:szCs w:val="28"/>
                <w:lang w:eastAsia="en-US"/>
              </w:rPr>
              <w:t>(достатньо)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rPr>
                <w:spacing w:val="-2"/>
                <w:sz w:val="28"/>
                <w:szCs w:val="2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rPr>
                <w:bCs/>
                <w:sz w:val="28"/>
                <w:szCs w:val="28"/>
                <w:lang w:eastAsia="en-US"/>
              </w:rPr>
            </w:pPr>
          </w:p>
        </w:tc>
      </w:tr>
      <w:tr w:rsidR="00544D1B" w:rsidRPr="00207B77" w:rsidTr="00544D1B">
        <w:trPr>
          <w:cantSplit/>
          <w:jc w:val="center"/>
        </w:trPr>
        <w:tc>
          <w:tcPr>
            <w:tcW w:w="1725"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FX</w:t>
            </w:r>
          </w:p>
        </w:tc>
        <w:tc>
          <w:tcPr>
            <w:tcW w:w="4253"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35 – 59</w:t>
            </w:r>
          </w:p>
          <w:p w:rsidR="00544D1B" w:rsidRPr="00207B77" w:rsidRDefault="00544D1B" w:rsidP="00544D1B">
            <w:pPr>
              <w:jc w:val="center"/>
              <w:rPr>
                <w:spacing w:val="-2"/>
                <w:sz w:val="28"/>
                <w:szCs w:val="28"/>
                <w:lang w:eastAsia="en-US"/>
              </w:rPr>
            </w:pPr>
            <w:r w:rsidRPr="00207B77">
              <w:rPr>
                <w:spacing w:val="-2"/>
                <w:sz w:val="28"/>
                <w:szCs w:val="28"/>
                <w:lang w:eastAsia="en-US"/>
              </w:rPr>
              <w:t>(незадовільно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2 (незадовільно)</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Не зараховано</w:t>
            </w:r>
          </w:p>
        </w:tc>
      </w:tr>
      <w:tr w:rsidR="00544D1B" w:rsidRPr="00207B77" w:rsidTr="00544D1B">
        <w:trPr>
          <w:cantSplit/>
          <w:jc w:val="center"/>
        </w:trPr>
        <w:tc>
          <w:tcPr>
            <w:tcW w:w="1725"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F</w:t>
            </w:r>
          </w:p>
        </w:tc>
        <w:tc>
          <w:tcPr>
            <w:tcW w:w="4253" w:type="dxa"/>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jc w:val="center"/>
              <w:rPr>
                <w:spacing w:val="-2"/>
                <w:sz w:val="28"/>
                <w:szCs w:val="28"/>
                <w:lang w:eastAsia="en-US"/>
              </w:rPr>
            </w:pPr>
            <w:r w:rsidRPr="00207B77">
              <w:rPr>
                <w:spacing w:val="-2"/>
                <w:sz w:val="28"/>
                <w:szCs w:val="28"/>
                <w:lang w:eastAsia="en-US"/>
              </w:rPr>
              <w:t>1 – 34</w:t>
            </w:r>
          </w:p>
          <w:p w:rsidR="00544D1B" w:rsidRPr="00207B77" w:rsidRDefault="00544D1B" w:rsidP="00544D1B">
            <w:pPr>
              <w:jc w:val="center"/>
              <w:rPr>
                <w:spacing w:val="-2"/>
                <w:sz w:val="28"/>
                <w:szCs w:val="28"/>
                <w:lang w:eastAsia="en-US"/>
              </w:rPr>
            </w:pPr>
            <w:r w:rsidRPr="00207B77">
              <w:rPr>
                <w:spacing w:val="-2"/>
                <w:sz w:val="28"/>
                <w:szCs w:val="28"/>
                <w:lang w:eastAsia="en-US"/>
              </w:rPr>
              <w:t>(незадовільно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rPr>
                <w:spacing w:val="-2"/>
                <w:sz w:val="28"/>
                <w:szCs w:val="2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544D1B" w:rsidRPr="00207B77" w:rsidRDefault="00544D1B" w:rsidP="00544D1B">
            <w:pPr>
              <w:rPr>
                <w:spacing w:val="-2"/>
                <w:sz w:val="28"/>
                <w:szCs w:val="28"/>
                <w:lang w:eastAsia="en-US"/>
              </w:rPr>
            </w:pPr>
          </w:p>
        </w:tc>
      </w:tr>
    </w:tbl>
    <w:p w:rsidR="00544D1B" w:rsidRPr="00207B77" w:rsidRDefault="00544D1B" w:rsidP="00544D1B">
      <w:pPr>
        <w:jc w:val="both"/>
        <w:rPr>
          <w:sz w:val="28"/>
          <w:szCs w:val="28"/>
        </w:rPr>
      </w:pPr>
    </w:p>
    <w:p w:rsidR="00544D1B" w:rsidRPr="00207B77" w:rsidRDefault="00544D1B" w:rsidP="00544D1B">
      <w:pPr>
        <w:ind w:firstLine="709"/>
        <w:jc w:val="both"/>
        <w:rPr>
          <w:sz w:val="28"/>
          <w:szCs w:val="28"/>
        </w:rPr>
      </w:pPr>
      <w:r w:rsidRPr="00207B77">
        <w:rPr>
          <w:sz w:val="28"/>
          <w:szCs w:val="28"/>
        </w:rPr>
        <w:t>Виходячи з розглянутих критеріїв, виставляються такі оцінки:</w:t>
      </w:r>
    </w:p>
    <w:p w:rsidR="00544D1B" w:rsidRPr="001A4FF9" w:rsidRDefault="00544D1B" w:rsidP="00544D1B">
      <w:pPr>
        <w:ind w:firstLine="709"/>
        <w:jc w:val="both"/>
        <w:rPr>
          <w:sz w:val="28"/>
          <w:szCs w:val="28"/>
        </w:rPr>
      </w:pPr>
      <w:r w:rsidRPr="00207B77">
        <w:rPr>
          <w:sz w:val="28"/>
          <w:szCs w:val="28"/>
        </w:rPr>
        <w:t>«</w:t>
      </w:r>
      <w:r w:rsidRPr="00207B77">
        <w:rPr>
          <w:b/>
          <w:sz w:val="28"/>
          <w:szCs w:val="28"/>
        </w:rPr>
        <w:t>Відмінно</w:t>
      </w:r>
      <w:r w:rsidRPr="00207B77">
        <w:rPr>
          <w:sz w:val="28"/>
          <w:szCs w:val="28"/>
        </w:rPr>
        <w:t xml:space="preserve">» </w:t>
      </w:r>
      <w:r w:rsidRPr="00207B77">
        <w:rPr>
          <w:b/>
          <w:spacing w:val="-2"/>
          <w:sz w:val="28"/>
          <w:szCs w:val="28"/>
          <w:lang w:eastAsia="en-US"/>
        </w:rPr>
        <w:t>A</w:t>
      </w:r>
      <w:r w:rsidRPr="00207B77">
        <w:rPr>
          <w:sz w:val="28"/>
          <w:szCs w:val="28"/>
        </w:rPr>
        <w:t xml:space="preserve"> (90-100 балів) виставляється тоді, коли студент відповідально ставився до практики, продемонстрував відмінне засвоєння теоретичного матеріалу, знання норм літературних мов та вміння їх застосовувати у практичній діяльності, володіння знаннями в галузі мовознавства та </w:t>
      </w:r>
      <w:proofErr w:type="spellStart"/>
      <w:r w:rsidRPr="00207B77">
        <w:rPr>
          <w:sz w:val="28"/>
          <w:szCs w:val="28"/>
        </w:rPr>
        <w:t>перекладознавства</w:t>
      </w:r>
      <w:proofErr w:type="spellEnd"/>
      <w:r w:rsidRPr="00207B77">
        <w:rPr>
          <w:sz w:val="28"/>
          <w:szCs w:val="28"/>
        </w:rPr>
        <w:t>; орфографічно та пунктуаційно правильно оформив записи та всю супровідну інформацію,</w:t>
      </w:r>
      <w:r w:rsidRPr="00207B77">
        <w:rPr>
          <w:color w:val="008000"/>
          <w:sz w:val="28"/>
          <w:szCs w:val="28"/>
        </w:rPr>
        <w:t xml:space="preserve"> </w:t>
      </w:r>
      <w:r w:rsidRPr="00207B77">
        <w:rPr>
          <w:sz w:val="28"/>
          <w:szCs w:val="28"/>
        </w:rPr>
        <w:t>чітко й логічно відтворив результати практики у відповідній документації,</w:t>
      </w:r>
      <w:r w:rsidRPr="00207B77">
        <w:rPr>
          <w:color w:val="008000"/>
          <w:sz w:val="28"/>
          <w:szCs w:val="28"/>
        </w:rPr>
        <w:t xml:space="preserve"> </w:t>
      </w:r>
      <w:r w:rsidRPr="00207B77">
        <w:rPr>
          <w:sz w:val="28"/>
          <w:szCs w:val="28"/>
        </w:rPr>
        <w:t xml:space="preserve">переконливо </w:t>
      </w:r>
      <w:r w:rsidRPr="001A4FF9">
        <w:rPr>
          <w:sz w:val="28"/>
          <w:szCs w:val="28"/>
        </w:rPr>
        <w:t>аргументував висновки, дав чіткі відповіді на питання заліку, зробив повідомлення на звітній конференції.</w:t>
      </w:r>
    </w:p>
    <w:p w:rsidR="00544D1B" w:rsidRPr="00234ED3" w:rsidRDefault="00544D1B" w:rsidP="00544D1B">
      <w:pPr>
        <w:pStyle w:val="21"/>
        <w:shd w:val="clear" w:color="auto" w:fill="auto"/>
        <w:tabs>
          <w:tab w:val="left" w:pos="350"/>
        </w:tabs>
        <w:spacing w:line="240" w:lineRule="auto"/>
        <w:ind w:firstLine="709"/>
        <w:jc w:val="both"/>
        <w:rPr>
          <w:sz w:val="28"/>
          <w:szCs w:val="28"/>
          <w:lang w:val="uk-UA"/>
        </w:rPr>
      </w:pPr>
      <w:r w:rsidRPr="00234ED3">
        <w:rPr>
          <w:sz w:val="28"/>
          <w:szCs w:val="28"/>
          <w:lang w:val="uk-UA"/>
        </w:rPr>
        <w:t>«</w:t>
      </w:r>
      <w:r w:rsidRPr="00234ED3">
        <w:rPr>
          <w:b/>
          <w:sz w:val="28"/>
          <w:szCs w:val="28"/>
          <w:lang w:val="uk-UA"/>
        </w:rPr>
        <w:t>Добре</w:t>
      </w:r>
      <w:r w:rsidRPr="00234ED3">
        <w:rPr>
          <w:sz w:val="28"/>
          <w:szCs w:val="28"/>
          <w:lang w:val="uk-UA"/>
        </w:rPr>
        <w:t xml:space="preserve">» </w:t>
      </w:r>
      <w:r w:rsidRPr="00234ED3">
        <w:rPr>
          <w:b/>
          <w:sz w:val="28"/>
          <w:szCs w:val="28"/>
          <w:lang w:val="uk-UA"/>
        </w:rPr>
        <w:t>B / C</w:t>
      </w:r>
      <w:r w:rsidRPr="00234ED3">
        <w:rPr>
          <w:sz w:val="28"/>
          <w:szCs w:val="28"/>
          <w:lang w:val="uk-UA"/>
        </w:rPr>
        <w:t xml:space="preserve"> (75-89 балів) передбачає також високий рівень володіння вміннями й навичками використовувати мови, що вивчаються, в усній та письмовій формі. При цьому студент дав відповіді на запитання заліку, сумлінно поставився до проходження практики, але в її процесі виникали певні труднощі у спілкуванні або у відповідях на питання заліку. </w:t>
      </w:r>
    </w:p>
    <w:p w:rsidR="00544D1B" w:rsidRPr="001A4FF9" w:rsidRDefault="00544D1B" w:rsidP="00544D1B">
      <w:pPr>
        <w:ind w:firstLine="709"/>
        <w:jc w:val="both"/>
        <w:rPr>
          <w:sz w:val="28"/>
          <w:szCs w:val="28"/>
        </w:rPr>
      </w:pPr>
      <w:r w:rsidRPr="00234ED3">
        <w:rPr>
          <w:sz w:val="28"/>
          <w:szCs w:val="28"/>
        </w:rPr>
        <w:t>«</w:t>
      </w:r>
      <w:r w:rsidRPr="00234ED3">
        <w:rPr>
          <w:b/>
          <w:sz w:val="28"/>
          <w:szCs w:val="28"/>
        </w:rPr>
        <w:t>Задовільно» D/E</w:t>
      </w:r>
      <w:r w:rsidRPr="00234ED3">
        <w:rPr>
          <w:sz w:val="28"/>
          <w:szCs w:val="28"/>
        </w:rPr>
        <w:t xml:space="preserve"> (60-74 бали) передбачає наявність лише основних умінь у процесі перекладу текстів різних жанрів. Студент дає недостатньо правильні формулювання, порушує послідовність викладу матеріалу під час відповіді на питання заліку. Практикант недостатньо відповідально ставиться до оформлення</w:t>
      </w:r>
      <w:r w:rsidRPr="001A4FF9">
        <w:rPr>
          <w:sz w:val="28"/>
          <w:szCs w:val="28"/>
        </w:rPr>
        <w:t xml:space="preserve"> звітної документації.</w:t>
      </w:r>
    </w:p>
    <w:p w:rsidR="00544D1B" w:rsidRPr="00207B77" w:rsidRDefault="00544D1B" w:rsidP="00544D1B">
      <w:pPr>
        <w:ind w:firstLine="709"/>
        <w:jc w:val="both"/>
        <w:rPr>
          <w:sz w:val="28"/>
          <w:szCs w:val="28"/>
        </w:rPr>
      </w:pPr>
      <w:r w:rsidRPr="00207B77">
        <w:rPr>
          <w:sz w:val="28"/>
          <w:szCs w:val="28"/>
        </w:rPr>
        <w:t>«</w:t>
      </w:r>
      <w:r w:rsidRPr="00207B77">
        <w:rPr>
          <w:b/>
          <w:sz w:val="28"/>
          <w:szCs w:val="28"/>
        </w:rPr>
        <w:t>Незадовільно</w:t>
      </w:r>
      <w:r w:rsidRPr="00207B77">
        <w:rPr>
          <w:sz w:val="28"/>
          <w:szCs w:val="28"/>
        </w:rPr>
        <w:t xml:space="preserve">» </w:t>
      </w:r>
      <w:r w:rsidRPr="00207B77">
        <w:rPr>
          <w:b/>
          <w:sz w:val="28"/>
          <w:szCs w:val="28"/>
          <w:lang w:val="en-US"/>
        </w:rPr>
        <w:t>FX</w:t>
      </w:r>
      <w:r w:rsidRPr="00207B77">
        <w:rPr>
          <w:sz w:val="28"/>
          <w:szCs w:val="28"/>
        </w:rPr>
        <w:t xml:space="preserve"> (35-59 балів) отримує студент, який не володіє знаннями, вміннями й навичками, необхідними для проведення перекладу різностильових жанрів, не виконує завдання, безвідповідально ставиться до проходження перекладацької практики та оформлення звітної документації, не з‘являється на залікову співбесіду або не може відповісти на питання заліку.</w:t>
      </w:r>
    </w:p>
    <w:p w:rsidR="00544D1B" w:rsidRPr="004E3A24" w:rsidRDefault="00544D1B" w:rsidP="004E3A24">
      <w:pPr>
        <w:ind w:firstLine="708"/>
        <w:jc w:val="both"/>
        <w:rPr>
          <w:b/>
          <w:sz w:val="28"/>
          <w:szCs w:val="28"/>
        </w:rPr>
      </w:pPr>
      <w:r w:rsidRPr="00207B77">
        <w:rPr>
          <w:b/>
          <w:sz w:val="28"/>
          <w:szCs w:val="28"/>
        </w:rPr>
        <w:t>Незадовільно</w:t>
      </w:r>
      <w:r w:rsidRPr="00207B77">
        <w:rPr>
          <w:sz w:val="28"/>
          <w:szCs w:val="28"/>
        </w:rPr>
        <w:t xml:space="preserve">» </w:t>
      </w:r>
      <w:r w:rsidRPr="00207B77">
        <w:rPr>
          <w:b/>
          <w:sz w:val="28"/>
          <w:szCs w:val="28"/>
          <w:lang w:val="en-US"/>
        </w:rPr>
        <w:t>F</w:t>
      </w:r>
      <w:r>
        <w:rPr>
          <w:sz w:val="28"/>
          <w:szCs w:val="28"/>
        </w:rPr>
        <w:t xml:space="preserve"> </w:t>
      </w:r>
      <w:r w:rsidRPr="00207B77">
        <w:rPr>
          <w:sz w:val="28"/>
          <w:szCs w:val="28"/>
        </w:rPr>
        <w:t>(0-34 бали) отримує  студент, який без поважних причин не пройшов обов’язкову навчальну практику</w:t>
      </w:r>
      <w:r>
        <w:rPr>
          <w:sz w:val="28"/>
          <w:szCs w:val="28"/>
        </w:rPr>
        <w:t>.</w:t>
      </w:r>
      <w:r w:rsidRPr="00207B77">
        <w:rPr>
          <w:sz w:val="28"/>
          <w:szCs w:val="28"/>
        </w:rPr>
        <w:t xml:space="preserve"> </w:t>
      </w:r>
    </w:p>
    <w:p w:rsidR="004E3A24" w:rsidRDefault="004E3A24">
      <w:pPr>
        <w:overflowPunct/>
        <w:autoSpaceDE/>
        <w:autoSpaceDN/>
        <w:adjustRightInd/>
        <w:rPr>
          <w:rFonts w:cs="Mangal"/>
          <w:b/>
          <w:sz w:val="28"/>
          <w:szCs w:val="28"/>
          <w:u w:val="single"/>
        </w:rPr>
      </w:pPr>
      <w:r>
        <w:rPr>
          <w:b/>
          <w:sz w:val="28"/>
          <w:szCs w:val="28"/>
          <w:u w:val="single"/>
        </w:rPr>
        <w:br w:type="page"/>
      </w:r>
    </w:p>
    <w:p w:rsidR="004E3A24" w:rsidRPr="006E124A" w:rsidRDefault="004E3A24" w:rsidP="004E3A24">
      <w:pPr>
        <w:pStyle w:val="a0"/>
        <w:tabs>
          <w:tab w:val="left" w:pos="0"/>
          <w:tab w:val="left" w:pos="2910"/>
          <w:tab w:val="left" w:pos="4443"/>
          <w:tab w:val="left" w:pos="5949"/>
          <w:tab w:val="left" w:pos="7326"/>
          <w:tab w:val="left" w:pos="8252"/>
          <w:tab w:val="left" w:pos="9804"/>
        </w:tabs>
        <w:spacing w:before="89" w:line="322" w:lineRule="exact"/>
        <w:ind w:firstLine="709"/>
        <w:jc w:val="both"/>
        <w:rPr>
          <w:b/>
          <w:sz w:val="28"/>
          <w:szCs w:val="28"/>
        </w:rPr>
      </w:pPr>
      <w:bookmarkStart w:id="0" w:name="_GoBack"/>
      <w:r w:rsidRPr="00652E97">
        <w:rPr>
          <w:b/>
          <w:sz w:val="28"/>
          <w:szCs w:val="28"/>
          <w:u w:val="single"/>
        </w:rPr>
        <w:t xml:space="preserve">В умовах карантину </w:t>
      </w:r>
      <w:r>
        <w:rPr>
          <w:b/>
          <w:sz w:val="28"/>
          <w:szCs w:val="28"/>
          <w:u w:val="single"/>
        </w:rPr>
        <w:t>виробнича практика: перекладацька</w:t>
      </w:r>
      <w:r w:rsidRPr="00652E97">
        <w:rPr>
          <w:b/>
          <w:sz w:val="28"/>
          <w:szCs w:val="28"/>
          <w:u w:val="single"/>
        </w:rPr>
        <w:t xml:space="preserve"> </w:t>
      </w:r>
      <w:r w:rsidRPr="00652E97">
        <w:rPr>
          <w:b/>
          <w:spacing w:val="-3"/>
          <w:sz w:val="28"/>
          <w:szCs w:val="28"/>
          <w:u w:val="single"/>
        </w:rPr>
        <w:t xml:space="preserve">може </w:t>
      </w:r>
      <w:r w:rsidRPr="00652E97">
        <w:rPr>
          <w:b/>
          <w:spacing w:val="-4"/>
          <w:sz w:val="28"/>
          <w:szCs w:val="28"/>
          <w:u w:val="single"/>
        </w:rPr>
        <w:t xml:space="preserve">проходити </w:t>
      </w:r>
      <w:r w:rsidRPr="00652E97">
        <w:rPr>
          <w:b/>
          <w:spacing w:val="3"/>
          <w:sz w:val="28"/>
          <w:szCs w:val="28"/>
          <w:u w:val="single"/>
        </w:rPr>
        <w:t>з</w:t>
      </w:r>
      <w:r w:rsidRPr="00652E97">
        <w:rPr>
          <w:b/>
          <w:sz w:val="28"/>
          <w:szCs w:val="28"/>
        </w:rPr>
        <w:t xml:space="preserve"> </w:t>
      </w:r>
      <w:r w:rsidRPr="00652E97">
        <w:rPr>
          <w:b/>
          <w:sz w:val="28"/>
          <w:szCs w:val="28"/>
          <w:u w:val="single"/>
        </w:rPr>
        <w:t>використанням дистанційних технологій навчання</w:t>
      </w:r>
      <w:r>
        <w:rPr>
          <w:b/>
          <w:sz w:val="28"/>
          <w:szCs w:val="28"/>
          <w:u w:val="single"/>
        </w:rPr>
        <w:t>:</w:t>
      </w:r>
    </w:p>
    <w:p w:rsidR="004055E5" w:rsidRPr="00901CE4" w:rsidRDefault="004055E5" w:rsidP="004055E5">
      <w:pPr>
        <w:ind w:left="426" w:firstLine="709"/>
        <w:jc w:val="both"/>
        <w:rPr>
          <w:i/>
          <w:sz w:val="28"/>
          <w:szCs w:val="28"/>
        </w:rPr>
      </w:pPr>
      <w:r w:rsidRPr="00901CE4">
        <w:rPr>
          <w:i/>
          <w:sz w:val="28"/>
          <w:szCs w:val="28"/>
        </w:rPr>
        <w:t>Базовою платформою для комунікації керівника практики від кафедри зі студентами є використання дистанційних технологій навчання (</w:t>
      </w:r>
      <w:proofErr w:type="spellStart"/>
      <w:r w:rsidRPr="00901CE4">
        <w:rPr>
          <w:i/>
          <w:sz w:val="28"/>
          <w:szCs w:val="28"/>
        </w:rPr>
        <w:t>Moodle</w:t>
      </w:r>
      <w:proofErr w:type="spellEnd"/>
      <w:r w:rsidRPr="00901CE4">
        <w:rPr>
          <w:i/>
          <w:sz w:val="28"/>
          <w:szCs w:val="28"/>
        </w:rPr>
        <w:t xml:space="preserve">, мобільні телефони, електронні адреси, </w:t>
      </w:r>
      <w:proofErr w:type="spellStart"/>
      <w:r w:rsidRPr="00901CE4">
        <w:rPr>
          <w:i/>
          <w:sz w:val="28"/>
          <w:szCs w:val="28"/>
        </w:rPr>
        <w:t>Zoom</w:t>
      </w:r>
      <w:proofErr w:type="spellEnd"/>
      <w:r w:rsidRPr="00901CE4">
        <w:rPr>
          <w:i/>
          <w:sz w:val="28"/>
          <w:szCs w:val="28"/>
        </w:rPr>
        <w:t xml:space="preserve"> тощо).</w:t>
      </w:r>
    </w:p>
    <w:p w:rsidR="004055E5" w:rsidRPr="004055E5" w:rsidRDefault="004055E5" w:rsidP="004055E5">
      <w:pPr>
        <w:pStyle w:val="110"/>
        <w:ind w:left="426"/>
        <w:jc w:val="center"/>
        <w:rPr>
          <w:lang w:val="en-US"/>
        </w:rPr>
      </w:pPr>
      <w:r w:rsidRPr="00901CE4">
        <w:t xml:space="preserve">Посилання на курс в </w:t>
      </w:r>
      <w:proofErr w:type="spellStart"/>
      <w:r w:rsidRPr="00901CE4">
        <w:t>Moodle</w:t>
      </w:r>
      <w:proofErr w:type="spellEnd"/>
      <w:r w:rsidRPr="00901CE4">
        <w:t xml:space="preserve">: </w:t>
      </w:r>
      <w:hyperlink r:id="rId10" w:history="1">
        <w:r w:rsidRPr="003B687F">
          <w:rPr>
            <w:rStyle w:val="af8"/>
          </w:rPr>
          <w:t>https://moodle.znu.edu.ua/course/view.php?id=</w:t>
        </w:r>
        <w:r w:rsidRPr="003B687F">
          <w:rPr>
            <w:rStyle w:val="af8"/>
            <w:lang w:val="en-US"/>
          </w:rPr>
          <w:t>9563</w:t>
        </w:r>
      </w:hyperlink>
    </w:p>
    <w:p w:rsidR="004055E5" w:rsidRPr="00901CE4" w:rsidRDefault="004055E5" w:rsidP="004055E5">
      <w:pPr>
        <w:spacing w:before="17"/>
        <w:ind w:right="104" w:firstLine="709"/>
        <w:jc w:val="both"/>
        <w:rPr>
          <w:i/>
          <w:sz w:val="28"/>
          <w:szCs w:val="28"/>
        </w:rPr>
      </w:pPr>
      <w:r w:rsidRPr="00901CE4">
        <w:rPr>
          <w:i/>
          <w:sz w:val="28"/>
          <w:szCs w:val="28"/>
        </w:rPr>
        <w:t xml:space="preserve">Важливі повідомлення загального характеру регулярно подаються за електронними адресами бази практики та в системі </w:t>
      </w:r>
      <w:proofErr w:type="spellStart"/>
      <w:r w:rsidRPr="00901CE4">
        <w:rPr>
          <w:i/>
          <w:sz w:val="28"/>
          <w:szCs w:val="28"/>
        </w:rPr>
        <w:t>Moodle</w:t>
      </w:r>
      <w:proofErr w:type="spellEnd"/>
      <w:r w:rsidRPr="00901CE4">
        <w:rPr>
          <w:i/>
          <w:sz w:val="28"/>
          <w:szCs w:val="28"/>
        </w:rPr>
        <w:t xml:space="preserve"> керівником практики від кафедри.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w:t>
      </w:r>
    </w:p>
    <w:p w:rsidR="004055E5" w:rsidRPr="00901CE4" w:rsidRDefault="004055E5" w:rsidP="004055E5">
      <w:pPr>
        <w:spacing w:line="242" w:lineRule="auto"/>
        <w:ind w:right="113" w:firstLine="709"/>
        <w:jc w:val="both"/>
        <w:rPr>
          <w:i/>
          <w:sz w:val="28"/>
          <w:szCs w:val="28"/>
        </w:rPr>
      </w:pPr>
      <w:r w:rsidRPr="00901CE4">
        <w:rPr>
          <w:i/>
          <w:sz w:val="28"/>
          <w:szCs w:val="28"/>
        </w:rPr>
        <w:t xml:space="preserve">Якщо за технічних причин доступ до </w:t>
      </w:r>
      <w:proofErr w:type="spellStart"/>
      <w:r w:rsidRPr="00901CE4">
        <w:rPr>
          <w:i/>
          <w:sz w:val="28"/>
          <w:szCs w:val="28"/>
        </w:rPr>
        <w:t>Moodle</w:t>
      </w:r>
      <w:proofErr w:type="spellEnd"/>
      <w:r w:rsidRPr="00901CE4">
        <w:rPr>
          <w:i/>
          <w:sz w:val="28"/>
          <w:szCs w:val="28"/>
        </w:rPr>
        <w:t xml:space="preserve"> є неможливим, або ваше питання потребує термінового розгляду, направте електронного листа з позначкою</w:t>
      </w:r>
      <w:r>
        <w:rPr>
          <w:i/>
          <w:sz w:val="28"/>
          <w:szCs w:val="28"/>
        </w:rPr>
        <w:t xml:space="preserve"> </w:t>
      </w:r>
      <w:r w:rsidRPr="00901CE4">
        <w:rPr>
          <w:i/>
          <w:sz w:val="28"/>
          <w:szCs w:val="28"/>
        </w:rPr>
        <w:t xml:space="preserve">«Важливо» на адресу </w:t>
      </w:r>
      <w:proofErr w:type="spellStart"/>
      <w:r>
        <w:rPr>
          <w:b/>
          <w:i/>
          <w:sz w:val="28"/>
          <w:szCs w:val="28"/>
          <w:lang w:val="en-US"/>
        </w:rPr>
        <w:t>politsovet</w:t>
      </w:r>
      <w:proofErr w:type="spellEnd"/>
      <w:r w:rsidRPr="007079A6">
        <w:rPr>
          <w:b/>
          <w:i/>
          <w:sz w:val="28"/>
          <w:szCs w:val="28"/>
        </w:rPr>
        <w:t>@gmail.com</w:t>
      </w:r>
      <w:r w:rsidRPr="00901CE4">
        <w:rPr>
          <w:sz w:val="28"/>
          <w:szCs w:val="28"/>
        </w:rPr>
        <w:t xml:space="preserve"> </w:t>
      </w:r>
      <w:r w:rsidRPr="00901CE4">
        <w:rPr>
          <w:i/>
          <w:sz w:val="28"/>
          <w:szCs w:val="28"/>
        </w:rPr>
        <w:t>У листі обов’язково вкажіть ваше прізвище та ім’я, курс та шифр академічної групи.</w:t>
      </w:r>
    </w:p>
    <w:bookmarkEnd w:id="0"/>
    <w:p w:rsidR="004E3A24" w:rsidRPr="00652E97" w:rsidRDefault="004E3A24" w:rsidP="004E3A24">
      <w:pPr>
        <w:pStyle w:val="a0"/>
        <w:spacing w:before="10"/>
        <w:ind w:firstLine="709"/>
        <w:rPr>
          <w:i/>
          <w:sz w:val="28"/>
          <w:szCs w:val="28"/>
        </w:rPr>
      </w:pPr>
    </w:p>
    <w:p w:rsidR="004E3A24" w:rsidRPr="00652E97" w:rsidRDefault="004E3A24" w:rsidP="004E3A24">
      <w:pPr>
        <w:pStyle w:val="210"/>
        <w:spacing w:line="322" w:lineRule="exact"/>
        <w:ind w:left="0" w:firstLine="709"/>
        <w:jc w:val="center"/>
      </w:pPr>
      <w:r w:rsidRPr="00652E97">
        <w:t xml:space="preserve">Етапи проведення </w:t>
      </w:r>
      <w:r>
        <w:t xml:space="preserve">виробничої </w:t>
      </w:r>
      <w:r w:rsidRPr="00652E97">
        <w:t xml:space="preserve"> практики</w:t>
      </w:r>
      <w:r>
        <w:t>: перекладацької</w:t>
      </w:r>
    </w:p>
    <w:p w:rsidR="004E3A24" w:rsidRPr="00652E97" w:rsidRDefault="004E3A24" w:rsidP="004E3A24">
      <w:pPr>
        <w:ind w:firstLine="709"/>
        <w:jc w:val="center"/>
        <w:rPr>
          <w:b/>
          <w:sz w:val="28"/>
          <w:szCs w:val="28"/>
        </w:rPr>
      </w:pPr>
      <w:r w:rsidRPr="00652E97">
        <w:rPr>
          <w:b/>
          <w:sz w:val="28"/>
          <w:szCs w:val="28"/>
        </w:rPr>
        <w:t>із використанням дистанційних технологій навчання</w:t>
      </w:r>
    </w:p>
    <w:p w:rsidR="004E3A24" w:rsidRPr="00652E97" w:rsidRDefault="004E3A24" w:rsidP="004E3A24">
      <w:pPr>
        <w:pStyle w:val="a0"/>
        <w:spacing w:after="0"/>
        <w:ind w:firstLine="709"/>
        <w:jc w:val="both"/>
        <w:rPr>
          <w:sz w:val="28"/>
          <w:szCs w:val="28"/>
        </w:rPr>
      </w:pPr>
      <w:r w:rsidRPr="00652E97">
        <w:rPr>
          <w:b/>
          <w:sz w:val="28"/>
          <w:szCs w:val="28"/>
        </w:rPr>
        <w:t>А</w:t>
      </w:r>
      <w:r w:rsidRPr="00652E97">
        <w:rPr>
          <w:sz w:val="28"/>
          <w:szCs w:val="28"/>
        </w:rPr>
        <w:t xml:space="preserve">. На першому етапі керівники від кафедри та баз практик проводять установчу конференцію в системі </w:t>
      </w:r>
      <w:proofErr w:type="spellStart"/>
      <w:r w:rsidRPr="00652E97">
        <w:rPr>
          <w:i/>
          <w:sz w:val="28"/>
          <w:szCs w:val="28"/>
        </w:rPr>
        <w:t>Zoom</w:t>
      </w:r>
      <w:proofErr w:type="spellEnd"/>
      <w:r w:rsidRPr="00652E97">
        <w:rPr>
          <w:sz w:val="28"/>
          <w:szCs w:val="28"/>
        </w:rPr>
        <w:t>, де студенти знайомляться з методикою збирання та си</w:t>
      </w:r>
      <w:r w:rsidR="004B6CDB">
        <w:rPr>
          <w:sz w:val="28"/>
          <w:szCs w:val="28"/>
        </w:rPr>
        <w:t>стематизацією матеріалу – 4 год.</w:t>
      </w:r>
      <w:r w:rsidRPr="00652E97">
        <w:rPr>
          <w:sz w:val="28"/>
          <w:szCs w:val="28"/>
        </w:rPr>
        <w:t>;</w:t>
      </w:r>
    </w:p>
    <w:p w:rsidR="004E3A24" w:rsidRDefault="004E3A24" w:rsidP="004E3A24">
      <w:pPr>
        <w:pStyle w:val="a0"/>
        <w:spacing w:after="0"/>
        <w:ind w:firstLine="709"/>
        <w:jc w:val="both"/>
        <w:rPr>
          <w:spacing w:val="-5"/>
          <w:sz w:val="28"/>
          <w:szCs w:val="28"/>
        </w:rPr>
      </w:pPr>
      <w:r w:rsidRPr="00652E97">
        <w:rPr>
          <w:b/>
          <w:sz w:val="28"/>
          <w:szCs w:val="28"/>
        </w:rPr>
        <w:t xml:space="preserve">Б. </w:t>
      </w:r>
      <w:r w:rsidRPr="00652E97">
        <w:rPr>
          <w:sz w:val="28"/>
          <w:szCs w:val="28"/>
        </w:rPr>
        <w:t xml:space="preserve">На </w:t>
      </w:r>
      <w:r w:rsidRPr="00652E97">
        <w:rPr>
          <w:spacing w:val="-4"/>
          <w:sz w:val="28"/>
          <w:szCs w:val="28"/>
        </w:rPr>
        <w:t>другому</w:t>
      </w:r>
      <w:r w:rsidRPr="00652E97">
        <w:rPr>
          <w:spacing w:val="62"/>
          <w:sz w:val="28"/>
          <w:szCs w:val="28"/>
        </w:rPr>
        <w:t xml:space="preserve"> </w:t>
      </w:r>
      <w:r w:rsidRPr="00652E97">
        <w:rPr>
          <w:sz w:val="28"/>
          <w:szCs w:val="28"/>
        </w:rPr>
        <w:t xml:space="preserve">етапі </w:t>
      </w:r>
      <w:r w:rsidRPr="00652E97">
        <w:rPr>
          <w:spacing w:val="-3"/>
          <w:sz w:val="28"/>
          <w:szCs w:val="28"/>
        </w:rPr>
        <w:t xml:space="preserve">студенти-практиканти </w:t>
      </w:r>
      <w:r w:rsidRPr="00652E97">
        <w:rPr>
          <w:sz w:val="28"/>
          <w:szCs w:val="28"/>
        </w:rPr>
        <w:t xml:space="preserve">знайомляться з базами практик в </w:t>
      </w:r>
      <w:r w:rsidRPr="00652E97">
        <w:rPr>
          <w:i/>
          <w:sz w:val="28"/>
          <w:szCs w:val="28"/>
        </w:rPr>
        <w:t xml:space="preserve">Інтернеті </w:t>
      </w:r>
      <w:r w:rsidRPr="00652E97">
        <w:rPr>
          <w:sz w:val="28"/>
          <w:szCs w:val="28"/>
        </w:rPr>
        <w:t xml:space="preserve">та працюють над </w:t>
      </w:r>
      <w:r w:rsidRPr="00652E97">
        <w:rPr>
          <w:spacing w:val="-3"/>
          <w:sz w:val="28"/>
          <w:szCs w:val="28"/>
        </w:rPr>
        <w:t xml:space="preserve">довідкою </w:t>
      </w:r>
      <w:r w:rsidRPr="00652E97">
        <w:rPr>
          <w:sz w:val="28"/>
          <w:szCs w:val="28"/>
        </w:rPr>
        <w:t xml:space="preserve">про установу – 4 </w:t>
      </w:r>
      <w:r w:rsidRPr="00652E97">
        <w:rPr>
          <w:spacing w:val="-5"/>
          <w:sz w:val="28"/>
          <w:szCs w:val="28"/>
        </w:rPr>
        <w:t xml:space="preserve">год.; </w:t>
      </w:r>
    </w:p>
    <w:p w:rsidR="004E3A24" w:rsidRPr="00652E97" w:rsidRDefault="004E3A24" w:rsidP="004E3A24">
      <w:pPr>
        <w:pStyle w:val="a0"/>
        <w:spacing w:after="0"/>
        <w:ind w:firstLine="709"/>
        <w:jc w:val="both"/>
        <w:rPr>
          <w:i/>
          <w:sz w:val="28"/>
          <w:szCs w:val="28"/>
        </w:rPr>
      </w:pPr>
      <w:r w:rsidRPr="00652E97">
        <w:rPr>
          <w:b/>
          <w:sz w:val="28"/>
          <w:szCs w:val="28"/>
        </w:rPr>
        <w:t>В</w:t>
      </w:r>
      <w:r w:rsidRPr="00652E97">
        <w:rPr>
          <w:sz w:val="28"/>
          <w:szCs w:val="28"/>
        </w:rPr>
        <w:t xml:space="preserve">. На третьому етапі </w:t>
      </w:r>
      <w:r w:rsidRPr="00652E97">
        <w:rPr>
          <w:spacing w:val="-4"/>
          <w:sz w:val="28"/>
          <w:szCs w:val="28"/>
        </w:rPr>
        <w:t xml:space="preserve">студенти </w:t>
      </w:r>
      <w:r w:rsidRPr="00652E97">
        <w:rPr>
          <w:sz w:val="28"/>
          <w:szCs w:val="28"/>
        </w:rPr>
        <w:t xml:space="preserve">працюють над текстами для </w:t>
      </w:r>
      <w:r w:rsidRPr="00652E97">
        <w:rPr>
          <w:spacing w:val="-4"/>
          <w:sz w:val="28"/>
          <w:szCs w:val="28"/>
        </w:rPr>
        <w:t xml:space="preserve">перекладу, </w:t>
      </w:r>
      <w:r w:rsidRPr="00652E97">
        <w:rPr>
          <w:sz w:val="28"/>
          <w:szCs w:val="28"/>
        </w:rPr>
        <w:t>які отримали через технічні електронні засоби навчання (</w:t>
      </w:r>
      <w:proofErr w:type="spellStart"/>
      <w:r w:rsidRPr="00652E97">
        <w:rPr>
          <w:i/>
          <w:sz w:val="28"/>
          <w:szCs w:val="28"/>
        </w:rPr>
        <w:t>Moodle</w:t>
      </w:r>
      <w:proofErr w:type="spellEnd"/>
      <w:r w:rsidRPr="00652E97">
        <w:rPr>
          <w:i/>
          <w:sz w:val="28"/>
          <w:szCs w:val="28"/>
        </w:rPr>
        <w:t xml:space="preserve">, e- </w:t>
      </w:r>
      <w:proofErr w:type="spellStart"/>
      <w:r w:rsidRPr="00652E97">
        <w:rPr>
          <w:i/>
          <w:sz w:val="28"/>
          <w:szCs w:val="28"/>
        </w:rPr>
        <w:t>mail</w:t>
      </w:r>
      <w:proofErr w:type="spellEnd"/>
      <w:r w:rsidRPr="00652E97">
        <w:rPr>
          <w:i/>
          <w:sz w:val="28"/>
          <w:szCs w:val="28"/>
        </w:rPr>
        <w:t xml:space="preserve">, </w:t>
      </w:r>
      <w:proofErr w:type="spellStart"/>
      <w:r w:rsidRPr="00652E97">
        <w:rPr>
          <w:i/>
          <w:spacing w:val="-10"/>
          <w:sz w:val="28"/>
          <w:szCs w:val="28"/>
        </w:rPr>
        <w:t>Viber</w:t>
      </w:r>
      <w:proofErr w:type="spellEnd"/>
      <w:r w:rsidRPr="00652E97">
        <w:rPr>
          <w:i/>
          <w:spacing w:val="-10"/>
          <w:sz w:val="28"/>
          <w:szCs w:val="28"/>
        </w:rPr>
        <w:t xml:space="preserve">, </w:t>
      </w:r>
      <w:proofErr w:type="spellStart"/>
      <w:r w:rsidRPr="00652E97">
        <w:rPr>
          <w:i/>
          <w:sz w:val="28"/>
          <w:szCs w:val="28"/>
        </w:rPr>
        <w:t>Zoom</w:t>
      </w:r>
      <w:proofErr w:type="spellEnd"/>
      <w:r w:rsidRPr="00652E97">
        <w:rPr>
          <w:i/>
          <w:sz w:val="28"/>
          <w:szCs w:val="28"/>
        </w:rPr>
        <w:t xml:space="preserve"> тощо) </w:t>
      </w:r>
      <w:r w:rsidRPr="00652E97">
        <w:rPr>
          <w:sz w:val="28"/>
          <w:szCs w:val="28"/>
        </w:rPr>
        <w:t>– 52</w:t>
      </w:r>
      <w:r w:rsidRPr="00652E97">
        <w:rPr>
          <w:spacing w:val="7"/>
          <w:sz w:val="28"/>
          <w:szCs w:val="28"/>
        </w:rPr>
        <w:t xml:space="preserve"> </w:t>
      </w:r>
      <w:r w:rsidRPr="00652E97">
        <w:rPr>
          <w:spacing w:val="-5"/>
          <w:sz w:val="28"/>
          <w:szCs w:val="28"/>
        </w:rPr>
        <w:t>год</w:t>
      </w:r>
      <w:r w:rsidR="004B6CDB">
        <w:rPr>
          <w:spacing w:val="-5"/>
          <w:sz w:val="28"/>
          <w:szCs w:val="28"/>
        </w:rPr>
        <w:t>.</w:t>
      </w:r>
      <w:r w:rsidRPr="00652E97">
        <w:rPr>
          <w:i/>
          <w:spacing w:val="-5"/>
          <w:sz w:val="28"/>
          <w:szCs w:val="28"/>
        </w:rPr>
        <w:t>;</w:t>
      </w:r>
    </w:p>
    <w:p w:rsidR="004E3A24" w:rsidRPr="00652E97" w:rsidRDefault="004E3A24" w:rsidP="004E3A24">
      <w:pPr>
        <w:pStyle w:val="a0"/>
        <w:spacing w:after="0"/>
        <w:ind w:firstLine="709"/>
        <w:jc w:val="both"/>
        <w:rPr>
          <w:sz w:val="28"/>
          <w:szCs w:val="28"/>
        </w:rPr>
      </w:pPr>
      <w:r w:rsidRPr="00652E97">
        <w:rPr>
          <w:b/>
          <w:sz w:val="28"/>
          <w:szCs w:val="28"/>
        </w:rPr>
        <w:t xml:space="preserve">Г. </w:t>
      </w:r>
      <w:r w:rsidRPr="00652E97">
        <w:rPr>
          <w:sz w:val="28"/>
          <w:szCs w:val="28"/>
        </w:rPr>
        <w:t>На четвертому етапі студенти працюють над аналізом лексичних та граматичних трансформацій, після чого направляють свої переклади на електронні адреси бази практики, за якими закріплені – 20 год.,</w:t>
      </w:r>
    </w:p>
    <w:p w:rsidR="004E3A24" w:rsidRPr="00652E97" w:rsidRDefault="004E3A24" w:rsidP="004E3A24">
      <w:pPr>
        <w:pStyle w:val="a0"/>
        <w:spacing w:after="0"/>
        <w:ind w:firstLine="709"/>
        <w:jc w:val="both"/>
        <w:rPr>
          <w:sz w:val="28"/>
          <w:szCs w:val="28"/>
        </w:rPr>
      </w:pPr>
      <w:r w:rsidRPr="00652E97">
        <w:rPr>
          <w:color w:val="1F2021"/>
          <w:spacing w:val="-71"/>
          <w:sz w:val="28"/>
          <w:szCs w:val="28"/>
          <w:shd w:val="clear" w:color="auto" w:fill="F8F8EE"/>
        </w:rPr>
        <w:t xml:space="preserve"> </w:t>
      </w:r>
      <w:r w:rsidRPr="00652E97">
        <w:rPr>
          <w:b/>
          <w:color w:val="1F2021"/>
          <w:spacing w:val="-15"/>
          <w:sz w:val="28"/>
          <w:szCs w:val="28"/>
          <w:shd w:val="clear" w:color="auto" w:fill="F8F8EE"/>
        </w:rPr>
        <w:t>Ґ</w:t>
      </w:r>
      <w:r w:rsidRPr="00652E97">
        <w:rPr>
          <w:b/>
          <w:spacing w:val="-15"/>
          <w:sz w:val="28"/>
          <w:szCs w:val="28"/>
        </w:rPr>
        <w:t xml:space="preserve">. </w:t>
      </w:r>
      <w:r w:rsidRPr="00652E97">
        <w:rPr>
          <w:sz w:val="28"/>
          <w:szCs w:val="28"/>
        </w:rPr>
        <w:t xml:space="preserve">На п’ятому етапі </w:t>
      </w:r>
      <w:r w:rsidRPr="00652E97">
        <w:rPr>
          <w:spacing w:val="-4"/>
          <w:sz w:val="28"/>
          <w:szCs w:val="28"/>
        </w:rPr>
        <w:t>студенти</w:t>
      </w:r>
      <w:r w:rsidRPr="00652E97">
        <w:rPr>
          <w:spacing w:val="62"/>
          <w:sz w:val="28"/>
          <w:szCs w:val="28"/>
        </w:rPr>
        <w:t xml:space="preserve"> </w:t>
      </w:r>
      <w:r w:rsidRPr="00652E97">
        <w:rPr>
          <w:sz w:val="28"/>
          <w:szCs w:val="28"/>
        </w:rPr>
        <w:t xml:space="preserve">працюють над оформленням звітної документації практики та надсилають </w:t>
      </w:r>
      <w:r w:rsidRPr="00652E97">
        <w:rPr>
          <w:spacing w:val="-3"/>
          <w:sz w:val="28"/>
          <w:szCs w:val="28"/>
        </w:rPr>
        <w:t xml:space="preserve">спочатку </w:t>
      </w:r>
      <w:r w:rsidRPr="00652E97">
        <w:rPr>
          <w:sz w:val="28"/>
          <w:szCs w:val="28"/>
        </w:rPr>
        <w:t xml:space="preserve">на </w:t>
      </w:r>
      <w:r w:rsidRPr="00652E97">
        <w:rPr>
          <w:i/>
          <w:sz w:val="28"/>
          <w:szCs w:val="28"/>
        </w:rPr>
        <w:t>e-</w:t>
      </w:r>
      <w:proofErr w:type="spellStart"/>
      <w:r w:rsidRPr="00652E97">
        <w:rPr>
          <w:i/>
          <w:sz w:val="28"/>
          <w:szCs w:val="28"/>
        </w:rPr>
        <w:t>mail</w:t>
      </w:r>
      <w:proofErr w:type="spellEnd"/>
      <w:r w:rsidRPr="00652E97">
        <w:rPr>
          <w:i/>
          <w:sz w:val="28"/>
          <w:szCs w:val="28"/>
        </w:rPr>
        <w:t xml:space="preserve"> </w:t>
      </w:r>
      <w:r w:rsidRPr="00652E97">
        <w:rPr>
          <w:spacing w:val="-3"/>
          <w:sz w:val="28"/>
          <w:szCs w:val="28"/>
        </w:rPr>
        <w:t xml:space="preserve">викладача  </w:t>
      </w:r>
      <w:r w:rsidRPr="00652E97">
        <w:rPr>
          <w:sz w:val="28"/>
          <w:szCs w:val="28"/>
        </w:rPr>
        <w:t xml:space="preserve">бази практики, після затвердження </w:t>
      </w:r>
      <w:r w:rsidRPr="00652E97">
        <w:rPr>
          <w:spacing w:val="-6"/>
          <w:sz w:val="28"/>
          <w:szCs w:val="28"/>
        </w:rPr>
        <w:t xml:space="preserve">якого </w:t>
      </w:r>
      <w:r w:rsidRPr="00652E97">
        <w:rPr>
          <w:sz w:val="28"/>
          <w:szCs w:val="28"/>
        </w:rPr>
        <w:t xml:space="preserve">– на електронну адресу </w:t>
      </w:r>
      <w:r w:rsidRPr="00652E97">
        <w:rPr>
          <w:spacing w:val="-3"/>
          <w:sz w:val="28"/>
          <w:szCs w:val="28"/>
        </w:rPr>
        <w:t xml:space="preserve">викладача </w:t>
      </w:r>
      <w:r w:rsidRPr="00652E97">
        <w:rPr>
          <w:sz w:val="28"/>
          <w:szCs w:val="28"/>
        </w:rPr>
        <w:t xml:space="preserve">кафедри або в </w:t>
      </w:r>
      <w:proofErr w:type="spellStart"/>
      <w:r w:rsidRPr="00652E97">
        <w:rPr>
          <w:sz w:val="28"/>
          <w:szCs w:val="28"/>
        </w:rPr>
        <w:t>Moodle</w:t>
      </w:r>
      <w:proofErr w:type="spellEnd"/>
      <w:r w:rsidRPr="00652E97">
        <w:rPr>
          <w:sz w:val="28"/>
          <w:szCs w:val="28"/>
        </w:rPr>
        <w:t xml:space="preserve"> – 8</w:t>
      </w:r>
      <w:r w:rsidRPr="00652E97">
        <w:rPr>
          <w:spacing w:val="-1"/>
          <w:sz w:val="28"/>
          <w:szCs w:val="28"/>
        </w:rPr>
        <w:t xml:space="preserve"> </w:t>
      </w:r>
      <w:r w:rsidRPr="00652E97">
        <w:rPr>
          <w:spacing w:val="-4"/>
          <w:sz w:val="28"/>
          <w:szCs w:val="28"/>
        </w:rPr>
        <w:t>год.;</w:t>
      </w:r>
    </w:p>
    <w:p w:rsidR="004E3A24" w:rsidRDefault="004E3A24" w:rsidP="004E3A24">
      <w:pPr>
        <w:ind w:firstLine="709"/>
        <w:jc w:val="both"/>
        <w:rPr>
          <w:sz w:val="28"/>
          <w:szCs w:val="28"/>
        </w:rPr>
      </w:pPr>
      <w:r w:rsidRPr="00652E97">
        <w:rPr>
          <w:b/>
          <w:sz w:val="28"/>
          <w:szCs w:val="28"/>
        </w:rPr>
        <w:t xml:space="preserve">Д. </w:t>
      </w:r>
      <w:r w:rsidRPr="00652E97">
        <w:rPr>
          <w:sz w:val="28"/>
          <w:szCs w:val="28"/>
        </w:rPr>
        <w:t xml:space="preserve">На шостому етапі викладачі </w:t>
      </w:r>
      <w:r w:rsidRPr="00652E97">
        <w:rPr>
          <w:spacing w:val="-3"/>
          <w:sz w:val="28"/>
          <w:szCs w:val="28"/>
        </w:rPr>
        <w:t xml:space="preserve">кафедри </w:t>
      </w:r>
      <w:r w:rsidRPr="00652E97">
        <w:rPr>
          <w:sz w:val="28"/>
          <w:szCs w:val="28"/>
        </w:rPr>
        <w:t xml:space="preserve">та баз практик проводять звітну </w:t>
      </w:r>
      <w:r w:rsidRPr="00652E97">
        <w:rPr>
          <w:spacing w:val="-3"/>
          <w:sz w:val="28"/>
          <w:szCs w:val="28"/>
        </w:rPr>
        <w:t xml:space="preserve">конференцію </w:t>
      </w:r>
      <w:r w:rsidRPr="00652E97">
        <w:rPr>
          <w:sz w:val="28"/>
          <w:szCs w:val="28"/>
        </w:rPr>
        <w:t xml:space="preserve">в системі </w:t>
      </w:r>
      <w:proofErr w:type="spellStart"/>
      <w:r w:rsidRPr="00652E97">
        <w:rPr>
          <w:i/>
          <w:sz w:val="28"/>
          <w:szCs w:val="28"/>
        </w:rPr>
        <w:t>Zoom</w:t>
      </w:r>
      <w:proofErr w:type="spellEnd"/>
      <w:r w:rsidRPr="00652E97">
        <w:rPr>
          <w:sz w:val="28"/>
          <w:szCs w:val="28"/>
        </w:rPr>
        <w:t xml:space="preserve">, де </w:t>
      </w:r>
      <w:r w:rsidRPr="00652E97">
        <w:rPr>
          <w:spacing w:val="-4"/>
          <w:sz w:val="28"/>
          <w:szCs w:val="28"/>
        </w:rPr>
        <w:t xml:space="preserve">студенти </w:t>
      </w:r>
      <w:r w:rsidRPr="00652E97">
        <w:rPr>
          <w:sz w:val="28"/>
          <w:szCs w:val="28"/>
        </w:rPr>
        <w:t xml:space="preserve">отримують заслужені оцінки та діляться враженнями про </w:t>
      </w:r>
      <w:r w:rsidRPr="00652E97">
        <w:rPr>
          <w:spacing w:val="-4"/>
          <w:sz w:val="28"/>
          <w:szCs w:val="28"/>
        </w:rPr>
        <w:t xml:space="preserve">проходження </w:t>
      </w:r>
      <w:r>
        <w:rPr>
          <w:sz w:val="28"/>
          <w:szCs w:val="28"/>
        </w:rPr>
        <w:t>виробничої</w:t>
      </w:r>
      <w:r w:rsidRPr="00652E97">
        <w:rPr>
          <w:sz w:val="28"/>
          <w:szCs w:val="28"/>
        </w:rPr>
        <w:t xml:space="preserve"> практики</w:t>
      </w:r>
      <w:r>
        <w:rPr>
          <w:sz w:val="28"/>
          <w:szCs w:val="28"/>
        </w:rPr>
        <w:t xml:space="preserve"> – 2 год.</w:t>
      </w:r>
    </w:p>
    <w:p w:rsidR="004E3A24" w:rsidRPr="00652E97" w:rsidRDefault="004E3A24" w:rsidP="004E3A24">
      <w:pPr>
        <w:pStyle w:val="a0"/>
        <w:spacing w:before="83" w:line="242" w:lineRule="auto"/>
        <w:ind w:firstLine="709"/>
        <w:jc w:val="center"/>
        <w:rPr>
          <w:sz w:val="28"/>
          <w:szCs w:val="28"/>
        </w:rPr>
      </w:pPr>
    </w:p>
    <w:p w:rsidR="004E3A24" w:rsidRDefault="004E3A24" w:rsidP="004E3A24">
      <w:pPr>
        <w:pStyle w:val="a0"/>
        <w:spacing w:before="83" w:line="242" w:lineRule="auto"/>
        <w:ind w:firstLine="709"/>
        <w:jc w:val="center"/>
        <w:rPr>
          <w:sz w:val="28"/>
          <w:szCs w:val="28"/>
        </w:rPr>
      </w:pPr>
      <w:r w:rsidRPr="00652E97">
        <w:rPr>
          <w:sz w:val="28"/>
          <w:szCs w:val="28"/>
        </w:rPr>
        <w:t xml:space="preserve">ОБОВ’ЯЗКИ КЕРІВНИКА </w:t>
      </w:r>
      <w:r>
        <w:rPr>
          <w:sz w:val="28"/>
          <w:szCs w:val="28"/>
        </w:rPr>
        <w:t xml:space="preserve">ВИРОБНИЧОЇ </w:t>
      </w:r>
      <w:r w:rsidRPr="00652E97">
        <w:rPr>
          <w:sz w:val="28"/>
          <w:szCs w:val="28"/>
        </w:rPr>
        <w:t xml:space="preserve">ПРАКТИКИ </w:t>
      </w:r>
    </w:p>
    <w:p w:rsidR="004E3A24" w:rsidRPr="00652E97" w:rsidRDefault="004E3A24" w:rsidP="004E3A24">
      <w:pPr>
        <w:pStyle w:val="a0"/>
        <w:spacing w:before="83" w:line="242" w:lineRule="auto"/>
        <w:ind w:firstLine="709"/>
        <w:jc w:val="center"/>
        <w:rPr>
          <w:sz w:val="28"/>
          <w:szCs w:val="28"/>
        </w:rPr>
      </w:pPr>
      <w:r w:rsidRPr="00652E97">
        <w:rPr>
          <w:sz w:val="28"/>
          <w:szCs w:val="28"/>
        </w:rPr>
        <w:t>ЗА УМОВ ДИСТАНЦІЙНОГО НАВЧАННЯ</w:t>
      </w:r>
    </w:p>
    <w:p w:rsidR="004E3A24" w:rsidRPr="004E3A24" w:rsidRDefault="004E3A24" w:rsidP="004E3A24">
      <w:pPr>
        <w:pStyle w:val="a5"/>
        <w:widowControl w:val="0"/>
        <w:numPr>
          <w:ilvl w:val="0"/>
          <w:numId w:val="36"/>
        </w:numPr>
        <w:tabs>
          <w:tab w:val="left" w:pos="1102"/>
        </w:tabs>
        <w:overflowPunct/>
        <w:adjustRightInd/>
        <w:jc w:val="both"/>
        <w:rPr>
          <w:sz w:val="28"/>
          <w:szCs w:val="28"/>
        </w:rPr>
      </w:pPr>
      <w:r w:rsidRPr="004E3A24">
        <w:rPr>
          <w:sz w:val="28"/>
          <w:szCs w:val="28"/>
        </w:rPr>
        <w:t xml:space="preserve">Попередньо </w:t>
      </w:r>
      <w:r w:rsidRPr="004E3A24">
        <w:rPr>
          <w:spacing w:val="-3"/>
          <w:sz w:val="28"/>
          <w:szCs w:val="28"/>
        </w:rPr>
        <w:t xml:space="preserve">налагодити </w:t>
      </w:r>
      <w:r w:rsidRPr="004E3A24">
        <w:rPr>
          <w:sz w:val="28"/>
          <w:szCs w:val="28"/>
        </w:rPr>
        <w:t xml:space="preserve">зі </w:t>
      </w:r>
      <w:r w:rsidRPr="004E3A24">
        <w:rPr>
          <w:spacing w:val="-3"/>
          <w:sz w:val="28"/>
          <w:szCs w:val="28"/>
        </w:rPr>
        <w:t xml:space="preserve">студентами </w:t>
      </w:r>
      <w:r w:rsidRPr="004E3A24">
        <w:rPr>
          <w:sz w:val="28"/>
          <w:szCs w:val="28"/>
        </w:rPr>
        <w:t xml:space="preserve">зв’язок через систему </w:t>
      </w:r>
      <w:proofErr w:type="spellStart"/>
      <w:r w:rsidRPr="004E3A24">
        <w:rPr>
          <w:sz w:val="28"/>
          <w:szCs w:val="28"/>
        </w:rPr>
        <w:t>Moodle</w:t>
      </w:r>
      <w:proofErr w:type="spellEnd"/>
      <w:r w:rsidRPr="004E3A24">
        <w:rPr>
          <w:sz w:val="28"/>
          <w:szCs w:val="28"/>
        </w:rPr>
        <w:t>, визначитися із загальнодоступною платформою для відео</w:t>
      </w:r>
      <w:r w:rsidR="004B6CDB">
        <w:rPr>
          <w:sz w:val="28"/>
          <w:szCs w:val="28"/>
        </w:rPr>
        <w:t xml:space="preserve"> </w:t>
      </w:r>
      <w:r w:rsidRPr="004E3A24">
        <w:rPr>
          <w:sz w:val="28"/>
          <w:szCs w:val="28"/>
        </w:rPr>
        <w:t>зв’язку під час проведення</w:t>
      </w:r>
      <w:r w:rsidRPr="004E3A24">
        <w:rPr>
          <w:spacing w:val="-1"/>
          <w:sz w:val="28"/>
          <w:szCs w:val="28"/>
        </w:rPr>
        <w:t xml:space="preserve"> </w:t>
      </w:r>
      <w:r w:rsidRPr="004E3A24">
        <w:rPr>
          <w:sz w:val="28"/>
          <w:szCs w:val="28"/>
        </w:rPr>
        <w:t>практики.</w:t>
      </w:r>
    </w:p>
    <w:p w:rsidR="004E3A24" w:rsidRPr="004E3A24" w:rsidRDefault="004E3A24" w:rsidP="004E3A24">
      <w:pPr>
        <w:pStyle w:val="a5"/>
        <w:widowControl w:val="0"/>
        <w:numPr>
          <w:ilvl w:val="0"/>
          <w:numId w:val="36"/>
        </w:numPr>
        <w:tabs>
          <w:tab w:val="left" w:pos="1102"/>
        </w:tabs>
        <w:overflowPunct/>
        <w:adjustRightInd/>
        <w:spacing w:line="242" w:lineRule="auto"/>
        <w:jc w:val="both"/>
        <w:rPr>
          <w:sz w:val="28"/>
          <w:szCs w:val="28"/>
        </w:rPr>
      </w:pPr>
      <w:r w:rsidRPr="004E3A24">
        <w:rPr>
          <w:spacing w:val="-4"/>
          <w:sz w:val="28"/>
          <w:szCs w:val="28"/>
        </w:rPr>
        <w:t>Підготувати</w:t>
      </w:r>
      <w:r w:rsidRPr="004E3A24">
        <w:rPr>
          <w:spacing w:val="62"/>
          <w:sz w:val="28"/>
          <w:szCs w:val="28"/>
        </w:rPr>
        <w:t xml:space="preserve"> </w:t>
      </w:r>
      <w:r w:rsidRPr="004E3A24">
        <w:rPr>
          <w:sz w:val="28"/>
          <w:szCs w:val="28"/>
        </w:rPr>
        <w:t xml:space="preserve">систему завдань, що </w:t>
      </w:r>
      <w:r w:rsidRPr="004E3A24">
        <w:rPr>
          <w:spacing w:val="-3"/>
          <w:sz w:val="28"/>
          <w:szCs w:val="28"/>
        </w:rPr>
        <w:t xml:space="preserve">передбачають роботу </w:t>
      </w:r>
      <w:r w:rsidRPr="004E3A24">
        <w:rPr>
          <w:sz w:val="28"/>
          <w:szCs w:val="28"/>
        </w:rPr>
        <w:t xml:space="preserve">з перекладу текстів без </w:t>
      </w:r>
      <w:r w:rsidRPr="004E3A24">
        <w:rPr>
          <w:spacing w:val="-3"/>
          <w:sz w:val="28"/>
          <w:szCs w:val="28"/>
        </w:rPr>
        <w:t xml:space="preserve">контактної </w:t>
      </w:r>
      <w:r w:rsidRPr="004E3A24">
        <w:rPr>
          <w:spacing w:val="-4"/>
          <w:sz w:val="28"/>
          <w:szCs w:val="28"/>
        </w:rPr>
        <w:t xml:space="preserve">комунікації </w:t>
      </w:r>
      <w:r w:rsidRPr="004E3A24">
        <w:rPr>
          <w:sz w:val="28"/>
          <w:szCs w:val="28"/>
        </w:rPr>
        <w:t>із</w:t>
      </w:r>
      <w:r w:rsidRPr="004E3A24">
        <w:rPr>
          <w:spacing w:val="3"/>
          <w:sz w:val="28"/>
          <w:szCs w:val="28"/>
        </w:rPr>
        <w:t xml:space="preserve"> </w:t>
      </w:r>
      <w:r w:rsidRPr="004E3A24">
        <w:rPr>
          <w:sz w:val="28"/>
          <w:szCs w:val="28"/>
        </w:rPr>
        <w:t>респондентами.</w:t>
      </w:r>
    </w:p>
    <w:p w:rsidR="004E3A24" w:rsidRPr="004E3A24" w:rsidRDefault="004E3A24" w:rsidP="004E3A24">
      <w:pPr>
        <w:pStyle w:val="a5"/>
        <w:widowControl w:val="0"/>
        <w:numPr>
          <w:ilvl w:val="0"/>
          <w:numId w:val="36"/>
        </w:numPr>
        <w:tabs>
          <w:tab w:val="left" w:pos="1102"/>
        </w:tabs>
        <w:overflowPunct/>
        <w:adjustRightInd/>
        <w:jc w:val="both"/>
        <w:rPr>
          <w:sz w:val="28"/>
          <w:szCs w:val="28"/>
        </w:rPr>
      </w:pPr>
      <w:r w:rsidRPr="004E3A24">
        <w:rPr>
          <w:spacing w:val="-3"/>
          <w:sz w:val="28"/>
          <w:szCs w:val="28"/>
        </w:rPr>
        <w:t xml:space="preserve">Організувати </w:t>
      </w:r>
      <w:r w:rsidRPr="004E3A24">
        <w:rPr>
          <w:sz w:val="28"/>
          <w:szCs w:val="28"/>
        </w:rPr>
        <w:t xml:space="preserve">дистанційну </w:t>
      </w:r>
      <w:r w:rsidRPr="004E3A24">
        <w:rPr>
          <w:spacing w:val="-2"/>
          <w:sz w:val="28"/>
          <w:szCs w:val="28"/>
        </w:rPr>
        <w:t xml:space="preserve">роботу </w:t>
      </w:r>
      <w:r w:rsidRPr="004E3A24">
        <w:rPr>
          <w:sz w:val="28"/>
          <w:szCs w:val="28"/>
        </w:rPr>
        <w:t xml:space="preserve">так, щоб мета та завдання практики </w:t>
      </w:r>
      <w:r w:rsidRPr="004E3A24">
        <w:rPr>
          <w:spacing w:val="-6"/>
          <w:sz w:val="28"/>
          <w:szCs w:val="28"/>
        </w:rPr>
        <w:t xml:space="preserve">були </w:t>
      </w:r>
      <w:r w:rsidRPr="004E3A24">
        <w:rPr>
          <w:sz w:val="28"/>
          <w:szCs w:val="28"/>
        </w:rPr>
        <w:t>реалізовані, відповідні компетентності</w:t>
      </w:r>
      <w:r w:rsidRPr="004E3A24">
        <w:rPr>
          <w:spacing w:val="-4"/>
          <w:sz w:val="28"/>
          <w:szCs w:val="28"/>
        </w:rPr>
        <w:t xml:space="preserve"> </w:t>
      </w:r>
      <w:r w:rsidRPr="004E3A24">
        <w:rPr>
          <w:sz w:val="28"/>
          <w:szCs w:val="28"/>
        </w:rPr>
        <w:t>формувалися.</w:t>
      </w:r>
    </w:p>
    <w:p w:rsidR="004E3A24" w:rsidRPr="004E3A24" w:rsidRDefault="004E3A24" w:rsidP="004E3A24">
      <w:pPr>
        <w:pStyle w:val="a5"/>
        <w:widowControl w:val="0"/>
        <w:numPr>
          <w:ilvl w:val="0"/>
          <w:numId w:val="36"/>
        </w:numPr>
        <w:tabs>
          <w:tab w:val="left" w:pos="1102"/>
        </w:tabs>
        <w:overflowPunct/>
        <w:adjustRightInd/>
        <w:spacing w:line="321" w:lineRule="exact"/>
        <w:jc w:val="both"/>
        <w:rPr>
          <w:sz w:val="28"/>
          <w:szCs w:val="28"/>
        </w:rPr>
      </w:pPr>
      <w:r w:rsidRPr="004E3A24">
        <w:rPr>
          <w:sz w:val="28"/>
          <w:szCs w:val="28"/>
        </w:rPr>
        <w:t xml:space="preserve">Вчасно провести </w:t>
      </w:r>
      <w:proofErr w:type="spellStart"/>
      <w:r w:rsidRPr="004E3A24">
        <w:rPr>
          <w:sz w:val="28"/>
          <w:szCs w:val="28"/>
        </w:rPr>
        <w:t>настановчу</w:t>
      </w:r>
      <w:proofErr w:type="spellEnd"/>
      <w:r w:rsidRPr="004E3A24">
        <w:rPr>
          <w:sz w:val="28"/>
          <w:szCs w:val="28"/>
        </w:rPr>
        <w:t xml:space="preserve"> та підсумкову</w:t>
      </w:r>
      <w:r w:rsidRPr="004E3A24">
        <w:rPr>
          <w:spacing w:val="-2"/>
          <w:sz w:val="28"/>
          <w:szCs w:val="28"/>
        </w:rPr>
        <w:t xml:space="preserve"> </w:t>
      </w:r>
      <w:r w:rsidRPr="004E3A24">
        <w:rPr>
          <w:spacing w:val="-3"/>
          <w:sz w:val="28"/>
          <w:szCs w:val="28"/>
        </w:rPr>
        <w:t>конференції.</w:t>
      </w:r>
    </w:p>
    <w:p w:rsidR="004E3A24" w:rsidRPr="004E3A24" w:rsidRDefault="004E3A24" w:rsidP="004E3A24">
      <w:pPr>
        <w:pStyle w:val="a5"/>
        <w:widowControl w:val="0"/>
        <w:numPr>
          <w:ilvl w:val="0"/>
          <w:numId w:val="36"/>
        </w:numPr>
        <w:tabs>
          <w:tab w:val="left" w:pos="1102"/>
        </w:tabs>
        <w:overflowPunct/>
        <w:adjustRightInd/>
        <w:jc w:val="both"/>
        <w:rPr>
          <w:sz w:val="28"/>
          <w:szCs w:val="28"/>
        </w:rPr>
      </w:pPr>
      <w:r w:rsidRPr="004E3A24">
        <w:rPr>
          <w:spacing w:val="-3"/>
          <w:sz w:val="28"/>
          <w:szCs w:val="28"/>
        </w:rPr>
        <w:t xml:space="preserve">Впродовж </w:t>
      </w:r>
      <w:r w:rsidRPr="004E3A24">
        <w:rPr>
          <w:sz w:val="28"/>
          <w:szCs w:val="28"/>
        </w:rPr>
        <w:t xml:space="preserve">всього терміну практики у </w:t>
      </w:r>
      <w:r w:rsidRPr="004E3A24">
        <w:rPr>
          <w:spacing w:val="-3"/>
          <w:sz w:val="28"/>
          <w:szCs w:val="28"/>
        </w:rPr>
        <w:t xml:space="preserve">робочий </w:t>
      </w:r>
      <w:r w:rsidRPr="004E3A24">
        <w:rPr>
          <w:sz w:val="28"/>
          <w:szCs w:val="28"/>
        </w:rPr>
        <w:t xml:space="preserve">час (понеділок – </w:t>
      </w:r>
      <w:r w:rsidRPr="004E3A24">
        <w:rPr>
          <w:spacing w:val="-3"/>
          <w:sz w:val="28"/>
          <w:szCs w:val="28"/>
        </w:rPr>
        <w:t xml:space="preserve">субота </w:t>
      </w:r>
      <w:r w:rsidRPr="004E3A24">
        <w:rPr>
          <w:sz w:val="28"/>
          <w:szCs w:val="28"/>
        </w:rPr>
        <w:t xml:space="preserve">з 9 до 17.00) </w:t>
      </w:r>
      <w:r w:rsidRPr="004E3A24">
        <w:rPr>
          <w:spacing w:val="-3"/>
          <w:sz w:val="28"/>
          <w:szCs w:val="28"/>
        </w:rPr>
        <w:t xml:space="preserve">знаходитися </w:t>
      </w:r>
      <w:r w:rsidRPr="004E3A24">
        <w:rPr>
          <w:sz w:val="28"/>
          <w:szCs w:val="28"/>
        </w:rPr>
        <w:t xml:space="preserve">на телефонному </w:t>
      </w:r>
      <w:r w:rsidRPr="004E3A24">
        <w:rPr>
          <w:spacing w:val="-5"/>
          <w:sz w:val="28"/>
          <w:szCs w:val="28"/>
        </w:rPr>
        <w:t xml:space="preserve">зв’язку, </w:t>
      </w:r>
      <w:r w:rsidRPr="004E3A24">
        <w:rPr>
          <w:spacing w:val="-3"/>
          <w:sz w:val="28"/>
          <w:szCs w:val="28"/>
        </w:rPr>
        <w:t xml:space="preserve">мати </w:t>
      </w:r>
      <w:r w:rsidRPr="004E3A24">
        <w:rPr>
          <w:sz w:val="28"/>
          <w:szCs w:val="28"/>
        </w:rPr>
        <w:t xml:space="preserve">можливість поспілкуватися через </w:t>
      </w:r>
      <w:proofErr w:type="spellStart"/>
      <w:r w:rsidRPr="004E3A24">
        <w:rPr>
          <w:sz w:val="28"/>
          <w:szCs w:val="28"/>
        </w:rPr>
        <w:t>Moodle</w:t>
      </w:r>
      <w:proofErr w:type="spellEnd"/>
      <w:r w:rsidRPr="004E3A24">
        <w:rPr>
          <w:sz w:val="28"/>
          <w:szCs w:val="28"/>
        </w:rPr>
        <w:t xml:space="preserve">, електронну </w:t>
      </w:r>
      <w:r w:rsidRPr="004E3A24">
        <w:rPr>
          <w:spacing w:val="-6"/>
          <w:sz w:val="28"/>
          <w:szCs w:val="28"/>
        </w:rPr>
        <w:t xml:space="preserve">пошту, </w:t>
      </w:r>
      <w:r w:rsidRPr="004E3A24">
        <w:rPr>
          <w:sz w:val="28"/>
          <w:szCs w:val="28"/>
        </w:rPr>
        <w:t xml:space="preserve">доступні </w:t>
      </w:r>
      <w:r w:rsidRPr="004E3A24">
        <w:rPr>
          <w:spacing w:val="-3"/>
          <w:sz w:val="28"/>
          <w:szCs w:val="28"/>
        </w:rPr>
        <w:t xml:space="preserve">студентам </w:t>
      </w:r>
      <w:r w:rsidRPr="004E3A24">
        <w:rPr>
          <w:sz w:val="28"/>
          <w:szCs w:val="28"/>
        </w:rPr>
        <w:t xml:space="preserve">інші канали </w:t>
      </w:r>
      <w:r w:rsidRPr="004E3A24">
        <w:rPr>
          <w:spacing w:val="-3"/>
          <w:sz w:val="28"/>
          <w:szCs w:val="28"/>
        </w:rPr>
        <w:t xml:space="preserve">комунікації, </w:t>
      </w:r>
      <w:r w:rsidRPr="004E3A24">
        <w:rPr>
          <w:spacing w:val="-5"/>
          <w:sz w:val="28"/>
          <w:szCs w:val="28"/>
        </w:rPr>
        <w:t xml:space="preserve">проконсультувати </w:t>
      </w:r>
      <w:r w:rsidRPr="004E3A24">
        <w:rPr>
          <w:sz w:val="28"/>
          <w:szCs w:val="28"/>
        </w:rPr>
        <w:t xml:space="preserve">з питань, які можуть виникнути у процесі </w:t>
      </w:r>
      <w:r w:rsidRPr="004E3A24">
        <w:rPr>
          <w:spacing w:val="-4"/>
          <w:sz w:val="28"/>
          <w:szCs w:val="28"/>
        </w:rPr>
        <w:t>проходження</w:t>
      </w:r>
      <w:r w:rsidRPr="004E3A24">
        <w:rPr>
          <w:spacing w:val="-3"/>
          <w:sz w:val="28"/>
          <w:szCs w:val="28"/>
        </w:rPr>
        <w:t xml:space="preserve"> </w:t>
      </w:r>
      <w:r w:rsidRPr="004E3A24">
        <w:rPr>
          <w:sz w:val="28"/>
          <w:szCs w:val="28"/>
        </w:rPr>
        <w:t>практики.</w:t>
      </w:r>
    </w:p>
    <w:p w:rsidR="004E3A24" w:rsidRPr="004E3A24" w:rsidRDefault="004E3A24" w:rsidP="004E3A24">
      <w:pPr>
        <w:pStyle w:val="a5"/>
        <w:widowControl w:val="0"/>
        <w:numPr>
          <w:ilvl w:val="0"/>
          <w:numId w:val="36"/>
        </w:numPr>
        <w:tabs>
          <w:tab w:val="left" w:pos="1102"/>
        </w:tabs>
        <w:overflowPunct/>
        <w:adjustRightInd/>
        <w:jc w:val="both"/>
        <w:rPr>
          <w:sz w:val="28"/>
          <w:szCs w:val="28"/>
        </w:rPr>
      </w:pPr>
      <w:r w:rsidRPr="004E3A24">
        <w:rPr>
          <w:sz w:val="28"/>
          <w:szCs w:val="28"/>
        </w:rPr>
        <w:t xml:space="preserve">Двічі на тиждень у попередньо </w:t>
      </w:r>
      <w:r w:rsidRPr="004E3A24">
        <w:rPr>
          <w:spacing w:val="-3"/>
          <w:sz w:val="28"/>
          <w:szCs w:val="28"/>
        </w:rPr>
        <w:t xml:space="preserve">обумовлений </w:t>
      </w:r>
      <w:r w:rsidRPr="004E3A24">
        <w:rPr>
          <w:sz w:val="28"/>
          <w:szCs w:val="28"/>
        </w:rPr>
        <w:t xml:space="preserve">час проводити </w:t>
      </w:r>
      <w:r w:rsidRPr="004E3A24">
        <w:rPr>
          <w:spacing w:val="-3"/>
          <w:sz w:val="28"/>
          <w:szCs w:val="28"/>
        </w:rPr>
        <w:t xml:space="preserve">робочі </w:t>
      </w:r>
      <w:r w:rsidRPr="004E3A24">
        <w:rPr>
          <w:sz w:val="28"/>
          <w:szCs w:val="28"/>
        </w:rPr>
        <w:t xml:space="preserve">відео конференції. На прохання </w:t>
      </w:r>
      <w:r w:rsidRPr="004E3A24">
        <w:rPr>
          <w:spacing w:val="-4"/>
          <w:sz w:val="28"/>
          <w:szCs w:val="28"/>
        </w:rPr>
        <w:t xml:space="preserve">студента </w:t>
      </w:r>
      <w:r w:rsidRPr="004E3A24">
        <w:rPr>
          <w:sz w:val="28"/>
          <w:szCs w:val="28"/>
        </w:rPr>
        <w:t xml:space="preserve">чи групи </w:t>
      </w:r>
      <w:r w:rsidRPr="004E3A24">
        <w:rPr>
          <w:spacing w:val="-4"/>
          <w:sz w:val="28"/>
          <w:szCs w:val="28"/>
        </w:rPr>
        <w:t xml:space="preserve">студентів виходити </w:t>
      </w:r>
      <w:r w:rsidRPr="004E3A24">
        <w:rPr>
          <w:sz w:val="28"/>
          <w:szCs w:val="28"/>
        </w:rPr>
        <w:t>на відео зв’язок в інший робочий</w:t>
      </w:r>
      <w:r w:rsidRPr="004E3A24">
        <w:rPr>
          <w:spacing w:val="-6"/>
          <w:sz w:val="28"/>
          <w:szCs w:val="28"/>
        </w:rPr>
        <w:t xml:space="preserve"> </w:t>
      </w:r>
      <w:r w:rsidRPr="004E3A24">
        <w:rPr>
          <w:sz w:val="28"/>
          <w:szCs w:val="28"/>
        </w:rPr>
        <w:t>час.</w:t>
      </w:r>
    </w:p>
    <w:p w:rsidR="004E3A24" w:rsidRPr="004E3A24" w:rsidRDefault="004E3A24" w:rsidP="004E3A24">
      <w:pPr>
        <w:pStyle w:val="a5"/>
        <w:widowControl w:val="0"/>
        <w:numPr>
          <w:ilvl w:val="0"/>
          <w:numId w:val="36"/>
        </w:numPr>
        <w:tabs>
          <w:tab w:val="left" w:pos="1102"/>
        </w:tabs>
        <w:overflowPunct/>
        <w:adjustRightInd/>
        <w:jc w:val="both"/>
        <w:rPr>
          <w:sz w:val="28"/>
          <w:szCs w:val="28"/>
        </w:rPr>
      </w:pPr>
      <w:r w:rsidRPr="004E3A24">
        <w:rPr>
          <w:sz w:val="28"/>
          <w:szCs w:val="28"/>
        </w:rPr>
        <w:t xml:space="preserve">Під час відео конференцій </w:t>
      </w:r>
      <w:r w:rsidRPr="004E3A24">
        <w:rPr>
          <w:spacing w:val="-3"/>
          <w:sz w:val="28"/>
          <w:szCs w:val="28"/>
        </w:rPr>
        <w:t xml:space="preserve">з’ясовувати </w:t>
      </w:r>
      <w:r w:rsidRPr="004E3A24">
        <w:rPr>
          <w:sz w:val="28"/>
          <w:szCs w:val="28"/>
        </w:rPr>
        <w:t xml:space="preserve">як питання, пов’язані з </w:t>
      </w:r>
      <w:r w:rsidRPr="004E3A24">
        <w:rPr>
          <w:spacing w:val="-4"/>
          <w:sz w:val="28"/>
          <w:szCs w:val="28"/>
        </w:rPr>
        <w:t xml:space="preserve">проходженням </w:t>
      </w:r>
      <w:r w:rsidRPr="004E3A24">
        <w:rPr>
          <w:sz w:val="28"/>
          <w:szCs w:val="28"/>
        </w:rPr>
        <w:t xml:space="preserve">практики, так і питання, пов’язані зі станом здоров’я </w:t>
      </w:r>
      <w:r w:rsidRPr="004E3A24">
        <w:rPr>
          <w:spacing w:val="-3"/>
          <w:sz w:val="28"/>
          <w:szCs w:val="28"/>
        </w:rPr>
        <w:t>студентів.</w:t>
      </w:r>
    </w:p>
    <w:p w:rsidR="004E3A24" w:rsidRPr="004E3A24" w:rsidRDefault="004E3A24" w:rsidP="004E3A24">
      <w:pPr>
        <w:pStyle w:val="a5"/>
        <w:widowControl w:val="0"/>
        <w:numPr>
          <w:ilvl w:val="0"/>
          <w:numId w:val="36"/>
        </w:numPr>
        <w:tabs>
          <w:tab w:val="left" w:pos="1102"/>
        </w:tabs>
        <w:overflowPunct/>
        <w:adjustRightInd/>
        <w:jc w:val="both"/>
        <w:rPr>
          <w:sz w:val="28"/>
          <w:szCs w:val="28"/>
        </w:rPr>
      </w:pPr>
      <w:r w:rsidRPr="004E3A24">
        <w:rPr>
          <w:spacing w:val="-3"/>
          <w:sz w:val="28"/>
          <w:szCs w:val="28"/>
        </w:rPr>
        <w:t xml:space="preserve">Продовж </w:t>
      </w:r>
      <w:r w:rsidRPr="004E3A24">
        <w:rPr>
          <w:spacing w:val="-4"/>
          <w:sz w:val="28"/>
          <w:szCs w:val="28"/>
        </w:rPr>
        <w:t xml:space="preserve">другого </w:t>
      </w:r>
      <w:r w:rsidRPr="004E3A24">
        <w:rPr>
          <w:sz w:val="28"/>
          <w:szCs w:val="28"/>
        </w:rPr>
        <w:t xml:space="preserve">тижня перевіряти проміжні </w:t>
      </w:r>
      <w:r w:rsidRPr="004E3A24">
        <w:rPr>
          <w:spacing w:val="-4"/>
          <w:sz w:val="28"/>
          <w:szCs w:val="28"/>
        </w:rPr>
        <w:t xml:space="preserve">результати </w:t>
      </w:r>
      <w:r w:rsidRPr="004E3A24">
        <w:rPr>
          <w:sz w:val="28"/>
          <w:szCs w:val="28"/>
        </w:rPr>
        <w:t xml:space="preserve">роботи </w:t>
      </w:r>
      <w:r w:rsidRPr="004E3A24">
        <w:rPr>
          <w:spacing w:val="-3"/>
          <w:sz w:val="28"/>
          <w:szCs w:val="28"/>
        </w:rPr>
        <w:t xml:space="preserve">студентів-практикантів, </w:t>
      </w:r>
      <w:r w:rsidRPr="004E3A24">
        <w:rPr>
          <w:sz w:val="28"/>
          <w:szCs w:val="28"/>
        </w:rPr>
        <w:t xml:space="preserve">надіслані через </w:t>
      </w:r>
      <w:proofErr w:type="spellStart"/>
      <w:r w:rsidRPr="004E3A24">
        <w:rPr>
          <w:sz w:val="28"/>
          <w:szCs w:val="28"/>
        </w:rPr>
        <w:t>Moodle</w:t>
      </w:r>
      <w:proofErr w:type="spellEnd"/>
      <w:r w:rsidRPr="004E3A24">
        <w:rPr>
          <w:sz w:val="28"/>
          <w:szCs w:val="28"/>
        </w:rPr>
        <w:t xml:space="preserve"> та надавати відповідні поради за </w:t>
      </w:r>
      <w:r w:rsidRPr="004E3A24">
        <w:rPr>
          <w:spacing w:val="-3"/>
          <w:sz w:val="28"/>
          <w:szCs w:val="28"/>
        </w:rPr>
        <w:t xml:space="preserve">результатами </w:t>
      </w:r>
      <w:r w:rsidRPr="004E3A24">
        <w:rPr>
          <w:sz w:val="28"/>
          <w:szCs w:val="28"/>
        </w:rPr>
        <w:t>перевірки.</w:t>
      </w:r>
    </w:p>
    <w:p w:rsidR="004E3A24" w:rsidRPr="004E3A24" w:rsidRDefault="004E3A24" w:rsidP="004E3A24">
      <w:pPr>
        <w:pStyle w:val="a5"/>
        <w:widowControl w:val="0"/>
        <w:numPr>
          <w:ilvl w:val="0"/>
          <w:numId w:val="36"/>
        </w:numPr>
        <w:tabs>
          <w:tab w:val="left" w:pos="1102"/>
        </w:tabs>
        <w:overflowPunct/>
        <w:adjustRightInd/>
        <w:spacing w:line="321" w:lineRule="exact"/>
        <w:jc w:val="both"/>
        <w:rPr>
          <w:sz w:val="28"/>
          <w:szCs w:val="28"/>
        </w:rPr>
      </w:pPr>
      <w:r w:rsidRPr="004E3A24">
        <w:rPr>
          <w:sz w:val="28"/>
          <w:szCs w:val="28"/>
        </w:rPr>
        <w:t xml:space="preserve">Провести </w:t>
      </w:r>
      <w:r w:rsidRPr="004E3A24">
        <w:rPr>
          <w:spacing w:val="-4"/>
          <w:sz w:val="28"/>
          <w:szCs w:val="28"/>
        </w:rPr>
        <w:t xml:space="preserve">залікову </w:t>
      </w:r>
      <w:r w:rsidRPr="004E3A24">
        <w:rPr>
          <w:sz w:val="28"/>
          <w:szCs w:val="28"/>
        </w:rPr>
        <w:t>співбесіду у режимі відео конференції.</w:t>
      </w:r>
    </w:p>
    <w:p w:rsidR="004E3A24" w:rsidRPr="004E3A24" w:rsidRDefault="004E3A24" w:rsidP="004E3A24">
      <w:pPr>
        <w:pStyle w:val="a5"/>
        <w:widowControl w:val="0"/>
        <w:numPr>
          <w:ilvl w:val="0"/>
          <w:numId w:val="36"/>
        </w:numPr>
        <w:tabs>
          <w:tab w:val="left" w:pos="1102"/>
        </w:tabs>
        <w:overflowPunct/>
        <w:adjustRightInd/>
        <w:jc w:val="both"/>
        <w:rPr>
          <w:sz w:val="28"/>
          <w:szCs w:val="28"/>
        </w:rPr>
      </w:pPr>
      <w:r w:rsidRPr="004E3A24">
        <w:rPr>
          <w:sz w:val="28"/>
          <w:szCs w:val="28"/>
        </w:rPr>
        <w:t xml:space="preserve">Вчасно оцінити </w:t>
      </w:r>
      <w:r w:rsidRPr="004E3A24">
        <w:rPr>
          <w:spacing w:val="-4"/>
          <w:sz w:val="28"/>
          <w:szCs w:val="28"/>
        </w:rPr>
        <w:t>результати</w:t>
      </w:r>
      <w:r w:rsidRPr="004E3A24">
        <w:rPr>
          <w:spacing w:val="62"/>
          <w:sz w:val="28"/>
          <w:szCs w:val="28"/>
        </w:rPr>
        <w:t xml:space="preserve"> </w:t>
      </w:r>
      <w:r w:rsidRPr="004E3A24">
        <w:rPr>
          <w:sz w:val="28"/>
          <w:szCs w:val="28"/>
        </w:rPr>
        <w:t xml:space="preserve">практики та довести оцінки до відома </w:t>
      </w:r>
      <w:r w:rsidRPr="004E3A24">
        <w:rPr>
          <w:spacing w:val="-3"/>
          <w:sz w:val="28"/>
          <w:szCs w:val="28"/>
        </w:rPr>
        <w:t xml:space="preserve">студентів </w:t>
      </w:r>
      <w:r w:rsidRPr="004E3A24">
        <w:rPr>
          <w:sz w:val="28"/>
          <w:szCs w:val="28"/>
        </w:rPr>
        <w:t xml:space="preserve">через електронний журнал та інші форми </w:t>
      </w:r>
      <w:r w:rsidRPr="004E3A24">
        <w:rPr>
          <w:spacing w:val="-4"/>
          <w:sz w:val="28"/>
          <w:szCs w:val="28"/>
        </w:rPr>
        <w:t>комунікації.</w:t>
      </w:r>
    </w:p>
    <w:p w:rsidR="004E3A24" w:rsidRPr="00652E97" w:rsidRDefault="004E3A24" w:rsidP="004E3A24">
      <w:pPr>
        <w:pStyle w:val="a0"/>
        <w:spacing w:before="8"/>
        <w:ind w:firstLine="709"/>
        <w:rPr>
          <w:sz w:val="28"/>
          <w:szCs w:val="28"/>
        </w:rPr>
      </w:pPr>
    </w:p>
    <w:p w:rsidR="004E3A24" w:rsidRDefault="004E3A24" w:rsidP="004E3A24">
      <w:pPr>
        <w:pStyle w:val="a0"/>
        <w:ind w:firstLine="709"/>
        <w:jc w:val="center"/>
        <w:rPr>
          <w:spacing w:val="-5"/>
          <w:sz w:val="28"/>
          <w:szCs w:val="28"/>
        </w:rPr>
      </w:pPr>
      <w:r w:rsidRPr="00652E97">
        <w:rPr>
          <w:sz w:val="28"/>
          <w:szCs w:val="28"/>
        </w:rPr>
        <w:t xml:space="preserve">ОБОВ’ЯЗКИ </w:t>
      </w:r>
      <w:r w:rsidRPr="00652E97">
        <w:rPr>
          <w:spacing w:val="-5"/>
          <w:sz w:val="28"/>
          <w:szCs w:val="28"/>
        </w:rPr>
        <w:t xml:space="preserve">СТУДЕНТІВ </w:t>
      </w:r>
    </w:p>
    <w:p w:rsidR="004E3A24" w:rsidRDefault="004E3A24" w:rsidP="004E3A24">
      <w:pPr>
        <w:pStyle w:val="a0"/>
        <w:spacing w:after="0"/>
        <w:ind w:firstLine="709"/>
        <w:jc w:val="center"/>
        <w:rPr>
          <w:spacing w:val="-5"/>
          <w:sz w:val="28"/>
          <w:szCs w:val="28"/>
        </w:rPr>
      </w:pPr>
      <w:r w:rsidRPr="00652E97">
        <w:rPr>
          <w:sz w:val="28"/>
          <w:szCs w:val="28"/>
        </w:rPr>
        <w:t xml:space="preserve">ПІД </w:t>
      </w:r>
      <w:r w:rsidRPr="00652E97">
        <w:rPr>
          <w:spacing w:val="-5"/>
          <w:sz w:val="28"/>
          <w:szCs w:val="28"/>
        </w:rPr>
        <w:t xml:space="preserve">ЧАС </w:t>
      </w:r>
      <w:r>
        <w:rPr>
          <w:spacing w:val="-3"/>
          <w:sz w:val="28"/>
          <w:szCs w:val="28"/>
        </w:rPr>
        <w:t xml:space="preserve">ВИРОБНИЧОЇ ПЕРЕКЛАДАЦЬКОЇ </w:t>
      </w:r>
      <w:r w:rsidRPr="00652E97">
        <w:rPr>
          <w:spacing w:val="-5"/>
          <w:sz w:val="28"/>
          <w:szCs w:val="28"/>
        </w:rPr>
        <w:t xml:space="preserve">ПРАКТИКИ, </w:t>
      </w:r>
    </w:p>
    <w:p w:rsidR="004E3A24" w:rsidRDefault="004E3A24" w:rsidP="004E3A24">
      <w:pPr>
        <w:pStyle w:val="a0"/>
        <w:spacing w:after="0"/>
        <w:ind w:firstLine="709"/>
        <w:jc w:val="center"/>
        <w:rPr>
          <w:sz w:val="28"/>
          <w:szCs w:val="28"/>
        </w:rPr>
      </w:pPr>
      <w:r w:rsidRPr="00652E97">
        <w:rPr>
          <w:sz w:val="28"/>
          <w:szCs w:val="28"/>
        </w:rPr>
        <w:t xml:space="preserve">ЩО </w:t>
      </w:r>
      <w:r w:rsidRPr="00652E97">
        <w:rPr>
          <w:spacing w:val="-3"/>
          <w:sz w:val="28"/>
          <w:szCs w:val="28"/>
        </w:rPr>
        <w:t xml:space="preserve">ПРОВОДИТЬСЯ </w:t>
      </w:r>
      <w:r w:rsidRPr="00652E97">
        <w:rPr>
          <w:sz w:val="28"/>
          <w:szCs w:val="28"/>
        </w:rPr>
        <w:t xml:space="preserve">В </w:t>
      </w:r>
      <w:r w:rsidRPr="00652E97">
        <w:rPr>
          <w:spacing w:val="-4"/>
          <w:sz w:val="28"/>
          <w:szCs w:val="28"/>
        </w:rPr>
        <w:t xml:space="preserve">УМОВАХ </w:t>
      </w:r>
      <w:r w:rsidRPr="00652E97">
        <w:rPr>
          <w:spacing w:val="-6"/>
          <w:sz w:val="28"/>
          <w:szCs w:val="28"/>
        </w:rPr>
        <w:t>КАРАНТИНУ</w:t>
      </w:r>
      <w:r>
        <w:rPr>
          <w:sz w:val="28"/>
          <w:szCs w:val="28"/>
        </w:rPr>
        <w:t xml:space="preserve"> </w:t>
      </w:r>
    </w:p>
    <w:p w:rsidR="004E3A24" w:rsidRPr="00652E97" w:rsidRDefault="004E3A24" w:rsidP="004E3A24">
      <w:pPr>
        <w:pStyle w:val="a0"/>
        <w:spacing w:after="0"/>
        <w:ind w:firstLine="709"/>
        <w:jc w:val="center"/>
        <w:rPr>
          <w:sz w:val="28"/>
          <w:szCs w:val="28"/>
        </w:rPr>
      </w:pPr>
      <w:r w:rsidRPr="00652E97">
        <w:rPr>
          <w:sz w:val="28"/>
          <w:szCs w:val="28"/>
        </w:rPr>
        <w:t>АБО ГІБРИДНОЇ ФОРМИ НАВЧАННЯ</w:t>
      </w:r>
    </w:p>
    <w:p w:rsidR="004E3A24" w:rsidRPr="004E3A24" w:rsidRDefault="004E3A24" w:rsidP="004E3A24">
      <w:pPr>
        <w:pStyle w:val="a5"/>
        <w:widowControl w:val="0"/>
        <w:numPr>
          <w:ilvl w:val="0"/>
          <w:numId w:val="37"/>
        </w:numPr>
        <w:tabs>
          <w:tab w:val="left" w:pos="922"/>
        </w:tabs>
        <w:overflowPunct/>
        <w:adjustRightInd/>
        <w:spacing w:line="322" w:lineRule="exact"/>
        <w:jc w:val="both"/>
        <w:rPr>
          <w:sz w:val="28"/>
          <w:szCs w:val="28"/>
        </w:rPr>
      </w:pPr>
      <w:r w:rsidRPr="004E3A24">
        <w:rPr>
          <w:sz w:val="28"/>
          <w:szCs w:val="28"/>
        </w:rPr>
        <w:t xml:space="preserve">Постійно повідомляти про стан </w:t>
      </w:r>
      <w:r w:rsidRPr="004E3A24">
        <w:rPr>
          <w:spacing w:val="-3"/>
          <w:sz w:val="28"/>
          <w:szCs w:val="28"/>
        </w:rPr>
        <w:t xml:space="preserve">свого </w:t>
      </w:r>
      <w:r w:rsidRPr="004E3A24">
        <w:rPr>
          <w:sz w:val="28"/>
          <w:szCs w:val="28"/>
        </w:rPr>
        <w:t xml:space="preserve">здоров’я </w:t>
      </w:r>
      <w:r w:rsidRPr="004E3A24">
        <w:rPr>
          <w:spacing w:val="-3"/>
          <w:sz w:val="28"/>
          <w:szCs w:val="28"/>
        </w:rPr>
        <w:t>керівника</w:t>
      </w:r>
      <w:r w:rsidRPr="004E3A24">
        <w:rPr>
          <w:sz w:val="28"/>
          <w:szCs w:val="28"/>
        </w:rPr>
        <w:t xml:space="preserve"> практики.</w:t>
      </w:r>
    </w:p>
    <w:p w:rsidR="004E3A24" w:rsidRPr="004E3A24" w:rsidRDefault="004E3A24" w:rsidP="004E3A24">
      <w:pPr>
        <w:pStyle w:val="a5"/>
        <w:widowControl w:val="0"/>
        <w:numPr>
          <w:ilvl w:val="0"/>
          <w:numId w:val="37"/>
        </w:numPr>
        <w:tabs>
          <w:tab w:val="left" w:pos="922"/>
        </w:tabs>
        <w:overflowPunct/>
        <w:adjustRightInd/>
        <w:spacing w:line="322" w:lineRule="exact"/>
        <w:jc w:val="both"/>
        <w:rPr>
          <w:sz w:val="28"/>
          <w:szCs w:val="28"/>
        </w:rPr>
      </w:pPr>
      <w:r w:rsidRPr="004E3A24">
        <w:rPr>
          <w:sz w:val="28"/>
          <w:szCs w:val="28"/>
        </w:rPr>
        <w:t xml:space="preserve">Вчасно </w:t>
      </w:r>
      <w:r w:rsidRPr="004E3A24">
        <w:rPr>
          <w:spacing w:val="-4"/>
          <w:sz w:val="28"/>
          <w:szCs w:val="28"/>
        </w:rPr>
        <w:t xml:space="preserve">виконувати </w:t>
      </w:r>
      <w:r w:rsidRPr="004E3A24">
        <w:rPr>
          <w:sz w:val="28"/>
          <w:szCs w:val="28"/>
        </w:rPr>
        <w:t>всі завдання, отримані від</w:t>
      </w:r>
      <w:r w:rsidRPr="004E3A24">
        <w:rPr>
          <w:spacing w:val="1"/>
          <w:sz w:val="28"/>
          <w:szCs w:val="28"/>
        </w:rPr>
        <w:t xml:space="preserve"> </w:t>
      </w:r>
      <w:r w:rsidRPr="004E3A24">
        <w:rPr>
          <w:spacing w:val="-3"/>
          <w:sz w:val="28"/>
          <w:szCs w:val="28"/>
        </w:rPr>
        <w:t>керівника.</w:t>
      </w:r>
    </w:p>
    <w:p w:rsidR="004E3A24" w:rsidRPr="004E3A24" w:rsidRDefault="004E3A24" w:rsidP="004E3A24">
      <w:pPr>
        <w:pStyle w:val="a5"/>
        <w:widowControl w:val="0"/>
        <w:numPr>
          <w:ilvl w:val="0"/>
          <w:numId w:val="37"/>
        </w:numPr>
        <w:tabs>
          <w:tab w:val="left" w:pos="922"/>
        </w:tabs>
        <w:overflowPunct/>
        <w:adjustRightInd/>
        <w:jc w:val="both"/>
        <w:rPr>
          <w:sz w:val="28"/>
          <w:szCs w:val="28"/>
        </w:rPr>
      </w:pPr>
      <w:r w:rsidRPr="004E3A24">
        <w:rPr>
          <w:sz w:val="28"/>
          <w:szCs w:val="28"/>
        </w:rPr>
        <w:t xml:space="preserve">Вчасно </w:t>
      </w:r>
      <w:r w:rsidRPr="004E3A24">
        <w:rPr>
          <w:spacing w:val="-3"/>
          <w:sz w:val="28"/>
          <w:szCs w:val="28"/>
        </w:rPr>
        <w:t xml:space="preserve">повідомляти </w:t>
      </w:r>
      <w:r w:rsidRPr="004E3A24">
        <w:rPr>
          <w:sz w:val="28"/>
          <w:szCs w:val="28"/>
        </w:rPr>
        <w:t xml:space="preserve">керівника про можливість дистанційного спілкування, доступ до </w:t>
      </w:r>
      <w:r w:rsidRPr="004E3A24">
        <w:rPr>
          <w:spacing w:val="-4"/>
          <w:sz w:val="28"/>
          <w:szCs w:val="28"/>
        </w:rPr>
        <w:t xml:space="preserve">Інтернету, </w:t>
      </w:r>
      <w:r w:rsidRPr="004E3A24">
        <w:rPr>
          <w:sz w:val="28"/>
          <w:szCs w:val="28"/>
        </w:rPr>
        <w:t>забезпеченість необхідним обладнанням для дистанційного проведення</w:t>
      </w:r>
      <w:r w:rsidRPr="004E3A24">
        <w:rPr>
          <w:spacing w:val="-1"/>
          <w:sz w:val="28"/>
          <w:szCs w:val="28"/>
        </w:rPr>
        <w:t xml:space="preserve"> </w:t>
      </w:r>
      <w:r w:rsidRPr="004E3A24">
        <w:rPr>
          <w:sz w:val="28"/>
          <w:szCs w:val="28"/>
        </w:rPr>
        <w:t>практики.</w:t>
      </w:r>
    </w:p>
    <w:p w:rsidR="004E3A24" w:rsidRPr="004E3A24" w:rsidRDefault="004E3A24" w:rsidP="004E3A24">
      <w:pPr>
        <w:pStyle w:val="a5"/>
        <w:widowControl w:val="0"/>
        <w:numPr>
          <w:ilvl w:val="0"/>
          <w:numId w:val="37"/>
        </w:numPr>
        <w:tabs>
          <w:tab w:val="left" w:pos="922"/>
        </w:tabs>
        <w:overflowPunct/>
        <w:adjustRightInd/>
        <w:spacing w:line="321" w:lineRule="exact"/>
        <w:jc w:val="both"/>
        <w:rPr>
          <w:sz w:val="28"/>
          <w:szCs w:val="28"/>
        </w:rPr>
      </w:pPr>
      <w:r w:rsidRPr="004E3A24">
        <w:rPr>
          <w:sz w:val="28"/>
          <w:szCs w:val="28"/>
        </w:rPr>
        <w:t xml:space="preserve">Постійно </w:t>
      </w:r>
      <w:r w:rsidRPr="004E3A24">
        <w:rPr>
          <w:spacing w:val="-3"/>
          <w:sz w:val="28"/>
          <w:szCs w:val="28"/>
        </w:rPr>
        <w:t xml:space="preserve">бути </w:t>
      </w:r>
      <w:r w:rsidRPr="004E3A24">
        <w:rPr>
          <w:sz w:val="28"/>
          <w:szCs w:val="28"/>
        </w:rPr>
        <w:t xml:space="preserve">на зв’язку із </w:t>
      </w:r>
      <w:r w:rsidRPr="004E3A24">
        <w:rPr>
          <w:spacing w:val="-4"/>
          <w:sz w:val="28"/>
          <w:szCs w:val="28"/>
        </w:rPr>
        <w:t>керівником</w:t>
      </w:r>
      <w:r w:rsidRPr="004E3A24">
        <w:rPr>
          <w:spacing w:val="-5"/>
          <w:sz w:val="28"/>
          <w:szCs w:val="28"/>
        </w:rPr>
        <w:t xml:space="preserve"> </w:t>
      </w:r>
      <w:r w:rsidRPr="004E3A24">
        <w:rPr>
          <w:sz w:val="28"/>
          <w:szCs w:val="28"/>
        </w:rPr>
        <w:t>практики.</w:t>
      </w:r>
    </w:p>
    <w:p w:rsidR="004E3A24" w:rsidRPr="004E3A24" w:rsidRDefault="004E3A24" w:rsidP="004E3A24">
      <w:pPr>
        <w:pStyle w:val="a5"/>
        <w:widowControl w:val="0"/>
        <w:numPr>
          <w:ilvl w:val="0"/>
          <w:numId w:val="37"/>
        </w:numPr>
        <w:tabs>
          <w:tab w:val="left" w:pos="922"/>
        </w:tabs>
        <w:overflowPunct/>
        <w:adjustRightInd/>
        <w:spacing w:before="2" w:line="322" w:lineRule="exact"/>
        <w:jc w:val="both"/>
        <w:rPr>
          <w:sz w:val="28"/>
          <w:szCs w:val="28"/>
        </w:rPr>
      </w:pPr>
      <w:r w:rsidRPr="004E3A24">
        <w:rPr>
          <w:sz w:val="28"/>
          <w:szCs w:val="28"/>
        </w:rPr>
        <w:t xml:space="preserve">Брати участь у </w:t>
      </w:r>
      <w:proofErr w:type="spellStart"/>
      <w:r w:rsidRPr="004E3A24">
        <w:rPr>
          <w:sz w:val="28"/>
          <w:szCs w:val="28"/>
        </w:rPr>
        <w:t>настановчій</w:t>
      </w:r>
      <w:proofErr w:type="spellEnd"/>
      <w:r w:rsidRPr="004E3A24">
        <w:rPr>
          <w:sz w:val="28"/>
          <w:szCs w:val="28"/>
        </w:rPr>
        <w:t xml:space="preserve"> та підсумковій</w:t>
      </w:r>
      <w:r w:rsidRPr="004E3A24">
        <w:rPr>
          <w:spacing w:val="-11"/>
          <w:sz w:val="28"/>
          <w:szCs w:val="28"/>
        </w:rPr>
        <w:t xml:space="preserve"> </w:t>
      </w:r>
      <w:r w:rsidRPr="004E3A24">
        <w:rPr>
          <w:sz w:val="28"/>
          <w:szCs w:val="28"/>
        </w:rPr>
        <w:t>конференціях.</w:t>
      </w:r>
    </w:p>
    <w:p w:rsidR="004E3A24" w:rsidRPr="004E3A24" w:rsidRDefault="004E3A24" w:rsidP="004E3A24">
      <w:pPr>
        <w:pStyle w:val="a5"/>
        <w:widowControl w:val="0"/>
        <w:numPr>
          <w:ilvl w:val="0"/>
          <w:numId w:val="37"/>
        </w:numPr>
        <w:tabs>
          <w:tab w:val="left" w:pos="922"/>
        </w:tabs>
        <w:overflowPunct/>
        <w:adjustRightInd/>
        <w:spacing w:line="322" w:lineRule="exact"/>
        <w:jc w:val="both"/>
        <w:rPr>
          <w:sz w:val="28"/>
          <w:szCs w:val="28"/>
        </w:rPr>
      </w:pPr>
      <w:r w:rsidRPr="004E3A24">
        <w:rPr>
          <w:sz w:val="28"/>
          <w:szCs w:val="28"/>
        </w:rPr>
        <w:t xml:space="preserve">Вчасно </w:t>
      </w:r>
      <w:r w:rsidRPr="004E3A24">
        <w:rPr>
          <w:spacing w:val="-3"/>
          <w:sz w:val="28"/>
          <w:szCs w:val="28"/>
        </w:rPr>
        <w:t xml:space="preserve">підключатися </w:t>
      </w:r>
      <w:r w:rsidRPr="004E3A24">
        <w:rPr>
          <w:sz w:val="28"/>
          <w:szCs w:val="28"/>
        </w:rPr>
        <w:t>до всіх планових відео зустрічей.</w:t>
      </w:r>
    </w:p>
    <w:p w:rsidR="004E6F4C" w:rsidRPr="004E6F4C" w:rsidRDefault="004E3A24" w:rsidP="004E6F4C">
      <w:pPr>
        <w:pStyle w:val="a5"/>
        <w:widowControl w:val="0"/>
        <w:numPr>
          <w:ilvl w:val="0"/>
          <w:numId w:val="37"/>
        </w:numPr>
        <w:tabs>
          <w:tab w:val="left" w:pos="922"/>
        </w:tabs>
        <w:overflowPunct/>
        <w:adjustRightInd/>
        <w:jc w:val="both"/>
        <w:rPr>
          <w:sz w:val="28"/>
          <w:szCs w:val="28"/>
        </w:rPr>
      </w:pPr>
      <w:r w:rsidRPr="004E3A24">
        <w:rPr>
          <w:sz w:val="28"/>
          <w:szCs w:val="28"/>
        </w:rPr>
        <w:t xml:space="preserve">Вчасно надати </w:t>
      </w:r>
      <w:r w:rsidRPr="004E3A24">
        <w:rPr>
          <w:spacing w:val="-4"/>
          <w:sz w:val="28"/>
          <w:szCs w:val="28"/>
        </w:rPr>
        <w:t xml:space="preserve">результати </w:t>
      </w:r>
      <w:r w:rsidRPr="004E3A24">
        <w:rPr>
          <w:spacing w:val="-3"/>
          <w:sz w:val="28"/>
          <w:szCs w:val="28"/>
        </w:rPr>
        <w:t xml:space="preserve">виконання </w:t>
      </w:r>
      <w:r w:rsidRPr="004E3A24">
        <w:rPr>
          <w:sz w:val="28"/>
          <w:szCs w:val="28"/>
        </w:rPr>
        <w:t xml:space="preserve">завдань та у відео режимі взяти участь у </w:t>
      </w:r>
      <w:r w:rsidRPr="004E3A24">
        <w:rPr>
          <w:spacing w:val="-3"/>
          <w:sz w:val="28"/>
          <w:szCs w:val="28"/>
        </w:rPr>
        <w:t xml:space="preserve">заліковій </w:t>
      </w:r>
      <w:r w:rsidRPr="004E3A24">
        <w:rPr>
          <w:sz w:val="28"/>
          <w:szCs w:val="28"/>
        </w:rPr>
        <w:t xml:space="preserve">співбесіді із </w:t>
      </w:r>
      <w:r w:rsidRPr="004E3A24">
        <w:rPr>
          <w:spacing w:val="-4"/>
          <w:sz w:val="28"/>
          <w:szCs w:val="28"/>
        </w:rPr>
        <w:t>керівником</w:t>
      </w:r>
      <w:r w:rsidRPr="004E3A24">
        <w:rPr>
          <w:spacing w:val="-3"/>
          <w:sz w:val="28"/>
          <w:szCs w:val="28"/>
        </w:rPr>
        <w:t xml:space="preserve"> </w:t>
      </w:r>
      <w:r w:rsidR="004E6F4C">
        <w:rPr>
          <w:spacing w:val="-3"/>
          <w:sz w:val="28"/>
          <w:szCs w:val="28"/>
        </w:rPr>
        <w:t xml:space="preserve">виробничої перекладацької </w:t>
      </w:r>
      <w:r w:rsidR="004E6F4C" w:rsidRPr="004E3A24">
        <w:rPr>
          <w:sz w:val="28"/>
          <w:szCs w:val="28"/>
        </w:rPr>
        <w:t>практики.</w:t>
      </w:r>
    </w:p>
    <w:p w:rsidR="00544D1B" w:rsidRPr="004E6F4C" w:rsidRDefault="00544D1B" w:rsidP="004E6F4C">
      <w:pPr>
        <w:widowControl w:val="0"/>
        <w:tabs>
          <w:tab w:val="left" w:pos="922"/>
        </w:tabs>
        <w:overflowPunct/>
        <w:adjustRightInd/>
        <w:jc w:val="center"/>
        <w:rPr>
          <w:sz w:val="28"/>
          <w:szCs w:val="28"/>
        </w:rPr>
      </w:pPr>
      <w:r w:rsidRPr="004E6F4C">
        <w:rPr>
          <w:b/>
          <w:sz w:val="28"/>
          <w:szCs w:val="28"/>
        </w:rPr>
        <w:br w:type="page"/>
        <w:t>Література</w:t>
      </w:r>
      <w:r w:rsidRPr="004E6F4C">
        <w:rPr>
          <w:sz w:val="28"/>
          <w:szCs w:val="28"/>
        </w:rPr>
        <w:t>:</w:t>
      </w:r>
    </w:p>
    <w:p w:rsidR="00544D1B" w:rsidRPr="00207B77" w:rsidRDefault="00544D1B" w:rsidP="00544D1B">
      <w:pPr>
        <w:ind w:firstLine="708"/>
        <w:jc w:val="center"/>
        <w:rPr>
          <w:sz w:val="28"/>
          <w:szCs w:val="28"/>
        </w:rPr>
      </w:pPr>
    </w:p>
    <w:p w:rsidR="00544D1B" w:rsidRPr="00207B77" w:rsidRDefault="00544D1B" w:rsidP="00544D1B">
      <w:pPr>
        <w:widowControl w:val="0"/>
        <w:numPr>
          <w:ilvl w:val="0"/>
          <w:numId w:val="6"/>
        </w:numPr>
        <w:shd w:val="clear" w:color="auto" w:fill="FFFFFF"/>
        <w:tabs>
          <w:tab w:val="left" w:pos="542"/>
        </w:tabs>
        <w:overflowPunct/>
        <w:ind w:left="426"/>
        <w:jc w:val="both"/>
        <w:rPr>
          <w:spacing w:val="-4"/>
          <w:sz w:val="28"/>
          <w:szCs w:val="28"/>
        </w:rPr>
      </w:pPr>
      <w:proofErr w:type="spellStart"/>
      <w:r w:rsidRPr="00207B77">
        <w:rPr>
          <w:sz w:val="28"/>
          <w:szCs w:val="28"/>
        </w:rPr>
        <w:t>Алексюк</w:t>
      </w:r>
      <w:proofErr w:type="spellEnd"/>
      <w:r w:rsidRPr="00207B77">
        <w:rPr>
          <w:sz w:val="28"/>
          <w:szCs w:val="28"/>
        </w:rPr>
        <w:t xml:space="preserve"> А. Загальні м</w:t>
      </w:r>
      <w:r>
        <w:rPr>
          <w:sz w:val="28"/>
          <w:szCs w:val="28"/>
        </w:rPr>
        <w:t>етоди навчання в школі. Київ : Рад. школа, 1981.</w:t>
      </w:r>
      <w:r w:rsidRPr="00207B77">
        <w:rPr>
          <w:sz w:val="28"/>
          <w:szCs w:val="28"/>
        </w:rPr>
        <w:t xml:space="preserve"> 206 с.</w:t>
      </w:r>
    </w:p>
    <w:p w:rsidR="00544D1B" w:rsidRPr="00207B77" w:rsidRDefault="00544D1B" w:rsidP="00544D1B">
      <w:pPr>
        <w:numPr>
          <w:ilvl w:val="0"/>
          <w:numId w:val="6"/>
        </w:numPr>
        <w:overflowPunct/>
        <w:autoSpaceDE/>
        <w:autoSpaceDN/>
        <w:adjustRightInd/>
        <w:ind w:left="426"/>
        <w:jc w:val="both"/>
        <w:rPr>
          <w:sz w:val="28"/>
          <w:szCs w:val="28"/>
          <w:lang w:val="ru-RU"/>
        </w:rPr>
      </w:pPr>
      <w:r w:rsidRPr="00207B77">
        <w:rPr>
          <w:sz w:val="28"/>
          <w:szCs w:val="28"/>
          <w:lang w:val="ru-RU"/>
        </w:rPr>
        <w:t>Алефиренко Н.</w:t>
      </w:r>
      <w:r>
        <w:rPr>
          <w:sz w:val="28"/>
          <w:szCs w:val="28"/>
          <w:lang w:val="ru-RU"/>
        </w:rPr>
        <w:t xml:space="preserve"> С. </w:t>
      </w:r>
      <w:proofErr w:type="spellStart"/>
      <w:r>
        <w:rPr>
          <w:sz w:val="28"/>
          <w:szCs w:val="28"/>
          <w:lang w:val="ru-RU"/>
        </w:rPr>
        <w:t>Лингвокультурология</w:t>
      </w:r>
      <w:proofErr w:type="spellEnd"/>
      <w:r>
        <w:rPr>
          <w:sz w:val="28"/>
          <w:szCs w:val="28"/>
          <w:lang w:val="ru-RU"/>
        </w:rPr>
        <w:t>. Москва</w:t>
      </w:r>
      <w:proofErr w:type="gramStart"/>
      <w:r>
        <w:rPr>
          <w:sz w:val="28"/>
          <w:szCs w:val="28"/>
          <w:lang w:val="ru-RU"/>
        </w:rPr>
        <w:t xml:space="preserve"> :</w:t>
      </w:r>
      <w:proofErr w:type="gramEnd"/>
      <w:r>
        <w:rPr>
          <w:sz w:val="28"/>
          <w:szCs w:val="28"/>
          <w:lang w:val="ru-RU"/>
        </w:rPr>
        <w:t xml:space="preserve"> </w:t>
      </w:r>
      <w:proofErr w:type="gramStart"/>
      <w:r>
        <w:rPr>
          <w:sz w:val="28"/>
          <w:szCs w:val="28"/>
          <w:lang w:val="ru-RU"/>
        </w:rPr>
        <w:t>Флинта-наука</w:t>
      </w:r>
      <w:proofErr w:type="gramEnd"/>
      <w:r>
        <w:rPr>
          <w:sz w:val="28"/>
          <w:szCs w:val="28"/>
          <w:lang w:val="ru-RU"/>
        </w:rPr>
        <w:t xml:space="preserve">, 2010. </w:t>
      </w:r>
      <w:r w:rsidRPr="00207B77">
        <w:rPr>
          <w:sz w:val="28"/>
          <w:szCs w:val="28"/>
          <w:lang w:val="ru-RU"/>
        </w:rPr>
        <w:t>380 с.</w:t>
      </w:r>
    </w:p>
    <w:p w:rsidR="00544D1B" w:rsidRPr="00207B77" w:rsidRDefault="00544D1B" w:rsidP="00544D1B">
      <w:pPr>
        <w:widowControl w:val="0"/>
        <w:numPr>
          <w:ilvl w:val="0"/>
          <w:numId w:val="6"/>
        </w:numPr>
        <w:shd w:val="clear" w:color="auto" w:fill="FFFFFF"/>
        <w:tabs>
          <w:tab w:val="left" w:pos="542"/>
        </w:tabs>
        <w:overflowPunct/>
        <w:ind w:left="426"/>
        <w:jc w:val="both"/>
        <w:rPr>
          <w:spacing w:val="-4"/>
          <w:sz w:val="28"/>
          <w:szCs w:val="28"/>
        </w:rPr>
      </w:pPr>
      <w:r w:rsidRPr="00207B77">
        <w:rPr>
          <w:spacing w:val="-1"/>
          <w:sz w:val="28"/>
          <w:szCs w:val="28"/>
        </w:rPr>
        <w:t>Білоус Х. Нестандартні уроки в 5-6</w:t>
      </w:r>
      <w:r>
        <w:rPr>
          <w:spacing w:val="-1"/>
          <w:sz w:val="28"/>
          <w:szCs w:val="28"/>
        </w:rPr>
        <w:t xml:space="preserve">, 10-11 кл. </w:t>
      </w:r>
      <w:r w:rsidRPr="00207B77">
        <w:rPr>
          <w:spacing w:val="-1"/>
          <w:sz w:val="28"/>
          <w:szCs w:val="28"/>
        </w:rPr>
        <w:t>Тернопіль</w:t>
      </w:r>
      <w:r w:rsidR="00EA6891">
        <w:rPr>
          <w:spacing w:val="-1"/>
          <w:sz w:val="28"/>
          <w:szCs w:val="28"/>
        </w:rPr>
        <w:t> </w:t>
      </w:r>
      <w:r w:rsidRPr="00207B77">
        <w:rPr>
          <w:spacing w:val="-1"/>
          <w:sz w:val="28"/>
          <w:szCs w:val="28"/>
        </w:rPr>
        <w:t xml:space="preserve">: Навчальна книга </w:t>
      </w:r>
      <w:proofErr w:type="spellStart"/>
      <w:r w:rsidRPr="00207B77">
        <w:rPr>
          <w:spacing w:val="-1"/>
          <w:sz w:val="28"/>
          <w:szCs w:val="28"/>
        </w:rPr>
        <w:t>-</w:t>
      </w:r>
      <w:r>
        <w:rPr>
          <w:sz w:val="28"/>
          <w:szCs w:val="28"/>
        </w:rPr>
        <w:t>Богдан</w:t>
      </w:r>
      <w:proofErr w:type="spellEnd"/>
      <w:r>
        <w:rPr>
          <w:sz w:val="28"/>
          <w:szCs w:val="28"/>
        </w:rPr>
        <w:t xml:space="preserve">, 1998. </w:t>
      </w:r>
      <w:r w:rsidRPr="00207B77">
        <w:rPr>
          <w:sz w:val="28"/>
          <w:szCs w:val="28"/>
        </w:rPr>
        <w:t>32с</w:t>
      </w:r>
    </w:p>
    <w:p w:rsidR="00544D1B" w:rsidRPr="00207B77" w:rsidRDefault="00544D1B" w:rsidP="00544D1B">
      <w:pPr>
        <w:numPr>
          <w:ilvl w:val="0"/>
          <w:numId w:val="6"/>
        </w:numPr>
        <w:overflowPunct/>
        <w:autoSpaceDE/>
        <w:autoSpaceDN/>
        <w:adjustRightInd/>
        <w:ind w:left="426"/>
        <w:jc w:val="both"/>
        <w:rPr>
          <w:sz w:val="28"/>
          <w:szCs w:val="28"/>
          <w:lang w:val="ru-RU"/>
        </w:rPr>
      </w:pPr>
      <w:proofErr w:type="spellStart"/>
      <w:r w:rsidRPr="00207B77">
        <w:rPr>
          <w:sz w:val="28"/>
          <w:szCs w:val="28"/>
          <w:lang w:val="ru-RU"/>
        </w:rPr>
        <w:t>Брандес</w:t>
      </w:r>
      <w:proofErr w:type="spellEnd"/>
      <w:r w:rsidRPr="00207B77">
        <w:rPr>
          <w:sz w:val="28"/>
          <w:szCs w:val="28"/>
          <w:lang w:val="ru-RU"/>
        </w:rPr>
        <w:t xml:space="preserve"> М. П., </w:t>
      </w:r>
      <w:proofErr w:type="spellStart"/>
      <w:r w:rsidRPr="00207B77">
        <w:rPr>
          <w:sz w:val="28"/>
          <w:szCs w:val="28"/>
          <w:lang w:val="ru-RU"/>
        </w:rPr>
        <w:t>Провоторов</w:t>
      </w:r>
      <w:proofErr w:type="spellEnd"/>
      <w:r w:rsidRPr="00207B77">
        <w:rPr>
          <w:sz w:val="28"/>
          <w:szCs w:val="28"/>
          <w:lang w:val="ru-RU"/>
        </w:rPr>
        <w:t xml:space="preserve"> В. И. </w:t>
      </w:r>
      <w:proofErr w:type="spellStart"/>
      <w:r w:rsidRPr="00207B77">
        <w:rPr>
          <w:sz w:val="28"/>
          <w:szCs w:val="28"/>
          <w:lang w:val="ru-RU"/>
        </w:rPr>
        <w:t>Пре</w:t>
      </w:r>
      <w:r>
        <w:rPr>
          <w:sz w:val="28"/>
          <w:szCs w:val="28"/>
          <w:lang w:val="ru-RU"/>
        </w:rPr>
        <w:t>дпереводческий</w:t>
      </w:r>
      <w:proofErr w:type="spellEnd"/>
      <w:r>
        <w:rPr>
          <w:sz w:val="28"/>
          <w:szCs w:val="28"/>
          <w:lang w:val="ru-RU"/>
        </w:rPr>
        <w:t xml:space="preserve"> анализ текста. Москва</w:t>
      </w:r>
      <w:proofErr w:type="gramStart"/>
      <w:r>
        <w:rPr>
          <w:sz w:val="28"/>
          <w:szCs w:val="28"/>
          <w:lang w:val="ru-RU"/>
        </w:rPr>
        <w:t xml:space="preserve"> :</w:t>
      </w:r>
      <w:proofErr w:type="gramEnd"/>
      <w:r>
        <w:rPr>
          <w:sz w:val="28"/>
          <w:szCs w:val="28"/>
          <w:lang w:val="ru-RU"/>
        </w:rPr>
        <w:t xml:space="preserve"> НВИ – Тезаурус, 2001. </w:t>
      </w:r>
      <w:r w:rsidRPr="00207B77">
        <w:rPr>
          <w:sz w:val="28"/>
          <w:szCs w:val="28"/>
          <w:lang w:val="ru-RU"/>
        </w:rPr>
        <w:t>224 с.</w:t>
      </w:r>
    </w:p>
    <w:p w:rsidR="00544D1B" w:rsidRPr="00207B77" w:rsidRDefault="00544D1B" w:rsidP="00544D1B">
      <w:pPr>
        <w:numPr>
          <w:ilvl w:val="0"/>
          <w:numId w:val="6"/>
        </w:numPr>
        <w:overflowPunct/>
        <w:autoSpaceDE/>
        <w:autoSpaceDN/>
        <w:adjustRightInd/>
        <w:ind w:left="426"/>
        <w:jc w:val="both"/>
        <w:rPr>
          <w:sz w:val="28"/>
          <w:szCs w:val="28"/>
          <w:lang w:val="ru-RU"/>
        </w:rPr>
      </w:pPr>
      <w:proofErr w:type="spellStart"/>
      <w:r w:rsidRPr="00207B77">
        <w:rPr>
          <w:sz w:val="28"/>
          <w:szCs w:val="28"/>
        </w:rPr>
        <w:t>Бурак</w:t>
      </w:r>
      <w:proofErr w:type="spellEnd"/>
      <w:r w:rsidRPr="00207B77">
        <w:rPr>
          <w:sz w:val="28"/>
          <w:szCs w:val="28"/>
        </w:rPr>
        <w:t xml:space="preserve"> А.</w:t>
      </w:r>
      <w:r>
        <w:rPr>
          <w:sz w:val="28"/>
          <w:szCs w:val="28"/>
        </w:rPr>
        <w:t xml:space="preserve"> </w:t>
      </w:r>
      <w:r w:rsidRPr="00207B77">
        <w:rPr>
          <w:sz w:val="28"/>
          <w:szCs w:val="28"/>
        </w:rPr>
        <w:t xml:space="preserve">Л. </w:t>
      </w:r>
      <w:r w:rsidRPr="00207B77">
        <w:rPr>
          <w:sz w:val="28"/>
          <w:szCs w:val="28"/>
          <w:lang w:val="en-US"/>
        </w:rPr>
        <w:t>Translating</w:t>
      </w:r>
      <w:r w:rsidRPr="00F031E5">
        <w:rPr>
          <w:sz w:val="28"/>
          <w:szCs w:val="28"/>
          <w:lang w:val="ru-RU"/>
        </w:rPr>
        <w:t xml:space="preserve"> </w:t>
      </w:r>
      <w:r w:rsidRPr="00207B77">
        <w:rPr>
          <w:sz w:val="28"/>
          <w:szCs w:val="28"/>
          <w:lang w:val="en-US"/>
        </w:rPr>
        <w:t>Culture</w:t>
      </w:r>
      <w:r w:rsidRPr="00F031E5">
        <w:rPr>
          <w:sz w:val="28"/>
          <w:szCs w:val="28"/>
          <w:lang w:val="ru-RU"/>
        </w:rPr>
        <w:t>:</w:t>
      </w:r>
      <w:r w:rsidRPr="00207B77">
        <w:rPr>
          <w:sz w:val="28"/>
          <w:szCs w:val="28"/>
        </w:rPr>
        <w:t xml:space="preserve"> </w:t>
      </w:r>
      <w:r w:rsidR="00EA6891">
        <w:rPr>
          <w:sz w:val="28"/>
          <w:szCs w:val="28"/>
        </w:rPr>
        <w:t>п</w:t>
      </w:r>
      <w:proofErr w:type="spellStart"/>
      <w:r w:rsidRPr="00207B77">
        <w:rPr>
          <w:sz w:val="28"/>
          <w:szCs w:val="28"/>
          <w:lang w:val="ru-RU"/>
        </w:rPr>
        <w:t>еревод</w:t>
      </w:r>
      <w:proofErr w:type="spellEnd"/>
      <w:r w:rsidRPr="00207B77">
        <w:rPr>
          <w:sz w:val="28"/>
          <w:szCs w:val="28"/>
          <w:lang w:val="ru-RU"/>
        </w:rPr>
        <w:t xml:space="preserve"> и межкультурная коммуни</w:t>
      </w:r>
      <w:r>
        <w:rPr>
          <w:sz w:val="28"/>
          <w:szCs w:val="28"/>
          <w:lang w:val="ru-RU"/>
        </w:rPr>
        <w:t>кация. Этап 1: уровень слова. Москва</w:t>
      </w:r>
      <w:proofErr w:type="gramStart"/>
      <w:r>
        <w:rPr>
          <w:sz w:val="28"/>
          <w:szCs w:val="28"/>
          <w:lang w:val="ru-RU"/>
        </w:rPr>
        <w:t xml:space="preserve"> :</w:t>
      </w:r>
      <w:proofErr w:type="gramEnd"/>
      <w:r>
        <w:rPr>
          <w:sz w:val="28"/>
          <w:szCs w:val="28"/>
          <w:lang w:val="ru-RU"/>
        </w:rPr>
        <w:t xml:space="preserve"> </w:t>
      </w:r>
      <w:proofErr w:type="spellStart"/>
      <w:r>
        <w:rPr>
          <w:sz w:val="28"/>
          <w:szCs w:val="28"/>
          <w:lang w:val="ru-RU"/>
        </w:rPr>
        <w:t>Р.Валент</w:t>
      </w:r>
      <w:proofErr w:type="spellEnd"/>
      <w:r>
        <w:rPr>
          <w:sz w:val="28"/>
          <w:szCs w:val="28"/>
          <w:lang w:val="ru-RU"/>
        </w:rPr>
        <w:t xml:space="preserve">, 2002. </w:t>
      </w:r>
      <w:r w:rsidRPr="00207B77">
        <w:rPr>
          <w:sz w:val="28"/>
          <w:szCs w:val="28"/>
          <w:lang w:val="ru-RU"/>
        </w:rPr>
        <w:t>152 с.</w:t>
      </w:r>
    </w:p>
    <w:p w:rsidR="00544D1B" w:rsidRPr="00207B77" w:rsidRDefault="00544D1B" w:rsidP="00544D1B">
      <w:pPr>
        <w:numPr>
          <w:ilvl w:val="0"/>
          <w:numId w:val="6"/>
        </w:numPr>
        <w:overflowPunct/>
        <w:autoSpaceDE/>
        <w:autoSpaceDN/>
        <w:adjustRightInd/>
        <w:ind w:left="426"/>
        <w:jc w:val="both"/>
        <w:rPr>
          <w:sz w:val="28"/>
          <w:szCs w:val="28"/>
          <w:lang w:val="ru-RU"/>
        </w:rPr>
      </w:pPr>
      <w:r w:rsidRPr="00207B77">
        <w:rPr>
          <w:sz w:val="28"/>
          <w:szCs w:val="28"/>
          <w:lang w:val="ru-RU"/>
        </w:rPr>
        <w:t>Воробьев В.</w:t>
      </w:r>
      <w:r>
        <w:rPr>
          <w:sz w:val="28"/>
          <w:szCs w:val="28"/>
          <w:lang w:val="ru-RU"/>
        </w:rPr>
        <w:t xml:space="preserve"> </w:t>
      </w:r>
      <w:r w:rsidRPr="00207B77">
        <w:rPr>
          <w:sz w:val="28"/>
          <w:szCs w:val="28"/>
          <w:lang w:val="ru-RU"/>
        </w:rPr>
        <w:t xml:space="preserve">В. </w:t>
      </w:r>
      <w:proofErr w:type="spellStart"/>
      <w:r w:rsidRPr="00207B77">
        <w:rPr>
          <w:sz w:val="28"/>
          <w:szCs w:val="28"/>
          <w:lang w:val="ru-RU"/>
        </w:rPr>
        <w:t>Лингвоку</w:t>
      </w:r>
      <w:r>
        <w:rPr>
          <w:sz w:val="28"/>
          <w:szCs w:val="28"/>
          <w:lang w:val="ru-RU"/>
        </w:rPr>
        <w:t>льтурология</w:t>
      </w:r>
      <w:proofErr w:type="spellEnd"/>
      <w:r>
        <w:rPr>
          <w:sz w:val="28"/>
          <w:szCs w:val="28"/>
          <w:lang w:val="ru-RU"/>
        </w:rPr>
        <w:t xml:space="preserve">: </w:t>
      </w:r>
      <w:r w:rsidR="00971059">
        <w:rPr>
          <w:sz w:val="28"/>
          <w:szCs w:val="28"/>
          <w:lang w:val="ru-RU"/>
        </w:rPr>
        <w:t>т</w:t>
      </w:r>
      <w:r>
        <w:rPr>
          <w:sz w:val="28"/>
          <w:szCs w:val="28"/>
          <w:lang w:val="ru-RU"/>
        </w:rPr>
        <w:t>еория и методы. Москва</w:t>
      </w:r>
      <w:proofErr w:type="gramStart"/>
      <w:r>
        <w:rPr>
          <w:sz w:val="28"/>
          <w:szCs w:val="28"/>
          <w:lang w:val="ru-RU"/>
        </w:rPr>
        <w:t xml:space="preserve"> </w:t>
      </w:r>
      <w:r w:rsidRPr="00207B77">
        <w:rPr>
          <w:sz w:val="28"/>
          <w:szCs w:val="28"/>
          <w:lang w:val="ru-RU"/>
        </w:rPr>
        <w:t>:</w:t>
      </w:r>
      <w:proofErr w:type="gramEnd"/>
      <w:r w:rsidRPr="00207B77">
        <w:rPr>
          <w:sz w:val="28"/>
          <w:szCs w:val="28"/>
          <w:lang w:val="ru-RU"/>
        </w:rPr>
        <w:t xml:space="preserve"> Изд-в</w:t>
      </w:r>
      <w:r>
        <w:rPr>
          <w:sz w:val="28"/>
          <w:szCs w:val="28"/>
          <w:lang w:val="ru-RU"/>
        </w:rPr>
        <w:t xml:space="preserve">о: РУДН, 2008. </w:t>
      </w:r>
      <w:r w:rsidRPr="00207B77">
        <w:rPr>
          <w:sz w:val="28"/>
          <w:szCs w:val="28"/>
          <w:lang w:val="ru-RU"/>
        </w:rPr>
        <w:t xml:space="preserve">325 с. </w:t>
      </w:r>
    </w:p>
    <w:p w:rsidR="00544D1B" w:rsidRPr="00207B77" w:rsidRDefault="00544D1B" w:rsidP="00544D1B">
      <w:pPr>
        <w:numPr>
          <w:ilvl w:val="0"/>
          <w:numId w:val="6"/>
        </w:numPr>
        <w:overflowPunct/>
        <w:autoSpaceDE/>
        <w:autoSpaceDN/>
        <w:adjustRightInd/>
        <w:ind w:left="426"/>
        <w:jc w:val="both"/>
        <w:rPr>
          <w:sz w:val="28"/>
          <w:szCs w:val="28"/>
          <w:lang w:val="ru-RU"/>
        </w:rPr>
      </w:pPr>
      <w:proofErr w:type="spellStart"/>
      <w:r w:rsidRPr="00207B77">
        <w:rPr>
          <w:sz w:val="28"/>
          <w:szCs w:val="28"/>
          <w:lang w:val="ru-RU"/>
        </w:rPr>
        <w:t>Глисон</w:t>
      </w:r>
      <w:proofErr w:type="spellEnd"/>
      <w:r w:rsidRPr="00207B77">
        <w:rPr>
          <w:sz w:val="28"/>
          <w:szCs w:val="28"/>
          <w:lang w:val="ru-RU"/>
        </w:rPr>
        <w:t xml:space="preserve"> Г. Введение в дескри</w:t>
      </w:r>
      <w:r>
        <w:rPr>
          <w:sz w:val="28"/>
          <w:szCs w:val="28"/>
          <w:lang w:val="ru-RU"/>
        </w:rPr>
        <w:t>птивную лингвистику. Москва</w:t>
      </w:r>
      <w:proofErr w:type="gramStart"/>
      <w:r>
        <w:rPr>
          <w:sz w:val="28"/>
          <w:szCs w:val="28"/>
          <w:lang w:val="ru-RU"/>
        </w:rPr>
        <w:t xml:space="preserve"> :</w:t>
      </w:r>
      <w:proofErr w:type="gramEnd"/>
      <w:r>
        <w:rPr>
          <w:sz w:val="28"/>
          <w:szCs w:val="28"/>
          <w:lang w:val="ru-RU"/>
        </w:rPr>
        <w:t xml:space="preserve"> ЛКИ, 2008. </w:t>
      </w:r>
      <w:r w:rsidRPr="00207B77">
        <w:rPr>
          <w:sz w:val="28"/>
          <w:szCs w:val="28"/>
          <w:lang w:val="ru-RU"/>
        </w:rPr>
        <w:t xml:space="preserve">285 с. </w:t>
      </w:r>
    </w:p>
    <w:p w:rsidR="00544D1B" w:rsidRPr="00207B77" w:rsidRDefault="00544D1B" w:rsidP="00544D1B">
      <w:pPr>
        <w:numPr>
          <w:ilvl w:val="0"/>
          <w:numId w:val="6"/>
        </w:numPr>
        <w:overflowPunct/>
        <w:autoSpaceDE/>
        <w:autoSpaceDN/>
        <w:adjustRightInd/>
        <w:ind w:left="426"/>
        <w:jc w:val="both"/>
        <w:rPr>
          <w:sz w:val="28"/>
          <w:szCs w:val="28"/>
          <w:lang w:val="ru-RU"/>
        </w:rPr>
      </w:pPr>
      <w:r w:rsidRPr="00207B77">
        <w:rPr>
          <w:sz w:val="28"/>
          <w:szCs w:val="28"/>
          <w:lang w:val="ru-RU"/>
        </w:rPr>
        <w:t>Гуревич П.</w:t>
      </w:r>
      <w:r>
        <w:rPr>
          <w:sz w:val="28"/>
          <w:szCs w:val="28"/>
          <w:lang w:val="ru-RU"/>
        </w:rPr>
        <w:t xml:space="preserve"> </w:t>
      </w:r>
      <w:r w:rsidRPr="00207B77">
        <w:rPr>
          <w:sz w:val="28"/>
          <w:szCs w:val="28"/>
          <w:lang w:val="ru-RU"/>
        </w:rPr>
        <w:t>С. Культуролог</w:t>
      </w:r>
      <w:r>
        <w:rPr>
          <w:sz w:val="28"/>
          <w:szCs w:val="28"/>
          <w:lang w:val="ru-RU"/>
        </w:rPr>
        <w:t xml:space="preserve">ия: </w:t>
      </w:r>
      <w:r w:rsidR="00971059">
        <w:rPr>
          <w:sz w:val="28"/>
          <w:szCs w:val="28"/>
          <w:lang w:val="ru-RU"/>
        </w:rPr>
        <w:t>у</w:t>
      </w:r>
      <w:r>
        <w:rPr>
          <w:sz w:val="28"/>
          <w:szCs w:val="28"/>
          <w:lang w:val="ru-RU"/>
        </w:rPr>
        <w:t>чебник. Москва</w:t>
      </w:r>
      <w:proofErr w:type="gramStart"/>
      <w:r>
        <w:rPr>
          <w:sz w:val="28"/>
          <w:szCs w:val="28"/>
          <w:lang w:val="ru-RU"/>
        </w:rPr>
        <w:t xml:space="preserve"> :</w:t>
      </w:r>
      <w:proofErr w:type="gramEnd"/>
      <w:r>
        <w:rPr>
          <w:sz w:val="28"/>
          <w:szCs w:val="28"/>
          <w:lang w:val="ru-RU"/>
        </w:rPr>
        <w:t xml:space="preserve"> </w:t>
      </w:r>
      <w:proofErr w:type="spellStart"/>
      <w:r>
        <w:rPr>
          <w:sz w:val="28"/>
          <w:szCs w:val="28"/>
          <w:lang w:val="ru-RU"/>
        </w:rPr>
        <w:t>Юнити</w:t>
      </w:r>
      <w:proofErr w:type="spellEnd"/>
      <w:r>
        <w:rPr>
          <w:sz w:val="28"/>
          <w:szCs w:val="28"/>
          <w:lang w:val="ru-RU"/>
        </w:rPr>
        <w:t xml:space="preserve">, 2008. </w:t>
      </w:r>
      <w:r w:rsidRPr="00207B77">
        <w:rPr>
          <w:sz w:val="28"/>
          <w:szCs w:val="28"/>
          <w:lang w:val="ru-RU"/>
        </w:rPr>
        <w:t xml:space="preserve">321 с. </w:t>
      </w:r>
    </w:p>
    <w:p w:rsidR="00544D1B" w:rsidRPr="00207B77" w:rsidRDefault="00544D1B" w:rsidP="00544D1B">
      <w:pPr>
        <w:numPr>
          <w:ilvl w:val="0"/>
          <w:numId w:val="6"/>
        </w:numPr>
        <w:overflowPunct/>
        <w:autoSpaceDE/>
        <w:autoSpaceDN/>
        <w:adjustRightInd/>
        <w:ind w:left="426"/>
        <w:jc w:val="both"/>
        <w:rPr>
          <w:sz w:val="28"/>
          <w:szCs w:val="28"/>
          <w:lang w:val="ru-RU"/>
        </w:rPr>
      </w:pPr>
      <w:r w:rsidRPr="00207B77">
        <w:rPr>
          <w:sz w:val="28"/>
          <w:szCs w:val="28"/>
          <w:lang w:val="ru-RU"/>
        </w:rPr>
        <w:t>Казакова Т. А.</w:t>
      </w:r>
      <w:r>
        <w:rPr>
          <w:sz w:val="28"/>
          <w:szCs w:val="28"/>
          <w:lang w:val="ru-RU"/>
        </w:rPr>
        <w:t xml:space="preserve"> Практические основы перевода. Санкт-Петербург</w:t>
      </w:r>
      <w:proofErr w:type="gramStart"/>
      <w:r>
        <w:rPr>
          <w:sz w:val="28"/>
          <w:szCs w:val="28"/>
          <w:lang w:val="ru-RU"/>
        </w:rPr>
        <w:t xml:space="preserve"> :</w:t>
      </w:r>
      <w:proofErr w:type="gramEnd"/>
      <w:r>
        <w:rPr>
          <w:sz w:val="28"/>
          <w:szCs w:val="28"/>
          <w:lang w:val="ru-RU"/>
        </w:rPr>
        <w:t xml:space="preserve"> Союз, 2001. </w:t>
      </w:r>
      <w:r w:rsidRPr="00207B77">
        <w:rPr>
          <w:sz w:val="28"/>
          <w:szCs w:val="28"/>
          <w:lang w:val="ru-RU"/>
        </w:rPr>
        <w:t>320 с.</w:t>
      </w:r>
    </w:p>
    <w:p w:rsidR="00544D1B" w:rsidRPr="00207B77" w:rsidRDefault="008A707E" w:rsidP="00544D1B">
      <w:pPr>
        <w:numPr>
          <w:ilvl w:val="0"/>
          <w:numId w:val="6"/>
        </w:numPr>
        <w:overflowPunct/>
        <w:autoSpaceDE/>
        <w:autoSpaceDN/>
        <w:adjustRightInd/>
        <w:ind w:left="426"/>
        <w:jc w:val="both"/>
        <w:rPr>
          <w:sz w:val="28"/>
          <w:szCs w:val="28"/>
          <w:lang w:val="ru-RU"/>
        </w:rPr>
      </w:pPr>
      <w:r>
        <w:rPr>
          <w:sz w:val="28"/>
          <w:szCs w:val="28"/>
          <w:lang w:val="en-US"/>
        </w:rPr>
        <w:t xml:space="preserve"> </w:t>
      </w:r>
      <w:r w:rsidR="00544D1B" w:rsidRPr="00207B77">
        <w:rPr>
          <w:sz w:val="28"/>
          <w:szCs w:val="28"/>
          <w:lang w:val="ru-RU"/>
        </w:rPr>
        <w:t>Маслова В.</w:t>
      </w:r>
      <w:r w:rsidR="00544D1B">
        <w:rPr>
          <w:sz w:val="28"/>
          <w:szCs w:val="28"/>
          <w:lang w:val="ru-RU"/>
        </w:rPr>
        <w:t xml:space="preserve"> </w:t>
      </w:r>
      <w:r w:rsidR="00544D1B" w:rsidRPr="00207B77">
        <w:rPr>
          <w:sz w:val="28"/>
          <w:szCs w:val="28"/>
          <w:lang w:val="ru-RU"/>
        </w:rPr>
        <w:t xml:space="preserve">А. </w:t>
      </w:r>
      <w:proofErr w:type="spellStart"/>
      <w:r w:rsidR="00544D1B" w:rsidRPr="00207B77">
        <w:rPr>
          <w:sz w:val="28"/>
          <w:szCs w:val="28"/>
          <w:lang w:val="ru-RU"/>
        </w:rPr>
        <w:t>Лингво</w:t>
      </w:r>
      <w:r w:rsidR="00544D1B">
        <w:rPr>
          <w:sz w:val="28"/>
          <w:szCs w:val="28"/>
          <w:lang w:val="ru-RU"/>
        </w:rPr>
        <w:t>культурология</w:t>
      </w:r>
      <w:proofErr w:type="spellEnd"/>
      <w:r w:rsidR="00544D1B">
        <w:rPr>
          <w:sz w:val="28"/>
          <w:szCs w:val="28"/>
          <w:lang w:val="ru-RU"/>
        </w:rPr>
        <w:t xml:space="preserve">: </w:t>
      </w:r>
      <w:r w:rsidR="00971059">
        <w:rPr>
          <w:sz w:val="28"/>
          <w:szCs w:val="28"/>
          <w:lang w:val="ru-RU"/>
        </w:rPr>
        <w:t>у</w:t>
      </w:r>
      <w:r w:rsidR="00544D1B">
        <w:rPr>
          <w:sz w:val="28"/>
          <w:szCs w:val="28"/>
          <w:lang w:val="ru-RU"/>
        </w:rPr>
        <w:t>чеб</w:t>
      </w:r>
      <w:proofErr w:type="gramStart"/>
      <w:r w:rsidR="00544D1B">
        <w:rPr>
          <w:sz w:val="28"/>
          <w:szCs w:val="28"/>
          <w:lang w:val="ru-RU"/>
        </w:rPr>
        <w:t>.</w:t>
      </w:r>
      <w:proofErr w:type="gramEnd"/>
      <w:r w:rsidR="00544D1B">
        <w:rPr>
          <w:sz w:val="28"/>
          <w:szCs w:val="28"/>
          <w:lang w:val="ru-RU"/>
        </w:rPr>
        <w:t xml:space="preserve"> </w:t>
      </w:r>
      <w:proofErr w:type="gramStart"/>
      <w:r w:rsidR="00544D1B">
        <w:rPr>
          <w:sz w:val="28"/>
          <w:szCs w:val="28"/>
          <w:lang w:val="ru-RU"/>
        </w:rPr>
        <w:t>п</w:t>
      </w:r>
      <w:proofErr w:type="gramEnd"/>
      <w:r w:rsidR="00544D1B">
        <w:rPr>
          <w:sz w:val="28"/>
          <w:szCs w:val="28"/>
          <w:lang w:val="ru-RU"/>
        </w:rPr>
        <w:t>особие. Москва</w:t>
      </w:r>
      <w:proofErr w:type="gramStart"/>
      <w:r w:rsidR="00544D1B">
        <w:rPr>
          <w:sz w:val="28"/>
          <w:szCs w:val="28"/>
          <w:lang w:val="ru-RU"/>
        </w:rPr>
        <w:t xml:space="preserve"> </w:t>
      </w:r>
      <w:r w:rsidR="00544D1B" w:rsidRPr="00207B77">
        <w:rPr>
          <w:sz w:val="28"/>
          <w:szCs w:val="28"/>
          <w:lang w:val="ru-RU"/>
        </w:rPr>
        <w:t>:</w:t>
      </w:r>
      <w:proofErr w:type="gramEnd"/>
      <w:r w:rsidR="00544D1B" w:rsidRPr="00207B77">
        <w:rPr>
          <w:sz w:val="28"/>
          <w:szCs w:val="28"/>
          <w:lang w:val="ru-RU"/>
        </w:rPr>
        <w:t xml:space="preserve"> Академия, 2001.</w:t>
      </w:r>
      <w:r w:rsidR="00EA6891">
        <w:rPr>
          <w:sz w:val="28"/>
          <w:szCs w:val="28"/>
          <w:lang w:val="ru-RU"/>
        </w:rPr>
        <w:t xml:space="preserve"> 208 с.</w:t>
      </w:r>
    </w:p>
    <w:p w:rsidR="00544D1B" w:rsidRPr="00207B77" w:rsidRDefault="008A707E" w:rsidP="00544D1B">
      <w:pPr>
        <w:numPr>
          <w:ilvl w:val="0"/>
          <w:numId w:val="6"/>
        </w:numPr>
        <w:overflowPunct/>
        <w:autoSpaceDE/>
        <w:autoSpaceDN/>
        <w:adjustRightInd/>
        <w:ind w:left="426"/>
        <w:jc w:val="both"/>
        <w:rPr>
          <w:sz w:val="28"/>
          <w:szCs w:val="28"/>
          <w:lang w:val="ru-RU"/>
        </w:rPr>
      </w:pPr>
      <w:r>
        <w:rPr>
          <w:sz w:val="28"/>
          <w:szCs w:val="28"/>
          <w:lang w:val="en-US"/>
        </w:rPr>
        <w:t xml:space="preserve"> </w:t>
      </w:r>
      <w:proofErr w:type="spellStart"/>
      <w:r w:rsidR="00544D1B" w:rsidRPr="00207B77">
        <w:rPr>
          <w:sz w:val="28"/>
          <w:szCs w:val="28"/>
          <w:lang w:val="ru-RU"/>
        </w:rPr>
        <w:t>Мацумото</w:t>
      </w:r>
      <w:proofErr w:type="spellEnd"/>
      <w:r w:rsidR="00544D1B" w:rsidRPr="00207B77">
        <w:rPr>
          <w:sz w:val="28"/>
          <w:szCs w:val="28"/>
          <w:lang w:val="ru-RU"/>
        </w:rPr>
        <w:t xml:space="preserve"> Д. Человек, культура, психология: </w:t>
      </w:r>
      <w:r w:rsidR="00971059">
        <w:rPr>
          <w:sz w:val="28"/>
          <w:szCs w:val="28"/>
          <w:lang w:val="ru-RU"/>
        </w:rPr>
        <w:t>у</w:t>
      </w:r>
      <w:r w:rsidR="00544D1B" w:rsidRPr="00207B77">
        <w:rPr>
          <w:sz w:val="28"/>
          <w:szCs w:val="28"/>
          <w:lang w:val="ru-RU"/>
        </w:rPr>
        <w:t xml:space="preserve">дивительные загадки, исследования и открытия / </w:t>
      </w:r>
      <w:r w:rsidR="00EA6891">
        <w:rPr>
          <w:sz w:val="28"/>
          <w:szCs w:val="28"/>
          <w:lang w:val="ru-RU"/>
        </w:rPr>
        <w:t>п</w:t>
      </w:r>
      <w:r w:rsidR="00544D1B" w:rsidRPr="00207B77">
        <w:rPr>
          <w:sz w:val="28"/>
          <w:szCs w:val="28"/>
          <w:lang w:val="ru-RU"/>
        </w:rPr>
        <w:t xml:space="preserve">ер. с англ. </w:t>
      </w:r>
      <w:r w:rsidR="00544D1B">
        <w:rPr>
          <w:sz w:val="28"/>
          <w:szCs w:val="28"/>
          <w:lang w:val="ru-RU"/>
        </w:rPr>
        <w:t>Санкт-Петербург</w:t>
      </w:r>
      <w:proofErr w:type="gramStart"/>
      <w:r w:rsidR="00544D1B">
        <w:rPr>
          <w:sz w:val="28"/>
          <w:szCs w:val="28"/>
          <w:lang w:val="ru-RU"/>
        </w:rPr>
        <w:t xml:space="preserve"> </w:t>
      </w:r>
      <w:r w:rsidR="00544D1B" w:rsidRPr="00207B77">
        <w:rPr>
          <w:sz w:val="28"/>
          <w:szCs w:val="28"/>
          <w:lang w:val="ru-RU"/>
        </w:rPr>
        <w:t>:</w:t>
      </w:r>
      <w:proofErr w:type="gramEnd"/>
      <w:r w:rsidR="00544D1B" w:rsidRPr="00207B77">
        <w:rPr>
          <w:sz w:val="28"/>
          <w:szCs w:val="28"/>
          <w:lang w:val="ru-RU"/>
        </w:rPr>
        <w:t xml:space="preserve"> </w:t>
      </w:r>
      <w:proofErr w:type="spellStart"/>
      <w:r w:rsidR="00544D1B" w:rsidRPr="00207B77">
        <w:rPr>
          <w:sz w:val="28"/>
          <w:szCs w:val="28"/>
          <w:lang w:val="ru-RU"/>
        </w:rPr>
        <w:t>Прайм-Еврознак</w:t>
      </w:r>
      <w:proofErr w:type="spellEnd"/>
      <w:r w:rsidR="00544D1B" w:rsidRPr="00207B77">
        <w:rPr>
          <w:sz w:val="28"/>
          <w:szCs w:val="28"/>
          <w:lang w:val="ru-RU"/>
        </w:rPr>
        <w:t>, 2008.</w:t>
      </w:r>
      <w:r w:rsidR="00EA6891">
        <w:rPr>
          <w:sz w:val="28"/>
          <w:szCs w:val="28"/>
          <w:lang w:val="ru-RU"/>
        </w:rPr>
        <w:t xml:space="preserve"> 672 с.</w:t>
      </w:r>
    </w:p>
    <w:p w:rsidR="00544D1B" w:rsidRPr="00207B77" w:rsidRDefault="008A707E" w:rsidP="00544D1B">
      <w:pPr>
        <w:pStyle w:val="a0"/>
        <w:numPr>
          <w:ilvl w:val="0"/>
          <w:numId w:val="6"/>
        </w:numPr>
        <w:overflowPunct/>
        <w:autoSpaceDE/>
        <w:autoSpaceDN/>
        <w:adjustRightInd/>
        <w:spacing w:after="0"/>
        <w:ind w:left="426"/>
        <w:jc w:val="both"/>
        <w:rPr>
          <w:sz w:val="28"/>
          <w:szCs w:val="28"/>
        </w:rPr>
      </w:pPr>
      <w:r>
        <w:rPr>
          <w:sz w:val="28"/>
          <w:szCs w:val="28"/>
          <w:lang w:val="en-US"/>
        </w:rPr>
        <w:t xml:space="preserve"> </w:t>
      </w:r>
      <w:r w:rsidR="00544D1B" w:rsidRPr="00207B77">
        <w:rPr>
          <w:sz w:val="28"/>
          <w:szCs w:val="28"/>
        </w:rPr>
        <w:t xml:space="preserve">Мірам Г. Алгоритми перекладу: Вступ. Курс з формалізації перекладу (англ. мовою) / </w:t>
      </w:r>
      <w:r w:rsidR="00971059">
        <w:rPr>
          <w:sz w:val="28"/>
          <w:szCs w:val="28"/>
        </w:rPr>
        <w:t>з</w:t>
      </w:r>
      <w:r w:rsidR="00544D1B" w:rsidRPr="00207B77">
        <w:rPr>
          <w:sz w:val="28"/>
          <w:szCs w:val="28"/>
        </w:rPr>
        <w:t xml:space="preserve">а ред. М. </w:t>
      </w:r>
      <w:proofErr w:type="spellStart"/>
      <w:r w:rsidR="00544D1B" w:rsidRPr="00207B77">
        <w:rPr>
          <w:sz w:val="28"/>
          <w:szCs w:val="28"/>
        </w:rPr>
        <w:t>Даймонда</w:t>
      </w:r>
      <w:proofErr w:type="spellEnd"/>
      <w:r w:rsidR="00544D1B" w:rsidRPr="00207B77">
        <w:rPr>
          <w:sz w:val="28"/>
          <w:szCs w:val="28"/>
        </w:rPr>
        <w:t xml:space="preserve">; </w:t>
      </w:r>
      <w:proofErr w:type="spellStart"/>
      <w:r w:rsidR="00544D1B" w:rsidRPr="00207B77">
        <w:rPr>
          <w:sz w:val="28"/>
          <w:szCs w:val="28"/>
        </w:rPr>
        <w:t>Худож</w:t>
      </w:r>
      <w:proofErr w:type="spellEnd"/>
      <w:r w:rsidR="00544D1B" w:rsidRPr="00207B77">
        <w:rPr>
          <w:sz w:val="28"/>
          <w:szCs w:val="28"/>
        </w:rPr>
        <w:t xml:space="preserve">. </w:t>
      </w:r>
      <w:proofErr w:type="spellStart"/>
      <w:r w:rsidR="00544D1B" w:rsidRPr="00207B77">
        <w:rPr>
          <w:sz w:val="28"/>
          <w:szCs w:val="28"/>
        </w:rPr>
        <w:t>оформ</w:t>
      </w:r>
      <w:proofErr w:type="spellEnd"/>
      <w:r w:rsidR="00544D1B">
        <w:rPr>
          <w:sz w:val="28"/>
          <w:szCs w:val="28"/>
        </w:rPr>
        <w:t xml:space="preserve">. В. </w:t>
      </w:r>
      <w:proofErr w:type="spellStart"/>
      <w:r w:rsidR="00544D1B">
        <w:rPr>
          <w:sz w:val="28"/>
          <w:szCs w:val="28"/>
        </w:rPr>
        <w:t>Дресвянникова</w:t>
      </w:r>
      <w:proofErr w:type="spellEnd"/>
      <w:r w:rsidR="00544D1B">
        <w:rPr>
          <w:sz w:val="28"/>
          <w:szCs w:val="28"/>
        </w:rPr>
        <w:t>, А.</w:t>
      </w:r>
      <w:r w:rsidR="00971059">
        <w:rPr>
          <w:sz w:val="28"/>
          <w:szCs w:val="28"/>
        </w:rPr>
        <w:t> </w:t>
      </w:r>
      <w:r w:rsidR="00544D1B">
        <w:rPr>
          <w:sz w:val="28"/>
          <w:szCs w:val="28"/>
        </w:rPr>
        <w:t xml:space="preserve">Ливня. Київ : </w:t>
      </w:r>
      <w:proofErr w:type="spellStart"/>
      <w:r w:rsidR="00544D1B">
        <w:rPr>
          <w:sz w:val="28"/>
          <w:szCs w:val="28"/>
        </w:rPr>
        <w:t>Твім</w:t>
      </w:r>
      <w:proofErr w:type="spellEnd"/>
      <w:r w:rsidR="00544D1B">
        <w:rPr>
          <w:sz w:val="28"/>
          <w:szCs w:val="28"/>
        </w:rPr>
        <w:t xml:space="preserve"> </w:t>
      </w:r>
      <w:proofErr w:type="spellStart"/>
      <w:r w:rsidR="00544D1B">
        <w:rPr>
          <w:sz w:val="28"/>
          <w:szCs w:val="28"/>
        </w:rPr>
        <w:t>інтер</w:t>
      </w:r>
      <w:proofErr w:type="spellEnd"/>
      <w:r w:rsidR="00544D1B">
        <w:rPr>
          <w:sz w:val="28"/>
          <w:szCs w:val="28"/>
        </w:rPr>
        <w:t xml:space="preserve">, 1998. </w:t>
      </w:r>
      <w:r w:rsidR="00544D1B" w:rsidRPr="00207B77">
        <w:rPr>
          <w:sz w:val="28"/>
          <w:szCs w:val="28"/>
        </w:rPr>
        <w:t xml:space="preserve">176 с. </w:t>
      </w:r>
    </w:p>
    <w:p w:rsidR="00544D1B" w:rsidRPr="00207B77" w:rsidRDefault="008A707E" w:rsidP="00544D1B">
      <w:pPr>
        <w:numPr>
          <w:ilvl w:val="0"/>
          <w:numId w:val="6"/>
        </w:numPr>
        <w:overflowPunct/>
        <w:autoSpaceDE/>
        <w:autoSpaceDN/>
        <w:adjustRightInd/>
        <w:ind w:left="426"/>
        <w:jc w:val="both"/>
        <w:rPr>
          <w:sz w:val="28"/>
          <w:szCs w:val="28"/>
        </w:rPr>
      </w:pPr>
      <w:r>
        <w:rPr>
          <w:sz w:val="28"/>
          <w:szCs w:val="28"/>
          <w:lang w:val="en-US"/>
        </w:rPr>
        <w:t xml:space="preserve"> </w:t>
      </w:r>
      <w:r w:rsidR="00544D1B" w:rsidRPr="00207B77">
        <w:rPr>
          <w:sz w:val="28"/>
          <w:szCs w:val="28"/>
        </w:rPr>
        <w:t>Прус С.</w:t>
      </w:r>
      <w:r w:rsidR="00544D1B">
        <w:rPr>
          <w:sz w:val="28"/>
          <w:szCs w:val="28"/>
        </w:rPr>
        <w:t xml:space="preserve"> </w:t>
      </w:r>
      <w:r w:rsidR="00544D1B" w:rsidRPr="00207B77">
        <w:rPr>
          <w:sz w:val="28"/>
          <w:szCs w:val="28"/>
        </w:rPr>
        <w:t>І., Клименко О.</w:t>
      </w:r>
      <w:r w:rsidR="00544D1B">
        <w:rPr>
          <w:sz w:val="28"/>
          <w:szCs w:val="28"/>
        </w:rPr>
        <w:t xml:space="preserve"> </w:t>
      </w:r>
      <w:r w:rsidR="00544D1B" w:rsidRPr="00207B77">
        <w:rPr>
          <w:sz w:val="28"/>
          <w:szCs w:val="28"/>
        </w:rPr>
        <w:t>Л. Навчальний п</w:t>
      </w:r>
      <w:r w:rsidR="00544D1B">
        <w:rPr>
          <w:sz w:val="28"/>
          <w:szCs w:val="28"/>
        </w:rPr>
        <w:t xml:space="preserve">осібник з практики перекладу. </w:t>
      </w:r>
      <w:r w:rsidR="00544D1B" w:rsidRPr="00207B77">
        <w:rPr>
          <w:sz w:val="28"/>
          <w:szCs w:val="28"/>
        </w:rPr>
        <w:t>Запоріжжя</w:t>
      </w:r>
      <w:r w:rsidR="00544D1B">
        <w:rPr>
          <w:sz w:val="28"/>
          <w:szCs w:val="28"/>
        </w:rPr>
        <w:t xml:space="preserve"> : ЗНУ, 2009. </w:t>
      </w:r>
      <w:r w:rsidR="00544D1B" w:rsidRPr="00207B77">
        <w:rPr>
          <w:sz w:val="28"/>
          <w:szCs w:val="28"/>
        </w:rPr>
        <w:t>107 с.</w:t>
      </w:r>
    </w:p>
    <w:p w:rsidR="00544D1B" w:rsidRPr="00207B77" w:rsidRDefault="008A707E" w:rsidP="00544D1B">
      <w:pPr>
        <w:numPr>
          <w:ilvl w:val="0"/>
          <w:numId w:val="6"/>
        </w:numPr>
        <w:overflowPunct/>
        <w:autoSpaceDE/>
        <w:autoSpaceDN/>
        <w:adjustRightInd/>
        <w:ind w:left="426"/>
        <w:jc w:val="both"/>
        <w:rPr>
          <w:sz w:val="28"/>
          <w:szCs w:val="28"/>
          <w:lang w:val="ru-RU"/>
        </w:rPr>
      </w:pPr>
      <w:r>
        <w:rPr>
          <w:sz w:val="28"/>
          <w:szCs w:val="28"/>
          <w:lang w:val="en-US"/>
        </w:rPr>
        <w:t xml:space="preserve"> </w:t>
      </w:r>
      <w:r w:rsidR="00544D1B" w:rsidRPr="00207B77">
        <w:rPr>
          <w:sz w:val="28"/>
          <w:szCs w:val="28"/>
          <w:lang w:val="ru-RU"/>
        </w:rPr>
        <w:t>Сло</w:t>
      </w:r>
      <w:r w:rsidR="00544D1B">
        <w:rPr>
          <w:sz w:val="28"/>
          <w:szCs w:val="28"/>
          <w:lang w:val="ru-RU"/>
        </w:rPr>
        <w:t xml:space="preserve">варь ложных друзей переводчика / </w:t>
      </w:r>
      <w:r w:rsidR="00971059">
        <w:rPr>
          <w:sz w:val="28"/>
          <w:szCs w:val="28"/>
          <w:lang w:val="ru-RU"/>
        </w:rPr>
        <w:t>п</w:t>
      </w:r>
      <w:r w:rsidR="00544D1B" w:rsidRPr="00207B77">
        <w:rPr>
          <w:sz w:val="28"/>
          <w:szCs w:val="28"/>
          <w:lang w:val="ru-RU"/>
        </w:rPr>
        <w:t>од редакцией В.</w:t>
      </w:r>
      <w:r w:rsidR="00544D1B">
        <w:rPr>
          <w:sz w:val="28"/>
          <w:szCs w:val="28"/>
          <w:lang w:val="ru-RU"/>
        </w:rPr>
        <w:t xml:space="preserve"> </w:t>
      </w:r>
      <w:r w:rsidR="00544D1B" w:rsidRPr="00207B77">
        <w:rPr>
          <w:sz w:val="28"/>
          <w:szCs w:val="28"/>
          <w:lang w:val="ru-RU"/>
        </w:rPr>
        <w:t>В.</w:t>
      </w:r>
      <w:r w:rsidR="00544D1B">
        <w:rPr>
          <w:sz w:val="28"/>
          <w:szCs w:val="28"/>
          <w:lang w:val="ru-RU"/>
        </w:rPr>
        <w:t xml:space="preserve"> Акуленко. Москва</w:t>
      </w:r>
      <w:proofErr w:type="gramStart"/>
      <w:r w:rsidR="00544D1B">
        <w:rPr>
          <w:sz w:val="28"/>
          <w:szCs w:val="28"/>
          <w:lang w:val="ru-RU"/>
        </w:rPr>
        <w:t xml:space="preserve"> :</w:t>
      </w:r>
      <w:proofErr w:type="gramEnd"/>
      <w:r w:rsidR="00544D1B">
        <w:rPr>
          <w:sz w:val="28"/>
          <w:szCs w:val="28"/>
          <w:lang w:val="ru-RU"/>
        </w:rPr>
        <w:t xml:space="preserve"> Просвещение, 1962.</w:t>
      </w:r>
      <w:r w:rsidR="00544D1B" w:rsidRPr="00207B77">
        <w:rPr>
          <w:sz w:val="28"/>
          <w:szCs w:val="28"/>
          <w:lang w:val="ru-RU"/>
        </w:rPr>
        <w:t xml:space="preserve"> 429 с.</w:t>
      </w:r>
    </w:p>
    <w:p w:rsidR="00544D1B" w:rsidRPr="00207B77" w:rsidRDefault="00544D1B" w:rsidP="00544D1B">
      <w:pPr>
        <w:pStyle w:val="a0"/>
        <w:overflowPunct/>
        <w:autoSpaceDE/>
        <w:autoSpaceDN/>
        <w:adjustRightInd/>
        <w:spacing w:after="0"/>
        <w:jc w:val="both"/>
        <w:rPr>
          <w:sz w:val="28"/>
          <w:szCs w:val="28"/>
        </w:rPr>
      </w:pPr>
    </w:p>
    <w:p w:rsidR="00544D1B" w:rsidRDefault="00544D1B" w:rsidP="00544D1B"/>
    <w:p w:rsidR="00544D1B" w:rsidRDefault="00544D1B" w:rsidP="00544D1B"/>
    <w:p w:rsidR="00544D1B" w:rsidRDefault="00544D1B" w:rsidP="00544D1B"/>
    <w:p w:rsidR="003F785B" w:rsidRDefault="003F785B"/>
    <w:sectPr w:rsidR="003F785B" w:rsidSect="00544D1B">
      <w:headerReference w:type="even" r:id="rId11"/>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DEF" w:rsidRDefault="008C7DEF" w:rsidP="00656D41">
      <w:r>
        <w:separator/>
      </w:r>
    </w:p>
  </w:endnote>
  <w:endnote w:type="continuationSeparator" w:id="0">
    <w:p w:rsidR="008C7DEF" w:rsidRDefault="008C7DEF" w:rsidP="0065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DEF" w:rsidRDefault="008C7DEF" w:rsidP="00656D41">
      <w:r>
        <w:separator/>
      </w:r>
    </w:p>
  </w:footnote>
  <w:footnote w:type="continuationSeparator" w:id="0">
    <w:p w:rsidR="008C7DEF" w:rsidRDefault="008C7DEF" w:rsidP="00656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DEF" w:rsidRDefault="008C7DEF" w:rsidP="00544D1B">
    <w:pPr>
      <w:pStyle w:val="af2"/>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8C7DEF" w:rsidRDefault="008C7DE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18EEF8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43341A5"/>
    <w:multiLevelType w:val="hybridMultilevel"/>
    <w:tmpl w:val="3CB4264A"/>
    <w:lvl w:ilvl="0" w:tplc="B37651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DB6616"/>
    <w:multiLevelType w:val="singleLevel"/>
    <w:tmpl w:val="371A4BE6"/>
    <w:lvl w:ilvl="0">
      <w:start w:val="1"/>
      <w:numFmt w:val="decimal"/>
      <w:lvlText w:val="%1."/>
      <w:legacy w:legacy="1" w:legacySpace="0" w:legacyIndent="355"/>
      <w:lvlJc w:val="left"/>
      <w:rPr>
        <w:rFonts w:ascii="Times New Roman" w:hAnsi="Times New Roman" w:cs="Times New Roman" w:hint="default"/>
      </w:rPr>
    </w:lvl>
  </w:abstractNum>
  <w:abstractNum w:abstractNumId="4">
    <w:nsid w:val="06D371BD"/>
    <w:multiLevelType w:val="hybridMultilevel"/>
    <w:tmpl w:val="3A8C7A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AB5863"/>
    <w:multiLevelType w:val="hybridMultilevel"/>
    <w:tmpl w:val="D9C62810"/>
    <w:lvl w:ilvl="0" w:tplc="B37651DC">
      <w:start w:val="1"/>
      <w:numFmt w:val="bullet"/>
      <w:lvlText w:val="−"/>
      <w:lvlJc w:val="left"/>
      <w:pPr>
        <w:ind w:left="360" w:hanging="360"/>
      </w:pPr>
      <w:rPr>
        <w:rFonts w:ascii="Times New Roman" w:hAnsi="Times New Roman" w:cs="Times New Roman" w:hint="default"/>
      </w:rPr>
    </w:lvl>
    <w:lvl w:ilvl="1" w:tplc="34BA22B0">
      <w:start w:val="7"/>
      <w:numFmt w:val="bullet"/>
      <w:lvlText w:val="•"/>
      <w:lvlJc w:val="left"/>
      <w:pPr>
        <w:ind w:left="2712" w:hanging="1065"/>
      </w:pPr>
      <w:rPr>
        <w:rFonts w:ascii="Times New Roman" w:eastAsia="Times New Roman" w:hAnsi="Times New Roman" w:cs="Times New Roman" w:hint="default"/>
        <w:b/>
        <w:sz w:val="28"/>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3B67458"/>
    <w:multiLevelType w:val="hybridMultilevel"/>
    <w:tmpl w:val="23F86E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5732D5"/>
    <w:multiLevelType w:val="hybridMultilevel"/>
    <w:tmpl w:val="A356B1D4"/>
    <w:lvl w:ilvl="0" w:tplc="98B853CE">
      <w:start w:val="1"/>
      <w:numFmt w:val="decimal"/>
      <w:lvlText w:val="%1."/>
      <w:lvlJc w:val="left"/>
      <w:pPr>
        <w:ind w:left="122" w:hanging="329"/>
      </w:pPr>
      <w:rPr>
        <w:rFonts w:ascii="Times New Roman" w:eastAsia="Times New Roman" w:hAnsi="Times New Roman" w:cs="Times New Roman" w:hint="default"/>
        <w:w w:val="100"/>
        <w:sz w:val="28"/>
        <w:szCs w:val="28"/>
        <w:lang w:val="uk-UA" w:eastAsia="en-US" w:bidi="ar-SA"/>
      </w:rPr>
    </w:lvl>
    <w:lvl w:ilvl="1" w:tplc="649C2780">
      <w:start w:val="1"/>
      <w:numFmt w:val="decimal"/>
      <w:lvlText w:val="%2."/>
      <w:lvlJc w:val="left"/>
      <w:pPr>
        <w:ind w:left="830" w:hanging="348"/>
      </w:pPr>
      <w:rPr>
        <w:rFonts w:ascii="Times New Roman" w:eastAsia="Times New Roman" w:hAnsi="Times New Roman" w:cs="Times New Roman" w:hint="default"/>
        <w:spacing w:val="0"/>
        <w:w w:val="100"/>
        <w:sz w:val="28"/>
        <w:szCs w:val="28"/>
        <w:lang w:val="uk-UA" w:eastAsia="en-US" w:bidi="ar-SA"/>
      </w:rPr>
    </w:lvl>
    <w:lvl w:ilvl="2" w:tplc="A9B076E2">
      <w:numFmt w:val="bullet"/>
      <w:lvlText w:val="•"/>
      <w:lvlJc w:val="left"/>
      <w:pPr>
        <w:ind w:left="1831" w:hanging="348"/>
      </w:pPr>
      <w:rPr>
        <w:rFonts w:hint="default"/>
        <w:lang w:val="uk-UA" w:eastAsia="en-US" w:bidi="ar-SA"/>
      </w:rPr>
    </w:lvl>
    <w:lvl w:ilvl="3" w:tplc="46DCD412">
      <w:numFmt w:val="bullet"/>
      <w:lvlText w:val="•"/>
      <w:lvlJc w:val="left"/>
      <w:pPr>
        <w:ind w:left="2823" w:hanging="348"/>
      </w:pPr>
      <w:rPr>
        <w:rFonts w:hint="default"/>
        <w:lang w:val="uk-UA" w:eastAsia="en-US" w:bidi="ar-SA"/>
      </w:rPr>
    </w:lvl>
    <w:lvl w:ilvl="4" w:tplc="66C0492E">
      <w:numFmt w:val="bullet"/>
      <w:lvlText w:val="•"/>
      <w:lvlJc w:val="left"/>
      <w:pPr>
        <w:ind w:left="3815" w:hanging="348"/>
      </w:pPr>
      <w:rPr>
        <w:rFonts w:hint="default"/>
        <w:lang w:val="uk-UA" w:eastAsia="en-US" w:bidi="ar-SA"/>
      </w:rPr>
    </w:lvl>
    <w:lvl w:ilvl="5" w:tplc="D9D68770">
      <w:numFmt w:val="bullet"/>
      <w:lvlText w:val="•"/>
      <w:lvlJc w:val="left"/>
      <w:pPr>
        <w:ind w:left="4807" w:hanging="348"/>
      </w:pPr>
      <w:rPr>
        <w:rFonts w:hint="default"/>
        <w:lang w:val="uk-UA" w:eastAsia="en-US" w:bidi="ar-SA"/>
      </w:rPr>
    </w:lvl>
    <w:lvl w:ilvl="6" w:tplc="4CBE680A">
      <w:numFmt w:val="bullet"/>
      <w:lvlText w:val="•"/>
      <w:lvlJc w:val="left"/>
      <w:pPr>
        <w:ind w:left="5799" w:hanging="348"/>
      </w:pPr>
      <w:rPr>
        <w:rFonts w:hint="default"/>
        <w:lang w:val="uk-UA" w:eastAsia="en-US" w:bidi="ar-SA"/>
      </w:rPr>
    </w:lvl>
    <w:lvl w:ilvl="7" w:tplc="9EEAECFC">
      <w:numFmt w:val="bullet"/>
      <w:lvlText w:val="•"/>
      <w:lvlJc w:val="left"/>
      <w:pPr>
        <w:ind w:left="6790" w:hanging="348"/>
      </w:pPr>
      <w:rPr>
        <w:rFonts w:hint="default"/>
        <w:lang w:val="uk-UA" w:eastAsia="en-US" w:bidi="ar-SA"/>
      </w:rPr>
    </w:lvl>
    <w:lvl w:ilvl="8" w:tplc="4564A496">
      <w:numFmt w:val="bullet"/>
      <w:lvlText w:val="•"/>
      <w:lvlJc w:val="left"/>
      <w:pPr>
        <w:ind w:left="7782" w:hanging="348"/>
      </w:pPr>
      <w:rPr>
        <w:rFonts w:hint="default"/>
        <w:lang w:val="uk-UA" w:eastAsia="en-US" w:bidi="ar-SA"/>
      </w:rPr>
    </w:lvl>
  </w:abstractNum>
  <w:abstractNum w:abstractNumId="8">
    <w:nsid w:val="174E2FEE"/>
    <w:multiLevelType w:val="hybridMultilevel"/>
    <w:tmpl w:val="DE0AC4B8"/>
    <w:lvl w:ilvl="0" w:tplc="718EEF8C">
      <w:numFmt w:val="bullet"/>
      <w:lvlText w:val="-"/>
      <w:legacy w:legacy="1" w:legacySpace="0" w:legacyIndent="168"/>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884FD1"/>
    <w:multiLevelType w:val="hybridMultilevel"/>
    <w:tmpl w:val="A98288CA"/>
    <w:lvl w:ilvl="0" w:tplc="B37651D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899480E"/>
    <w:multiLevelType w:val="hybridMultilevel"/>
    <w:tmpl w:val="02165D90"/>
    <w:lvl w:ilvl="0" w:tplc="C5C0D514">
      <w:start w:val="1"/>
      <w:numFmt w:val="decimal"/>
      <w:lvlText w:val="%1."/>
      <w:lvlJc w:val="left"/>
      <w:pPr>
        <w:ind w:left="122" w:hanging="324"/>
      </w:pPr>
      <w:rPr>
        <w:rFonts w:ascii="Times New Roman" w:eastAsia="Times New Roman" w:hAnsi="Times New Roman" w:cs="Times New Roman" w:hint="default"/>
        <w:w w:val="100"/>
        <w:sz w:val="28"/>
        <w:szCs w:val="28"/>
        <w:lang w:val="uk-UA" w:eastAsia="en-US" w:bidi="ar-SA"/>
      </w:rPr>
    </w:lvl>
    <w:lvl w:ilvl="1" w:tplc="F20C58B6">
      <w:numFmt w:val="bullet"/>
      <w:lvlText w:val="•"/>
      <w:lvlJc w:val="left"/>
      <w:pPr>
        <w:ind w:left="1084" w:hanging="324"/>
      </w:pPr>
      <w:rPr>
        <w:rFonts w:hint="default"/>
        <w:lang w:val="uk-UA" w:eastAsia="en-US" w:bidi="ar-SA"/>
      </w:rPr>
    </w:lvl>
    <w:lvl w:ilvl="2" w:tplc="AD924ACE">
      <w:numFmt w:val="bullet"/>
      <w:lvlText w:val="•"/>
      <w:lvlJc w:val="left"/>
      <w:pPr>
        <w:ind w:left="2049" w:hanging="324"/>
      </w:pPr>
      <w:rPr>
        <w:rFonts w:hint="default"/>
        <w:lang w:val="uk-UA" w:eastAsia="en-US" w:bidi="ar-SA"/>
      </w:rPr>
    </w:lvl>
    <w:lvl w:ilvl="3" w:tplc="33ACA5CA">
      <w:numFmt w:val="bullet"/>
      <w:lvlText w:val="•"/>
      <w:lvlJc w:val="left"/>
      <w:pPr>
        <w:ind w:left="3013" w:hanging="324"/>
      </w:pPr>
      <w:rPr>
        <w:rFonts w:hint="default"/>
        <w:lang w:val="uk-UA" w:eastAsia="en-US" w:bidi="ar-SA"/>
      </w:rPr>
    </w:lvl>
    <w:lvl w:ilvl="4" w:tplc="DC28AC1C">
      <w:numFmt w:val="bullet"/>
      <w:lvlText w:val="•"/>
      <w:lvlJc w:val="left"/>
      <w:pPr>
        <w:ind w:left="3978" w:hanging="324"/>
      </w:pPr>
      <w:rPr>
        <w:rFonts w:hint="default"/>
        <w:lang w:val="uk-UA" w:eastAsia="en-US" w:bidi="ar-SA"/>
      </w:rPr>
    </w:lvl>
    <w:lvl w:ilvl="5" w:tplc="4BB26BF0">
      <w:numFmt w:val="bullet"/>
      <w:lvlText w:val="•"/>
      <w:lvlJc w:val="left"/>
      <w:pPr>
        <w:ind w:left="4943" w:hanging="324"/>
      </w:pPr>
      <w:rPr>
        <w:rFonts w:hint="default"/>
        <w:lang w:val="uk-UA" w:eastAsia="en-US" w:bidi="ar-SA"/>
      </w:rPr>
    </w:lvl>
    <w:lvl w:ilvl="6" w:tplc="69C049F6">
      <w:numFmt w:val="bullet"/>
      <w:lvlText w:val="•"/>
      <w:lvlJc w:val="left"/>
      <w:pPr>
        <w:ind w:left="5907" w:hanging="324"/>
      </w:pPr>
      <w:rPr>
        <w:rFonts w:hint="default"/>
        <w:lang w:val="uk-UA" w:eastAsia="en-US" w:bidi="ar-SA"/>
      </w:rPr>
    </w:lvl>
    <w:lvl w:ilvl="7" w:tplc="B3C890BE">
      <w:numFmt w:val="bullet"/>
      <w:lvlText w:val="•"/>
      <w:lvlJc w:val="left"/>
      <w:pPr>
        <w:ind w:left="6872" w:hanging="324"/>
      </w:pPr>
      <w:rPr>
        <w:rFonts w:hint="default"/>
        <w:lang w:val="uk-UA" w:eastAsia="en-US" w:bidi="ar-SA"/>
      </w:rPr>
    </w:lvl>
    <w:lvl w:ilvl="8" w:tplc="4ACCFE22">
      <w:numFmt w:val="bullet"/>
      <w:lvlText w:val="•"/>
      <w:lvlJc w:val="left"/>
      <w:pPr>
        <w:ind w:left="7837" w:hanging="324"/>
      </w:pPr>
      <w:rPr>
        <w:rFonts w:hint="default"/>
        <w:lang w:val="uk-UA" w:eastAsia="en-US" w:bidi="ar-SA"/>
      </w:rPr>
    </w:lvl>
  </w:abstractNum>
  <w:abstractNum w:abstractNumId="11">
    <w:nsid w:val="1B942B21"/>
    <w:multiLevelType w:val="hybridMultilevel"/>
    <w:tmpl w:val="85162212"/>
    <w:lvl w:ilvl="0" w:tplc="2246354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7B7E91"/>
    <w:multiLevelType w:val="hybridMultilevel"/>
    <w:tmpl w:val="B952269C"/>
    <w:lvl w:ilvl="0" w:tplc="B37651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BC5746"/>
    <w:multiLevelType w:val="hybridMultilevel"/>
    <w:tmpl w:val="B966071A"/>
    <w:lvl w:ilvl="0" w:tplc="F44CAC6E">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D37CD3"/>
    <w:multiLevelType w:val="hybridMultilevel"/>
    <w:tmpl w:val="E7C6388C"/>
    <w:lvl w:ilvl="0" w:tplc="B37651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B1216A"/>
    <w:multiLevelType w:val="singleLevel"/>
    <w:tmpl w:val="371A4BE6"/>
    <w:lvl w:ilvl="0">
      <w:start w:val="1"/>
      <w:numFmt w:val="decimal"/>
      <w:lvlText w:val="%1."/>
      <w:legacy w:legacy="1" w:legacySpace="0" w:legacyIndent="355"/>
      <w:lvlJc w:val="left"/>
      <w:rPr>
        <w:rFonts w:ascii="Times New Roman" w:hAnsi="Times New Roman" w:cs="Times New Roman" w:hint="default"/>
      </w:rPr>
    </w:lvl>
  </w:abstractNum>
  <w:abstractNum w:abstractNumId="16">
    <w:nsid w:val="3E0D31CF"/>
    <w:multiLevelType w:val="hybridMultilevel"/>
    <w:tmpl w:val="124441C4"/>
    <w:lvl w:ilvl="0" w:tplc="718EEF8C">
      <w:numFmt w:val="bullet"/>
      <w:lvlText w:val="-"/>
      <w:legacy w:legacy="1" w:legacySpace="0" w:legacyIndent="168"/>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3F324A"/>
    <w:multiLevelType w:val="hybridMultilevel"/>
    <w:tmpl w:val="1916A17C"/>
    <w:lvl w:ilvl="0" w:tplc="B37651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3212E4"/>
    <w:multiLevelType w:val="hybridMultilevel"/>
    <w:tmpl w:val="9350E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2E1718"/>
    <w:multiLevelType w:val="hybridMultilevel"/>
    <w:tmpl w:val="5688F084"/>
    <w:lvl w:ilvl="0" w:tplc="B37651DC">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0131EDD"/>
    <w:multiLevelType w:val="hybridMultilevel"/>
    <w:tmpl w:val="584A640A"/>
    <w:lvl w:ilvl="0" w:tplc="B37651D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1796325"/>
    <w:multiLevelType w:val="hybridMultilevel"/>
    <w:tmpl w:val="BA783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E07132"/>
    <w:multiLevelType w:val="hybridMultilevel"/>
    <w:tmpl w:val="D70ED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362A81"/>
    <w:multiLevelType w:val="hybridMultilevel"/>
    <w:tmpl w:val="A792F4FA"/>
    <w:lvl w:ilvl="0" w:tplc="2246354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2F5AAC"/>
    <w:multiLevelType w:val="hybridMultilevel"/>
    <w:tmpl w:val="7B44720C"/>
    <w:lvl w:ilvl="0" w:tplc="10ACFBCC">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510670"/>
    <w:multiLevelType w:val="hybridMultilevel"/>
    <w:tmpl w:val="3814CBD8"/>
    <w:lvl w:ilvl="0" w:tplc="F3606774">
      <w:start w:val="1"/>
      <w:numFmt w:val="decimal"/>
      <w:lvlText w:val="%1."/>
      <w:lvlJc w:val="left"/>
      <w:pPr>
        <w:tabs>
          <w:tab w:val="num" w:pos="384"/>
        </w:tabs>
        <w:ind w:left="384" w:hanging="360"/>
      </w:pPr>
      <w:rPr>
        <w:rFonts w:hint="default"/>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26">
    <w:nsid w:val="64C53375"/>
    <w:multiLevelType w:val="hybridMultilevel"/>
    <w:tmpl w:val="AB845352"/>
    <w:lvl w:ilvl="0" w:tplc="B37651DC">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B4D4526"/>
    <w:multiLevelType w:val="hybridMultilevel"/>
    <w:tmpl w:val="248C9848"/>
    <w:lvl w:ilvl="0" w:tplc="8D348D5E">
      <w:start w:val="1"/>
      <w:numFmt w:val="decimal"/>
      <w:lvlText w:val="%1."/>
      <w:lvlJc w:val="left"/>
      <w:pPr>
        <w:ind w:left="928" w:hanging="360"/>
        <w:jc w:val="left"/>
      </w:pPr>
      <w:rPr>
        <w:rFonts w:ascii="Times New Roman" w:eastAsia="Times New Roman" w:hAnsi="Times New Roman" w:cs="Times New Roman" w:hint="default"/>
        <w:spacing w:val="0"/>
        <w:w w:val="100"/>
        <w:sz w:val="28"/>
        <w:szCs w:val="28"/>
        <w:lang w:val="uk-UA" w:eastAsia="en-US" w:bidi="ar-SA"/>
      </w:rPr>
    </w:lvl>
    <w:lvl w:ilvl="1" w:tplc="E4622EC0">
      <w:numFmt w:val="bullet"/>
      <w:lvlText w:val="•"/>
      <w:lvlJc w:val="left"/>
      <w:pPr>
        <w:ind w:left="1876" w:hanging="360"/>
      </w:pPr>
      <w:rPr>
        <w:rFonts w:hint="default"/>
        <w:lang w:val="uk-UA" w:eastAsia="en-US" w:bidi="ar-SA"/>
      </w:rPr>
    </w:lvl>
    <w:lvl w:ilvl="2" w:tplc="DAE068FE">
      <w:numFmt w:val="bullet"/>
      <w:lvlText w:val="•"/>
      <w:lvlJc w:val="left"/>
      <w:pPr>
        <w:ind w:left="2833" w:hanging="360"/>
      </w:pPr>
      <w:rPr>
        <w:rFonts w:hint="default"/>
        <w:lang w:val="uk-UA" w:eastAsia="en-US" w:bidi="ar-SA"/>
      </w:rPr>
    </w:lvl>
    <w:lvl w:ilvl="3" w:tplc="79FC5EB0">
      <w:numFmt w:val="bullet"/>
      <w:lvlText w:val="•"/>
      <w:lvlJc w:val="left"/>
      <w:pPr>
        <w:ind w:left="3789" w:hanging="360"/>
      </w:pPr>
      <w:rPr>
        <w:rFonts w:hint="default"/>
        <w:lang w:val="uk-UA" w:eastAsia="en-US" w:bidi="ar-SA"/>
      </w:rPr>
    </w:lvl>
    <w:lvl w:ilvl="4" w:tplc="1AA0D11C">
      <w:numFmt w:val="bullet"/>
      <w:lvlText w:val="•"/>
      <w:lvlJc w:val="left"/>
      <w:pPr>
        <w:ind w:left="4746" w:hanging="360"/>
      </w:pPr>
      <w:rPr>
        <w:rFonts w:hint="default"/>
        <w:lang w:val="uk-UA" w:eastAsia="en-US" w:bidi="ar-SA"/>
      </w:rPr>
    </w:lvl>
    <w:lvl w:ilvl="5" w:tplc="D65E7490">
      <w:numFmt w:val="bullet"/>
      <w:lvlText w:val="•"/>
      <w:lvlJc w:val="left"/>
      <w:pPr>
        <w:ind w:left="5703" w:hanging="360"/>
      </w:pPr>
      <w:rPr>
        <w:rFonts w:hint="default"/>
        <w:lang w:val="uk-UA" w:eastAsia="en-US" w:bidi="ar-SA"/>
      </w:rPr>
    </w:lvl>
    <w:lvl w:ilvl="6" w:tplc="57DE6424">
      <w:numFmt w:val="bullet"/>
      <w:lvlText w:val="•"/>
      <w:lvlJc w:val="left"/>
      <w:pPr>
        <w:ind w:left="6659" w:hanging="360"/>
      </w:pPr>
      <w:rPr>
        <w:rFonts w:hint="default"/>
        <w:lang w:val="uk-UA" w:eastAsia="en-US" w:bidi="ar-SA"/>
      </w:rPr>
    </w:lvl>
    <w:lvl w:ilvl="7" w:tplc="57DC289C">
      <w:numFmt w:val="bullet"/>
      <w:lvlText w:val="•"/>
      <w:lvlJc w:val="left"/>
      <w:pPr>
        <w:ind w:left="7616" w:hanging="360"/>
      </w:pPr>
      <w:rPr>
        <w:rFonts w:hint="default"/>
        <w:lang w:val="uk-UA" w:eastAsia="en-US" w:bidi="ar-SA"/>
      </w:rPr>
    </w:lvl>
    <w:lvl w:ilvl="8" w:tplc="4CE8B4DC">
      <w:numFmt w:val="bullet"/>
      <w:lvlText w:val="•"/>
      <w:lvlJc w:val="left"/>
      <w:pPr>
        <w:ind w:left="8573" w:hanging="360"/>
      </w:pPr>
      <w:rPr>
        <w:rFonts w:hint="default"/>
        <w:lang w:val="uk-UA" w:eastAsia="en-US" w:bidi="ar-SA"/>
      </w:rPr>
    </w:lvl>
  </w:abstractNum>
  <w:abstractNum w:abstractNumId="28">
    <w:nsid w:val="6D91355E"/>
    <w:multiLevelType w:val="hybridMultilevel"/>
    <w:tmpl w:val="27DA58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F0A2053"/>
    <w:multiLevelType w:val="hybridMultilevel"/>
    <w:tmpl w:val="6B422FF8"/>
    <w:lvl w:ilvl="0" w:tplc="718EEF8C">
      <w:numFmt w:val="bullet"/>
      <w:lvlText w:val="-"/>
      <w:legacy w:legacy="1" w:legacySpace="0" w:legacyIndent="168"/>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4250CB"/>
    <w:multiLevelType w:val="hybridMultilevel"/>
    <w:tmpl w:val="89760D2A"/>
    <w:lvl w:ilvl="0" w:tplc="718EEF8C">
      <w:numFmt w:val="bullet"/>
      <w:lvlText w:val="-"/>
      <w:legacy w:legacy="1" w:legacySpace="0" w:legacyIndent="168"/>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9F30A7"/>
    <w:multiLevelType w:val="hybridMultilevel"/>
    <w:tmpl w:val="67442B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B967F14"/>
    <w:multiLevelType w:val="hybridMultilevel"/>
    <w:tmpl w:val="05F619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EEF75AE"/>
    <w:multiLevelType w:val="hybridMultilevel"/>
    <w:tmpl w:val="AF8E8A92"/>
    <w:lvl w:ilvl="0" w:tplc="B37651DC">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FAA64BB"/>
    <w:multiLevelType w:val="hybridMultilevel"/>
    <w:tmpl w:val="5888E066"/>
    <w:lvl w:ilvl="0" w:tplc="52CCC672">
      <w:start w:val="1"/>
      <w:numFmt w:val="decimal"/>
      <w:lvlText w:val="%1."/>
      <w:lvlJc w:val="left"/>
      <w:pPr>
        <w:ind w:left="1102" w:hanging="540"/>
        <w:jc w:val="left"/>
      </w:pPr>
      <w:rPr>
        <w:rFonts w:ascii="Times New Roman" w:eastAsia="Times New Roman" w:hAnsi="Times New Roman" w:cs="Times New Roman" w:hint="default"/>
        <w:spacing w:val="0"/>
        <w:w w:val="100"/>
        <w:sz w:val="28"/>
        <w:szCs w:val="28"/>
        <w:lang w:val="uk-UA" w:eastAsia="en-US" w:bidi="ar-SA"/>
      </w:rPr>
    </w:lvl>
    <w:lvl w:ilvl="1" w:tplc="86A4CDD6">
      <w:numFmt w:val="bullet"/>
      <w:lvlText w:val="•"/>
      <w:lvlJc w:val="left"/>
      <w:pPr>
        <w:ind w:left="2038" w:hanging="540"/>
      </w:pPr>
      <w:rPr>
        <w:rFonts w:hint="default"/>
        <w:lang w:val="uk-UA" w:eastAsia="en-US" w:bidi="ar-SA"/>
      </w:rPr>
    </w:lvl>
    <w:lvl w:ilvl="2" w:tplc="35C0730E">
      <w:numFmt w:val="bullet"/>
      <w:lvlText w:val="•"/>
      <w:lvlJc w:val="left"/>
      <w:pPr>
        <w:ind w:left="2977" w:hanging="540"/>
      </w:pPr>
      <w:rPr>
        <w:rFonts w:hint="default"/>
        <w:lang w:val="uk-UA" w:eastAsia="en-US" w:bidi="ar-SA"/>
      </w:rPr>
    </w:lvl>
    <w:lvl w:ilvl="3" w:tplc="74208900">
      <w:numFmt w:val="bullet"/>
      <w:lvlText w:val="•"/>
      <w:lvlJc w:val="left"/>
      <w:pPr>
        <w:ind w:left="3915" w:hanging="540"/>
      </w:pPr>
      <w:rPr>
        <w:rFonts w:hint="default"/>
        <w:lang w:val="uk-UA" w:eastAsia="en-US" w:bidi="ar-SA"/>
      </w:rPr>
    </w:lvl>
    <w:lvl w:ilvl="4" w:tplc="65803BB8">
      <w:numFmt w:val="bullet"/>
      <w:lvlText w:val="•"/>
      <w:lvlJc w:val="left"/>
      <w:pPr>
        <w:ind w:left="4854" w:hanging="540"/>
      </w:pPr>
      <w:rPr>
        <w:rFonts w:hint="default"/>
        <w:lang w:val="uk-UA" w:eastAsia="en-US" w:bidi="ar-SA"/>
      </w:rPr>
    </w:lvl>
    <w:lvl w:ilvl="5" w:tplc="6226BDEA">
      <w:numFmt w:val="bullet"/>
      <w:lvlText w:val="•"/>
      <w:lvlJc w:val="left"/>
      <w:pPr>
        <w:ind w:left="5793" w:hanging="540"/>
      </w:pPr>
      <w:rPr>
        <w:rFonts w:hint="default"/>
        <w:lang w:val="uk-UA" w:eastAsia="en-US" w:bidi="ar-SA"/>
      </w:rPr>
    </w:lvl>
    <w:lvl w:ilvl="6" w:tplc="54B2B1F2">
      <w:numFmt w:val="bullet"/>
      <w:lvlText w:val="•"/>
      <w:lvlJc w:val="left"/>
      <w:pPr>
        <w:ind w:left="6731" w:hanging="540"/>
      </w:pPr>
      <w:rPr>
        <w:rFonts w:hint="default"/>
        <w:lang w:val="uk-UA" w:eastAsia="en-US" w:bidi="ar-SA"/>
      </w:rPr>
    </w:lvl>
    <w:lvl w:ilvl="7" w:tplc="2F1CB634">
      <w:numFmt w:val="bullet"/>
      <w:lvlText w:val="•"/>
      <w:lvlJc w:val="left"/>
      <w:pPr>
        <w:ind w:left="7670" w:hanging="540"/>
      </w:pPr>
      <w:rPr>
        <w:rFonts w:hint="default"/>
        <w:lang w:val="uk-UA" w:eastAsia="en-US" w:bidi="ar-SA"/>
      </w:rPr>
    </w:lvl>
    <w:lvl w:ilvl="8" w:tplc="921A8C66">
      <w:numFmt w:val="bullet"/>
      <w:lvlText w:val="•"/>
      <w:lvlJc w:val="left"/>
      <w:pPr>
        <w:ind w:left="8609" w:hanging="540"/>
      </w:pPr>
      <w:rPr>
        <w:rFonts w:hint="default"/>
        <w:lang w:val="uk-UA" w:eastAsia="en-US" w:bidi="ar-SA"/>
      </w:rPr>
    </w:lvl>
  </w:abstractNum>
  <w:num w:numId="1">
    <w:abstractNumId w:val="1"/>
  </w:num>
  <w:num w:numId="2">
    <w:abstractNumId w:val="1"/>
  </w:num>
  <w:num w:numId="3">
    <w:abstractNumId w:val="1"/>
  </w:num>
  <w:num w:numId="4">
    <w:abstractNumId w:val="26"/>
  </w:num>
  <w:num w:numId="5">
    <w:abstractNumId w:val="33"/>
  </w:num>
  <w:num w:numId="6">
    <w:abstractNumId w:val="28"/>
  </w:num>
  <w:num w:numId="7">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8">
    <w:abstractNumId w:val="15"/>
  </w:num>
  <w:num w:numId="9">
    <w:abstractNumId w:val="3"/>
  </w:num>
  <w:num w:numId="10">
    <w:abstractNumId w:val="25"/>
  </w:num>
  <w:num w:numId="11">
    <w:abstractNumId w:val="32"/>
  </w:num>
  <w:num w:numId="12">
    <w:abstractNumId w:val="9"/>
  </w:num>
  <w:num w:numId="13">
    <w:abstractNumId w:val="19"/>
  </w:num>
  <w:num w:numId="14">
    <w:abstractNumId w:val="12"/>
  </w:num>
  <w:num w:numId="15">
    <w:abstractNumId w:val="14"/>
  </w:num>
  <w:num w:numId="16">
    <w:abstractNumId w:val="2"/>
  </w:num>
  <w:num w:numId="17">
    <w:abstractNumId w:val="17"/>
  </w:num>
  <w:num w:numId="18">
    <w:abstractNumId w:val="24"/>
  </w:num>
  <w:num w:numId="19">
    <w:abstractNumId w:val="5"/>
  </w:num>
  <w:num w:numId="20">
    <w:abstractNumId w:val="20"/>
  </w:num>
  <w:num w:numId="21">
    <w:abstractNumId w:val="11"/>
  </w:num>
  <w:num w:numId="22">
    <w:abstractNumId w:val="23"/>
  </w:num>
  <w:num w:numId="23">
    <w:abstractNumId w:val="13"/>
  </w:num>
  <w:num w:numId="24">
    <w:abstractNumId w:val="8"/>
  </w:num>
  <w:num w:numId="25">
    <w:abstractNumId w:val="30"/>
  </w:num>
  <w:num w:numId="26">
    <w:abstractNumId w:val="29"/>
  </w:num>
  <w:num w:numId="27">
    <w:abstractNumId w:val="16"/>
  </w:num>
  <w:num w:numId="28">
    <w:abstractNumId w:val="18"/>
  </w:num>
  <w:num w:numId="29">
    <w:abstractNumId w:val="7"/>
  </w:num>
  <w:num w:numId="30">
    <w:abstractNumId w:val="4"/>
  </w:num>
  <w:num w:numId="31">
    <w:abstractNumId w:val="10"/>
  </w:num>
  <w:num w:numId="32">
    <w:abstractNumId w:val="27"/>
  </w:num>
  <w:num w:numId="33">
    <w:abstractNumId w:val="34"/>
  </w:num>
  <w:num w:numId="34">
    <w:abstractNumId w:val="31"/>
  </w:num>
  <w:num w:numId="35">
    <w:abstractNumId w:val="6"/>
  </w:num>
  <w:num w:numId="36">
    <w:abstractNumId w:val="21"/>
  </w:num>
  <w:num w:numId="37">
    <w:abstractNumId w:val="22"/>
  </w:num>
  <w:num w:numId="38">
    <w:abstractNumId w:val="8"/>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1B"/>
    <w:rsid w:val="00000154"/>
    <w:rsid w:val="0000045B"/>
    <w:rsid w:val="00001D3D"/>
    <w:rsid w:val="00002761"/>
    <w:rsid w:val="00002A45"/>
    <w:rsid w:val="00002AAB"/>
    <w:rsid w:val="00002CAB"/>
    <w:rsid w:val="00004C47"/>
    <w:rsid w:val="00004E9D"/>
    <w:rsid w:val="00004FBA"/>
    <w:rsid w:val="0000522D"/>
    <w:rsid w:val="000052B2"/>
    <w:rsid w:val="00005CD2"/>
    <w:rsid w:val="00006974"/>
    <w:rsid w:val="000071CA"/>
    <w:rsid w:val="00007C91"/>
    <w:rsid w:val="00010D76"/>
    <w:rsid w:val="00011004"/>
    <w:rsid w:val="0001185C"/>
    <w:rsid w:val="00013222"/>
    <w:rsid w:val="00013352"/>
    <w:rsid w:val="000133FE"/>
    <w:rsid w:val="00013666"/>
    <w:rsid w:val="000138D9"/>
    <w:rsid w:val="00014326"/>
    <w:rsid w:val="000147ED"/>
    <w:rsid w:val="00014A66"/>
    <w:rsid w:val="00014FB5"/>
    <w:rsid w:val="00015076"/>
    <w:rsid w:val="000151B4"/>
    <w:rsid w:val="000158A0"/>
    <w:rsid w:val="00015D3A"/>
    <w:rsid w:val="00015F95"/>
    <w:rsid w:val="00016FA9"/>
    <w:rsid w:val="0001769D"/>
    <w:rsid w:val="00017AAC"/>
    <w:rsid w:val="000206BD"/>
    <w:rsid w:val="00020D2B"/>
    <w:rsid w:val="000216A5"/>
    <w:rsid w:val="00021A70"/>
    <w:rsid w:val="00021DCF"/>
    <w:rsid w:val="00022185"/>
    <w:rsid w:val="00022670"/>
    <w:rsid w:val="00022F37"/>
    <w:rsid w:val="00023150"/>
    <w:rsid w:val="00023A60"/>
    <w:rsid w:val="0002458A"/>
    <w:rsid w:val="000248BE"/>
    <w:rsid w:val="00025525"/>
    <w:rsid w:val="00025D4C"/>
    <w:rsid w:val="00025DDB"/>
    <w:rsid w:val="000260D7"/>
    <w:rsid w:val="000263AF"/>
    <w:rsid w:val="000267D9"/>
    <w:rsid w:val="00026C16"/>
    <w:rsid w:val="000271B0"/>
    <w:rsid w:val="000273AA"/>
    <w:rsid w:val="00027C9F"/>
    <w:rsid w:val="00027F8D"/>
    <w:rsid w:val="0003065C"/>
    <w:rsid w:val="00030862"/>
    <w:rsid w:val="00030CE1"/>
    <w:rsid w:val="0003121C"/>
    <w:rsid w:val="00031659"/>
    <w:rsid w:val="00032716"/>
    <w:rsid w:val="0003277C"/>
    <w:rsid w:val="00032DFD"/>
    <w:rsid w:val="00033646"/>
    <w:rsid w:val="00033B22"/>
    <w:rsid w:val="00033E54"/>
    <w:rsid w:val="0003430E"/>
    <w:rsid w:val="00034E0C"/>
    <w:rsid w:val="00035251"/>
    <w:rsid w:val="000353C1"/>
    <w:rsid w:val="0003598F"/>
    <w:rsid w:val="00035F82"/>
    <w:rsid w:val="0003608D"/>
    <w:rsid w:val="00036159"/>
    <w:rsid w:val="00037020"/>
    <w:rsid w:val="00037583"/>
    <w:rsid w:val="00037C63"/>
    <w:rsid w:val="00037FC7"/>
    <w:rsid w:val="00040143"/>
    <w:rsid w:val="000401BF"/>
    <w:rsid w:val="00040686"/>
    <w:rsid w:val="00040762"/>
    <w:rsid w:val="00040812"/>
    <w:rsid w:val="0004096E"/>
    <w:rsid w:val="00040A78"/>
    <w:rsid w:val="00041230"/>
    <w:rsid w:val="00041CF2"/>
    <w:rsid w:val="00042781"/>
    <w:rsid w:val="00042829"/>
    <w:rsid w:val="00042BEF"/>
    <w:rsid w:val="00042F36"/>
    <w:rsid w:val="00043604"/>
    <w:rsid w:val="00043BE8"/>
    <w:rsid w:val="00044058"/>
    <w:rsid w:val="00044191"/>
    <w:rsid w:val="00044673"/>
    <w:rsid w:val="00044A3F"/>
    <w:rsid w:val="00044D1C"/>
    <w:rsid w:val="000450FA"/>
    <w:rsid w:val="0004532D"/>
    <w:rsid w:val="000456E5"/>
    <w:rsid w:val="000459C4"/>
    <w:rsid w:val="00045C40"/>
    <w:rsid w:val="00045CA6"/>
    <w:rsid w:val="00046265"/>
    <w:rsid w:val="000464F1"/>
    <w:rsid w:val="000468B7"/>
    <w:rsid w:val="00046D6F"/>
    <w:rsid w:val="00047738"/>
    <w:rsid w:val="0004779D"/>
    <w:rsid w:val="000477A6"/>
    <w:rsid w:val="00047A22"/>
    <w:rsid w:val="000503B0"/>
    <w:rsid w:val="0005091F"/>
    <w:rsid w:val="00050A57"/>
    <w:rsid w:val="0005122A"/>
    <w:rsid w:val="0005351A"/>
    <w:rsid w:val="00053908"/>
    <w:rsid w:val="00053A36"/>
    <w:rsid w:val="00053AAE"/>
    <w:rsid w:val="00053CB5"/>
    <w:rsid w:val="000542C0"/>
    <w:rsid w:val="00054687"/>
    <w:rsid w:val="00054C95"/>
    <w:rsid w:val="00056197"/>
    <w:rsid w:val="000561A1"/>
    <w:rsid w:val="000567C7"/>
    <w:rsid w:val="000569C3"/>
    <w:rsid w:val="000607CE"/>
    <w:rsid w:val="00061146"/>
    <w:rsid w:val="00063E25"/>
    <w:rsid w:val="0006405D"/>
    <w:rsid w:val="00064E4E"/>
    <w:rsid w:val="0006509B"/>
    <w:rsid w:val="000654C8"/>
    <w:rsid w:val="00065710"/>
    <w:rsid w:val="0006587A"/>
    <w:rsid w:val="00066585"/>
    <w:rsid w:val="00066B2F"/>
    <w:rsid w:val="000670EA"/>
    <w:rsid w:val="0006722B"/>
    <w:rsid w:val="000678CD"/>
    <w:rsid w:val="00067E2F"/>
    <w:rsid w:val="00070975"/>
    <w:rsid w:val="00070BA2"/>
    <w:rsid w:val="00070F28"/>
    <w:rsid w:val="00070F46"/>
    <w:rsid w:val="000713E3"/>
    <w:rsid w:val="000714B3"/>
    <w:rsid w:val="000718DA"/>
    <w:rsid w:val="00071A5C"/>
    <w:rsid w:val="00071D22"/>
    <w:rsid w:val="00072229"/>
    <w:rsid w:val="000731D5"/>
    <w:rsid w:val="0007359B"/>
    <w:rsid w:val="00073DF6"/>
    <w:rsid w:val="00074249"/>
    <w:rsid w:val="0007440C"/>
    <w:rsid w:val="00074BF3"/>
    <w:rsid w:val="00075844"/>
    <w:rsid w:val="00075B9E"/>
    <w:rsid w:val="00076580"/>
    <w:rsid w:val="00076AAE"/>
    <w:rsid w:val="00076E77"/>
    <w:rsid w:val="000778A8"/>
    <w:rsid w:val="00077D0F"/>
    <w:rsid w:val="000802B4"/>
    <w:rsid w:val="00081024"/>
    <w:rsid w:val="00081407"/>
    <w:rsid w:val="000814D4"/>
    <w:rsid w:val="00081E37"/>
    <w:rsid w:val="00081EBB"/>
    <w:rsid w:val="000820CE"/>
    <w:rsid w:val="0008234C"/>
    <w:rsid w:val="00082916"/>
    <w:rsid w:val="00083235"/>
    <w:rsid w:val="00083267"/>
    <w:rsid w:val="000833DF"/>
    <w:rsid w:val="00083B5A"/>
    <w:rsid w:val="00083E86"/>
    <w:rsid w:val="00083FC5"/>
    <w:rsid w:val="00084256"/>
    <w:rsid w:val="00084311"/>
    <w:rsid w:val="00084FAE"/>
    <w:rsid w:val="00085930"/>
    <w:rsid w:val="00085FA7"/>
    <w:rsid w:val="00086294"/>
    <w:rsid w:val="0008642A"/>
    <w:rsid w:val="000867EC"/>
    <w:rsid w:val="00087448"/>
    <w:rsid w:val="000879D5"/>
    <w:rsid w:val="00087FFE"/>
    <w:rsid w:val="000909EB"/>
    <w:rsid w:val="00090A17"/>
    <w:rsid w:val="00090B3F"/>
    <w:rsid w:val="000913C0"/>
    <w:rsid w:val="000918E8"/>
    <w:rsid w:val="0009238C"/>
    <w:rsid w:val="00092820"/>
    <w:rsid w:val="000936CD"/>
    <w:rsid w:val="0009457B"/>
    <w:rsid w:val="0009473F"/>
    <w:rsid w:val="000948E3"/>
    <w:rsid w:val="00094986"/>
    <w:rsid w:val="00094DC9"/>
    <w:rsid w:val="000952F9"/>
    <w:rsid w:val="000953FD"/>
    <w:rsid w:val="00095454"/>
    <w:rsid w:val="0009551A"/>
    <w:rsid w:val="000960FA"/>
    <w:rsid w:val="00096D08"/>
    <w:rsid w:val="0009745C"/>
    <w:rsid w:val="000977B2"/>
    <w:rsid w:val="00097B4D"/>
    <w:rsid w:val="000A00A7"/>
    <w:rsid w:val="000A07DA"/>
    <w:rsid w:val="000A08F7"/>
    <w:rsid w:val="000A0A29"/>
    <w:rsid w:val="000A0D26"/>
    <w:rsid w:val="000A1844"/>
    <w:rsid w:val="000A1B2E"/>
    <w:rsid w:val="000A1DE4"/>
    <w:rsid w:val="000A2133"/>
    <w:rsid w:val="000A2A79"/>
    <w:rsid w:val="000A304B"/>
    <w:rsid w:val="000A3836"/>
    <w:rsid w:val="000A3D53"/>
    <w:rsid w:val="000A4819"/>
    <w:rsid w:val="000A487F"/>
    <w:rsid w:val="000A51C1"/>
    <w:rsid w:val="000A5406"/>
    <w:rsid w:val="000A598A"/>
    <w:rsid w:val="000A5CEE"/>
    <w:rsid w:val="000A61CB"/>
    <w:rsid w:val="000A66B7"/>
    <w:rsid w:val="000A68F7"/>
    <w:rsid w:val="000A6EF5"/>
    <w:rsid w:val="000A7034"/>
    <w:rsid w:val="000A7852"/>
    <w:rsid w:val="000A7B4E"/>
    <w:rsid w:val="000B0335"/>
    <w:rsid w:val="000B103C"/>
    <w:rsid w:val="000B2110"/>
    <w:rsid w:val="000B25C6"/>
    <w:rsid w:val="000B2F77"/>
    <w:rsid w:val="000B3323"/>
    <w:rsid w:val="000B39EC"/>
    <w:rsid w:val="000B3D4C"/>
    <w:rsid w:val="000B3EC5"/>
    <w:rsid w:val="000B438A"/>
    <w:rsid w:val="000B44D3"/>
    <w:rsid w:val="000B45FF"/>
    <w:rsid w:val="000B4FE9"/>
    <w:rsid w:val="000B575E"/>
    <w:rsid w:val="000B57FE"/>
    <w:rsid w:val="000B5F99"/>
    <w:rsid w:val="000B6BA5"/>
    <w:rsid w:val="000B6DE5"/>
    <w:rsid w:val="000B6E71"/>
    <w:rsid w:val="000B7108"/>
    <w:rsid w:val="000B7153"/>
    <w:rsid w:val="000B76E8"/>
    <w:rsid w:val="000C0C2F"/>
    <w:rsid w:val="000C13B6"/>
    <w:rsid w:val="000C18A1"/>
    <w:rsid w:val="000C1921"/>
    <w:rsid w:val="000C1A04"/>
    <w:rsid w:val="000C1CB2"/>
    <w:rsid w:val="000C217C"/>
    <w:rsid w:val="000C23CA"/>
    <w:rsid w:val="000C25B8"/>
    <w:rsid w:val="000C2996"/>
    <w:rsid w:val="000C311E"/>
    <w:rsid w:val="000C33AB"/>
    <w:rsid w:val="000C3B01"/>
    <w:rsid w:val="000C3C6D"/>
    <w:rsid w:val="000C3DB7"/>
    <w:rsid w:val="000C3EF3"/>
    <w:rsid w:val="000C459C"/>
    <w:rsid w:val="000C4623"/>
    <w:rsid w:val="000C467C"/>
    <w:rsid w:val="000C46B3"/>
    <w:rsid w:val="000C4F66"/>
    <w:rsid w:val="000C665B"/>
    <w:rsid w:val="000C6844"/>
    <w:rsid w:val="000C7016"/>
    <w:rsid w:val="000C73DB"/>
    <w:rsid w:val="000C74E1"/>
    <w:rsid w:val="000C7589"/>
    <w:rsid w:val="000C78FD"/>
    <w:rsid w:val="000C7C0C"/>
    <w:rsid w:val="000C7EA2"/>
    <w:rsid w:val="000D09D8"/>
    <w:rsid w:val="000D09E4"/>
    <w:rsid w:val="000D0DB1"/>
    <w:rsid w:val="000D27A8"/>
    <w:rsid w:val="000D3292"/>
    <w:rsid w:val="000D34DE"/>
    <w:rsid w:val="000D360E"/>
    <w:rsid w:val="000D3A5B"/>
    <w:rsid w:val="000D404B"/>
    <w:rsid w:val="000D72A1"/>
    <w:rsid w:val="000D7F16"/>
    <w:rsid w:val="000E0854"/>
    <w:rsid w:val="000E0BC4"/>
    <w:rsid w:val="000E12CE"/>
    <w:rsid w:val="000E1380"/>
    <w:rsid w:val="000E15C9"/>
    <w:rsid w:val="000E17AC"/>
    <w:rsid w:val="000E2030"/>
    <w:rsid w:val="000E446C"/>
    <w:rsid w:val="000E5E5E"/>
    <w:rsid w:val="000E6628"/>
    <w:rsid w:val="000E73E0"/>
    <w:rsid w:val="000E75CA"/>
    <w:rsid w:val="000E769D"/>
    <w:rsid w:val="000E77FE"/>
    <w:rsid w:val="000E7D4B"/>
    <w:rsid w:val="000F089F"/>
    <w:rsid w:val="000F0B68"/>
    <w:rsid w:val="000F0C5C"/>
    <w:rsid w:val="000F2B95"/>
    <w:rsid w:val="000F3339"/>
    <w:rsid w:val="000F3D48"/>
    <w:rsid w:val="000F3FA0"/>
    <w:rsid w:val="000F4304"/>
    <w:rsid w:val="000F44D6"/>
    <w:rsid w:val="000F4AF1"/>
    <w:rsid w:val="000F5350"/>
    <w:rsid w:val="000F5462"/>
    <w:rsid w:val="000F56B3"/>
    <w:rsid w:val="000F5DCD"/>
    <w:rsid w:val="000F6388"/>
    <w:rsid w:val="000F6597"/>
    <w:rsid w:val="000F68FD"/>
    <w:rsid w:val="000F785F"/>
    <w:rsid w:val="0010121A"/>
    <w:rsid w:val="00101505"/>
    <w:rsid w:val="0010194B"/>
    <w:rsid w:val="00101A65"/>
    <w:rsid w:val="00101CE5"/>
    <w:rsid w:val="00101F00"/>
    <w:rsid w:val="001020B6"/>
    <w:rsid w:val="0010234C"/>
    <w:rsid w:val="0010271F"/>
    <w:rsid w:val="00102733"/>
    <w:rsid w:val="00102E4E"/>
    <w:rsid w:val="0010340D"/>
    <w:rsid w:val="00103A46"/>
    <w:rsid w:val="0010473E"/>
    <w:rsid w:val="00104EBE"/>
    <w:rsid w:val="0010590B"/>
    <w:rsid w:val="00105E2A"/>
    <w:rsid w:val="0010621C"/>
    <w:rsid w:val="0010664B"/>
    <w:rsid w:val="001068A0"/>
    <w:rsid w:val="001069E9"/>
    <w:rsid w:val="0010708B"/>
    <w:rsid w:val="00107336"/>
    <w:rsid w:val="00107C7F"/>
    <w:rsid w:val="00110060"/>
    <w:rsid w:val="00110B75"/>
    <w:rsid w:val="001115FC"/>
    <w:rsid w:val="0011162D"/>
    <w:rsid w:val="0011169D"/>
    <w:rsid w:val="00111AD4"/>
    <w:rsid w:val="0011216A"/>
    <w:rsid w:val="00112609"/>
    <w:rsid w:val="001127C1"/>
    <w:rsid w:val="00112E1A"/>
    <w:rsid w:val="00113521"/>
    <w:rsid w:val="00114E23"/>
    <w:rsid w:val="00115B82"/>
    <w:rsid w:val="00116183"/>
    <w:rsid w:val="001165E5"/>
    <w:rsid w:val="00116A29"/>
    <w:rsid w:val="001176CC"/>
    <w:rsid w:val="001200F6"/>
    <w:rsid w:val="00120DE7"/>
    <w:rsid w:val="001212B6"/>
    <w:rsid w:val="00121C02"/>
    <w:rsid w:val="00121D97"/>
    <w:rsid w:val="001221E8"/>
    <w:rsid w:val="0012238A"/>
    <w:rsid w:val="001224A8"/>
    <w:rsid w:val="001227AB"/>
    <w:rsid w:val="001227E3"/>
    <w:rsid w:val="001239F9"/>
    <w:rsid w:val="00123CEF"/>
    <w:rsid w:val="0012455B"/>
    <w:rsid w:val="00124D53"/>
    <w:rsid w:val="00124FBD"/>
    <w:rsid w:val="00125349"/>
    <w:rsid w:val="001254F8"/>
    <w:rsid w:val="00125687"/>
    <w:rsid w:val="00125822"/>
    <w:rsid w:val="00125ECC"/>
    <w:rsid w:val="00125F0D"/>
    <w:rsid w:val="001260AA"/>
    <w:rsid w:val="00126A8F"/>
    <w:rsid w:val="00127389"/>
    <w:rsid w:val="001301FE"/>
    <w:rsid w:val="0013059D"/>
    <w:rsid w:val="0013089C"/>
    <w:rsid w:val="001311AD"/>
    <w:rsid w:val="00131206"/>
    <w:rsid w:val="0013195D"/>
    <w:rsid w:val="00132355"/>
    <w:rsid w:val="001326D4"/>
    <w:rsid w:val="00132877"/>
    <w:rsid w:val="00132FB1"/>
    <w:rsid w:val="00133CE6"/>
    <w:rsid w:val="00133E16"/>
    <w:rsid w:val="00133E51"/>
    <w:rsid w:val="00133F6D"/>
    <w:rsid w:val="001352C4"/>
    <w:rsid w:val="001353F5"/>
    <w:rsid w:val="001357EC"/>
    <w:rsid w:val="00135FFC"/>
    <w:rsid w:val="00136868"/>
    <w:rsid w:val="0013699C"/>
    <w:rsid w:val="00136D2E"/>
    <w:rsid w:val="00136F52"/>
    <w:rsid w:val="00137983"/>
    <w:rsid w:val="00137A72"/>
    <w:rsid w:val="00137D37"/>
    <w:rsid w:val="00140292"/>
    <w:rsid w:val="0014128F"/>
    <w:rsid w:val="00141D1F"/>
    <w:rsid w:val="0014435B"/>
    <w:rsid w:val="0014474B"/>
    <w:rsid w:val="0014547C"/>
    <w:rsid w:val="001459A1"/>
    <w:rsid w:val="00145DBD"/>
    <w:rsid w:val="00146916"/>
    <w:rsid w:val="00146B46"/>
    <w:rsid w:val="00146CB8"/>
    <w:rsid w:val="001475C2"/>
    <w:rsid w:val="0014784D"/>
    <w:rsid w:val="00150491"/>
    <w:rsid w:val="00150642"/>
    <w:rsid w:val="001508A9"/>
    <w:rsid w:val="001509F4"/>
    <w:rsid w:val="00151045"/>
    <w:rsid w:val="001516FB"/>
    <w:rsid w:val="00151801"/>
    <w:rsid w:val="001521BF"/>
    <w:rsid w:val="001532F8"/>
    <w:rsid w:val="00153C21"/>
    <w:rsid w:val="00153D9D"/>
    <w:rsid w:val="00155C5D"/>
    <w:rsid w:val="00155C64"/>
    <w:rsid w:val="00157178"/>
    <w:rsid w:val="001571E9"/>
    <w:rsid w:val="001578CE"/>
    <w:rsid w:val="00157956"/>
    <w:rsid w:val="00157A82"/>
    <w:rsid w:val="00160917"/>
    <w:rsid w:val="00160C47"/>
    <w:rsid w:val="00160E75"/>
    <w:rsid w:val="00160EEC"/>
    <w:rsid w:val="00161018"/>
    <w:rsid w:val="001613F1"/>
    <w:rsid w:val="001616B3"/>
    <w:rsid w:val="00162FA5"/>
    <w:rsid w:val="00163A86"/>
    <w:rsid w:val="00163AD6"/>
    <w:rsid w:val="00163D18"/>
    <w:rsid w:val="001650F9"/>
    <w:rsid w:val="0016532A"/>
    <w:rsid w:val="00165798"/>
    <w:rsid w:val="00166C97"/>
    <w:rsid w:val="001672E4"/>
    <w:rsid w:val="0016786F"/>
    <w:rsid w:val="00170018"/>
    <w:rsid w:val="00170EDB"/>
    <w:rsid w:val="001713A3"/>
    <w:rsid w:val="001716B3"/>
    <w:rsid w:val="00171E8D"/>
    <w:rsid w:val="00172370"/>
    <w:rsid w:val="001725C9"/>
    <w:rsid w:val="00172A04"/>
    <w:rsid w:val="001731F7"/>
    <w:rsid w:val="001739DD"/>
    <w:rsid w:val="0017472E"/>
    <w:rsid w:val="00174F42"/>
    <w:rsid w:val="001753A4"/>
    <w:rsid w:val="00175AB7"/>
    <w:rsid w:val="00175FAA"/>
    <w:rsid w:val="00175FB6"/>
    <w:rsid w:val="00176655"/>
    <w:rsid w:val="00176AAE"/>
    <w:rsid w:val="00176B2F"/>
    <w:rsid w:val="00182117"/>
    <w:rsid w:val="00182240"/>
    <w:rsid w:val="0018251C"/>
    <w:rsid w:val="00182DC9"/>
    <w:rsid w:val="001833F4"/>
    <w:rsid w:val="001837DF"/>
    <w:rsid w:val="00183925"/>
    <w:rsid w:val="00183FAA"/>
    <w:rsid w:val="00184BBB"/>
    <w:rsid w:val="00184D1F"/>
    <w:rsid w:val="0018564B"/>
    <w:rsid w:val="0018565A"/>
    <w:rsid w:val="00185D05"/>
    <w:rsid w:val="001862FD"/>
    <w:rsid w:val="001866B0"/>
    <w:rsid w:val="001867E9"/>
    <w:rsid w:val="00186DEA"/>
    <w:rsid w:val="0018705D"/>
    <w:rsid w:val="0018709B"/>
    <w:rsid w:val="00187E63"/>
    <w:rsid w:val="00187EFC"/>
    <w:rsid w:val="001915F4"/>
    <w:rsid w:val="00191D9D"/>
    <w:rsid w:val="00192CC0"/>
    <w:rsid w:val="00193000"/>
    <w:rsid w:val="0019317C"/>
    <w:rsid w:val="00193384"/>
    <w:rsid w:val="00193635"/>
    <w:rsid w:val="001949CF"/>
    <w:rsid w:val="001951CB"/>
    <w:rsid w:val="001959CC"/>
    <w:rsid w:val="00195F78"/>
    <w:rsid w:val="00196466"/>
    <w:rsid w:val="00197108"/>
    <w:rsid w:val="00197365"/>
    <w:rsid w:val="00197E56"/>
    <w:rsid w:val="001A0AB5"/>
    <w:rsid w:val="001A0C74"/>
    <w:rsid w:val="001A1A9D"/>
    <w:rsid w:val="001A263D"/>
    <w:rsid w:val="001A3287"/>
    <w:rsid w:val="001A328C"/>
    <w:rsid w:val="001A4FCF"/>
    <w:rsid w:val="001A5648"/>
    <w:rsid w:val="001A5B03"/>
    <w:rsid w:val="001A5B3A"/>
    <w:rsid w:val="001A616D"/>
    <w:rsid w:val="001A633D"/>
    <w:rsid w:val="001A6750"/>
    <w:rsid w:val="001A6AEC"/>
    <w:rsid w:val="001A6BC7"/>
    <w:rsid w:val="001A6D0B"/>
    <w:rsid w:val="001A7402"/>
    <w:rsid w:val="001A7511"/>
    <w:rsid w:val="001A76DB"/>
    <w:rsid w:val="001A7B2F"/>
    <w:rsid w:val="001A7CCE"/>
    <w:rsid w:val="001B0E65"/>
    <w:rsid w:val="001B131C"/>
    <w:rsid w:val="001B1520"/>
    <w:rsid w:val="001B1B70"/>
    <w:rsid w:val="001B1ECE"/>
    <w:rsid w:val="001B232A"/>
    <w:rsid w:val="001B2510"/>
    <w:rsid w:val="001B2527"/>
    <w:rsid w:val="001B2F61"/>
    <w:rsid w:val="001B3F68"/>
    <w:rsid w:val="001B4996"/>
    <w:rsid w:val="001B5097"/>
    <w:rsid w:val="001B52FD"/>
    <w:rsid w:val="001B534F"/>
    <w:rsid w:val="001B54AF"/>
    <w:rsid w:val="001B6477"/>
    <w:rsid w:val="001B651E"/>
    <w:rsid w:val="001B6E12"/>
    <w:rsid w:val="001C0A43"/>
    <w:rsid w:val="001C0A73"/>
    <w:rsid w:val="001C17AE"/>
    <w:rsid w:val="001C2ACA"/>
    <w:rsid w:val="001C3040"/>
    <w:rsid w:val="001C3D06"/>
    <w:rsid w:val="001C4269"/>
    <w:rsid w:val="001C48E7"/>
    <w:rsid w:val="001C51F2"/>
    <w:rsid w:val="001C5EEC"/>
    <w:rsid w:val="001C5F68"/>
    <w:rsid w:val="001C60FC"/>
    <w:rsid w:val="001C6A00"/>
    <w:rsid w:val="001C71C6"/>
    <w:rsid w:val="001C7347"/>
    <w:rsid w:val="001D00D9"/>
    <w:rsid w:val="001D11EF"/>
    <w:rsid w:val="001D120E"/>
    <w:rsid w:val="001D12BC"/>
    <w:rsid w:val="001D1476"/>
    <w:rsid w:val="001D14E8"/>
    <w:rsid w:val="001D1BA2"/>
    <w:rsid w:val="001D22F2"/>
    <w:rsid w:val="001D29EC"/>
    <w:rsid w:val="001D2B5A"/>
    <w:rsid w:val="001D2F00"/>
    <w:rsid w:val="001D32F2"/>
    <w:rsid w:val="001D3824"/>
    <w:rsid w:val="001D3ABF"/>
    <w:rsid w:val="001D5A71"/>
    <w:rsid w:val="001D5BAF"/>
    <w:rsid w:val="001D6B2A"/>
    <w:rsid w:val="001D6E40"/>
    <w:rsid w:val="001D739B"/>
    <w:rsid w:val="001D7551"/>
    <w:rsid w:val="001D7699"/>
    <w:rsid w:val="001E008C"/>
    <w:rsid w:val="001E00AB"/>
    <w:rsid w:val="001E0254"/>
    <w:rsid w:val="001E0844"/>
    <w:rsid w:val="001E087A"/>
    <w:rsid w:val="001E0B4F"/>
    <w:rsid w:val="001E0E68"/>
    <w:rsid w:val="001E13EB"/>
    <w:rsid w:val="001E1CAC"/>
    <w:rsid w:val="001E23CD"/>
    <w:rsid w:val="001E2F24"/>
    <w:rsid w:val="001E3815"/>
    <w:rsid w:val="001E3D12"/>
    <w:rsid w:val="001E491B"/>
    <w:rsid w:val="001E4CBF"/>
    <w:rsid w:val="001E5911"/>
    <w:rsid w:val="001E5D83"/>
    <w:rsid w:val="001E62BD"/>
    <w:rsid w:val="001E63A7"/>
    <w:rsid w:val="001E6A4F"/>
    <w:rsid w:val="001E6DCD"/>
    <w:rsid w:val="001E70A7"/>
    <w:rsid w:val="001E7115"/>
    <w:rsid w:val="001E735B"/>
    <w:rsid w:val="001E7D03"/>
    <w:rsid w:val="001F0984"/>
    <w:rsid w:val="001F1898"/>
    <w:rsid w:val="001F31AC"/>
    <w:rsid w:val="001F4074"/>
    <w:rsid w:val="001F445F"/>
    <w:rsid w:val="001F4689"/>
    <w:rsid w:val="001F4AFE"/>
    <w:rsid w:val="001F56A8"/>
    <w:rsid w:val="001F5B86"/>
    <w:rsid w:val="001F61B1"/>
    <w:rsid w:val="001F67E3"/>
    <w:rsid w:val="001F6E79"/>
    <w:rsid w:val="001F78E1"/>
    <w:rsid w:val="001F7AB3"/>
    <w:rsid w:val="00200149"/>
    <w:rsid w:val="00201745"/>
    <w:rsid w:val="002019EF"/>
    <w:rsid w:val="00201A41"/>
    <w:rsid w:val="00201D3A"/>
    <w:rsid w:val="0020214B"/>
    <w:rsid w:val="00202CF7"/>
    <w:rsid w:val="00202DED"/>
    <w:rsid w:val="00203095"/>
    <w:rsid w:val="00203167"/>
    <w:rsid w:val="0020330C"/>
    <w:rsid w:val="002040D9"/>
    <w:rsid w:val="00204313"/>
    <w:rsid w:val="00204430"/>
    <w:rsid w:val="00204E0F"/>
    <w:rsid w:val="00204F04"/>
    <w:rsid w:val="002050ED"/>
    <w:rsid w:val="0020513C"/>
    <w:rsid w:val="002055FC"/>
    <w:rsid w:val="00205AA6"/>
    <w:rsid w:val="00205B1C"/>
    <w:rsid w:val="00206CC2"/>
    <w:rsid w:val="00206FBD"/>
    <w:rsid w:val="002070E1"/>
    <w:rsid w:val="00207372"/>
    <w:rsid w:val="002075CA"/>
    <w:rsid w:val="002077D3"/>
    <w:rsid w:val="00207811"/>
    <w:rsid w:val="00210078"/>
    <w:rsid w:val="0021013D"/>
    <w:rsid w:val="002103E1"/>
    <w:rsid w:val="0021089E"/>
    <w:rsid w:val="00210A27"/>
    <w:rsid w:val="00210C7F"/>
    <w:rsid w:val="00210CBD"/>
    <w:rsid w:val="00211F59"/>
    <w:rsid w:val="002122CC"/>
    <w:rsid w:val="002125B8"/>
    <w:rsid w:val="002125E9"/>
    <w:rsid w:val="00212634"/>
    <w:rsid w:val="002128DF"/>
    <w:rsid w:val="00212B1E"/>
    <w:rsid w:val="00212D88"/>
    <w:rsid w:val="0021410E"/>
    <w:rsid w:val="00214827"/>
    <w:rsid w:val="00214ECE"/>
    <w:rsid w:val="002154CA"/>
    <w:rsid w:val="00215CB0"/>
    <w:rsid w:val="00215E37"/>
    <w:rsid w:val="002166A0"/>
    <w:rsid w:val="00216DE3"/>
    <w:rsid w:val="00216F50"/>
    <w:rsid w:val="00217224"/>
    <w:rsid w:val="00220177"/>
    <w:rsid w:val="002206EE"/>
    <w:rsid w:val="002207C2"/>
    <w:rsid w:val="00221720"/>
    <w:rsid w:val="00221972"/>
    <w:rsid w:val="002219BA"/>
    <w:rsid w:val="00221A7D"/>
    <w:rsid w:val="00222DC8"/>
    <w:rsid w:val="00224307"/>
    <w:rsid w:val="00224A01"/>
    <w:rsid w:val="0022534E"/>
    <w:rsid w:val="00225922"/>
    <w:rsid w:val="00225A54"/>
    <w:rsid w:val="00226182"/>
    <w:rsid w:val="00227E1F"/>
    <w:rsid w:val="0023018F"/>
    <w:rsid w:val="0023089D"/>
    <w:rsid w:val="00230AF2"/>
    <w:rsid w:val="002313F1"/>
    <w:rsid w:val="002318A9"/>
    <w:rsid w:val="00231A6A"/>
    <w:rsid w:val="00232B69"/>
    <w:rsid w:val="00232F78"/>
    <w:rsid w:val="00233237"/>
    <w:rsid w:val="00233448"/>
    <w:rsid w:val="002344B3"/>
    <w:rsid w:val="00234564"/>
    <w:rsid w:val="00234B19"/>
    <w:rsid w:val="002356E9"/>
    <w:rsid w:val="0023574A"/>
    <w:rsid w:val="002357D8"/>
    <w:rsid w:val="00235805"/>
    <w:rsid w:val="00237182"/>
    <w:rsid w:val="00237463"/>
    <w:rsid w:val="00237596"/>
    <w:rsid w:val="00237D7A"/>
    <w:rsid w:val="002400DD"/>
    <w:rsid w:val="002401DF"/>
    <w:rsid w:val="00240C4C"/>
    <w:rsid w:val="00240E54"/>
    <w:rsid w:val="00241046"/>
    <w:rsid w:val="00241501"/>
    <w:rsid w:val="00241D79"/>
    <w:rsid w:val="0024219F"/>
    <w:rsid w:val="002422D7"/>
    <w:rsid w:val="00242354"/>
    <w:rsid w:val="00242D4F"/>
    <w:rsid w:val="002436E0"/>
    <w:rsid w:val="00243B20"/>
    <w:rsid w:val="00244004"/>
    <w:rsid w:val="0024439B"/>
    <w:rsid w:val="00244401"/>
    <w:rsid w:val="0024443A"/>
    <w:rsid w:val="00244EBE"/>
    <w:rsid w:val="00245398"/>
    <w:rsid w:val="0024590C"/>
    <w:rsid w:val="002501DF"/>
    <w:rsid w:val="00250C0F"/>
    <w:rsid w:val="002515F4"/>
    <w:rsid w:val="0025182E"/>
    <w:rsid w:val="00251FC1"/>
    <w:rsid w:val="002522CA"/>
    <w:rsid w:val="0025240C"/>
    <w:rsid w:val="00252799"/>
    <w:rsid w:val="002528DD"/>
    <w:rsid w:val="0025301D"/>
    <w:rsid w:val="002536BD"/>
    <w:rsid w:val="00253C01"/>
    <w:rsid w:val="0025412D"/>
    <w:rsid w:val="00254863"/>
    <w:rsid w:val="00254E81"/>
    <w:rsid w:val="00255497"/>
    <w:rsid w:val="0025560D"/>
    <w:rsid w:val="0025568A"/>
    <w:rsid w:val="00255A88"/>
    <w:rsid w:val="00255BB9"/>
    <w:rsid w:val="00255F1C"/>
    <w:rsid w:val="00256849"/>
    <w:rsid w:val="00256EA8"/>
    <w:rsid w:val="00256FC4"/>
    <w:rsid w:val="00257095"/>
    <w:rsid w:val="00257263"/>
    <w:rsid w:val="00257D3B"/>
    <w:rsid w:val="00260A55"/>
    <w:rsid w:val="00260F54"/>
    <w:rsid w:val="0026155B"/>
    <w:rsid w:val="0026184A"/>
    <w:rsid w:val="00261927"/>
    <w:rsid w:val="00261C1C"/>
    <w:rsid w:val="00261CA6"/>
    <w:rsid w:val="00261F8D"/>
    <w:rsid w:val="0026218D"/>
    <w:rsid w:val="002626FB"/>
    <w:rsid w:val="002632DA"/>
    <w:rsid w:val="00263B2A"/>
    <w:rsid w:val="00263E2D"/>
    <w:rsid w:val="00265023"/>
    <w:rsid w:val="00265753"/>
    <w:rsid w:val="00265869"/>
    <w:rsid w:val="00265EC0"/>
    <w:rsid w:val="002663C1"/>
    <w:rsid w:val="002664A1"/>
    <w:rsid w:val="00266AD7"/>
    <w:rsid w:val="00266E09"/>
    <w:rsid w:val="00266F49"/>
    <w:rsid w:val="00267556"/>
    <w:rsid w:val="0026786E"/>
    <w:rsid w:val="0027008A"/>
    <w:rsid w:val="00270516"/>
    <w:rsid w:val="0027084A"/>
    <w:rsid w:val="00271CC3"/>
    <w:rsid w:val="002744AB"/>
    <w:rsid w:val="00274FA6"/>
    <w:rsid w:val="0027510A"/>
    <w:rsid w:val="00276634"/>
    <w:rsid w:val="0027694A"/>
    <w:rsid w:val="00277AC2"/>
    <w:rsid w:val="00277C2E"/>
    <w:rsid w:val="00277D04"/>
    <w:rsid w:val="00277E70"/>
    <w:rsid w:val="00277FA9"/>
    <w:rsid w:val="00280180"/>
    <w:rsid w:val="002805A9"/>
    <w:rsid w:val="0028061B"/>
    <w:rsid w:val="00280A66"/>
    <w:rsid w:val="00280BD3"/>
    <w:rsid w:val="002814A1"/>
    <w:rsid w:val="002824F9"/>
    <w:rsid w:val="002828B7"/>
    <w:rsid w:val="002836CD"/>
    <w:rsid w:val="00283A11"/>
    <w:rsid w:val="00283B8C"/>
    <w:rsid w:val="00284478"/>
    <w:rsid w:val="00284B06"/>
    <w:rsid w:val="00285156"/>
    <w:rsid w:val="0028627D"/>
    <w:rsid w:val="00286346"/>
    <w:rsid w:val="00286F99"/>
    <w:rsid w:val="00287511"/>
    <w:rsid w:val="0028771C"/>
    <w:rsid w:val="00287F2F"/>
    <w:rsid w:val="002907D3"/>
    <w:rsid w:val="00290BCE"/>
    <w:rsid w:val="0029174A"/>
    <w:rsid w:val="0029248F"/>
    <w:rsid w:val="00292C23"/>
    <w:rsid w:val="00293E1F"/>
    <w:rsid w:val="002944DC"/>
    <w:rsid w:val="002948D1"/>
    <w:rsid w:val="00294C2E"/>
    <w:rsid w:val="00294EAB"/>
    <w:rsid w:val="0029614F"/>
    <w:rsid w:val="00296A6D"/>
    <w:rsid w:val="00296FFD"/>
    <w:rsid w:val="002974CB"/>
    <w:rsid w:val="00297A05"/>
    <w:rsid w:val="002A068F"/>
    <w:rsid w:val="002A0E48"/>
    <w:rsid w:val="002A0FD9"/>
    <w:rsid w:val="002A1B90"/>
    <w:rsid w:val="002A1D54"/>
    <w:rsid w:val="002A1D66"/>
    <w:rsid w:val="002A29EA"/>
    <w:rsid w:val="002A30C6"/>
    <w:rsid w:val="002A3428"/>
    <w:rsid w:val="002A4482"/>
    <w:rsid w:val="002A472F"/>
    <w:rsid w:val="002A49E7"/>
    <w:rsid w:val="002A5564"/>
    <w:rsid w:val="002A5ACF"/>
    <w:rsid w:val="002A7B6C"/>
    <w:rsid w:val="002A7EE2"/>
    <w:rsid w:val="002B0388"/>
    <w:rsid w:val="002B0522"/>
    <w:rsid w:val="002B0983"/>
    <w:rsid w:val="002B1A73"/>
    <w:rsid w:val="002B22C0"/>
    <w:rsid w:val="002B2382"/>
    <w:rsid w:val="002B42DF"/>
    <w:rsid w:val="002B4604"/>
    <w:rsid w:val="002B46C0"/>
    <w:rsid w:val="002B4D05"/>
    <w:rsid w:val="002B4F2C"/>
    <w:rsid w:val="002B5374"/>
    <w:rsid w:val="002B5568"/>
    <w:rsid w:val="002B588F"/>
    <w:rsid w:val="002B5A1F"/>
    <w:rsid w:val="002B5D0F"/>
    <w:rsid w:val="002B5F7A"/>
    <w:rsid w:val="002B627D"/>
    <w:rsid w:val="002B65AC"/>
    <w:rsid w:val="002B67B7"/>
    <w:rsid w:val="002B6A38"/>
    <w:rsid w:val="002B6C15"/>
    <w:rsid w:val="002B743E"/>
    <w:rsid w:val="002B7544"/>
    <w:rsid w:val="002B7BC9"/>
    <w:rsid w:val="002B7EA1"/>
    <w:rsid w:val="002B7FD9"/>
    <w:rsid w:val="002C0186"/>
    <w:rsid w:val="002C0414"/>
    <w:rsid w:val="002C0419"/>
    <w:rsid w:val="002C08E5"/>
    <w:rsid w:val="002C0B08"/>
    <w:rsid w:val="002C0E17"/>
    <w:rsid w:val="002C1191"/>
    <w:rsid w:val="002C1784"/>
    <w:rsid w:val="002C2037"/>
    <w:rsid w:val="002C2517"/>
    <w:rsid w:val="002C3084"/>
    <w:rsid w:val="002C3359"/>
    <w:rsid w:val="002C348E"/>
    <w:rsid w:val="002C3886"/>
    <w:rsid w:val="002C38D9"/>
    <w:rsid w:val="002C405A"/>
    <w:rsid w:val="002C457B"/>
    <w:rsid w:val="002C45E4"/>
    <w:rsid w:val="002C4B8F"/>
    <w:rsid w:val="002C4F8C"/>
    <w:rsid w:val="002C575B"/>
    <w:rsid w:val="002C5827"/>
    <w:rsid w:val="002C5849"/>
    <w:rsid w:val="002C6D0F"/>
    <w:rsid w:val="002C736D"/>
    <w:rsid w:val="002D01C5"/>
    <w:rsid w:val="002D029F"/>
    <w:rsid w:val="002D09F0"/>
    <w:rsid w:val="002D1065"/>
    <w:rsid w:val="002D163E"/>
    <w:rsid w:val="002D1CFF"/>
    <w:rsid w:val="002D1F6B"/>
    <w:rsid w:val="002D25BB"/>
    <w:rsid w:val="002D2658"/>
    <w:rsid w:val="002D2719"/>
    <w:rsid w:val="002D2A7E"/>
    <w:rsid w:val="002D2B19"/>
    <w:rsid w:val="002D2E40"/>
    <w:rsid w:val="002D32F0"/>
    <w:rsid w:val="002D3414"/>
    <w:rsid w:val="002D3B85"/>
    <w:rsid w:val="002D56AC"/>
    <w:rsid w:val="002D7499"/>
    <w:rsid w:val="002D76FE"/>
    <w:rsid w:val="002E19E0"/>
    <w:rsid w:val="002E1AD9"/>
    <w:rsid w:val="002E1D80"/>
    <w:rsid w:val="002E1E36"/>
    <w:rsid w:val="002E1FF2"/>
    <w:rsid w:val="002E23F2"/>
    <w:rsid w:val="002E2716"/>
    <w:rsid w:val="002E2721"/>
    <w:rsid w:val="002E2AD2"/>
    <w:rsid w:val="002E2B0D"/>
    <w:rsid w:val="002E3B0B"/>
    <w:rsid w:val="002E3D28"/>
    <w:rsid w:val="002E3FBF"/>
    <w:rsid w:val="002E43E6"/>
    <w:rsid w:val="002E478E"/>
    <w:rsid w:val="002E47D5"/>
    <w:rsid w:val="002E4A5F"/>
    <w:rsid w:val="002E4F49"/>
    <w:rsid w:val="002E50BD"/>
    <w:rsid w:val="002E55AB"/>
    <w:rsid w:val="002E5AF7"/>
    <w:rsid w:val="002E5CE3"/>
    <w:rsid w:val="002E6416"/>
    <w:rsid w:val="002E66FF"/>
    <w:rsid w:val="002E6B70"/>
    <w:rsid w:val="002E77C7"/>
    <w:rsid w:val="002E7E44"/>
    <w:rsid w:val="002F070F"/>
    <w:rsid w:val="002F08A7"/>
    <w:rsid w:val="002F0E92"/>
    <w:rsid w:val="002F230F"/>
    <w:rsid w:val="002F2B0C"/>
    <w:rsid w:val="002F314D"/>
    <w:rsid w:val="002F3228"/>
    <w:rsid w:val="002F32A0"/>
    <w:rsid w:val="002F3911"/>
    <w:rsid w:val="002F3D07"/>
    <w:rsid w:val="002F41C8"/>
    <w:rsid w:val="002F4461"/>
    <w:rsid w:val="002F450C"/>
    <w:rsid w:val="002F467F"/>
    <w:rsid w:val="002F51F1"/>
    <w:rsid w:val="002F58DC"/>
    <w:rsid w:val="002F58FD"/>
    <w:rsid w:val="002F5AB6"/>
    <w:rsid w:val="002F6115"/>
    <w:rsid w:val="002F72D3"/>
    <w:rsid w:val="002F7635"/>
    <w:rsid w:val="002F76D1"/>
    <w:rsid w:val="002F7C33"/>
    <w:rsid w:val="00300425"/>
    <w:rsid w:val="00300E9D"/>
    <w:rsid w:val="0030108C"/>
    <w:rsid w:val="00301599"/>
    <w:rsid w:val="0030275D"/>
    <w:rsid w:val="00302797"/>
    <w:rsid w:val="003029F3"/>
    <w:rsid w:val="00302BFD"/>
    <w:rsid w:val="00303687"/>
    <w:rsid w:val="00303AA4"/>
    <w:rsid w:val="00303B6F"/>
    <w:rsid w:val="003043DB"/>
    <w:rsid w:val="003045AC"/>
    <w:rsid w:val="003047EB"/>
    <w:rsid w:val="00304885"/>
    <w:rsid w:val="00304F69"/>
    <w:rsid w:val="00305152"/>
    <w:rsid w:val="00305915"/>
    <w:rsid w:val="00305AD3"/>
    <w:rsid w:val="00305F92"/>
    <w:rsid w:val="003062BB"/>
    <w:rsid w:val="00306698"/>
    <w:rsid w:val="00306725"/>
    <w:rsid w:val="003068DC"/>
    <w:rsid w:val="00306CEF"/>
    <w:rsid w:val="003074D7"/>
    <w:rsid w:val="00307C57"/>
    <w:rsid w:val="00307D7D"/>
    <w:rsid w:val="0031050B"/>
    <w:rsid w:val="00310C4C"/>
    <w:rsid w:val="003110B2"/>
    <w:rsid w:val="0031151E"/>
    <w:rsid w:val="003128E4"/>
    <w:rsid w:val="00313177"/>
    <w:rsid w:val="003132F7"/>
    <w:rsid w:val="00313A8F"/>
    <w:rsid w:val="00314130"/>
    <w:rsid w:val="0031432D"/>
    <w:rsid w:val="00314DF8"/>
    <w:rsid w:val="003159E8"/>
    <w:rsid w:val="00315B08"/>
    <w:rsid w:val="00315CF7"/>
    <w:rsid w:val="00316077"/>
    <w:rsid w:val="0031637B"/>
    <w:rsid w:val="003164EE"/>
    <w:rsid w:val="00316884"/>
    <w:rsid w:val="00316A06"/>
    <w:rsid w:val="00316B84"/>
    <w:rsid w:val="00316C57"/>
    <w:rsid w:val="00317366"/>
    <w:rsid w:val="0031771A"/>
    <w:rsid w:val="003206BB"/>
    <w:rsid w:val="003206C5"/>
    <w:rsid w:val="00320F82"/>
    <w:rsid w:val="00320FF7"/>
    <w:rsid w:val="0032128E"/>
    <w:rsid w:val="0032163E"/>
    <w:rsid w:val="00322285"/>
    <w:rsid w:val="00322F78"/>
    <w:rsid w:val="00323783"/>
    <w:rsid w:val="00323A37"/>
    <w:rsid w:val="00324CD1"/>
    <w:rsid w:val="00325D7C"/>
    <w:rsid w:val="00326FFA"/>
    <w:rsid w:val="0032715C"/>
    <w:rsid w:val="00327211"/>
    <w:rsid w:val="00330893"/>
    <w:rsid w:val="00330A24"/>
    <w:rsid w:val="00330B32"/>
    <w:rsid w:val="00330CC1"/>
    <w:rsid w:val="00330F55"/>
    <w:rsid w:val="00331067"/>
    <w:rsid w:val="00331CEC"/>
    <w:rsid w:val="0033285D"/>
    <w:rsid w:val="00332B17"/>
    <w:rsid w:val="003330A8"/>
    <w:rsid w:val="00333473"/>
    <w:rsid w:val="003335A4"/>
    <w:rsid w:val="00333D7D"/>
    <w:rsid w:val="00333E8E"/>
    <w:rsid w:val="003346D1"/>
    <w:rsid w:val="00334EF4"/>
    <w:rsid w:val="0033502A"/>
    <w:rsid w:val="00335670"/>
    <w:rsid w:val="00335C5F"/>
    <w:rsid w:val="00336522"/>
    <w:rsid w:val="003405C3"/>
    <w:rsid w:val="00341CC1"/>
    <w:rsid w:val="00341E8D"/>
    <w:rsid w:val="003420A9"/>
    <w:rsid w:val="0034343C"/>
    <w:rsid w:val="003435EA"/>
    <w:rsid w:val="00343A22"/>
    <w:rsid w:val="0034423A"/>
    <w:rsid w:val="00344816"/>
    <w:rsid w:val="00344982"/>
    <w:rsid w:val="00344CF7"/>
    <w:rsid w:val="00344E4F"/>
    <w:rsid w:val="00347124"/>
    <w:rsid w:val="003471F0"/>
    <w:rsid w:val="00347504"/>
    <w:rsid w:val="00347C3B"/>
    <w:rsid w:val="00347C64"/>
    <w:rsid w:val="00347CC5"/>
    <w:rsid w:val="00350231"/>
    <w:rsid w:val="00350461"/>
    <w:rsid w:val="00350876"/>
    <w:rsid w:val="00350BCA"/>
    <w:rsid w:val="00350EEA"/>
    <w:rsid w:val="00351107"/>
    <w:rsid w:val="0035163E"/>
    <w:rsid w:val="00351775"/>
    <w:rsid w:val="00352066"/>
    <w:rsid w:val="00352186"/>
    <w:rsid w:val="003522CC"/>
    <w:rsid w:val="00352562"/>
    <w:rsid w:val="00353CF4"/>
    <w:rsid w:val="00354014"/>
    <w:rsid w:val="003545F0"/>
    <w:rsid w:val="00355619"/>
    <w:rsid w:val="003560ED"/>
    <w:rsid w:val="00356363"/>
    <w:rsid w:val="0035662D"/>
    <w:rsid w:val="003571AB"/>
    <w:rsid w:val="003573A5"/>
    <w:rsid w:val="00357529"/>
    <w:rsid w:val="00357607"/>
    <w:rsid w:val="0035793D"/>
    <w:rsid w:val="00357C0E"/>
    <w:rsid w:val="00357C3E"/>
    <w:rsid w:val="00357C77"/>
    <w:rsid w:val="00360B2B"/>
    <w:rsid w:val="00361B06"/>
    <w:rsid w:val="0036358B"/>
    <w:rsid w:val="003639A3"/>
    <w:rsid w:val="00364AE0"/>
    <w:rsid w:val="00364D9D"/>
    <w:rsid w:val="00364F9F"/>
    <w:rsid w:val="00365840"/>
    <w:rsid w:val="00366CE0"/>
    <w:rsid w:val="003701EE"/>
    <w:rsid w:val="0037073A"/>
    <w:rsid w:val="00370CF1"/>
    <w:rsid w:val="003718C0"/>
    <w:rsid w:val="003722CA"/>
    <w:rsid w:val="0037370E"/>
    <w:rsid w:val="00374054"/>
    <w:rsid w:val="00375259"/>
    <w:rsid w:val="00376370"/>
    <w:rsid w:val="003763A1"/>
    <w:rsid w:val="003774C5"/>
    <w:rsid w:val="00377BDF"/>
    <w:rsid w:val="00377D03"/>
    <w:rsid w:val="00380095"/>
    <w:rsid w:val="003800FF"/>
    <w:rsid w:val="00380C92"/>
    <w:rsid w:val="00380D30"/>
    <w:rsid w:val="00381308"/>
    <w:rsid w:val="00381C5A"/>
    <w:rsid w:val="0038201B"/>
    <w:rsid w:val="00382D5D"/>
    <w:rsid w:val="00383F3D"/>
    <w:rsid w:val="00384B9B"/>
    <w:rsid w:val="0038572E"/>
    <w:rsid w:val="003857E6"/>
    <w:rsid w:val="00385D92"/>
    <w:rsid w:val="003865F3"/>
    <w:rsid w:val="003879EC"/>
    <w:rsid w:val="00387DD1"/>
    <w:rsid w:val="003903BE"/>
    <w:rsid w:val="003903E2"/>
    <w:rsid w:val="00390C79"/>
    <w:rsid w:val="003925FD"/>
    <w:rsid w:val="00392708"/>
    <w:rsid w:val="003927FF"/>
    <w:rsid w:val="00392EAB"/>
    <w:rsid w:val="00393D78"/>
    <w:rsid w:val="00394370"/>
    <w:rsid w:val="0039474B"/>
    <w:rsid w:val="003948D4"/>
    <w:rsid w:val="003948FB"/>
    <w:rsid w:val="00394937"/>
    <w:rsid w:val="00394C5B"/>
    <w:rsid w:val="00394D2A"/>
    <w:rsid w:val="00395307"/>
    <w:rsid w:val="00395534"/>
    <w:rsid w:val="00395900"/>
    <w:rsid w:val="00395B7C"/>
    <w:rsid w:val="003966F1"/>
    <w:rsid w:val="0039672B"/>
    <w:rsid w:val="00396DF0"/>
    <w:rsid w:val="003970B7"/>
    <w:rsid w:val="00397C4A"/>
    <w:rsid w:val="00397E25"/>
    <w:rsid w:val="003A06FC"/>
    <w:rsid w:val="003A0830"/>
    <w:rsid w:val="003A1239"/>
    <w:rsid w:val="003A1B5A"/>
    <w:rsid w:val="003A1F95"/>
    <w:rsid w:val="003A2D0C"/>
    <w:rsid w:val="003A33A6"/>
    <w:rsid w:val="003A458F"/>
    <w:rsid w:val="003A4890"/>
    <w:rsid w:val="003A5590"/>
    <w:rsid w:val="003A5999"/>
    <w:rsid w:val="003A5E65"/>
    <w:rsid w:val="003A63F7"/>
    <w:rsid w:val="003A64F2"/>
    <w:rsid w:val="003A7F72"/>
    <w:rsid w:val="003B06CC"/>
    <w:rsid w:val="003B07D3"/>
    <w:rsid w:val="003B1445"/>
    <w:rsid w:val="003B263F"/>
    <w:rsid w:val="003B2DC5"/>
    <w:rsid w:val="003B3099"/>
    <w:rsid w:val="003B50F0"/>
    <w:rsid w:val="003B526D"/>
    <w:rsid w:val="003B555B"/>
    <w:rsid w:val="003B689B"/>
    <w:rsid w:val="003B692B"/>
    <w:rsid w:val="003B6F5B"/>
    <w:rsid w:val="003B7665"/>
    <w:rsid w:val="003B7734"/>
    <w:rsid w:val="003B7FBF"/>
    <w:rsid w:val="003C013B"/>
    <w:rsid w:val="003C0324"/>
    <w:rsid w:val="003C1192"/>
    <w:rsid w:val="003C1465"/>
    <w:rsid w:val="003C1906"/>
    <w:rsid w:val="003C1909"/>
    <w:rsid w:val="003C2265"/>
    <w:rsid w:val="003C26BA"/>
    <w:rsid w:val="003C27BE"/>
    <w:rsid w:val="003C2BB9"/>
    <w:rsid w:val="003C2D73"/>
    <w:rsid w:val="003C3C1C"/>
    <w:rsid w:val="003C4460"/>
    <w:rsid w:val="003C46E1"/>
    <w:rsid w:val="003C4CCD"/>
    <w:rsid w:val="003C4D71"/>
    <w:rsid w:val="003C4F97"/>
    <w:rsid w:val="003C5E60"/>
    <w:rsid w:val="003C5F98"/>
    <w:rsid w:val="003C60BE"/>
    <w:rsid w:val="003C7114"/>
    <w:rsid w:val="003D0406"/>
    <w:rsid w:val="003D0895"/>
    <w:rsid w:val="003D0940"/>
    <w:rsid w:val="003D0A3B"/>
    <w:rsid w:val="003D0DB0"/>
    <w:rsid w:val="003D1333"/>
    <w:rsid w:val="003D2164"/>
    <w:rsid w:val="003D30B2"/>
    <w:rsid w:val="003D36BE"/>
    <w:rsid w:val="003D387A"/>
    <w:rsid w:val="003D4318"/>
    <w:rsid w:val="003D5241"/>
    <w:rsid w:val="003D58F8"/>
    <w:rsid w:val="003D5FAC"/>
    <w:rsid w:val="003D7652"/>
    <w:rsid w:val="003D7A80"/>
    <w:rsid w:val="003E01AE"/>
    <w:rsid w:val="003E0A70"/>
    <w:rsid w:val="003E173C"/>
    <w:rsid w:val="003E1907"/>
    <w:rsid w:val="003E1B6F"/>
    <w:rsid w:val="003E2424"/>
    <w:rsid w:val="003E2651"/>
    <w:rsid w:val="003E2A00"/>
    <w:rsid w:val="003E338C"/>
    <w:rsid w:val="003E33DD"/>
    <w:rsid w:val="003E3EC9"/>
    <w:rsid w:val="003E3FB0"/>
    <w:rsid w:val="003E4576"/>
    <w:rsid w:val="003E48BA"/>
    <w:rsid w:val="003E4D58"/>
    <w:rsid w:val="003E5011"/>
    <w:rsid w:val="003E5272"/>
    <w:rsid w:val="003E53CE"/>
    <w:rsid w:val="003E55B6"/>
    <w:rsid w:val="003E5E97"/>
    <w:rsid w:val="003E6734"/>
    <w:rsid w:val="003E75D7"/>
    <w:rsid w:val="003F0285"/>
    <w:rsid w:val="003F2DB0"/>
    <w:rsid w:val="003F2E0E"/>
    <w:rsid w:val="003F2E3A"/>
    <w:rsid w:val="003F35D6"/>
    <w:rsid w:val="003F56C5"/>
    <w:rsid w:val="003F606C"/>
    <w:rsid w:val="003F6640"/>
    <w:rsid w:val="003F6C1A"/>
    <w:rsid w:val="003F71F2"/>
    <w:rsid w:val="003F77B0"/>
    <w:rsid w:val="003F785B"/>
    <w:rsid w:val="003F78E3"/>
    <w:rsid w:val="00400530"/>
    <w:rsid w:val="00400684"/>
    <w:rsid w:val="00400B4D"/>
    <w:rsid w:val="00400D12"/>
    <w:rsid w:val="00400E14"/>
    <w:rsid w:val="00400F98"/>
    <w:rsid w:val="00401088"/>
    <w:rsid w:val="00401B68"/>
    <w:rsid w:val="00401FD5"/>
    <w:rsid w:val="0040262B"/>
    <w:rsid w:val="00402774"/>
    <w:rsid w:val="00402854"/>
    <w:rsid w:val="00402FDA"/>
    <w:rsid w:val="0040340D"/>
    <w:rsid w:val="004035DE"/>
    <w:rsid w:val="00403B51"/>
    <w:rsid w:val="00403E51"/>
    <w:rsid w:val="00405519"/>
    <w:rsid w:val="004055E5"/>
    <w:rsid w:val="00410B17"/>
    <w:rsid w:val="00410CF0"/>
    <w:rsid w:val="00411672"/>
    <w:rsid w:val="00411C35"/>
    <w:rsid w:val="004120DC"/>
    <w:rsid w:val="004129E4"/>
    <w:rsid w:val="00412A0C"/>
    <w:rsid w:val="00412AC9"/>
    <w:rsid w:val="004133DC"/>
    <w:rsid w:val="004149A0"/>
    <w:rsid w:val="0041520E"/>
    <w:rsid w:val="0041564A"/>
    <w:rsid w:val="004157DB"/>
    <w:rsid w:val="00415CA2"/>
    <w:rsid w:val="0041649E"/>
    <w:rsid w:val="00417088"/>
    <w:rsid w:val="00417090"/>
    <w:rsid w:val="00417236"/>
    <w:rsid w:val="0041726C"/>
    <w:rsid w:val="0041752E"/>
    <w:rsid w:val="004175F1"/>
    <w:rsid w:val="00417C73"/>
    <w:rsid w:val="00420C66"/>
    <w:rsid w:val="00421040"/>
    <w:rsid w:val="00421205"/>
    <w:rsid w:val="00421380"/>
    <w:rsid w:val="00421917"/>
    <w:rsid w:val="00421C5C"/>
    <w:rsid w:val="00422390"/>
    <w:rsid w:val="00422981"/>
    <w:rsid w:val="00422AA6"/>
    <w:rsid w:val="00423A86"/>
    <w:rsid w:val="00425568"/>
    <w:rsid w:val="0042599E"/>
    <w:rsid w:val="00425A86"/>
    <w:rsid w:val="00425DCA"/>
    <w:rsid w:val="0042608D"/>
    <w:rsid w:val="00426687"/>
    <w:rsid w:val="00426E99"/>
    <w:rsid w:val="0042717B"/>
    <w:rsid w:val="004274F1"/>
    <w:rsid w:val="0042776D"/>
    <w:rsid w:val="0042795A"/>
    <w:rsid w:val="00430433"/>
    <w:rsid w:val="00430804"/>
    <w:rsid w:val="00431A26"/>
    <w:rsid w:val="00431EEE"/>
    <w:rsid w:val="00432FB2"/>
    <w:rsid w:val="0043338C"/>
    <w:rsid w:val="0043375D"/>
    <w:rsid w:val="004343EC"/>
    <w:rsid w:val="004347FC"/>
    <w:rsid w:val="0043543D"/>
    <w:rsid w:val="00435743"/>
    <w:rsid w:val="00435883"/>
    <w:rsid w:val="004366C7"/>
    <w:rsid w:val="00436B7E"/>
    <w:rsid w:val="00437A54"/>
    <w:rsid w:val="00437EFC"/>
    <w:rsid w:val="00440ADA"/>
    <w:rsid w:val="00440FBC"/>
    <w:rsid w:val="00441C0D"/>
    <w:rsid w:val="00441C1B"/>
    <w:rsid w:val="004422E0"/>
    <w:rsid w:val="0044241A"/>
    <w:rsid w:val="00442E12"/>
    <w:rsid w:val="0044311A"/>
    <w:rsid w:val="00444093"/>
    <w:rsid w:val="00444708"/>
    <w:rsid w:val="00444AFB"/>
    <w:rsid w:val="00445F99"/>
    <w:rsid w:val="00446181"/>
    <w:rsid w:val="004465E1"/>
    <w:rsid w:val="004473D9"/>
    <w:rsid w:val="00447EB8"/>
    <w:rsid w:val="00451069"/>
    <w:rsid w:val="004510D0"/>
    <w:rsid w:val="00451688"/>
    <w:rsid w:val="0045400D"/>
    <w:rsid w:val="00454234"/>
    <w:rsid w:val="0045454D"/>
    <w:rsid w:val="00455AAC"/>
    <w:rsid w:val="00455AFF"/>
    <w:rsid w:val="00455B73"/>
    <w:rsid w:val="00455DDC"/>
    <w:rsid w:val="0045601C"/>
    <w:rsid w:val="0045656A"/>
    <w:rsid w:val="004565F6"/>
    <w:rsid w:val="004566BB"/>
    <w:rsid w:val="00456B45"/>
    <w:rsid w:val="00456C05"/>
    <w:rsid w:val="00456EA2"/>
    <w:rsid w:val="00457755"/>
    <w:rsid w:val="00460047"/>
    <w:rsid w:val="0046013A"/>
    <w:rsid w:val="0046058E"/>
    <w:rsid w:val="00461385"/>
    <w:rsid w:val="0046162A"/>
    <w:rsid w:val="00461DE2"/>
    <w:rsid w:val="0046209B"/>
    <w:rsid w:val="004627C4"/>
    <w:rsid w:val="0046318F"/>
    <w:rsid w:val="004631D3"/>
    <w:rsid w:val="00463C93"/>
    <w:rsid w:val="00463D2D"/>
    <w:rsid w:val="004640F6"/>
    <w:rsid w:val="00465730"/>
    <w:rsid w:val="00466202"/>
    <w:rsid w:val="00466680"/>
    <w:rsid w:val="004667FE"/>
    <w:rsid w:val="004669B0"/>
    <w:rsid w:val="004669E2"/>
    <w:rsid w:val="00466FEB"/>
    <w:rsid w:val="00467562"/>
    <w:rsid w:val="00467630"/>
    <w:rsid w:val="00470DAE"/>
    <w:rsid w:val="00471733"/>
    <w:rsid w:val="00471736"/>
    <w:rsid w:val="00471BEA"/>
    <w:rsid w:val="00471DE0"/>
    <w:rsid w:val="00472137"/>
    <w:rsid w:val="00472746"/>
    <w:rsid w:val="00472810"/>
    <w:rsid w:val="004733F2"/>
    <w:rsid w:val="00473E7D"/>
    <w:rsid w:val="004749CB"/>
    <w:rsid w:val="004753A0"/>
    <w:rsid w:val="0047639F"/>
    <w:rsid w:val="0047674F"/>
    <w:rsid w:val="0047722B"/>
    <w:rsid w:val="0048038C"/>
    <w:rsid w:val="0048070F"/>
    <w:rsid w:val="00480814"/>
    <w:rsid w:val="0048126D"/>
    <w:rsid w:val="00481D1D"/>
    <w:rsid w:val="00481EB3"/>
    <w:rsid w:val="004836DA"/>
    <w:rsid w:val="00483711"/>
    <w:rsid w:val="00483A6E"/>
    <w:rsid w:val="00484258"/>
    <w:rsid w:val="00484B32"/>
    <w:rsid w:val="00484D23"/>
    <w:rsid w:val="00484F90"/>
    <w:rsid w:val="004851A4"/>
    <w:rsid w:val="00485216"/>
    <w:rsid w:val="004857B1"/>
    <w:rsid w:val="0048592C"/>
    <w:rsid w:val="00486005"/>
    <w:rsid w:val="00486417"/>
    <w:rsid w:val="00486742"/>
    <w:rsid w:val="004869AA"/>
    <w:rsid w:val="00486A4B"/>
    <w:rsid w:val="00486AF1"/>
    <w:rsid w:val="00487501"/>
    <w:rsid w:val="00487811"/>
    <w:rsid w:val="00487970"/>
    <w:rsid w:val="00487A82"/>
    <w:rsid w:val="00487DB6"/>
    <w:rsid w:val="004900C2"/>
    <w:rsid w:val="0049058A"/>
    <w:rsid w:val="004905F1"/>
    <w:rsid w:val="00490BAC"/>
    <w:rsid w:val="0049137F"/>
    <w:rsid w:val="00491DEF"/>
    <w:rsid w:val="004920A8"/>
    <w:rsid w:val="00492724"/>
    <w:rsid w:val="004930F1"/>
    <w:rsid w:val="00494592"/>
    <w:rsid w:val="004949AD"/>
    <w:rsid w:val="0049557B"/>
    <w:rsid w:val="00495F29"/>
    <w:rsid w:val="004962F3"/>
    <w:rsid w:val="004964F2"/>
    <w:rsid w:val="00496681"/>
    <w:rsid w:val="004966EA"/>
    <w:rsid w:val="0049675F"/>
    <w:rsid w:val="004967C6"/>
    <w:rsid w:val="00497937"/>
    <w:rsid w:val="004979D9"/>
    <w:rsid w:val="004A0534"/>
    <w:rsid w:val="004A066C"/>
    <w:rsid w:val="004A2E4A"/>
    <w:rsid w:val="004A30AC"/>
    <w:rsid w:val="004A3701"/>
    <w:rsid w:val="004A3A14"/>
    <w:rsid w:val="004A3EE9"/>
    <w:rsid w:val="004A4034"/>
    <w:rsid w:val="004A4A15"/>
    <w:rsid w:val="004A4ACD"/>
    <w:rsid w:val="004A5464"/>
    <w:rsid w:val="004A56E2"/>
    <w:rsid w:val="004A5D9F"/>
    <w:rsid w:val="004A6269"/>
    <w:rsid w:val="004A6A8B"/>
    <w:rsid w:val="004A7295"/>
    <w:rsid w:val="004A79A2"/>
    <w:rsid w:val="004B111A"/>
    <w:rsid w:val="004B1245"/>
    <w:rsid w:val="004B1BEB"/>
    <w:rsid w:val="004B24DC"/>
    <w:rsid w:val="004B301D"/>
    <w:rsid w:val="004B40C2"/>
    <w:rsid w:val="004B427D"/>
    <w:rsid w:val="004B4C33"/>
    <w:rsid w:val="004B5369"/>
    <w:rsid w:val="004B54A0"/>
    <w:rsid w:val="004B5D8E"/>
    <w:rsid w:val="004B6CDB"/>
    <w:rsid w:val="004C00E5"/>
    <w:rsid w:val="004C045D"/>
    <w:rsid w:val="004C0A90"/>
    <w:rsid w:val="004C0B8C"/>
    <w:rsid w:val="004C1065"/>
    <w:rsid w:val="004C10F8"/>
    <w:rsid w:val="004C17F1"/>
    <w:rsid w:val="004C1CBC"/>
    <w:rsid w:val="004C1E0D"/>
    <w:rsid w:val="004C2567"/>
    <w:rsid w:val="004C2B29"/>
    <w:rsid w:val="004C4470"/>
    <w:rsid w:val="004C4A8A"/>
    <w:rsid w:val="004C4BD6"/>
    <w:rsid w:val="004C51B1"/>
    <w:rsid w:val="004C590C"/>
    <w:rsid w:val="004C5EA0"/>
    <w:rsid w:val="004C62FC"/>
    <w:rsid w:val="004C63B8"/>
    <w:rsid w:val="004C6550"/>
    <w:rsid w:val="004C6A61"/>
    <w:rsid w:val="004C6D5B"/>
    <w:rsid w:val="004C7B40"/>
    <w:rsid w:val="004C7BC3"/>
    <w:rsid w:val="004D0CA3"/>
    <w:rsid w:val="004D0EB5"/>
    <w:rsid w:val="004D10E5"/>
    <w:rsid w:val="004D12B5"/>
    <w:rsid w:val="004D157F"/>
    <w:rsid w:val="004D1B75"/>
    <w:rsid w:val="004D1F4D"/>
    <w:rsid w:val="004D25FB"/>
    <w:rsid w:val="004D2769"/>
    <w:rsid w:val="004D28CC"/>
    <w:rsid w:val="004D2F75"/>
    <w:rsid w:val="004D4860"/>
    <w:rsid w:val="004D49AE"/>
    <w:rsid w:val="004D4E6B"/>
    <w:rsid w:val="004D4EC0"/>
    <w:rsid w:val="004D5118"/>
    <w:rsid w:val="004D54F2"/>
    <w:rsid w:val="004D5505"/>
    <w:rsid w:val="004D58E3"/>
    <w:rsid w:val="004D5EB6"/>
    <w:rsid w:val="004D6829"/>
    <w:rsid w:val="004D6EAC"/>
    <w:rsid w:val="004D7028"/>
    <w:rsid w:val="004D704D"/>
    <w:rsid w:val="004D730E"/>
    <w:rsid w:val="004D7668"/>
    <w:rsid w:val="004D785B"/>
    <w:rsid w:val="004E0816"/>
    <w:rsid w:val="004E0908"/>
    <w:rsid w:val="004E1186"/>
    <w:rsid w:val="004E1813"/>
    <w:rsid w:val="004E1F0B"/>
    <w:rsid w:val="004E2334"/>
    <w:rsid w:val="004E26B5"/>
    <w:rsid w:val="004E2A68"/>
    <w:rsid w:val="004E35BE"/>
    <w:rsid w:val="004E372C"/>
    <w:rsid w:val="004E3A24"/>
    <w:rsid w:val="004E4247"/>
    <w:rsid w:val="004E4BAE"/>
    <w:rsid w:val="004E4E24"/>
    <w:rsid w:val="004E51F8"/>
    <w:rsid w:val="004E54AF"/>
    <w:rsid w:val="004E5997"/>
    <w:rsid w:val="004E6D52"/>
    <w:rsid w:val="004E6F4C"/>
    <w:rsid w:val="004E7D75"/>
    <w:rsid w:val="004E7DE3"/>
    <w:rsid w:val="004E7E53"/>
    <w:rsid w:val="004F027F"/>
    <w:rsid w:val="004F0661"/>
    <w:rsid w:val="004F0D69"/>
    <w:rsid w:val="004F229B"/>
    <w:rsid w:val="004F2519"/>
    <w:rsid w:val="004F2F8A"/>
    <w:rsid w:val="004F3794"/>
    <w:rsid w:val="004F4519"/>
    <w:rsid w:val="004F5467"/>
    <w:rsid w:val="004F56D6"/>
    <w:rsid w:val="004F5896"/>
    <w:rsid w:val="004F596B"/>
    <w:rsid w:val="004F67A5"/>
    <w:rsid w:val="004F690D"/>
    <w:rsid w:val="004F6999"/>
    <w:rsid w:val="004F6B9F"/>
    <w:rsid w:val="004F7B6F"/>
    <w:rsid w:val="004F7DEE"/>
    <w:rsid w:val="004F7FFD"/>
    <w:rsid w:val="005002A8"/>
    <w:rsid w:val="00500661"/>
    <w:rsid w:val="00500A45"/>
    <w:rsid w:val="00500E94"/>
    <w:rsid w:val="00501BB4"/>
    <w:rsid w:val="00501DE7"/>
    <w:rsid w:val="005021D3"/>
    <w:rsid w:val="00502347"/>
    <w:rsid w:val="005027AD"/>
    <w:rsid w:val="00502A4D"/>
    <w:rsid w:val="005043AF"/>
    <w:rsid w:val="00504960"/>
    <w:rsid w:val="00505736"/>
    <w:rsid w:val="00505A20"/>
    <w:rsid w:val="00506044"/>
    <w:rsid w:val="0050616A"/>
    <w:rsid w:val="0050735B"/>
    <w:rsid w:val="005073BA"/>
    <w:rsid w:val="0050741E"/>
    <w:rsid w:val="00507453"/>
    <w:rsid w:val="00510232"/>
    <w:rsid w:val="00510C05"/>
    <w:rsid w:val="00511624"/>
    <w:rsid w:val="00511A28"/>
    <w:rsid w:val="00511E3F"/>
    <w:rsid w:val="0051284C"/>
    <w:rsid w:val="00512E23"/>
    <w:rsid w:val="005131AA"/>
    <w:rsid w:val="00513873"/>
    <w:rsid w:val="00515DDC"/>
    <w:rsid w:val="005165B5"/>
    <w:rsid w:val="00516BCD"/>
    <w:rsid w:val="00516E9D"/>
    <w:rsid w:val="005178B6"/>
    <w:rsid w:val="00517B47"/>
    <w:rsid w:val="00517C9A"/>
    <w:rsid w:val="005206B3"/>
    <w:rsid w:val="0052080C"/>
    <w:rsid w:val="0052082E"/>
    <w:rsid w:val="005208C2"/>
    <w:rsid w:val="005208E1"/>
    <w:rsid w:val="00520C6B"/>
    <w:rsid w:val="005217ED"/>
    <w:rsid w:val="00521A4B"/>
    <w:rsid w:val="00521B21"/>
    <w:rsid w:val="00521C0D"/>
    <w:rsid w:val="00522265"/>
    <w:rsid w:val="00522279"/>
    <w:rsid w:val="005222F1"/>
    <w:rsid w:val="00522C8B"/>
    <w:rsid w:val="00522D62"/>
    <w:rsid w:val="00522F35"/>
    <w:rsid w:val="005233D9"/>
    <w:rsid w:val="00523929"/>
    <w:rsid w:val="00523DE8"/>
    <w:rsid w:val="005248E4"/>
    <w:rsid w:val="00524AE8"/>
    <w:rsid w:val="005252E3"/>
    <w:rsid w:val="0052574E"/>
    <w:rsid w:val="00525ACD"/>
    <w:rsid w:val="00525E2B"/>
    <w:rsid w:val="00525EC8"/>
    <w:rsid w:val="00525EF1"/>
    <w:rsid w:val="00525F2D"/>
    <w:rsid w:val="00526A0A"/>
    <w:rsid w:val="0052706A"/>
    <w:rsid w:val="0052772B"/>
    <w:rsid w:val="00527A0E"/>
    <w:rsid w:val="00527A76"/>
    <w:rsid w:val="005304A3"/>
    <w:rsid w:val="0053168A"/>
    <w:rsid w:val="005319FD"/>
    <w:rsid w:val="00531D8F"/>
    <w:rsid w:val="00532177"/>
    <w:rsid w:val="005322E2"/>
    <w:rsid w:val="0053294F"/>
    <w:rsid w:val="00532BEC"/>
    <w:rsid w:val="005330D1"/>
    <w:rsid w:val="005338A9"/>
    <w:rsid w:val="005346B7"/>
    <w:rsid w:val="00534790"/>
    <w:rsid w:val="005348E3"/>
    <w:rsid w:val="00534980"/>
    <w:rsid w:val="005355CD"/>
    <w:rsid w:val="00535D4A"/>
    <w:rsid w:val="00535ED2"/>
    <w:rsid w:val="0053646A"/>
    <w:rsid w:val="00536C0F"/>
    <w:rsid w:val="00536C3A"/>
    <w:rsid w:val="005371F2"/>
    <w:rsid w:val="00537AA0"/>
    <w:rsid w:val="00537FD0"/>
    <w:rsid w:val="0054092F"/>
    <w:rsid w:val="005410AB"/>
    <w:rsid w:val="005420C8"/>
    <w:rsid w:val="005425E5"/>
    <w:rsid w:val="005428AF"/>
    <w:rsid w:val="0054311D"/>
    <w:rsid w:val="0054365C"/>
    <w:rsid w:val="00543A12"/>
    <w:rsid w:val="00544D1B"/>
    <w:rsid w:val="00544FD0"/>
    <w:rsid w:val="00545E17"/>
    <w:rsid w:val="00546065"/>
    <w:rsid w:val="00546479"/>
    <w:rsid w:val="00546812"/>
    <w:rsid w:val="00546903"/>
    <w:rsid w:val="00546AE7"/>
    <w:rsid w:val="00547A12"/>
    <w:rsid w:val="00547F2E"/>
    <w:rsid w:val="0055063B"/>
    <w:rsid w:val="00550A13"/>
    <w:rsid w:val="00550AB3"/>
    <w:rsid w:val="00550AD3"/>
    <w:rsid w:val="00550ADF"/>
    <w:rsid w:val="00551503"/>
    <w:rsid w:val="00551809"/>
    <w:rsid w:val="0055190F"/>
    <w:rsid w:val="00551BE8"/>
    <w:rsid w:val="00551D28"/>
    <w:rsid w:val="00551EE9"/>
    <w:rsid w:val="00552043"/>
    <w:rsid w:val="005521C4"/>
    <w:rsid w:val="00552973"/>
    <w:rsid w:val="005533B8"/>
    <w:rsid w:val="00554026"/>
    <w:rsid w:val="00554763"/>
    <w:rsid w:val="00554956"/>
    <w:rsid w:val="00555329"/>
    <w:rsid w:val="00555617"/>
    <w:rsid w:val="0055581D"/>
    <w:rsid w:val="00555B8D"/>
    <w:rsid w:val="00555D50"/>
    <w:rsid w:val="00555DDC"/>
    <w:rsid w:val="00555F48"/>
    <w:rsid w:val="00555F55"/>
    <w:rsid w:val="0055651D"/>
    <w:rsid w:val="005565E1"/>
    <w:rsid w:val="005606C7"/>
    <w:rsid w:val="00560A09"/>
    <w:rsid w:val="00560E97"/>
    <w:rsid w:val="00560EDB"/>
    <w:rsid w:val="00561512"/>
    <w:rsid w:val="005627F9"/>
    <w:rsid w:val="0056295E"/>
    <w:rsid w:val="005633A5"/>
    <w:rsid w:val="005636EE"/>
    <w:rsid w:val="00563A55"/>
    <w:rsid w:val="00563A7A"/>
    <w:rsid w:val="0056470D"/>
    <w:rsid w:val="00565655"/>
    <w:rsid w:val="00565FC6"/>
    <w:rsid w:val="005663DC"/>
    <w:rsid w:val="00567820"/>
    <w:rsid w:val="005703D5"/>
    <w:rsid w:val="00570418"/>
    <w:rsid w:val="00570439"/>
    <w:rsid w:val="005706AF"/>
    <w:rsid w:val="005706D9"/>
    <w:rsid w:val="00570D77"/>
    <w:rsid w:val="005719D0"/>
    <w:rsid w:val="005724BD"/>
    <w:rsid w:val="00572C5B"/>
    <w:rsid w:val="00573BD0"/>
    <w:rsid w:val="00573CD4"/>
    <w:rsid w:val="0057425A"/>
    <w:rsid w:val="005749E6"/>
    <w:rsid w:val="00574B6E"/>
    <w:rsid w:val="00575370"/>
    <w:rsid w:val="00575CCD"/>
    <w:rsid w:val="005762F3"/>
    <w:rsid w:val="00576B95"/>
    <w:rsid w:val="00576F9B"/>
    <w:rsid w:val="00577DFC"/>
    <w:rsid w:val="00580595"/>
    <w:rsid w:val="005805CB"/>
    <w:rsid w:val="005806E1"/>
    <w:rsid w:val="00581540"/>
    <w:rsid w:val="00581DC2"/>
    <w:rsid w:val="0058238C"/>
    <w:rsid w:val="005827E9"/>
    <w:rsid w:val="005829E5"/>
    <w:rsid w:val="005832C5"/>
    <w:rsid w:val="00583343"/>
    <w:rsid w:val="00585B02"/>
    <w:rsid w:val="00585EC3"/>
    <w:rsid w:val="0058616B"/>
    <w:rsid w:val="0058618E"/>
    <w:rsid w:val="0058634B"/>
    <w:rsid w:val="005863A6"/>
    <w:rsid w:val="0058674E"/>
    <w:rsid w:val="00586CF2"/>
    <w:rsid w:val="005873B6"/>
    <w:rsid w:val="0058781B"/>
    <w:rsid w:val="00587B87"/>
    <w:rsid w:val="00587EA5"/>
    <w:rsid w:val="00590BC1"/>
    <w:rsid w:val="00590CEE"/>
    <w:rsid w:val="00590D62"/>
    <w:rsid w:val="00590E8F"/>
    <w:rsid w:val="00590EDF"/>
    <w:rsid w:val="0059108D"/>
    <w:rsid w:val="00591C18"/>
    <w:rsid w:val="00591FBB"/>
    <w:rsid w:val="00592104"/>
    <w:rsid w:val="00592593"/>
    <w:rsid w:val="005926EF"/>
    <w:rsid w:val="00592769"/>
    <w:rsid w:val="005934A9"/>
    <w:rsid w:val="00593747"/>
    <w:rsid w:val="0059399C"/>
    <w:rsid w:val="00593BDA"/>
    <w:rsid w:val="00594450"/>
    <w:rsid w:val="005953FD"/>
    <w:rsid w:val="0059620F"/>
    <w:rsid w:val="00596841"/>
    <w:rsid w:val="005968A5"/>
    <w:rsid w:val="00596C56"/>
    <w:rsid w:val="00596E56"/>
    <w:rsid w:val="00597575"/>
    <w:rsid w:val="0059762B"/>
    <w:rsid w:val="00597DD8"/>
    <w:rsid w:val="00597F85"/>
    <w:rsid w:val="005A0C21"/>
    <w:rsid w:val="005A0E18"/>
    <w:rsid w:val="005A0E47"/>
    <w:rsid w:val="005A152A"/>
    <w:rsid w:val="005A1776"/>
    <w:rsid w:val="005A1829"/>
    <w:rsid w:val="005A1A39"/>
    <w:rsid w:val="005A2611"/>
    <w:rsid w:val="005A2A99"/>
    <w:rsid w:val="005A2B56"/>
    <w:rsid w:val="005A2DAE"/>
    <w:rsid w:val="005A2F95"/>
    <w:rsid w:val="005A32F4"/>
    <w:rsid w:val="005A352B"/>
    <w:rsid w:val="005A3DAD"/>
    <w:rsid w:val="005A44EC"/>
    <w:rsid w:val="005A4D17"/>
    <w:rsid w:val="005A4F2A"/>
    <w:rsid w:val="005A4FD5"/>
    <w:rsid w:val="005A5096"/>
    <w:rsid w:val="005A521F"/>
    <w:rsid w:val="005A53C8"/>
    <w:rsid w:val="005A59C0"/>
    <w:rsid w:val="005A6019"/>
    <w:rsid w:val="005A688F"/>
    <w:rsid w:val="005A6C99"/>
    <w:rsid w:val="005A7097"/>
    <w:rsid w:val="005A775C"/>
    <w:rsid w:val="005A7F43"/>
    <w:rsid w:val="005B00EB"/>
    <w:rsid w:val="005B01BB"/>
    <w:rsid w:val="005B054B"/>
    <w:rsid w:val="005B0934"/>
    <w:rsid w:val="005B0B01"/>
    <w:rsid w:val="005B113F"/>
    <w:rsid w:val="005B120F"/>
    <w:rsid w:val="005B1AF3"/>
    <w:rsid w:val="005B1D3F"/>
    <w:rsid w:val="005B255E"/>
    <w:rsid w:val="005B3DE5"/>
    <w:rsid w:val="005B467E"/>
    <w:rsid w:val="005B48E6"/>
    <w:rsid w:val="005B4B1A"/>
    <w:rsid w:val="005B5168"/>
    <w:rsid w:val="005B53E9"/>
    <w:rsid w:val="005B5767"/>
    <w:rsid w:val="005B5AFE"/>
    <w:rsid w:val="005B60D9"/>
    <w:rsid w:val="005B67DE"/>
    <w:rsid w:val="005B68A6"/>
    <w:rsid w:val="005B7F73"/>
    <w:rsid w:val="005C037A"/>
    <w:rsid w:val="005C061C"/>
    <w:rsid w:val="005C08A6"/>
    <w:rsid w:val="005C0E30"/>
    <w:rsid w:val="005C1998"/>
    <w:rsid w:val="005C1AD2"/>
    <w:rsid w:val="005C3B6C"/>
    <w:rsid w:val="005C3FD7"/>
    <w:rsid w:val="005C4129"/>
    <w:rsid w:val="005C42AE"/>
    <w:rsid w:val="005C4519"/>
    <w:rsid w:val="005C481A"/>
    <w:rsid w:val="005C4936"/>
    <w:rsid w:val="005C4969"/>
    <w:rsid w:val="005C4A66"/>
    <w:rsid w:val="005C4DB9"/>
    <w:rsid w:val="005C514C"/>
    <w:rsid w:val="005C5605"/>
    <w:rsid w:val="005C5AAC"/>
    <w:rsid w:val="005C5C15"/>
    <w:rsid w:val="005C5C2C"/>
    <w:rsid w:val="005C5CAB"/>
    <w:rsid w:val="005C5E72"/>
    <w:rsid w:val="005C649A"/>
    <w:rsid w:val="005C6A26"/>
    <w:rsid w:val="005C737E"/>
    <w:rsid w:val="005D0AE1"/>
    <w:rsid w:val="005D0B70"/>
    <w:rsid w:val="005D11A2"/>
    <w:rsid w:val="005D1879"/>
    <w:rsid w:val="005D2533"/>
    <w:rsid w:val="005D25C6"/>
    <w:rsid w:val="005D265F"/>
    <w:rsid w:val="005D306E"/>
    <w:rsid w:val="005D35B3"/>
    <w:rsid w:val="005D3D14"/>
    <w:rsid w:val="005D3F35"/>
    <w:rsid w:val="005D4447"/>
    <w:rsid w:val="005D45FF"/>
    <w:rsid w:val="005D497E"/>
    <w:rsid w:val="005D62E7"/>
    <w:rsid w:val="005D6E6D"/>
    <w:rsid w:val="005D71C5"/>
    <w:rsid w:val="005E030B"/>
    <w:rsid w:val="005E0459"/>
    <w:rsid w:val="005E0BE9"/>
    <w:rsid w:val="005E14E2"/>
    <w:rsid w:val="005E211B"/>
    <w:rsid w:val="005E25E6"/>
    <w:rsid w:val="005E2830"/>
    <w:rsid w:val="005E2DCD"/>
    <w:rsid w:val="005E3A2F"/>
    <w:rsid w:val="005E47B7"/>
    <w:rsid w:val="005E58D8"/>
    <w:rsid w:val="005E5C4D"/>
    <w:rsid w:val="005E6BE4"/>
    <w:rsid w:val="005E7299"/>
    <w:rsid w:val="005E76A0"/>
    <w:rsid w:val="005F0703"/>
    <w:rsid w:val="005F071A"/>
    <w:rsid w:val="005F0C9D"/>
    <w:rsid w:val="005F1351"/>
    <w:rsid w:val="005F15DE"/>
    <w:rsid w:val="005F17CC"/>
    <w:rsid w:val="005F1A19"/>
    <w:rsid w:val="005F1F49"/>
    <w:rsid w:val="005F20A8"/>
    <w:rsid w:val="005F22B7"/>
    <w:rsid w:val="005F2831"/>
    <w:rsid w:val="005F2887"/>
    <w:rsid w:val="005F2C50"/>
    <w:rsid w:val="005F3713"/>
    <w:rsid w:val="005F391B"/>
    <w:rsid w:val="005F3C81"/>
    <w:rsid w:val="005F441B"/>
    <w:rsid w:val="005F4E82"/>
    <w:rsid w:val="005F70CC"/>
    <w:rsid w:val="005F7857"/>
    <w:rsid w:val="005F7C4B"/>
    <w:rsid w:val="00600373"/>
    <w:rsid w:val="006009F5"/>
    <w:rsid w:val="006016B2"/>
    <w:rsid w:val="00601BBE"/>
    <w:rsid w:val="00601CA4"/>
    <w:rsid w:val="00601FD6"/>
    <w:rsid w:val="00602716"/>
    <w:rsid w:val="0060279A"/>
    <w:rsid w:val="00602B2A"/>
    <w:rsid w:val="00602B84"/>
    <w:rsid w:val="00602BFE"/>
    <w:rsid w:val="00602CEA"/>
    <w:rsid w:val="00603453"/>
    <w:rsid w:val="00603740"/>
    <w:rsid w:val="00603F9D"/>
    <w:rsid w:val="006041F4"/>
    <w:rsid w:val="00605692"/>
    <w:rsid w:val="00605AA8"/>
    <w:rsid w:val="006077BA"/>
    <w:rsid w:val="00607D35"/>
    <w:rsid w:val="006106D3"/>
    <w:rsid w:val="00610B2A"/>
    <w:rsid w:val="00610FBC"/>
    <w:rsid w:val="00611607"/>
    <w:rsid w:val="006116C4"/>
    <w:rsid w:val="0061266A"/>
    <w:rsid w:val="006129C2"/>
    <w:rsid w:val="00612A6D"/>
    <w:rsid w:val="00612DE9"/>
    <w:rsid w:val="006131B2"/>
    <w:rsid w:val="00613CC3"/>
    <w:rsid w:val="00613CDE"/>
    <w:rsid w:val="00613D86"/>
    <w:rsid w:val="00615C8B"/>
    <w:rsid w:val="00617D54"/>
    <w:rsid w:val="00617E3A"/>
    <w:rsid w:val="006201F0"/>
    <w:rsid w:val="00620873"/>
    <w:rsid w:val="00620C47"/>
    <w:rsid w:val="00621DE0"/>
    <w:rsid w:val="00621F49"/>
    <w:rsid w:val="006227C3"/>
    <w:rsid w:val="00622EEE"/>
    <w:rsid w:val="006234CC"/>
    <w:rsid w:val="00623C0D"/>
    <w:rsid w:val="00624241"/>
    <w:rsid w:val="006246CE"/>
    <w:rsid w:val="00624965"/>
    <w:rsid w:val="00624F6A"/>
    <w:rsid w:val="00625587"/>
    <w:rsid w:val="00625616"/>
    <w:rsid w:val="006259D7"/>
    <w:rsid w:val="00626DDD"/>
    <w:rsid w:val="006270B5"/>
    <w:rsid w:val="00627B0E"/>
    <w:rsid w:val="00627D70"/>
    <w:rsid w:val="00627E4F"/>
    <w:rsid w:val="006302FD"/>
    <w:rsid w:val="00630931"/>
    <w:rsid w:val="00630DCC"/>
    <w:rsid w:val="00630F51"/>
    <w:rsid w:val="00630F5E"/>
    <w:rsid w:val="006314AD"/>
    <w:rsid w:val="006317E2"/>
    <w:rsid w:val="00631CDE"/>
    <w:rsid w:val="0063234C"/>
    <w:rsid w:val="00632BD3"/>
    <w:rsid w:val="00633041"/>
    <w:rsid w:val="006340F9"/>
    <w:rsid w:val="006351CB"/>
    <w:rsid w:val="00635CC8"/>
    <w:rsid w:val="00636400"/>
    <w:rsid w:val="0063677C"/>
    <w:rsid w:val="00637621"/>
    <w:rsid w:val="006405B1"/>
    <w:rsid w:val="006412CE"/>
    <w:rsid w:val="00641630"/>
    <w:rsid w:val="00641CB3"/>
    <w:rsid w:val="00642B98"/>
    <w:rsid w:val="00644DE2"/>
    <w:rsid w:val="00644F2E"/>
    <w:rsid w:val="0064501F"/>
    <w:rsid w:val="00645137"/>
    <w:rsid w:val="006465AB"/>
    <w:rsid w:val="00646B6A"/>
    <w:rsid w:val="0064780C"/>
    <w:rsid w:val="00650441"/>
    <w:rsid w:val="0065087B"/>
    <w:rsid w:val="00650915"/>
    <w:rsid w:val="0065097C"/>
    <w:rsid w:val="00650B8E"/>
    <w:rsid w:val="00650CCF"/>
    <w:rsid w:val="0065112E"/>
    <w:rsid w:val="00652A03"/>
    <w:rsid w:val="00652E97"/>
    <w:rsid w:val="006533BC"/>
    <w:rsid w:val="0065340C"/>
    <w:rsid w:val="00653D36"/>
    <w:rsid w:val="00654081"/>
    <w:rsid w:val="006542B6"/>
    <w:rsid w:val="00654443"/>
    <w:rsid w:val="00654768"/>
    <w:rsid w:val="00655601"/>
    <w:rsid w:val="006562A0"/>
    <w:rsid w:val="0065690A"/>
    <w:rsid w:val="00656C3F"/>
    <w:rsid w:val="00656D41"/>
    <w:rsid w:val="00656FC1"/>
    <w:rsid w:val="006572CE"/>
    <w:rsid w:val="006573AE"/>
    <w:rsid w:val="00657FBB"/>
    <w:rsid w:val="00660059"/>
    <w:rsid w:val="0066035B"/>
    <w:rsid w:val="006606DE"/>
    <w:rsid w:val="00660B46"/>
    <w:rsid w:val="00660DD1"/>
    <w:rsid w:val="00660F0B"/>
    <w:rsid w:val="00661E33"/>
    <w:rsid w:val="00663274"/>
    <w:rsid w:val="0066511F"/>
    <w:rsid w:val="006654AF"/>
    <w:rsid w:val="00665F0F"/>
    <w:rsid w:val="00666027"/>
    <w:rsid w:val="0066663F"/>
    <w:rsid w:val="006671BF"/>
    <w:rsid w:val="0066729E"/>
    <w:rsid w:val="006672E6"/>
    <w:rsid w:val="006675C2"/>
    <w:rsid w:val="00670631"/>
    <w:rsid w:val="00670BFD"/>
    <w:rsid w:val="00670F60"/>
    <w:rsid w:val="00670F94"/>
    <w:rsid w:val="00671AFC"/>
    <w:rsid w:val="00672A13"/>
    <w:rsid w:val="00672A65"/>
    <w:rsid w:val="006733F2"/>
    <w:rsid w:val="0067350E"/>
    <w:rsid w:val="00674153"/>
    <w:rsid w:val="0067493A"/>
    <w:rsid w:val="00674AB3"/>
    <w:rsid w:val="00675657"/>
    <w:rsid w:val="00675C9E"/>
    <w:rsid w:val="00675DA4"/>
    <w:rsid w:val="006763FB"/>
    <w:rsid w:val="00676658"/>
    <w:rsid w:val="006766C9"/>
    <w:rsid w:val="006769B0"/>
    <w:rsid w:val="00676FFA"/>
    <w:rsid w:val="00677268"/>
    <w:rsid w:val="006776F2"/>
    <w:rsid w:val="00677C76"/>
    <w:rsid w:val="006801DA"/>
    <w:rsid w:val="00680525"/>
    <w:rsid w:val="00680D1E"/>
    <w:rsid w:val="00681032"/>
    <w:rsid w:val="00681F4D"/>
    <w:rsid w:val="006826C1"/>
    <w:rsid w:val="0068432A"/>
    <w:rsid w:val="00684B49"/>
    <w:rsid w:val="00684CBA"/>
    <w:rsid w:val="006861DA"/>
    <w:rsid w:val="00686898"/>
    <w:rsid w:val="00686FA2"/>
    <w:rsid w:val="0068707F"/>
    <w:rsid w:val="00687E2C"/>
    <w:rsid w:val="0069264A"/>
    <w:rsid w:val="00692D1D"/>
    <w:rsid w:val="0069354C"/>
    <w:rsid w:val="006937D8"/>
    <w:rsid w:val="00693BD7"/>
    <w:rsid w:val="006942F0"/>
    <w:rsid w:val="00694335"/>
    <w:rsid w:val="006944E3"/>
    <w:rsid w:val="006947A1"/>
    <w:rsid w:val="00694EFB"/>
    <w:rsid w:val="00695213"/>
    <w:rsid w:val="006953A9"/>
    <w:rsid w:val="00695BE6"/>
    <w:rsid w:val="00695E51"/>
    <w:rsid w:val="00696779"/>
    <w:rsid w:val="00696821"/>
    <w:rsid w:val="00697004"/>
    <w:rsid w:val="00697471"/>
    <w:rsid w:val="00697D69"/>
    <w:rsid w:val="006A0E84"/>
    <w:rsid w:val="006A107D"/>
    <w:rsid w:val="006A1506"/>
    <w:rsid w:val="006A1944"/>
    <w:rsid w:val="006A1C78"/>
    <w:rsid w:val="006A221B"/>
    <w:rsid w:val="006A2256"/>
    <w:rsid w:val="006A2B56"/>
    <w:rsid w:val="006A379B"/>
    <w:rsid w:val="006A37F3"/>
    <w:rsid w:val="006A4287"/>
    <w:rsid w:val="006A4927"/>
    <w:rsid w:val="006A4E8F"/>
    <w:rsid w:val="006A5B32"/>
    <w:rsid w:val="006A5C1D"/>
    <w:rsid w:val="006A5EBB"/>
    <w:rsid w:val="006A61B6"/>
    <w:rsid w:val="006A657A"/>
    <w:rsid w:val="006A7EC5"/>
    <w:rsid w:val="006B08B4"/>
    <w:rsid w:val="006B1745"/>
    <w:rsid w:val="006B191D"/>
    <w:rsid w:val="006B1AE2"/>
    <w:rsid w:val="006B1AFE"/>
    <w:rsid w:val="006B23ED"/>
    <w:rsid w:val="006B26BF"/>
    <w:rsid w:val="006B40C5"/>
    <w:rsid w:val="006B4E09"/>
    <w:rsid w:val="006B51D3"/>
    <w:rsid w:val="006B5A4F"/>
    <w:rsid w:val="006B5ED5"/>
    <w:rsid w:val="006B63BF"/>
    <w:rsid w:val="006B763A"/>
    <w:rsid w:val="006C0114"/>
    <w:rsid w:val="006C079A"/>
    <w:rsid w:val="006C0C35"/>
    <w:rsid w:val="006C109F"/>
    <w:rsid w:val="006C132E"/>
    <w:rsid w:val="006C1933"/>
    <w:rsid w:val="006C1C16"/>
    <w:rsid w:val="006C1D7B"/>
    <w:rsid w:val="006C2260"/>
    <w:rsid w:val="006C2411"/>
    <w:rsid w:val="006C2F3D"/>
    <w:rsid w:val="006C31B1"/>
    <w:rsid w:val="006C352C"/>
    <w:rsid w:val="006C37CE"/>
    <w:rsid w:val="006C4710"/>
    <w:rsid w:val="006C607A"/>
    <w:rsid w:val="006C616C"/>
    <w:rsid w:val="006C6351"/>
    <w:rsid w:val="006C6442"/>
    <w:rsid w:val="006C6832"/>
    <w:rsid w:val="006C68CD"/>
    <w:rsid w:val="006C72E7"/>
    <w:rsid w:val="006C77C2"/>
    <w:rsid w:val="006C7990"/>
    <w:rsid w:val="006C7D44"/>
    <w:rsid w:val="006D0130"/>
    <w:rsid w:val="006D0256"/>
    <w:rsid w:val="006D0D92"/>
    <w:rsid w:val="006D1360"/>
    <w:rsid w:val="006D19EA"/>
    <w:rsid w:val="006D285B"/>
    <w:rsid w:val="006D357D"/>
    <w:rsid w:val="006D4391"/>
    <w:rsid w:val="006D4650"/>
    <w:rsid w:val="006D4B35"/>
    <w:rsid w:val="006D4E16"/>
    <w:rsid w:val="006D5020"/>
    <w:rsid w:val="006D5180"/>
    <w:rsid w:val="006D5E77"/>
    <w:rsid w:val="006D6814"/>
    <w:rsid w:val="006D7C86"/>
    <w:rsid w:val="006E0203"/>
    <w:rsid w:val="006E0211"/>
    <w:rsid w:val="006E0A02"/>
    <w:rsid w:val="006E0EFF"/>
    <w:rsid w:val="006E124A"/>
    <w:rsid w:val="006E23D7"/>
    <w:rsid w:val="006E255C"/>
    <w:rsid w:val="006E3ACE"/>
    <w:rsid w:val="006E3C0E"/>
    <w:rsid w:val="006E47AC"/>
    <w:rsid w:val="006E49C8"/>
    <w:rsid w:val="006E4CAA"/>
    <w:rsid w:val="006E50E7"/>
    <w:rsid w:val="006E5569"/>
    <w:rsid w:val="006E73E3"/>
    <w:rsid w:val="006F1C41"/>
    <w:rsid w:val="006F1F94"/>
    <w:rsid w:val="006F22C5"/>
    <w:rsid w:val="006F28DA"/>
    <w:rsid w:val="006F30AE"/>
    <w:rsid w:val="006F3861"/>
    <w:rsid w:val="006F3AA6"/>
    <w:rsid w:val="006F3FC8"/>
    <w:rsid w:val="006F42D6"/>
    <w:rsid w:val="006F4461"/>
    <w:rsid w:val="006F4D47"/>
    <w:rsid w:val="006F4E54"/>
    <w:rsid w:val="006F5E62"/>
    <w:rsid w:val="006F6743"/>
    <w:rsid w:val="006F7C92"/>
    <w:rsid w:val="00700007"/>
    <w:rsid w:val="00701124"/>
    <w:rsid w:val="00701B38"/>
    <w:rsid w:val="00701B59"/>
    <w:rsid w:val="007036AE"/>
    <w:rsid w:val="00703B09"/>
    <w:rsid w:val="00703EC6"/>
    <w:rsid w:val="007042E3"/>
    <w:rsid w:val="007043D2"/>
    <w:rsid w:val="007045E6"/>
    <w:rsid w:val="00704E54"/>
    <w:rsid w:val="00704E55"/>
    <w:rsid w:val="007050BE"/>
    <w:rsid w:val="00706653"/>
    <w:rsid w:val="00706E36"/>
    <w:rsid w:val="007074C5"/>
    <w:rsid w:val="00707C8A"/>
    <w:rsid w:val="0071093C"/>
    <w:rsid w:val="00710EA9"/>
    <w:rsid w:val="0071130E"/>
    <w:rsid w:val="00711B4F"/>
    <w:rsid w:val="00712A14"/>
    <w:rsid w:val="00712FC6"/>
    <w:rsid w:val="007131C2"/>
    <w:rsid w:val="0071367D"/>
    <w:rsid w:val="007138D1"/>
    <w:rsid w:val="007138E4"/>
    <w:rsid w:val="00713EFB"/>
    <w:rsid w:val="007140E7"/>
    <w:rsid w:val="0071421C"/>
    <w:rsid w:val="00714330"/>
    <w:rsid w:val="00714580"/>
    <w:rsid w:val="00714621"/>
    <w:rsid w:val="00714622"/>
    <w:rsid w:val="00714995"/>
    <w:rsid w:val="00715075"/>
    <w:rsid w:val="007151A3"/>
    <w:rsid w:val="00715CCE"/>
    <w:rsid w:val="00716165"/>
    <w:rsid w:val="007170C9"/>
    <w:rsid w:val="00717399"/>
    <w:rsid w:val="007173A3"/>
    <w:rsid w:val="00717464"/>
    <w:rsid w:val="00717E0E"/>
    <w:rsid w:val="00720555"/>
    <w:rsid w:val="0072067A"/>
    <w:rsid w:val="00720734"/>
    <w:rsid w:val="00720EA5"/>
    <w:rsid w:val="00720ED9"/>
    <w:rsid w:val="00721944"/>
    <w:rsid w:val="0072240A"/>
    <w:rsid w:val="007228D3"/>
    <w:rsid w:val="00722F50"/>
    <w:rsid w:val="007234BA"/>
    <w:rsid w:val="00723D5C"/>
    <w:rsid w:val="00723E6B"/>
    <w:rsid w:val="007242A1"/>
    <w:rsid w:val="007243F6"/>
    <w:rsid w:val="007244A3"/>
    <w:rsid w:val="00724644"/>
    <w:rsid w:val="00724C88"/>
    <w:rsid w:val="00724FCD"/>
    <w:rsid w:val="0072548E"/>
    <w:rsid w:val="00725597"/>
    <w:rsid w:val="0072591B"/>
    <w:rsid w:val="00725992"/>
    <w:rsid w:val="00725BA5"/>
    <w:rsid w:val="00726068"/>
    <w:rsid w:val="0072692C"/>
    <w:rsid w:val="0072692E"/>
    <w:rsid w:val="00726C47"/>
    <w:rsid w:val="00726DFD"/>
    <w:rsid w:val="00726FCD"/>
    <w:rsid w:val="00727280"/>
    <w:rsid w:val="00727B16"/>
    <w:rsid w:val="00730B5E"/>
    <w:rsid w:val="00731571"/>
    <w:rsid w:val="00731BE0"/>
    <w:rsid w:val="00732F9C"/>
    <w:rsid w:val="00733076"/>
    <w:rsid w:val="00734220"/>
    <w:rsid w:val="00734B03"/>
    <w:rsid w:val="00735F7C"/>
    <w:rsid w:val="007360FD"/>
    <w:rsid w:val="007369AA"/>
    <w:rsid w:val="00736A86"/>
    <w:rsid w:val="0073718D"/>
    <w:rsid w:val="007371B4"/>
    <w:rsid w:val="0073787D"/>
    <w:rsid w:val="007378CC"/>
    <w:rsid w:val="00737EA9"/>
    <w:rsid w:val="00740D4C"/>
    <w:rsid w:val="007413F9"/>
    <w:rsid w:val="00741FF4"/>
    <w:rsid w:val="00742257"/>
    <w:rsid w:val="00742AE1"/>
    <w:rsid w:val="007437E4"/>
    <w:rsid w:val="00743DBF"/>
    <w:rsid w:val="00744600"/>
    <w:rsid w:val="00744B22"/>
    <w:rsid w:val="00744D8E"/>
    <w:rsid w:val="0074528C"/>
    <w:rsid w:val="00745601"/>
    <w:rsid w:val="00745F3E"/>
    <w:rsid w:val="00746DAC"/>
    <w:rsid w:val="0074740A"/>
    <w:rsid w:val="00747CE9"/>
    <w:rsid w:val="00750819"/>
    <w:rsid w:val="0075085D"/>
    <w:rsid w:val="00752336"/>
    <w:rsid w:val="00752D44"/>
    <w:rsid w:val="0075316C"/>
    <w:rsid w:val="0075334A"/>
    <w:rsid w:val="00753392"/>
    <w:rsid w:val="00753BA4"/>
    <w:rsid w:val="00754DAE"/>
    <w:rsid w:val="007561D4"/>
    <w:rsid w:val="007565D4"/>
    <w:rsid w:val="00756A86"/>
    <w:rsid w:val="00756B41"/>
    <w:rsid w:val="00756B74"/>
    <w:rsid w:val="007575F0"/>
    <w:rsid w:val="00757CDD"/>
    <w:rsid w:val="007603EC"/>
    <w:rsid w:val="00761BEB"/>
    <w:rsid w:val="00761DFF"/>
    <w:rsid w:val="00763161"/>
    <w:rsid w:val="0076327A"/>
    <w:rsid w:val="00763484"/>
    <w:rsid w:val="007637B8"/>
    <w:rsid w:val="007639A0"/>
    <w:rsid w:val="00763FF6"/>
    <w:rsid w:val="0076423A"/>
    <w:rsid w:val="0076426D"/>
    <w:rsid w:val="0076747D"/>
    <w:rsid w:val="00767BBC"/>
    <w:rsid w:val="00767E1D"/>
    <w:rsid w:val="0077047F"/>
    <w:rsid w:val="00770578"/>
    <w:rsid w:val="007705FE"/>
    <w:rsid w:val="0077064E"/>
    <w:rsid w:val="0077095B"/>
    <w:rsid w:val="007715C1"/>
    <w:rsid w:val="007715F1"/>
    <w:rsid w:val="007716A4"/>
    <w:rsid w:val="00771895"/>
    <w:rsid w:val="007718F4"/>
    <w:rsid w:val="00772525"/>
    <w:rsid w:val="0077415C"/>
    <w:rsid w:val="007743F5"/>
    <w:rsid w:val="00774606"/>
    <w:rsid w:val="007746DF"/>
    <w:rsid w:val="00775231"/>
    <w:rsid w:val="007768A3"/>
    <w:rsid w:val="0077697F"/>
    <w:rsid w:val="007769A4"/>
    <w:rsid w:val="007769E3"/>
    <w:rsid w:val="00776EC8"/>
    <w:rsid w:val="007770BB"/>
    <w:rsid w:val="00777317"/>
    <w:rsid w:val="00777852"/>
    <w:rsid w:val="00777DB0"/>
    <w:rsid w:val="0078079A"/>
    <w:rsid w:val="00780847"/>
    <w:rsid w:val="00780A2B"/>
    <w:rsid w:val="00781E35"/>
    <w:rsid w:val="00781EDC"/>
    <w:rsid w:val="00782B33"/>
    <w:rsid w:val="00782D57"/>
    <w:rsid w:val="00782F26"/>
    <w:rsid w:val="0078327D"/>
    <w:rsid w:val="00783415"/>
    <w:rsid w:val="00783C14"/>
    <w:rsid w:val="00783D95"/>
    <w:rsid w:val="00784236"/>
    <w:rsid w:val="007849E5"/>
    <w:rsid w:val="00784FCA"/>
    <w:rsid w:val="007850FE"/>
    <w:rsid w:val="00785159"/>
    <w:rsid w:val="00785529"/>
    <w:rsid w:val="00785C8B"/>
    <w:rsid w:val="00785EE8"/>
    <w:rsid w:val="00785F66"/>
    <w:rsid w:val="00785FDE"/>
    <w:rsid w:val="00786CC6"/>
    <w:rsid w:val="0078768C"/>
    <w:rsid w:val="00787FF3"/>
    <w:rsid w:val="00790178"/>
    <w:rsid w:val="00791103"/>
    <w:rsid w:val="007916B7"/>
    <w:rsid w:val="00791C68"/>
    <w:rsid w:val="00791D31"/>
    <w:rsid w:val="00792111"/>
    <w:rsid w:val="0079367C"/>
    <w:rsid w:val="0079374D"/>
    <w:rsid w:val="007937E2"/>
    <w:rsid w:val="00794895"/>
    <w:rsid w:val="007963AF"/>
    <w:rsid w:val="007969A7"/>
    <w:rsid w:val="00797235"/>
    <w:rsid w:val="0079758A"/>
    <w:rsid w:val="00797C6A"/>
    <w:rsid w:val="007A00AB"/>
    <w:rsid w:val="007A0309"/>
    <w:rsid w:val="007A0C74"/>
    <w:rsid w:val="007A1DA9"/>
    <w:rsid w:val="007A22B2"/>
    <w:rsid w:val="007A2515"/>
    <w:rsid w:val="007A3637"/>
    <w:rsid w:val="007A3CB5"/>
    <w:rsid w:val="007A497B"/>
    <w:rsid w:val="007A4DD9"/>
    <w:rsid w:val="007A4ED5"/>
    <w:rsid w:val="007A4ED9"/>
    <w:rsid w:val="007A51B1"/>
    <w:rsid w:val="007A5986"/>
    <w:rsid w:val="007A5C22"/>
    <w:rsid w:val="007A698A"/>
    <w:rsid w:val="007A6C39"/>
    <w:rsid w:val="007A7391"/>
    <w:rsid w:val="007A76A5"/>
    <w:rsid w:val="007B00DE"/>
    <w:rsid w:val="007B0266"/>
    <w:rsid w:val="007B14EF"/>
    <w:rsid w:val="007B1B45"/>
    <w:rsid w:val="007B28E6"/>
    <w:rsid w:val="007B3108"/>
    <w:rsid w:val="007B31D8"/>
    <w:rsid w:val="007B3BED"/>
    <w:rsid w:val="007B3D32"/>
    <w:rsid w:val="007B4980"/>
    <w:rsid w:val="007B4EF9"/>
    <w:rsid w:val="007B4F0A"/>
    <w:rsid w:val="007B50AE"/>
    <w:rsid w:val="007B5584"/>
    <w:rsid w:val="007B5DDB"/>
    <w:rsid w:val="007B6601"/>
    <w:rsid w:val="007B661C"/>
    <w:rsid w:val="007B705B"/>
    <w:rsid w:val="007B70A6"/>
    <w:rsid w:val="007C0401"/>
    <w:rsid w:val="007C0871"/>
    <w:rsid w:val="007C0D51"/>
    <w:rsid w:val="007C125A"/>
    <w:rsid w:val="007C1434"/>
    <w:rsid w:val="007C17DB"/>
    <w:rsid w:val="007C2013"/>
    <w:rsid w:val="007C20DB"/>
    <w:rsid w:val="007C25EF"/>
    <w:rsid w:val="007C27DF"/>
    <w:rsid w:val="007C2B08"/>
    <w:rsid w:val="007C3091"/>
    <w:rsid w:val="007C385E"/>
    <w:rsid w:val="007C391A"/>
    <w:rsid w:val="007C3CB3"/>
    <w:rsid w:val="007C43D7"/>
    <w:rsid w:val="007C44A8"/>
    <w:rsid w:val="007C4A74"/>
    <w:rsid w:val="007C6069"/>
    <w:rsid w:val="007C647D"/>
    <w:rsid w:val="007C6667"/>
    <w:rsid w:val="007C6E19"/>
    <w:rsid w:val="007C6F4F"/>
    <w:rsid w:val="007C7964"/>
    <w:rsid w:val="007C79C1"/>
    <w:rsid w:val="007C7A95"/>
    <w:rsid w:val="007C7F01"/>
    <w:rsid w:val="007D01BD"/>
    <w:rsid w:val="007D05DB"/>
    <w:rsid w:val="007D119B"/>
    <w:rsid w:val="007D199F"/>
    <w:rsid w:val="007D1C6F"/>
    <w:rsid w:val="007D2524"/>
    <w:rsid w:val="007D261A"/>
    <w:rsid w:val="007D27FC"/>
    <w:rsid w:val="007D2BA1"/>
    <w:rsid w:val="007D3033"/>
    <w:rsid w:val="007D31E1"/>
    <w:rsid w:val="007D3814"/>
    <w:rsid w:val="007D3E65"/>
    <w:rsid w:val="007D45CB"/>
    <w:rsid w:val="007D462F"/>
    <w:rsid w:val="007D481C"/>
    <w:rsid w:val="007D4A05"/>
    <w:rsid w:val="007D5AF8"/>
    <w:rsid w:val="007D5BED"/>
    <w:rsid w:val="007D60A2"/>
    <w:rsid w:val="007D64B3"/>
    <w:rsid w:val="007D676A"/>
    <w:rsid w:val="007D6887"/>
    <w:rsid w:val="007D6D6C"/>
    <w:rsid w:val="007D701E"/>
    <w:rsid w:val="007D70F2"/>
    <w:rsid w:val="007D7E83"/>
    <w:rsid w:val="007E015A"/>
    <w:rsid w:val="007E0554"/>
    <w:rsid w:val="007E34FC"/>
    <w:rsid w:val="007E35B8"/>
    <w:rsid w:val="007E3CD0"/>
    <w:rsid w:val="007E4A56"/>
    <w:rsid w:val="007E53DB"/>
    <w:rsid w:val="007E58C4"/>
    <w:rsid w:val="007E649E"/>
    <w:rsid w:val="007E66A3"/>
    <w:rsid w:val="007E6A41"/>
    <w:rsid w:val="007E73D4"/>
    <w:rsid w:val="007E757C"/>
    <w:rsid w:val="007E7A47"/>
    <w:rsid w:val="007E7F69"/>
    <w:rsid w:val="007F08AF"/>
    <w:rsid w:val="007F0EE7"/>
    <w:rsid w:val="007F0F04"/>
    <w:rsid w:val="007F0F47"/>
    <w:rsid w:val="007F1530"/>
    <w:rsid w:val="007F1563"/>
    <w:rsid w:val="007F1661"/>
    <w:rsid w:val="007F1C1B"/>
    <w:rsid w:val="007F1DE3"/>
    <w:rsid w:val="007F1FF3"/>
    <w:rsid w:val="007F21C7"/>
    <w:rsid w:val="007F26B1"/>
    <w:rsid w:val="007F3637"/>
    <w:rsid w:val="007F3B97"/>
    <w:rsid w:val="007F3F04"/>
    <w:rsid w:val="007F412A"/>
    <w:rsid w:val="007F4DAD"/>
    <w:rsid w:val="007F5040"/>
    <w:rsid w:val="007F586E"/>
    <w:rsid w:val="007F5947"/>
    <w:rsid w:val="007F5C2B"/>
    <w:rsid w:val="007F5DF9"/>
    <w:rsid w:val="007F6BCF"/>
    <w:rsid w:val="007F7280"/>
    <w:rsid w:val="007F78C1"/>
    <w:rsid w:val="007F7990"/>
    <w:rsid w:val="00800695"/>
    <w:rsid w:val="00800EC5"/>
    <w:rsid w:val="008017C2"/>
    <w:rsid w:val="00802080"/>
    <w:rsid w:val="00802505"/>
    <w:rsid w:val="00802634"/>
    <w:rsid w:val="00803702"/>
    <w:rsid w:val="00803A15"/>
    <w:rsid w:val="00803AB7"/>
    <w:rsid w:val="00803B20"/>
    <w:rsid w:val="00803E7B"/>
    <w:rsid w:val="00804870"/>
    <w:rsid w:val="0080525C"/>
    <w:rsid w:val="00805280"/>
    <w:rsid w:val="008053A2"/>
    <w:rsid w:val="00805A3B"/>
    <w:rsid w:val="00805BD2"/>
    <w:rsid w:val="00805EB8"/>
    <w:rsid w:val="00806832"/>
    <w:rsid w:val="008073E3"/>
    <w:rsid w:val="0080759C"/>
    <w:rsid w:val="00810383"/>
    <w:rsid w:val="008114D2"/>
    <w:rsid w:val="008114F3"/>
    <w:rsid w:val="0081173D"/>
    <w:rsid w:val="00811A91"/>
    <w:rsid w:val="00811C36"/>
    <w:rsid w:val="00811FD9"/>
    <w:rsid w:val="00811FDD"/>
    <w:rsid w:val="00812589"/>
    <w:rsid w:val="008125BC"/>
    <w:rsid w:val="0081386A"/>
    <w:rsid w:val="00813A64"/>
    <w:rsid w:val="00813A6B"/>
    <w:rsid w:val="00813A8B"/>
    <w:rsid w:val="00816B39"/>
    <w:rsid w:val="008172F4"/>
    <w:rsid w:val="008207C6"/>
    <w:rsid w:val="008211D4"/>
    <w:rsid w:val="0082134B"/>
    <w:rsid w:val="008218B4"/>
    <w:rsid w:val="00821BDC"/>
    <w:rsid w:val="008220C8"/>
    <w:rsid w:val="00822A49"/>
    <w:rsid w:val="00822F21"/>
    <w:rsid w:val="008230F4"/>
    <w:rsid w:val="008234A2"/>
    <w:rsid w:val="00823866"/>
    <w:rsid w:val="00823ECE"/>
    <w:rsid w:val="008241F5"/>
    <w:rsid w:val="00824E33"/>
    <w:rsid w:val="00824F09"/>
    <w:rsid w:val="0082559B"/>
    <w:rsid w:val="008265F7"/>
    <w:rsid w:val="008267C6"/>
    <w:rsid w:val="00826BDE"/>
    <w:rsid w:val="00826E67"/>
    <w:rsid w:val="008271A7"/>
    <w:rsid w:val="00827217"/>
    <w:rsid w:val="008279A8"/>
    <w:rsid w:val="00827BA7"/>
    <w:rsid w:val="00830D58"/>
    <w:rsid w:val="00830F1D"/>
    <w:rsid w:val="0083191E"/>
    <w:rsid w:val="00831953"/>
    <w:rsid w:val="008330DD"/>
    <w:rsid w:val="00834498"/>
    <w:rsid w:val="008347B6"/>
    <w:rsid w:val="00834CA9"/>
    <w:rsid w:val="00835E2E"/>
    <w:rsid w:val="00835E44"/>
    <w:rsid w:val="00836C3A"/>
    <w:rsid w:val="00837013"/>
    <w:rsid w:val="00837362"/>
    <w:rsid w:val="00837653"/>
    <w:rsid w:val="00840611"/>
    <w:rsid w:val="00840CBE"/>
    <w:rsid w:val="008414FE"/>
    <w:rsid w:val="00841B3F"/>
    <w:rsid w:val="008427CD"/>
    <w:rsid w:val="00842896"/>
    <w:rsid w:val="00842B88"/>
    <w:rsid w:val="00842CB1"/>
    <w:rsid w:val="00842FE7"/>
    <w:rsid w:val="00843089"/>
    <w:rsid w:val="008432C4"/>
    <w:rsid w:val="008444B9"/>
    <w:rsid w:val="00844659"/>
    <w:rsid w:val="008446C2"/>
    <w:rsid w:val="00845B7E"/>
    <w:rsid w:val="00845EBE"/>
    <w:rsid w:val="008468D5"/>
    <w:rsid w:val="008477FC"/>
    <w:rsid w:val="00847BC8"/>
    <w:rsid w:val="008502A2"/>
    <w:rsid w:val="00850553"/>
    <w:rsid w:val="0085087B"/>
    <w:rsid w:val="00850F9B"/>
    <w:rsid w:val="00851371"/>
    <w:rsid w:val="008513DA"/>
    <w:rsid w:val="008518B4"/>
    <w:rsid w:val="008524BD"/>
    <w:rsid w:val="008527DC"/>
    <w:rsid w:val="00852820"/>
    <w:rsid w:val="008528D5"/>
    <w:rsid w:val="0085305C"/>
    <w:rsid w:val="0085359E"/>
    <w:rsid w:val="00855465"/>
    <w:rsid w:val="008555BD"/>
    <w:rsid w:val="00855779"/>
    <w:rsid w:val="0085658A"/>
    <w:rsid w:val="00856F20"/>
    <w:rsid w:val="0086023A"/>
    <w:rsid w:val="00860613"/>
    <w:rsid w:val="00860958"/>
    <w:rsid w:val="00860C32"/>
    <w:rsid w:val="00860DB2"/>
    <w:rsid w:val="008610BB"/>
    <w:rsid w:val="0086117C"/>
    <w:rsid w:val="0086126A"/>
    <w:rsid w:val="00861376"/>
    <w:rsid w:val="00861841"/>
    <w:rsid w:val="008619C2"/>
    <w:rsid w:val="00862B2C"/>
    <w:rsid w:val="00863644"/>
    <w:rsid w:val="00863CB6"/>
    <w:rsid w:val="00864A69"/>
    <w:rsid w:val="00864BD9"/>
    <w:rsid w:val="00866255"/>
    <w:rsid w:val="008662EB"/>
    <w:rsid w:val="00866383"/>
    <w:rsid w:val="008666A7"/>
    <w:rsid w:val="008666F5"/>
    <w:rsid w:val="00866835"/>
    <w:rsid w:val="008671A8"/>
    <w:rsid w:val="00867272"/>
    <w:rsid w:val="008677B6"/>
    <w:rsid w:val="00867D63"/>
    <w:rsid w:val="0087009A"/>
    <w:rsid w:val="00870EF4"/>
    <w:rsid w:val="008717D5"/>
    <w:rsid w:val="00871D22"/>
    <w:rsid w:val="00872EF7"/>
    <w:rsid w:val="0087318D"/>
    <w:rsid w:val="008738B2"/>
    <w:rsid w:val="008739C8"/>
    <w:rsid w:val="00873E9C"/>
    <w:rsid w:val="0087416B"/>
    <w:rsid w:val="00874420"/>
    <w:rsid w:val="008747F8"/>
    <w:rsid w:val="00874E4C"/>
    <w:rsid w:val="0087503B"/>
    <w:rsid w:val="00875F8A"/>
    <w:rsid w:val="008766CC"/>
    <w:rsid w:val="00876F06"/>
    <w:rsid w:val="00876FD2"/>
    <w:rsid w:val="00880371"/>
    <w:rsid w:val="00880C7F"/>
    <w:rsid w:val="00881E13"/>
    <w:rsid w:val="00881E1A"/>
    <w:rsid w:val="00883626"/>
    <w:rsid w:val="00883ECE"/>
    <w:rsid w:val="00883FEA"/>
    <w:rsid w:val="00884038"/>
    <w:rsid w:val="0088419E"/>
    <w:rsid w:val="00884A5D"/>
    <w:rsid w:val="0088572E"/>
    <w:rsid w:val="00886148"/>
    <w:rsid w:val="00886173"/>
    <w:rsid w:val="00887486"/>
    <w:rsid w:val="0088758B"/>
    <w:rsid w:val="00887597"/>
    <w:rsid w:val="00887BD4"/>
    <w:rsid w:val="00890E8E"/>
    <w:rsid w:val="0089193C"/>
    <w:rsid w:val="00891A6F"/>
    <w:rsid w:val="00891C77"/>
    <w:rsid w:val="00891F6E"/>
    <w:rsid w:val="00892B18"/>
    <w:rsid w:val="00892DAB"/>
    <w:rsid w:val="00892DCE"/>
    <w:rsid w:val="008938F1"/>
    <w:rsid w:val="00895729"/>
    <w:rsid w:val="008962B7"/>
    <w:rsid w:val="00896EFD"/>
    <w:rsid w:val="00897897"/>
    <w:rsid w:val="00897B76"/>
    <w:rsid w:val="00897E8F"/>
    <w:rsid w:val="008A0438"/>
    <w:rsid w:val="008A047D"/>
    <w:rsid w:val="008A0843"/>
    <w:rsid w:val="008A0C8D"/>
    <w:rsid w:val="008A0FF2"/>
    <w:rsid w:val="008A136C"/>
    <w:rsid w:val="008A1E3A"/>
    <w:rsid w:val="008A1F9E"/>
    <w:rsid w:val="008A2BC6"/>
    <w:rsid w:val="008A34A0"/>
    <w:rsid w:val="008A3834"/>
    <w:rsid w:val="008A38DD"/>
    <w:rsid w:val="008A45C8"/>
    <w:rsid w:val="008A47BF"/>
    <w:rsid w:val="008A4995"/>
    <w:rsid w:val="008A4A56"/>
    <w:rsid w:val="008A4FF5"/>
    <w:rsid w:val="008A5423"/>
    <w:rsid w:val="008A6A7B"/>
    <w:rsid w:val="008A6BB9"/>
    <w:rsid w:val="008A6FF0"/>
    <w:rsid w:val="008A701F"/>
    <w:rsid w:val="008A707E"/>
    <w:rsid w:val="008A74CA"/>
    <w:rsid w:val="008A76BD"/>
    <w:rsid w:val="008B006A"/>
    <w:rsid w:val="008B00AC"/>
    <w:rsid w:val="008B02FF"/>
    <w:rsid w:val="008B057B"/>
    <w:rsid w:val="008B06C7"/>
    <w:rsid w:val="008B0DF3"/>
    <w:rsid w:val="008B1574"/>
    <w:rsid w:val="008B2475"/>
    <w:rsid w:val="008B2D58"/>
    <w:rsid w:val="008B2F2B"/>
    <w:rsid w:val="008B30F3"/>
    <w:rsid w:val="008B39B2"/>
    <w:rsid w:val="008B447C"/>
    <w:rsid w:val="008B4CC1"/>
    <w:rsid w:val="008B5534"/>
    <w:rsid w:val="008B5E1E"/>
    <w:rsid w:val="008B6482"/>
    <w:rsid w:val="008B6D2A"/>
    <w:rsid w:val="008B6D60"/>
    <w:rsid w:val="008B6D6B"/>
    <w:rsid w:val="008B7729"/>
    <w:rsid w:val="008B7DB2"/>
    <w:rsid w:val="008C06F5"/>
    <w:rsid w:val="008C0823"/>
    <w:rsid w:val="008C0ADE"/>
    <w:rsid w:val="008C13DC"/>
    <w:rsid w:val="008C1582"/>
    <w:rsid w:val="008C1AB5"/>
    <w:rsid w:val="008C1D68"/>
    <w:rsid w:val="008C1E37"/>
    <w:rsid w:val="008C2147"/>
    <w:rsid w:val="008C23F9"/>
    <w:rsid w:val="008C2465"/>
    <w:rsid w:val="008C2677"/>
    <w:rsid w:val="008C311B"/>
    <w:rsid w:val="008C3233"/>
    <w:rsid w:val="008C3531"/>
    <w:rsid w:val="008C3ECF"/>
    <w:rsid w:val="008C3F28"/>
    <w:rsid w:val="008C4109"/>
    <w:rsid w:val="008C41F9"/>
    <w:rsid w:val="008C47AD"/>
    <w:rsid w:val="008C4E31"/>
    <w:rsid w:val="008C4FB8"/>
    <w:rsid w:val="008C52ED"/>
    <w:rsid w:val="008C5356"/>
    <w:rsid w:val="008C5410"/>
    <w:rsid w:val="008C5781"/>
    <w:rsid w:val="008C5CE4"/>
    <w:rsid w:val="008C5FF2"/>
    <w:rsid w:val="008C643B"/>
    <w:rsid w:val="008C73F3"/>
    <w:rsid w:val="008C7942"/>
    <w:rsid w:val="008C7DEF"/>
    <w:rsid w:val="008C7F28"/>
    <w:rsid w:val="008D01AB"/>
    <w:rsid w:val="008D154C"/>
    <w:rsid w:val="008D1C34"/>
    <w:rsid w:val="008D1D71"/>
    <w:rsid w:val="008D1ECB"/>
    <w:rsid w:val="008D1FDA"/>
    <w:rsid w:val="008D2BA2"/>
    <w:rsid w:val="008D2C56"/>
    <w:rsid w:val="008D2CDD"/>
    <w:rsid w:val="008D2DDE"/>
    <w:rsid w:val="008D2E20"/>
    <w:rsid w:val="008D36C4"/>
    <w:rsid w:val="008D4011"/>
    <w:rsid w:val="008D4973"/>
    <w:rsid w:val="008D4974"/>
    <w:rsid w:val="008D4D4F"/>
    <w:rsid w:val="008D570D"/>
    <w:rsid w:val="008D5BAE"/>
    <w:rsid w:val="008D5F48"/>
    <w:rsid w:val="008D6677"/>
    <w:rsid w:val="008D6803"/>
    <w:rsid w:val="008D6A33"/>
    <w:rsid w:val="008D6EF6"/>
    <w:rsid w:val="008D7250"/>
    <w:rsid w:val="008E097C"/>
    <w:rsid w:val="008E1ED7"/>
    <w:rsid w:val="008E2693"/>
    <w:rsid w:val="008E30FB"/>
    <w:rsid w:val="008E3532"/>
    <w:rsid w:val="008E3EEC"/>
    <w:rsid w:val="008E44BD"/>
    <w:rsid w:val="008E4803"/>
    <w:rsid w:val="008E5DB5"/>
    <w:rsid w:val="008E605A"/>
    <w:rsid w:val="008E6A50"/>
    <w:rsid w:val="008E6DAE"/>
    <w:rsid w:val="008E7256"/>
    <w:rsid w:val="008E7380"/>
    <w:rsid w:val="008E7446"/>
    <w:rsid w:val="008E7464"/>
    <w:rsid w:val="008E7CC4"/>
    <w:rsid w:val="008E7E20"/>
    <w:rsid w:val="008F04B9"/>
    <w:rsid w:val="008F0957"/>
    <w:rsid w:val="008F0BA9"/>
    <w:rsid w:val="008F1499"/>
    <w:rsid w:val="008F14E2"/>
    <w:rsid w:val="008F1F11"/>
    <w:rsid w:val="008F2022"/>
    <w:rsid w:val="008F24D7"/>
    <w:rsid w:val="008F354D"/>
    <w:rsid w:val="008F35DF"/>
    <w:rsid w:val="008F3E1F"/>
    <w:rsid w:val="008F406F"/>
    <w:rsid w:val="008F4653"/>
    <w:rsid w:val="008F4776"/>
    <w:rsid w:val="008F4795"/>
    <w:rsid w:val="008F4B47"/>
    <w:rsid w:val="008F57E5"/>
    <w:rsid w:val="008F59F3"/>
    <w:rsid w:val="008F5D6A"/>
    <w:rsid w:val="008F653F"/>
    <w:rsid w:val="008F7070"/>
    <w:rsid w:val="008F741D"/>
    <w:rsid w:val="008F79C1"/>
    <w:rsid w:val="0090001A"/>
    <w:rsid w:val="00900AB5"/>
    <w:rsid w:val="00901281"/>
    <w:rsid w:val="009014E0"/>
    <w:rsid w:val="009022B4"/>
    <w:rsid w:val="00902BF3"/>
    <w:rsid w:val="00903109"/>
    <w:rsid w:val="00904A32"/>
    <w:rsid w:val="0090566D"/>
    <w:rsid w:val="00905F76"/>
    <w:rsid w:val="00906787"/>
    <w:rsid w:val="00906872"/>
    <w:rsid w:val="009070B0"/>
    <w:rsid w:val="0091063F"/>
    <w:rsid w:val="00910A61"/>
    <w:rsid w:val="00911078"/>
    <w:rsid w:val="0091119B"/>
    <w:rsid w:val="0091225C"/>
    <w:rsid w:val="00912341"/>
    <w:rsid w:val="00912351"/>
    <w:rsid w:val="00912885"/>
    <w:rsid w:val="00913336"/>
    <w:rsid w:val="00913A86"/>
    <w:rsid w:val="00913D51"/>
    <w:rsid w:val="00913FC2"/>
    <w:rsid w:val="0091451C"/>
    <w:rsid w:val="009146D3"/>
    <w:rsid w:val="00914ADB"/>
    <w:rsid w:val="00915072"/>
    <w:rsid w:val="00915149"/>
    <w:rsid w:val="0091515B"/>
    <w:rsid w:val="0091538A"/>
    <w:rsid w:val="00915426"/>
    <w:rsid w:val="00915446"/>
    <w:rsid w:val="00915892"/>
    <w:rsid w:val="00915930"/>
    <w:rsid w:val="00916349"/>
    <w:rsid w:val="00916A61"/>
    <w:rsid w:val="00917AC3"/>
    <w:rsid w:val="00917D63"/>
    <w:rsid w:val="00920859"/>
    <w:rsid w:val="00920B66"/>
    <w:rsid w:val="00920EA5"/>
    <w:rsid w:val="00921009"/>
    <w:rsid w:val="00921250"/>
    <w:rsid w:val="00922A20"/>
    <w:rsid w:val="00922CFB"/>
    <w:rsid w:val="009232AA"/>
    <w:rsid w:val="00923B80"/>
    <w:rsid w:val="00924210"/>
    <w:rsid w:val="009243F3"/>
    <w:rsid w:val="00924A9F"/>
    <w:rsid w:val="0092546A"/>
    <w:rsid w:val="00925B9A"/>
    <w:rsid w:val="00926125"/>
    <w:rsid w:val="0092640A"/>
    <w:rsid w:val="00926967"/>
    <w:rsid w:val="00926E60"/>
    <w:rsid w:val="00926F16"/>
    <w:rsid w:val="0092717F"/>
    <w:rsid w:val="00927CA8"/>
    <w:rsid w:val="00927E10"/>
    <w:rsid w:val="00930BC1"/>
    <w:rsid w:val="00930EB6"/>
    <w:rsid w:val="00931B3D"/>
    <w:rsid w:val="00931F21"/>
    <w:rsid w:val="00932AC7"/>
    <w:rsid w:val="00932F3A"/>
    <w:rsid w:val="009334E7"/>
    <w:rsid w:val="009339AB"/>
    <w:rsid w:val="00934E93"/>
    <w:rsid w:val="009354A0"/>
    <w:rsid w:val="00935863"/>
    <w:rsid w:val="00935B66"/>
    <w:rsid w:val="00936215"/>
    <w:rsid w:val="00937360"/>
    <w:rsid w:val="0093799D"/>
    <w:rsid w:val="009401A5"/>
    <w:rsid w:val="00941314"/>
    <w:rsid w:val="00941764"/>
    <w:rsid w:val="009423C8"/>
    <w:rsid w:val="009424FB"/>
    <w:rsid w:val="0094386B"/>
    <w:rsid w:val="009438AB"/>
    <w:rsid w:val="0094495D"/>
    <w:rsid w:val="00945449"/>
    <w:rsid w:val="00945878"/>
    <w:rsid w:val="00945930"/>
    <w:rsid w:val="00945B2F"/>
    <w:rsid w:val="00945EFC"/>
    <w:rsid w:val="00946168"/>
    <w:rsid w:val="009461F1"/>
    <w:rsid w:val="0094688C"/>
    <w:rsid w:val="00947375"/>
    <w:rsid w:val="00947CAE"/>
    <w:rsid w:val="009503FB"/>
    <w:rsid w:val="00950C9F"/>
    <w:rsid w:val="00951CDE"/>
    <w:rsid w:val="009526B4"/>
    <w:rsid w:val="00952C13"/>
    <w:rsid w:val="00952EAD"/>
    <w:rsid w:val="00953234"/>
    <w:rsid w:val="0095383D"/>
    <w:rsid w:val="00953AD0"/>
    <w:rsid w:val="0095447A"/>
    <w:rsid w:val="00954CC5"/>
    <w:rsid w:val="0095530E"/>
    <w:rsid w:val="00955713"/>
    <w:rsid w:val="00955A0B"/>
    <w:rsid w:val="00955BF0"/>
    <w:rsid w:val="00956ADB"/>
    <w:rsid w:val="0095795F"/>
    <w:rsid w:val="00960489"/>
    <w:rsid w:val="00960589"/>
    <w:rsid w:val="0096157C"/>
    <w:rsid w:val="009618A0"/>
    <w:rsid w:val="00961AF9"/>
    <w:rsid w:val="0096236A"/>
    <w:rsid w:val="00962DD9"/>
    <w:rsid w:val="00963081"/>
    <w:rsid w:val="00963191"/>
    <w:rsid w:val="009632D2"/>
    <w:rsid w:val="0096364E"/>
    <w:rsid w:val="009638DD"/>
    <w:rsid w:val="00963F25"/>
    <w:rsid w:val="009642D1"/>
    <w:rsid w:val="00964883"/>
    <w:rsid w:val="00964A39"/>
    <w:rsid w:val="00964C10"/>
    <w:rsid w:val="009656B7"/>
    <w:rsid w:val="00965A35"/>
    <w:rsid w:val="00966DA4"/>
    <w:rsid w:val="0096700E"/>
    <w:rsid w:val="00967B08"/>
    <w:rsid w:val="00967EC3"/>
    <w:rsid w:val="0097084F"/>
    <w:rsid w:val="00971059"/>
    <w:rsid w:val="00971166"/>
    <w:rsid w:val="00971613"/>
    <w:rsid w:val="0097168E"/>
    <w:rsid w:val="00972566"/>
    <w:rsid w:val="00974026"/>
    <w:rsid w:val="00974066"/>
    <w:rsid w:val="0097409A"/>
    <w:rsid w:val="0097479B"/>
    <w:rsid w:val="00974EBC"/>
    <w:rsid w:val="00975739"/>
    <w:rsid w:val="00975A56"/>
    <w:rsid w:val="00975EFA"/>
    <w:rsid w:val="00975F14"/>
    <w:rsid w:val="00976734"/>
    <w:rsid w:val="0097676B"/>
    <w:rsid w:val="0097693D"/>
    <w:rsid w:val="009771BA"/>
    <w:rsid w:val="00977406"/>
    <w:rsid w:val="00977522"/>
    <w:rsid w:val="009776E0"/>
    <w:rsid w:val="009779E1"/>
    <w:rsid w:val="00977ABB"/>
    <w:rsid w:val="009804CF"/>
    <w:rsid w:val="009814BC"/>
    <w:rsid w:val="0098170F"/>
    <w:rsid w:val="00981A56"/>
    <w:rsid w:val="00981BD0"/>
    <w:rsid w:val="00981F34"/>
    <w:rsid w:val="0098224A"/>
    <w:rsid w:val="00982ABA"/>
    <w:rsid w:val="0098323D"/>
    <w:rsid w:val="00983417"/>
    <w:rsid w:val="00983627"/>
    <w:rsid w:val="00984048"/>
    <w:rsid w:val="00984203"/>
    <w:rsid w:val="00984216"/>
    <w:rsid w:val="00984453"/>
    <w:rsid w:val="009848D9"/>
    <w:rsid w:val="00985625"/>
    <w:rsid w:val="00985797"/>
    <w:rsid w:val="00985A22"/>
    <w:rsid w:val="00986DC8"/>
    <w:rsid w:val="00986F48"/>
    <w:rsid w:val="00987539"/>
    <w:rsid w:val="009876BE"/>
    <w:rsid w:val="0098787A"/>
    <w:rsid w:val="00987FC3"/>
    <w:rsid w:val="00990C0D"/>
    <w:rsid w:val="00990EB2"/>
    <w:rsid w:val="00990F87"/>
    <w:rsid w:val="00991304"/>
    <w:rsid w:val="00991400"/>
    <w:rsid w:val="00991689"/>
    <w:rsid w:val="0099205E"/>
    <w:rsid w:val="00992158"/>
    <w:rsid w:val="009932A1"/>
    <w:rsid w:val="009939CA"/>
    <w:rsid w:val="00994E91"/>
    <w:rsid w:val="00994F79"/>
    <w:rsid w:val="00995591"/>
    <w:rsid w:val="00995803"/>
    <w:rsid w:val="009961B5"/>
    <w:rsid w:val="009966F3"/>
    <w:rsid w:val="00997166"/>
    <w:rsid w:val="009A0317"/>
    <w:rsid w:val="009A1142"/>
    <w:rsid w:val="009A18CF"/>
    <w:rsid w:val="009A20A4"/>
    <w:rsid w:val="009A2686"/>
    <w:rsid w:val="009A287D"/>
    <w:rsid w:val="009A3771"/>
    <w:rsid w:val="009A3A0D"/>
    <w:rsid w:val="009A3C35"/>
    <w:rsid w:val="009A3EED"/>
    <w:rsid w:val="009A4692"/>
    <w:rsid w:val="009A4ABD"/>
    <w:rsid w:val="009A5748"/>
    <w:rsid w:val="009A5783"/>
    <w:rsid w:val="009A742F"/>
    <w:rsid w:val="009A7691"/>
    <w:rsid w:val="009A7CC7"/>
    <w:rsid w:val="009B0C38"/>
    <w:rsid w:val="009B0E98"/>
    <w:rsid w:val="009B0EFD"/>
    <w:rsid w:val="009B10C8"/>
    <w:rsid w:val="009B1111"/>
    <w:rsid w:val="009B1452"/>
    <w:rsid w:val="009B1A1F"/>
    <w:rsid w:val="009B1C03"/>
    <w:rsid w:val="009B1E72"/>
    <w:rsid w:val="009B2000"/>
    <w:rsid w:val="009B3943"/>
    <w:rsid w:val="009B3D3D"/>
    <w:rsid w:val="009B5354"/>
    <w:rsid w:val="009B585F"/>
    <w:rsid w:val="009B5F45"/>
    <w:rsid w:val="009B6478"/>
    <w:rsid w:val="009B652F"/>
    <w:rsid w:val="009B672E"/>
    <w:rsid w:val="009B6ECE"/>
    <w:rsid w:val="009B6F94"/>
    <w:rsid w:val="009B751E"/>
    <w:rsid w:val="009C0319"/>
    <w:rsid w:val="009C1354"/>
    <w:rsid w:val="009C1572"/>
    <w:rsid w:val="009C1C20"/>
    <w:rsid w:val="009C1F6C"/>
    <w:rsid w:val="009C23E5"/>
    <w:rsid w:val="009C2568"/>
    <w:rsid w:val="009C2C0D"/>
    <w:rsid w:val="009C2E33"/>
    <w:rsid w:val="009C38E4"/>
    <w:rsid w:val="009C39AA"/>
    <w:rsid w:val="009C3A61"/>
    <w:rsid w:val="009C3FD5"/>
    <w:rsid w:val="009C42DD"/>
    <w:rsid w:val="009C46D4"/>
    <w:rsid w:val="009C5A5A"/>
    <w:rsid w:val="009C686F"/>
    <w:rsid w:val="009C70F8"/>
    <w:rsid w:val="009C7835"/>
    <w:rsid w:val="009C7CC8"/>
    <w:rsid w:val="009C7DFD"/>
    <w:rsid w:val="009D0313"/>
    <w:rsid w:val="009D0365"/>
    <w:rsid w:val="009D05A0"/>
    <w:rsid w:val="009D0C1E"/>
    <w:rsid w:val="009D1F87"/>
    <w:rsid w:val="009D29DE"/>
    <w:rsid w:val="009D3036"/>
    <w:rsid w:val="009D3D54"/>
    <w:rsid w:val="009D43F9"/>
    <w:rsid w:val="009D440E"/>
    <w:rsid w:val="009D6172"/>
    <w:rsid w:val="009D62E9"/>
    <w:rsid w:val="009D6791"/>
    <w:rsid w:val="009D6E9A"/>
    <w:rsid w:val="009D6F94"/>
    <w:rsid w:val="009D70AE"/>
    <w:rsid w:val="009D7C3C"/>
    <w:rsid w:val="009E0697"/>
    <w:rsid w:val="009E10A7"/>
    <w:rsid w:val="009E1124"/>
    <w:rsid w:val="009E15B9"/>
    <w:rsid w:val="009E18C3"/>
    <w:rsid w:val="009E2E2F"/>
    <w:rsid w:val="009E4928"/>
    <w:rsid w:val="009E499A"/>
    <w:rsid w:val="009E5172"/>
    <w:rsid w:val="009E53E6"/>
    <w:rsid w:val="009E546E"/>
    <w:rsid w:val="009E5A09"/>
    <w:rsid w:val="009E623F"/>
    <w:rsid w:val="009E666F"/>
    <w:rsid w:val="009E6693"/>
    <w:rsid w:val="009E7537"/>
    <w:rsid w:val="009E774C"/>
    <w:rsid w:val="009E77D5"/>
    <w:rsid w:val="009E7A71"/>
    <w:rsid w:val="009F08E3"/>
    <w:rsid w:val="009F0D1F"/>
    <w:rsid w:val="009F104C"/>
    <w:rsid w:val="009F1498"/>
    <w:rsid w:val="009F18C2"/>
    <w:rsid w:val="009F26A3"/>
    <w:rsid w:val="009F3504"/>
    <w:rsid w:val="009F3F3C"/>
    <w:rsid w:val="009F43B3"/>
    <w:rsid w:val="009F4614"/>
    <w:rsid w:val="009F4648"/>
    <w:rsid w:val="009F4BBD"/>
    <w:rsid w:val="009F4BF0"/>
    <w:rsid w:val="009F5690"/>
    <w:rsid w:val="009F60D3"/>
    <w:rsid w:val="009F6925"/>
    <w:rsid w:val="009F6E42"/>
    <w:rsid w:val="009F7176"/>
    <w:rsid w:val="009F778F"/>
    <w:rsid w:val="009F7BF0"/>
    <w:rsid w:val="00A00303"/>
    <w:rsid w:val="00A0048C"/>
    <w:rsid w:val="00A0113D"/>
    <w:rsid w:val="00A014FD"/>
    <w:rsid w:val="00A017E4"/>
    <w:rsid w:val="00A01B7A"/>
    <w:rsid w:val="00A0292A"/>
    <w:rsid w:val="00A02F61"/>
    <w:rsid w:val="00A0429B"/>
    <w:rsid w:val="00A0435F"/>
    <w:rsid w:val="00A04606"/>
    <w:rsid w:val="00A04694"/>
    <w:rsid w:val="00A05411"/>
    <w:rsid w:val="00A05711"/>
    <w:rsid w:val="00A05E2A"/>
    <w:rsid w:val="00A06485"/>
    <w:rsid w:val="00A06519"/>
    <w:rsid w:val="00A067DA"/>
    <w:rsid w:val="00A06A0D"/>
    <w:rsid w:val="00A06E41"/>
    <w:rsid w:val="00A0720F"/>
    <w:rsid w:val="00A07BC8"/>
    <w:rsid w:val="00A10317"/>
    <w:rsid w:val="00A10CD6"/>
    <w:rsid w:val="00A117DF"/>
    <w:rsid w:val="00A11A38"/>
    <w:rsid w:val="00A11B75"/>
    <w:rsid w:val="00A11C5A"/>
    <w:rsid w:val="00A125C4"/>
    <w:rsid w:val="00A127F6"/>
    <w:rsid w:val="00A128A6"/>
    <w:rsid w:val="00A128D1"/>
    <w:rsid w:val="00A131C3"/>
    <w:rsid w:val="00A13561"/>
    <w:rsid w:val="00A13C2A"/>
    <w:rsid w:val="00A13EA5"/>
    <w:rsid w:val="00A1420B"/>
    <w:rsid w:val="00A14D9F"/>
    <w:rsid w:val="00A15843"/>
    <w:rsid w:val="00A160B7"/>
    <w:rsid w:val="00A1683F"/>
    <w:rsid w:val="00A17908"/>
    <w:rsid w:val="00A200FF"/>
    <w:rsid w:val="00A204E1"/>
    <w:rsid w:val="00A205D0"/>
    <w:rsid w:val="00A2079F"/>
    <w:rsid w:val="00A20FF3"/>
    <w:rsid w:val="00A21015"/>
    <w:rsid w:val="00A22F2D"/>
    <w:rsid w:val="00A2302E"/>
    <w:rsid w:val="00A23591"/>
    <w:rsid w:val="00A2570A"/>
    <w:rsid w:val="00A25D12"/>
    <w:rsid w:val="00A26019"/>
    <w:rsid w:val="00A26430"/>
    <w:rsid w:val="00A27333"/>
    <w:rsid w:val="00A2788A"/>
    <w:rsid w:val="00A27E9B"/>
    <w:rsid w:val="00A3190B"/>
    <w:rsid w:val="00A323A7"/>
    <w:rsid w:val="00A33832"/>
    <w:rsid w:val="00A341FF"/>
    <w:rsid w:val="00A3491F"/>
    <w:rsid w:val="00A34D01"/>
    <w:rsid w:val="00A35D49"/>
    <w:rsid w:val="00A3743A"/>
    <w:rsid w:val="00A37968"/>
    <w:rsid w:val="00A379BE"/>
    <w:rsid w:val="00A37C1D"/>
    <w:rsid w:val="00A37F68"/>
    <w:rsid w:val="00A4147A"/>
    <w:rsid w:val="00A415BE"/>
    <w:rsid w:val="00A416C7"/>
    <w:rsid w:val="00A41815"/>
    <w:rsid w:val="00A41948"/>
    <w:rsid w:val="00A42375"/>
    <w:rsid w:val="00A427E4"/>
    <w:rsid w:val="00A430F3"/>
    <w:rsid w:val="00A430FB"/>
    <w:rsid w:val="00A436D8"/>
    <w:rsid w:val="00A43835"/>
    <w:rsid w:val="00A438A1"/>
    <w:rsid w:val="00A43C2D"/>
    <w:rsid w:val="00A44004"/>
    <w:rsid w:val="00A44112"/>
    <w:rsid w:val="00A441A2"/>
    <w:rsid w:val="00A44B2C"/>
    <w:rsid w:val="00A45F9B"/>
    <w:rsid w:val="00A460CB"/>
    <w:rsid w:val="00A463B3"/>
    <w:rsid w:val="00A46794"/>
    <w:rsid w:val="00A469A2"/>
    <w:rsid w:val="00A510E9"/>
    <w:rsid w:val="00A512DB"/>
    <w:rsid w:val="00A51713"/>
    <w:rsid w:val="00A5182C"/>
    <w:rsid w:val="00A521A4"/>
    <w:rsid w:val="00A5247B"/>
    <w:rsid w:val="00A52DE1"/>
    <w:rsid w:val="00A52FDC"/>
    <w:rsid w:val="00A5338D"/>
    <w:rsid w:val="00A538AF"/>
    <w:rsid w:val="00A54422"/>
    <w:rsid w:val="00A54D76"/>
    <w:rsid w:val="00A55050"/>
    <w:rsid w:val="00A55355"/>
    <w:rsid w:val="00A563B4"/>
    <w:rsid w:val="00A56F24"/>
    <w:rsid w:val="00A57541"/>
    <w:rsid w:val="00A57B16"/>
    <w:rsid w:val="00A57EEA"/>
    <w:rsid w:val="00A6013E"/>
    <w:rsid w:val="00A60186"/>
    <w:rsid w:val="00A6075E"/>
    <w:rsid w:val="00A608AC"/>
    <w:rsid w:val="00A60CBE"/>
    <w:rsid w:val="00A6225A"/>
    <w:rsid w:val="00A6286E"/>
    <w:rsid w:val="00A62B77"/>
    <w:rsid w:val="00A6326E"/>
    <w:rsid w:val="00A633B5"/>
    <w:rsid w:val="00A639BC"/>
    <w:rsid w:val="00A64008"/>
    <w:rsid w:val="00A647FF"/>
    <w:rsid w:val="00A64C9F"/>
    <w:rsid w:val="00A64DF2"/>
    <w:rsid w:val="00A658E4"/>
    <w:rsid w:val="00A662BB"/>
    <w:rsid w:val="00A66625"/>
    <w:rsid w:val="00A6698A"/>
    <w:rsid w:val="00A6746D"/>
    <w:rsid w:val="00A674E9"/>
    <w:rsid w:val="00A674FF"/>
    <w:rsid w:val="00A67923"/>
    <w:rsid w:val="00A7070A"/>
    <w:rsid w:val="00A71390"/>
    <w:rsid w:val="00A71C8A"/>
    <w:rsid w:val="00A71D42"/>
    <w:rsid w:val="00A720C6"/>
    <w:rsid w:val="00A721B9"/>
    <w:rsid w:val="00A726E2"/>
    <w:rsid w:val="00A72E9D"/>
    <w:rsid w:val="00A7368E"/>
    <w:rsid w:val="00A73951"/>
    <w:rsid w:val="00A7473F"/>
    <w:rsid w:val="00A74D06"/>
    <w:rsid w:val="00A74F1A"/>
    <w:rsid w:val="00A751C7"/>
    <w:rsid w:val="00A7529A"/>
    <w:rsid w:val="00A756C3"/>
    <w:rsid w:val="00A75F87"/>
    <w:rsid w:val="00A770A2"/>
    <w:rsid w:val="00A77650"/>
    <w:rsid w:val="00A77949"/>
    <w:rsid w:val="00A77C4C"/>
    <w:rsid w:val="00A77C9A"/>
    <w:rsid w:val="00A8021B"/>
    <w:rsid w:val="00A803DC"/>
    <w:rsid w:val="00A80C68"/>
    <w:rsid w:val="00A80D11"/>
    <w:rsid w:val="00A81532"/>
    <w:rsid w:val="00A81B9F"/>
    <w:rsid w:val="00A8293D"/>
    <w:rsid w:val="00A82E57"/>
    <w:rsid w:val="00A83338"/>
    <w:rsid w:val="00A833E8"/>
    <w:rsid w:val="00A834D5"/>
    <w:rsid w:val="00A837BC"/>
    <w:rsid w:val="00A83B18"/>
    <w:rsid w:val="00A83C02"/>
    <w:rsid w:val="00A83EDF"/>
    <w:rsid w:val="00A840EC"/>
    <w:rsid w:val="00A84287"/>
    <w:rsid w:val="00A848BA"/>
    <w:rsid w:val="00A84EE5"/>
    <w:rsid w:val="00A86A0C"/>
    <w:rsid w:val="00A86F93"/>
    <w:rsid w:val="00A87AE9"/>
    <w:rsid w:val="00A87E30"/>
    <w:rsid w:val="00A9022F"/>
    <w:rsid w:val="00A90937"/>
    <w:rsid w:val="00A90E8D"/>
    <w:rsid w:val="00A91599"/>
    <w:rsid w:val="00A921F4"/>
    <w:rsid w:val="00A92399"/>
    <w:rsid w:val="00A9273D"/>
    <w:rsid w:val="00A9275D"/>
    <w:rsid w:val="00A92ADD"/>
    <w:rsid w:val="00A9321C"/>
    <w:rsid w:val="00A93360"/>
    <w:rsid w:val="00A938A8"/>
    <w:rsid w:val="00A9434B"/>
    <w:rsid w:val="00A94616"/>
    <w:rsid w:val="00A94688"/>
    <w:rsid w:val="00A94DE4"/>
    <w:rsid w:val="00A950F1"/>
    <w:rsid w:val="00A9512B"/>
    <w:rsid w:val="00A954F7"/>
    <w:rsid w:val="00A95752"/>
    <w:rsid w:val="00A95CF3"/>
    <w:rsid w:val="00A96259"/>
    <w:rsid w:val="00A96424"/>
    <w:rsid w:val="00A974E0"/>
    <w:rsid w:val="00A97756"/>
    <w:rsid w:val="00A97920"/>
    <w:rsid w:val="00A97B8A"/>
    <w:rsid w:val="00AA0ABB"/>
    <w:rsid w:val="00AA0B0F"/>
    <w:rsid w:val="00AA1691"/>
    <w:rsid w:val="00AA189F"/>
    <w:rsid w:val="00AA1955"/>
    <w:rsid w:val="00AA1CB7"/>
    <w:rsid w:val="00AA207C"/>
    <w:rsid w:val="00AA2604"/>
    <w:rsid w:val="00AA32AD"/>
    <w:rsid w:val="00AA359D"/>
    <w:rsid w:val="00AA36CF"/>
    <w:rsid w:val="00AA3F76"/>
    <w:rsid w:val="00AA3F7B"/>
    <w:rsid w:val="00AA3FE5"/>
    <w:rsid w:val="00AA49F4"/>
    <w:rsid w:val="00AA4DBD"/>
    <w:rsid w:val="00AA4DC8"/>
    <w:rsid w:val="00AA5003"/>
    <w:rsid w:val="00AA54FB"/>
    <w:rsid w:val="00AA6199"/>
    <w:rsid w:val="00AA641A"/>
    <w:rsid w:val="00AA64C5"/>
    <w:rsid w:val="00AA6818"/>
    <w:rsid w:val="00AA6A99"/>
    <w:rsid w:val="00AA6DC9"/>
    <w:rsid w:val="00AA7DF1"/>
    <w:rsid w:val="00AA7F1E"/>
    <w:rsid w:val="00AB0C59"/>
    <w:rsid w:val="00AB147E"/>
    <w:rsid w:val="00AB1532"/>
    <w:rsid w:val="00AB1BA3"/>
    <w:rsid w:val="00AB1CF0"/>
    <w:rsid w:val="00AB2676"/>
    <w:rsid w:val="00AB2B1C"/>
    <w:rsid w:val="00AB30C9"/>
    <w:rsid w:val="00AB3128"/>
    <w:rsid w:val="00AB36C0"/>
    <w:rsid w:val="00AB375F"/>
    <w:rsid w:val="00AB4A15"/>
    <w:rsid w:val="00AB56C3"/>
    <w:rsid w:val="00AB5819"/>
    <w:rsid w:val="00AB5AAB"/>
    <w:rsid w:val="00AB5F6F"/>
    <w:rsid w:val="00AB60A0"/>
    <w:rsid w:val="00AB687C"/>
    <w:rsid w:val="00AB7799"/>
    <w:rsid w:val="00AB7922"/>
    <w:rsid w:val="00AB7B76"/>
    <w:rsid w:val="00AC0F47"/>
    <w:rsid w:val="00AC1791"/>
    <w:rsid w:val="00AC1F55"/>
    <w:rsid w:val="00AC270C"/>
    <w:rsid w:val="00AC2BE3"/>
    <w:rsid w:val="00AC2C5A"/>
    <w:rsid w:val="00AC2C81"/>
    <w:rsid w:val="00AC2D1E"/>
    <w:rsid w:val="00AC2F49"/>
    <w:rsid w:val="00AC30C0"/>
    <w:rsid w:val="00AC3970"/>
    <w:rsid w:val="00AC3DD4"/>
    <w:rsid w:val="00AC410B"/>
    <w:rsid w:val="00AC4FE1"/>
    <w:rsid w:val="00AC5151"/>
    <w:rsid w:val="00AC59EF"/>
    <w:rsid w:val="00AC687F"/>
    <w:rsid w:val="00AC69D0"/>
    <w:rsid w:val="00AC6C31"/>
    <w:rsid w:val="00AC7470"/>
    <w:rsid w:val="00AC7746"/>
    <w:rsid w:val="00AC7C31"/>
    <w:rsid w:val="00AC7EB7"/>
    <w:rsid w:val="00AC7F14"/>
    <w:rsid w:val="00AC7F60"/>
    <w:rsid w:val="00AD044D"/>
    <w:rsid w:val="00AD049E"/>
    <w:rsid w:val="00AD0AE6"/>
    <w:rsid w:val="00AD187E"/>
    <w:rsid w:val="00AD1938"/>
    <w:rsid w:val="00AD1A86"/>
    <w:rsid w:val="00AD21CF"/>
    <w:rsid w:val="00AD2B37"/>
    <w:rsid w:val="00AD2F22"/>
    <w:rsid w:val="00AD3344"/>
    <w:rsid w:val="00AD3447"/>
    <w:rsid w:val="00AD3CDD"/>
    <w:rsid w:val="00AD3CDF"/>
    <w:rsid w:val="00AD4861"/>
    <w:rsid w:val="00AD52AB"/>
    <w:rsid w:val="00AD67C3"/>
    <w:rsid w:val="00AD6FAE"/>
    <w:rsid w:val="00AD7B1B"/>
    <w:rsid w:val="00AD7E2B"/>
    <w:rsid w:val="00AE0A10"/>
    <w:rsid w:val="00AE311D"/>
    <w:rsid w:val="00AE3193"/>
    <w:rsid w:val="00AE368B"/>
    <w:rsid w:val="00AE370C"/>
    <w:rsid w:val="00AE3EBC"/>
    <w:rsid w:val="00AE4215"/>
    <w:rsid w:val="00AE44B3"/>
    <w:rsid w:val="00AE4865"/>
    <w:rsid w:val="00AE4BD9"/>
    <w:rsid w:val="00AE506C"/>
    <w:rsid w:val="00AE542E"/>
    <w:rsid w:val="00AE554E"/>
    <w:rsid w:val="00AE56B5"/>
    <w:rsid w:val="00AE5AB9"/>
    <w:rsid w:val="00AE5E67"/>
    <w:rsid w:val="00AE68C3"/>
    <w:rsid w:val="00AE72BF"/>
    <w:rsid w:val="00AE7B1A"/>
    <w:rsid w:val="00AE7CE8"/>
    <w:rsid w:val="00AE7DAB"/>
    <w:rsid w:val="00AF019E"/>
    <w:rsid w:val="00AF12E7"/>
    <w:rsid w:val="00AF27FD"/>
    <w:rsid w:val="00AF2831"/>
    <w:rsid w:val="00AF28EE"/>
    <w:rsid w:val="00AF2D54"/>
    <w:rsid w:val="00AF2F55"/>
    <w:rsid w:val="00AF3026"/>
    <w:rsid w:val="00AF303C"/>
    <w:rsid w:val="00AF426C"/>
    <w:rsid w:val="00AF4332"/>
    <w:rsid w:val="00AF4548"/>
    <w:rsid w:val="00AF5181"/>
    <w:rsid w:val="00AF6012"/>
    <w:rsid w:val="00AF60B8"/>
    <w:rsid w:val="00AF6206"/>
    <w:rsid w:val="00AF6479"/>
    <w:rsid w:val="00AF656D"/>
    <w:rsid w:val="00AF65E3"/>
    <w:rsid w:val="00AF6760"/>
    <w:rsid w:val="00AF6A80"/>
    <w:rsid w:val="00AF7172"/>
    <w:rsid w:val="00AF761A"/>
    <w:rsid w:val="00AF7D73"/>
    <w:rsid w:val="00B003EA"/>
    <w:rsid w:val="00B00BFA"/>
    <w:rsid w:val="00B013EF"/>
    <w:rsid w:val="00B01416"/>
    <w:rsid w:val="00B01917"/>
    <w:rsid w:val="00B01D4E"/>
    <w:rsid w:val="00B03642"/>
    <w:rsid w:val="00B03B99"/>
    <w:rsid w:val="00B04677"/>
    <w:rsid w:val="00B0485E"/>
    <w:rsid w:val="00B051CB"/>
    <w:rsid w:val="00B0521F"/>
    <w:rsid w:val="00B0575C"/>
    <w:rsid w:val="00B05774"/>
    <w:rsid w:val="00B0584F"/>
    <w:rsid w:val="00B05FF9"/>
    <w:rsid w:val="00B0628E"/>
    <w:rsid w:val="00B063D5"/>
    <w:rsid w:val="00B06735"/>
    <w:rsid w:val="00B067E7"/>
    <w:rsid w:val="00B07C6F"/>
    <w:rsid w:val="00B07DD2"/>
    <w:rsid w:val="00B07E04"/>
    <w:rsid w:val="00B10208"/>
    <w:rsid w:val="00B106F7"/>
    <w:rsid w:val="00B10DBB"/>
    <w:rsid w:val="00B11CC0"/>
    <w:rsid w:val="00B12C9D"/>
    <w:rsid w:val="00B12D0A"/>
    <w:rsid w:val="00B137BF"/>
    <w:rsid w:val="00B13E2F"/>
    <w:rsid w:val="00B148CB"/>
    <w:rsid w:val="00B148F7"/>
    <w:rsid w:val="00B1493E"/>
    <w:rsid w:val="00B16015"/>
    <w:rsid w:val="00B162DC"/>
    <w:rsid w:val="00B16627"/>
    <w:rsid w:val="00B1690C"/>
    <w:rsid w:val="00B16AC5"/>
    <w:rsid w:val="00B16F09"/>
    <w:rsid w:val="00B16F19"/>
    <w:rsid w:val="00B17B6F"/>
    <w:rsid w:val="00B17CDE"/>
    <w:rsid w:val="00B17F8E"/>
    <w:rsid w:val="00B2055D"/>
    <w:rsid w:val="00B20A33"/>
    <w:rsid w:val="00B2119C"/>
    <w:rsid w:val="00B218AA"/>
    <w:rsid w:val="00B21B39"/>
    <w:rsid w:val="00B22870"/>
    <w:rsid w:val="00B22CF7"/>
    <w:rsid w:val="00B2444A"/>
    <w:rsid w:val="00B246DF"/>
    <w:rsid w:val="00B24740"/>
    <w:rsid w:val="00B2474F"/>
    <w:rsid w:val="00B24F4B"/>
    <w:rsid w:val="00B2529C"/>
    <w:rsid w:val="00B25BAE"/>
    <w:rsid w:val="00B25E74"/>
    <w:rsid w:val="00B263B3"/>
    <w:rsid w:val="00B266EA"/>
    <w:rsid w:val="00B26931"/>
    <w:rsid w:val="00B270DF"/>
    <w:rsid w:val="00B27D11"/>
    <w:rsid w:val="00B27FEA"/>
    <w:rsid w:val="00B304B4"/>
    <w:rsid w:val="00B30EEE"/>
    <w:rsid w:val="00B31A64"/>
    <w:rsid w:val="00B31D5D"/>
    <w:rsid w:val="00B31D76"/>
    <w:rsid w:val="00B31E55"/>
    <w:rsid w:val="00B3245B"/>
    <w:rsid w:val="00B32CAE"/>
    <w:rsid w:val="00B32F50"/>
    <w:rsid w:val="00B332F8"/>
    <w:rsid w:val="00B33476"/>
    <w:rsid w:val="00B34200"/>
    <w:rsid w:val="00B343C6"/>
    <w:rsid w:val="00B34A9C"/>
    <w:rsid w:val="00B34E48"/>
    <w:rsid w:val="00B35442"/>
    <w:rsid w:val="00B35820"/>
    <w:rsid w:val="00B36092"/>
    <w:rsid w:val="00B3733A"/>
    <w:rsid w:val="00B37479"/>
    <w:rsid w:val="00B37CEE"/>
    <w:rsid w:val="00B40675"/>
    <w:rsid w:val="00B40701"/>
    <w:rsid w:val="00B40ED0"/>
    <w:rsid w:val="00B418ED"/>
    <w:rsid w:val="00B424A3"/>
    <w:rsid w:val="00B42A1B"/>
    <w:rsid w:val="00B42ED3"/>
    <w:rsid w:val="00B43E61"/>
    <w:rsid w:val="00B43EE5"/>
    <w:rsid w:val="00B44C94"/>
    <w:rsid w:val="00B4563E"/>
    <w:rsid w:val="00B45AE3"/>
    <w:rsid w:val="00B46052"/>
    <w:rsid w:val="00B4650C"/>
    <w:rsid w:val="00B465D4"/>
    <w:rsid w:val="00B46682"/>
    <w:rsid w:val="00B4687C"/>
    <w:rsid w:val="00B46D62"/>
    <w:rsid w:val="00B47056"/>
    <w:rsid w:val="00B47172"/>
    <w:rsid w:val="00B47243"/>
    <w:rsid w:val="00B4724D"/>
    <w:rsid w:val="00B504FE"/>
    <w:rsid w:val="00B51006"/>
    <w:rsid w:val="00B51283"/>
    <w:rsid w:val="00B5151F"/>
    <w:rsid w:val="00B51BF0"/>
    <w:rsid w:val="00B51EF2"/>
    <w:rsid w:val="00B52443"/>
    <w:rsid w:val="00B52757"/>
    <w:rsid w:val="00B52935"/>
    <w:rsid w:val="00B52B9C"/>
    <w:rsid w:val="00B52DCD"/>
    <w:rsid w:val="00B5328C"/>
    <w:rsid w:val="00B532A5"/>
    <w:rsid w:val="00B536BE"/>
    <w:rsid w:val="00B539EA"/>
    <w:rsid w:val="00B54B1C"/>
    <w:rsid w:val="00B54CF0"/>
    <w:rsid w:val="00B553B4"/>
    <w:rsid w:val="00B55429"/>
    <w:rsid w:val="00B5589D"/>
    <w:rsid w:val="00B56070"/>
    <w:rsid w:val="00B561B5"/>
    <w:rsid w:val="00B5646F"/>
    <w:rsid w:val="00B5696A"/>
    <w:rsid w:val="00B5708E"/>
    <w:rsid w:val="00B572D1"/>
    <w:rsid w:val="00B574B2"/>
    <w:rsid w:val="00B60727"/>
    <w:rsid w:val="00B60ACC"/>
    <w:rsid w:val="00B61A28"/>
    <w:rsid w:val="00B61F3D"/>
    <w:rsid w:val="00B626E0"/>
    <w:rsid w:val="00B628AF"/>
    <w:rsid w:val="00B62A47"/>
    <w:rsid w:val="00B63163"/>
    <w:rsid w:val="00B635C1"/>
    <w:rsid w:val="00B63ED9"/>
    <w:rsid w:val="00B644C3"/>
    <w:rsid w:val="00B65389"/>
    <w:rsid w:val="00B65609"/>
    <w:rsid w:val="00B65CD5"/>
    <w:rsid w:val="00B65DB4"/>
    <w:rsid w:val="00B66307"/>
    <w:rsid w:val="00B67142"/>
    <w:rsid w:val="00B67170"/>
    <w:rsid w:val="00B67265"/>
    <w:rsid w:val="00B7039C"/>
    <w:rsid w:val="00B708DD"/>
    <w:rsid w:val="00B70939"/>
    <w:rsid w:val="00B70A89"/>
    <w:rsid w:val="00B72401"/>
    <w:rsid w:val="00B73F1E"/>
    <w:rsid w:val="00B74266"/>
    <w:rsid w:val="00B744E4"/>
    <w:rsid w:val="00B746C0"/>
    <w:rsid w:val="00B7591B"/>
    <w:rsid w:val="00B763A5"/>
    <w:rsid w:val="00B767A5"/>
    <w:rsid w:val="00B77300"/>
    <w:rsid w:val="00B77564"/>
    <w:rsid w:val="00B80377"/>
    <w:rsid w:val="00B812A8"/>
    <w:rsid w:val="00B81C31"/>
    <w:rsid w:val="00B8208B"/>
    <w:rsid w:val="00B82CDE"/>
    <w:rsid w:val="00B83120"/>
    <w:rsid w:val="00B8363E"/>
    <w:rsid w:val="00B8376B"/>
    <w:rsid w:val="00B83788"/>
    <w:rsid w:val="00B8381D"/>
    <w:rsid w:val="00B83AFD"/>
    <w:rsid w:val="00B83D63"/>
    <w:rsid w:val="00B83E35"/>
    <w:rsid w:val="00B841F2"/>
    <w:rsid w:val="00B84A6A"/>
    <w:rsid w:val="00B85595"/>
    <w:rsid w:val="00B858F1"/>
    <w:rsid w:val="00B85C63"/>
    <w:rsid w:val="00B86291"/>
    <w:rsid w:val="00B8725B"/>
    <w:rsid w:val="00B87523"/>
    <w:rsid w:val="00B87C65"/>
    <w:rsid w:val="00B90194"/>
    <w:rsid w:val="00B90F6E"/>
    <w:rsid w:val="00B91797"/>
    <w:rsid w:val="00B91952"/>
    <w:rsid w:val="00B91DB0"/>
    <w:rsid w:val="00B91EA6"/>
    <w:rsid w:val="00B92482"/>
    <w:rsid w:val="00B92E79"/>
    <w:rsid w:val="00B92EFA"/>
    <w:rsid w:val="00B93006"/>
    <w:rsid w:val="00B933CB"/>
    <w:rsid w:val="00B93765"/>
    <w:rsid w:val="00B940A3"/>
    <w:rsid w:val="00B977EA"/>
    <w:rsid w:val="00B97DBC"/>
    <w:rsid w:val="00BA025A"/>
    <w:rsid w:val="00BA042C"/>
    <w:rsid w:val="00BA0E09"/>
    <w:rsid w:val="00BA1074"/>
    <w:rsid w:val="00BA1A81"/>
    <w:rsid w:val="00BA2A69"/>
    <w:rsid w:val="00BA2B4C"/>
    <w:rsid w:val="00BA2B8E"/>
    <w:rsid w:val="00BA2FA3"/>
    <w:rsid w:val="00BA37B7"/>
    <w:rsid w:val="00BA3BC7"/>
    <w:rsid w:val="00BA42C6"/>
    <w:rsid w:val="00BA4A36"/>
    <w:rsid w:val="00BA4A76"/>
    <w:rsid w:val="00BA501E"/>
    <w:rsid w:val="00BA5289"/>
    <w:rsid w:val="00BA53AD"/>
    <w:rsid w:val="00BA53CA"/>
    <w:rsid w:val="00BA545F"/>
    <w:rsid w:val="00BA5A55"/>
    <w:rsid w:val="00BA5FB0"/>
    <w:rsid w:val="00BA67DA"/>
    <w:rsid w:val="00BA7A2F"/>
    <w:rsid w:val="00BB04CC"/>
    <w:rsid w:val="00BB08B9"/>
    <w:rsid w:val="00BB0A8F"/>
    <w:rsid w:val="00BB0AD8"/>
    <w:rsid w:val="00BB154C"/>
    <w:rsid w:val="00BB2EA7"/>
    <w:rsid w:val="00BB3271"/>
    <w:rsid w:val="00BB32E1"/>
    <w:rsid w:val="00BB3B09"/>
    <w:rsid w:val="00BB423D"/>
    <w:rsid w:val="00BB54E0"/>
    <w:rsid w:val="00BB5D9B"/>
    <w:rsid w:val="00BB60CB"/>
    <w:rsid w:val="00BB66B0"/>
    <w:rsid w:val="00BB67D9"/>
    <w:rsid w:val="00BB78E9"/>
    <w:rsid w:val="00BC0E96"/>
    <w:rsid w:val="00BC11FF"/>
    <w:rsid w:val="00BC13BF"/>
    <w:rsid w:val="00BC147E"/>
    <w:rsid w:val="00BC1AE0"/>
    <w:rsid w:val="00BC21B2"/>
    <w:rsid w:val="00BC2E02"/>
    <w:rsid w:val="00BC49B0"/>
    <w:rsid w:val="00BC4E4B"/>
    <w:rsid w:val="00BC4E73"/>
    <w:rsid w:val="00BC5B76"/>
    <w:rsid w:val="00BC5D12"/>
    <w:rsid w:val="00BC5D62"/>
    <w:rsid w:val="00BC5E6D"/>
    <w:rsid w:val="00BC7E00"/>
    <w:rsid w:val="00BC7E91"/>
    <w:rsid w:val="00BD0BE3"/>
    <w:rsid w:val="00BD2244"/>
    <w:rsid w:val="00BD2686"/>
    <w:rsid w:val="00BD2787"/>
    <w:rsid w:val="00BD34C5"/>
    <w:rsid w:val="00BD358E"/>
    <w:rsid w:val="00BD3652"/>
    <w:rsid w:val="00BD3D87"/>
    <w:rsid w:val="00BD3EA4"/>
    <w:rsid w:val="00BD3ECD"/>
    <w:rsid w:val="00BD4260"/>
    <w:rsid w:val="00BD50F7"/>
    <w:rsid w:val="00BD6021"/>
    <w:rsid w:val="00BD64FE"/>
    <w:rsid w:val="00BE0088"/>
    <w:rsid w:val="00BE00D1"/>
    <w:rsid w:val="00BE082F"/>
    <w:rsid w:val="00BE10B3"/>
    <w:rsid w:val="00BE12CE"/>
    <w:rsid w:val="00BE1D94"/>
    <w:rsid w:val="00BE20D6"/>
    <w:rsid w:val="00BE2991"/>
    <w:rsid w:val="00BE3BB5"/>
    <w:rsid w:val="00BE5AF8"/>
    <w:rsid w:val="00BE72CE"/>
    <w:rsid w:val="00BE743C"/>
    <w:rsid w:val="00BF027D"/>
    <w:rsid w:val="00BF04AE"/>
    <w:rsid w:val="00BF08CB"/>
    <w:rsid w:val="00BF1549"/>
    <w:rsid w:val="00BF192F"/>
    <w:rsid w:val="00BF1CEA"/>
    <w:rsid w:val="00BF20BE"/>
    <w:rsid w:val="00BF21EA"/>
    <w:rsid w:val="00BF31A0"/>
    <w:rsid w:val="00BF3CC1"/>
    <w:rsid w:val="00BF3DEA"/>
    <w:rsid w:val="00BF3FAD"/>
    <w:rsid w:val="00BF43A6"/>
    <w:rsid w:val="00BF51CF"/>
    <w:rsid w:val="00BF557F"/>
    <w:rsid w:val="00BF72E8"/>
    <w:rsid w:val="00BF7631"/>
    <w:rsid w:val="00BF76DE"/>
    <w:rsid w:val="00BF7BE4"/>
    <w:rsid w:val="00BF7E5B"/>
    <w:rsid w:val="00C00116"/>
    <w:rsid w:val="00C0047D"/>
    <w:rsid w:val="00C01124"/>
    <w:rsid w:val="00C01307"/>
    <w:rsid w:val="00C01473"/>
    <w:rsid w:val="00C01FC1"/>
    <w:rsid w:val="00C02057"/>
    <w:rsid w:val="00C0234F"/>
    <w:rsid w:val="00C023F2"/>
    <w:rsid w:val="00C03251"/>
    <w:rsid w:val="00C034C5"/>
    <w:rsid w:val="00C0414B"/>
    <w:rsid w:val="00C04619"/>
    <w:rsid w:val="00C047B2"/>
    <w:rsid w:val="00C05382"/>
    <w:rsid w:val="00C0551B"/>
    <w:rsid w:val="00C059F0"/>
    <w:rsid w:val="00C06FF0"/>
    <w:rsid w:val="00C071A2"/>
    <w:rsid w:val="00C07C2C"/>
    <w:rsid w:val="00C07D0F"/>
    <w:rsid w:val="00C07ED4"/>
    <w:rsid w:val="00C1055C"/>
    <w:rsid w:val="00C10698"/>
    <w:rsid w:val="00C117AC"/>
    <w:rsid w:val="00C1274A"/>
    <w:rsid w:val="00C134CB"/>
    <w:rsid w:val="00C13950"/>
    <w:rsid w:val="00C13DC9"/>
    <w:rsid w:val="00C1403E"/>
    <w:rsid w:val="00C1410F"/>
    <w:rsid w:val="00C14238"/>
    <w:rsid w:val="00C14906"/>
    <w:rsid w:val="00C154B1"/>
    <w:rsid w:val="00C15758"/>
    <w:rsid w:val="00C1632B"/>
    <w:rsid w:val="00C165C0"/>
    <w:rsid w:val="00C1786A"/>
    <w:rsid w:val="00C17A77"/>
    <w:rsid w:val="00C17D37"/>
    <w:rsid w:val="00C20057"/>
    <w:rsid w:val="00C20430"/>
    <w:rsid w:val="00C20CC5"/>
    <w:rsid w:val="00C21E0C"/>
    <w:rsid w:val="00C22927"/>
    <w:rsid w:val="00C23206"/>
    <w:rsid w:val="00C24290"/>
    <w:rsid w:val="00C24679"/>
    <w:rsid w:val="00C24AF8"/>
    <w:rsid w:val="00C24FB3"/>
    <w:rsid w:val="00C25D28"/>
    <w:rsid w:val="00C25E6F"/>
    <w:rsid w:val="00C26719"/>
    <w:rsid w:val="00C26A11"/>
    <w:rsid w:val="00C26C11"/>
    <w:rsid w:val="00C26FB9"/>
    <w:rsid w:val="00C27FBF"/>
    <w:rsid w:val="00C302F5"/>
    <w:rsid w:val="00C30D3C"/>
    <w:rsid w:val="00C312C4"/>
    <w:rsid w:val="00C31BF0"/>
    <w:rsid w:val="00C3219B"/>
    <w:rsid w:val="00C332B0"/>
    <w:rsid w:val="00C33627"/>
    <w:rsid w:val="00C338A4"/>
    <w:rsid w:val="00C33FF4"/>
    <w:rsid w:val="00C341B5"/>
    <w:rsid w:val="00C3482B"/>
    <w:rsid w:val="00C34D94"/>
    <w:rsid w:val="00C35195"/>
    <w:rsid w:val="00C36123"/>
    <w:rsid w:val="00C36AC3"/>
    <w:rsid w:val="00C37578"/>
    <w:rsid w:val="00C3792F"/>
    <w:rsid w:val="00C37C8A"/>
    <w:rsid w:val="00C37DA8"/>
    <w:rsid w:val="00C40D18"/>
    <w:rsid w:val="00C4128A"/>
    <w:rsid w:val="00C417B8"/>
    <w:rsid w:val="00C41954"/>
    <w:rsid w:val="00C419C6"/>
    <w:rsid w:val="00C41B4A"/>
    <w:rsid w:val="00C41D1B"/>
    <w:rsid w:val="00C42128"/>
    <w:rsid w:val="00C42734"/>
    <w:rsid w:val="00C42933"/>
    <w:rsid w:val="00C4296B"/>
    <w:rsid w:val="00C432C8"/>
    <w:rsid w:val="00C436E2"/>
    <w:rsid w:val="00C4408B"/>
    <w:rsid w:val="00C443A1"/>
    <w:rsid w:val="00C445BB"/>
    <w:rsid w:val="00C459D9"/>
    <w:rsid w:val="00C45CD1"/>
    <w:rsid w:val="00C45E00"/>
    <w:rsid w:val="00C45E83"/>
    <w:rsid w:val="00C46690"/>
    <w:rsid w:val="00C46B0C"/>
    <w:rsid w:val="00C46EC6"/>
    <w:rsid w:val="00C4733A"/>
    <w:rsid w:val="00C4758C"/>
    <w:rsid w:val="00C479B1"/>
    <w:rsid w:val="00C47A7B"/>
    <w:rsid w:val="00C47C69"/>
    <w:rsid w:val="00C47C7A"/>
    <w:rsid w:val="00C501F5"/>
    <w:rsid w:val="00C50476"/>
    <w:rsid w:val="00C50604"/>
    <w:rsid w:val="00C506D1"/>
    <w:rsid w:val="00C50B9F"/>
    <w:rsid w:val="00C50EDF"/>
    <w:rsid w:val="00C50F62"/>
    <w:rsid w:val="00C51A52"/>
    <w:rsid w:val="00C53413"/>
    <w:rsid w:val="00C5386E"/>
    <w:rsid w:val="00C539B7"/>
    <w:rsid w:val="00C542CD"/>
    <w:rsid w:val="00C54842"/>
    <w:rsid w:val="00C54FC4"/>
    <w:rsid w:val="00C55261"/>
    <w:rsid w:val="00C552E1"/>
    <w:rsid w:val="00C5543E"/>
    <w:rsid w:val="00C556E1"/>
    <w:rsid w:val="00C55872"/>
    <w:rsid w:val="00C558E7"/>
    <w:rsid w:val="00C5696F"/>
    <w:rsid w:val="00C56E3B"/>
    <w:rsid w:val="00C576B4"/>
    <w:rsid w:val="00C6054C"/>
    <w:rsid w:val="00C6088D"/>
    <w:rsid w:val="00C60DCC"/>
    <w:rsid w:val="00C60F9D"/>
    <w:rsid w:val="00C60FAF"/>
    <w:rsid w:val="00C61B44"/>
    <w:rsid w:val="00C61EC7"/>
    <w:rsid w:val="00C62810"/>
    <w:rsid w:val="00C62852"/>
    <w:rsid w:val="00C63425"/>
    <w:rsid w:val="00C64E55"/>
    <w:rsid w:val="00C64F22"/>
    <w:rsid w:val="00C65780"/>
    <w:rsid w:val="00C6594E"/>
    <w:rsid w:val="00C65B3F"/>
    <w:rsid w:val="00C65C22"/>
    <w:rsid w:val="00C6677A"/>
    <w:rsid w:val="00C6716B"/>
    <w:rsid w:val="00C67A6C"/>
    <w:rsid w:val="00C7134D"/>
    <w:rsid w:val="00C71444"/>
    <w:rsid w:val="00C7153E"/>
    <w:rsid w:val="00C71BE3"/>
    <w:rsid w:val="00C71F39"/>
    <w:rsid w:val="00C72109"/>
    <w:rsid w:val="00C72224"/>
    <w:rsid w:val="00C73CBF"/>
    <w:rsid w:val="00C74603"/>
    <w:rsid w:val="00C74B44"/>
    <w:rsid w:val="00C74E9D"/>
    <w:rsid w:val="00C74FD5"/>
    <w:rsid w:val="00C751C9"/>
    <w:rsid w:val="00C7529B"/>
    <w:rsid w:val="00C7568F"/>
    <w:rsid w:val="00C76063"/>
    <w:rsid w:val="00C76855"/>
    <w:rsid w:val="00C7713E"/>
    <w:rsid w:val="00C77208"/>
    <w:rsid w:val="00C772F8"/>
    <w:rsid w:val="00C774E2"/>
    <w:rsid w:val="00C77687"/>
    <w:rsid w:val="00C7795D"/>
    <w:rsid w:val="00C77E92"/>
    <w:rsid w:val="00C80462"/>
    <w:rsid w:val="00C80727"/>
    <w:rsid w:val="00C8149D"/>
    <w:rsid w:val="00C815E2"/>
    <w:rsid w:val="00C82376"/>
    <w:rsid w:val="00C825F1"/>
    <w:rsid w:val="00C8475C"/>
    <w:rsid w:val="00C84C2F"/>
    <w:rsid w:val="00C84FF5"/>
    <w:rsid w:val="00C85193"/>
    <w:rsid w:val="00C8520E"/>
    <w:rsid w:val="00C85706"/>
    <w:rsid w:val="00C86006"/>
    <w:rsid w:val="00C861DD"/>
    <w:rsid w:val="00C86695"/>
    <w:rsid w:val="00C86A84"/>
    <w:rsid w:val="00C87691"/>
    <w:rsid w:val="00C90460"/>
    <w:rsid w:val="00C907E6"/>
    <w:rsid w:val="00C90C46"/>
    <w:rsid w:val="00C9182E"/>
    <w:rsid w:val="00C923AE"/>
    <w:rsid w:val="00C923CE"/>
    <w:rsid w:val="00C92F64"/>
    <w:rsid w:val="00C933FD"/>
    <w:rsid w:val="00C94624"/>
    <w:rsid w:val="00C9468C"/>
    <w:rsid w:val="00C94F37"/>
    <w:rsid w:val="00C955F9"/>
    <w:rsid w:val="00C95A1E"/>
    <w:rsid w:val="00C96A4F"/>
    <w:rsid w:val="00C96CE0"/>
    <w:rsid w:val="00C97192"/>
    <w:rsid w:val="00CA1C53"/>
    <w:rsid w:val="00CA2A9D"/>
    <w:rsid w:val="00CA2D27"/>
    <w:rsid w:val="00CA2EB5"/>
    <w:rsid w:val="00CA377D"/>
    <w:rsid w:val="00CA3801"/>
    <w:rsid w:val="00CA43BC"/>
    <w:rsid w:val="00CA4496"/>
    <w:rsid w:val="00CA4831"/>
    <w:rsid w:val="00CA4AD6"/>
    <w:rsid w:val="00CA5CC8"/>
    <w:rsid w:val="00CA62EB"/>
    <w:rsid w:val="00CA652E"/>
    <w:rsid w:val="00CA78C1"/>
    <w:rsid w:val="00CA79A3"/>
    <w:rsid w:val="00CA7DAF"/>
    <w:rsid w:val="00CB0E56"/>
    <w:rsid w:val="00CB0F4B"/>
    <w:rsid w:val="00CB146C"/>
    <w:rsid w:val="00CB1A54"/>
    <w:rsid w:val="00CB1AD6"/>
    <w:rsid w:val="00CB1F85"/>
    <w:rsid w:val="00CB2437"/>
    <w:rsid w:val="00CB273B"/>
    <w:rsid w:val="00CB2C28"/>
    <w:rsid w:val="00CB2C78"/>
    <w:rsid w:val="00CB2FB1"/>
    <w:rsid w:val="00CB30A9"/>
    <w:rsid w:val="00CB3B5D"/>
    <w:rsid w:val="00CB412E"/>
    <w:rsid w:val="00CB43AA"/>
    <w:rsid w:val="00CB47BF"/>
    <w:rsid w:val="00CB48A2"/>
    <w:rsid w:val="00CB492D"/>
    <w:rsid w:val="00CB4F6A"/>
    <w:rsid w:val="00CB6160"/>
    <w:rsid w:val="00CB6519"/>
    <w:rsid w:val="00CB6E1D"/>
    <w:rsid w:val="00CB71EE"/>
    <w:rsid w:val="00CB7F92"/>
    <w:rsid w:val="00CC0222"/>
    <w:rsid w:val="00CC0314"/>
    <w:rsid w:val="00CC0A57"/>
    <w:rsid w:val="00CC0D0E"/>
    <w:rsid w:val="00CC177C"/>
    <w:rsid w:val="00CC1800"/>
    <w:rsid w:val="00CC2AC1"/>
    <w:rsid w:val="00CC2C88"/>
    <w:rsid w:val="00CC2E59"/>
    <w:rsid w:val="00CC3474"/>
    <w:rsid w:val="00CC36DB"/>
    <w:rsid w:val="00CC43E5"/>
    <w:rsid w:val="00CC4688"/>
    <w:rsid w:val="00CC474A"/>
    <w:rsid w:val="00CC47DC"/>
    <w:rsid w:val="00CC53F9"/>
    <w:rsid w:val="00CC6059"/>
    <w:rsid w:val="00CC6176"/>
    <w:rsid w:val="00CC6EBF"/>
    <w:rsid w:val="00CC743A"/>
    <w:rsid w:val="00CC756B"/>
    <w:rsid w:val="00CC7D99"/>
    <w:rsid w:val="00CD0CDF"/>
    <w:rsid w:val="00CD17BC"/>
    <w:rsid w:val="00CD19A7"/>
    <w:rsid w:val="00CD1EBE"/>
    <w:rsid w:val="00CD27BC"/>
    <w:rsid w:val="00CD28D4"/>
    <w:rsid w:val="00CD2D04"/>
    <w:rsid w:val="00CD33E0"/>
    <w:rsid w:val="00CD3E46"/>
    <w:rsid w:val="00CD4279"/>
    <w:rsid w:val="00CD46FF"/>
    <w:rsid w:val="00CD5030"/>
    <w:rsid w:val="00CD5098"/>
    <w:rsid w:val="00CD557D"/>
    <w:rsid w:val="00CD5D0A"/>
    <w:rsid w:val="00CD60D1"/>
    <w:rsid w:val="00CD6AE0"/>
    <w:rsid w:val="00CD6E1A"/>
    <w:rsid w:val="00CD6F9A"/>
    <w:rsid w:val="00CE0DB9"/>
    <w:rsid w:val="00CE16DE"/>
    <w:rsid w:val="00CE2726"/>
    <w:rsid w:val="00CE2B13"/>
    <w:rsid w:val="00CE34B3"/>
    <w:rsid w:val="00CE44C9"/>
    <w:rsid w:val="00CE4724"/>
    <w:rsid w:val="00CE4FD8"/>
    <w:rsid w:val="00CE53D9"/>
    <w:rsid w:val="00CE604F"/>
    <w:rsid w:val="00CE633F"/>
    <w:rsid w:val="00CE69B2"/>
    <w:rsid w:val="00CE6BCA"/>
    <w:rsid w:val="00CE6E7D"/>
    <w:rsid w:val="00CE6E8B"/>
    <w:rsid w:val="00CE7114"/>
    <w:rsid w:val="00CF00E1"/>
    <w:rsid w:val="00CF0902"/>
    <w:rsid w:val="00CF0B18"/>
    <w:rsid w:val="00CF0EB2"/>
    <w:rsid w:val="00CF0F01"/>
    <w:rsid w:val="00CF1114"/>
    <w:rsid w:val="00CF1356"/>
    <w:rsid w:val="00CF15DD"/>
    <w:rsid w:val="00CF1FC8"/>
    <w:rsid w:val="00CF244C"/>
    <w:rsid w:val="00CF2578"/>
    <w:rsid w:val="00CF260A"/>
    <w:rsid w:val="00CF2F8C"/>
    <w:rsid w:val="00CF31D5"/>
    <w:rsid w:val="00CF345B"/>
    <w:rsid w:val="00CF34DE"/>
    <w:rsid w:val="00CF35EF"/>
    <w:rsid w:val="00CF3837"/>
    <w:rsid w:val="00CF411B"/>
    <w:rsid w:val="00CF46A6"/>
    <w:rsid w:val="00CF4818"/>
    <w:rsid w:val="00CF48A2"/>
    <w:rsid w:val="00CF4946"/>
    <w:rsid w:val="00CF6FFE"/>
    <w:rsid w:val="00CF73D6"/>
    <w:rsid w:val="00CF7528"/>
    <w:rsid w:val="00CF78D0"/>
    <w:rsid w:val="00CF7B5D"/>
    <w:rsid w:val="00CF7E67"/>
    <w:rsid w:val="00D0014D"/>
    <w:rsid w:val="00D0041C"/>
    <w:rsid w:val="00D008F4"/>
    <w:rsid w:val="00D02860"/>
    <w:rsid w:val="00D02DE7"/>
    <w:rsid w:val="00D03239"/>
    <w:rsid w:val="00D0437D"/>
    <w:rsid w:val="00D04438"/>
    <w:rsid w:val="00D046AD"/>
    <w:rsid w:val="00D04F14"/>
    <w:rsid w:val="00D0559C"/>
    <w:rsid w:val="00D05A07"/>
    <w:rsid w:val="00D05A44"/>
    <w:rsid w:val="00D05D10"/>
    <w:rsid w:val="00D0672E"/>
    <w:rsid w:val="00D06ACA"/>
    <w:rsid w:val="00D06E49"/>
    <w:rsid w:val="00D079CC"/>
    <w:rsid w:val="00D07F2F"/>
    <w:rsid w:val="00D10E91"/>
    <w:rsid w:val="00D1157A"/>
    <w:rsid w:val="00D11F24"/>
    <w:rsid w:val="00D124FB"/>
    <w:rsid w:val="00D12923"/>
    <w:rsid w:val="00D132DB"/>
    <w:rsid w:val="00D13575"/>
    <w:rsid w:val="00D14DBA"/>
    <w:rsid w:val="00D15AC8"/>
    <w:rsid w:val="00D15BAC"/>
    <w:rsid w:val="00D15E79"/>
    <w:rsid w:val="00D15FDA"/>
    <w:rsid w:val="00D160FC"/>
    <w:rsid w:val="00D1644B"/>
    <w:rsid w:val="00D17D1D"/>
    <w:rsid w:val="00D20246"/>
    <w:rsid w:val="00D20CBB"/>
    <w:rsid w:val="00D2147A"/>
    <w:rsid w:val="00D215B4"/>
    <w:rsid w:val="00D216EB"/>
    <w:rsid w:val="00D21B61"/>
    <w:rsid w:val="00D21C3F"/>
    <w:rsid w:val="00D21DA7"/>
    <w:rsid w:val="00D2202A"/>
    <w:rsid w:val="00D22942"/>
    <w:rsid w:val="00D22D3F"/>
    <w:rsid w:val="00D23B62"/>
    <w:rsid w:val="00D24068"/>
    <w:rsid w:val="00D242E2"/>
    <w:rsid w:val="00D2436C"/>
    <w:rsid w:val="00D24EDB"/>
    <w:rsid w:val="00D251A3"/>
    <w:rsid w:val="00D2552A"/>
    <w:rsid w:val="00D25B2C"/>
    <w:rsid w:val="00D25BAA"/>
    <w:rsid w:val="00D26138"/>
    <w:rsid w:val="00D262C2"/>
    <w:rsid w:val="00D2661A"/>
    <w:rsid w:val="00D26E65"/>
    <w:rsid w:val="00D2703B"/>
    <w:rsid w:val="00D272F2"/>
    <w:rsid w:val="00D2755C"/>
    <w:rsid w:val="00D27FFB"/>
    <w:rsid w:val="00D301C0"/>
    <w:rsid w:val="00D30A62"/>
    <w:rsid w:val="00D310C2"/>
    <w:rsid w:val="00D31487"/>
    <w:rsid w:val="00D31778"/>
    <w:rsid w:val="00D325CC"/>
    <w:rsid w:val="00D3277E"/>
    <w:rsid w:val="00D3466E"/>
    <w:rsid w:val="00D34764"/>
    <w:rsid w:val="00D35670"/>
    <w:rsid w:val="00D3599B"/>
    <w:rsid w:val="00D3641E"/>
    <w:rsid w:val="00D36F0C"/>
    <w:rsid w:val="00D36F1B"/>
    <w:rsid w:val="00D3724E"/>
    <w:rsid w:val="00D37986"/>
    <w:rsid w:val="00D379EA"/>
    <w:rsid w:val="00D37D8E"/>
    <w:rsid w:val="00D37E8F"/>
    <w:rsid w:val="00D40765"/>
    <w:rsid w:val="00D413A4"/>
    <w:rsid w:val="00D41939"/>
    <w:rsid w:val="00D42380"/>
    <w:rsid w:val="00D425DC"/>
    <w:rsid w:val="00D43B45"/>
    <w:rsid w:val="00D43DB1"/>
    <w:rsid w:val="00D44217"/>
    <w:rsid w:val="00D44225"/>
    <w:rsid w:val="00D447A6"/>
    <w:rsid w:val="00D449B9"/>
    <w:rsid w:val="00D44ACC"/>
    <w:rsid w:val="00D44C56"/>
    <w:rsid w:val="00D453C5"/>
    <w:rsid w:val="00D45749"/>
    <w:rsid w:val="00D46211"/>
    <w:rsid w:val="00D463A5"/>
    <w:rsid w:val="00D46D10"/>
    <w:rsid w:val="00D46FCB"/>
    <w:rsid w:val="00D475E6"/>
    <w:rsid w:val="00D5006F"/>
    <w:rsid w:val="00D505EC"/>
    <w:rsid w:val="00D5078B"/>
    <w:rsid w:val="00D5131C"/>
    <w:rsid w:val="00D51692"/>
    <w:rsid w:val="00D51881"/>
    <w:rsid w:val="00D520B7"/>
    <w:rsid w:val="00D531E5"/>
    <w:rsid w:val="00D539E1"/>
    <w:rsid w:val="00D53BD6"/>
    <w:rsid w:val="00D53D3F"/>
    <w:rsid w:val="00D5555E"/>
    <w:rsid w:val="00D559D5"/>
    <w:rsid w:val="00D55E99"/>
    <w:rsid w:val="00D562C8"/>
    <w:rsid w:val="00D57597"/>
    <w:rsid w:val="00D60610"/>
    <w:rsid w:val="00D60629"/>
    <w:rsid w:val="00D61304"/>
    <w:rsid w:val="00D61FDB"/>
    <w:rsid w:val="00D62385"/>
    <w:rsid w:val="00D627D8"/>
    <w:rsid w:val="00D62A7D"/>
    <w:rsid w:val="00D62B60"/>
    <w:rsid w:val="00D62BB0"/>
    <w:rsid w:val="00D6312E"/>
    <w:rsid w:val="00D63E0C"/>
    <w:rsid w:val="00D641BD"/>
    <w:rsid w:val="00D64570"/>
    <w:rsid w:val="00D6517C"/>
    <w:rsid w:val="00D6570A"/>
    <w:rsid w:val="00D65D47"/>
    <w:rsid w:val="00D66848"/>
    <w:rsid w:val="00D66C8F"/>
    <w:rsid w:val="00D67065"/>
    <w:rsid w:val="00D67D1D"/>
    <w:rsid w:val="00D67E02"/>
    <w:rsid w:val="00D70D45"/>
    <w:rsid w:val="00D71BA9"/>
    <w:rsid w:val="00D7257B"/>
    <w:rsid w:val="00D7345C"/>
    <w:rsid w:val="00D73571"/>
    <w:rsid w:val="00D74C25"/>
    <w:rsid w:val="00D74F58"/>
    <w:rsid w:val="00D75178"/>
    <w:rsid w:val="00D751F0"/>
    <w:rsid w:val="00D75425"/>
    <w:rsid w:val="00D75C81"/>
    <w:rsid w:val="00D75D27"/>
    <w:rsid w:val="00D76B2F"/>
    <w:rsid w:val="00D8002D"/>
    <w:rsid w:val="00D81322"/>
    <w:rsid w:val="00D817EB"/>
    <w:rsid w:val="00D81DF0"/>
    <w:rsid w:val="00D81E2A"/>
    <w:rsid w:val="00D826EF"/>
    <w:rsid w:val="00D828A2"/>
    <w:rsid w:val="00D828ED"/>
    <w:rsid w:val="00D83919"/>
    <w:rsid w:val="00D83C43"/>
    <w:rsid w:val="00D84032"/>
    <w:rsid w:val="00D84FD0"/>
    <w:rsid w:val="00D85461"/>
    <w:rsid w:val="00D855A9"/>
    <w:rsid w:val="00D85A6E"/>
    <w:rsid w:val="00D85AD9"/>
    <w:rsid w:val="00D869FB"/>
    <w:rsid w:val="00D870EB"/>
    <w:rsid w:val="00D924E3"/>
    <w:rsid w:val="00D92613"/>
    <w:rsid w:val="00D929A9"/>
    <w:rsid w:val="00D92EAA"/>
    <w:rsid w:val="00D935C4"/>
    <w:rsid w:val="00D93CC5"/>
    <w:rsid w:val="00D93F84"/>
    <w:rsid w:val="00D94240"/>
    <w:rsid w:val="00D95D65"/>
    <w:rsid w:val="00D95F39"/>
    <w:rsid w:val="00D963DB"/>
    <w:rsid w:val="00D968A0"/>
    <w:rsid w:val="00D96DF7"/>
    <w:rsid w:val="00D9786B"/>
    <w:rsid w:val="00D97B11"/>
    <w:rsid w:val="00D97EF5"/>
    <w:rsid w:val="00DA06C1"/>
    <w:rsid w:val="00DA06DF"/>
    <w:rsid w:val="00DA148D"/>
    <w:rsid w:val="00DA15BE"/>
    <w:rsid w:val="00DA184D"/>
    <w:rsid w:val="00DA1E99"/>
    <w:rsid w:val="00DA205A"/>
    <w:rsid w:val="00DA21EC"/>
    <w:rsid w:val="00DA273D"/>
    <w:rsid w:val="00DA297A"/>
    <w:rsid w:val="00DA30FC"/>
    <w:rsid w:val="00DA32FC"/>
    <w:rsid w:val="00DA48A5"/>
    <w:rsid w:val="00DA4C91"/>
    <w:rsid w:val="00DA4ED7"/>
    <w:rsid w:val="00DA577A"/>
    <w:rsid w:val="00DA597C"/>
    <w:rsid w:val="00DA629B"/>
    <w:rsid w:val="00DA67CC"/>
    <w:rsid w:val="00DA73B2"/>
    <w:rsid w:val="00DA7E73"/>
    <w:rsid w:val="00DA7EDE"/>
    <w:rsid w:val="00DB0210"/>
    <w:rsid w:val="00DB023E"/>
    <w:rsid w:val="00DB0760"/>
    <w:rsid w:val="00DB108F"/>
    <w:rsid w:val="00DB10FB"/>
    <w:rsid w:val="00DB14A3"/>
    <w:rsid w:val="00DB150E"/>
    <w:rsid w:val="00DB15A9"/>
    <w:rsid w:val="00DB1B2B"/>
    <w:rsid w:val="00DB2824"/>
    <w:rsid w:val="00DB3B35"/>
    <w:rsid w:val="00DB3E7E"/>
    <w:rsid w:val="00DB3E80"/>
    <w:rsid w:val="00DB5484"/>
    <w:rsid w:val="00DB586F"/>
    <w:rsid w:val="00DB5F94"/>
    <w:rsid w:val="00DB6261"/>
    <w:rsid w:val="00DB69E6"/>
    <w:rsid w:val="00DB6C0E"/>
    <w:rsid w:val="00DB724E"/>
    <w:rsid w:val="00DB7A93"/>
    <w:rsid w:val="00DB7BA5"/>
    <w:rsid w:val="00DC0EA3"/>
    <w:rsid w:val="00DC21BC"/>
    <w:rsid w:val="00DC228F"/>
    <w:rsid w:val="00DC2D08"/>
    <w:rsid w:val="00DC33C7"/>
    <w:rsid w:val="00DC367E"/>
    <w:rsid w:val="00DC3C64"/>
    <w:rsid w:val="00DC4762"/>
    <w:rsid w:val="00DC4B30"/>
    <w:rsid w:val="00DC52F2"/>
    <w:rsid w:val="00DC532B"/>
    <w:rsid w:val="00DC54EC"/>
    <w:rsid w:val="00DC5F04"/>
    <w:rsid w:val="00DC609A"/>
    <w:rsid w:val="00DC6364"/>
    <w:rsid w:val="00DC66E6"/>
    <w:rsid w:val="00DC6785"/>
    <w:rsid w:val="00DC71E0"/>
    <w:rsid w:val="00DC7443"/>
    <w:rsid w:val="00DC75C3"/>
    <w:rsid w:val="00DC7742"/>
    <w:rsid w:val="00DC7C6D"/>
    <w:rsid w:val="00DD0749"/>
    <w:rsid w:val="00DD0855"/>
    <w:rsid w:val="00DD1084"/>
    <w:rsid w:val="00DD1243"/>
    <w:rsid w:val="00DD1444"/>
    <w:rsid w:val="00DD14BE"/>
    <w:rsid w:val="00DD1C5C"/>
    <w:rsid w:val="00DD1C6B"/>
    <w:rsid w:val="00DD2373"/>
    <w:rsid w:val="00DD262E"/>
    <w:rsid w:val="00DD2D5B"/>
    <w:rsid w:val="00DD3A42"/>
    <w:rsid w:val="00DD3C92"/>
    <w:rsid w:val="00DD3FF8"/>
    <w:rsid w:val="00DD4908"/>
    <w:rsid w:val="00DD4BE5"/>
    <w:rsid w:val="00DD4CA9"/>
    <w:rsid w:val="00DD554F"/>
    <w:rsid w:val="00DD56E0"/>
    <w:rsid w:val="00DD7551"/>
    <w:rsid w:val="00DD7FD9"/>
    <w:rsid w:val="00DE00D2"/>
    <w:rsid w:val="00DE0942"/>
    <w:rsid w:val="00DE0F81"/>
    <w:rsid w:val="00DE10FF"/>
    <w:rsid w:val="00DE15F6"/>
    <w:rsid w:val="00DE166D"/>
    <w:rsid w:val="00DE1793"/>
    <w:rsid w:val="00DE17AA"/>
    <w:rsid w:val="00DE230C"/>
    <w:rsid w:val="00DE312A"/>
    <w:rsid w:val="00DE3399"/>
    <w:rsid w:val="00DE3B3E"/>
    <w:rsid w:val="00DE3E40"/>
    <w:rsid w:val="00DE5646"/>
    <w:rsid w:val="00DE57C8"/>
    <w:rsid w:val="00DE5A6D"/>
    <w:rsid w:val="00DE5B13"/>
    <w:rsid w:val="00DE5B9D"/>
    <w:rsid w:val="00DE5C00"/>
    <w:rsid w:val="00DE5EAD"/>
    <w:rsid w:val="00DE5FCB"/>
    <w:rsid w:val="00DE6050"/>
    <w:rsid w:val="00DE6910"/>
    <w:rsid w:val="00DE74AC"/>
    <w:rsid w:val="00DE774C"/>
    <w:rsid w:val="00DE7C52"/>
    <w:rsid w:val="00DE7F97"/>
    <w:rsid w:val="00DF03C7"/>
    <w:rsid w:val="00DF07C0"/>
    <w:rsid w:val="00DF0801"/>
    <w:rsid w:val="00DF0879"/>
    <w:rsid w:val="00DF0D0D"/>
    <w:rsid w:val="00DF0D7E"/>
    <w:rsid w:val="00DF1437"/>
    <w:rsid w:val="00DF1750"/>
    <w:rsid w:val="00DF223B"/>
    <w:rsid w:val="00DF2668"/>
    <w:rsid w:val="00DF2FB5"/>
    <w:rsid w:val="00DF33A4"/>
    <w:rsid w:val="00DF3B21"/>
    <w:rsid w:val="00DF46FE"/>
    <w:rsid w:val="00DF47C4"/>
    <w:rsid w:val="00DF5743"/>
    <w:rsid w:val="00DF5E65"/>
    <w:rsid w:val="00DF6635"/>
    <w:rsid w:val="00DF6918"/>
    <w:rsid w:val="00DF6CC4"/>
    <w:rsid w:val="00E0032E"/>
    <w:rsid w:val="00E00419"/>
    <w:rsid w:val="00E0064E"/>
    <w:rsid w:val="00E00803"/>
    <w:rsid w:val="00E00D17"/>
    <w:rsid w:val="00E01075"/>
    <w:rsid w:val="00E01549"/>
    <w:rsid w:val="00E0198B"/>
    <w:rsid w:val="00E01C41"/>
    <w:rsid w:val="00E02110"/>
    <w:rsid w:val="00E021AB"/>
    <w:rsid w:val="00E023BD"/>
    <w:rsid w:val="00E02CEF"/>
    <w:rsid w:val="00E032A7"/>
    <w:rsid w:val="00E032B8"/>
    <w:rsid w:val="00E0352B"/>
    <w:rsid w:val="00E04109"/>
    <w:rsid w:val="00E04BE3"/>
    <w:rsid w:val="00E04DB8"/>
    <w:rsid w:val="00E04F0B"/>
    <w:rsid w:val="00E0537B"/>
    <w:rsid w:val="00E0553F"/>
    <w:rsid w:val="00E05CDE"/>
    <w:rsid w:val="00E06C9F"/>
    <w:rsid w:val="00E06DC1"/>
    <w:rsid w:val="00E07A9D"/>
    <w:rsid w:val="00E07D87"/>
    <w:rsid w:val="00E10CD9"/>
    <w:rsid w:val="00E10E74"/>
    <w:rsid w:val="00E1102F"/>
    <w:rsid w:val="00E11589"/>
    <w:rsid w:val="00E11F21"/>
    <w:rsid w:val="00E125BA"/>
    <w:rsid w:val="00E1265D"/>
    <w:rsid w:val="00E126F5"/>
    <w:rsid w:val="00E1277B"/>
    <w:rsid w:val="00E129A9"/>
    <w:rsid w:val="00E130A2"/>
    <w:rsid w:val="00E130ED"/>
    <w:rsid w:val="00E1327C"/>
    <w:rsid w:val="00E1351A"/>
    <w:rsid w:val="00E13960"/>
    <w:rsid w:val="00E13963"/>
    <w:rsid w:val="00E13E5F"/>
    <w:rsid w:val="00E14619"/>
    <w:rsid w:val="00E1580B"/>
    <w:rsid w:val="00E16183"/>
    <w:rsid w:val="00E16760"/>
    <w:rsid w:val="00E1695D"/>
    <w:rsid w:val="00E20C4E"/>
    <w:rsid w:val="00E2117C"/>
    <w:rsid w:val="00E2131F"/>
    <w:rsid w:val="00E21C17"/>
    <w:rsid w:val="00E21C3A"/>
    <w:rsid w:val="00E223DA"/>
    <w:rsid w:val="00E23C05"/>
    <w:rsid w:val="00E241DA"/>
    <w:rsid w:val="00E24210"/>
    <w:rsid w:val="00E24B76"/>
    <w:rsid w:val="00E24ECD"/>
    <w:rsid w:val="00E25931"/>
    <w:rsid w:val="00E269B3"/>
    <w:rsid w:val="00E27444"/>
    <w:rsid w:val="00E274C7"/>
    <w:rsid w:val="00E31125"/>
    <w:rsid w:val="00E317C6"/>
    <w:rsid w:val="00E31B2C"/>
    <w:rsid w:val="00E31FB4"/>
    <w:rsid w:val="00E3248B"/>
    <w:rsid w:val="00E3280C"/>
    <w:rsid w:val="00E32B47"/>
    <w:rsid w:val="00E32CF6"/>
    <w:rsid w:val="00E32DDE"/>
    <w:rsid w:val="00E331B2"/>
    <w:rsid w:val="00E33709"/>
    <w:rsid w:val="00E33E8A"/>
    <w:rsid w:val="00E340C2"/>
    <w:rsid w:val="00E349A7"/>
    <w:rsid w:val="00E35123"/>
    <w:rsid w:val="00E3562C"/>
    <w:rsid w:val="00E356D6"/>
    <w:rsid w:val="00E35A83"/>
    <w:rsid w:val="00E367B2"/>
    <w:rsid w:val="00E36A31"/>
    <w:rsid w:val="00E372B5"/>
    <w:rsid w:val="00E40922"/>
    <w:rsid w:val="00E410A9"/>
    <w:rsid w:val="00E41427"/>
    <w:rsid w:val="00E4145A"/>
    <w:rsid w:val="00E416FC"/>
    <w:rsid w:val="00E42E4F"/>
    <w:rsid w:val="00E4363F"/>
    <w:rsid w:val="00E440EE"/>
    <w:rsid w:val="00E4507C"/>
    <w:rsid w:val="00E4557E"/>
    <w:rsid w:val="00E45774"/>
    <w:rsid w:val="00E461AA"/>
    <w:rsid w:val="00E462DA"/>
    <w:rsid w:val="00E4723B"/>
    <w:rsid w:val="00E47389"/>
    <w:rsid w:val="00E47744"/>
    <w:rsid w:val="00E47759"/>
    <w:rsid w:val="00E50530"/>
    <w:rsid w:val="00E51731"/>
    <w:rsid w:val="00E51755"/>
    <w:rsid w:val="00E517FE"/>
    <w:rsid w:val="00E52397"/>
    <w:rsid w:val="00E52419"/>
    <w:rsid w:val="00E52C61"/>
    <w:rsid w:val="00E53AC0"/>
    <w:rsid w:val="00E53B77"/>
    <w:rsid w:val="00E53BE5"/>
    <w:rsid w:val="00E5435E"/>
    <w:rsid w:val="00E54AA6"/>
    <w:rsid w:val="00E552F6"/>
    <w:rsid w:val="00E55A78"/>
    <w:rsid w:val="00E55EF2"/>
    <w:rsid w:val="00E560E7"/>
    <w:rsid w:val="00E56188"/>
    <w:rsid w:val="00E566B4"/>
    <w:rsid w:val="00E56BF8"/>
    <w:rsid w:val="00E56C80"/>
    <w:rsid w:val="00E56D01"/>
    <w:rsid w:val="00E56EA2"/>
    <w:rsid w:val="00E56F7D"/>
    <w:rsid w:val="00E570EB"/>
    <w:rsid w:val="00E57FDD"/>
    <w:rsid w:val="00E60067"/>
    <w:rsid w:val="00E6013E"/>
    <w:rsid w:val="00E60F99"/>
    <w:rsid w:val="00E61580"/>
    <w:rsid w:val="00E615EE"/>
    <w:rsid w:val="00E61C9A"/>
    <w:rsid w:val="00E622B7"/>
    <w:rsid w:val="00E62A67"/>
    <w:rsid w:val="00E62AEC"/>
    <w:rsid w:val="00E62BB7"/>
    <w:rsid w:val="00E632E1"/>
    <w:rsid w:val="00E6492C"/>
    <w:rsid w:val="00E65BC5"/>
    <w:rsid w:val="00E6613C"/>
    <w:rsid w:val="00E6673C"/>
    <w:rsid w:val="00E66C6E"/>
    <w:rsid w:val="00E66DDB"/>
    <w:rsid w:val="00E66FD4"/>
    <w:rsid w:val="00E70337"/>
    <w:rsid w:val="00E708B6"/>
    <w:rsid w:val="00E70D30"/>
    <w:rsid w:val="00E70F0D"/>
    <w:rsid w:val="00E7112B"/>
    <w:rsid w:val="00E716F3"/>
    <w:rsid w:val="00E71F04"/>
    <w:rsid w:val="00E720C6"/>
    <w:rsid w:val="00E73A9C"/>
    <w:rsid w:val="00E73B9A"/>
    <w:rsid w:val="00E74109"/>
    <w:rsid w:val="00E747EF"/>
    <w:rsid w:val="00E74957"/>
    <w:rsid w:val="00E75374"/>
    <w:rsid w:val="00E7541E"/>
    <w:rsid w:val="00E760FD"/>
    <w:rsid w:val="00E769E8"/>
    <w:rsid w:val="00E771A0"/>
    <w:rsid w:val="00E7764D"/>
    <w:rsid w:val="00E777E0"/>
    <w:rsid w:val="00E80040"/>
    <w:rsid w:val="00E802BB"/>
    <w:rsid w:val="00E81282"/>
    <w:rsid w:val="00E822AE"/>
    <w:rsid w:val="00E830AE"/>
    <w:rsid w:val="00E83AAF"/>
    <w:rsid w:val="00E83D7B"/>
    <w:rsid w:val="00E8493E"/>
    <w:rsid w:val="00E86C19"/>
    <w:rsid w:val="00E86D20"/>
    <w:rsid w:val="00E86E83"/>
    <w:rsid w:val="00E87E99"/>
    <w:rsid w:val="00E903C1"/>
    <w:rsid w:val="00E90576"/>
    <w:rsid w:val="00E90741"/>
    <w:rsid w:val="00E90755"/>
    <w:rsid w:val="00E9098A"/>
    <w:rsid w:val="00E9113C"/>
    <w:rsid w:val="00E91C76"/>
    <w:rsid w:val="00E9259D"/>
    <w:rsid w:val="00E92685"/>
    <w:rsid w:val="00E92CB5"/>
    <w:rsid w:val="00E92EAE"/>
    <w:rsid w:val="00E92FAC"/>
    <w:rsid w:val="00E92FF7"/>
    <w:rsid w:val="00E931D4"/>
    <w:rsid w:val="00E93722"/>
    <w:rsid w:val="00E93A1D"/>
    <w:rsid w:val="00E93D8D"/>
    <w:rsid w:val="00E9400A"/>
    <w:rsid w:val="00E9432C"/>
    <w:rsid w:val="00E94645"/>
    <w:rsid w:val="00E94F42"/>
    <w:rsid w:val="00E95394"/>
    <w:rsid w:val="00E959F0"/>
    <w:rsid w:val="00E95B63"/>
    <w:rsid w:val="00E97214"/>
    <w:rsid w:val="00E97AF4"/>
    <w:rsid w:val="00E97BE0"/>
    <w:rsid w:val="00EA0047"/>
    <w:rsid w:val="00EA06F2"/>
    <w:rsid w:val="00EA0E15"/>
    <w:rsid w:val="00EA1028"/>
    <w:rsid w:val="00EA1676"/>
    <w:rsid w:val="00EA1788"/>
    <w:rsid w:val="00EA1A64"/>
    <w:rsid w:val="00EA1BC0"/>
    <w:rsid w:val="00EA1EAB"/>
    <w:rsid w:val="00EA2265"/>
    <w:rsid w:val="00EA24EB"/>
    <w:rsid w:val="00EA28B7"/>
    <w:rsid w:val="00EA2B42"/>
    <w:rsid w:val="00EA2DC2"/>
    <w:rsid w:val="00EA2FD5"/>
    <w:rsid w:val="00EA33FA"/>
    <w:rsid w:val="00EA3F43"/>
    <w:rsid w:val="00EA3FF4"/>
    <w:rsid w:val="00EA4CB4"/>
    <w:rsid w:val="00EA4D21"/>
    <w:rsid w:val="00EA5361"/>
    <w:rsid w:val="00EA5728"/>
    <w:rsid w:val="00EA623A"/>
    <w:rsid w:val="00EA6354"/>
    <w:rsid w:val="00EA6368"/>
    <w:rsid w:val="00EA6891"/>
    <w:rsid w:val="00EA74F4"/>
    <w:rsid w:val="00EA7C1D"/>
    <w:rsid w:val="00EA7CB5"/>
    <w:rsid w:val="00EA7E7F"/>
    <w:rsid w:val="00EA7F19"/>
    <w:rsid w:val="00EB09B6"/>
    <w:rsid w:val="00EB17AD"/>
    <w:rsid w:val="00EB1A92"/>
    <w:rsid w:val="00EB1CDC"/>
    <w:rsid w:val="00EB203C"/>
    <w:rsid w:val="00EB2591"/>
    <w:rsid w:val="00EB32F5"/>
    <w:rsid w:val="00EB3EBF"/>
    <w:rsid w:val="00EB45D3"/>
    <w:rsid w:val="00EB4869"/>
    <w:rsid w:val="00EB580F"/>
    <w:rsid w:val="00EB590B"/>
    <w:rsid w:val="00EB5954"/>
    <w:rsid w:val="00EB666D"/>
    <w:rsid w:val="00EB6793"/>
    <w:rsid w:val="00EB783F"/>
    <w:rsid w:val="00EC02A9"/>
    <w:rsid w:val="00EC0D0C"/>
    <w:rsid w:val="00EC0E35"/>
    <w:rsid w:val="00EC1445"/>
    <w:rsid w:val="00EC169E"/>
    <w:rsid w:val="00EC16A6"/>
    <w:rsid w:val="00EC2226"/>
    <w:rsid w:val="00EC396E"/>
    <w:rsid w:val="00EC4A7C"/>
    <w:rsid w:val="00EC5503"/>
    <w:rsid w:val="00EC7082"/>
    <w:rsid w:val="00EC7C0A"/>
    <w:rsid w:val="00ED0561"/>
    <w:rsid w:val="00ED1532"/>
    <w:rsid w:val="00ED1911"/>
    <w:rsid w:val="00ED1BBC"/>
    <w:rsid w:val="00ED1ED1"/>
    <w:rsid w:val="00ED2593"/>
    <w:rsid w:val="00ED36AF"/>
    <w:rsid w:val="00ED396C"/>
    <w:rsid w:val="00ED3ADA"/>
    <w:rsid w:val="00ED4352"/>
    <w:rsid w:val="00ED4488"/>
    <w:rsid w:val="00ED453C"/>
    <w:rsid w:val="00ED5267"/>
    <w:rsid w:val="00ED5F02"/>
    <w:rsid w:val="00ED5FEB"/>
    <w:rsid w:val="00ED60EC"/>
    <w:rsid w:val="00ED61F0"/>
    <w:rsid w:val="00ED693A"/>
    <w:rsid w:val="00ED720E"/>
    <w:rsid w:val="00ED7520"/>
    <w:rsid w:val="00ED7F12"/>
    <w:rsid w:val="00EE0027"/>
    <w:rsid w:val="00EE09FB"/>
    <w:rsid w:val="00EE0DD6"/>
    <w:rsid w:val="00EE1D35"/>
    <w:rsid w:val="00EE1FAE"/>
    <w:rsid w:val="00EE251D"/>
    <w:rsid w:val="00EE26A7"/>
    <w:rsid w:val="00EE27AF"/>
    <w:rsid w:val="00EE2D45"/>
    <w:rsid w:val="00EE4292"/>
    <w:rsid w:val="00EE4324"/>
    <w:rsid w:val="00EE48BF"/>
    <w:rsid w:val="00EE493F"/>
    <w:rsid w:val="00EE4953"/>
    <w:rsid w:val="00EE4C29"/>
    <w:rsid w:val="00EE62FD"/>
    <w:rsid w:val="00EE659A"/>
    <w:rsid w:val="00EE65B7"/>
    <w:rsid w:val="00EE6940"/>
    <w:rsid w:val="00EE6D91"/>
    <w:rsid w:val="00EE6FBB"/>
    <w:rsid w:val="00EE747C"/>
    <w:rsid w:val="00EE7C81"/>
    <w:rsid w:val="00EE7D66"/>
    <w:rsid w:val="00EF00E5"/>
    <w:rsid w:val="00EF02C6"/>
    <w:rsid w:val="00EF173D"/>
    <w:rsid w:val="00EF242C"/>
    <w:rsid w:val="00EF2920"/>
    <w:rsid w:val="00EF3226"/>
    <w:rsid w:val="00EF3381"/>
    <w:rsid w:val="00EF3972"/>
    <w:rsid w:val="00EF3B6D"/>
    <w:rsid w:val="00EF3F47"/>
    <w:rsid w:val="00EF417A"/>
    <w:rsid w:val="00EF5051"/>
    <w:rsid w:val="00EF5841"/>
    <w:rsid w:val="00EF596D"/>
    <w:rsid w:val="00EF65D0"/>
    <w:rsid w:val="00EF71AB"/>
    <w:rsid w:val="00EF740B"/>
    <w:rsid w:val="00EF7655"/>
    <w:rsid w:val="00F000F7"/>
    <w:rsid w:val="00F00323"/>
    <w:rsid w:val="00F00877"/>
    <w:rsid w:val="00F00B3E"/>
    <w:rsid w:val="00F00F63"/>
    <w:rsid w:val="00F01113"/>
    <w:rsid w:val="00F012EE"/>
    <w:rsid w:val="00F0132D"/>
    <w:rsid w:val="00F016A9"/>
    <w:rsid w:val="00F01E3D"/>
    <w:rsid w:val="00F02965"/>
    <w:rsid w:val="00F0367F"/>
    <w:rsid w:val="00F0369C"/>
    <w:rsid w:val="00F03D87"/>
    <w:rsid w:val="00F04232"/>
    <w:rsid w:val="00F04B21"/>
    <w:rsid w:val="00F04F4E"/>
    <w:rsid w:val="00F05032"/>
    <w:rsid w:val="00F053FB"/>
    <w:rsid w:val="00F057D0"/>
    <w:rsid w:val="00F05B7E"/>
    <w:rsid w:val="00F06038"/>
    <w:rsid w:val="00F0664A"/>
    <w:rsid w:val="00F0696D"/>
    <w:rsid w:val="00F06F24"/>
    <w:rsid w:val="00F07FFA"/>
    <w:rsid w:val="00F102BD"/>
    <w:rsid w:val="00F115BB"/>
    <w:rsid w:val="00F1196D"/>
    <w:rsid w:val="00F11B75"/>
    <w:rsid w:val="00F12E5D"/>
    <w:rsid w:val="00F12EA1"/>
    <w:rsid w:val="00F13690"/>
    <w:rsid w:val="00F136DA"/>
    <w:rsid w:val="00F14621"/>
    <w:rsid w:val="00F14720"/>
    <w:rsid w:val="00F14858"/>
    <w:rsid w:val="00F150E7"/>
    <w:rsid w:val="00F15445"/>
    <w:rsid w:val="00F1568F"/>
    <w:rsid w:val="00F15CD3"/>
    <w:rsid w:val="00F16B88"/>
    <w:rsid w:val="00F16EB6"/>
    <w:rsid w:val="00F16F76"/>
    <w:rsid w:val="00F17047"/>
    <w:rsid w:val="00F1790C"/>
    <w:rsid w:val="00F2073F"/>
    <w:rsid w:val="00F20A39"/>
    <w:rsid w:val="00F21896"/>
    <w:rsid w:val="00F220F6"/>
    <w:rsid w:val="00F2268F"/>
    <w:rsid w:val="00F2355E"/>
    <w:rsid w:val="00F235F2"/>
    <w:rsid w:val="00F23951"/>
    <w:rsid w:val="00F24D95"/>
    <w:rsid w:val="00F24E3E"/>
    <w:rsid w:val="00F25667"/>
    <w:rsid w:val="00F256CB"/>
    <w:rsid w:val="00F2610C"/>
    <w:rsid w:val="00F26853"/>
    <w:rsid w:val="00F26C48"/>
    <w:rsid w:val="00F26D4C"/>
    <w:rsid w:val="00F26FF3"/>
    <w:rsid w:val="00F272F0"/>
    <w:rsid w:val="00F27637"/>
    <w:rsid w:val="00F27FB9"/>
    <w:rsid w:val="00F307C0"/>
    <w:rsid w:val="00F30E10"/>
    <w:rsid w:val="00F315CF"/>
    <w:rsid w:val="00F31CB2"/>
    <w:rsid w:val="00F31EDF"/>
    <w:rsid w:val="00F31F84"/>
    <w:rsid w:val="00F32613"/>
    <w:rsid w:val="00F32669"/>
    <w:rsid w:val="00F32686"/>
    <w:rsid w:val="00F327A9"/>
    <w:rsid w:val="00F330D3"/>
    <w:rsid w:val="00F33D07"/>
    <w:rsid w:val="00F343E8"/>
    <w:rsid w:val="00F34E19"/>
    <w:rsid w:val="00F35132"/>
    <w:rsid w:val="00F355C8"/>
    <w:rsid w:val="00F360CC"/>
    <w:rsid w:val="00F3671B"/>
    <w:rsid w:val="00F37D01"/>
    <w:rsid w:val="00F40D96"/>
    <w:rsid w:val="00F41651"/>
    <w:rsid w:val="00F41901"/>
    <w:rsid w:val="00F41E17"/>
    <w:rsid w:val="00F42429"/>
    <w:rsid w:val="00F42A5A"/>
    <w:rsid w:val="00F432C9"/>
    <w:rsid w:val="00F439CB"/>
    <w:rsid w:val="00F43BDC"/>
    <w:rsid w:val="00F444ED"/>
    <w:rsid w:val="00F45152"/>
    <w:rsid w:val="00F45948"/>
    <w:rsid w:val="00F4605D"/>
    <w:rsid w:val="00F46D42"/>
    <w:rsid w:val="00F4751E"/>
    <w:rsid w:val="00F47AA1"/>
    <w:rsid w:val="00F501B8"/>
    <w:rsid w:val="00F50250"/>
    <w:rsid w:val="00F504ED"/>
    <w:rsid w:val="00F50B8A"/>
    <w:rsid w:val="00F50E01"/>
    <w:rsid w:val="00F51424"/>
    <w:rsid w:val="00F51581"/>
    <w:rsid w:val="00F51AE8"/>
    <w:rsid w:val="00F51D58"/>
    <w:rsid w:val="00F52193"/>
    <w:rsid w:val="00F5223E"/>
    <w:rsid w:val="00F52240"/>
    <w:rsid w:val="00F525CB"/>
    <w:rsid w:val="00F52F59"/>
    <w:rsid w:val="00F53D7C"/>
    <w:rsid w:val="00F54A4A"/>
    <w:rsid w:val="00F5507E"/>
    <w:rsid w:val="00F55E1E"/>
    <w:rsid w:val="00F56376"/>
    <w:rsid w:val="00F5659A"/>
    <w:rsid w:val="00F56A6A"/>
    <w:rsid w:val="00F5710D"/>
    <w:rsid w:val="00F57386"/>
    <w:rsid w:val="00F5744B"/>
    <w:rsid w:val="00F576D2"/>
    <w:rsid w:val="00F57889"/>
    <w:rsid w:val="00F57EBE"/>
    <w:rsid w:val="00F57F24"/>
    <w:rsid w:val="00F6095F"/>
    <w:rsid w:val="00F60963"/>
    <w:rsid w:val="00F60973"/>
    <w:rsid w:val="00F60B16"/>
    <w:rsid w:val="00F60FD3"/>
    <w:rsid w:val="00F60FF9"/>
    <w:rsid w:val="00F616FE"/>
    <w:rsid w:val="00F619DE"/>
    <w:rsid w:val="00F61C95"/>
    <w:rsid w:val="00F62041"/>
    <w:rsid w:val="00F625D8"/>
    <w:rsid w:val="00F6312B"/>
    <w:rsid w:val="00F63E1C"/>
    <w:rsid w:val="00F63E34"/>
    <w:rsid w:val="00F6406A"/>
    <w:rsid w:val="00F642A1"/>
    <w:rsid w:val="00F650F4"/>
    <w:rsid w:val="00F66170"/>
    <w:rsid w:val="00F66674"/>
    <w:rsid w:val="00F66883"/>
    <w:rsid w:val="00F673F2"/>
    <w:rsid w:val="00F67AF1"/>
    <w:rsid w:val="00F67BC3"/>
    <w:rsid w:val="00F67CF0"/>
    <w:rsid w:val="00F67DFD"/>
    <w:rsid w:val="00F67ED7"/>
    <w:rsid w:val="00F70835"/>
    <w:rsid w:val="00F70F57"/>
    <w:rsid w:val="00F714F1"/>
    <w:rsid w:val="00F7153A"/>
    <w:rsid w:val="00F72235"/>
    <w:rsid w:val="00F729AA"/>
    <w:rsid w:val="00F7371E"/>
    <w:rsid w:val="00F743E9"/>
    <w:rsid w:val="00F74566"/>
    <w:rsid w:val="00F74ED1"/>
    <w:rsid w:val="00F751B7"/>
    <w:rsid w:val="00F759EB"/>
    <w:rsid w:val="00F75AB4"/>
    <w:rsid w:val="00F75C80"/>
    <w:rsid w:val="00F7685B"/>
    <w:rsid w:val="00F76F85"/>
    <w:rsid w:val="00F77174"/>
    <w:rsid w:val="00F77890"/>
    <w:rsid w:val="00F779A5"/>
    <w:rsid w:val="00F779C8"/>
    <w:rsid w:val="00F77D90"/>
    <w:rsid w:val="00F8018B"/>
    <w:rsid w:val="00F80223"/>
    <w:rsid w:val="00F80D26"/>
    <w:rsid w:val="00F8124D"/>
    <w:rsid w:val="00F821BC"/>
    <w:rsid w:val="00F82919"/>
    <w:rsid w:val="00F829AF"/>
    <w:rsid w:val="00F82F0B"/>
    <w:rsid w:val="00F83294"/>
    <w:rsid w:val="00F84354"/>
    <w:rsid w:val="00F846B9"/>
    <w:rsid w:val="00F84953"/>
    <w:rsid w:val="00F84A6B"/>
    <w:rsid w:val="00F84D2E"/>
    <w:rsid w:val="00F84DAA"/>
    <w:rsid w:val="00F84E4E"/>
    <w:rsid w:val="00F859B1"/>
    <w:rsid w:val="00F861E4"/>
    <w:rsid w:val="00F862FE"/>
    <w:rsid w:val="00F86416"/>
    <w:rsid w:val="00F86C66"/>
    <w:rsid w:val="00F904E2"/>
    <w:rsid w:val="00F908B6"/>
    <w:rsid w:val="00F911F7"/>
    <w:rsid w:val="00F91208"/>
    <w:rsid w:val="00F91E8D"/>
    <w:rsid w:val="00F92AE0"/>
    <w:rsid w:val="00F93180"/>
    <w:rsid w:val="00F937BA"/>
    <w:rsid w:val="00F9422C"/>
    <w:rsid w:val="00F94C6D"/>
    <w:rsid w:val="00F95DD4"/>
    <w:rsid w:val="00F9707F"/>
    <w:rsid w:val="00F979BD"/>
    <w:rsid w:val="00F97C26"/>
    <w:rsid w:val="00FA086A"/>
    <w:rsid w:val="00FA0E20"/>
    <w:rsid w:val="00FA11D3"/>
    <w:rsid w:val="00FA15FF"/>
    <w:rsid w:val="00FA1988"/>
    <w:rsid w:val="00FA2372"/>
    <w:rsid w:val="00FA2A18"/>
    <w:rsid w:val="00FA2B63"/>
    <w:rsid w:val="00FA32D6"/>
    <w:rsid w:val="00FA33C6"/>
    <w:rsid w:val="00FA3CC2"/>
    <w:rsid w:val="00FA45D2"/>
    <w:rsid w:val="00FA4B06"/>
    <w:rsid w:val="00FA5619"/>
    <w:rsid w:val="00FA58D4"/>
    <w:rsid w:val="00FA5D9C"/>
    <w:rsid w:val="00FA5EF5"/>
    <w:rsid w:val="00FA6237"/>
    <w:rsid w:val="00FA6494"/>
    <w:rsid w:val="00FA67BD"/>
    <w:rsid w:val="00FA746E"/>
    <w:rsid w:val="00FA74F7"/>
    <w:rsid w:val="00FB1214"/>
    <w:rsid w:val="00FB1A30"/>
    <w:rsid w:val="00FB20BC"/>
    <w:rsid w:val="00FB22ED"/>
    <w:rsid w:val="00FB274E"/>
    <w:rsid w:val="00FB2A56"/>
    <w:rsid w:val="00FB32AD"/>
    <w:rsid w:val="00FB3594"/>
    <w:rsid w:val="00FB38AC"/>
    <w:rsid w:val="00FB3999"/>
    <w:rsid w:val="00FB3E56"/>
    <w:rsid w:val="00FB40AE"/>
    <w:rsid w:val="00FB4A7D"/>
    <w:rsid w:val="00FB4F28"/>
    <w:rsid w:val="00FB516D"/>
    <w:rsid w:val="00FB5581"/>
    <w:rsid w:val="00FB5648"/>
    <w:rsid w:val="00FB5ED7"/>
    <w:rsid w:val="00FB6012"/>
    <w:rsid w:val="00FB6D82"/>
    <w:rsid w:val="00FB6F7E"/>
    <w:rsid w:val="00FB775D"/>
    <w:rsid w:val="00FC017D"/>
    <w:rsid w:val="00FC05CE"/>
    <w:rsid w:val="00FC0B2B"/>
    <w:rsid w:val="00FC1055"/>
    <w:rsid w:val="00FC16A3"/>
    <w:rsid w:val="00FC1AAB"/>
    <w:rsid w:val="00FC1E96"/>
    <w:rsid w:val="00FC25F0"/>
    <w:rsid w:val="00FC2637"/>
    <w:rsid w:val="00FC2669"/>
    <w:rsid w:val="00FC2A65"/>
    <w:rsid w:val="00FC2C21"/>
    <w:rsid w:val="00FC2C4A"/>
    <w:rsid w:val="00FC33C8"/>
    <w:rsid w:val="00FC410C"/>
    <w:rsid w:val="00FC5B09"/>
    <w:rsid w:val="00FC5F18"/>
    <w:rsid w:val="00FC696B"/>
    <w:rsid w:val="00FC6ABF"/>
    <w:rsid w:val="00FC6C7F"/>
    <w:rsid w:val="00FC7384"/>
    <w:rsid w:val="00FD1284"/>
    <w:rsid w:val="00FD13D7"/>
    <w:rsid w:val="00FD175D"/>
    <w:rsid w:val="00FD2B62"/>
    <w:rsid w:val="00FD2C59"/>
    <w:rsid w:val="00FD3336"/>
    <w:rsid w:val="00FD33E8"/>
    <w:rsid w:val="00FD3439"/>
    <w:rsid w:val="00FD3720"/>
    <w:rsid w:val="00FD3A95"/>
    <w:rsid w:val="00FD3AF9"/>
    <w:rsid w:val="00FD4BAB"/>
    <w:rsid w:val="00FD4FAE"/>
    <w:rsid w:val="00FD51CA"/>
    <w:rsid w:val="00FD5513"/>
    <w:rsid w:val="00FD552D"/>
    <w:rsid w:val="00FD5AFE"/>
    <w:rsid w:val="00FD60F2"/>
    <w:rsid w:val="00FD61FF"/>
    <w:rsid w:val="00FD6E4E"/>
    <w:rsid w:val="00FD773F"/>
    <w:rsid w:val="00FD7DB8"/>
    <w:rsid w:val="00FE0925"/>
    <w:rsid w:val="00FE0F57"/>
    <w:rsid w:val="00FE17F4"/>
    <w:rsid w:val="00FE285C"/>
    <w:rsid w:val="00FE3086"/>
    <w:rsid w:val="00FE3971"/>
    <w:rsid w:val="00FE3E53"/>
    <w:rsid w:val="00FE4410"/>
    <w:rsid w:val="00FE469F"/>
    <w:rsid w:val="00FE4EFA"/>
    <w:rsid w:val="00FE4FEA"/>
    <w:rsid w:val="00FE54E3"/>
    <w:rsid w:val="00FE5A02"/>
    <w:rsid w:val="00FE6E45"/>
    <w:rsid w:val="00FE7B4C"/>
    <w:rsid w:val="00FF027B"/>
    <w:rsid w:val="00FF0DAC"/>
    <w:rsid w:val="00FF12F2"/>
    <w:rsid w:val="00FF1603"/>
    <w:rsid w:val="00FF168E"/>
    <w:rsid w:val="00FF1749"/>
    <w:rsid w:val="00FF22DA"/>
    <w:rsid w:val="00FF2654"/>
    <w:rsid w:val="00FF279B"/>
    <w:rsid w:val="00FF2A46"/>
    <w:rsid w:val="00FF2BE2"/>
    <w:rsid w:val="00FF3080"/>
    <w:rsid w:val="00FF3782"/>
    <w:rsid w:val="00FF4139"/>
    <w:rsid w:val="00FF4592"/>
    <w:rsid w:val="00FF4A56"/>
    <w:rsid w:val="00FF4BB1"/>
    <w:rsid w:val="00FF4F19"/>
    <w:rsid w:val="00FF544B"/>
    <w:rsid w:val="00FF552E"/>
    <w:rsid w:val="00FF59EE"/>
    <w:rsid w:val="00FF5ADB"/>
    <w:rsid w:val="00FF5BA3"/>
    <w:rsid w:val="00FF62A7"/>
    <w:rsid w:val="00FF62E2"/>
    <w:rsid w:val="00FF6360"/>
    <w:rsid w:val="00FF643C"/>
    <w:rsid w:val="00FF6454"/>
    <w:rsid w:val="00FF645F"/>
    <w:rsid w:val="00FF7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D1B"/>
    <w:pPr>
      <w:overflowPunct w:val="0"/>
      <w:autoSpaceDE w:val="0"/>
      <w:autoSpaceDN w:val="0"/>
      <w:adjustRightInd w:val="0"/>
    </w:pPr>
    <w:rPr>
      <w:rFonts w:eastAsia="Times New Roman"/>
      <w:lang w:val="uk-UA" w:eastAsia="ru-RU"/>
    </w:rPr>
  </w:style>
  <w:style w:type="paragraph" w:styleId="1">
    <w:name w:val="heading 1"/>
    <w:basedOn w:val="a"/>
    <w:next w:val="a0"/>
    <w:link w:val="10"/>
    <w:qFormat/>
    <w:rsid w:val="00CC1800"/>
    <w:pPr>
      <w:keepNext/>
      <w:spacing w:line="100" w:lineRule="atLeast"/>
      <w:jc w:val="center"/>
      <w:outlineLvl w:val="0"/>
    </w:pPr>
    <w:rPr>
      <w:b/>
      <w:spacing w:val="30"/>
      <w:sz w:val="28"/>
    </w:rPr>
  </w:style>
  <w:style w:type="paragraph" w:styleId="2">
    <w:name w:val="heading 2"/>
    <w:basedOn w:val="a"/>
    <w:next w:val="a0"/>
    <w:link w:val="20"/>
    <w:qFormat/>
    <w:rsid w:val="00CC1800"/>
    <w:pPr>
      <w:keepNext/>
      <w:spacing w:before="240" w:after="60" w:line="100" w:lineRule="atLeast"/>
      <w:outlineLvl w:val="1"/>
    </w:pPr>
    <w:rPr>
      <w:rFonts w:ascii="Cambria" w:hAnsi="Cambria"/>
      <w:b/>
      <w:bCs/>
      <w:i/>
      <w:iCs/>
      <w:sz w:val="28"/>
      <w:szCs w:val="28"/>
    </w:rPr>
  </w:style>
  <w:style w:type="paragraph" w:styleId="3">
    <w:name w:val="heading 3"/>
    <w:basedOn w:val="a"/>
    <w:next w:val="a0"/>
    <w:link w:val="30"/>
    <w:qFormat/>
    <w:rsid w:val="00CC1800"/>
    <w:pPr>
      <w:keepNext/>
      <w:spacing w:before="240" w:after="60" w:line="100" w:lineRule="atLeast"/>
      <w:outlineLvl w:val="2"/>
    </w:pPr>
    <w:rPr>
      <w:rFonts w:ascii="Cambria" w:hAnsi="Cambria"/>
      <w:b/>
      <w:bCs/>
      <w:sz w:val="26"/>
      <w:szCs w:val="26"/>
    </w:rPr>
  </w:style>
  <w:style w:type="paragraph" w:styleId="4">
    <w:name w:val="heading 4"/>
    <w:basedOn w:val="a"/>
    <w:next w:val="a0"/>
    <w:link w:val="40"/>
    <w:uiPriority w:val="9"/>
    <w:qFormat/>
    <w:rsid w:val="00CC1800"/>
    <w:pPr>
      <w:keepNext/>
      <w:spacing w:before="240" w:after="60" w:line="100" w:lineRule="atLeast"/>
      <w:outlineLvl w:val="3"/>
    </w:pPr>
    <w:rPr>
      <w:rFonts w:ascii="Calibri" w:hAnsi="Calibri"/>
      <w:b/>
      <w:bCs/>
      <w:sz w:val="28"/>
      <w:szCs w:val="28"/>
    </w:rPr>
  </w:style>
  <w:style w:type="paragraph" w:styleId="5">
    <w:name w:val="heading 5"/>
    <w:basedOn w:val="a"/>
    <w:next w:val="a"/>
    <w:link w:val="50"/>
    <w:uiPriority w:val="9"/>
    <w:qFormat/>
    <w:rsid w:val="00544D1B"/>
    <w:pPr>
      <w:keepNext/>
      <w:keepLines/>
      <w:overflowPunct/>
      <w:autoSpaceDE/>
      <w:autoSpaceDN/>
      <w:adjustRightInd/>
      <w:spacing w:before="200"/>
      <w:outlineLvl w:val="4"/>
    </w:pPr>
    <w:rPr>
      <w:rFonts w:ascii="Cambria" w:hAnsi="Cambria"/>
      <w:color w:val="243F60"/>
      <w:sz w:val="28"/>
      <w:szCs w:val="24"/>
    </w:rPr>
  </w:style>
  <w:style w:type="paragraph" w:styleId="6">
    <w:name w:val="heading 6"/>
    <w:basedOn w:val="a"/>
    <w:next w:val="a"/>
    <w:link w:val="60"/>
    <w:uiPriority w:val="9"/>
    <w:qFormat/>
    <w:rsid w:val="00544D1B"/>
    <w:pPr>
      <w:spacing w:before="240" w:after="60"/>
      <w:outlineLvl w:val="5"/>
    </w:pPr>
    <w:rPr>
      <w:rFonts w:ascii="Calibri" w:hAnsi="Calibri"/>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CC1800"/>
    <w:pPr>
      <w:spacing w:after="120"/>
    </w:pPr>
    <w:rPr>
      <w:rFonts w:cs="Mangal"/>
      <w:szCs w:val="21"/>
    </w:rPr>
  </w:style>
  <w:style w:type="character" w:customStyle="1" w:styleId="a4">
    <w:name w:val="Основной текст Знак"/>
    <w:basedOn w:val="a1"/>
    <w:link w:val="a0"/>
    <w:uiPriority w:val="99"/>
    <w:semiHidden/>
    <w:rsid w:val="00CC1800"/>
    <w:rPr>
      <w:rFonts w:eastAsia="SimSun" w:cs="Mangal"/>
      <w:kern w:val="1"/>
      <w:sz w:val="24"/>
      <w:szCs w:val="21"/>
      <w:lang w:eastAsia="hi-IN" w:bidi="hi-IN"/>
    </w:rPr>
  </w:style>
  <w:style w:type="character" w:customStyle="1" w:styleId="10">
    <w:name w:val="Заголовок 1 Знак"/>
    <w:basedOn w:val="a1"/>
    <w:link w:val="1"/>
    <w:rsid w:val="00CC1800"/>
    <w:rPr>
      <w:b/>
      <w:spacing w:val="30"/>
      <w:kern w:val="1"/>
      <w:sz w:val="28"/>
      <w:lang w:eastAsia="hi-IN" w:bidi="hi-IN"/>
    </w:rPr>
  </w:style>
  <w:style w:type="character" w:customStyle="1" w:styleId="20">
    <w:name w:val="Заголовок 2 Знак"/>
    <w:basedOn w:val="a1"/>
    <w:link w:val="2"/>
    <w:rsid w:val="00CC1800"/>
    <w:rPr>
      <w:rFonts w:ascii="Cambria" w:hAnsi="Cambria"/>
      <w:b/>
      <w:bCs/>
      <w:i/>
      <w:iCs/>
      <w:kern w:val="1"/>
      <w:sz w:val="28"/>
      <w:szCs w:val="28"/>
      <w:lang w:eastAsia="hi-IN" w:bidi="hi-IN"/>
    </w:rPr>
  </w:style>
  <w:style w:type="character" w:customStyle="1" w:styleId="30">
    <w:name w:val="Заголовок 3 Знак"/>
    <w:basedOn w:val="a1"/>
    <w:link w:val="3"/>
    <w:rsid w:val="00CC1800"/>
    <w:rPr>
      <w:rFonts w:ascii="Cambria" w:hAnsi="Cambria"/>
      <w:b/>
      <w:bCs/>
      <w:kern w:val="1"/>
      <w:sz w:val="26"/>
      <w:szCs w:val="26"/>
      <w:lang w:eastAsia="hi-IN" w:bidi="hi-IN"/>
    </w:rPr>
  </w:style>
  <w:style w:type="character" w:customStyle="1" w:styleId="40">
    <w:name w:val="Заголовок 4 Знак"/>
    <w:basedOn w:val="a1"/>
    <w:link w:val="4"/>
    <w:uiPriority w:val="9"/>
    <w:rsid w:val="00CC1800"/>
    <w:rPr>
      <w:rFonts w:ascii="Calibri" w:hAnsi="Calibri"/>
      <w:b/>
      <w:bCs/>
      <w:kern w:val="1"/>
      <w:sz w:val="28"/>
      <w:szCs w:val="28"/>
      <w:lang w:eastAsia="hi-IN" w:bidi="hi-IN"/>
    </w:rPr>
  </w:style>
  <w:style w:type="character" w:customStyle="1" w:styleId="50">
    <w:name w:val="Заголовок 5 Знак"/>
    <w:basedOn w:val="a1"/>
    <w:link w:val="5"/>
    <w:uiPriority w:val="9"/>
    <w:rsid w:val="00544D1B"/>
    <w:rPr>
      <w:rFonts w:ascii="Cambria" w:eastAsia="Times New Roman" w:hAnsi="Cambria"/>
      <w:color w:val="243F60"/>
      <w:sz w:val="28"/>
      <w:szCs w:val="24"/>
      <w:lang w:val="uk-UA" w:eastAsia="ru-RU"/>
    </w:rPr>
  </w:style>
  <w:style w:type="character" w:customStyle="1" w:styleId="60">
    <w:name w:val="Заголовок 6 Знак"/>
    <w:basedOn w:val="a1"/>
    <w:link w:val="6"/>
    <w:uiPriority w:val="9"/>
    <w:rsid w:val="00544D1B"/>
    <w:rPr>
      <w:rFonts w:ascii="Calibri" w:eastAsia="Times New Roman" w:hAnsi="Calibri"/>
      <w:b/>
      <w:bCs/>
      <w:lang w:val="uk-UA" w:eastAsia="ru-RU"/>
    </w:rPr>
  </w:style>
  <w:style w:type="paragraph" w:styleId="a5">
    <w:name w:val="List Paragraph"/>
    <w:basedOn w:val="a"/>
    <w:uiPriority w:val="1"/>
    <w:qFormat/>
    <w:rsid w:val="00550AD3"/>
    <w:pPr>
      <w:ind w:left="708"/>
    </w:pPr>
    <w:rPr>
      <w:rFonts w:cs="Mangal"/>
      <w:szCs w:val="21"/>
    </w:rPr>
  </w:style>
  <w:style w:type="paragraph" w:styleId="a6">
    <w:name w:val="Title"/>
    <w:basedOn w:val="a"/>
    <w:next w:val="a0"/>
    <w:link w:val="a7"/>
    <w:qFormat/>
    <w:rsid w:val="00CC1800"/>
    <w:pPr>
      <w:keepNext/>
      <w:spacing w:before="240" w:after="120"/>
    </w:pPr>
    <w:rPr>
      <w:rFonts w:ascii="Arial" w:eastAsia="Microsoft YaHei" w:hAnsi="Arial"/>
      <w:sz w:val="28"/>
      <w:szCs w:val="28"/>
    </w:rPr>
  </w:style>
  <w:style w:type="character" w:customStyle="1" w:styleId="a7">
    <w:name w:val="Название Знак"/>
    <w:basedOn w:val="a1"/>
    <w:link w:val="a6"/>
    <w:rsid w:val="00CC1800"/>
    <w:rPr>
      <w:rFonts w:ascii="Arial" w:eastAsia="Microsoft YaHei" w:hAnsi="Arial" w:cs="Lucida Sans"/>
      <w:kern w:val="1"/>
      <w:sz w:val="28"/>
      <w:szCs w:val="28"/>
      <w:lang w:eastAsia="hi-IN" w:bidi="hi-IN"/>
    </w:rPr>
  </w:style>
  <w:style w:type="paragraph" w:styleId="a8">
    <w:name w:val="Subtitle"/>
    <w:basedOn w:val="a6"/>
    <w:next w:val="a0"/>
    <w:link w:val="a9"/>
    <w:qFormat/>
    <w:rsid w:val="00CC1800"/>
    <w:pPr>
      <w:jc w:val="center"/>
    </w:pPr>
    <w:rPr>
      <w:i/>
      <w:iCs/>
    </w:rPr>
  </w:style>
  <w:style w:type="character" w:customStyle="1" w:styleId="a9">
    <w:name w:val="Подзаголовок Знак"/>
    <w:basedOn w:val="a1"/>
    <w:link w:val="a8"/>
    <w:rsid w:val="00CC1800"/>
    <w:rPr>
      <w:rFonts w:ascii="Arial" w:eastAsia="Microsoft YaHei" w:hAnsi="Arial" w:cs="Lucida Sans"/>
      <w:i/>
      <w:iCs/>
      <w:kern w:val="1"/>
      <w:sz w:val="28"/>
      <w:szCs w:val="28"/>
      <w:lang w:eastAsia="hi-IN" w:bidi="hi-IN"/>
    </w:rPr>
  </w:style>
  <w:style w:type="character" w:styleId="aa">
    <w:name w:val="Emphasis"/>
    <w:qFormat/>
    <w:rsid w:val="00CC1800"/>
    <w:rPr>
      <w:i/>
      <w:iCs/>
    </w:rPr>
  </w:style>
  <w:style w:type="paragraph" w:styleId="ab">
    <w:name w:val="Normal (Web)"/>
    <w:basedOn w:val="a"/>
    <w:uiPriority w:val="99"/>
    <w:rsid w:val="00544D1B"/>
    <w:pPr>
      <w:overflowPunct/>
      <w:autoSpaceDE/>
      <w:autoSpaceDN/>
      <w:adjustRightInd/>
      <w:spacing w:before="100" w:beforeAutospacing="1" w:after="100" w:afterAutospacing="1"/>
    </w:pPr>
    <w:rPr>
      <w:sz w:val="24"/>
      <w:szCs w:val="24"/>
      <w:lang w:eastAsia="uk-UA"/>
    </w:rPr>
  </w:style>
  <w:style w:type="character" w:customStyle="1" w:styleId="11">
    <w:name w:val="Основной текст с отступом Знак1"/>
    <w:link w:val="ac"/>
    <w:uiPriority w:val="99"/>
    <w:locked/>
    <w:rsid w:val="00544D1B"/>
    <w:rPr>
      <w:sz w:val="24"/>
      <w:lang w:val="uk-UA" w:eastAsia="uk-UA"/>
    </w:rPr>
  </w:style>
  <w:style w:type="paragraph" w:styleId="ac">
    <w:name w:val="Body Text Indent"/>
    <w:basedOn w:val="a"/>
    <w:link w:val="11"/>
    <w:uiPriority w:val="99"/>
    <w:rsid w:val="00544D1B"/>
    <w:pPr>
      <w:overflowPunct/>
      <w:autoSpaceDE/>
      <w:autoSpaceDN/>
      <w:adjustRightInd/>
      <w:spacing w:after="120"/>
      <w:ind w:left="283"/>
    </w:pPr>
    <w:rPr>
      <w:rFonts w:eastAsiaTheme="minorHAnsi"/>
      <w:sz w:val="24"/>
      <w:lang w:eastAsia="uk-UA"/>
    </w:rPr>
  </w:style>
  <w:style w:type="character" w:customStyle="1" w:styleId="ad">
    <w:name w:val="Основной текст с отступом Знак"/>
    <w:basedOn w:val="a1"/>
    <w:uiPriority w:val="99"/>
    <w:semiHidden/>
    <w:rsid w:val="00544D1B"/>
    <w:rPr>
      <w:rFonts w:eastAsia="Times New Roman"/>
      <w:lang w:val="uk-UA" w:eastAsia="ru-RU"/>
    </w:rPr>
  </w:style>
  <w:style w:type="paragraph" w:styleId="ae">
    <w:name w:val="Plain Text"/>
    <w:basedOn w:val="a"/>
    <w:link w:val="af"/>
    <w:uiPriority w:val="99"/>
    <w:rsid w:val="00544D1B"/>
    <w:pPr>
      <w:overflowPunct/>
      <w:autoSpaceDE/>
      <w:autoSpaceDN/>
      <w:adjustRightInd/>
    </w:pPr>
    <w:rPr>
      <w:rFonts w:ascii="Courier New" w:hAnsi="Courier New"/>
    </w:rPr>
  </w:style>
  <w:style w:type="character" w:customStyle="1" w:styleId="af">
    <w:name w:val="Текст Знак"/>
    <w:basedOn w:val="a1"/>
    <w:link w:val="ae"/>
    <w:uiPriority w:val="99"/>
    <w:rsid w:val="00544D1B"/>
    <w:rPr>
      <w:rFonts w:ascii="Courier New" w:eastAsia="Times New Roman" w:hAnsi="Courier New"/>
      <w:lang w:val="uk-UA" w:eastAsia="ru-RU"/>
    </w:rPr>
  </w:style>
  <w:style w:type="paragraph" w:customStyle="1" w:styleId="FR2">
    <w:name w:val="FR2"/>
    <w:uiPriority w:val="99"/>
    <w:rsid w:val="00544D1B"/>
    <w:pPr>
      <w:widowControl w:val="0"/>
      <w:autoSpaceDE w:val="0"/>
      <w:autoSpaceDN w:val="0"/>
      <w:adjustRightInd w:val="0"/>
      <w:spacing w:before="220"/>
      <w:ind w:left="40" w:hanging="20"/>
    </w:pPr>
    <w:rPr>
      <w:rFonts w:ascii="Arial" w:eastAsia="Times New Roman" w:hAnsi="Arial" w:cs="Arial"/>
      <w:sz w:val="18"/>
      <w:szCs w:val="18"/>
      <w:lang w:val="uk-UA" w:eastAsia="uk-UA"/>
    </w:rPr>
  </w:style>
  <w:style w:type="paragraph" w:customStyle="1" w:styleId="Style1">
    <w:name w:val="Style1"/>
    <w:basedOn w:val="a"/>
    <w:uiPriority w:val="99"/>
    <w:rsid w:val="00544D1B"/>
    <w:pPr>
      <w:widowControl w:val="0"/>
      <w:overflowPunct/>
      <w:spacing w:line="324" w:lineRule="exact"/>
      <w:ind w:firstLine="2074"/>
    </w:pPr>
    <w:rPr>
      <w:sz w:val="24"/>
      <w:szCs w:val="24"/>
    </w:rPr>
  </w:style>
  <w:style w:type="paragraph" w:styleId="af0">
    <w:name w:val="Balloon Text"/>
    <w:basedOn w:val="a"/>
    <w:link w:val="af1"/>
    <w:uiPriority w:val="99"/>
    <w:rsid w:val="00544D1B"/>
    <w:rPr>
      <w:rFonts w:ascii="Tahoma" w:hAnsi="Tahoma"/>
      <w:sz w:val="16"/>
    </w:rPr>
  </w:style>
  <w:style w:type="character" w:customStyle="1" w:styleId="af1">
    <w:name w:val="Текст выноски Знак"/>
    <w:basedOn w:val="a1"/>
    <w:link w:val="af0"/>
    <w:uiPriority w:val="99"/>
    <w:rsid w:val="00544D1B"/>
    <w:rPr>
      <w:rFonts w:ascii="Tahoma" w:eastAsia="Times New Roman" w:hAnsi="Tahoma"/>
      <w:sz w:val="16"/>
      <w:lang w:val="uk-UA" w:eastAsia="ru-RU"/>
    </w:rPr>
  </w:style>
  <w:style w:type="paragraph" w:styleId="af2">
    <w:name w:val="header"/>
    <w:basedOn w:val="a"/>
    <w:link w:val="af3"/>
    <w:uiPriority w:val="99"/>
    <w:rsid w:val="00544D1B"/>
    <w:pPr>
      <w:tabs>
        <w:tab w:val="center" w:pos="4677"/>
        <w:tab w:val="right" w:pos="9355"/>
      </w:tabs>
    </w:pPr>
  </w:style>
  <w:style w:type="character" w:customStyle="1" w:styleId="af3">
    <w:name w:val="Верхний колонтитул Знак"/>
    <w:basedOn w:val="a1"/>
    <w:link w:val="af2"/>
    <w:uiPriority w:val="99"/>
    <w:rsid w:val="00544D1B"/>
    <w:rPr>
      <w:rFonts w:eastAsia="Times New Roman"/>
      <w:lang w:val="uk-UA" w:eastAsia="ru-RU"/>
    </w:rPr>
  </w:style>
  <w:style w:type="paragraph" w:styleId="af4">
    <w:name w:val="footer"/>
    <w:basedOn w:val="a"/>
    <w:link w:val="af5"/>
    <w:uiPriority w:val="99"/>
    <w:rsid w:val="00544D1B"/>
    <w:pPr>
      <w:tabs>
        <w:tab w:val="center" w:pos="4677"/>
        <w:tab w:val="right" w:pos="9355"/>
      </w:tabs>
    </w:pPr>
  </w:style>
  <w:style w:type="character" w:customStyle="1" w:styleId="af5">
    <w:name w:val="Нижний колонтитул Знак"/>
    <w:basedOn w:val="a1"/>
    <w:link w:val="af4"/>
    <w:uiPriority w:val="99"/>
    <w:rsid w:val="00544D1B"/>
    <w:rPr>
      <w:rFonts w:eastAsia="Times New Roman"/>
      <w:lang w:val="uk-UA" w:eastAsia="ru-RU"/>
    </w:rPr>
  </w:style>
  <w:style w:type="character" w:styleId="af6">
    <w:name w:val="page number"/>
    <w:uiPriority w:val="99"/>
    <w:rsid w:val="00544D1B"/>
    <w:rPr>
      <w:rFonts w:cs="Times New Roman"/>
    </w:rPr>
  </w:style>
  <w:style w:type="character" w:customStyle="1" w:styleId="FontStyle16">
    <w:name w:val="Font Style16"/>
    <w:rsid w:val="00544D1B"/>
    <w:rPr>
      <w:rFonts w:ascii="Times New Roman" w:hAnsi="Times New Roman" w:cs="Times New Roman"/>
      <w:b/>
      <w:bCs/>
      <w:sz w:val="26"/>
      <w:szCs w:val="26"/>
    </w:rPr>
  </w:style>
  <w:style w:type="character" w:customStyle="1" w:styleId="FontStyle12">
    <w:name w:val="Font Style12"/>
    <w:rsid w:val="00544D1B"/>
    <w:rPr>
      <w:rFonts w:ascii="Times New Roman" w:hAnsi="Times New Roman" w:cs="Times New Roman"/>
      <w:i/>
      <w:iCs/>
      <w:sz w:val="20"/>
      <w:szCs w:val="20"/>
    </w:rPr>
  </w:style>
  <w:style w:type="paragraph" w:styleId="31">
    <w:name w:val="Body Text Indent 3"/>
    <w:basedOn w:val="a"/>
    <w:link w:val="32"/>
    <w:rsid w:val="00544D1B"/>
    <w:pPr>
      <w:spacing w:after="120"/>
      <w:ind w:left="283"/>
    </w:pPr>
    <w:rPr>
      <w:sz w:val="16"/>
      <w:szCs w:val="16"/>
    </w:rPr>
  </w:style>
  <w:style w:type="character" w:customStyle="1" w:styleId="32">
    <w:name w:val="Основной текст с отступом 3 Знак"/>
    <w:basedOn w:val="a1"/>
    <w:link w:val="31"/>
    <w:rsid w:val="00544D1B"/>
    <w:rPr>
      <w:rFonts w:eastAsia="Times New Roman"/>
      <w:sz w:val="16"/>
      <w:szCs w:val="16"/>
      <w:lang w:val="uk-UA" w:eastAsia="ru-RU"/>
    </w:rPr>
  </w:style>
  <w:style w:type="character" w:customStyle="1" w:styleId="af7">
    <w:name w:val="Основной текст_"/>
    <w:link w:val="21"/>
    <w:rsid w:val="00544D1B"/>
    <w:rPr>
      <w:shd w:val="clear" w:color="auto" w:fill="FFFFFF"/>
    </w:rPr>
  </w:style>
  <w:style w:type="paragraph" w:customStyle="1" w:styleId="21">
    <w:name w:val="Основной текст2"/>
    <w:basedOn w:val="a"/>
    <w:link w:val="af7"/>
    <w:rsid w:val="00544D1B"/>
    <w:pPr>
      <w:shd w:val="clear" w:color="auto" w:fill="FFFFFF"/>
      <w:overflowPunct/>
      <w:autoSpaceDE/>
      <w:autoSpaceDN/>
      <w:adjustRightInd/>
      <w:spacing w:line="274" w:lineRule="exact"/>
      <w:ind w:hanging="360"/>
      <w:jc w:val="center"/>
    </w:pPr>
    <w:rPr>
      <w:rFonts w:eastAsiaTheme="minorHAnsi"/>
      <w:shd w:val="clear" w:color="auto" w:fill="FFFFFF"/>
      <w:lang w:val="ru-RU" w:eastAsia="en-US"/>
    </w:rPr>
  </w:style>
  <w:style w:type="paragraph" w:customStyle="1" w:styleId="210">
    <w:name w:val="Заголовок 21"/>
    <w:basedOn w:val="a"/>
    <w:uiPriority w:val="1"/>
    <w:qFormat/>
    <w:rsid w:val="00652E97"/>
    <w:pPr>
      <w:widowControl w:val="0"/>
      <w:overflowPunct/>
      <w:adjustRightInd/>
      <w:ind w:left="1270"/>
      <w:outlineLvl w:val="2"/>
    </w:pPr>
    <w:rPr>
      <w:b/>
      <w:bCs/>
      <w:sz w:val="28"/>
      <w:szCs w:val="28"/>
      <w:lang w:eastAsia="en-US"/>
    </w:rPr>
  </w:style>
  <w:style w:type="paragraph" w:customStyle="1" w:styleId="110">
    <w:name w:val="Заголовок 11"/>
    <w:basedOn w:val="a"/>
    <w:uiPriority w:val="1"/>
    <w:qFormat/>
    <w:rsid w:val="004055E5"/>
    <w:pPr>
      <w:widowControl w:val="0"/>
      <w:overflowPunct/>
      <w:adjustRightInd/>
      <w:ind w:left="2498"/>
      <w:outlineLvl w:val="1"/>
    </w:pPr>
    <w:rPr>
      <w:b/>
      <w:bCs/>
      <w:sz w:val="28"/>
      <w:szCs w:val="28"/>
      <w:lang w:eastAsia="en-US"/>
    </w:rPr>
  </w:style>
  <w:style w:type="character" w:styleId="af8">
    <w:name w:val="Hyperlink"/>
    <w:basedOn w:val="a1"/>
    <w:uiPriority w:val="99"/>
    <w:unhideWhenUsed/>
    <w:rsid w:val="004055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D1B"/>
    <w:pPr>
      <w:overflowPunct w:val="0"/>
      <w:autoSpaceDE w:val="0"/>
      <w:autoSpaceDN w:val="0"/>
      <w:adjustRightInd w:val="0"/>
    </w:pPr>
    <w:rPr>
      <w:rFonts w:eastAsia="Times New Roman"/>
      <w:lang w:val="uk-UA" w:eastAsia="ru-RU"/>
    </w:rPr>
  </w:style>
  <w:style w:type="paragraph" w:styleId="1">
    <w:name w:val="heading 1"/>
    <w:basedOn w:val="a"/>
    <w:next w:val="a0"/>
    <w:link w:val="10"/>
    <w:qFormat/>
    <w:rsid w:val="00CC1800"/>
    <w:pPr>
      <w:keepNext/>
      <w:spacing w:line="100" w:lineRule="atLeast"/>
      <w:jc w:val="center"/>
      <w:outlineLvl w:val="0"/>
    </w:pPr>
    <w:rPr>
      <w:b/>
      <w:spacing w:val="30"/>
      <w:sz w:val="28"/>
    </w:rPr>
  </w:style>
  <w:style w:type="paragraph" w:styleId="2">
    <w:name w:val="heading 2"/>
    <w:basedOn w:val="a"/>
    <w:next w:val="a0"/>
    <w:link w:val="20"/>
    <w:qFormat/>
    <w:rsid w:val="00CC1800"/>
    <w:pPr>
      <w:keepNext/>
      <w:spacing w:before="240" w:after="60" w:line="100" w:lineRule="atLeast"/>
      <w:outlineLvl w:val="1"/>
    </w:pPr>
    <w:rPr>
      <w:rFonts w:ascii="Cambria" w:hAnsi="Cambria"/>
      <w:b/>
      <w:bCs/>
      <w:i/>
      <w:iCs/>
      <w:sz w:val="28"/>
      <w:szCs w:val="28"/>
    </w:rPr>
  </w:style>
  <w:style w:type="paragraph" w:styleId="3">
    <w:name w:val="heading 3"/>
    <w:basedOn w:val="a"/>
    <w:next w:val="a0"/>
    <w:link w:val="30"/>
    <w:qFormat/>
    <w:rsid w:val="00CC1800"/>
    <w:pPr>
      <w:keepNext/>
      <w:spacing w:before="240" w:after="60" w:line="100" w:lineRule="atLeast"/>
      <w:outlineLvl w:val="2"/>
    </w:pPr>
    <w:rPr>
      <w:rFonts w:ascii="Cambria" w:hAnsi="Cambria"/>
      <w:b/>
      <w:bCs/>
      <w:sz w:val="26"/>
      <w:szCs w:val="26"/>
    </w:rPr>
  </w:style>
  <w:style w:type="paragraph" w:styleId="4">
    <w:name w:val="heading 4"/>
    <w:basedOn w:val="a"/>
    <w:next w:val="a0"/>
    <w:link w:val="40"/>
    <w:uiPriority w:val="9"/>
    <w:qFormat/>
    <w:rsid w:val="00CC1800"/>
    <w:pPr>
      <w:keepNext/>
      <w:spacing w:before="240" w:after="60" w:line="100" w:lineRule="atLeast"/>
      <w:outlineLvl w:val="3"/>
    </w:pPr>
    <w:rPr>
      <w:rFonts w:ascii="Calibri" w:hAnsi="Calibri"/>
      <w:b/>
      <w:bCs/>
      <w:sz w:val="28"/>
      <w:szCs w:val="28"/>
    </w:rPr>
  </w:style>
  <w:style w:type="paragraph" w:styleId="5">
    <w:name w:val="heading 5"/>
    <w:basedOn w:val="a"/>
    <w:next w:val="a"/>
    <w:link w:val="50"/>
    <w:uiPriority w:val="9"/>
    <w:qFormat/>
    <w:rsid w:val="00544D1B"/>
    <w:pPr>
      <w:keepNext/>
      <w:keepLines/>
      <w:overflowPunct/>
      <w:autoSpaceDE/>
      <w:autoSpaceDN/>
      <w:adjustRightInd/>
      <w:spacing w:before="200"/>
      <w:outlineLvl w:val="4"/>
    </w:pPr>
    <w:rPr>
      <w:rFonts w:ascii="Cambria" w:hAnsi="Cambria"/>
      <w:color w:val="243F60"/>
      <w:sz w:val="28"/>
      <w:szCs w:val="24"/>
    </w:rPr>
  </w:style>
  <w:style w:type="paragraph" w:styleId="6">
    <w:name w:val="heading 6"/>
    <w:basedOn w:val="a"/>
    <w:next w:val="a"/>
    <w:link w:val="60"/>
    <w:uiPriority w:val="9"/>
    <w:qFormat/>
    <w:rsid w:val="00544D1B"/>
    <w:pPr>
      <w:spacing w:before="240" w:after="60"/>
      <w:outlineLvl w:val="5"/>
    </w:pPr>
    <w:rPr>
      <w:rFonts w:ascii="Calibri" w:hAnsi="Calibri"/>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CC1800"/>
    <w:pPr>
      <w:spacing w:after="120"/>
    </w:pPr>
    <w:rPr>
      <w:rFonts w:cs="Mangal"/>
      <w:szCs w:val="21"/>
    </w:rPr>
  </w:style>
  <w:style w:type="character" w:customStyle="1" w:styleId="a4">
    <w:name w:val="Основной текст Знак"/>
    <w:basedOn w:val="a1"/>
    <w:link w:val="a0"/>
    <w:uiPriority w:val="99"/>
    <w:semiHidden/>
    <w:rsid w:val="00CC1800"/>
    <w:rPr>
      <w:rFonts w:eastAsia="SimSun" w:cs="Mangal"/>
      <w:kern w:val="1"/>
      <w:sz w:val="24"/>
      <w:szCs w:val="21"/>
      <w:lang w:eastAsia="hi-IN" w:bidi="hi-IN"/>
    </w:rPr>
  </w:style>
  <w:style w:type="character" w:customStyle="1" w:styleId="10">
    <w:name w:val="Заголовок 1 Знак"/>
    <w:basedOn w:val="a1"/>
    <w:link w:val="1"/>
    <w:rsid w:val="00CC1800"/>
    <w:rPr>
      <w:b/>
      <w:spacing w:val="30"/>
      <w:kern w:val="1"/>
      <w:sz w:val="28"/>
      <w:lang w:eastAsia="hi-IN" w:bidi="hi-IN"/>
    </w:rPr>
  </w:style>
  <w:style w:type="character" w:customStyle="1" w:styleId="20">
    <w:name w:val="Заголовок 2 Знак"/>
    <w:basedOn w:val="a1"/>
    <w:link w:val="2"/>
    <w:rsid w:val="00CC1800"/>
    <w:rPr>
      <w:rFonts w:ascii="Cambria" w:hAnsi="Cambria"/>
      <w:b/>
      <w:bCs/>
      <w:i/>
      <w:iCs/>
      <w:kern w:val="1"/>
      <w:sz w:val="28"/>
      <w:szCs w:val="28"/>
      <w:lang w:eastAsia="hi-IN" w:bidi="hi-IN"/>
    </w:rPr>
  </w:style>
  <w:style w:type="character" w:customStyle="1" w:styleId="30">
    <w:name w:val="Заголовок 3 Знак"/>
    <w:basedOn w:val="a1"/>
    <w:link w:val="3"/>
    <w:rsid w:val="00CC1800"/>
    <w:rPr>
      <w:rFonts w:ascii="Cambria" w:hAnsi="Cambria"/>
      <w:b/>
      <w:bCs/>
      <w:kern w:val="1"/>
      <w:sz w:val="26"/>
      <w:szCs w:val="26"/>
      <w:lang w:eastAsia="hi-IN" w:bidi="hi-IN"/>
    </w:rPr>
  </w:style>
  <w:style w:type="character" w:customStyle="1" w:styleId="40">
    <w:name w:val="Заголовок 4 Знак"/>
    <w:basedOn w:val="a1"/>
    <w:link w:val="4"/>
    <w:uiPriority w:val="9"/>
    <w:rsid w:val="00CC1800"/>
    <w:rPr>
      <w:rFonts w:ascii="Calibri" w:hAnsi="Calibri"/>
      <w:b/>
      <w:bCs/>
      <w:kern w:val="1"/>
      <w:sz w:val="28"/>
      <w:szCs w:val="28"/>
      <w:lang w:eastAsia="hi-IN" w:bidi="hi-IN"/>
    </w:rPr>
  </w:style>
  <w:style w:type="character" w:customStyle="1" w:styleId="50">
    <w:name w:val="Заголовок 5 Знак"/>
    <w:basedOn w:val="a1"/>
    <w:link w:val="5"/>
    <w:uiPriority w:val="9"/>
    <w:rsid w:val="00544D1B"/>
    <w:rPr>
      <w:rFonts w:ascii="Cambria" w:eastAsia="Times New Roman" w:hAnsi="Cambria"/>
      <w:color w:val="243F60"/>
      <w:sz w:val="28"/>
      <w:szCs w:val="24"/>
      <w:lang w:val="uk-UA" w:eastAsia="ru-RU"/>
    </w:rPr>
  </w:style>
  <w:style w:type="character" w:customStyle="1" w:styleId="60">
    <w:name w:val="Заголовок 6 Знак"/>
    <w:basedOn w:val="a1"/>
    <w:link w:val="6"/>
    <w:uiPriority w:val="9"/>
    <w:rsid w:val="00544D1B"/>
    <w:rPr>
      <w:rFonts w:ascii="Calibri" w:eastAsia="Times New Roman" w:hAnsi="Calibri"/>
      <w:b/>
      <w:bCs/>
      <w:lang w:val="uk-UA" w:eastAsia="ru-RU"/>
    </w:rPr>
  </w:style>
  <w:style w:type="paragraph" w:styleId="a5">
    <w:name w:val="List Paragraph"/>
    <w:basedOn w:val="a"/>
    <w:uiPriority w:val="1"/>
    <w:qFormat/>
    <w:rsid w:val="00550AD3"/>
    <w:pPr>
      <w:ind w:left="708"/>
    </w:pPr>
    <w:rPr>
      <w:rFonts w:cs="Mangal"/>
      <w:szCs w:val="21"/>
    </w:rPr>
  </w:style>
  <w:style w:type="paragraph" w:styleId="a6">
    <w:name w:val="Title"/>
    <w:basedOn w:val="a"/>
    <w:next w:val="a0"/>
    <w:link w:val="a7"/>
    <w:qFormat/>
    <w:rsid w:val="00CC1800"/>
    <w:pPr>
      <w:keepNext/>
      <w:spacing w:before="240" w:after="120"/>
    </w:pPr>
    <w:rPr>
      <w:rFonts w:ascii="Arial" w:eastAsia="Microsoft YaHei" w:hAnsi="Arial"/>
      <w:sz w:val="28"/>
      <w:szCs w:val="28"/>
    </w:rPr>
  </w:style>
  <w:style w:type="character" w:customStyle="1" w:styleId="a7">
    <w:name w:val="Название Знак"/>
    <w:basedOn w:val="a1"/>
    <w:link w:val="a6"/>
    <w:rsid w:val="00CC1800"/>
    <w:rPr>
      <w:rFonts w:ascii="Arial" w:eastAsia="Microsoft YaHei" w:hAnsi="Arial" w:cs="Lucida Sans"/>
      <w:kern w:val="1"/>
      <w:sz w:val="28"/>
      <w:szCs w:val="28"/>
      <w:lang w:eastAsia="hi-IN" w:bidi="hi-IN"/>
    </w:rPr>
  </w:style>
  <w:style w:type="paragraph" w:styleId="a8">
    <w:name w:val="Subtitle"/>
    <w:basedOn w:val="a6"/>
    <w:next w:val="a0"/>
    <w:link w:val="a9"/>
    <w:qFormat/>
    <w:rsid w:val="00CC1800"/>
    <w:pPr>
      <w:jc w:val="center"/>
    </w:pPr>
    <w:rPr>
      <w:i/>
      <w:iCs/>
    </w:rPr>
  </w:style>
  <w:style w:type="character" w:customStyle="1" w:styleId="a9">
    <w:name w:val="Подзаголовок Знак"/>
    <w:basedOn w:val="a1"/>
    <w:link w:val="a8"/>
    <w:rsid w:val="00CC1800"/>
    <w:rPr>
      <w:rFonts w:ascii="Arial" w:eastAsia="Microsoft YaHei" w:hAnsi="Arial" w:cs="Lucida Sans"/>
      <w:i/>
      <w:iCs/>
      <w:kern w:val="1"/>
      <w:sz w:val="28"/>
      <w:szCs w:val="28"/>
      <w:lang w:eastAsia="hi-IN" w:bidi="hi-IN"/>
    </w:rPr>
  </w:style>
  <w:style w:type="character" w:styleId="aa">
    <w:name w:val="Emphasis"/>
    <w:qFormat/>
    <w:rsid w:val="00CC1800"/>
    <w:rPr>
      <w:i/>
      <w:iCs/>
    </w:rPr>
  </w:style>
  <w:style w:type="paragraph" w:styleId="ab">
    <w:name w:val="Normal (Web)"/>
    <w:basedOn w:val="a"/>
    <w:uiPriority w:val="99"/>
    <w:rsid w:val="00544D1B"/>
    <w:pPr>
      <w:overflowPunct/>
      <w:autoSpaceDE/>
      <w:autoSpaceDN/>
      <w:adjustRightInd/>
      <w:spacing w:before="100" w:beforeAutospacing="1" w:after="100" w:afterAutospacing="1"/>
    </w:pPr>
    <w:rPr>
      <w:sz w:val="24"/>
      <w:szCs w:val="24"/>
      <w:lang w:eastAsia="uk-UA"/>
    </w:rPr>
  </w:style>
  <w:style w:type="character" w:customStyle="1" w:styleId="11">
    <w:name w:val="Основной текст с отступом Знак1"/>
    <w:link w:val="ac"/>
    <w:uiPriority w:val="99"/>
    <w:locked/>
    <w:rsid w:val="00544D1B"/>
    <w:rPr>
      <w:sz w:val="24"/>
      <w:lang w:val="uk-UA" w:eastAsia="uk-UA"/>
    </w:rPr>
  </w:style>
  <w:style w:type="paragraph" w:styleId="ac">
    <w:name w:val="Body Text Indent"/>
    <w:basedOn w:val="a"/>
    <w:link w:val="11"/>
    <w:uiPriority w:val="99"/>
    <w:rsid w:val="00544D1B"/>
    <w:pPr>
      <w:overflowPunct/>
      <w:autoSpaceDE/>
      <w:autoSpaceDN/>
      <w:adjustRightInd/>
      <w:spacing w:after="120"/>
      <w:ind w:left="283"/>
    </w:pPr>
    <w:rPr>
      <w:rFonts w:eastAsiaTheme="minorHAnsi"/>
      <w:sz w:val="24"/>
      <w:lang w:eastAsia="uk-UA"/>
    </w:rPr>
  </w:style>
  <w:style w:type="character" w:customStyle="1" w:styleId="ad">
    <w:name w:val="Основной текст с отступом Знак"/>
    <w:basedOn w:val="a1"/>
    <w:uiPriority w:val="99"/>
    <w:semiHidden/>
    <w:rsid w:val="00544D1B"/>
    <w:rPr>
      <w:rFonts w:eastAsia="Times New Roman"/>
      <w:lang w:val="uk-UA" w:eastAsia="ru-RU"/>
    </w:rPr>
  </w:style>
  <w:style w:type="paragraph" w:styleId="ae">
    <w:name w:val="Plain Text"/>
    <w:basedOn w:val="a"/>
    <w:link w:val="af"/>
    <w:uiPriority w:val="99"/>
    <w:rsid w:val="00544D1B"/>
    <w:pPr>
      <w:overflowPunct/>
      <w:autoSpaceDE/>
      <w:autoSpaceDN/>
      <w:adjustRightInd/>
    </w:pPr>
    <w:rPr>
      <w:rFonts w:ascii="Courier New" w:hAnsi="Courier New"/>
    </w:rPr>
  </w:style>
  <w:style w:type="character" w:customStyle="1" w:styleId="af">
    <w:name w:val="Текст Знак"/>
    <w:basedOn w:val="a1"/>
    <w:link w:val="ae"/>
    <w:uiPriority w:val="99"/>
    <w:rsid w:val="00544D1B"/>
    <w:rPr>
      <w:rFonts w:ascii="Courier New" w:eastAsia="Times New Roman" w:hAnsi="Courier New"/>
      <w:lang w:val="uk-UA" w:eastAsia="ru-RU"/>
    </w:rPr>
  </w:style>
  <w:style w:type="paragraph" w:customStyle="1" w:styleId="FR2">
    <w:name w:val="FR2"/>
    <w:uiPriority w:val="99"/>
    <w:rsid w:val="00544D1B"/>
    <w:pPr>
      <w:widowControl w:val="0"/>
      <w:autoSpaceDE w:val="0"/>
      <w:autoSpaceDN w:val="0"/>
      <w:adjustRightInd w:val="0"/>
      <w:spacing w:before="220"/>
      <w:ind w:left="40" w:hanging="20"/>
    </w:pPr>
    <w:rPr>
      <w:rFonts w:ascii="Arial" w:eastAsia="Times New Roman" w:hAnsi="Arial" w:cs="Arial"/>
      <w:sz w:val="18"/>
      <w:szCs w:val="18"/>
      <w:lang w:val="uk-UA" w:eastAsia="uk-UA"/>
    </w:rPr>
  </w:style>
  <w:style w:type="paragraph" w:customStyle="1" w:styleId="Style1">
    <w:name w:val="Style1"/>
    <w:basedOn w:val="a"/>
    <w:uiPriority w:val="99"/>
    <w:rsid w:val="00544D1B"/>
    <w:pPr>
      <w:widowControl w:val="0"/>
      <w:overflowPunct/>
      <w:spacing w:line="324" w:lineRule="exact"/>
      <w:ind w:firstLine="2074"/>
    </w:pPr>
    <w:rPr>
      <w:sz w:val="24"/>
      <w:szCs w:val="24"/>
    </w:rPr>
  </w:style>
  <w:style w:type="paragraph" w:styleId="af0">
    <w:name w:val="Balloon Text"/>
    <w:basedOn w:val="a"/>
    <w:link w:val="af1"/>
    <w:uiPriority w:val="99"/>
    <w:rsid w:val="00544D1B"/>
    <w:rPr>
      <w:rFonts w:ascii="Tahoma" w:hAnsi="Tahoma"/>
      <w:sz w:val="16"/>
    </w:rPr>
  </w:style>
  <w:style w:type="character" w:customStyle="1" w:styleId="af1">
    <w:name w:val="Текст выноски Знак"/>
    <w:basedOn w:val="a1"/>
    <w:link w:val="af0"/>
    <w:uiPriority w:val="99"/>
    <w:rsid w:val="00544D1B"/>
    <w:rPr>
      <w:rFonts w:ascii="Tahoma" w:eastAsia="Times New Roman" w:hAnsi="Tahoma"/>
      <w:sz w:val="16"/>
      <w:lang w:val="uk-UA" w:eastAsia="ru-RU"/>
    </w:rPr>
  </w:style>
  <w:style w:type="paragraph" w:styleId="af2">
    <w:name w:val="header"/>
    <w:basedOn w:val="a"/>
    <w:link w:val="af3"/>
    <w:uiPriority w:val="99"/>
    <w:rsid w:val="00544D1B"/>
    <w:pPr>
      <w:tabs>
        <w:tab w:val="center" w:pos="4677"/>
        <w:tab w:val="right" w:pos="9355"/>
      </w:tabs>
    </w:pPr>
  </w:style>
  <w:style w:type="character" w:customStyle="1" w:styleId="af3">
    <w:name w:val="Верхний колонтитул Знак"/>
    <w:basedOn w:val="a1"/>
    <w:link w:val="af2"/>
    <w:uiPriority w:val="99"/>
    <w:rsid w:val="00544D1B"/>
    <w:rPr>
      <w:rFonts w:eastAsia="Times New Roman"/>
      <w:lang w:val="uk-UA" w:eastAsia="ru-RU"/>
    </w:rPr>
  </w:style>
  <w:style w:type="paragraph" w:styleId="af4">
    <w:name w:val="footer"/>
    <w:basedOn w:val="a"/>
    <w:link w:val="af5"/>
    <w:uiPriority w:val="99"/>
    <w:rsid w:val="00544D1B"/>
    <w:pPr>
      <w:tabs>
        <w:tab w:val="center" w:pos="4677"/>
        <w:tab w:val="right" w:pos="9355"/>
      </w:tabs>
    </w:pPr>
  </w:style>
  <w:style w:type="character" w:customStyle="1" w:styleId="af5">
    <w:name w:val="Нижний колонтитул Знак"/>
    <w:basedOn w:val="a1"/>
    <w:link w:val="af4"/>
    <w:uiPriority w:val="99"/>
    <w:rsid w:val="00544D1B"/>
    <w:rPr>
      <w:rFonts w:eastAsia="Times New Roman"/>
      <w:lang w:val="uk-UA" w:eastAsia="ru-RU"/>
    </w:rPr>
  </w:style>
  <w:style w:type="character" w:styleId="af6">
    <w:name w:val="page number"/>
    <w:uiPriority w:val="99"/>
    <w:rsid w:val="00544D1B"/>
    <w:rPr>
      <w:rFonts w:cs="Times New Roman"/>
    </w:rPr>
  </w:style>
  <w:style w:type="character" w:customStyle="1" w:styleId="FontStyle16">
    <w:name w:val="Font Style16"/>
    <w:rsid w:val="00544D1B"/>
    <w:rPr>
      <w:rFonts w:ascii="Times New Roman" w:hAnsi="Times New Roman" w:cs="Times New Roman"/>
      <w:b/>
      <w:bCs/>
      <w:sz w:val="26"/>
      <w:szCs w:val="26"/>
    </w:rPr>
  </w:style>
  <w:style w:type="character" w:customStyle="1" w:styleId="FontStyle12">
    <w:name w:val="Font Style12"/>
    <w:rsid w:val="00544D1B"/>
    <w:rPr>
      <w:rFonts w:ascii="Times New Roman" w:hAnsi="Times New Roman" w:cs="Times New Roman"/>
      <w:i/>
      <w:iCs/>
      <w:sz w:val="20"/>
      <w:szCs w:val="20"/>
    </w:rPr>
  </w:style>
  <w:style w:type="paragraph" w:styleId="31">
    <w:name w:val="Body Text Indent 3"/>
    <w:basedOn w:val="a"/>
    <w:link w:val="32"/>
    <w:rsid w:val="00544D1B"/>
    <w:pPr>
      <w:spacing w:after="120"/>
      <w:ind w:left="283"/>
    </w:pPr>
    <w:rPr>
      <w:sz w:val="16"/>
      <w:szCs w:val="16"/>
    </w:rPr>
  </w:style>
  <w:style w:type="character" w:customStyle="1" w:styleId="32">
    <w:name w:val="Основной текст с отступом 3 Знак"/>
    <w:basedOn w:val="a1"/>
    <w:link w:val="31"/>
    <w:rsid w:val="00544D1B"/>
    <w:rPr>
      <w:rFonts w:eastAsia="Times New Roman"/>
      <w:sz w:val="16"/>
      <w:szCs w:val="16"/>
      <w:lang w:val="uk-UA" w:eastAsia="ru-RU"/>
    </w:rPr>
  </w:style>
  <w:style w:type="character" w:customStyle="1" w:styleId="af7">
    <w:name w:val="Основной текст_"/>
    <w:link w:val="21"/>
    <w:rsid w:val="00544D1B"/>
    <w:rPr>
      <w:shd w:val="clear" w:color="auto" w:fill="FFFFFF"/>
    </w:rPr>
  </w:style>
  <w:style w:type="paragraph" w:customStyle="1" w:styleId="21">
    <w:name w:val="Основной текст2"/>
    <w:basedOn w:val="a"/>
    <w:link w:val="af7"/>
    <w:rsid w:val="00544D1B"/>
    <w:pPr>
      <w:shd w:val="clear" w:color="auto" w:fill="FFFFFF"/>
      <w:overflowPunct/>
      <w:autoSpaceDE/>
      <w:autoSpaceDN/>
      <w:adjustRightInd/>
      <w:spacing w:line="274" w:lineRule="exact"/>
      <w:ind w:hanging="360"/>
      <w:jc w:val="center"/>
    </w:pPr>
    <w:rPr>
      <w:rFonts w:eastAsiaTheme="minorHAnsi"/>
      <w:shd w:val="clear" w:color="auto" w:fill="FFFFFF"/>
      <w:lang w:val="ru-RU" w:eastAsia="en-US"/>
    </w:rPr>
  </w:style>
  <w:style w:type="paragraph" w:customStyle="1" w:styleId="210">
    <w:name w:val="Заголовок 21"/>
    <w:basedOn w:val="a"/>
    <w:uiPriority w:val="1"/>
    <w:qFormat/>
    <w:rsid w:val="00652E97"/>
    <w:pPr>
      <w:widowControl w:val="0"/>
      <w:overflowPunct/>
      <w:adjustRightInd/>
      <w:ind w:left="1270"/>
      <w:outlineLvl w:val="2"/>
    </w:pPr>
    <w:rPr>
      <w:b/>
      <w:bCs/>
      <w:sz w:val="28"/>
      <w:szCs w:val="28"/>
      <w:lang w:eastAsia="en-US"/>
    </w:rPr>
  </w:style>
  <w:style w:type="paragraph" w:customStyle="1" w:styleId="110">
    <w:name w:val="Заголовок 11"/>
    <w:basedOn w:val="a"/>
    <w:uiPriority w:val="1"/>
    <w:qFormat/>
    <w:rsid w:val="004055E5"/>
    <w:pPr>
      <w:widowControl w:val="0"/>
      <w:overflowPunct/>
      <w:adjustRightInd/>
      <w:ind w:left="2498"/>
      <w:outlineLvl w:val="1"/>
    </w:pPr>
    <w:rPr>
      <w:b/>
      <w:bCs/>
      <w:sz w:val="28"/>
      <w:szCs w:val="28"/>
      <w:lang w:eastAsia="en-US"/>
    </w:rPr>
  </w:style>
  <w:style w:type="character" w:styleId="af8">
    <w:name w:val="Hyperlink"/>
    <w:basedOn w:val="a1"/>
    <w:uiPriority w:val="99"/>
    <w:unhideWhenUsed/>
    <w:rsid w:val="00405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4172">
      <w:bodyDiv w:val="1"/>
      <w:marLeft w:val="0"/>
      <w:marRight w:val="0"/>
      <w:marTop w:val="0"/>
      <w:marBottom w:val="0"/>
      <w:divBdr>
        <w:top w:val="none" w:sz="0" w:space="0" w:color="auto"/>
        <w:left w:val="none" w:sz="0" w:space="0" w:color="auto"/>
        <w:bottom w:val="none" w:sz="0" w:space="0" w:color="auto"/>
        <w:right w:val="none" w:sz="0" w:space="0" w:color="auto"/>
      </w:divBdr>
    </w:div>
    <w:div w:id="476579690">
      <w:bodyDiv w:val="1"/>
      <w:marLeft w:val="0"/>
      <w:marRight w:val="0"/>
      <w:marTop w:val="0"/>
      <w:marBottom w:val="0"/>
      <w:divBdr>
        <w:top w:val="none" w:sz="0" w:space="0" w:color="auto"/>
        <w:left w:val="none" w:sz="0" w:space="0" w:color="auto"/>
        <w:bottom w:val="none" w:sz="0" w:space="0" w:color="auto"/>
        <w:right w:val="none" w:sz="0" w:space="0" w:color="auto"/>
      </w:divBdr>
    </w:div>
    <w:div w:id="992567172">
      <w:bodyDiv w:val="1"/>
      <w:marLeft w:val="0"/>
      <w:marRight w:val="0"/>
      <w:marTop w:val="0"/>
      <w:marBottom w:val="0"/>
      <w:divBdr>
        <w:top w:val="none" w:sz="0" w:space="0" w:color="auto"/>
        <w:left w:val="none" w:sz="0" w:space="0" w:color="auto"/>
        <w:bottom w:val="none" w:sz="0" w:space="0" w:color="auto"/>
        <w:right w:val="none" w:sz="0" w:space="0" w:color="auto"/>
      </w:divBdr>
    </w:div>
    <w:div w:id="1771970887">
      <w:bodyDiv w:val="1"/>
      <w:marLeft w:val="0"/>
      <w:marRight w:val="0"/>
      <w:marTop w:val="0"/>
      <w:marBottom w:val="0"/>
      <w:divBdr>
        <w:top w:val="none" w:sz="0" w:space="0" w:color="auto"/>
        <w:left w:val="none" w:sz="0" w:space="0" w:color="auto"/>
        <w:bottom w:val="none" w:sz="0" w:space="0" w:color="auto"/>
        <w:right w:val="none" w:sz="0" w:space="0" w:color="auto"/>
      </w:divBdr>
    </w:div>
    <w:div w:id="191708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dmiladuka58@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oodle.znu.edu.ua/course/view.php?id=9563" TargetMode="External"/><Relationship Id="rId4" Type="http://schemas.openxmlformats.org/officeDocument/2006/relationships/settings" Target="settings.xml"/><Relationship Id="rId9" Type="http://schemas.openxmlformats.org/officeDocument/2006/relationships/hyperlink" Target="mailto:ludmiladuka58@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33</Pages>
  <Words>39180</Words>
  <Characters>22334</Characters>
  <Application>Microsoft Office Word</Application>
  <DocSecurity>0</DocSecurity>
  <Lines>186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2021-09-09T07:28:00Z</dcterms:created>
  <dcterms:modified xsi:type="dcterms:W3CDTF">2021-09-09T10:48:00Z</dcterms:modified>
</cp:coreProperties>
</file>