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E5" w:rsidRPr="00F92FE5" w:rsidRDefault="00F92FE5" w:rsidP="00F92FE5">
      <w:pPr>
        <w:pStyle w:val="a3"/>
        <w:tabs>
          <w:tab w:val="num" w:pos="1080"/>
        </w:tabs>
        <w:ind w:firstLine="1560"/>
        <w:jc w:val="both"/>
        <w:rPr>
          <w:b w:val="0"/>
          <w:szCs w:val="28"/>
        </w:rPr>
      </w:pPr>
      <w:r w:rsidRPr="00F92FE5">
        <w:rPr>
          <w:b w:val="0"/>
          <w:szCs w:val="28"/>
        </w:rPr>
        <w:t xml:space="preserve">.  </w:t>
      </w:r>
      <w:r w:rsidRPr="00F92FE5">
        <w:rPr>
          <w:b w:val="0"/>
          <w:bCs/>
          <w:szCs w:val="28"/>
        </w:rPr>
        <w:t>Виконати тестові завдання:</w:t>
      </w:r>
    </w:p>
    <w:p w:rsidR="00F92FE5" w:rsidRPr="00F92FE5" w:rsidRDefault="00F92FE5" w:rsidP="00F92FE5">
      <w:pPr>
        <w:pStyle w:val="a5"/>
        <w:ind w:firstLine="0"/>
        <w:rPr>
          <w:b/>
          <w:bCs/>
          <w:i/>
          <w:szCs w:val="28"/>
        </w:rPr>
      </w:pPr>
      <w:r w:rsidRPr="00F92FE5">
        <w:rPr>
          <w:b/>
          <w:bCs/>
          <w:i/>
          <w:szCs w:val="28"/>
        </w:rPr>
        <w:t>1. “</w:t>
      </w:r>
      <w:proofErr w:type="spellStart"/>
      <w:r w:rsidRPr="00F92FE5">
        <w:rPr>
          <w:b/>
          <w:bCs/>
          <w:i/>
          <w:szCs w:val="28"/>
        </w:rPr>
        <w:t>Засіб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реалізації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змісту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навчання</w:t>
      </w:r>
      <w:proofErr w:type="spellEnd"/>
      <w:r w:rsidRPr="00F92FE5">
        <w:rPr>
          <w:b/>
          <w:bCs/>
          <w:i/>
          <w:szCs w:val="28"/>
        </w:rPr>
        <w:t xml:space="preserve">, </w:t>
      </w:r>
      <w:proofErr w:type="spellStart"/>
      <w:r w:rsidRPr="00F92FE5">
        <w:rPr>
          <w:b/>
          <w:bCs/>
          <w:i/>
          <w:szCs w:val="28"/>
        </w:rPr>
        <w:t>передбаченого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навчальними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програмами</w:t>
      </w:r>
      <w:proofErr w:type="spellEnd"/>
      <w:r w:rsidRPr="00F92FE5">
        <w:rPr>
          <w:b/>
          <w:bCs/>
          <w:i/>
          <w:szCs w:val="28"/>
        </w:rPr>
        <w:t xml:space="preserve">, </w:t>
      </w:r>
      <w:proofErr w:type="spellStart"/>
      <w:r w:rsidRPr="00F92FE5">
        <w:rPr>
          <w:b/>
          <w:bCs/>
          <w:i/>
          <w:szCs w:val="28"/>
        </w:rPr>
        <w:t>який</w:t>
      </w:r>
      <w:proofErr w:type="spellEnd"/>
      <w:r w:rsidRPr="00F92FE5">
        <w:rPr>
          <w:b/>
          <w:bCs/>
          <w:i/>
          <w:szCs w:val="28"/>
        </w:rPr>
        <w:t xml:space="preserve"> є системою    форм, </w:t>
      </w:r>
      <w:proofErr w:type="spellStart"/>
      <w:r w:rsidRPr="00F92FE5">
        <w:rPr>
          <w:b/>
          <w:bCs/>
          <w:i/>
          <w:szCs w:val="28"/>
        </w:rPr>
        <w:t>методі</w:t>
      </w:r>
      <w:proofErr w:type="gramStart"/>
      <w:r w:rsidRPr="00F92FE5">
        <w:rPr>
          <w:b/>
          <w:bCs/>
          <w:i/>
          <w:szCs w:val="28"/>
        </w:rPr>
        <w:t>в</w:t>
      </w:r>
      <w:proofErr w:type="spellEnd"/>
      <w:proofErr w:type="gramEnd"/>
      <w:r w:rsidRPr="00F92FE5">
        <w:rPr>
          <w:b/>
          <w:bCs/>
          <w:i/>
          <w:szCs w:val="28"/>
        </w:rPr>
        <w:t xml:space="preserve"> </w:t>
      </w:r>
      <w:proofErr w:type="gramStart"/>
      <w:r w:rsidRPr="00F92FE5">
        <w:rPr>
          <w:b/>
          <w:bCs/>
          <w:i/>
          <w:szCs w:val="28"/>
        </w:rPr>
        <w:t>та</w:t>
      </w:r>
      <w:proofErr w:type="gram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засобів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навчання</w:t>
      </w:r>
      <w:proofErr w:type="spellEnd"/>
      <w:r w:rsidRPr="00F92FE5">
        <w:rPr>
          <w:b/>
          <w:bCs/>
          <w:i/>
          <w:szCs w:val="28"/>
        </w:rPr>
        <w:t xml:space="preserve"> і </w:t>
      </w:r>
      <w:proofErr w:type="spellStart"/>
      <w:r w:rsidRPr="00F92FE5">
        <w:rPr>
          <w:b/>
          <w:bCs/>
          <w:i/>
          <w:szCs w:val="28"/>
        </w:rPr>
        <w:t>забезпечує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найбільш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ефективне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досягнення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визначених</w:t>
      </w:r>
      <w:proofErr w:type="spellEnd"/>
      <w:r w:rsidRPr="00F92FE5">
        <w:rPr>
          <w:b/>
          <w:bCs/>
          <w:i/>
          <w:szCs w:val="28"/>
        </w:rPr>
        <w:t xml:space="preserve">     </w:t>
      </w:r>
      <w:proofErr w:type="spellStart"/>
      <w:r w:rsidRPr="00F92FE5">
        <w:rPr>
          <w:b/>
          <w:bCs/>
          <w:i/>
          <w:szCs w:val="28"/>
        </w:rPr>
        <w:t>цілей</w:t>
      </w:r>
      <w:proofErr w:type="spellEnd"/>
      <w:r w:rsidRPr="00F92FE5">
        <w:rPr>
          <w:b/>
          <w:bCs/>
          <w:i/>
          <w:szCs w:val="28"/>
        </w:rPr>
        <w:t xml:space="preserve">,” – </w:t>
      </w:r>
      <w:proofErr w:type="spellStart"/>
      <w:r w:rsidRPr="00F92FE5">
        <w:rPr>
          <w:b/>
          <w:bCs/>
          <w:i/>
          <w:szCs w:val="28"/>
        </w:rPr>
        <w:t>це</w:t>
      </w:r>
      <w:proofErr w:type="spellEnd"/>
      <w:r w:rsidRPr="00F92FE5">
        <w:rPr>
          <w:b/>
          <w:bCs/>
          <w:i/>
          <w:szCs w:val="28"/>
        </w:rPr>
        <w:t>:</w:t>
      </w:r>
    </w:p>
    <w:p w:rsidR="00F92FE5" w:rsidRPr="00F92FE5" w:rsidRDefault="00F92FE5" w:rsidP="00F92FE5">
      <w:pPr>
        <w:pStyle w:val="a5"/>
        <w:numPr>
          <w:ilvl w:val="0"/>
          <w:numId w:val="1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проектування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навчального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процесу</w:t>
      </w:r>
      <w:proofErr w:type="spellEnd"/>
      <w:r w:rsidRPr="00F92FE5">
        <w:rPr>
          <w:szCs w:val="28"/>
        </w:rPr>
        <w:t>;</w:t>
      </w:r>
    </w:p>
    <w:p w:rsidR="00F92FE5" w:rsidRPr="00F92FE5" w:rsidRDefault="00F92FE5" w:rsidP="00F92FE5">
      <w:pPr>
        <w:pStyle w:val="a5"/>
        <w:numPr>
          <w:ilvl w:val="0"/>
          <w:numId w:val="1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моделювання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навчального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процесу</w:t>
      </w:r>
      <w:proofErr w:type="spellEnd"/>
      <w:r w:rsidRPr="00F92FE5">
        <w:rPr>
          <w:szCs w:val="28"/>
        </w:rPr>
        <w:t>;</w:t>
      </w:r>
    </w:p>
    <w:p w:rsidR="00F92FE5" w:rsidRPr="00F92FE5" w:rsidRDefault="00F92FE5" w:rsidP="00F92FE5">
      <w:pPr>
        <w:pStyle w:val="a5"/>
        <w:numPr>
          <w:ilvl w:val="0"/>
          <w:numId w:val="1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технологія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навчання</w:t>
      </w:r>
      <w:proofErr w:type="spellEnd"/>
      <w:r w:rsidRPr="00F92FE5">
        <w:rPr>
          <w:szCs w:val="28"/>
        </w:rPr>
        <w:t>;</w:t>
      </w:r>
    </w:p>
    <w:p w:rsidR="00F92FE5" w:rsidRPr="00F92FE5" w:rsidRDefault="00F92FE5" w:rsidP="00F92F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планування процесу навчання.</w:t>
      </w: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92FE5" w:rsidRPr="00F92FE5" w:rsidRDefault="00F92FE5" w:rsidP="00F92FE5">
      <w:pPr>
        <w:pStyle w:val="a7"/>
        <w:spacing w:after="0" w:line="240" w:lineRule="auto"/>
        <w:ind w:left="169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92FE5" w:rsidRPr="00F92FE5" w:rsidRDefault="00F92FE5" w:rsidP="00F92FE5">
      <w:pPr>
        <w:pStyle w:val="a5"/>
        <w:ind w:firstLine="0"/>
        <w:rPr>
          <w:b/>
          <w:bCs/>
          <w:i/>
          <w:szCs w:val="28"/>
        </w:rPr>
      </w:pPr>
      <w:r w:rsidRPr="00F92FE5">
        <w:rPr>
          <w:b/>
          <w:bCs/>
          <w:i/>
          <w:szCs w:val="28"/>
        </w:rPr>
        <w:t xml:space="preserve">2. </w:t>
      </w:r>
      <w:proofErr w:type="spellStart"/>
      <w:r w:rsidRPr="00F92FE5">
        <w:rPr>
          <w:b/>
          <w:bCs/>
          <w:i/>
          <w:szCs w:val="28"/>
        </w:rPr>
        <w:t>Навчальна</w:t>
      </w:r>
      <w:proofErr w:type="spellEnd"/>
      <w:r w:rsidRPr="00F92FE5">
        <w:rPr>
          <w:b/>
          <w:bCs/>
          <w:i/>
          <w:szCs w:val="28"/>
        </w:rPr>
        <w:t xml:space="preserve">, </w:t>
      </w:r>
      <w:proofErr w:type="spellStart"/>
      <w:r w:rsidRPr="00F92FE5">
        <w:rPr>
          <w:b/>
          <w:bCs/>
          <w:i/>
          <w:szCs w:val="28"/>
        </w:rPr>
        <w:t>виховна</w:t>
      </w:r>
      <w:proofErr w:type="spellEnd"/>
      <w:r w:rsidRPr="00F92FE5">
        <w:rPr>
          <w:b/>
          <w:bCs/>
          <w:i/>
          <w:szCs w:val="28"/>
        </w:rPr>
        <w:t xml:space="preserve">, </w:t>
      </w:r>
      <w:proofErr w:type="spellStart"/>
      <w:r w:rsidRPr="00F92FE5">
        <w:rPr>
          <w:b/>
          <w:bCs/>
          <w:i/>
          <w:szCs w:val="28"/>
        </w:rPr>
        <w:t>організаційна</w:t>
      </w:r>
      <w:proofErr w:type="spellEnd"/>
      <w:r w:rsidRPr="00F92FE5">
        <w:rPr>
          <w:b/>
          <w:bCs/>
          <w:i/>
          <w:szCs w:val="28"/>
        </w:rPr>
        <w:t xml:space="preserve"> та </w:t>
      </w:r>
      <w:proofErr w:type="spellStart"/>
      <w:proofErr w:type="gramStart"/>
      <w:r w:rsidRPr="00F92FE5">
        <w:rPr>
          <w:b/>
          <w:bCs/>
          <w:i/>
          <w:szCs w:val="28"/>
        </w:rPr>
        <w:t>досл</w:t>
      </w:r>
      <w:proofErr w:type="gramEnd"/>
      <w:r w:rsidRPr="00F92FE5">
        <w:rPr>
          <w:b/>
          <w:bCs/>
          <w:i/>
          <w:szCs w:val="28"/>
        </w:rPr>
        <w:t>ідницька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функції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включені</w:t>
      </w:r>
      <w:proofErr w:type="spellEnd"/>
      <w:r w:rsidRPr="00F92FE5">
        <w:rPr>
          <w:b/>
          <w:bCs/>
          <w:i/>
          <w:szCs w:val="28"/>
        </w:rPr>
        <w:t xml:space="preserve"> в </w:t>
      </w:r>
      <w:proofErr w:type="spellStart"/>
      <w:r w:rsidRPr="00F92FE5">
        <w:rPr>
          <w:b/>
          <w:bCs/>
          <w:i/>
          <w:szCs w:val="28"/>
        </w:rPr>
        <w:t>основний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зміст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діяльності</w:t>
      </w:r>
      <w:proofErr w:type="spellEnd"/>
      <w:r w:rsidRPr="00F92FE5">
        <w:rPr>
          <w:b/>
          <w:bCs/>
          <w:i/>
          <w:szCs w:val="28"/>
        </w:rPr>
        <w:t>:</w:t>
      </w:r>
    </w:p>
    <w:p w:rsidR="00F92FE5" w:rsidRPr="00F92FE5" w:rsidRDefault="00F92FE5" w:rsidP="00F92FE5">
      <w:pPr>
        <w:pStyle w:val="a5"/>
        <w:numPr>
          <w:ilvl w:val="0"/>
          <w:numId w:val="2"/>
        </w:numPr>
        <w:shd w:val="clear" w:color="auto" w:fill="auto"/>
        <w:ind w:left="0" w:firstLine="1560"/>
        <w:rPr>
          <w:szCs w:val="28"/>
        </w:rPr>
      </w:pPr>
      <w:r w:rsidRPr="00F92FE5">
        <w:rPr>
          <w:szCs w:val="28"/>
        </w:rPr>
        <w:t>студента вузу;</w:t>
      </w:r>
    </w:p>
    <w:p w:rsidR="00F92FE5" w:rsidRPr="00F92FE5" w:rsidRDefault="00F92FE5" w:rsidP="00F92FE5">
      <w:pPr>
        <w:pStyle w:val="a5"/>
        <w:numPr>
          <w:ilvl w:val="0"/>
          <w:numId w:val="2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керівника</w:t>
      </w:r>
      <w:proofErr w:type="spellEnd"/>
      <w:r w:rsidRPr="00F92FE5">
        <w:rPr>
          <w:szCs w:val="28"/>
        </w:rPr>
        <w:t xml:space="preserve"> вузу;</w:t>
      </w:r>
    </w:p>
    <w:p w:rsidR="00F92FE5" w:rsidRPr="00F92FE5" w:rsidRDefault="00F92FE5" w:rsidP="00F92FE5">
      <w:pPr>
        <w:pStyle w:val="a5"/>
        <w:numPr>
          <w:ilvl w:val="0"/>
          <w:numId w:val="2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викладача</w:t>
      </w:r>
      <w:proofErr w:type="spellEnd"/>
      <w:r w:rsidRPr="00F92FE5">
        <w:rPr>
          <w:szCs w:val="28"/>
        </w:rPr>
        <w:t xml:space="preserve"> вузу;</w:t>
      </w:r>
    </w:p>
    <w:p w:rsid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   4)  завідувача</w:t>
      </w:r>
      <w:r w:rsidRPr="00F92FE5">
        <w:rPr>
          <w:rFonts w:ascii="Times New Roman" w:hAnsi="Times New Roman" w:cs="Times New Roman"/>
          <w:sz w:val="28"/>
          <w:szCs w:val="28"/>
        </w:rPr>
        <w:t xml:space="preserve"> кафедрою вузу.</w:t>
      </w: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2FE5" w:rsidRPr="00F92FE5" w:rsidRDefault="00F92FE5" w:rsidP="00F9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2FE5">
        <w:rPr>
          <w:rFonts w:ascii="Times New Roman" w:hAnsi="Times New Roman" w:cs="Times New Roman"/>
          <w:b/>
          <w:i/>
          <w:sz w:val="28"/>
          <w:szCs w:val="28"/>
          <w:lang w:val="uk-UA"/>
        </w:rPr>
        <w:t>3.  Доберіть визначення ігрової діяльності:</w:t>
      </w:r>
    </w:p>
    <w:p w:rsidR="00F92FE5" w:rsidRPr="00F92FE5" w:rsidRDefault="00F92FE5" w:rsidP="00F92FE5">
      <w:pPr>
        <w:numPr>
          <w:ilvl w:val="0"/>
          <w:numId w:val="3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>діяльність, мотив якої спрямовано на процес;</w:t>
      </w:r>
    </w:p>
    <w:p w:rsidR="00F92FE5" w:rsidRPr="00F92FE5" w:rsidRDefault="00F92FE5" w:rsidP="00F92FE5">
      <w:pPr>
        <w:numPr>
          <w:ilvl w:val="0"/>
          <w:numId w:val="3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>діяльність, мотив якої спрямовано на отримання результату;</w:t>
      </w:r>
    </w:p>
    <w:p w:rsidR="00F92FE5" w:rsidRPr="00F92FE5" w:rsidRDefault="00F92FE5" w:rsidP="00F92FE5">
      <w:pPr>
        <w:numPr>
          <w:ilvl w:val="0"/>
          <w:numId w:val="3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діяльність, у якій розвиваються соціальні взаємодії учасників.  </w:t>
      </w:r>
    </w:p>
    <w:p w:rsidR="00F92FE5" w:rsidRPr="00F92FE5" w:rsidRDefault="00F92FE5" w:rsidP="00F92FE5">
      <w:pPr>
        <w:pStyle w:val="a3"/>
        <w:ind w:firstLine="1560"/>
        <w:jc w:val="both"/>
        <w:rPr>
          <w:b w:val="0"/>
          <w:szCs w:val="28"/>
        </w:rPr>
      </w:pPr>
    </w:p>
    <w:p w:rsidR="00F92FE5" w:rsidRPr="00F92FE5" w:rsidRDefault="00F92FE5" w:rsidP="00F92FE5">
      <w:pPr>
        <w:pStyle w:val="a5"/>
        <w:ind w:firstLine="0"/>
        <w:rPr>
          <w:b/>
          <w:bCs/>
          <w:i/>
          <w:szCs w:val="28"/>
        </w:rPr>
      </w:pPr>
      <w:r>
        <w:rPr>
          <w:b/>
          <w:bCs/>
          <w:i/>
          <w:szCs w:val="28"/>
          <w:lang w:val="uk-UA"/>
        </w:rPr>
        <w:t>4</w:t>
      </w:r>
      <w:r w:rsidRPr="00F92FE5">
        <w:rPr>
          <w:b/>
          <w:bCs/>
          <w:i/>
          <w:szCs w:val="28"/>
        </w:rPr>
        <w:t xml:space="preserve">. </w:t>
      </w:r>
      <w:proofErr w:type="spellStart"/>
      <w:r w:rsidRPr="00F92FE5">
        <w:rPr>
          <w:b/>
          <w:bCs/>
          <w:i/>
          <w:szCs w:val="28"/>
        </w:rPr>
        <w:t>Безумовною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ознакою</w:t>
      </w:r>
      <w:proofErr w:type="spellEnd"/>
      <w:r w:rsidRPr="00F92FE5">
        <w:rPr>
          <w:b/>
          <w:bCs/>
          <w:i/>
          <w:szCs w:val="28"/>
        </w:rPr>
        <w:t xml:space="preserve"> модульного </w:t>
      </w:r>
      <w:proofErr w:type="spellStart"/>
      <w:r w:rsidRPr="00F92FE5">
        <w:rPr>
          <w:b/>
          <w:bCs/>
          <w:i/>
          <w:szCs w:val="28"/>
        </w:rPr>
        <w:t>навчання</w:t>
      </w:r>
      <w:proofErr w:type="spellEnd"/>
      <w:r w:rsidRPr="00F92FE5">
        <w:rPr>
          <w:b/>
          <w:bCs/>
          <w:i/>
          <w:szCs w:val="28"/>
        </w:rPr>
        <w:t xml:space="preserve"> у </w:t>
      </w:r>
      <w:proofErr w:type="spellStart"/>
      <w:r w:rsidRPr="00F92FE5">
        <w:rPr>
          <w:b/>
          <w:bCs/>
          <w:i/>
          <w:szCs w:val="28"/>
        </w:rPr>
        <w:t>вузі</w:t>
      </w:r>
      <w:proofErr w:type="spellEnd"/>
      <w:proofErr w:type="gramStart"/>
      <w:r w:rsidRPr="00F92FE5">
        <w:rPr>
          <w:b/>
          <w:bCs/>
          <w:i/>
          <w:szCs w:val="28"/>
        </w:rPr>
        <w:t xml:space="preserve"> є:</w:t>
      </w:r>
      <w:proofErr w:type="gramEnd"/>
    </w:p>
    <w:p w:rsidR="00F92FE5" w:rsidRPr="00F92FE5" w:rsidRDefault="00F92FE5" w:rsidP="00F92FE5">
      <w:pPr>
        <w:pStyle w:val="a5"/>
        <w:numPr>
          <w:ilvl w:val="0"/>
          <w:numId w:val="4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проблемне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навчання</w:t>
      </w:r>
      <w:proofErr w:type="spellEnd"/>
      <w:r w:rsidRPr="00F92FE5">
        <w:rPr>
          <w:szCs w:val="28"/>
        </w:rPr>
        <w:t>;</w:t>
      </w:r>
    </w:p>
    <w:p w:rsidR="00F92FE5" w:rsidRPr="00F92FE5" w:rsidRDefault="00F92FE5" w:rsidP="00F92FE5">
      <w:pPr>
        <w:pStyle w:val="a5"/>
        <w:numPr>
          <w:ilvl w:val="0"/>
          <w:numId w:val="4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рейтингова</w:t>
      </w:r>
      <w:proofErr w:type="spellEnd"/>
      <w:r w:rsidRPr="00F92FE5">
        <w:rPr>
          <w:szCs w:val="28"/>
        </w:rPr>
        <w:t xml:space="preserve"> система контролю;</w:t>
      </w:r>
    </w:p>
    <w:p w:rsidR="00F92FE5" w:rsidRPr="00F92FE5" w:rsidRDefault="00F92FE5" w:rsidP="00F92FE5">
      <w:pPr>
        <w:pStyle w:val="a5"/>
        <w:numPr>
          <w:ilvl w:val="0"/>
          <w:numId w:val="4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тестування</w:t>
      </w:r>
      <w:proofErr w:type="spellEnd"/>
      <w:r w:rsidRPr="00F92FE5">
        <w:rPr>
          <w:szCs w:val="28"/>
        </w:rPr>
        <w:t>;</w:t>
      </w:r>
    </w:p>
    <w:p w:rsidR="00F92FE5" w:rsidRDefault="00F92FE5" w:rsidP="00F92FE5">
      <w:pPr>
        <w:pStyle w:val="a3"/>
        <w:ind w:firstLine="1560"/>
        <w:jc w:val="both"/>
        <w:rPr>
          <w:b w:val="0"/>
          <w:szCs w:val="28"/>
        </w:rPr>
      </w:pPr>
      <w:r w:rsidRPr="00F92FE5">
        <w:rPr>
          <w:b w:val="0"/>
          <w:szCs w:val="28"/>
        </w:rPr>
        <w:t xml:space="preserve">         4) відсутність або обмеженість кількості лекцій у процесі навчання.</w:t>
      </w:r>
    </w:p>
    <w:p w:rsidR="00F92FE5" w:rsidRPr="00F92FE5" w:rsidRDefault="00F92FE5" w:rsidP="00F92FE5">
      <w:pPr>
        <w:pStyle w:val="a3"/>
        <w:jc w:val="both"/>
        <w:rPr>
          <w:b w:val="0"/>
          <w:szCs w:val="28"/>
        </w:rPr>
      </w:pPr>
      <w:r>
        <w:rPr>
          <w:b w:val="0"/>
          <w:i/>
          <w:szCs w:val="28"/>
        </w:rPr>
        <w:t>5</w:t>
      </w:r>
      <w:r w:rsidRPr="00F92FE5">
        <w:rPr>
          <w:i/>
          <w:szCs w:val="28"/>
        </w:rPr>
        <w:t>.</w:t>
      </w:r>
      <w:r w:rsidRPr="00F92FE5">
        <w:rPr>
          <w:bCs/>
          <w:i/>
          <w:szCs w:val="28"/>
        </w:rPr>
        <w:t xml:space="preserve"> </w:t>
      </w:r>
      <w:r w:rsidRPr="00F92FE5">
        <w:rPr>
          <w:i/>
          <w:szCs w:val="28"/>
        </w:rPr>
        <w:t>Самовдосконалення особистості - це: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1)  самостійна робота у </w:t>
      </w:r>
      <w:proofErr w:type="spellStart"/>
      <w:r w:rsidRPr="00F92FE5">
        <w:rPr>
          <w:rFonts w:ascii="Times New Roman" w:hAnsi="Times New Roman" w:cs="Times New Roman"/>
          <w:sz w:val="28"/>
          <w:szCs w:val="28"/>
          <w:lang w:val="uk-UA"/>
        </w:rPr>
        <w:t>позанавчальний</w:t>
      </w:r>
      <w:proofErr w:type="spellEnd"/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час; 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2)  самовиховання</w:t>
      </w:r>
      <w:r w:rsidRPr="00F92FE5">
        <w:rPr>
          <w:rFonts w:ascii="Times New Roman" w:hAnsi="Times New Roman" w:cs="Times New Roman"/>
          <w:sz w:val="28"/>
          <w:szCs w:val="28"/>
        </w:rPr>
        <w:t>;</w:t>
      </w:r>
    </w:p>
    <w:p w:rsidR="00F92FE5" w:rsidRPr="00F92FE5" w:rsidRDefault="00F92FE5" w:rsidP="00F92FE5">
      <w:pPr>
        <w:tabs>
          <w:tab w:val="num" w:pos="270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3) активне самостійне використання особистістю усіх можливостей всебічного розвитку свого творчого потенціалу;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4)  самоосвіта.</w:t>
      </w:r>
    </w:p>
    <w:p w:rsidR="00F92FE5" w:rsidRPr="00F92FE5" w:rsidRDefault="00F92FE5" w:rsidP="00F92FE5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6</w:t>
      </w:r>
      <w:r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До якого педагогічного поняття належать способи роботи викладача і студентів, за допомогою яких засвоюються знання, формуються вміння і навички, розвиваються пізнавальні здібності, формується світогляд?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1)  принципи навчання;</w:t>
      </w:r>
    </w:p>
    <w:p w:rsidR="00F92FE5" w:rsidRPr="00F92FE5" w:rsidRDefault="00F92FE5" w:rsidP="00F92FE5">
      <w:pPr>
        <w:tabs>
          <w:tab w:val="num" w:pos="270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2) методи навчання;</w:t>
      </w:r>
    </w:p>
    <w:p w:rsidR="00F92FE5" w:rsidRPr="00F92FE5" w:rsidRDefault="00F92FE5" w:rsidP="00F92FE5">
      <w:pPr>
        <w:tabs>
          <w:tab w:val="num" w:pos="270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3) зміст освіти;</w:t>
      </w:r>
    </w:p>
    <w:p w:rsidR="00F92FE5" w:rsidRDefault="00F92FE5" w:rsidP="00F92FE5">
      <w:pPr>
        <w:tabs>
          <w:tab w:val="num" w:pos="270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4) організаційні форми навчання.</w:t>
      </w:r>
    </w:p>
    <w:p w:rsidR="00F92FE5" w:rsidRPr="00F92FE5" w:rsidRDefault="00F92FE5" w:rsidP="00F92FE5">
      <w:pPr>
        <w:tabs>
          <w:tab w:val="num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До якої групи входять словесні методи навчання?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1) бесіда, робота з книгою, лекція;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2) робота з картами і схемами, демонстрування, ілюстрування;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3) розповідь, пояснення, лекція, бесіда, дискусія, диспут;</w:t>
      </w:r>
    </w:p>
    <w:p w:rsid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lastRenderedPageBreak/>
        <w:t>4) робота з книгою, лабораторні роботи, ілюстрування.</w:t>
      </w:r>
    </w:p>
    <w:p w:rsidR="00F92FE5" w:rsidRPr="00F92FE5" w:rsidRDefault="00F92FE5" w:rsidP="00F9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F92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План лекції складається з: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1) вступного слова, змісту та завершення;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2) вступного слова, змісту, завершення та часу, який відведено для запитань студентів та відповідей викладача;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3)  змісту та завершення;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4)  вступного слова, постановки проблеми, змісту, заключного обговорення.</w:t>
      </w:r>
    </w:p>
    <w:p w:rsidR="00F92FE5" w:rsidRPr="00F92FE5" w:rsidRDefault="00F92FE5" w:rsidP="00F92F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9</w:t>
      </w:r>
      <w:r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Психологічна структура діяльності педагога вищої школи не містить такого компоненту, як:</w:t>
      </w:r>
    </w:p>
    <w:p w:rsidR="00F92FE5" w:rsidRPr="00F92FE5" w:rsidRDefault="00F92FE5" w:rsidP="00F92FE5">
      <w:pPr>
        <w:numPr>
          <w:ilvl w:val="0"/>
          <w:numId w:val="5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гностичний;</w:t>
      </w:r>
    </w:p>
    <w:p w:rsidR="00F92FE5" w:rsidRPr="00F92FE5" w:rsidRDefault="00F92FE5" w:rsidP="00F92FE5">
      <w:pPr>
        <w:numPr>
          <w:ilvl w:val="0"/>
          <w:numId w:val="5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комунікативний;</w:t>
      </w:r>
    </w:p>
    <w:p w:rsidR="00F92FE5" w:rsidRPr="00F92FE5" w:rsidRDefault="00F92FE5" w:rsidP="00F92FE5">
      <w:pPr>
        <w:numPr>
          <w:ilvl w:val="0"/>
          <w:numId w:val="5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змістовий;</w:t>
      </w:r>
    </w:p>
    <w:p w:rsidR="00F92FE5" w:rsidRPr="00F92FE5" w:rsidRDefault="00F92FE5" w:rsidP="00F92FE5">
      <w:pPr>
        <w:numPr>
          <w:ilvl w:val="0"/>
          <w:numId w:val="5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конструктивний.</w:t>
      </w:r>
    </w:p>
    <w:p w:rsidR="00F92FE5" w:rsidRPr="00F92FE5" w:rsidRDefault="00F92FE5" w:rsidP="00F92FE5">
      <w:pPr>
        <w:pStyle w:val="a5"/>
        <w:ind w:firstLine="0"/>
        <w:rPr>
          <w:b/>
          <w:bCs/>
          <w:i/>
          <w:szCs w:val="28"/>
        </w:rPr>
      </w:pPr>
      <w:r w:rsidRPr="00F92FE5">
        <w:rPr>
          <w:b/>
          <w:bCs/>
          <w:i/>
          <w:szCs w:val="28"/>
        </w:rPr>
        <w:t>1</w:t>
      </w:r>
      <w:r>
        <w:rPr>
          <w:b/>
          <w:bCs/>
          <w:i/>
          <w:szCs w:val="28"/>
          <w:lang w:val="uk-UA"/>
        </w:rPr>
        <w:t>0</w:t>
      </w:r>
      <w:r w:rsidRPr="00F92FE5">
        <w:rPr>
          <w:b/>
          <w:bCs/>
          <w:i/>
          <w:szCs w:val="28"/>
        </w:rPr>
        <w:t xml:space="preserve">.  </w:t>
      </w:r>
      <w:proofErr w:type="spellStart"/>
      <w:r w:rsidRPr="00F92FE5">
        <w:rPr>
          <w:b/>
          <w:bCs/>
          <w:i/>
          <w:szCs w:val="28"/>
        </w:rPr>
        <w:t>Які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основні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положення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встановлює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навчальний</w:t>
      </w:r>
      <w:proofErr w:type="spellEnd"/>
      <w:r w:rsidRPr="00F92FE5">
        <w:rPr>
          <w:b/>
          <w:bCs/>
          <w:i/>
          <w:szCs w:val="28"/>
        </w:rPr>
        <w:t xml:space="preserve"> план:</w:t>
      </w:r>
    </w:p>
    <w:p w:rsidR="00F92FE5" w:rsidRPr="00F92FE5" w:rsidRDefault="00F92FE5" w:rsidP="00F92FE5">
      <w:pPr>
        <w:pStyle w:val="a5"/>
        <w:ind w:firstLine="1560"/>
        <w:rPr>
          <w:szCs w:val="28"/>
        </w:rPr>
      </w:pPr>
      <w:r w:rsidRPr="00F92FE5">
        <w:rPr>
          <w:szCs w:val="28"/>
        </w:rPr>
        <w:t xml:space="preserve">   1) мету </w:t>
      </w:r>
      <w:proofErr w:type="spellStart"/>
      <w:r w:rsidRPr="00F92FE5">
        <w:rPr>
          <w:szCs w:val="28"/>
        </w:rPr>
        <w:t>виховання</w:t>
      </w:r>
      <w:proofErr w:type="spellEnd"/>
      <w:r w:rsidRPr="00F92FE5">
        <w:rPr>
          <w:szCs w:val="28"/>
        </w:rPr>
        <w:t xml:space="preserve">, </w:t>
      </w:r>
      <w:proofErr w:type="spellStart"/>
      <w:proofErr w:type="gramStart"/>
      <w:r w:rsidRPr="00F92FE5">
        <w:rPr>
          <w:szCs w:val="28"/>
        </w:rPr>
        <w:t>посл</w:t>
      </w:r>
      <w:proofErr w:type="gramEnd"/>
      <w:r w:rsidRPr="00F92FE5">
        <w:rPr>
          <w:szCs w:val="28"/>
        </w:rPr>
        <w:t>ідовність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вивчення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навчальних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предметів</w:t>
      </w:r>
      <w:proofErr w:type="spellEnd"/>
      <w:r w:rsidRPr="00F92FE5">
        <w:rPr>
          <w:szCs w:val="28"/>
        </w:rPr>
        <w:t xml:space="preserve">, </w:t>
      </w:r>
      <w:proofErr w:type="spellStart"/>
      <w:r w:rsidRPr="00F92FE5">
        <w:rPr>
          <w:szCs w:val="28"/>
        </w:rPr>
        <w:t>перелік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навчальних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предметів</w:t>
      </w:r>
      <w:proofErr w:type="spellEnd"/>
      <w:r w:rsidRPr="00F92FE5">
        <w:rPr>
          <w:szCs w:val="28"/>
        </w:rPr>
        <w:t>;</w:t>
      </w:r>
    </w:p>
    <w:p w:rsidR="00F92FE5" w:rsidRPr="00F92FE5" w:rsidRDefault="00F92FE5" w:rsidP="00F92FE5">
      <w:pPr>
        <w:pStyle w:val="a5"/>
        <w:numPr>
          <w:ilvl w:val="0"/>
          <w:numId w:val="6"/>
        </w:numPr>
        <w:shd w:val="clear" w:color="auto" w:fill="auto"/>
        <w:ind w:left="0" w:firstLine="1560"/>
        <w:rPr>
          <w:szCs w:val="28"/>
        </w:rPr>
      </w:pPr>
      <w:r w:rsidRPr="00F92FE5">
        <w:rPr>
          <w:szCs w:val="28"/>
        </w:rPr>
        <w:t xml:space="preserve">мету </w:t>
      </w:r>
      <w:proofErr w:type="spellStart"/>
      <w:r w:rsidRPr="00F92FE5">
        <w:rPr>
          <w:szCs w:val="28"/>
        </w:rPr>
        <w:t>виховання</w:t>
      </w:r>
      <w:proofErr w:type="spellEnd"/>
      <w:r w:rsidRPr="00F92FE5">
        <w:rPr>
          <w:szCs w:val="28"/>
        </w:rPr>
        <w:t xml:space="preserve">, </w:t>
      </w:r>
      <w:proofErr w:type="spellStart"/>
      <w:proofErr w:type="gramStart"/>
      <w:r w:rsidRPr="00F92FE5">
        <w:rPr>
          <w:szCs w:val="28"/>
        </w:rPr>
        <w:t>посл</w:t>
      </w:r>
      <w:proofErr w:type="gramEnd"/>
      <w:r w:rsidRPr="00F92FE5">
        <w:rPr>
          <w:szCs w:val="28"/>
        </w:rPr>
        <w:t>ідовність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вивчення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навчальних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предметів</w:t>
      </w:r>
      <w:proofErr w:type="spellEnd"/>
      <w:r w:rsidRPr="00F92FE5">
        <w:rPr>
          <w:szCs w:val="28"/>
        </w:rPr>
        <w:t xml:space="preserve">, </w:t>
      </w:r>
      <w:proofErr w:type="spellStart"/>
      <w:r w:rsidRPr="00F92FE5">
        <w:rPr>
          <w:szCs w:val="28"/>
        </w:rPr>
        <w:t>зміст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навчального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матеріалу</w:t>
      </w:r>
      <w:proofErr w:type="spellEnd"/>
      <w:r w:rsidRPr="00F92FE5">
        <w:rPr>
          <w:szCs w:val="28"/>
        </w:rPr>
        <w:t xml:space="preserve"> з кожного предмету;</w:t>
      </w:r>
    </w:p>
    <w:p w:rsidR="00F92FE5" w:rsidRPr="00F92FE5" w:rsidRDefault="00F92FE5" w:rsidP="00F92FE5">
      <w:pPr>
        <w:pStyle w:val="a5"/>
        <w:numPr>
          <w:ilvl w:val="0"/>
          <w:numId w:val="6"/>
        </w:numPr>
        <w:shd w:val="clear" w:color="auto" w:fill="auto"/>
        <w:ind w:left="0" w:firstLine="1560"/>
        <w:rPr>
          <w:szCs w:val="28"/>
        </w:rPr>
      </w:pPr>
      <w:proofErr w:type="spellStart"/>
      <w:proofErr w:type="gramStart"/>
      <w:r w:rsidRPr="00F92FE5">
        <w:rPr>
          <w:szCs w:val="28"/>
        </w:rPr>
        <w:t>посл</w:t>
      </w:r>
      <w:proofErr w:type="gramEnd"/>
      <w:r w:rsidRPr="00F92FE5">
        <w:rPr>
          <w:szCs w:val="28"/>
        </w:rPr>
        <w:t>ідовність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вивчення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навчальних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предметів</w:t>
      </w:r>
      <w:proofErr w:type="spellEnd"/>
      <w:r w:rsidRPr="00F92FE5">
        <w:rPr>
          <w:szCs w:val="28"/>
        </w:rPr>
        <w:t xml:space="preserve">, </w:t>
      </w:r>
      <w:proofErr w:type="spellStart"/>
      <w:r w:rsidRPr="00F92FE5">
        <w:rPr>
          <w:szCs w:val="28"/>
        </w:rPr>
        <w:t>перелік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навчальних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предметів</w:t>
      </w:r>
      <w:proofErr w:type="spellEnd"/>
      <w:r w:rsidRPr="00F92FE5">
        <w:rPr>
          <w:szCs w:val="28"/>
        </w:rPr>
        <w:t xml:space="preserve">, </w:t>
      </w:r>
      <w:proofErr w:type="spellStart"/>
      <w:r w:rsidRPr="00F92FE5">
        <w:rPr>
          <w:szCs w:val="28"/>
        </w:rPr>
        <w:t>розрахунок</w:t>
      </w:r>
      <w:proofErr w:type="spellEnd"/>
      <w:r w:rsidRPr="00F92FE5">
        <w:rPr>
          <w:szCs w:val="28"/>
        </w:rPr>
        <w:t xml:space="preserve"> годин на </w:t>
      </w:r>
      <w:proofErr w:type="spellStart"/>
      <w:r w:rsidRPr="00F92FE5">
        <w:rPr>
          <w:szCs w:val="28"/>
        </w:rPr>
        <w:t>кожен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навчальний</w:t>
      </w:r>
      <w:proofErr w:type="spellEnd"/>
      <w:r w:rsidRPr="00F92FE5">
        <w:rPr>
          <w:szCs w:val="28"/>
        </w:rPr>
        <w:t xml:space="preserve"> предмет;</w:t>
      </w:r>
    </w:p>
    <w:p w:rsidR="00F92FE5" w:rsidRPr="00F92FE5" w:rsidRDefault="00F92FE5" w:rsidP="00F92FE5">
      <w:pPr>
        <w:pStyle w:val="a5"/>
        <w:numPr>
          <w:ilvl w:val="0"/>
          <w:numId w:val="6"/>
        </w:numPr>
        <w:shd w:val="clear" w:color="auto" w:fill="auto"/>
        <w:ind w:left="0" w:firstLine="1560"/>
        <w:rPr>
          <w:szCs w:val="28"/>
        </w:rPr>
      </w:pPr>
      <w:proofErr w:type="spellStart"/>
      <w:r w:rsidRPr="00F92FE5">
        <w:rPr>
          <w:szCs w:val="28"/>
        </w:rPr>
        <w:t>змі</w:t>
      </w:r>
      <w:proofErr w:type="gramStart"/>
      <w:r w:rsidRPr="00F92FE5">
        <w:rPr>
          <w:szCs w:val="28"/>
        </w:rPr>
        <w:t>ст</w:t>
      </w:r>
      <w:proofErr w:type="spellEnd"/>
      <w:proofErr w:type="gram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навчального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матеріалу</w:t>
      </w:r>
      <w:proofErr w:type="spellEnd"/>
      <w:r w:rsidRPr="00F92FE5">
        <w:rPr>
          <w:szCs w:val="28"/>
        </w:rPr>
        <w:t xml:space="preserve"> з кожного предмета, </w:t>
      </w:r>
      <w:proofErr w:type="spellStart"/>
      <w:r w:rsidRPr="00F92FE5">
        <w:rPr>
          <w:szCs w:val="28"/>
        </w:rPr>
        <w:t>перелік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навчальних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предметів</w:t>
      </w:r>
      <w:proofErr w:type="spellEnd"/>
      <w:r w:rsidRPr="00F92FE5">
        <w:rPr>
          <w:szCs w:val="28"/>
        </w:rPr>
        <w:t xml:space="preserve">, </w:t>
      </w:r>
      <w:proofErr w:type="spellStart"/>
      <w:r w:rsidRPr="00F92FE5">
        <w:rPr>
          <w:szCs w:val="28"/>
        </w:rPr>
        <w:t>розрахунок</w:t>
      </w:r>
      <w:proofErr w:type="spellEnd"/>
      <w:r w:rsidRPr="00F92FE5">
        <w:rPr>
          <w:szCs w:val="28"/>
        </w:rPr>
        <w:t xml:space="preserve"> годин на </w:t>
      </w:r>
      <w:proofErr w:type="spellStart"/>
      <w:r w:rsidRPr="00F92FE5">
        <w:rPr>
          <w:szCs w:val="28"/>
        </w:rPr>
        <w:t>кожен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навчальний</w:t>
      </w:r>
      <w:proofErr w:type="spellEnd"/>
      <w:r w:rsidRPr="00F92FE5">
        <w:rPr>
          <w:szCs w:val="28"/>
        </w:rPr>
        <w:t xml:space="preserve"> предмет.</w:t>
      </w:r>
    </w:p>
    <w:p w:rsidR="00F92FE5" w:rsidRPr="00F92FE5" w:rsidRDefault="00F92FE5" w:rsidP="00F92FE5">
      <w:pPr>
        <w:pStyle w:val="a5"/>
        <w:shd w:val="clear" w:color="auto" w:fill="auto"/>
        <w:ind w:firstLine="0"/>
        <w:rPr>
          <w:szCs w:val="28"/>
        </w:rPr>
      </w:pPr>
      <w:r w:rsidRPr="00F92FE5">
        <w:rPr>
          <w:b/>
          <w:bCs/>
          <w:szCs w:val="28"/>
          <w:lang w:val="uk-UA"/>
        </w:rPr>
        <w:t>11</w:t>
      </w:r>
      <w:r w:rsidRPr="00F92FE5">
        <w:rPr>
          <w:b/>
          <w:bCs/>
          <w:i/>
          <w:szCs w:val="28"/>
          <w:lang w:val="uk-UA"/>
        </w:rPr>
        <w:t>. До якої групи входять словесні методи навчання?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1) бесіда, робота з книгою, лекція;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2) робота з картами і схемами, демонстрування, ілюстрування;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3) розповідь, пояснення, лекція, бесіда, дискусія, диспут;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4) робота з книгою, лабораторні роботи, ілюстрування.</w:t>
      </w:r>
    </w:p>
    <w:p w:rsidR="00F92FE5" w:rsidRPr="00F92FE5" w:rsidRDefault="00F92FE5" w:rsidP="00F92F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12</w:t>
      </w:r>
      <w:r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 Доберіть визначення психологічного тренінгу:</w:t>
      </w:r>
    </w:p>
    <w:p w:rsidR="00F92FE5" w:rsidRPr="00F92FE5" w:rsidRDefault="00F92FE5" w:rsidP="00F92FE5">
      <w:pPr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колективна діяльність учасників з метою спільного аналізу проблеми;</w:t>
      </w:r>
    </w:p>
    <w:p w:rsidR="00F92FE5" w:rsidRPr="00F92FE5" w:rsidRDefault="00F92FE5" w:rsidP="00F92FE5">
      <w:pPr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програвання та рефлексивний аналіз ситуацій з метою формування певних навичок спілкування та поведінки;</w:t>
      </w:r>
    </w:p>
    <w:p w:rsidR="00F92FE5" w:rsidRPr="00F92FE5" w:rsidRDefault="00F92FE5" w:rsidP="00F92FE5">
      <w:pPr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спільно розподілена діяльність учасників з рішення актуальної проблеми.</w:t>
      </w:r>
    </w:p>
    <w:p w:rsidR="00F92FE5" w:rsidRPr="00C16368" w:rsidRDefault="00F92FE5" w:rsidP="00C163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6368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C16368" w:rsidRPr="00C1636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163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Метод педагогіки, який застосовується для вивчення діяльності та поведінки людини шляхом реєстрації актів поведінки, які, згідно гіпотези дослідження, виявляють психічні процеси – це: </w:t>
      </w:r>
    </w:p>
    <w:p w:rsidR="00F92FE5" w:rsidRPr="00F92FE5" w:rsidRDefault="00F92FE5" w:rsidP="00F92FE5">
      <w:pPr>
        <w:pStyle w:val="a7"/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1) спостереження</w:t>
      </w:r>
      <w:r w:rsidRPr="00F92FE5">
        <w:rPr>
          <w:rFonts w:ascii="Times New Roman" w:hAnsi="Times New Roman" w:cs="Times New Roman"/>
          <w:sz w:val="28"/>
          <w:szCs w:val="28"/>
        </w:rPr>
        <w:t>;</w:t>
      </w:r>
    </w:p>
    <w:p w:rsidR="00F92FE5" w:rsidRPr="00F92FE5" w:rsidRDefault="00F92FE5" w:rsidP="00F92FE5">
      <w:pPr>
        <w:pStyle w:val="a7"/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2) лабораторний експеримент</w:t>
      </w:r>
      <w:r w:rsidRPr="00F92FE5">
        <w:rPr>
          <w:rFonts w:ascii="Times New Roman" w:hAnsi="Times New Roman" w:cs="Times New Roman"/>
          <w:sz w:val="28"/>
          <w:szCs w:val="28"/>
        </w:rPr>
        <w:t>;</w:t>
      </w:r>
    </w:p>
    <w:p w:rsidR="00F92FE5" w:rsidRPr="00F92FE5" w:rsidRDefault="00F92FE5" w:rsidP="00F92FE5">
      <w:pPr>
        <w:pStyle w:val="a7"/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3) природний експеримент</w:t>
      </w:r>
      <w:r w:rsidRPr="00F92FE5">
        <w:rPr>
          <w:rFonts w:ascii="Times New Roman" w:hAnsi="Times New Roman" w:cs="Times New Roman"/>
          <w:sz w:val="28"/>
          <w:szCs w:val="28"/>
        </w:rPr>
        <w:t>;</w:t>
      </w:r>
    </w:p>
    <w:p w:rsidR="00F92FE5" w:rsidRPr="00F92FE5" w:rsidRDefault="00F92FE5" w:rsidP="00F92FE5">
      <w:pPr>
        <w:pStyle w:val="a7"/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4) тестування.</w:t>
      </w:r>
    </w:p>
    <w:p w:rsidR="00F92FE5" w:rsidRPr="00C16368" w:rsidRDefault="00C16368" w:rsidP="00C16368">
      <w:pPr>
        <w:pStyle w:val="a5"/>
        <w:ind w:firstLine="0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  <w:lang w:val="uk-UA"/>
        </w:rPr>
        <w:t>14.</w:t>
      </w:r>
      <w:r w:rsidR="00F92FE5" w:rsidRPr="00C16368">
        <w:rPr>
          <w:b/>
          <w:bCs/>
          <w:i/>
          <w:szCs w:val="28"/>
          <w:lang w:val="uk-UA"/>
        </w:rPr>
        <w:t xml:space="preserve"> Головним мотивом дійсно педагогічної спрямованості особистості є:</w:t>
      </w:r>
    </w:p>
    <w:p w:rsidR="00F92FE5" w:rsidRPr="00C16368" w:rsidRDefault="00F92FE5" w:rsidP="00F92FE5">
      <w:pPr>
        <w:pStyle w:val="a5"/>
        <w:numPr>
          <w:ilvl w:val="0"/>
          <w:numId w:val="7"/>
        </w:numPr>
        <w:ind w:left="0" w:firstLine="1560"/>
        <w:rPr>
          <w:szCs w:val="28"/>
          <w:lang w:val="uk-UA"/>
        </w:rPr>
      </w:pPr>
      <w:r w:rsidRPr="00C16368">
        <w:rPr>
          <w:szCs w:val="28"/>
          <w:lang w:val="uk-UA"/>
        </w:rPr>
        <w:t>1) наявність педагогічної освіти;</w:t>
      </w:r>
    </w:p>
    <w:p w:rsidR="00F92FE5" w:rsidRPr="00C16368" w:rsidRDefault="00F92FE5" w:rsidP="00F92FE5">
      <w:pPr>
        <w:pStyle w:val="a5"/>
        <w:numPr>
          <w:ilvl w:val="0"/>
          <w:numId w:val="7"/>
        </w:numPr>
        <w:ind w:left="0" w:firstLine="1560"/>
        <w:rPr>
          <w:szCs w:val="28"/>
          <w:lang w:val="uk-UA"/>
        </w:rPr>
      </w:pPr>
      <w:r w:rsidRPr="00C16368">
        <w:rPr>
          <w:szCs w:val="28"/>
          <w:lang w:val="uk-UA"/>
        </w:rPr>
        <w:lastRenderedPageBreak/>
        <w:t>2) педагогічне покликання, тобто потреба у обраній діяльності;</w:t>
      </w:r>
    </w:p>
    <w:p w:rsidR="00F92FE5" w:rsidRPr="00F92FE5" w:rsidRDefault="00F92FE5" w:rsidP="00F92FE5">
      <w:pPr>
        <w:pStyle w:val="a5"/>
        <w:numPr>
          <w:ilvl w:val="0"/>
          <w:numId w:val="7"/>
        </w:numPr>
        <w:ind w:left="0" w:firstLine="1560"/>
        <w:rPr>
          <w:szCs w:val="28"/>
        </w:rPr>
      </w:pPr>
      <w:r w:rsidRPr="00C16368">
        <w:rPr>
          <w:szCs w:val="28"/>
          <w:lang w:val="uk-UA"/>
        </w:rPr>
        <w:t xml:space="preserve">3) досконале знання предмету, </w:t>
      </w:r>
      <w:proofErr w:type="spellStart"/>
      <w:r w:rsidRPr="00F92FE5">
        <w:rPr>
          <w:szCs w:val="28"/>
        </w:rPr>
        <w:t>який</w:t>
      </w:r>
      <w:proofErr w:type="spellEnd"/>
      <w:r w:rsidRPr="00F92FE5">
        <w:rPr>
          <w:szCs w:val="28"/>
        </w:rPr>
        <w:t xml:space="preserve"> вона </w:t>
      </w:r>
      <w:proofErr w:type="spellStart"/>
      <w:r w:rsidRPr="00F92FE5">
        <w:rPr>
          <w:szCs w:val="28"/>
        </w:rPr>
        <w:t>викладає</w:t>
      </w:r>
      <w:proofErr w:type="spellEnd"/>
      <w:r w:rsidRPr="00F92FE5">
        <w:rPr>
          <w:szCs w:val="28"/>
        </w:rPr>
        <w:t>;</w:t>
      </w:r>
    </w:p>
    <w:p w:rsidR="00F92FE5" w:rsidRPr="00C16368" w:rsidRDefault="00F92FE5" w:rsidP="00F92FE5">
      <w:pPr>
        <w:pStyle w:val="a5"/>
        <w:numPr>
          <w:ilvl w:val="0"/>
          <w:numId w:val="7"/>
        </w:numPr>
        <w:ind w:left="0" w:firstLine="1560"/>
        <w:rPr>
          <w:szCs w:val="28"/>
        </w:rPr>
      </w:pPr>
      <w:r w:rsidRPr="00F92FE5">
        <w:rPr>
          <w:szCs w:val="28"/>
        </w:rPr>
        <w:t xml:space="preserve">4) </w:t>
      </w:r>
      <w:proofErr w:type="spellStart"/>
      <w:r w:rsidRPr="00F92FE5">
        <w:rPr>
          <w:szCs w:val="28"/>
        </w:rPr>
        <w:t>інтерес</w:t>
      </w:r>
      <w:proofErr w:type="spellEnd"/>
      <w:r w:rsidRPr="00F92FE5">
        <w:rPr>
          <w:szCs w:val="28"/>
        </w:rPr>
        <w:t xml:space="preserve"> до </w:t>
      </w:r>
      <w:proofErr w:type="spellStart"/>
      <w:r w:rsidRPr="00F92FE5">
        <w:rPr>
          <w:szCs w:val="28"/>
        </w:rPr>
        <w:t>змісту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педагогічної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діяльності</w:t>
      </w:r>
      <w:proofErr w:type="spellEnd"/>
      <w:r w:rsidRPr="00F92FE5">
        <w:rPr>
          <w:szCs w:val="28"/>
        </w:rPr>
        <w:t>.</w:t>
      </w:r>
    </w:p>
    <w:p w:rsidR="00C16368" w:rsidRPr="00F92FE5" w:rsidRDefault="00C16368" w:rsidP="00C16368">
      <w:pPr>
        <w:pStyle w:val="a5"/>
        <w:ind w:left="1560" w:firstLine="0"/>
        <w:rPr>
          <w:szCs w:val="28"/>
        </w:rPr>
      </w:pPr>
    </w:p>
    <w:p w:rsidR="00F92FE5" w:rsidRPr="00F92FE5" w:rsidRDefault="00C16368" w:rsidP="00C16368">
      <w:pPr>
        <w:pStyle w:val="a5"/>
        <w:ind w:firstLine="0"/>
        <w:rPr>
          <w:b/>
          <w:bCs/>
          <w:i/>
          <w:szCs w:val="28"/>
        </w:rPr>
      </w:pPr>
      <w:r>
        <w:rPr>
          <w:b/>
          <w:bCs/>
          <w:i/>
          <w:szCs w:val="28"/>
          <w:lang w:val="uk-UA"/>
        </w:rPr>
        <w:t>15</w:t>
      </w:r>
      <w:r w:rsidR="00F92FE5" w:rsidRPr="00F92FE5">
        <w:rPr>
          <w:b/>
          <w:bCs/>
          <w:i/>
          <w:szCs w:val="28"/>
        </w:rPr>
        <w:t xml:space="preserve">. В </w:t>
      </w:r>
      <w:proofErr w:type="spellStart"/>
      <w:r w:rsidR="00F92FE5" w:rsidRPr="00F92FE5">
        <w:rPr>
          <w:b/>
          <w:bCs/>
          <w:i/>
          <w:szCs w:val="28"/>
        </w:rPr>
        <w:t>організаційно-навчальній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r w:rsidR="00F92FE5" w:rsidRPr="00F92FE5">
        <w:rPr>
          <w:b/>
          <w:bCs/>
          <w:i/>
          <w:szCs w:val="28"/>
        </w:rPr>
        <w:t>грі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r w:rsidR="00F92FE5" w:rsidRPr="00F92FE5">
        <w:rPr>
          <w:b/>
          <w:bCs/>
          <w:i/>
          <w:szCs w:val="28"/>
        </w:rPr>
        <w:t>виділяють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r w:rsidR="00F92FE5" w:rsidRPr="00F92FE5">
        <w:rPr>
          <w:b/>
          <w:bCs/>
          <w:i/>
          <w:szCs w:val="28"/>
        </w:rPr>
        <w:t>наступні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proofErr w:type="gramStart"/>
      <w:r w:rsidR="00F92FE5" w:rsidRPr="00F92FE5">
        <w:rPr>
          <w:b/>
          <w:bCs/>
          <w:i/>
          <w:szCs w:val="28"/>
        </w:rPr>
        <w:t>р</w:t>
      </w:r>
      <w:proofErr w:type="gramEnd"/>
      <w:r w:rsidR="00F92FE5" w:rsidRPr="00F92FE5">
        <w:rPr>
          <w:b/>
          <w:bCs/>
          <w:i/>
          <w:szCs w:val="28"/>
        </w:rPr>
        <w:t>івні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r w:rsidR="00F92FE5" w:rsidRPr="00F92FE5">
        <w:rPr>
          <w:b/>
          <w:bCs/>
          <w:i/>
          <w:szCs w:val="28"/>
        </w:rPr>
        <w:t>ігрових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r w:rsidR="00F92FE5" w:rsidRPr="00F92FE5">
        <w:rPr>
          <w:b/>
          <w:bCs/>
          <w:i/>
          <w:szCs w:val="28"/>
        </w:rPr>
        <w:t>взаємодій</w:t>
      </w:r>
      <w:proofErr w:type="spellEnd"/>
      <w:r w:rsidR="00F92FE5" w:rsidRPr="00F92FE5">
        <w:rPr>
          <w:b/>
          <w:bCs/>
          <w:i/>
          <w:szCs w:val="28"/>
        </w:rPr>
        <w:t>:</w:t>
      </w:r>
    </w:p>
    <w:p w:rsidR="00F92FE5" w:rsidRPr="00F92FE5" w:rsidRDefault="00F92FE5" w:rsidP="00F92FE5">
      <w:pPr>
        <w:pStyle w:val="a5"/>
        <w:numPr>
          <w:ilvl w:val="0"/>
          <w:numId w:val="7"/>
        </w:numPr>
        <w:ind w:left="0" w:firstLine="1560"/>
        <w:rPr>
          <w:bCs/>
          <w:szCs w:val="28"/>
        </w:rPr>
      </w:pPr>
      <w:r w:rsidRPr="00F92FE5">
        <w:rPr>
          <w:bCs/>
          <w:szCs w:val="28"/>
        </w:rPr>
        <w:t xml:space="preserve">1) </w:t>
      </w:r>
      <w:proofErr w:type="spellStart"/>
      <w:proofErr w:type="gramStart"/>
      <w:r w:rsidRPr="00F92FE5">
        <w:rPr>
          <w:bCs/>
          <w:szCs w:val="28"/>
        </w:rPr>
        <w:t>соц</w:t>
      </w:r>
      <w:proofErr w:type="gramEnd"/>
      <w:r w:rsidRPr="00F92FE5">
        <w:rPr>
          <w:bCs/>
          <w:szCs w:val="28"/>
        </w:rPr>
        <w:t>іальний</w:t>
      </w:r>
      <w:proofErr w:type="spellEnd"/>
      <w:r w:rsidRPr="00F92FE5">
        <w:rPr>
          <w:bCs/>
          <w:szCs w:val="28"/>
        </w:rPr>
        <w:t xml:space="preserve"> та предметно-</w:t>
      </w:r>
      <w:proofErr w:type="spellStart"/>
      <w:r w:rsidRPr="00F92FE5">
        <w:rPr>
          <w:bCs/>
          <w:szCs w:val="28"/>
        </w:rPr>
        <w:t>змістовий</w:t>
      </w:r>
      <w:proofErr w:type="spellEnd"/>
      <w:r w:rsidRPr="00F92FE5">
        <w:rPr>
          <w:bCs/>
          <w:szCs w:val="28"/>
        </w:rPr>
        <w:t>;</w:t>
      </w:r>
    </w:p>
    <w:p w:rsidR="00F92FE5" w:rsidRPr="00F92FE5" w:rsidRDefault="00F92FE5" w:rsidP="00F92FE5">
      <w:pPr>
        <w:pStyle w:val="a5"/>
        <w:numPr>
          <w:ilvl w:val="0"/>
          <w:numId w:val="7"/>
        </w:numPr>
        <w:ind w:left="0" w:firstLine="1560"/>
        <w:rPr>
          <w:bCs/>
          <w:szCs w:val="28"/>
        </w:rPr>
      </w:pPr>
      <w:r w:rsidRPr="00F92FE5">
        <w:rPr>
          <w:bCs/>
          <w:szCs w:val="28"/>
        </w:rPr>
        <w:t xml:space="preserve">2) </w:t>
      </w:r>
      <w:proofErr w:type="spellStart"/>
      <w:r w:rsidRPr="00F92FE5">
        <w:rPr>
          <w:bCs/>
          <w:szCs w:val="28"/>
        </w:rPr>
        <w:t>міжособистісний</w:t>
      </w:r>
      <w:proofErr w:type="spellEnd"/>
      <w:r w:rsidRPr="00F92FE5">
        <w:rPr>
          <w:bCs/>
          <w:szCs w:val="28"/>
        </w:rPr>
        <w:t xml:space="preserve"> (</w:t>
      </w:r>
      <w:proofErr w:type="spellStart"/>
      <w:r w:rsidRPr="00F92FE5">
        <w:rPr>
          <w:bCs/>
          <w:szCs w:val="28"/>
        </w:rPr>
        <w:t>комунікативний</w:t>
      </w:r>
      <w:proofErr w:type="spellEnd"/>
      <w:r w:rsidRPr="00F92FE5">
        <w:rPr>
          <w:bCs/>
          <w:szCs w:val="28"/>
        </w:rPr>
        <w:t xml:space="preserve">), </w:t>
      </w:r>
      <w:proofErr w:type="spellStart"/>
      <w:proofErr w:type="gramStart"/>
      <w:r w:rsidRPr="00F92FE5">
        <w:rPr>
          <w:bCs/>
          <w:szCs w:val="28"/>
        </w:rPr>
        <w:t>соц</w:t>
      </w:r>
      <w:proofErr w:type="gramEnd"/>
      <w:r w:rsidRPr="00F92FE5">
        <w:rPr>
          <w:bCs/>
          <w:szCs w:val="28"/>
        </w:rPr>
        <w:t>іальний</w:t>
      </w:r>
      <w:proofErr w:type="spellEnd"/>
      <w:r w:rsidRPr="00F92FE5">
        <w:rPr>
          <w:bCs/>
          <w:szCs w:val="28"/>
        </w:rPr>
        <w:t xml:space="preserve"> (</w:t>
      </w:r>
      <w:proofErr w:type="spellStart"/>
      <w:r w:rsidRPr="00F92FE5">
        <w:rPr>
          <w:bCs/>
          <w:szCs w:val="28"/>
        </w:rPr>
        <w:t>ігровий</w:t>
      </w:r>
      <w:proofErr w:type="spellEnd"/>
      <w:r w:rsidRPr="00F92FE5">
        <w:rPr>
          <w:bCs/>
          <w:szCs w:val="28"/>
        </w:rPr>
        <w:t>) та предметно-</w:t>
      </w:r>
      <w:proofErr w:type="spellStart"/>
      <w:r w:rsidRPr="00F92FE5">
        <w:rPr>
          <w:bCs/>
          <w:szCs w:val="28"/>
        </w:rPr>
        <w:t>змістовий</w:t>
      </w:r>
      <w:proofErr w:type="spellEnd"/>
      <w:r w:rsidRPr="00F92FE5">
        <w:rPr>
          <w:bCs/>
          <w:szCs w:val="28"/>
        </w:rPr>
        <w:t>;</w:t>
      </w:r>
    </w:p>
    <w:p w:rsidR="00F92FE5" w:rsidRPr="00F92FE5" w:rsidRDefault="00F92FE5" w:rsidP="00F92FE5">
      <w:pPr>
        <w:pStyle w:val="a5"/>
        <w:numPr>
          <w:ilvl w:val="0"/>
          <w:numId w:val="7"/>
        </w:numPr>
        <w:ind w:left="0" w:firstLine="1560"/>
        <w:rPr>
          <w:szCs w:val="28"/>
        </w:rPr>
      </w:pPr>
      <w:r w:rsidRPr="00F92FE5">
        <w:rPr>
          <w:bCs/>
          <w:szCs w:val="28"/>
        </w:rPr>
        <w:t>3) предметно-</w:t>
      </w:r>
      <w:proofErr w:type="spellStart"/>
      <w:r w:rsidRPr="00F92FE5">
        <w:rPr>
          <w:bCs/>
          <w:szCs w:val="28"/>
        </w:rPr>
        <w:t>змістовий</w:t>
      </w:r>
      <w:proofErr w:type="spellEnd"/>
      <w:r w:rsidRPr="00F92FE5">
        <w:rPr>
          <w:bCs/>
          <w:szCs w:val="28"/>
        </w:rPr>
        <w:t xml:space="preserve"> та </w:t>
      </w:r>
      <w:proofErr w:type="spellStart"/>
      <w:proofErr w:type="gramStart"/>
      <w:r w:rsidRPr="00F92FE5">
        <w:rPr>
          <w:bCs/>
          <w:szCs w:val="28"/>
        </w:rPr>
        <w:t>м</w:t>
      </w:r>
      <w:proofErr w:type="gramEnd"/>
      <w:r w:rsidRPr="00F92FE5">
        <w:rPr>
          <w:bCs/>
          <w:szCs w:val="28"/>
        </w:rPr>
        <w:t>іжособистісний</w:t>
      </w:r>
      <w:proofErr w:type="spellEnd"/>
      <w:r w:rsidRPr="00F92FE5">
        <w:rPr>
          <w:bCs/>
          <w:szCs w:val="28"/>
        </w:rPr>
        <w:t>.</w:t>
      </w:r>
    </w:p>
    <w:p w:rsidR="00F92FE5" w:rsidRPr="00F92FE5" w:rsidRDefault="00F92FE5" w:rsidP="00F92FE5">
      <w:pPr>
        <w:pStyle w:val="a7"/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FE5" w:rsidRPr="00F92FE5" w:rsidRDefault="00F92FE5" w:rsidP="00C16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</w:t>
      </w:r>
      <w:r w:rsidR="00C1636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6</w:t>
      </w:r>
      <w:r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    Які методи належать до групи наочних методів?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1)</w:t>
      </w:r>
      <w:r w:rsidRPr="00F92F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92FE5">
        <w:rPr>
          <w:rFonts w:ascii="Times New Roman" w:hAnsi="Times New Roman" w:cs="Times New Roman"/>
          <w:sz w:val="28"/>
          <w:szCs w:val="28"/>
          <w:lang w:val="uk-UA"/>
        </w:rPr>
        <w:t>графічні роботи, демонстрування, самостійне спостереження;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2) демонстрування, самостійне спостереження, ілюстрування;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3) графічні роботи, вправи, лабораторні роботи;</w:t>
      </w:r>
    </w:p>
    <w:p w:rsidR="00F92FE5" w:rsidRPr="00F92FE5" w:rsidRDefault="00F92FE5" w:rsidP="00F92FE5">
      <w:pPr>
        <w:numPr>
          <w:ilvl w:val="0"/>
          <w:numId w:val="7"/>
        </w:numPr>
        <w:spacing w:after="0" w:line="240" w:lineRule="auto"/>
        <w:ind w:left="0"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вправи, самостійне спостереження, демонстрування.</w:t>
      </w:r>
    </w:p>
    <w:p w:rsidR="00F92FE5" w:rsidRPr="00F92FE5" w:rsidRDefault="00C16368" w:rsidP="00C16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17</w:t>
      </w:r>
      <w:r w:rsidR="00F92FE5"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Цілі розвитку активності студентів та формування їх впевненості у собі найбільш ефективно досягаються в умовах: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>1) організаційно-навчальної та учбової ігор;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>2) лекції та семінару;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>3) організаційно-навчальної гри та психологічного тренінгу.</w:t>
      </w:r>
    </w:p>
    <w:p w:rsidR="00F92FE5" w:rsidRPr="00F92FE5" w:rsidRDefault="00C16368" w:rsidP="00C16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18</w:t>
      </w:r>
      <w:r w:rsidR="00F92FE5" w:rsidRPr="00F92FE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 Доберіть із зазначених нижче професійно значущі якості, які мають бути властиві лектору: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>1) володіння логікою, чітке формулювання речень, добра дикція;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>2) швидка реакція, висока швидкість емоційних та інтелектуальних процесів;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Cs/>
          <w:sz w:val="28"/>
          <w:szCs w:val="28"/>
          <w:lang w:val="uk-UA"/>
        </w:rPr>
        <w:t>3) здатність до співчуття, емпатії.</w:t>
      </w:r>
    </w:p>
    <w:p w:rsidR="00F92FE5" w:rsidRPr="00F92FE5" w:rsidRDefault="00F92FE5" w:rsidP="00C16368">
      <w:pPr>
        <w:pStyle w:val="a5"/>
        <w:ind w:firstLine="0"/>
        <w:rPr>
          <w:b/>
          <w:bCs/>
          <w:i/>
          <w:szCs w:val="28"/>
        </w:rPr>
      </w:pPr>
      <w:r w:rsidRPr="00F92FE5">
        <w:rPr>
          <w:b/>
          <w:bCs/>
          <w:i/>
          <w:szCs w:val="28"/>
        </w:rPr>
        <w:t>1</w:t>
      </w:r>
      <w:r w:rsidR="00C16368">
        <w:rPr>
          <w:b/>
          <w:bCs/>
          <w:i/>
          <w:szCs w:val="28"/>
          <w:lang w:val="uk-UA"/>
        </w:rPr>
        <w:t>9</w:t>
      </w:r>
      <w:r w:rsidRPr="00F92FE5">
        <w:rPr>
          <w:b/>
          <w:bCs/>
          <w:i/>
          <w:szCs w:val="28"/>
        </w:rPr>
        <w:t xml:space="preserve">. </w:t>
      </w:r>
      <w:proofErr w:type="spellStart"/>
      <w:r w:rsidRPr="00F92FE5">
        <w:rPr>
          <w:b/>
          <w:bCs/>
          <w:i/>
          <w:szCs w:val="28"/>
        </w:rPr>
        <w:t>Оригінальний</w:t>
      </w:r>
      <w:proofErr w:type="spellEnd"/>
      <w:r w:rsidRPr="00F92FE5">
        <w:rPr>
          <w:b/>
          <w:bCs/>
          <w:i/>
          <w:szCs w:val="28"/>
        </w:rPr>
        <w:t xml:space="preserve"> та </w:t>
      </w:r>
      <w:proofErr w:type="spellStart"/>
      <w:r w:rsidRPr="00F92FE5">
        <w:rPr>
          <w:b/>
          <w:bCs/>
          <w:i/>
          <w:szCs w:val="28"/>
        </w:rPr>
        <w:t>високо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ефективний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proofErr w:type="gramStart"/>
      <w:r w:rsidRPr="00F92FE5">
        <w:rPr>
          <w:b/>
          <w:bCs/>
          <w:i/>
          <w:szCs w:val="28"/>
        </w:rPr>
        <w:t>п</w:t>
      </w:r>
      <w:proofErr w:type="gramEnd"/>
      <w:r w:rsidRPr="00F92FE5">
        <w:rPr>
          <w:b/>
          <w:bCs/>
          <w:i/>
          <w:szCs w:val="28"/>
        </w:rPr>
        <w:t>ідхід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викладача</w:t>
      </w:r>
      <w:proofErr w:type="spellEnd"/>
      <w:r w:rsidRPr="00F92FE5">
        <w:rPr>
          <w:b/>
          <w:bCs/>
          <w:i/>
          <w:szCs w:val="28"/>
        </w:rPr>
        <w:t xml:space="preserve"> до </w:t>
      </w:r>
      <w:proofErr w:type="spellStart"/>
      <w:r w:rsidRPr="00F92FE5">
        <w:rPr>
          <w:b/>
          <w:bCs/>
          <w:i/>
          <w:szCs w:val="28"/>
        </w:rPr>
        <w:t>навчально-виховних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завдань</w:t>
      </w:r>
      <w:proofErr w:type="spellEnd"/>
      <w:r w:rsidRPr="00F92FE5">
        <w:rPr>
          <w:b/>
          <w:bCs/>
          <w:i/>
          <w:szCs w:val="28"/>
        </w:rPr>
        <w:t xml:space="preserve"> і </w:t>
      </w:r>
      <w:proofErr w:type="spellStart"/>
      <w:r w:rsidRPr="00F92FE5">
        <w:rPr>
          <w:b/>
          <w:bCs/>
          <w:i/>
          <w:szCs w:val="28"/>
        </w:rPr>
        <w:t>збагачення</w:t>
      </w:r>
      <w:proofErr w:type="spellEnd"/>
      <w:r w:rsidRPr="00F92FE5">
        <w:rPr>
          <w:b/>
          <w:bCs/>
          <w:i/>
          <w:szCs w:val="28"/>
        </w:rPr>
        <w:t xml:space="preserve"> </w:t>
      </w:r>
      <w:proofErr w:type="spellStart"/>
      <w:r w:rsidRPr="00F92FE5">
        <w:rPr>
          <w:b/>
          <w:bCs/>
          <w:i/>
          <w:szCs w:val="28"/>
        </w:rPr>
        <w:t>теорії</w:t>
      </w:r>
      <w:proofErr w:type="spellEnd"/>
      <w:r w:rsidRPr="00F92FE5">
        <w:rPr>
          <w:b/>
          <w:bCs/>
          <w:i/>
          <w:szCs w:val="28"/>
        </w:rPr>
        <w:t xml:space="preserve"> та практики </w:t>
      </w:r>
      <w:proofErr w:type="spellStart"/>
      <w:r w:rsidRPr="00F92FE5">
        <w:rPr>
          <w:b/>
          <w:bCs/>
          <w:i/>
          <w:szCs w:val="28"/>
        </w:rPr>
        <w:t>виховання</w:t>
      </w:r>
      <w:proofErr w:type="spellEnd"/>
      <w:r w:rsidRPr="00F92FE5">
        <w:rPr>
          <w:b/>
          <w:bCs/>
          <w:i/>
          <w:szCs w:val="28"/>
        </w:rPr>
        <w:t xml:space="preserve"> й </w:t>
      </w:r>
      <w:proofErr w:type="spellStart"/>
      <w:r w:rsidRPr="00F92FE5">
        <w:rPr>
          <w:b/>
          <w:bCs/>
          <w:i/>
          <w:szCs w:val="28"/>
        </w:rPr>
        <w:t>навчання</w:t>
      </w:r>
      <w:proofErr w:type="spellEnd"/>
      <w:r w:rsidRPr="00F92FE5">
        <w:rPr>
          <w:b/>
          <w:bCs/>
          <w:i/>
          <w:szCs w:val="28"/>
        </w:rPr>
        <w:t xml:space="preserve">, - є </w:t>
      </w:r>
      <w:proofErr w:type="spellStart"/>
      <w:r w:rsidRPr="00F92FE5">
        <w:rPr>
          <w:b/>
          <w:bCs/>
          <w:i/>
          <w:szCs w:val="28"/>
        </w:rPr>
        <w:t>визначенням</w:t>
      </w:r>
      <w:proofErr w:type="spellEnd"/>
      <w:r w:rsidRPr="00F92FE5">
        <w:rPr>
          <w:b/>
          <w:bCs/>
          <w:i/>
          <w:szCs w:val="28"/>
        </w:rPr>
        <w:t>:</w:t>
      </w:r>
    </w:p>
    <w:p w:rsidR="00F92FE5" w:rsidRPr="00F92FE5" w:rsidRDefault="00F92FE5" w:rsidP="00F92FE5">
      <w:pPr>
        <w:pStyle w:val="a5"/>
        <w:ind w:firstLine="1560"/>
        <w:rPr>
          <w:szCs w:val="28"/>
        </w:rPr>
      </w:pPr>
      <w:r w:rsidRPr="00F92FE5">
        <w:rPr>
          <w:szCs w:val="28"/>
        </w:rPr>
        <w:t xml:space="preserve">1) </w:t>
      </w:r>
      <w:proofErr w:type="spellStart"/>
      <w:r w:rsidRPr="00F92FE5">
        <w:rPr>
          <w:szCs w:val="28"/>
        </w:rPr>
        <w:t>педагогічної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майстерності</w:t>
      </w:r>
      <w:proofErr w:type="spellEnd"/>
      <w:r w:rsidRPr="00F92FE5">
        <w:rPr>
          <w:szCs w:val="28"/>
        </w:rPr>
        <w:t>;</w:t>
      </w:r>
    </w:p>
    <w:p w:rsidR="00F92FE5" w:rsidRPr="00F92FE5" w:rsidRDefault="00F92FE5" w:rsidP="00F92FE5">
      <w:pPr>
        <w:pStyle w:val="a5"/>
        <w:ind w:firstLine="1560"/>
        <w:rPr>
          <w:szCs w:val="28"/>
        </w:rPr>
      </w:pPr>
      <w:r w:rsidRPr="00F92FE5">
        <w:rPr>
          <w:szCs w:val="28"/>
        </w:rPr>
        <w:t xml:space="preserve">2) </w:t>
      </w:r>
      <w:proofErr w:type="spellStart"/>
      <w:r w:rsidRPr="00F92FE5">
        <w:rPr>
          <w:szCs w:val="28"/>
        </w:rPr>
        <w:t>педагогічного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покликання</w:t>
      </w:r>
      <w:proofErr w:type="spellEnd"/>
      <w:r w:rsidRPr="00F92FE5">
        <w:rPr>
          <w:szCs w:val="28"/>
        </w:rPr>
        <w:t>;</w:t>
      </w:r>
    </w:p>
    <w:p w:rsidR="00F92FE5" w:rsidRPr="00F92FE5" w:rsidRDefault="00F92FE5" w:rsidP="00F92FE5">
      <w:pPr>
        <w:pStyle w:val="a5"/>
        <w:ind w:firstLine="1560"/>
        <w:rPr>
          <w:szCs w:val="28"/>
        </w:rPr>
      </w:pPr>
      <w:r w:rsidRPr="00F92FE5">
        <w:rPr>
          <w:szCs w:val="28"/>
        </w:rPr>
        <w:t xml:space="preserve"> 3) </w:t>
      </w:r>
      <w:proofErr w:type="spellStart"/>
      <w:r w:rsidRPr="00F92FE5">
        <w:rPr>
          <w:szCs w:val="28"/>
        </w:rPr>
        <w:t>педагогічної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творчості</w:t>
      </w:r>
      <w:proofErr w:type="spellEnd"/>
      <w:r w:rsidRPr="00F92FE5">
        <w:rPr>
          <w:szCs w:val="28"/>
        </w:rPr>
        <w:t>;</w:t>
      </w:r>
    </w:p>
    <w:p w:rsidR="00F92FE5" w:rsidRPr="00F92FE5" w:rsidRDefault="00F92FE5" w:rsidP="00F92FE5">
      <w:pPr>
        <w:pStyle w:val="a5"/>
        <w:ind w:firstLine="1560"/>
        <w:rPr>
          <w:szCs w:val="28"/>
        </w:rPr>
      </w:pPr>
      <w:r w:rsidRPr="00F92FE5">
        <w:rPr>
          <w:szCs w:val="28"/>
        </w:rPr>
        <w:t xml:space="preserve"> 4) </w:t>
      </w:r>
      <w:proofErr w:type="spellStart"/>
      <w:r w:rsidRPr="00F92FE5">
        <w:rPr>
          <w:szCs w:val="28"/>
        </w:rPr>
        <w:t>педагогічної</w:t>
      </w:r>
      <w:proofErr w:type="spellEnd"/>
      <w:r w:rsidRPr="00F92FE5">
        <w:rPr>
          <w:szCs w:val="28"/>
        </w:rPr>
        <w:t xml:space="preserve"> </w:t>
      </w:r>
      <w:proofErr w:type="spellStart"/>
      <w:r w:rsidRPr="00F92FE5">
        <w:rPr>
          <w:szCs w:val="28"/>
        </w:rPr>
        <w:t>праці</w:t>
      </w:r>
      <w:proofErr w:type="spellEnd"/>
      <w:r w:rsidRPr="00F92FE5">
        <w:rPr>
          <w:szCs w:val="28"/>
        </w:rPr>
        <w:t>.</w:t>
      </w:r>
    </w:p>
    <w:p w:rsidR="00F92FE5" w:rsidRPr="00F92FE5" w:rsidRDefault="00F92FE5" w:rsidP="00C163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FE5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C16368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Pr="00F92F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 Яка схема відображає шлях пізнання наукової істини: </w:t>
      </w:r>
    </w:p>
    <w:p w:rsidR="00F92FE5" w:rsidRPr="00F92FE5" w:rsidRDefault="00F92FE5" w:rsidP="00F92FE5">
      <w:pPr>
        <w:tabs>
          <w:tab w:val="num" w:pos="144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1) теорія – практика; </w:t>
      </w:r>
    </w:p>
    <w:p w:rsidR="00F92FE5" w:rsidRPr="00F92FE5" w:rsidRDefault="00F92FE5" w:rsidP="00F92FE5">
      <w:pPr>
        <w:tabs>
          <w:tab w:val="num" w:pos="144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2) розум – закони природи; </w:t>
      </w:r>
    </w:p>
    <w:p w:rsidR="00F92FE5" w:rsidRPr="00F92FE5" w:rsidRDefault="00F92FE5" w:rsidP="00F92FE5">
      <w:pPr>
        <w:tabs>
          <w:tab w:val="num" w:pos="144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3) живе спостереження – абстрактне мислення - практика</w:t>
      </w:r>
      <w:r w:rsidRPr="00F92FE5">
        <w:rPr>
          <w:rFonts w:ascii="Times New Roman" w:hAnsi="Times New Roman" w:cs="Times New Roman"/>
          <w:sz w:val="28"/>
          <w:szCs w:val="28"/>
        </w:rPr>
        <w:t>;</w:t>
      </w:r>
    </w:p>
    <w:p w:rsidR="00F92FE5" w:rsidRPr="00F92FE5" w:rsidRDefault="00F92FE5" w:rsidP="00F92FE5">
      <w:pPr>
        <w:tabs>
          <w:tab w:val="num" w:pos="144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4) абстрактне мислення – живе спостереження – практика</w:t>
      </w:r>
      <w:r w:rsidRPr="00F92FE5">
        <w:rPr>
          <w:rFonts w:ascii="Times New Roman" w:hAnsi="Times New Roman" w:cs="Times New Roman"/>
          <w:sz w:val="28"/>
          <w:szCs w:val="28"/>
        </w:rPr>
        <w:t>.</w:t>
      </w:r>
    </w:p>
    <w:p w:rsidR="00F92FE5" w:rsidRPr="00F92FE5" w:rsidRDefault="00C16368" w:rsidP="00C16368">
      <w:pPr>
        <w:pStyle w:val="a5"/>
        <w:ind w:firstLine="0"/>
        <w:rPr>
          <w:b/>
          <w:bCs/>
          <w:i/>
          <w:szCs w:val="28"/>
        </w:rPr>
      </w:pPr>
      <w:bookmarkStart w:id="0" w:name="_GoBack"/>
      <w:bookmarkEnd w:id="0"/>
      <w:r>
        <w:rPr>
          <w:b/>
          <w:bCs/>
          <w:i/>
          <w:szCs w:val="28"/>
          <w:lang w:val="uk-UA"/>
        </w:rPr>
        <w:t>21</w:t>
      </w:r>
      <w:r w:rsidR="00F92FE5" w:rsidRPr="00F92FE5">
        <w:rPr>
          <w:b/>
          <w:bCs/>
          <w:i/>
          <w:szCs w:val="28"/>
        </w:rPr>
        <w:t xml:space="preserve">. Яка </w:t>
      </w:r>
      <w:proofErr w:type="spellStart"/>
      <w:r w:rsidR="00F92FE5" w:rsidRPr="00F92FE5">
        <w:rPr>
          <w:b/>
          <w:bCs/>
          <w:i/>
          <w:szCs w:val="28"/>
        </w:rPr>
        <w:t>із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r w:rsidR="00F92FE5" w:rsidRPr="00F92FE5">
        <w:rPr>
          <w:b/>
          <w:bCs/>
          <w:i/>
          <w:szCs w:val="28"/>
        </w:rPr>
        <w:t>наданих</w:t>
      </w:r>
      <w:proofErr w:type="spellEnd"/>
      <w:r w:rsidR="00F92FE5" w:rsidRPr="00F92FE5">
        <w:rPr>
          <w:b/>
          <w:bCs/>
          <w:i/>
          <w:szCs w:val="28"/>
        </w:rPr>
        <w:t xml:space="preserve"> характеристик </w:t>
      </w:r>
      <w:proofErr w:type="spellStart"/>
      <w:r w:rsidR="00F92FE5" w:rsidRPr="00F92FE5">
        <w:rPr>
          <w:b/>
          <w:bCs/>
          <w:i/>
          <w:szCs w:val="28"/>
        </w:rPr>
        <w:t>вузівської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r w:rsidR="00F92FE5" w:rsidRPr="00F92FE5">
        <w:rPr>
          <w:b/>
          <w:bCs/>
          <w:i/>
          <w:szCs w:val="28"/>
        </w:rPr>
        <w:t>лекції</w:t>
      </w:r>
      <w:proofErr w:type="spellEnd"/>
      <w:r w:rsidR="00F92FE5" w:rsidRPr="00F92FE5">
        <w:rPr>
          <w:b/>
          <w:bCs/>
          <w:i/>
          <w:szCs w:val="28"/>
        </w:rPr>
        <w:t xml:space="preserve"> не </w:t>
      </w:r>
      <w:proofErr w:type="spellStart"/>
      <w:r w:rsidR="00F92FE5" w:rsidRPr="00F92FE5">
        <w:rPr>
          <w:b/>
          <w:bCs/>
          <w:i/>
          <w:szCs w:val="28"/>
        </w:rPr>
        <w:t>відноситься</w:t>
      </w:r>
      <w:proofErr w:type="spellEnd"/>
      <w:r w:rsidR="00F92FE5" w:rsidRPr="00F92FE5">
        <w:rPr>
          <w:b/>
          <w:bCs/>
          <w:i/>
          <w:szCs w:val="28"/>
        </w:rPr>
        <w:t xml:space="preserve"> до </w:t>
      </w:r>
      <w:proofErr w:type="spellStart"/>
      <w:r w:rsidR="00F92FE5" w:rsidRPr="00F92FE5">
        <w:rPr>
          <w:b/>
          <w:bCs/>
          <w:i/>
          <w:szCs w:val="28"/>
        </w:rPr>
        <w:t>її</w:t>
      </w:r>
      <w:proofErr w:type="spellEnd"/>
      <w:r w:rsidR="00F92FE5" w:rsidRPr="00F92FE5">
        <w:rPr>
          <w:b/>
          <w:bCs/>
          <w:i/>
          <w:szCs w:val="28"/>
        </w:rPr>
        <w:t xml:space="preserve"> </w:t>
      </w:r>
      <w:proofErr w:type="spellStart"/>
      <w:r w:rsidR="00F92FE5" w:rsidRPr="00F92FE5">
        <w:rPr>
          <w:b/>
          <w:bCs/>
          <w:i/>
          <w:szCs w:val="28"/>
        </w:rPr>
        <w:t>переваг</w:t>
      </w:r>
      <w:proofErr w:type="spellEnd"/>
      <w:r w:rsidR="00F92FE5" w:rsidRPr="00F92FE5">
        <w:rPr>
          <w:b/>
          <w:bCs/>
          <w:i/>
          <w:szCs w:val="28"/>
        </w:rPr>
        <w:t>:</w:t>
      </w:r>
    </w:p>
    <w:p w:rsidR="00F92FE5" w:rsidRPr="00F92FE5" w:rsidRDefault="00F92FE5" w:rsidP="00F92FE5">
      <w:pPr>
        <w:tabs>
          <w:tab w:val="num" w:pos="144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>1) творче спілкування лектора з аудиторією, взаємна творчість, емоційна взаємодія;</w:t>
      </w:r>
    </w:p>
    <w:p w:rsidR="00F92FE5" w:rsidRPr="00F92FE5" w:rsidRDefault="00F92FE5" w:rsidP="00F92FE5">
      <w:pPr>
        <w:tabs>
          <w:tab w:val="num" w:pos="144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достатнім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означеної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теми;</w:t>
      </w:r>
    </w:p>
    <w:p w:rsidR="00F92FE5" w:rsidRPr="00F92FE5" w:rsidRDefault="00F92FE5" w:rsidP="00F92FE5">
      <w:pPr>
        <w:tabs>
          <w:tab w:val="num" w:pos="144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– вельми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>;</w:t>
      </w:r>
    </w:p>
    <w:p w:rsidR="00F92FE5" w:rsidRPr="00F92FE5" w:rsidRDefault="00F92FE5" w:rsidP="00F92FE5">
      <w:pPr>
        <w:tabs>
          <w:tab w:val="num" w:pos="144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2FE5">
        <w:rPr>
          <w:rFonts w:ascii="Times New Roman" w:hAnsi="Times New Roman" w:cs="Times New Roman"/>
          <w:sz w:val="28"/>
          <w:szCs w:val="28"/>
          <w:lang w:val="uk-UA"/>
        </w:rPr>
        <w:t xml:space="preserve">4) 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активізує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розумову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лектором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FE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92FE5">
        <w:rPr>
          <w:rFonts w:ascii="Times New Roman" w:hAnsi="Times New Roman" w:cs="Times New Roman"/>
          <w:sz w:val="28"/>
          <w:szCs w:val="28"/>
        </w:rPr>
        <w:t>.</w:t>
      </w:r>
    </w:p>
    <w:p w:rsidR="00F92FE5" w:rsidRPr="00F92FE5" w:rsidRDefault="00F92FE5" w:rsidP="00F92FE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655189" w:rsidRPr="00F92FE5" w:rsidRDefault="00C16368" w:rsidP="00F92FE5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5189" w:rsidRPr="00F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A95"/>
    <w:multiLevelType w:val="hybridMultilevel"/>
    <w:tmpl w:val="42120F84"/>
    <w:lvl w:ilvl="0" w:tplc="04190011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F690C"/>
    <w:multiLevelType w:val="hybridMultilevel"/>
    <w:tmpl w:val="5F42F8AC"/>
    <w:lvl w:ilvl="0" w:tplc="B76E868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</w:lvl>
    <w:lvl w:ilvl="1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0521D"/>
    <w:multiLevelType w:val="hybridMultilevel"/>
    <w:tmpl w:val="4A74D64A"/>
    <w:lvl w:ilvl="0" w:tplc="45AEAC4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D68D3"/>
    <w:multiLevelType w:val="hybridMultilevel"/>
    <w:tmpl w:val="E542986C"/>
    <w:lvl w:ilvl="0" w:tplc="E0047592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55638"/>
    <w:multiLevelType w:val="hybridMultilevel"/>
    <w:tmpl w:val="B046F5DC"/>
    <w:lvl w:ilvl="0" w:tplc="62F60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A4E00"/>
    <w:multiLevelType w:val="hybridMultilevel"/>
    <w:tmpl w:val="57140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629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A27FF"/>
    <w:multiLevelType w:val="hybridMultilevel"/>
    <w:tmpl w:val="92460E82"/>
    <w:lvl w:ilvl="0" w:tplc="BD421808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330CB82C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520E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A7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8C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47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8F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8D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8E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A8"/>
    <w:rsid w:val="00005BF9"/>
    <w:rsid w:val="00A82AA8"/>
    <w:rsid w:val="00C16368"/>
    <w:rsid w:val="00D03727"/>
    <w:rsid w:val="00F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2FE5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92FE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F92FE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92FE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F92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2FE5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92FE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F92FE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92FE5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F9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2021-09-10T11:51:00Z</dcterms:created>
  <dcterms:modified xsi:type="dcterms:W3CDTF">2021-09-10T12:04:00Z</dcterms:modified>
</cp:coreProperties>
</file>