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21B" w:rsidRPr="00FD6DE8" w:rsidRDefault="005D515B" w:rsidP="00FD6DE8">
      <w:pPr>
        <w:autoSpaceDE w:val="0"/>
        <w:autoSpaceDN w:val="0"/>
        <w:adjustRightInd w:val="0"/>
        <w:spacing w:after="0" w:line="264" w:lineRule="auto"/>
        <w:jc w:val="center"/>
        <w:rPr>
          <w:b/>
          <w:szCs w:val="24"/>
          <w:lang w:val="uk-UA"/>
        </w:rPr>
      </w:pPr>
      <w:r>
        <w:rPr>
          <w:b/>
          <w:szCs w:val="24"/>
          <w:lang w:val="uk-UA"/>
        </w:rPr>
        <w:t xml:space="preserve">Тема </w:t>
      </w:r>
      <w:r w:rsidR="00C66935">
        <w:rPr>
          <w:b/>
          <w:szCs w:val="24"/>
          <w:lang w:val="uk-UA"/>
        </w:rPr>
        <w:t>3</w:t>
      </w:r>
      <w:r>
        <w:rPr>
          <w:b/>
          <w:szCs w:val="24"/>
          <w:lang w:val="uk-UA"/>
        </w:rPr>
        <w:t>. Гіподерма. Шкірні залози.</w:t>
      </w:r>
      <w:r w:rsidR="00C84822">
        <w:rPr>
          <w:b/>
          <w:szCs w:val="24"/>
          <w:lang w:val="uk-UA"/>
        </w:rPr>
        <w:t xml:space="preserve"> Придатки шкіри.</w:t>
      </w:r>
    </w:p>
    <w:p w:rsidR="0093721B" w:rsidRPr="00FD6DE8" w:rsidRDefault="0093721B" w:rsidP="00FD6DE8">
      <w:pPr>
        <w:autoSpaceDE w:val="0"/>
        <w:autoSpaceDN w:val="0"/>
        <w:adjustRightInd w:val="0"/>
        <w:spacing w:after="0" w:line="264" w:lineRule="auto"/>
        <w:rPr>
          <w:b/>
          <w:szCs w:val="24"/>
          <w:lang w:val="uk-UA"/>
        </w:rPr>
      </w:pPr>
    </w:p>
    <w:p w:rsidR="000869F4" w:rsidRPr="002D71E4" w:rsidRDefault="003E05EA" w:rsidP="002D71E4">
      <w:pPr>
        <w:spacing w:after="0" w:line="264" w:lineRule="auto"/>
        <w:ind w:firstLine="708"/>
        <w:rPr>
          <w:b/>
          <w:szCs w:val="24"/>
          <w:lang w:val="uk-UA"/>
        </w:rPr>
      </w:pPr>
      <w:r w:rsidRPr="00FD6DE8">
        <w:rPr>
          <w:b/>
          <w:szCs w:val="24"/>
          <w:lang w:val="uk-UA"/>
        </w:rPr>
        <w:t>Підшкірно-жиров</w:t>
      </w:r>
      <w:r w:rsidR="000869F4" w:rsidRPr="00FD6DE8">
        <w:rPr>
          <w:b/>
          <w:szCs w:val="24"/>
          <w:lang w:val="uk-UA"/>
        </w:rPr>
        <w:t>ий</w:t>
      </w:r>
      <w:r w:rsidRPr="00FD6DE8">
        <w:rPr>
          <w:b/>
          <w:szCs w:val="24"/>
          <w:lang w:val="uk-UA"/>
        </w:rPr>
        <w:t xml:space="preserve"> </w:t>
      </w:r>
      <w:r w:rsidR="000869F4" w:rsidRPr="00FD6DE8">
        <w:rPr>
          <w:b/>
          <w:szCs w:val="24"/>
          <w:lang w:val="uk-UA"/>
        </w:rPr>
        <w:t>шар (гіподерма)</w:t>
      </w:r>
    </w:p>
    <w:p w:rsidR="00B943DC" w:rsidRPr="00B4584E" w:rsidRDefault="00B4584E" w:rsidP="002C2FE3">
      <w:pPr>
        <w:spacing w:after="0" w:line="264" w:lineRule="auto"/>
        <w:ind w:firstLine="709"/>
        <w:jc w:val="both"/>
        <w:rPr>
          <w:color w:val="000000"/>
          <w:szCs w:val="24"/>
          <w:lang w:val="uk-UA"/>
        </w:rPr>
      </w:pPr>
      <w:r w:rsidRPr="00B4584E">
        <w:rPr>
          <w:color w:val="000000"/>
          <w:szCs w:val="24"/>
          <w:lang w:val="uk-UA"/>
        </w:rPr>
        <w:t>Гіподерма – підшкірна жирова клітковина</w:t>
      </w:r>
      <w:r w:rsidR="00B943DC">
        <w:rPr>
          <w:color w:val="000000"/>
          <w:szCs w:val="24"/>
          <w:lang w:val="uk-UA"/>
        </w:rPr>
        <w:t>.</w:t>
      </w:r>
      <w:r w:rsidRPr="00B4584E">
        <w:rPr>
          <w:color w:val="000000"/>
          <w:szCs w:val="24"/>
          <w:lang w:val="uk-UA"/>
        </w:rPr>
        <w:t xml:space="preserve"> </w:t>
      </w:r>
      <w:r w:rsidR="00B943DC">
        <w:rPr>
          <w:color w:val="000000"/>
          <w:szCs w:val="24"/>
          <w:lang w:val="uk-UA"/>
        </w:rPr>
        <w:t xml:space="preserve">Основна клітина гіподерми – адипоцит. </w:t>
      </w:r>
      <w:r w:rsidR="00B943DC" w:rsidRPr="00FD6DE8">
        <w:rPr>
          <w:color w:val="000000"/>
          <w:szCs w:val="24"/>
          <w:lang w:val="uk-UA"/>
        </w:rPr>
        <w:t>Адипоцит</w:t>
      </w:r>
      <w:r w:rsidR="00B943DC">
        <w:rPr>
          <w:color w:val="000000"/>
          <w:szCs w:val="24"/>
          <w:lang w:val="uk-UA"/>
        </w:rPr>
        <w:t xml:space="preserve">и </w:t>
      </w:r>
      <w:r w:rsidR="00B943DC" w:rsidRPr="00FD6DE8">
        <w:rPr>
          <w:color w:val="000000"/>
          <w:szCs w:val="24"/>
          <w:lang w:val="uk-UA"/>
        </w:rPr>
        <w:t>організовані в часточки, що розділені фіброзними перемичками. У перемичках розташовується велика кількість нервів, кровоносних і лімфатичних судин, які постач</w:t>
      </w:r>
      <w:r w:rsidR="00B943DC">
        <w:rPr>
          <w:color w:val="000000"/>
          <w:szCs w:val="24"/>
          <w:lang w:val="uk-UA"/>
        </w:rPr>
        <w:t xml:space="preserve">ають всім необхідним </w:t>
      </w:r>
      <w:proofErr w:type="spellStart"/>
      <w:r w:rsidR="00B943DC">
        <w:rPr>
          <w:color w:val="000000"/>
          <w:szCs w:val="24"/>
          <w:lang w:val="uk-UA"/>
        </w:rPr>
        <w:t>адипоцити</w:t>
      </w:r>
      <w:proofErr w:type="spellEnd"/>
      <w:r w:rsidR="00B943DC">
        <w:rPr>
          <w:color w:val="000000"/>
          <w:szCs w:val="24"/>
          <w:lang w:val="uk-UA"/>
        </w:rPr>
        <w:t>.</w:t>
      </w:r>
      <w:r w:rsidR="00B943DC" w:rsidRPr="00B943DC">
        <w:rPr>
          <w:color w:val="000000"/>
          <w:szCs w:val="24"/>
          <w:lang w:val="uk-UA"/>
        </w:rPr>
        <w:t xml:space="preserve"> </w:t>
      </w:r>
      <w:r w:rsidR="00B943DC" w:rsidRPr="00B4584E">
        <w:rPr>
          <w:color w:val="000000"/>
          <w:szCs w:val="24"/>
          <w:lang w:val="uk-UA"/>
        </w:rPr>
        <w:t>Товщина гіподерми варіюється залежно від ділянки тіла: від 2 мм (на черепі) до 10 см і більше (на сідницях). Повністю відсутній жир</w:t>
      </w:r>
      <w:r w:rsidR="00B943DC">
        <w:rPr>
          <w:color w:val="000000"/>
          <w:szCs w:val="24"/>
          <w:lang w:val="uk-UA"/>
        </w:rPr>
        <w:t>овий прошарок у зоні повік, губ, під нігтьовими пластинками</w:t>
      </w:r>
      <w:r w:rsidR="00B943DC" w:rsidRPr="00B4584E">
        <w:rPr>
          <w:color w:val="000000"/>
          <w:szCs w:val="24"/>
          <w:lang w:val="uk-UA"/>
        </w:rPr>
        <w:t>.</w:t>
      </w:r>
      <w:r w:rsidR="002C2FE3">
        <w:rPr>
          <w:color w:val="000000"/>
          <w:szCs w:val="24"/>
          <w:lang w:val="uk-UA"/>
        </w:rPr>
        <w:t xml:space="preserve"> </w:t>
      </w:r>
      <w:r w:rsidR="002C2FE3" w:rsidRPr="00B4584E">
        <w:rPr>
          <w:color w:val="000000"/>
          <w:szCs w:val="24"/>
          <w:lang w:val="uk-UA"/>
        </w:rPr>
        <w:t xml:space="preserve">Особливістю </w:t>
      </w:r>
      <w:r w:rsidR="002C2FE3">
        <w:rPr>
          <w:color w:val="000000"/>
          <w:szCs w:val="24"/>
          <w:lang w:val="uk-UA"/>
        </w:rPr>
        <w:t>адипоцитів</w:t>
      </w:r>
      <w:r w:rsidR="002C2FE3" w:rsidRPr="00B4584E">
        <w:rPr>
          <w:color w:val="000000"/>
          <w:szCs w:val="24"/>
          <w:lang w:val="uk-UA"/>
        </w:rPr>
        <w:t xml:space="preserve"> є їхня здатність збільшуватися в розмірах у 27 разів! Від профіциту калорій </w:t>
      </w:r>
      <w:proofErr w:type="spellStart"/>
      <w:r w:rsidR="002C2FE3" w:rsidRPr="00B4584E">
        <w:rPr>
          <w:color w:val="000000"/>
          <w:szCs w:val="24"/>
          <w:lang w:val="uk-UA"/>
        </w:rPr>
        <w:t>адипоцити</w:t>
      </w:r>
      <w:proofErr w:type="spellEnd"/>
      <w:r w:rsidR="002C2FE3" w:rsidRPr="00B4584E">
        <w:rPr>
          <w:color w:val="000000"/>
          <w:szCs w:val="24"/>
          <w:lang w:val="uk-UA"/>
        </w:rPr>
        <w:t xml:space="preserve"> збільшуються до певного моменту, а далі під впливом </w:t>
      </w:r>
      <w:proofErr w:type="spellStart"/>
      <w:r w:rsidR="002C2FE3" w:rsidRPr="00B4584E">
        <w:rPr>
          <w:color w:val="000000"/>
          <w:szCs w:val="24"/>
          <w:lang w:val="uk-UA"/>
        </w:rPr>
        <w:t>преадипоцитів</w:t>
      </w:r>
      <w:proofErr w:type="spellEnd"/>
      <w:r w:rsidR="002C2FE3" w:rsidRPr="00B4584E">
        <w:rPr>
          <w:color w:val="000000"/>
          <w:szCs w:val="24"/>
          <w:lang w:val="uk-UA"/>
        </w:rPr>
        <w:t xml:space="preserve"> жирові клітини починають розмножуватися, збільшуючи загальну кількість адипоцитів. </w:t>
      </w:r>
      <w:r w:rsidR="002C2FE3">
        <w:rPr>
          <w:color w:val="000000"/>
          <w:szCs w:val="24"/>
          <w:lang w:val="uk-UA"/>
        </w:rPr>
        <w:t xml:space="preserve"> </w:t>
      </w:r>
      <w:r w:rsidR="00B943DC" w:rsidRPr="00B4584E">
        <w:rPr>
          <w:color w:val="000000"/>
          <w:szCs w:val="24"/>
          <w:lang w:val="uk-UA"/>
        </w:rPr>
        <w:t xml:space="preserve"> </w:t>
      </w:r>
      <w:r w:rsidR="00B943DC">
        <w:rPr>
          <w:color w:val="000000"/>
          <w:szCs w:val="24"/>
          <w:lang w:val="uk-UA"/>
        </w:rPr>
        <w:t xml:space="preserve"> </w:t>
      </w:r>
    </w:p>
    <w:p w:rsidR="00B943DC" w:rsidRPr="00B4584E" w:rsidRDefault="00B943DC" w:rsidP="00B943DC">
      <w:pPr>
        <w:spacing w:after="0" w:line="264" w:lineRule="auto"/>
        <w:ind w:firstLine="709"/>
        <w:jc w:val="both"/>
        <w:rPr>
          <w:color w:val="000000"/>
          <w:szCs w:val="24"/>
          <w:lang w:val="uk-UA"/>
        </w:rPr>
      </w:pPr>
      <w:r w:rsidRPr="00B4584E">
        <w:rPr>
          <w:color w:val="000000"/>
          <w:szCs w:val="24"/>
          <w:lang w:val="uk-UA"/>
        </w:rPr>
        <w:t>Основні функції гіподерми:</w:t>
      </w:r>
    </w:p>
    <w:p w:rsidR="00B943DC" w:rsidRPr="002C2FE3" w:rsidRDefault="00B943DC" w:rsidP="002C2FE3">
      <w:pPr>
        <w:pStyle w:val="a8"/>
        <w:numPr>
          <w:ilvl w:val="0"/>
          <w:numId w:val="3"/>
        </w:numPr>
        <w:spacing w:after="0" w:line="264" w:lineRule="auto"/>
        <w:ind w:left="0" w:firstLine="698"/>
        <w:jc w:val="both"/>
        <w:rPr>
          <w:color w:val="000000"/>
          <w:szCs w:val="24"/>
          <w:lang w:val="uk-UA"/>
        </w:rPr>
      </w:pPr>
      <w:r w:rsidRPr="002C2FE3">
        <w:rPr>
          <w:color w:val="000000"/>
          <w:szCs w:val="24"/>
          <w:lang w:val="uk-UA"/>
        </w:rPr>
        <w:t>Участь у жировому обміні</w:t>
      </w:r>
    </w:p>
    <w:p w:rsidR="00B943DC" w:rsidRPr="002C2FE3" w:rsidRDefault="00B943DC" w:rsidP="002C2FE3">
      <w:pPr>
        <w:pStyle w:val="a8"/>
        <w:numPr>
          <w:ilvl w:val="0"/>
          <w:numId w:val="3"/>
        </w:numPr>
        <w:spacing w:after="0" w:line="264" w:lineRule="auto"/>
        <w:ind w:left="0" w:firstLine="698"/>
        <w:jc w:val="both"/>
        <w:rPr>
          <w:color w:val="000000"/>
          <w:szCs w:val="24"/>
          <w:lang w:val="uk-UA"/>
        </w:rPr>
      </w:pPr>
      <w:r w:rsidRPr="002C2FE3">
        <w:rPr>
          <w:color w:val="000000"/>
          <w:szCs w:val="24"/>
          <w:lang w:val="uk-UA"/>
        </w:rPr>
        <w:t>Теплопродукція та теплоізоляція</w:t>
      </w:r>
    </w:p>
    <w:p w:rsidR="00B943DC" w:rsidRPr="002C2FE3" w:rsidRDefault="00B943DC" w:rsidP="002C2FE3">
      <w:pPr>
        <w:pStyle w:val="a8"/>
        <w:numPr>
          <w:ilvl w:val="0"/>
          <w:numId w:val="3"/>
        </w:numPr>
        <w:spacing w:after="0" w:line="264" w:lineRule="auto"/>
        <w:ind w:left="0" w:firstLine="698"/>
        <w:jc w:val="both"/>
        <w:rPr>
          <w:color w:val="000000"/>
          <w:szCs w:val="24"/>
          <w:lang w:val="uk-UA"/>
        </w:rPr>
      </w:pPr>
      <w:r w:rsidRPr="002C2FE3">
        <w:rPr>
          <w:color w:val="000000"/>
          <w:szCs w:val="24"/>
          <w:lang w:val="uk-UA"/>
        </w:rPr>
        <w:t>Енергетичне забезпечення організму людини</w:t>
      </w:r>
    </w:p>
    <w:p w:rsidR="00B943DC" w:rsidRPr="002C2FE3" w:rsidRDefault="00B943DC" w:rsidP="002C2FE3">
      <w:pPr>
        <w:pStyle w:val="a8"/>
        <w:numPr>
          <w:ilvl w:val="0"/>
          <w:numId w:val="3"/>
        </w:numPr>
        <w:spacing w:after="0" w:line="264" w:lineRule="auto"/>
        <w:ind w:left="0" w:firstLine="698"/>
        <w:jc w:val="both"/>
        <w:rPr>
          <w:color w:val="000000"/>
          <w:szCs w:val="24"/>
          <w:lang w:val="uk-UA"/>
        </w:rPr>
      </w:pPr>
      <w:r w:rsidRPr="002C2FE3">
        <w:rPr>
          <w:color w:val="000000"/>
          <w:szCs w:val="24"/>
          <w:lang w:val="uk-UA"/>
        </w:rPr>
        <w:t>Головне депо для жиророзчинних вітамінів та їх похідних</w:t>
      </w:r>
    </w:p>
    <w:p w:rsidR="002C2FE3" w:rsidRPr="002C2FE3" w:rsidRDefault="00B943DC" w:rsidP="002C2FE3">
      <w:pPr>
        <w:pStyle w:val="a8"/>
        <w:numPr>
          <w:ilvl w:val="0"/>
          <w:numId w:val="3"/>
        </w:numPr>
        <w:spacing w:after="0" w:line="264" w:lineRule="auto"/>
        <w:ind w:left="0" w:firstLine="698"/>
        <w:jc w:val="both"/>
        <w:rPr>
          <w:color w:val="000000"/>
          <w:szCs w:val="24"/>
          <w:lang w:val="uk-UA"/>
        </w:rPr>
      </w:pPr>
      <w:r w:rsidRPr="002C2FE3">
        <w:rPr>
          <w:color w:val="000000"/>
          <w:szCs w:val="24"/>
          <w:lang w:val="uk-UA"/>
        </w:rPr>
        <w:t>Гормональна функція</w:t>
      </w:r>
      <w:r w:rsidR="002C2FE3" w:rsidRPr="002C2FE3">
        <w:rPr>
          <w:color w:val="000000"/>
          <w:szCs w:val="24"/>
          <w:lang w:val="uk-UA"/>
        </w:rPr>
        <w:t xml:space="preserve">. </w:t>
      </w:r>
      <w:proofErr w:type="spellStart"/>
      <w:r w:rsidR="002C2FE3" w:rsidRPr="002C2FE3">
        <w:rPr>
          <w:color w:val="000000"/>
          <w:szCs w:val="24"/>
          <w:lang w:val="uk-UA"/>
        </w:rPr>
        <w:t>Лептин</w:t>
      </w:r>
      <w:proofErr w:type="spellEnd"/>
      <w:r w:rsidR="002C2FE3" w:rsidRPr="002C2FE3">
        <w:rPr>
          <w:color w:val="000000"/>
          <w:szCs w:val="24"/>
          <w:lang w:val="uk-UA"/>
        </w:rPr>
        <w:t xml:space="preserve"> – гормон, що регулює енергетичний обмін, який переважно виробляється жировими клітинами. Гормон пригнічує почуття голоду, що, своєю чергою, зменшує накопичення жиру в адипоцитах. При ожирінні відбувається зниження чутливості до </w:t>
      </w:r>
      <w:proofErr w:type="spellStart"/>
      <w:r w:rsidR="002C2FE3" w:rsidRPr="002C2FE3">
        <w:rPr>
          <w:color w:val="000000"/>
          <w:szCs w:val="24"/>
          <w:lang w:val="uk-UA"/>
        </w:rPr>
        <w:t>лептину</w:t>
      </w:r>
      <w:proofErr w:type="spellEnd"/>
      <w:r w:rsidR="002C2FE3" w:rsidRPr="002C2FE3">
        <w:rPr>
          <w:color w:val="000000"/>
          <w:szCs w:val="24"/>
          <w:lang w:val="uk-UA"/>
        </w:rPr>
        <w:t xml:space="preserve">, що призводить до нездатності визначати почуття ситості, незважаючи на великі запаси енергії та високий рівень </w:t>
      </w:r>
      <w:proofErr w:type="spellStart"/>
      <w:r w:rsidR="002C2FE3" w:rsidRPr="002C2FE3">
        <w:rPr>
          <w:color w:val="000000"/>
          <w:szCs w:val="24"/>
          <w:lang w:val="uk-UA"/>
        </w:rPr>
        <w:t>лептину</w:t>
      </w:r>
      <w:proofErr w:type="spellEnd"/>
      <w:r w:rsidR="002C2FE3" w:rsidRPr="002C2FE3">
        <w:rPr>
          <w:color w:val="000000"/>
          <w:szCs w:val="24"/>
          <w:lang w:val="uk-UA"/>
        </w:rPr>
        <w:t>.</w:t>
      </w:r>
    </w:p>
    <w:p w:rsidR="00B943DC" w:rsidRPr="002C2FE3" w:rsidRDefault="00B943DC" w:rsidP="002C2FE3">
      <w:pPr>
        <w:pStyle w:val="a8"/>
        <w:numPr>
          <w:ilvl w:val="0"/>
          <w:numId w:val="3"/>
        </w:numPr>
        <w:spacing w:after="0" w:line="264" w:lineRule="auto"/>
        <w:ind w:left="0" w:firstLine="698"/>
        <w:jc w:val="both"/>
        <w:rPr>
          <w:color w:val="000000"/>
          <w:szCs w:val="24"/>
          <w:lang w:val="uk-UA"/>
        </w:rPr>
      </w:pPr>
      <w:r w:rsidRPr="002C2FE3">
        <w:rPr>
          <w:color w:val="000000"/>
          <w:szCs w:val="24"/>
          <w:lang w:val="uk-UA"/>
        </w:rPr>
        <w:t>Амортизація (особливо судинно-нервових пучків)</w:t>
      </w:r>
    </w:p>
    <w:p w:rsidR="00B943DC" w:rsidRPr="002C2FE3" w:rsidRDefault="00B943DC" w:rsidP="002C2FE3">
      <w:pPr>
        <w:pStyle w:val="a8"/>
        <w:numPr>
          <w:ilvl w:val="0"/>
          <w:numId w:val="3"/>
        </w:numPr>
        <w:spacing w:after="0" w:line="264" w:lineRule="auto"/>
        <w:ind w:left="0" w:firstLine="698"/>
        <w:jc w:val="both"/>
        <w:rPr>
          <w:color w:val="000000"/>
          <w:szCs w:val="24"/>
          <w:lang w:val="uk-UA"/>
        </w:rPr>
      </w:pPr>
      <w:r w:rsidRPr="002C2FE3">
        <w:rPr>
          <w:color w:val="000000"/>
          <w:szCs w:val="24"/>
          <w:lang w:val="uk-UA"/>
        </w:rPr>
        <w:t>Формоутворююча, (статеві, вікові та індивідуальні особливості форми тіла).</w:t>
      </w:r>
    </w:p>
    <w:p w:rsidR="002C2FE3" w:rsidRDefault="00B4584E" w:rsidP="002C2FE3">
      <w:pPr>
        <w:spacing w:after="0" w:line="264" w:lineRule="auto"/>
        <w:ind w:firstLine="709"/>
        <w:jc w:val="both"/>
        <w:rPr>
          <w:color w:val="000000"/>
          <w:szCs w:val="24"/>
          <w:lang w:val="uk-UA"/>
        </w:rPr>
      </w:pPr>
      <w:r w:rsidRPr="00B4584E">
        <w:rPr>
          <w:color w:val="000000"/>
          <w:szCs w:val="24"/>
          <w:lang w:val="uk-UA"/>
        </w:rPr>
        <w:t>Гіподерма та старіння</w:t>
      </w:r>
      <w:r w:rsidR="00B943DC">
        <w:rPr>
          <w:color w:val="000000"/>
          <w:szCs w:val="24"/>
          <w:lang w:val="uk-UA"/>
        </w:rPr>
        <w:t xml:space="preserve">. </w:t>
      </w:r>
      <w:r w:rsidR="00B943DC" w:rsidRPr="00B4584E">
        <w:rPr>
          <w:color w:val="000000"/>
          <w:szCs w:val="24"/>
          <w:lang w:val="uk-UA"/>
        </w:rPr>
        <w:t>З часом кількість жирової тканини в області обличчя значно зменшується, що безпосередньо впливає на тургор та еластичність шкіри,</w:t>
      </w:r>
      <w:r w:rsidR="002C2FE3">
        <w:rPr>
          <w:color w:val="000000"/>
          <w:szCs w:val="24"/>
          <w:lang w:val="uk-UA"/>
        </w:rPr>
        <w:t xml:space="preserve"> зумовлюючи ознаки птозу шкіри.</w:t>
      </w:r>
    </w:p>
    <w:p w:rsidR="00B4584E" w:rsidRDefault="00B4584E" w:rsidP="002C2FE3">
      <w:pPr>
        <w:spacing w:after="0" w:line="264" w:lineRule="auto"/>
        <w:ind w:firstLine="709"/>
        <w:jc w:val="both"/>
        <w:rPr>
          <w:color w:val="000000"/>
          <w:szCs w:val="24"/>
          <w:lang w:val="uk-UA"/>
        </w:rPr>
      </w:pPr>
      <w:r w:rsidRPr="00FD6DE8">
        <w:rPr>
          <w:color w:val="000000"/>
          <w:szCs w:val="24"/>
          <w:lang w:val="uk-UA"/>
        </w:rPr>
        <w:t xml:space="preserve">Незважаючи на наявність умовної межі, гіподерма і дерма структурно і функціонально тісно об'єднані нервами і судинами, що проходять у них, а також численними додатками шкіри. Цибулини волосяних фолікулів, як і секреторні відділи </w:t>
      </w:r>
      <w:proofErr w:type="spellStart"/>
      <w:r w:rsidRPr="00FD6DE8">
        <w:rPr>
          <w:color w:val="000000"/>
          <w:szCs w:val="24"/>
          <w:lang w:val="uk-UA"/>
        </w:rPr>
        <w:t>еккрінних</w:t>
      </w:r>
      <w:proofErr w:type="spellEnd"/>
      <w:r w:rsidRPr="00FD6DE8">
        <w:rPr>
          <w:color w:val="000000"/>
          <w:szCs w:val="24"/>
          <w:lang w:val="uk-UA"/>
        </w:rPr>
        <w:t xml:space="preserve"> потових залоз, розташовуються в гіподермі.</w:t>
      </w:r>
    </w:p>
    <w:p w:rsidR="002D71E4" w:rsidRDefault="002D71E4" w:rsidP="002E3D15">
      <w:pPr>
        <w:spacing w:after="0" w:line="264" w:lineRule="auto"/>
        <w:ind w:firstLine="709"/>
        <w:jc w:val="both"/>
        <w:rPr>
          <w:b/>
          <w:color w:val="000000"/>
          <w:szCs w:val="24"/>
          <w:lang w:val="uk-UA"/>
        </w:rPr>
      </w:pPr>
    </w:p>
    <w:p w:rsidR="002E3D15" w:rsidRPr="002E3D15" w:rsidRDefault="002E3D15" w:rsidP="002E3D15">
      <w:pPr>
        <w:spacing w:after="0" w:line="264" w:lineRule="auto"/>
        <w:ind w:firstLine="709"/>
        <w:jc w:val="both"/>
        <w:rPr>
          <w:color w:val="000000"/>
          <w:szCs w:val="24"/>
          <w:lang w:val="uk-UA"/>
        </w:rPr>
      </w:pPr>
      <w:r w:rsidRPr="002D71E4">
        <w:rPr>
          <w:b/>
          <w:color w:val="000000"/>
          <w:szCs w:val="24"/>
          <w:lang w:val="uk-UA"/>
        </w:rPr>
        <w:t>Гіподерма на обличчі</w:t>
      </w:r>
      <w:r>
        <w:rPr>
          <w:color w:val="000000"/>
          <w:szCs w:val="24"/>
          <w:lang w:val="uk-UA"/>
        </w:rPr>
        <w:t xml:space="preserve"> розташовується у вигляді жирових пакетів. </w:t>
      </w:r>
      <w:r w:rsidRPr="002E3D15">
        <w:rPr>
          <w:color w:val="000000"/>
          <w:szCs w:val="24"/>
          <w:lang w:val="uk-UA"/>
        </w:rPr>
        <w:t xml:space="preserve">Жирові </w:t>
      </w:r>
      <w:r>
        <w:rPr>
          <w:color w:val="000000"/>
          <w:szCs w:val="24"/>
          <w:lang w:val="uk-UA"/>
        </w:rPr>
        <w:t>пакети</w:t>
      </w:r>
      <w:r w:rsidRPr="002E3D15">
        <w:rPr>
          <w:color w:val="000000"/>
          <w:szCs w:val="24"/>
          <w:lang w:val="uk-UA"/>
        </w:rPr>
        <w:t xml:space="preserve"> обличчя широко поділяються на поверхневі та глибокі</w:t>
      </w:r>
      <w:r>
        <w:rPr>
          <w:color w:val="000000"/>
          <w:szCs w:val="24"/>
          <w:lang w:val="uk-UA"/>
        </w:rPr>
        <w:t>.</w:t>
      </w:r>
      <w:r w:rsidRPr="002E3D15">
        <w:rPr>
          <w:color w:val="000000"/>
          <w:szCs w:val="24"/>
          <w:lang w:val="uk-UA"/>
        </w:rPr>
        <w:t xml:space="preserve"> </w:t>
      </w:r>
      <w:r>
        <w:rPr>
          <w:color w:val="000000"/>
          <w:szCs w:val="24"/>
          <w:lang w:val="uk-UA"/>
        </w:rPr>
        <w:t>Ц</w:t>
      </w:r>
      <w:r w:rsidRPr="002E3D15">
        <w:rPr>
          <w:color w:val="000000"/>
          <w:szCs w:val="24"/>
          <w:lang w:val="uk-UA"/>
        </w:rPr>
        <w:t xml:space="preserve">і два </w:t>
      </w:r>
      <w:r>
        <w:rPr>
          <w:color w:val="000000"/>
          <w:szCs w:val="24"/>
          <w:lang w:val="uk-UA"/>
        </w:rPr>
        <w:t>види жирових пакетів</w:t>
      </w:r>
      <w:r w:rsidRPr="002E3D15">
        <w:rPr>
          <w:color w:val="000000"/>
          <w:szCs w:val="24"/>
          <w:lang w:val="uk-UA"/>
        </w:rPr>
        <w:t xml:space="preserve"> жиру </w:t>
      </w:r>
      <w:r>
        <w:rPr>
          <w:color w:val="000000"/>
          <w:szCs w:val="24"/>
          <w:lang w:val="uk-UA"/>
        </w:rPr>
        <w:t>розділяються</w:t>
      </w:r>
      <w:r w:rsidRPr="002E3D15">
        <w:rPr>
          <w:color w:val="000000"/>
          <w:szCs w:val="24"/>
          <w:lang w:val="uk-UA"/>
        </w:rPr>
        <w:t xml:space="preserve"> SMAS або поверхневою </w:t>
      </w:r>
      <w:proofErr w:type="spellStart"/>
      <w:r w:rsidRPr="002E3D15">
        <w:rPr>
          <w:color w:val="000000"/>
          <w:szCs w:val="24"/>
          <w:lang w:val="uk-UA"/>
        </w:rPr>
        <w:t>м’язово-апоневротичною</w:t>
      </w:r>
      <w:proofErr w:type="spellEnd"/>
      <w:r w:rsidRPr="002E3D15">
        <w:rPr>
          <w:color w:val="000000"/>
          <w:szCs w:val="24"/>
          <w:lang w:val="uk-UA"/>
        </w:rPr>
        <w:t xml:space="preserve"> системою. </w:t>
      </w:r>
    </w:p>
    <w:p w:rsidR="002E3D15" w:rsidRPr="002E3D15" w:rsidRDefault="002E3D15" w:rsidP="002E3D15">
      <w:pPr>
        <w:spacing w:after="0" w:line="264" w:lineRule="auto"/>
        <w:ind w:firstLine="709"/>
        <w:jc w:val="both"/>
        <w:rPr>
          <w:color w:val="000000"/>
          <w:szCs w:val="24"/>
          <w:lang w:val="uk-UA"/>
        </w:rPr>
      </w:pPr>
      <w:r>
        <w:rPr>
          <w:color w:val="000000"/>
          <w:szCs w:val="24"/>
          <w:lang w:val="uk-UA"/>
        </w:rPr>
        <w:t xml:space="preserve">Жирові пакети мають </w:t>
      </w:r>
      <w:r w:rsidRPr="002E3D15">
        <w:rPr>
          <w:color w:val="000000"/>
          <w:szCs w:val="24"/>
          <w:lang w:val="uk-UA"/>
        </w:rPr>
        <w:t xml:space="preserve">три основні </w:t>
      </w:r>
      <w:r>
        <w:rPr>
          <w:color w:val="000000"/>
          <w:szCs w:val="24"/>
          <w:lang w:val="uk-UA"/>
        </w:rPr>
        <w:t>функції:</w:t>
      </w:r>
    </w:p>
    <w:p w:rsidR="002E3D15" w:rsidRPr="002E3D15" w:rsidRDefault="002E3D15" w:rsidP="002E3D15">
      <w:pPr>
        <w:spacing w:after="0" w:line="264" w:lineRule="auto"/>
        <w:ind w:firstLine="709"/>
        <w:jc w:val="both"/>
        <w:rPr>
          <w:color w:val="000000"/>
          <w:szCs w:val="24"/>
          <w:lang w:val="uk-UA"/>
        </w:rPr>
      </w:pPr>
      <w:r>
        <w:rPr>
          <w:color w:val="000000"/>
          <w:szCs w:val="24"/>
          <w:lang w:val="uk-UA"/>
        </w:rPr>
        <w:t xml:space="preserve">1. Всі функції гіподерми, перераховані вище.  </w:t>
      </w:r>
    </w:p>
    <w:p w:rsidR="002E3D15" w:rsidRPr="002E3D15" w:rsidRDefault="002E3D15" w:rsidP="002E3D15">
      <w:pPr>
        <w:spacing w:after="0" w:line="264" w:lineRule="auto"/>
        <w:ind w:firstLine="709"/>
        <w:jc w:val="both"/>
        <w:rPr>
          <w:color w:val="000000"/>
          <w:szCs w:val="24"/>
          <w:lang w:val="uk-UA"/>
        </w:rPr>
      </w:pPr>
      <w:r>
        <w:rPr>
          <w:color w:val="000000"/>
          <w:szCs w:val="24"/>
          <w:lang w:val="uk-UA"/>
        </w:rPr>
        <w:t>2. З</w:t>
      </w:r>
      <w:r w:rsidRPr="002E3D15">
        <w:rPr>
          <w:color w:val="000000"/>
          <w:szCs w:val="24"/>
          <w:lang w:val="uk-UA"/>
        </w:rPr>
        <w:t>абезпеч</w:t>
      </w:r>
      <w:r>
        <w:rPr>
          <w:color w:val="000000"/>
          <w:szCs w:val="24"/>
          <w:lang w:val="uk-UA"/>
        </w:rPr>
        <w:t>ують</w:t>
      </w:r>
      <w:r w:rsidRPr="002E3D15">
        <w:rPr>
          <w:color w:val="000000"/>
          <w:szCs w:val="24"/>
          <w:lang w:val="uk-UA"/>
        </w:rPr>
        <w:t xml:space="preserve"> певну підтримку </w:t>
      </w:r>
      <w:r>
        <w:rPr>
          <w:color w:val="000000"/>
          <w:szCs w:val="24"/>
          <w:lang w:val="uk-UA"/>
        </w:rPr>
        <w:t xml:space="preserve">мімічним </w:t>
      </w:r>
      <w:r w:rsidRPr="002E3D15">
        <w:rPr>
          <w:color w:val="000000"/>
          <w:szCs w:val="24"/>
          <w:lang w:val="uk-UA"/>
        </w:rPr>
        <w:t>м’язам, щоб запобігти їх провисанню.</w:t>
      </w:r>
    </w:p>
    <w:p w:rsidR="002D71E4" w:rsidRDefault="002E3D15" w:rsidP="002D71E4">
      <w:pPr>
        <w:spacing w:after="0" w:line="264" w:lineRule="auto"/>
        <w:ind w:firstLine="709"/>
        <w:jc w:val="both"/>
        <w:rPr>
          <w:color w:val="000000"/>
          <w:szCs w:val="24"/>
          <w:lang w:val="uk-UA"/>
        </w:rPr>
      </w:pPr>
      <w:r>
        <w:rPr>
          <w:color w:val="000000"/>
          <w:szCs w:val="24"/>
          <w:lang w:val="uk-UA"/>
        </w:rPr>
        <w:t>3. Мають естетичну роль:</w:t>
      </w:r>
      <w:r w:rsidRPr="002E3D15">
        <w:rPr>
          <w:color w:val="000000"/>
          <w:szCs w:val="24"/>
          <w:lang w:val="uk-UA"/>
        </w:rPr>
        <w:t xml:space="preserve"> якщо вони знаходяться в «правильному» місці, мають правильний рівень гучності, це створює те, що ми сприймаємо, як механізм соціального виживання, як красиву та здорову особистість.</w:t>
      </w:r>
    </w:p>
    <w:p w:rsidR="002D71E4" w:rsidRDefault="002D71E4" w:rsidP="002D71E4">
      <w:pPr>
        <w:spacing w:after="0" w:line="264" w:lineRule="auto"/>
        <w:ind w:firstLine="709"/>
        <w:jc w:val="both"/>
        <w:rPr>
          <w:b/>
          <w:lang w:val="uk-UA"/>
        </w:rPr>
      </w:pPr>
    </w:p>
    <w:p w:rsidR="002D71E4" w:rsidRPr="002D71E4" w:rsidRDefault="002D71E4" w:rsidP="002D71E4">
      <w:pPr>
        <w:spacing w:after="0" w:line="264" w:lineRule="auto"/>
        <w:ind w:firstLine="709"/>
        <w:jc w:val="both"/>
        <w:rPr>
          <w:color w:val="000000"/>
          <w:szCs w:val="24"/>
          <w:lang w:val="uk-UA"/>
        </w:rPr>
      </w:pPr>
      <w:r>
        <w:rPr>
          <w:b/>
          <w:lang w:val="uk-UA"/>
        </w:rPr>
        <w:t>Г</w:t>
      </w:r>
      <w:r w:rsidRPr="00C27E9C">
        <w:rPr>
          <w:b/>
          <w:lang w:val="uk-UA"/>
        </w:rPr>
        <w:t xml:space="preserve">рудки </w:t>
      </w:r>
      <w:proofErr w:type="spellStart"/>
      <w:r w:rsidRPr="00C27E9C">
        <w:rPr>
          <w:b/>
          <w:lang w:val="uk-UA"/>
        </w:rPr>
        <w:t>Біша</w:t>
      </w:r>
      <w:proofErr w:type="spellEnd"/>
      <w:r>
        <w:rPr>
          <w:color w:val="000000"/>
          <w:szCs w:val="24"/>
          <w:lang w:val="uk-UA"/>
        </w:rPr>
        <w:t xml:space="preserve">. </w:t>
      </w:r>
      <w:r>
        <w:rPr>
          <w:lang w:val="uk-UA"/>
        </w:rPr>
        <w:t>Ж</w:t>
      </w:r>
      <w:r w:rsidRPr="00AD137C">
        <w:rPr>
          <w:lang w:val="uk-UA"/>
        </w:rPr>
        <w:t>иров</w:t>
      </w:r>
      <w:r>
        <w:rPr>
          <w:lang w:val="uk-UA"/>
        </w:rPr>
        <w:t>і пакет</w:t>
      </w:r>
      <w:r w:rsidRPr="00AD137C">
        <w:rPr>
          <w:lang w:val="uk-UA"/>
        </w:rPr>
        <w:t xml:space="preserve">и в області щік </w:t>
      </w:r>
      <w:r>
        <w:rPr>
          <w:lang w:val="uk-UA"/>
        </w:rPr>
        <w:t>(</w:t>
      </w:r>
      <w:r w:rsidRPr="00AD137C">
        <w:rPr>
          <w:lang w:val="uk-UA"/>
        </w:rPr>
        <w:t>у внутрішній бічній частині щік</w:t>
      </w:r>
      <w:r>
        <w:rPr>
          <w:lang w:val="uk-UA"/>
        </w:rPr>
        <w:t xml:space="preserve">), які </w:t>
      </w:r>
      <w:r w:rsidRPr="00AD137C">
        <w:rPr>
          <w:lang w:val="uk-UA"/>
        </w:rPr>
        <w:t>зверху межують із вилицями, знизу – з нижньою щелепою</w:t>
      </w:r>
      <w:r w:rsidRPr="00C27E9C">
        <w:rPr>
          <w:lang w:val="uk-UA"/>
        </w:rPr>
        <w:t xml:space="preserve">, </w:t>
      </w:r>
      <w:r>
        <w:rPr>
          <w:lang w:val="uk-UA"/>
        </w:rPr>
        <w:t xml:space="preserve">називають грудочками </w:t>
      </w:r>
      <w:proofErr w:type="spellStart"/>
      <w:r w:rsidRPr="00C27E9C">
        <w:rPr>
          <w:lang w:val="uk-UA"/>
        </w:rPr>
        <w:t>Біша</w:t>
      </w:r>
      <w:proofErr w:type="spellEnd"/>
      <w:r w:rsidRPr="00C27E9C">
        <w:rPr>
          <w:lang w:val="uk-UA"/>
        </w:rPr>
        <w:t>, на прізвище французького анатома та фізі</w:t>
      </w:r>
      <w:r>
        <w:rPr>
          <w:lang w:val="uk-UA"/>
        </w:rPr>
        <w:t xml:space="preserve">олога Марі Франсуа </w:t>
      </w:r>
      <w:proofErr w:type="spellStart"/>
      <w:r>
        <w:rPr>
          <w:lang w:val="uk-UA"/>
        </w:rPr>
        <w:t>Ксав'є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Біша</w:t>
      </w:r>
      <w:proofErr w:type="spellEnd"/>
      <w:r>
        <w:rPr>
          <w:lang w:val="uk-UA"/>
        </w:rPr>
        <w:t xml:space="preserve">. </w:t>
      </w:r>
      <w:r w:rsidRPr="00AD137C">
        <w:rPr>
          <w:lang w:val="uk-UA"/>
        </w:rPr>
        <w:t>Візуально грудочки створюють ефект пухкого обличчя, що характерно для дітей, оскільки природна функція грудок пов'язана з смоктальним рефлексом дитини.</w:t>
      </w:r>
      <w:r w:rsidRPr="00B87868">
        <w:rPr>
          <w:lang w:val="uk-UA"/>
        </w:rPr>
        <w:t xml:space="preserve"> </w:t>
      </w:r>
      <w:r w:rsidRPr="00C27E9C">
        <w:rPr>
          <w:lang w:val="uk-UA"/>
        </w:rPr>
        <w:t xml:space="preserve">У дорослому віці грудки </w:t>
      </w:r>
      <w:proofErr w:type="spellStart"/>
      <w:r w:rsidRPr="00C27E9C">
        <w:rPr>
          <w:lang w:val="uk-UA"/>
        </w:rPr>
        <w:t>Біша</w:t>
      </w:r>
      <w:proofErr w:type="spellEnd"/>
      <w:r w:rsidRPr="00C27E9C">
        <w:rPr>
          <w:lang w:val="uk-UA"/>
        </w:rPr>
        <w:t xml:space="preserve"> виконують</w:t>
      </w:r>
      <w:r>
        <w:rPr>
          <w:lang w:val="uk-UA"/>
        </w:rPr>
        <w:t xml:space="preserve"> тільки естетичну функцію, формують овал обличчя, </w:t>
      </w:r>
      <w:r w:rsidRPr="00C27E9C">
        <w:rPr>
          <w:lang w:val="uk-UA"/>
        </w:rPr>
        <w:t>створюють анатомічний каркас для серед</w:t>
      </w:r>
      <w:r>
        <w:rPr>
          <w:lang w:val="uk-UA"/>
        </w:rPr>
        <w:t xml:space="preserve">ини </w:t>
      </w:r>
      <w:r w:rsidRPr="00C27E9C">
        <w:rPr>
          <w:lang w:val="uk-UA"/>
        </w:rPr>
        <w:t>нижньої третини</w:t>
      </w:r>
      <w:r>
        <w:rPr>
          <w:lang w:val="uk-UA"/>
        </w:rPr>
        <w:t xml:space="preserve"> </w:t>
      </w:r>
      <w:r>
        <w:rPr>
          <w:lang w:val="uk-UA"/>
        </w:rPr>
        <w:lastRenderedPageBreak/>
        <w:t xml:space="preserve">обличчя. </w:t>
      </w:r>
      <w:r w:rsidRPr="00B87868">
        <w:rPr>
          <w:lang w:val="uk-UA"/>
        </w:rPr>
        <w:t xml:space="preserve">Грудки </w:t>
      </w:r>
      <w:proofErr w:type="spellStart"/>
      <w:r w:rsidRPr="00B87868">
        <w:rPr>
          <w:lang w:val="uk-UA"/>
        </w:rPr>
        <w:t>Біша</w:t>
      </w:r>
      <w:proofErr w:type="spellEnd"/>
      <w:r w:rsidRPr="00B87868">
        <w:rPr>
          <w:lang w:val="uk-UA"/>
        </w:rPr>
        <w:t xml:space="preserve"> мають високу щільність, тому, навіть у разі схуднення, вони практично не змінюють своєї форми та об’єму.</w:t>
      </w:r>
    </w:p>
    <w:p w:rsidR="002D71E4" w:rsidRDefault="002D71E4" w:rsidP="002D71E4">
      <w:pPr>
        <w:spacing w:after="0"/>
        <w:ind w:firstLine="709"/>
        <w:jc w:val="both"/>
        <w:rPr>
          <w:lang w:val="uk-UA"/>
        </w:rPr>
      </w:pPr>
      <w:r w:rsidRPr="00B87868">
        <w:rPr>
          <w:lang w:val="uk-UA"/>
        </w:rPr>
        <w:t xml:space="preserve">Видалення грудок </w:t>
      </w:r>
      <w:proofErr w:type="spellStart"/>
      <w:r w:rsidRPr="00B87868">
        <w:rPr>
          <w:lang w:val="uk-UA"/>
        </w:rPr>
        <w:t>Біша</w:t>
      </w:r>
      <w:proofErr w:type="spellEnd"/>
      <w:r w:rsidRPr="00B87868">
        <w:rPr>
          <w:lang w:val="uk-UA"/>
        </w:rPr>
        <w:t xml:space="preserve"> є доволі поширеною пластичною операцією, що дає змогу в</w:t>
      </w:r>
      <w:r>
        <w:rPr>
          <w:lang w:val="uk-UA"/>
        </w:rPr>
        <w:t>ізуально зменшити овал обличчя. Проте, н</w:t>
      </w:r>
      <w:r w:rsidRPr="00C27E9C">
        <w:rPr>
          <w:lang w:val="uk-UA"/>
        </w:rPr>
        <w:t xml:space="preserve">емає бази даних про те, як виглядають пацієнтки через роки після операції. </w:t>
      </w:r>
      <w:r>
        <w:rPr>
          <w:lang w:val="uk-UA"/>
        </w:rPr>
        <w:t xml:space="preserve">Можна припустити, що після видалення </w:t>
      </w:r>
      <w:r w:rsidRPr="00C27E9C">
        <w:rPr>
          <w:lang w:val="uk-UA"/>
        </w:rPr>
        <w:t>груд</w:t>
      </w:r>
      <w:r>
        <w:rPr>
          <w:lang w:val="uk-UA"/>
        </w:rPr>
        <w:t>ок</w:t>
      </w:r>
      <w:r w:rsidRPr="00C27E9C">
        <w:rPr>
          <w:lang w:val="uk-UA"/>
        </w:rPr>
        <w:t xml:space="preserve"> </w:t>
      </w:r>
      <w:proofErr w:type="spellStart"/>
      <w:r w:rsidRPr="00C27E9C">
        <w:rPr>
          <w:lang w:val="uk-UA"/>
        </w:rPr>
        <w:t>Біша</w:t>
      </w:r>
      <w:proofErr w:type="spellEnd"/>
      <w:r w:rsidRPr="00C27E9C">
        <w:rPr>
          <w:lang w:val="uk-UA"/>
        </w:rPr>
        <w:t xml:space="preserve"> </w:t>
      </w:r>
      <w:r>
        <w:rPr>
          <w:lang w:val="uk-UA"/>
        </w:rPr>
        <w:t>може</w:t>
      </w:r>
      <w:r w:rsidRPr="00C27E9C">
        <w:rPr>
          <w:lang w:val="uk-UA"/>
        </w:rPr>
        <w:t xml:space="preserve"> провисн</w:t>
      </w:r>
      <w:r>
        <w:rPr>
          <w:lang w:val="uk-UA"/>
        </w:rPr>
        <w:t>ути</w:t>
      </w:r>
      <w:r w:rsidRPr="00C27E9C">
        <w:rPr>
          <w:lang w:val="uk-UA"/>
        </w:rPr>
        <w:t xml:space="preserve"> насамперед зона</w:t>
      </w:r>
      <w:r>
        <w:rPr>
          <w:lang w:val="uk-UA"/>
        </w:rPr>
        <w:t xml:space="preserve"> їх розташування</w:t>
      </w:r>
      <w:r w:rsidRPr="00C27E9C">
        <w:rPr>
          <w:lang w:val="uk-UA"/>
        </w:rPr>
        <w:t xml:space="preserve">, з'являться поперечні та поздовжні зморшки. </w:t>
      </w:r>
    </w:p>
    <w:p w:rsidR="007E60B8" w:rsidRPr="005E23F0" w:rsidRDefault="002E3D15" w:rsidP="00167B1F">
      <w:pPr>
        <w:spacing w:after="0" w:line="264" w:lineRule="auto"/>
        <w:ind w:firstLine="709"/>
        <w:jc w:val="both"/>
        <w:rPr>
          <w:color w:val="000000"/>
          <w:szCs w:val="24"/>
          <w:lang w:val="uk-UA"/>
        </w:rPr>
      </w:pPr>
      <w:r>
        <w:rPr>
          <w:color w:val="000000"/>
          <w:szCs w:val="24"/>
          <w:lang w:val="uk-UA"/>
        </w:rPr>
        <w:t xml:space="preserve"> </w:t>
      </w:r>
    </w:p>
    <w:p w:rsidR="009B5505" w:rsidRPr="00FD6DE8" w:rsidRDefault="009B5505" w:rsidP="00FD6DE8">
      <w:pPr>
        <w:spacing w:after="0" w:line="264" w:lineRule="auto"/>
        <w:jc w:val="center"/>
        <w:rPr>
          <w:b/>
          <w:szCs w:val="24"/>
          <w:lang w:val="uk-UA"/>
        </w:rPr>
      </w:pPr>
      <w:r w:rsidRPr="00FD6DE8">
        <w:rPr>
          <w:b/>
          <w:szCs w:val="24"/>
          <w:lang w:val="uk-UA"/>
        </w:rPr>
        <w:t>Сальні залози</w:t>
      </w:r>
    </w:p>
    <w:p w:rsidR="003E05EA" w:rsidRPr="00FD6DE8" w:rsidRDefault="003E05EA" w:rsidP="00FD6DE8">
      <w:pPr>
        <w:spacing w:after="0" w:line="264" w:lineRule="auto"/>
        <w:jc w:val="both"/>
        <w:rPr>
          <w:b/>
          <w:szCs w:val="24"/>
          <w:lang w:val="uk-UA"/>
        </w:rPr>
      </w:pPr>
    </w:p>
    <w:p w:rsidR="00193D3B" w:rsidRPr="00FD6DE8" w:rsidRDefault="009B5505" w:rsidP="00FD6DE8">
      <w:pPr>
        <w:spacing w:after="0" w:line="264" w:lineRule="auto"/>
        <w:ind w:firstLine="709"/>
        <w:jc w:val="both"/>
        <w:rPr>
          <w:szCs w:val="24"/>
          <w:lang w:val="uk-UA"/>
        </w:rPr>
      </w:pPr>
      <w:r w:rsidRPr="00FD6DE8">
        <w:rPr>
          <w:szCs w:val="24"/>
          <w:lang w:val="uk-UA"/>
        </w:rPr>
        <w:t>У</w:t>
      </w:r>
      <w:r w:rsidR="003E05EA" w:rsidRPr="00FD6DE8">
        <w:rPr>
          <w:szCs w:val="24"/>
          <w:lang w:val="uk-UA"/>
        </w:rPr>
        <w:t xml:space="preserve"> шкір</w:t>
      </w:r>
      <w:r w:rsidRPr="00FD6DE8">
        <w:rPr>
          <w:szCs w:val="24"/>
          <w:lang w:val="uk-UA"/>
        </w:rPr>
        <w:t>і</w:t>
      </w:r>
      <w:r w:rsidR="003E05EA" w:rsidRPr="00FD6DE8">
        <w:rPr>
          <w:szCs w:val="24"/>
          <w:lang w:val="uk-UA"/>
        </w:rPr>
        <w:t xml:space="preserve"> представлен</w:t>
      </w:r>
      <w:r w:rsidRPr="00FD6DE8">
        <w:rPr>
          <w:szCs w:val="24"/>
          <w:lang w:val="uk-UA"/>
        </w:rPr>
        <w:t>і ​​залоз</w:t>
      </w:r>
      <w:r w:rsidR="003E05EA" w:rsidRPr="00FD6DE8">
        <w:rPr>
          <w:szCs w:val="24"/>
          <w:lang w:val="uk-UA"/>
        </w:rPr>
        <w:t xml:space="preserve">и двох типів – сальні і потові. Ці структури є додатками шкіри, складаються з секреторного відділу, розташованого в </w:t>
      </w:r>
      <w:proofErr w:type="spellStart"/>
      <w:r w:rsidR="003E05EA" w:rsidRPr="00FD6DE8">
        <w:rPr>
          <w:szCs w:val="24"/>
          <w:lang w:val="uk-UA"/>
        </w:rPr>
        <w:t>дермальному</w:t>
      </w:r>
      <w:proofErr w:type="spellEnd"/>
      <w:r w:rsidR="003E05EA" w:rsidRPr="00FD6DE8">
        <w:rPr>
          <w:szCs w:val="24"/>
          <w:lang w:val="uk-UA"/>
        </w:rPr>
        <w:t xml:space="preserve"> шарі, і вивідної протоки – каналу, що проходить через шкірні шари і відкривається на її поверхні гирлом, через яке виділяється секрет</w:t>
      </w:r>
      <w:r w:rsidR="00462EB5">
        <w:rPr>
          <w:szCs w:val="24"/>
          <w:lang w:val="uk-UA"/>
        </w:rPr>
        <w:t xml:space="preserve"> залози на шкіру</w:t>
      </w:r>
      <w:r w:rsidR="003E05EA" w:rsidRPr="00FD6DE8">
        <w:rPr>
          <w:szCs w:val="24"/>
          <w:lang w:val="uk-UA"/>
        </w:rPr>
        <w:t>. Таким чином, і сальні, і потові залози є екзокринними.</w:t>
      </w:r>
    </w:p>
    <w:p w:rsidR="00EB16F1" w:rsidRDefault="00193D3B" w:rsidP="00FD6DE8">
      <w:pPr>
        <w:spacing w:after="0" w:line="264" w:lineRule="auto"/>
        <w:ind w:firstLine="709"/>
        <w:jc w:val="both"/>
        <w:rPr>
          <w:szCs w:val="24"/>
          <w:lang w:val="uk-UA"/>
        </w:rPr>
      </w:pPr>
      <w:r w:rsidRPr="00FD6DE8">
        <w:rPr>
          <w:szCs w:val="24"/>
          <w:lang w:val="uk-UA"/>
        </w:rPr>
        <w:t>Сальні залози розташовуються на всіх ділянках шкірного покрив</w:t>
      </w:r>
      <w:r w:rsidR="00CC67F7">
        <w:rPr>
          <w:szCs w:val="24"/>
          <w:lang w:val="uk-UA"/>
        </w:rPr>
        <w:t>у, за винятком долонь і підошов</w:t>
      </w:r>
      <w:r w:rsidRPr="00FD6DE8">
        <w:rPr>
          <w:szCs w:val="24"/>
          <w:lang w:val="uk-UA"/>
        </w:rPr>
        <w:t xml:space="preserve">. Щільність їх розподілу на різних ділянках варіює в значних межах. Найбільш щільно сальні залози розташовуються в області обличчя, плечей, верхньої частини грудей і спини, на волосистій частині голови. </w:t>
      </w:r>
    </w:p>
    <w:p w:rsidR="00EB16F1" w:rsidRPr="00EB16F1" w:rsidRDefault="00EB16F1" w:rsidP="00EB16F1">
      <w:pPr>
        <w:spacing w:after="0" w:line="264" w:lineRule="auto"/>
        <w:ind w:firstLine="709"/>
        <w:jc w:val="both"/>
        <w:rPr>
          <w:szCs w:val="24"/>
          <w:lang w:val="uk-UA"/>
        </w:rPr>
      </w:pPr>
      <w:r w:rsidRPr="00EB16F1">
        <w:rPr>
          <w:szCs w:val="24"/>
          <w:lang w:val="uk-UA"/>
        </w:rPr>
        <w:t>Сальні залози бувають двох типів:</w:t>
      </w:r>
    </w:p>
    <w:p w:rsidR="00EB16F1" w:rsidRPr="00EB16F1" w:rsidRDefault="009A57E8" w:rsidP="00EB16F1">
      <w:pPr>
        <w:spacing w:after="0" w:line="264" w:lineRule="auto"/>
        <w:ind w:firstLine="709"/>
        <w:jc w:val="both"/>
        <w:rPr>
          <w:szCs w:val="24"/>
          <w:lang w:val="uk-UA"/>
        </w:rPr>
      </w:pPr>
      <w:r>
        <w:rPr>
          <w:szCs w:val="24"/>
          <w:lang w:val="uk-UA"/>
        </w:rPr>
        <w:t xml:space="preserve">• залози, що </w:t>
      </w:r>
      <w:r w:rsidR="00CC67F7" w:rsidRPr="00FD6DE8">
        <w:rPr>
          <w:szCs w:val="24"/>
          <w:lang w:val="uk-UA"/>
        </w:rPr>
        <w:t>пов'язані</w:t>
      </w:r>
      <w:r w:rsidR="00CC67F7" w:rsidRPr="00EB16F1">
        <w:rPr>
          <w:szCs w:val="24"/>
          <w:lang w:val="uk-UA"/>
        </w:rPr>
        <w:t xml:space="preserve"> </w:t>
      </w:r>
      <w:r w:rsidR="00EB16F1" w:rsidRPr="00EB16F1">
        <w:rPr>
          <w:szCs w:val="24"/>
          <w:lang w:val="uk-UA"/>
        </w:rPr>
        <w:t>супроводжують волосяні фолікули.</w:t>
      </w:r>
    </w:p>
    <w:p w:rsidR="00EB16F1" w:rsidRPr="00EB16F1" w:rsidRDefault="00EB16F1" w:rsidP="00EB16F1">
      <w:pPr>
        <w:spacing w:after="0" w:line="264" w:lineRule="auto"/>
        <w:ind w:firstLine="709"/>
        <w:jc w:val="both"/>
        <w:rPr>
          <w:szCs w:val="24"/>
          <w:lang w:val="uk-UA"/>
        </w:rPr>
      </w:pPr>
      <w:r w:rsidRPr="00EB16F1">
        <w:rPr>
          <w:szCs w:val="24"/>
          <w:lang w:val="uk-UA"/>
        </w:rPr>
        <w:t xml:space="preserve">• </w:t>
      </w:r>
      <w:r w:rsidR="009A57E8">
        <w:rPr>
          <w:szCs w:val="24"/>
          <w:lang w:val="uk-UA"/>
        </w:rPr>
        <w:t>в</w:t>
      </w:r>
      <w:r w:rsidRPr="00EB16F1">
        <w:rPr>
          <w:szCs w:val="24"/>
          <w:lang w:val="uk-UA"/>
        </w:rPr>
        <w:t xml:space="preserve">ільні сальні залози, які залишаються, якщо волосяний фолікул взагалі атрофується. </w:t>
      </w:r>
      <w:r w:rsidR="00B24432">
        <w:rPr>
          <w:szCs w:val="24"/>
          <w:lang w:val="uk-UA"/>
        </w:rPr>
        <w:t xml:space="preserve"> </w:t>
      </w:r>
    </w:p>
    <w:p w:rsidR="009A57E8" w:rsidRPr="00EB16F1" w:rsidRDefault="009A57E8" w:rsidP="009A57E8">
      <w:pPr>
        <w:spacing w:after="0" w:line="264" w:lineRule="auto"/>
        <w:ind w:firstLine="709"/>
        <w:jc w:val="both"/>
        <w:rPr>
          <w:szCs w:val="24"/>
          <w:lang w:val="uk-UA"/>
        </w:rPr>
      </w:pPr>
      <w:r w:rsidRPr="00EB16F1">
        <w:rPr>
          <w:szCs w:val="24"/>
          <w:lang w:val="uk-UA"/>
        </w:rPr>
        <w:t>Стінки сальної залози мають складчасту структуру, що дозволяє збільшувати її порожнину, не допускаючи розриву.</w:t>
      </w:r>
      <w:r w:rsidRPr="009A57E8">
        <w:rPr>
          <w:szCs w:val="24"/>
          <w:lang w:val="uk-UA"/>
        </w:rPr>
        <w:t xml:space="preserve"> </w:t>
      </w:r>
      <w:r w:rsidRPr="00EB16F1">
        <w:rPr>
          <w:szCs w:val="24"/>
          <w:lang w:val="uk-UA"/>
        </w:rPr>
        <w:t>Зовні сальн</w:t>
      </w:r>
      <w:r>
        <w:rPr>
          <w:szCs w:val="24"/>
          <w:lang w:val="uk-UA"/>
        </w:rPr>
        <w:t xml:space="preserve">у </w:t>
      </w:r>
      <w:r w:rsidRPr="00EB16F1">
        <w:rPr>
          <w:szCs w:val="24"/>
          <w:lang w:val="uk-UA"/>
        </w:rPr>
        <w:t>залоз</w:t>
      </w:r>
      <w:r>
        <w:rPr>
          <w:szCs w:val="24"/>
          <w:lang w:val="uk-UA"/>
        </w:rPr>
        <w:t>у</w:t>
      </w:r>
      <w:r w:rsidRPr="00EB16F1">
        <w:rPr>
          <w:szCs w:val="24"/>
          <w:lang w:val="uk-UA"/>
        </w:rPr>
        <w:t xml:space="preserve"> оточує так звана «сумка». </w:t>
      </w:r>
      <w:r w:rsidR="00377F6D">
        <w:rPr>
          <w:szCs w:val="24"/>
          <w:lang w:val="uk-UA"/>
        </w:rPr>
        <w:t xml:space="preserve">Основа сумки – </w:t>
      </w:r>
      <w:r w:rsidRPr="00EB16F1">
        <w:rPr>
          <w:szCs w:val="24"/>
          <w:lang w:val="uk-UA"/>
        </w:rPr>
        <w:t xml:space="preserve"> еластинов</w:t>
      </w:r>
      <w:r w:rsidR="00377F6D">
        <w:rPr>
          <w:szCs w:val="24"/>
          <w:lang w:val="uk-UA"/>
        </w:rPr>
        <w:t>і</w:t>
      </w:r>
      <w:r w:rsidRPr="00EB16F1">
        <w:rPr>
          <w:szCs w:val="24"/>
          <w:lang w:val="uk-UA"/>
        </w:rPr>
        <w:t xml:space="preserve"> і колагенов</w:t>
      </w:r>
      <w:r w:rsidR="00377F6D">
        <w:rPr>
          <w:szCs w:val="24"/>
          <w:lang w:val="uk-UA"/>
        </w:rPr>
        <w:t>і</w:t>
      </w:r>
      <w:r w:rsidRPr="00EB16F1">
        <w:rPr>
          <w:szCs w:val="24"/>
          <w:lang w:val="uk-UA"/>
        </w:rPr>
        <w:t xml:space="preserve"> волок</w:t>
      </w:r>
      <w:r w:rsidR="00377F6D">
        <w:rPr>
          <w:szCs w:val="24"/>
          <w:lang w:val="uk-UA"/>
        </w:rPr>
        <w:t>на</w:t>
      </w:r>
      <w:r w:rsidR="00B24432">
        <w:rPr>
          <w:szCs w:val="24"/>
          <w:lang w:val="uk-UA"/>
        </w:rPr>
        <w:t xml:space="preserve">. </w:t>
      </w:r>
      <w:r w:rsidRPr="00EB16F1">
        <w:rPr>
          <w:szCs w:val="24"/>
          <w:lang w:val="uk-UA"/>
        </w:rPr>
        <w:t xml:space="preserve">Зміна кількості та якості цих волокон призводить до появи видимих </w:t>
      </w:r>
      <w:r w:rsidRPr="00EB16F1">
        <w:rPr>
          <w:rFonts w:ascii="Cambria Math" w:hAnsi="Cambria Math" w:cs="Cambria Math"/>
          <w:szCs w:val="24"/>
          <w:lang w:val="uk-UA"/>
        </w:rPr>
        <w:t>​​</w:t>
      </w:r>
      <w:r w:rsidRPr="00EB16F1">
        <w:rPr>
          <w:szCs w:val="24"/>
          <w:lang w:val="uk-UA"/>
        </w:rPr>
        <w:t xml:space="preserve">розширених пор. Це з'являється з віком або при </w:t>
      </w:r>
      <w:proofErr w:type="spellStart"/>
      <w:r w:rsidRPr="00EB16F1">
        <w:rPr>
          <w:szCs w:val="24"/>
          <w:lang w:val="uk-UA"/>
        </w:rPr>
        <w:t>фотостарінн</w:t>
      </w:r>
      <w:r w:rsidR="00B24432">
        <w:rPr>
          <w:szCs w:val="24"/>
          <w:lang w:val="uk-UA"/>
        </w:rPr>
        <w:t>і</w:t>
      </w:r>
      <w:proofErr w:type="spellEnd"/>
      <w:r w:rsidRPr="00EB16F1">
        <w:rPr>
          <w:szCs w:val="24"/>
          <w:lang w:val="uk-UA"/>
        </w:rPr>
        <w:t>, при якому відбувається ущільнення еластинових волокон, порушення їх структури, фрагментація, закручування і зменшення їх кількості.</w:t>
      </w:r>
    </w:p>
    <w:p w:rsidR="00E81520" w:rsidRDefault="00377F6D" w:rsidP="00E81520">
      <w:pPr>
        <w:spacing w:after="0" w:line="264" w:lineRule="auto"/>
        <w:ind w:firstLine="709"/>
        <w:jc w:val="both"/>
        <w:rPr>
          <w:szCs w:val="24"/>
          <w:lang w:val="uk-UA"/>
        </w:rPr>
      </w:pPr>
      <w:r>
        <w:rPr>
          <w:szCs w:val="24"/>
          <w:lang w:val="uk-UA"/>
        </w:rPr>
        <w:t xml:space="preserve">Основна клітина сальної залози – себоцит. У </w:t>
      </w:r>
      <w:r w:rsidRPr="00FD6DE8">
        <w:rPr>
          <w:szCs w:val="24"/>
          <w:lang w:val="uk-UA"/>
        </w:rPr>
        <w:t xml:space="preserve">стінці сальної залози є зародковий шар, в якому відбувається безперервне розмноження </w:t>
      </w:r>
      <w:proofErr w:type="spellStart"/>
      <w:r w:rsidRPr="00FD6DE8">
        <w:rPr>
          <w:szCs w:val="24"/>
          <w:lang w:val="uk-UA"/>
        </w:rPr>
        <w:t>себоцитів</w:t>
      </w:r>
      <w:proofErr w:type="spellEnd"/>
      <w:r w:rsidRPr="00FD6DE8">
        <w:rPr>
          <w:szCs w:val="24"/>
          <w:lang w:val="uk-UA"/>
        </w:rPr>
        <w:t xml:space="preserve">. Клітка накопичує жировий секрет, що складається з твердих тугоплавких жирів. Зрештою клітина лопається, і маса, що включає фрагменти клітин і жирового секрету, потрапляє </w:t>
      </w:r>
      <w:r w:rsidR="00E81520">
        <w:rPr>
          <w:szCs w:val="24"/>
          <w:lang w:val="uk-UA"/>
        </w:rPr>
        <w:t>у</w:t>
      </w:r>
      <w:r w:rsidRPr="00FD6DE8">
        <w:rPr>
          <w:szCs w:val="24"/>
          <w:lang w:val="uk-UA"/>
        </w:rPr>
        <w:t xml:space="preserve"> </w:t>
      </w:r>
      <w:r w:rsidR="00E81520" w:rsidRPr="00275555">
        <w:rPr>
          <w:szCs w:val="24"/>
          <w:lang w:val="uk-UA"/>
        </w:rPr>
        <w:t>фолікулярну протоку, яка з’єднує сальн</w:t>
      </w:r>
      <w:r w:rsidR="00E81520">
        <w:rPr>
          <w:szCs w:val="24"/>
          <w:lang w:val="uk-UA"/>
        </w:rPr>
        <w:t>у</w:t>
      </w:r>
      <w:r w:rsidR="00E81520" w:rsidRPr="00275555">
        <w:rPr>
          <w:szCs w:val="24"/>
          <w:lang w:val="uk-UA"/>
        </w:rPr>
        <w:t xml:space="preserve"> залоз</w:t>
      </w:r>
      <w:r w:rsidR="00E81520">
        <w:rPr>
          <w:szCs w:val="24"/>
          <w:lang w:val="uk-UA"/>
        </w:rPr>
        <w:t>у</w:t>
      </w:r>
      <w:r w:rsidR="00E81520" w:rsidRPr="00275555">
        <w:rPr>
          <w:szCs w:val="24"/>
          <w:lang w:val="uk-UA"/>
        </w:rPr>
        <w:t xml:space="preserve"> з волосяним фолікулом</w:t>
      </w:r>
      <w:r w:rsidR="00E81520">
        <w:rPr>
          <w:szCs w:val="24"/>
          <w:lang w:val="uk-UA"/>
        </w:rPr>
        <w:t xml:space="preserve"> (отже, з</w:t>
      </w:r>
      <w:r w:rsidR="00E81520" w:rsidRPr="00FD6DE8">
        <w:rPr>
          <w:szCs w:val="24"/>
          <w:lang w:val="uk-UA"/>
        </w:rPr>
        <w:t xml:space="preserve">а типом секреції сальні залози відносяться до </w:t>
      </w:r>
      <w:proofErr w:type="spellStart"/>
      <w:r w:rsidR="00E81520" w:rsidRPr="00FD6DE8">
        <w:rPr>
          <w:szCs w:val="24"/>
          <w:lang w:val="uk-UA"/>
        </w:rPr>
        <w:t>голокринових</w:t>
      </w:r>
      <w:proofErr w:type="spellEnd"/>
      <w:r w:rsidR="00E81520" w:rsidRPr="00FD6DE8">
        <w:rPr>
          <w:szCs w:val="24"/>
          <w:lang w:val="uk-UA"/>
        </w:rPr>
        <w:t xml:space="preserve">, тобто секрет виділяється </w:t>
      </w:r>
      <w:r w:rsidR="00E81520">
        <w:rPr>
          <w:szCs w:val="24"/>
          <w:lang w:val="uk-UA"/>
        </w:rPr>
        <w:t xml:space="preserve">в процесі руйнування </w:t>
      </w:r>
      <w:proofErr w:type="spellStart"/>
      <w:r w:rsidR="00E81520">
        <w:rPr>
          <w:szCs w:val="24"/>
          <w:lang w:val="uk-UA"/>
        </w:rPr>
        <w:t>себоцитів</w:t>
      </w:r>
      <w:proofErr w:type="spellEnd"/>
      <w:r w:rsidR="00E81520">
        <w:rPr>
          <w:szCs w:val="24"/>
          <w:lang w:val="uk-UA"/>
        </w:rPr>
        <w:t xml:space="preserve">). </w:t>
      </w:r>
      <w:r w:rsidR="00E81520" w:rsidRPr="00275555">
        <w:rPr>
          <w:szCs w:val="24"/>
          <w:lang w:val="uk-UA"/>
        </w:rPr>
        <w:t>Зростаюче волосся тягне шкірне сало вгору та на поверхню шкіри.</w:t>
      </w:r>
    </w:p>
    <w:p w:rsidR="00E81520" w:rsidRDefault="009A57E8" w:rsidP="009A57E8">
      <w:pPr>
        <w:spacing w:after="0" w:line="264" w:lineRule="auto"/>
        <w:ind w:firstLine="709"/>
        <w:jc w:val="both"/>
        <w:rPr>
          <w:szCs w:val="24"/>
          <w:lang w:val="uk-UA"/>
        </w:rPr>
      </w:pPr>
      <w:r w:rsidRPr="00FD6DE8">
        <w:rPr>
          <w:szCs w:val="24"/>
          <w:lang w:val="uk-UA"/>
        </w:rPr>
        <w:t xml:space="preserve">До складу шкірного сала входять </w:t>
      </w:r>
      <w:proofErr w:type="spellStart"/>
      <w:r w:rsidRPr="00FD6DE8">
        <w:rPr>
          <w:szCs w:val="24"/>
          <w:lang w:val="uk-UA"/>
        </w:rPr>
        <w:t>тригліцериди</w:t>
      </w:r>
      <w:proofErr w:type="spellEnd"/>
      <w:r w:rsidRPr="00FD6DE8">
        <w:rPr>
          <w:szCs w:val="24"/>
          <w:lang w:val="uk-UA"/>
        </w:rPr>
        <w:t xml:space="preserve">, </w:t>
      </w:r>
      <w:r w:rsidRPr="00EB16F1">
        <w:rPr>
          <w:szCs w:val="24"/>
          <w:lang w:val="uk-UA"/>
        </w:rPr>
        <w:t xml:space="preserve">жирні кислоти, </w:t>
      </w:r>
      <w:r w:rsidRPr="00FD6DE8">
        <w:rPr>
          <w:szCs w:val="24"/>
          <w:lang w:val="uk-UA"/>
        </w:rPr>
        <w:t xml:space="preserve">ефіри воску, </w:t>
      </w:r>
      <w:proofErr w:type="spellStart"/>
      <w:r w:rsidRPr="00FD6DE8">
        <w:rPr>
          <w:szCs w:val="24"/>
          <w:lang w:val="uk-UA"/>
        </w:rPr>
        <w:t>сквален</w:t>
      </w:r>
      <w:proofErr w:type="spellEnd"/>
      <w:r w:rsidRPr="00FD6DE8">
        <w:rPr>
          <w:szCs w:val="24"/>
          <w:lang w:val="uk-UA"/>
        </w:rPr>
        <w:t xml:space="preserve">, </w:t>
      </w:r>
      <w:proofErr w:type="spellStart"/>
      <w:r w:rsidRPr="00FD6DE8">
        <w:rPr>
          <w:szCs w:val="24"/>
          <w:lang w:val="uk-UA"/>
        </w:rPr>
        <w:t>холестер</w:t>
      </w:r>
      <w:r w:rsidR="00E81520">
        <w:rPr>
          <w:szCs w:val="24"/>
          <w:lang w:val="uk-UA"/>
        </w:rPr>
        <w:t>ол</w:t>
      </w:r>
      <w:proofErr w:type="spellEnd"/>
      <w:r w:rsidRPr="00FD6DE8">
        <w:rPr>
          <w:szCs w:val="24"/>
          <w:lang w:val="uk-UA"/>
        </w:rPr>
        <w:t>.</w:t>
      </w:r>
    </w:p>
    <w:p w:rsidR="00E81520" w:rsidRPr="00E81520" w:rsidRDefault="00E81520" w:rsidP="00E81520">
      <w:pPr>
        <w:spacing w:after="0" w:line="264" w:lineRule="auto"/>
        <w:ind w:firstLine="709"/>
        <w:jc w:val="both"/>
        <w:rPr>
          <w:szCs w:val="24"/>
          <w:lang w:val="uk-UA"/>
        </w:rPr>
      </w:pPr>
      <w:r>
        <w:rPr>
          <w:szCs w:val="24"/>
          <w:lang w:val="uk-UA"/>
        </w:rPr>
        <w:t>Функції себума:</w:t>
      </w:r>
    </w:p>
    <w:p w:rsidR="00E81520" w:rsidRPr="00E81520" w:rsidRDefault="00E81520" w:rsidP="00E81520">
      <w:pPr>
        <w:spacing w:after="0" w:line="264" w:lineRule="auto"/>
        <w:ind w:firstLine="709"/>
        <w:jc w:val="both"/>
        <w:rPr>
          <w:szCs w:val="24"/>
          <w:lang w:val="uk-UA"/>
        </w:rPr>
      </w:pPr>
      <w:r>
        <w:rPr>
          <w:szCs w:val="24"/>
          <w:lang w:val="uk-UA"/>
        </w:rPr>
        <w:t>• у</w:t>
      </w:r>
      <w:r w:rsidRPr="00E81520">
        <w:rPr>
          <w:szCs w:val="24"/>
          <w:lang w:val="uk-UA"/>
        </w:rPr>
        <w:t>тримує вологу та запобігає сухості шкіри</w:t>
      </w:r>
    </w:p>
    <w:p w:rsidR="00E81520" w:rsidRDefault="00E81520" w:rsidP="00E81520">
      <w:pPr>
        <w:spacing w:after="0" w:line="264" w:lineRule="auto"/>
        <w:ind w:firstLine="709"/>
        <w:jc w:val="both"/>
        <w:rPr>
          <w:szCs w:val="24"/>
          <w:lang w:val="uk-UA"/>
        </w:rPr>
      </w:pPr>
      <w:r>
        <w:rPr>
          <w:szCs w:val="24"/>
          <w:lang w:val="uk-UA"/>
        </w:rPr>
        <w:t xml:space="preserve">• разом з ліпідами </w:t>
      </w:r>
      <w:proofErr w:type="spellStart"/>
      <w:r>
        <w:rPr>
          <w:szCs w:val="24"/>
          <w:lang w:val="uk-UA"/>
        </w:rPr>
        <w:t>епідерміса</w:t>
      </w:r>
      <w:proofErr w:type="spellEnd"/>
      <w:r>
        <w:rPr>
          <w:szCs w:val="24"/>
          <w:lang w:val="uk-UA"/>
        </w:rPr>
        <w:t xml:space="preserve"> </w:t>
      </w:r>
      <w:r w:rsidRPr="00EB16F1">
        <w:rPr>
          <w:szCs w:val="24"/>
          <w:lang w:val="uk-UA"/>
        </w:rPr>
        <w:t>створ</w:t>
      </w:r>
      <w:r>
        <w:rPr>
          <w:szCs w:val="24"/>
          <w:lang w:val="uk-UA"/>
        </w:rPr>
        <w:t>ює</w:t>
      </w:r>
      <w:r w:rsidRPr="00EB16F1">
        <w:rPr>
          <w:szCs w:val="24"/>
          <w:lang w:val="uk-UA"/>
        </w:rPr>
        <w:t xml:space="preserve"> захисн</w:t>
      </w:r>
      <w:r>
        <w:rPr>
          <w:szCs w:val="24"/>
          <w:lang w:val="uk-UA"/>
        </w:rPr>
        <w:t>у</w:t>
      </w:r>
      <w:r w:rsidRPr="00EB16F1">
        <w:rPr>
          <w:szCs w:val="24"/>
          <w:lang w:val="uk-UA"/>
        </w:rPr>
        <w:t xml:space="preserve"> гідроліпідн</w:t>
      </w:r>
      <w:r>
        <w:rPr>
          <w:szCs w:val="24"/>
          <w:lang w:val="uk-UA"/>
        </w:rPr>
        <w:t>у</w:t>
      </w:r>
      <w:r w:rsidRPr="00EB16F1">
        <w:rPr>
          <w:szCs w:val="24"/>
          <w:lang w:val="uk-UA"/>
        </w:rPr>
        <w:t xml:space="preserve"> плівк</w:t>
      </w:r>
      <w:r>
        <w:rPr>
          <w:szCs w:val="24"/>
          <w:lang w:val="uk-UA"/>
        </w:rPr>
        <w:t>у</w:t>
      </w:r>
      <w:r w:rsidRPr="00EB16F1">
        <w:rPr>
          <w:szCs w:val="24"/>
          <w:lang w:val="uk-UA"/>
        </w:rPr>
        <w:t xml:space="preserve"> на поверхні шкіри, яка сприяє збереженню постійного мікробіом</w:t>
      </w:r>
      <w:r>
        <w:rPr>
          <w:szCs w:val="24"/>
          <w:lang w:val="uk-UA"/>
        </w:rPr>
        <w:t>а</w:t>
      </w:r>
      <w:r w:rsidRPr="00EB16F1">
        <w:rPr>
          <w:szCs w:val="24"/>
          <w:lang w:val="uk-UA"/>
        </w:rPr>
        <w:t xml:space="preserve"> шкіри </w:t>
      </w:r>
      <w:r>
        <w:rPr>
          <w:szCs w:val="24"/>
          <w:lang w:val="uk-UA"/>
        </w:rPr>
        <w:t>–</w:t>
      </w:r>
      <w:r w:rsidRPr="00EB16F1">
        <w:rPr>
          <w:szCs w:val="24"/>
          <w:lang w:val="uk-UA"/>
        </w:rPr>
        <w:t xml:space="preserve"> сукупності мікроорганізмів, що населяють її.</w:t>
      </w:r>
    </w:p>
    <w:p w:rsidR="00E81520" w:rsidRDefault="00E81520" w:rsidP="00E81520">
      <w:pPr>
        <w:spacing w:after="0" w:line="264" w:lineRule="auto"/>
        <w:ind w:firstLine="709"/>
        <w:jc w:val="both"/>
        <w:rPr>
          <w:szCs w:val="24"/>
          <w:lang w:val="uk-UA"/>
        </w:rPr>
      </w:pPr>
      <w:r>
        <w:rPr>
          <w:szCs w:val="24"/>
          <w:lang w:val="uk-UA"/>
        </w:rPr>
        <w:t xml:space="preserve">• </w:t>
      </w:r>
      <w:r w:rsidRPr="00FD6DE8">
        <w:rPr>
          <w:szCs w:val="24"/>
          <w:lang w:val="uk-UA"/>
        </w:rPr>
        <w:t>забезпечу</w:t>
      </w:r>
      <w:r>
        <w:rPr>
          <w:szCs w:val="24"/>
          <w:lang w:val="uk-UA"/>
        </w:rPr>
        <w:t>є</w:t>
      </w:r>
      <w:r w:rsidRPr="00FD6DE8">
        <w:rPr>
          <w:szCs w:val="24"/>
          <w:lang w:val="uk-UA"/>
        </w:rPr>
        <w:t xml:space="preserve"> по</w:t>
      </w:r>
      <w:r>
        <w:rPr>
          <w:szCs w:val="24"/>
          <w:lang w:val="uk-UA"/>
        </w:rPr>
        <w:t>м'якшення та вирівнювання верхнього шару шкіри</w:t>
      </w:r>
    </w:p>
    <w:p w:rsidR="00E81520" w:rsidRPr="00E81520" w:rsidRDefault="00E81520" w:rsidP="00E81520">
      <w:pPr>
        <w:spacing w:after="0" w:line="264" w:lineRule="auto"/>
        <w:ind w:firstLine="709"/>
        <w:jc w:val="both"/>
        <w:rPr>
          <w:szCs w:val="24"/>
          <w:lang w:val="uk-UA"/>
        </w:rPr>
      </w:pPr>
      <w:r w:rsidRPr="00E81520">
        <w:rPr>
          <w:szCs w:val="24"/>
          <w:lang w:val="uk-UA"/>
        </w:rPr>
        <w:t>•</w:t>
      </w:r>
      <w:r>
        <w:rPr>
          <w:szCs w:val="24"/>
          <w:lang w:val="uk-UA"/>
        </w:rPr>
        <w:t xml:space="preserve"> має властивості </w:t>
      </w:r>
      <w:r w:rsidRPr="00EB16F1">
        <w:rPr>
          <w:szCs w:val="24"/>
          <w:lang w:val="uk-UA"/>
        </w:rPr>
        <w:t>сонячного фільтра</w:t>
      </w:r>
      <w:r>
        <w:rPr>
          <w:szCs w:val="24"/>
          <w:lang w:val="uk-UA"/>
        </w:rPr>
        <w:t xml:space="preserve"> – </w:t>
      </w:r>
      <w:proofErr w:type="spellStart"/>
      <w:r>
        <w:rPr>
          <w:szCs w:val="24"/>
          <w:lang w:val="uk-UA"/>
        </w:rPr>
        <w:t>фотозахист</w:t>
      </w:r>
      <w:proofErr w:type="spellEnd"/>
      <w:r>
        <w:rPr>
          <w:szCs w:val="24"/>
          <w:lang w:val="uk-UA"/>
        </w:rPr>
        <w:t xml:space="preserve"> шкіри. С</w:t>
      </w:r>
      <w:r w:rsidRPr="00EB16F1">
        <w:rPr>
          <w:szCs w:val="24"/>
          <w:lang w:val="uk-UA"/>
        </w:rPr>
        <w:t xml:space="preserve">интез збільшується при </w:t>
      </w:r>
      <w:proofErr w:type="spellStart"/>
      <w:r w:rsidRPr="00EB16F1">
        <w:rPr>
          <w:szCs w:val="24"/>
          <w:lang w:val="uk-UA"/>
        </w:rPr>
        <w:t>УФ-в</w:t>
      </w:r>
      <w:r>
        <w:rPr>
          <w:szCs w:val="24"/>
          <w:lang w:val="uk-UA"/>
        </w:rPr>
        <w:t>и</w:t>
      </w:r>
      <w:r w:rsidRPr="00EB16F1">
        <w:rPr>
          <w:szCs w:val="24"/>
          <w:lang w:val="uk-UA"/>
        </w:rPr>
        <w:t>промінюванн</w:t>
      </w:r>
      <w:r>
        <w:rPr>
          <w:szCs w:val="24"/>
          <w:lang w:val="uk-UA"/>
        </w:rPr>
        <w:t>і</w:t>
      </w:r>
      <w:proofErr w:type="spellEnd"/>
      <w:r>
        <w:rPr>
          <w:szCs w:val="24"/>
          <w:lang w:val="uk-UA"/>
        </w:rPr>
        <w:t xml:space="preserve">. </w:t>
      </w:r>
      <w:r w:rsidRPr="00EB16F1">
        <w:rPr>
          <w:szCs w:val="24"/>
          <w:lang w:val="uk-UA"/>
        </w:rPr>
        <w:t>Саме тому влітку у багатьох тип шкіри на відкритих ділянках тіла зміщується в бік жирного.</w:t>
      </w:r>
    </w:p>
    <w:p w:rsidR="00E81520" w:rsidRPr="00E81520" w:rsidRDefault="00E81520" w:rsidP="00E81520">
      <w:pPr>
        <w:spacing w:after="0" w:line="264" w:lineRule="auto"/>
        <w:ind w:firstLine="709"/>
        <w:jc w:val="both"/>
        <w:rPr>
          <w:szCs w:val="24"/>
          <w:lang w:val="uk-UA"/>
        </w:rPr>
      </w:pPr>
      <w:r w:rsidRPr="00E81520">
        <w:rPr>
          <w:szCs w:val="24"/>
          <w:lang w:val="uk-UA"/>
        </w:rPr>
        <w:t xml:space="preserve">• </w:t>
      </w:r>
      <w:r w:rsidRPr="00EB16F1">
        <w:rPr>
          <w:szCs w:val="24"/>
          <w:lang w:val="uk-UA"/>
        </w:rPr>
        <w:t>антиоксидант</w:t>
      </w:r>
      <w:r>
        <w:rPr>
          <w:szCs w:val="24"/>
          <w:lang w:val="uk-UA"/>
        </w:rPr>
        <w:t xml:space="preserve">на дія – </w:t>
      </w:r>
      <w:r w:rsidRPr="00275555">
        <w:rPr>
          <w:szCs w:val="24"/>
          <w:lang w:val="uk-UA"/>
        </w:rPr>
        <w:t>транспортує жиророзчинні антиоксиданти, такі як вітамін Е, на поверхню шкіри</w:t>
      </w:r>
      <w:r w:rsidRPr="00EB16F1">
        <w:rPr>
          <w:szCs w:val="24"/>
          <w:lang w:val="uk-UA"/>
        </w:rPr>
        <w:t>.</w:t>
      </w:r>
      <w:r w:rsidRPr="00E81520">
        <w:rPr>
          <w:szCs w:val="24"/>
          <w:lang w:val="uk-UA"/>
        </w:rPr>
        <w:tab/>
      </w:r>
    </w:p>
    <w:p w:rsidR="00275555" w:rsidRPr="00FD6DE8" w:rsidRDefault="00E81520" w:rsidP="00FE5F21">
      <w:pPr>
        <w:spacing w:after="0" w:line="264" w:lineRule="auto"/>
        <w:ind w:firstLine="709"/>
        <w:jc w:val="both"/>
        <w:rPr>
          <w:szCs w:val="24"/>
          <w:lang w:val="uk-UA"/>
        </w:rPr>
      </w:pPr>
      <w:r w:rsidRPr="00E81520">
        <w:rPr>
          <w:szCs w:val="24"/>
          <w:lang w:val="uk-UA"/>
        </w:rPr>
        <w:t>•</w:t>
      </w:r>
      <w:r>
        <w:rPr>
          <w:szCs w:val="24"/>
          <w:lang w:val="uk-UA"/>
        </w:rPr>
        <w:t xml:space="preserve"> </w:t>
      </w:r>
      <w:r w:rsidRPr="00275555">
        <w:rPr>
          <w:szCs w:val="24"/>
          <w:lang w:val="uk-UA"/>
        </w:rPr>
        <w:t>компонент</w:t>
      </w:r>
      <w:r w:rsidR="00C27483">
        <w:rPr>
          <w:szCs w:val="24"/>
          <w:lang w:val="uk-UA"/>
        </w:rPr>
        <w:t>и</w:t>
      </w:r>
      <w:r w:rsidRPr="00275555">
        <w:rPr>
          <w:szCs w:val="24"/>
          <w:lang w:val="uk-UA"/>
        </w:rPr>
        <w:t xml:space="preserve"> шкірного сала, </w:t>
      </w:r>
      <w:r w:rsidR="00C27483">
        <w:rPr>
          <w:szCs w:val="24"/>
          <w:lang w:val="uk-UA"/>
        </w:rPr>
        <w:t>а саме</w:t>
      </w:r>
      <w:r w:rsidRPr="00275555">
        <w:rPr>
          <w:szCs w:val="24"/>
          <w:lang w:val="uk-UA"/>
        </w:rPr>
        <w:t xml:space="preserve"> жирні кислоти та </w:t>
      </w:r>
      <w:proofErr w:type="spellStart"/>
      <w:r w:rsidRPr="00275555">
        <w:rPr>
          <w:szCs w:val="24"/>
          <w:lang w:val="uk-UA"/>
        </w:rPr>
        <w:t>сквален</w:t>
      </w:r>
      <w:proofErr w:type="spellEnd"/>
      <w:r w:rsidRPr="00275555">
        <w:rPr>
          <w:szCs w:val="24"/>
          <w:lang w:val="uk-UA"/>
        </w:rPr>
        <w:t>, мають протизапальні властивості</w:t>
      </w:r>
      <w:r w:rsidR="00FE5F21">
        <w:rPr>
          <w:szCs w:val="24"/>
          <w:lang w:val="uk-UA"/>
        </w:rPr>
        <w:t>.</w:t>
      </w:r>
    </w:p>
    <w:p w:rsidR="00B82B13" w:rsidRDefault="00B82B13" w:rsidP="009A57E8">
      <w:pPr>
        <w:spacing w:after="0" w:line="264" w:lineRule="auto"/>
        <w:ind w:firstLine="709"/>
        <w:jc w:val="both"/>
        <w:rPr>
          <w:szCs w:val="24"/>
          <w:lang w:val="uk-UA"/>
        </w:rPr>
      </w:pPr>
      <w:r>
        <w:rPr>
          <w:szCs w:val="24"/>
          <w:lang w:val="uk-UA"/>
        </w:rPr>
        <w:lastRenderedPageBreak/>
        <w:t>І</w:t>
      </w:r>
      <w:r w:rsidRPr="00EB16F1">
        <w:rPr>
          <w:szCs w:val="24"/>
          <w:lang w:val="uk-UA"/>
        </w:rPr>
        <w:t>нтенсивність роботи сальних залоз залежить від статі, віку, але головним чином від</w:t>
      </w:r>
      <w:r>
        <w:rPr>
          <w:szCs w:val="24"/>
          <w:lang w:val="uk-UA"/>
        </w:rPr>
        <w:t xml:space="preserve"> роботи </w:t>
      </w:r>
    </w:p>
    <w:p w:rsidR="009A57E8" w:rsidRPr="00EB16F1" w:rsidRDefault="00B82B13" w:rsidP="00B82B13">
      <w:pPr>
        <w:spacing w:after="0" w:line="264" w:lineRule="auto"/>
        <w:jc w:val="both"/>
        <w:rPr>
          <w:szCs w:val="24"/>
          <w:lang w:val="uk-UA"/>
        </w:rPr>
      </w:pPr>
      <w:r>
        <w:rPr>
          <w:szCs w:val="24"/>
          <w:lang w:val="uk-UA"/>
        </w:rPr>
        <w:t xml:space="preserve">ендокринної і </w:t>
      </w:r>
      <w:r w:rsidRPr="00FD6DE8">
        <w:rPr>
          <w:szCs w:val="24"/>
          <w:lang w:val="uk-UA"/>
        </w:rPr>
        <w:t>вегетативно</w:t>
      </w:r>
      <w:r>
        <w:rPr>
          <w:szCs w:val="24"/>
          <w:lang w:val="uk-UA"/>
        </w:rPr>
        <w:t xml:space="preserve">ї </w:t>
      </w:r>
      <w:r w:rsidRPr="00FD6DE8">
        <w:rPr>
          <w:szCs w:val="24"/>
          <w:lang w:val="uk-UA"/>
        </w:rPr>
        <w:t>нервово</w:t>
      </w:r>
      <w:r>
        <w:rPr>
          <w:szCs w:val="24"/>
          <w:lang w:val="uk-UA"/>
        </w:rPr>
        <w:t>ї систем.</w:t>
      </w:r>
      <w:r w:rsidRPr="00EB16F1">
        <w:rPr>
          <w:szCs w:val="24"/>
          <w:lang w:val="uk-UA"/>
        </w:rPr>
        <w:t xml:space="preserve"> </w:t>
      </w:r>
      <w:r>
        <w:rPr>
          <w:szCs w:val="24"/>
          <w:lang w:val="uk-UA"/>
        </w:rPr>
        <w:t xml:space="preserve"> </w:t>
      </w:r>
    </w:p>
    <w:p w:rsidR="00B82B13" w:rsidRDefault="009A57E8" w:rsidP="00B82B13">
      <w:pPr>
        <w:spacing w:after="0" w:line="264" w:lineRule="auto"/>
        <w:ind w:firstLine="709"/>
        <w:jc w:val="both"/>
        <w:rPr>
          <w:szCs w:val="24"/>
          <w:lang w:val="uk-UA"/>
        </w:rPr>
      </w:pPr>
      <w:r w:rsidRPr="00EB16F1">
        <w:rPr>
          <w:szCs w:val="24"/>
          <w:lang w:val="uk-UA"/>
        </w:rPr>
        <w:t>Секрецію себума стимул</w:t>
      </w:r>
      <w:r>
        <w:rPr>
          <w:szCs w:val="24"/>
          <w:lang w:val="uk-UA"/>
        </w:rPr>
        <w:t>юють андрогени, АКТГ, тироксин і</w:t>
      </w:r>
      <w:r w:rsidRPr="00EB16F1">
        <w:rPr>
          <w:szCs w:val="24"/>
          <w:lang w:val="uk-UA"/>
        </w:rPr>
        <w:t xml:space="preserve"> </w:t>
      </w:r>
      <w:r>
        <w:rPr>
          <w:szCs w:val="24"/>
          <w:lang w:val="uk-UA"/>
        </w:rPr>
        <w:t>кортикостероїди</w:t>
      </w:r>
      <w:r w:rsidRPr="00EB16F1">
        <w:rPr>
          <w:szCs w:val="24"/>
          <w:lang w:val="uk-UA"/>
        </w:rPr>
        <w:t>. А пригнічують в основному естрогени.</w:t>
      </w:r>
      <w:r w:rsidRPr="009A57E8">
        <w:rPr>
          <w:szCs w:val="24"/>
          <w:lang w:val="uk-UA"/>
        </w:rPr>
        <w:t xml:space="preserve"> </w:t>
      </w:r>
      <w:r w:rsidR="00B82B13">
        <w:rPr>
          <w:szCs w:val="24"/>
          <w:lang w:val="uk-UA"/>
        </w:rPr>
        <w:t>В</w:t>
      </w:r>
      <w:r w:rsidR="00B82B13" w:rsidRPr="00FD6DE8">
        <w:rPr>
          <w:szCs w:val="24"/>
          <w:lang w:val="uk-UA"/>
        </w:rPr>
        <w:t xml:space="preserve"> сальних залозах з тестостерону утворюється </w:t>
      </w:r>
      <w:r w:rsidR="00B82B13">
        <w:rPr>
          <w:szCs w:val="24"/>
          <w:lang w:val="uk-UA"/>
        </w:rPr>
        <w:t>н</w:t>
      </w:r>
      <w:r w:rsidRPr="00FD6DE8">
        <w:rPr>
          <w:szCs w:val="24"/>
          <w:lang w:val="uk-UA"/>
        </w:rPr>
        <w:t>айактивніш</w:t>
      </w:r>
      <w:r w:rsidR="00B82B13">
        <w:rPr>
          <w:szCs w:val="24"/>
          <w:lang w:val="uk-UA"/>
        </w:rPr>
        <w:t>а</w:t>
      </w:r>
      <w:r w:rsidRPr="00FD6DE8">
        <w:rPr>
          <w:szCs w:val="24"/>
          <w:lang w:val="uk-UA"/>
        </w:rPr>
        <w:t xml:space="preserve"> формою андроген</w:t>
      </w:r>
      <w:r w:rsidR="00B82B13">
        <w:rPr>
          <w:szCs w:val="24"/>
          <w:lang w:val="uk-UA"/>
        </w:rPr>
        <w:t>а</w:t>
      </w:r>
      <w:r w:rsidRPr="00FD6DE8">
        <w:rPr>
          <w:szCs w:val="24"/>
          <w:lang w:val="uk-UA"/>
        </w:rPr>
        <w:t xml:space="preserve"> </w:t>
      </w:r>
      <w:r w:rsidR="00B82B13">
        <w:rPr>
          <w:szCs w:val="24"/>
          <w:lang w:val="uk-UA"/>
        </w:rPr>
        <w:t>дигідротестостерон</w:t>
      </w:r>
      <w:r w:rsidRPr="00FD6DE8">
        <w:rPr>
          <w:szCs w:val="24"/>
          <w:lang w:val="uk-UA"/>
        </w:rPr>
        <w:t>.</w:t>
      </w:r>
    </w:p>
    <w:p w:rsidR="00EB16F1" w:rsidRDefault="00B82B13" w:rsidP="00FD6DE8">
      <w:pPr>
        <w:spacing w:after="0" w:line="264" w:lineRule="auto"/>
        <w:ind w:firstLine="709"/>
        <w:jc w:val="both"/>
        <w:rPr>
          <w:szCs w:val="24"/>
          <w:lang w:val="uk-UA"/>
        </w:rPr>
      </w:pPr>
      <w:proofErr w:type="spellStart"/>
      <w:r>
        <w:rPr>
          <w:szCs w:val="24"/>
          <w:lang w:val="uk-UA"/>
        </w:rPr>
        <w:t>С</w:t>
      </w:r>
      <w:r w:rsidR="009A57E8" w:rsidRPr="00EB16F1">
        <w:rPr>
          <w:szCs w:val="24"/>
          <w:lang w:val="uk-UA"/>
        </w:rPr>
        <w:t>ебогенез</w:t>
      </w:r>
      <w:proofErr w:type="spellEnd"/>
      <w:r w:rsidR="009A57E8" w:rsidRPr="00EB16F1">
        <w:rPr>
          <w:szCs w:val="24"/>
          <w:lang w:val="uk-UA"/>
        </w:rPr>
        <w:t xml:space="preserve"> регулюється вегетативно</w:t>
      </w:r>
      <w:r w:rsidR="009A57E8">
        <w:rPr>
          <w:szCs w:val="24"/>
          <w:lang w:val="uk-UA"/>
        </w:rPr>
        <w:t>ю нервової системою</w:t>
      </w:r>
      <w:r w:rsidR="009A57E8" w:rsidRPr="00EB16F1">
        <w:rPr>
          <w:szCs w:val="24"/>
          <w:lang w:val="uk-UA"/>
        </w:rPr>
        <w:t xml:space="preserve">. Тому при нервових і психічних захворюваннях, що супроводжуються вегетативним дисбалансом, відбувається порушення </w:t>
      </w:r>
      <w:proofErr w:type="spellStart"/>
      <w:r w:rsidR="009A57E8" w:rsidRPr="00EB16F1">
        <w:rPr>
          <w:szCs w:val="24"/>
          <w:lang w:val="uk-UA"/>
        </w:rPr>
        <w:t>себогенеза</w:t>
      </w:r>
      <w:proofErr w:type="spellEnd"/>
      <w:r w:rsidR="009A57E8" w:rsidRPr="00EB16F1">
        <w:rPr>
          <w:szCs w:val="24"/>
          <w:lang w:val="uk-UA"/>
        </w:rPr>
        <w:t>.</w:t>
      </w:r>
    </w:p>
    <w:p w:rsidR="00193D3B" w:rsidRPr="00FD6DE8" w:rsidRDefault="00B82B13" w:rsidP="00FD6DE8">
      <w:pPr>
        <w:spacing w:after="0" w:line="264" w:lineRule="auto"/>
        <w:ind w:firstLine="709"/>
        <w:jc w:val="both"/>
        <w:rPr>
          <w:szCs w:val="24"/>
          <w:lang w:val="uk-UA"/>
        </w:rPr>
      </w:pPr>
      <w:r>
        <w:rPr>
          <w:szCs w:val="24"/>
          <w:lang w:val="uk-UA"/>
        </w:rPr>
        <w:t xml:space="preserve"> </w:t>
      </w:r>
      <w:r w:rsidR="009A57E8">
        <w:rPr>
          <w:szCs w:val="24"/>
          <w:lang w:val="uk-UA"/>
        </w:rPr>
        <w:t xml:space="preserve"> </w:t>
      </w:r>
      <w:r w:rsidR="009A57E8" w:rsidRPr="00FD6DE8">
        <w:rPr>
          <w:szCs w:val="24"/>
          <w:lang w:val="uk-UA"/>
        </w:rPr>
        <w:t>Період найвищої активності сальних залоз припадає на вік 18-35 років. У літньому віці сальні залози поступово піддаються частковій або повній атрофії.</w:t>
      </w:r>
      <w:r w:rsidR="00193D3B" w:rsidRPr="00FD6DE8">
        <w:rPr>
          <w:szCs w:val="24"/>
          <w:lang w:val="uk-UA"/>
        </w:rPr>
        <w:t xml:space="preserve"> </w:t>
      </w:r>
    </w:p>
    <w:p w:rsidR="00EB16F1" w:rsidRDefault="00193D3B" w:rsidP="00EB16F1">
      <w:pPr>
        <w:spacing w:after="0" w:line="264" w:lineRule="auto"/>
        <w:ind w:firstLine="709"/>
        <w:jc w:val="both"/>
        <w:rPr>
          <w:szCs w:val="24"/>
          <w:lang w:val="uk-UA"/>
        </w:rPr>
      </w:pPr>
      <w:r w:rsidRPr="00FD6DE8">
        <w:rPr>
          <w:szCs w:val="24"/>
          <w:lang w:val="uk-UA"/>
        </w:rPr>
        <w:t xml:space="preserve">Посилення активності сальних залоз призводить до збільшення кількості виробленого шкірного сала, зміни його якісних характеристик та розвитку жирної себореї, що в косметології носить назву жирна шкіра. Зниження функціональної активності сальних залоз призводить до зменшення виділення сального секрету, що в поєднанні зі зниженням кількості </w:t>
      </w:r>
      <w:r w:rsidR="00B82B13">
        <w:rPr>
          <w:szCs w:val="24"/>
          <w:lang w:val="uk-UA"/>
        </w:rPr>
        <w:t>ліпідів</w:t>
      </w:r>
      <w:r w:rsidRPr="00FD6DE8">
        <w:rPr>
          <w:szCs w:val="24"/>
          <w:lang w:val="uk-UA"/>
        </w:rPr>
        <w:t xml:space="preserve"> в епідермісі і змінами в складі </w:t>
      </w:r>
      <w:proofErr w:type="spellStart"/>
      <w:r w:rsidR="00B82B13">
        <w:rPr>
          <w:szCs w:val="24"/>
          <w:lang w:val="uk-UA"/>
        </w:rPr>
        <w:t>гідро</w:t>
      </w:r>
      <w:r w:rsidRPr="00FD6DE8">
        <w:rPr>
          <w:szCs w:val="24"/>
          <w:lang w:val="uk-UA"/>
        </w:rPr>
        <w:t>ліпідної</w:t>
      </w:r>
      <w:proofErr w:type="spellEnd"/>
      <w:r w:rsidRPr="00FD6DE8">
        <w:rPr>
          <w:szCs w:val="24"/>
          <w:lang w:val="uk-UA"/>
        </w:rPr>
        <w:t xml:space="preserve"> мантії шкіри лежить в основі форм</w:t>
      </w:r>
      <w:r w:rsidR="00EA1041">
        <w:rPr>
          <w:szCs w:val="24"/>
          <w:lang w:val="uk-UA"/>
        </w:rPr>
        <w:t>ування сухої шкіри.</w:t>
      </w:r>
    </w:p>
    <w:p w:rsidR="00EA1041" w:rsidRDefault="00EA1041" w:rsidP="00EA1041">
      <w:pPr>
        <w:spacing w:after="0" w:line="264" w:lineRule="auto"/>
        <w:ind w:firstLine="709"/>
        <w:jc w:val="both"/>
        <w:rPr>
          <w:szCs w:val="24"/>
          <w:lang w:val="uk-UA"/>
        </w:rPr>
      </w:pPr>
    </w:p>
    <w:p w:rsidR="00FE0E8A" w:rsidRDefault="00FE0E8A" w:rsidP="00EA1041">
      <w:pPr>
        <w:spacing w:after="0" w:line="264" w:lineRule="auto"/>
        <w:ind w:firstLine="709"/>
        <w:jc w:val="both"/>
        <w:rPr>
          <w:b/>
          <w:i/>
          <w:szCs w:val="24"/>
          <w:lang w:val="uk-UA"/>
        </w:rPr>
      </w:pPr>
    </w:p>
    <w:p w:rsidR="00FE0E8A" w:rsidRPr="00D573E2" w:rsidRDefault="00FE0E8A" w:rsidP="00D573E2">
      <w:pPr>
        <w:spacing w:after="0" w:line="264" w:lineRule="auto"/>
        <w:jc w:val="center"/>
        <w:rPr>
          <w:b/>
          <w:szCs w:val="24"/>
          <w:lang w:val="uk-UA"/>
        </w:rPr>
      </w:pPr>
      <w:r w:rsidRPr="00D573E2">
        <w:rPr>
          <w:b/>
          <w:szCs w:val="24"/>
          <w:lang w:val="uk-UA"/>
        </w:rPr>
        <w:t>Мікробіом шкіри</w:t>
      </w:r>
    </w:p>
    <w:p w:rsidR="00FE0E8A" w:rsidRPr="00D573E2" w:rsidRDefault="00FE0E8A" w:rsidP="00D573E2">
      <w:pPr>
        <w:spacing w:after="0" w:line="264" w:lineRule="auto"/>
        <w:jc w:val="center"/>
        <w:rPr>
          <w:b/>
          <w:szCs w:val="24"/>
          <w:lang w:val="uk-UA"/>
        </w:rPr>
      </w:pPr>
    </w:p>
    <w:p w:rsidR="00FE0E8A" w:rsidRPr="00FE0E8A" w:rsidRDefault="00FE0E8A" w:rsidP="00FE0E8A">
      <w:pPr>
        <w:spacing w:after="0" w:line="264" w:lineRule="auto"/>
        <w:ind w:firstLine="709"/>
        <w:jc w:val="both"/>
        <w:rPr>
          <w:szCs w:val="24"/>
          <w:lang w:val="uk-UA"/>
        </w:rPr>
      </w:pPr>
      <w:r w:rsidRPr="00FE0E8A">
        <w:rPr>
          <w:szCs w:val="24"/>
          <w:lang w:val="uk-UA"/>
        </w:rPr>
        <w:t>Мікробіо</w:t>
      </w:r>
      <w:r>
        <w:rPr>
          <w:szCs w:val="24"/>
          <w:lang w:val="uk-UA"/>
        </w:rPr>
        <w:t>м</w:t>
      </w:r>
      <w:r w:rsidRPr="00FE0E8A">
        <w:rPr>
          <w:szCs w:val="24"/>
          <w:lang w:val="uk-UA"/>
        </w:rPr>
        <w:t xml:space="preserve"> </w:t>
      </w:r>
      <w:r>
        <w:rPr>
          <w:szCs w:val="24"/>
          <w:lang w:val="uk-UA"/>
        </w:rPr>
        <w:t xml:space="preserve">– сукупність мікроорганізмів </w:t>
      </w:r>
      <w:r w:rsidRPr="00FE0E8A">
        <w:rPr>
          <w:szCs w:val="24"/>
          <w:lang w:val="uk-UA"/>
        </w:rPr>
        <w:t>(бактерії, віруси, грибки)</w:t>
      </w:r>
      <w:r>
        <w:rPr>
          <w:szCs w:val="24"/>
          <w:lang w:val="uk-UA"/>
        </w:rPr>
        <w:t>, що населяють весь макроорганізм</w:t>
      </w:r>
      <w:r w:rsidRPr="00FE0E8A">
        <w:rPr>
          <w:szCs w:val="24"/>
          <w:lang w:val="uk-UA"/>
        </w:rPr>
        <w:t>, включаючи шкіру, слизові порожнини рота, кишечника, дихальних шляхів</w:t>
      </w:r>
      <w:r>
        <w:rPr>
          <w:szCs w:val="24"/>
          <w:lang w:val="uk-UA"/>
        </w:rPr>
        <w:t>, статеві органи тощо</w:t>
      </w:r>
      <w:r w:rsidRPr="00FE0E8A">
        <w:rPr>
          <w:szCs w:val="24"/>
          <w:lang w:val="uk-UA"/>
        </w:rPr>
        <w:t>.</w:t>
      </w:r>
    </w:p>
    <w:p w:rsidR="00FE0E8A" w:rsidRPr="00FE0E8A" w:rsidRDefault="00FE0E8A" w:rsidP="00FE0E8A">
      <w:pPr>
        <w:spacing w:after="0" w:line="264" w:lineRule="auto"/>
        <w:ind w:firstLine="709"/>
        <w:jc w:val="both"/>
        <w:rPr>
          <w:szCs w:val="24"/>
          <w:lang w:val="uk-UA"/>
        </w:rPr>
      </w:pPr>
      <w:r>
        <w:rPr>
          <w:szCs w:val="24"/>
          <w:lang w:val="uk-UA"/>
        </w:rPr>
        <w:t>Т</w:t>
      </w:r>
      <w:r w:rsidRPr="00FE0E8A">
        <w:rPr>
          <w:szCs w:val="24"/>
          <w:lang w:val="uk-UA"/>
        </w:rPr>
        <w:t xml:space="preserve">ермін </w:t>
      </w:r>
      <w:r w:rsidR="00192479">
        <w:rPr>
          <w:szCs w:val="24"/>
          <w:lang w:val="uk-UA"/>
        </w:rPr>
        <w:t>«</w:t>
      </w:r>
      <w:r w:rsidRPr="00FE0E8A">
        <w:rPr>
          <w:szCs w:val="24"/>
          <w:lang w:val="uk-UA"/>
        </w:rPr>
        <w:t>Мікробіом людини</w:t>
      </w:r>
      <w:r w:rsidR="00192479">
        <w:rPr>
          <w:szCs w:val="24"/>
          <w:lang w:val="uk-UA"/>
        </w:rPr>
        <w:t>»</w:t>
      </w:r>
      <w:r w:rsidRPr="00FE0E8A">
        <w:rPr>
          <w:szCs w:val="24"/>
          <w:lang w:val="uk-UA"/>
        </w:rPr>
        <w:t xml:space="preserve"> уперше запропонував </w:t>
      </w:r>
      <w:proofErr w:type="spellStart"/>
      <w:r w:rsidRPr="00FE0E8A">
        <w:rPr>
          <w:szCs w:val="24"/>
          <w:lang w:val="uk-UA"/>
        </w:rPr>
        <w:t>Joshua</w:t>
      </w:r>
      <w:proofErr w:type="spellEnd"/>
      <w:r w:rsidRPr="00FE0E8A">
        <w:rPr>
          <w:szCs w:val="24"/>
          <w:lang w:val="uk-UA"/>
        </w:rPr>
        <w:t xml:space="preserve"> </w:t>
      </w:r>
      <w:proofErr w:type="spellStart"/>
      <w:r w:rsidRPr="00FE0E8A">
        <w:rPr>
          <w:szCs w:val="24"/>
          <w:lang w:val="uk-UA"/>
        </w:rPr>
        <w:t>Lederberg</w:t>
      </w:r>
      <w:proofErr w:type="spellEnd"/>
      <w:r w:rsidRPr="00FE0E8A">
        <w:rPr>
          <w:szCs w:val="24"/>
          <w:lang w:val="uk-UA"/>
        </w:rPr>
        <w:t xml:space="preserve"> (200</w:t>
      </w:r>
      <w:r>
        <w:rPr>
          <w:szCs w:val="24"/>
          <w:lang w:val="uk-UA"/>
        </w:rPr>
        <w:t>0), лауреат Нобелівської премії</w:t>
      </w:r>
      <w:r w:rsidRPr="00FE0E8A">
        <w:rPr>
          <w:szCs w:val="24"/>
          <w:lang w:val="uk-UA"/>
        </w:rPr>
        <w:t>.</w:t>
      </w:r>
      <w:r>
        <w:rPr>
          <w:szCs w:val="24"/>
          <w:lang w:val="uk-UA"/>
        </w:rPr>
        <w:t xml:space="preserve"> На сьогодні відомо, що </w:t>
      </w:r>
      <w:r w:rsidRPr="00FE0E8A">
        <w:rPr>
          <w:szCs w:val="24"/>
          <w:lang w:val="uk-UA"/>
        </w:rPr>
        <w:t>кількість мікробних клітин перевищує кількість</w:t>
      </w:r>
      <w:r>
        <w:rPr>
          <w:szCs w:val="24"/>
          <w:lang w:val="uk-UA"/>
        </w:rPr>
        <w:t xml:space="preserve"> </w:t>
      </w:r>
      <w:r w:rsidRPr="00FE0E8A">
        <w:rPr>
          <w:szCs w:val="24"/>
          <w:lang w:val="uk-UA"/>
        </w:rPr>
        <w:t>власних клітин людини у 10 разів</w:t>
      </w:r>
    </w:p>
    <w:p w:rsidR="00FE0E8A" w:rsidRPr="00FE0E8A" w:rsidRDefault="00FE0E8A" w:rsidP="00FE0E8A">
      <w:pPr>
        <w:spacing w:after="0" w:line="264" w:lineRule="auto"/>
        <w:ind w:firstLine="709"/>
        <w:jc w:val="both"/>
        <w:rPr>
          <w:szCs w:val="24"/>
          <w:lang w:val="uk-UA"/>
        </w:rPr>
      </w:pPr>
      <w:proofErr w:type="spellStart"/>
      <w:r w:rsidRPr="00FE0E8A">
        <w:rPr>
          <w:szCs w:val="24"/>
          <w:lang w:val="uk-UA"/>
        </w:rPr>
        <w:t>Мікробіоту</w:t>
      </w:r>
      <w:proofErr w:type="spellEnd"/>
      <w:r w:rsidRPr="00FE0E8A">
        <w:rPr>
          <w:szCs w:val="24"/>
          <w:lang w:val="uk-UA"/>
        </w:rPr>
        <w:t xml:space="preserve"> людини в дерматології почали активно вивчати</w:t>
      </w:r>
      <w:r>
        <w:rPr>
          <w:szCs w:val="24"/>
          <w:lang w:val="uk-UA"/>
        </w:rPr>
        <w:t xml:space="preserve"> у 21 столітті. </w:t>
      </w:r>
      <w:r w:rsidRPr="00FE0E8A">
        <w:rPr>
          <w:szCs w:val="24"/>
          <w:lang w:val="uk-UA"/>
        </w:rPr>
        <w:t>За допомогою генетичних досліджень стало можливим вивчити різноманіття бактерій, грибків та вірусів, що мешкають у шкірі (на її поверхні та всередині різних її структур), сальних залоз, волосяних фолікулів</w:t>
      </w:r>
      <w:r>
        <w:rPr>
          <w:szCs w:val="24"/>
          <w:lang w:val="uk-UA"/>
        </w:rPr>
        <w:t xml:space="preserve">. </w:t>
      </w:r>
      <w:r w:rsidRPr="00EA1041">
        <w:rPr>
          <w:szCs w:val="24"/>
          <w:lang w:val="uk-UA"/>
        </w:rPr>
        <w:t>Шкіра є</w:t>
      </w:r>
      <w:r>
        <w:rPr>
          <w:szCs w:val="24"/>
          <w:lang w:val="uk-UA"/>
        </w:rPr>
        <w:t xml:space="preserve"> </w:t>
      </w:r>
      <w:r w:rsidRPr="00EA1041">
        <w:rPr>
          <w:szCs w:val="24"/>
          <w:lang w:val="uk-UA"/>
        </w:rPr>
        <w:t xml:space="preserve">другим органом за </w:t>
      </w:r>
      <w:r>
        <w:rPr>
          <w:szCs w:val="24"/>
          <w:lang w:val="uk-UA"/>
        </w:rPr>
        <w:t xml:space="preserve">чисельністю мікроорганізмів, </w:t>
      </w:r>
      <w:r w:rsidRPr="00EA1041">
        <w:rPr>
          <w:szCs w:val="24"/>
          <w:lang w:val="uk-UA"/>
        </w:rPr>
        <w:t>щільність мікробіома шкіри становить</w:t>
      </w:r>
      <w:r>
        <w:rPr>
          <w:szCs w:val="24"/>
          <w:lang w:val="uk-UA"/>
        </w:rPr>
        <w:t xml:space="preserve"> </w:t>
      </w:r>
      <w:r w:rsidRPr="00EA1041">
        <w:rPr>
          <w:szCs w:val="24"/>
          <w:lang w:val="uk-UA"/>
        </w:rPr>
        <w:t xml:space="preserve">1 млн бактерій </w:t>
      </w:r>
      <w:r>
        <w:rPr>
          <w:szCs w:val="24"/>
          <w:lang w:val="uk-UA"/>
        </w:rPr>
        <w:t>на 1 см2 шкірного покриву</w:t>
      </w:r>
      <w:r w:rsidRPr="00EA1041">
        <w:rPr>
          <w:szCs w:val="24"/>
          <w:lang w:val="uk-UA"/>
        </w:rPr>
        <w:t>.</w:t>
      </w:r>
    </w:p>
    <w:p w:rsidR="00192479" w:rsidRPr="00FE0E8A" w:rsidRDefault="00192479" w:rsidP="00192479">
      <w:pPr>
        <w:spacing w:after="0" w:line="264" w:lineRule="auto"/>
        <w:ind w:firstLine="709"/>
        <w:jc w:val="both"/>
        <w:rPr>
          <w:szCs w:val="24"/>
          <w:lang w:val="uk-UA"/>
        </w:rPr>
      </w:pPr>
      <w:r>
        <w:rPr>
          <w:szCs w:val="24"/>
          <w:lang w:val="uk-UA"/>
        </w:rPr>
        <w:t>Ш</w:t>
      </w:r>
      <w:r w:rsidRPr="00FE0E8A">
        <w:rPr>
          <w:szCs w:val="24"/>
          <w:lang w:val="uk-UA"/>
        </w:rPr>
        <w:t>кіра плода стерильна</w:t>
      </w:r>
      <w:r>
        <w:rPr>
          <w:szCs w:val="24"/>
          <w:lang w:val="uk-UA"/>
        </w:rPr>
        <w:t>.</w:t>
      </w:r>
      <w:r>
        <w:rPr>
          <w:b/>
          <w:i/>
          <w:szCs w:val="24"/>
          <w:lang w:val="uk-UA"/>
        </w:rPr>
        <w:t xml:space="preserve"> </w:t>
      </w:r>
      <w:r w:rsidRPr="00EA1041">
        <w:rPr>
          <w:szCs w:val="24"/>
          <w:lang w:val="uk-UA"/>
        </w:rPr>
        <w:t>Вже після народження</w:t>
      </w:r>
      <w:r>
        <w:rPr>
          <w:szCs w:val="24"/>
          <w:lang w:val="uk-UA"/>
        </w:rPr>
        <w:t xml:space="preserve"> починається інтенсивна колоні</w:t>
      </w:r>
      <w:r w:rsidRPr="00EA1041">
        <w:rPr>
          <w:szCs w:val="24"/>
          <w:lang w:val="uk-UA"/>
        </w:rPr>
        <w:t xml:space="preserve">зація шкіри </w:t>
      </w:r>
      <w:r>
        <w:rPr>
          <w:szCs w:val="24"/>
          <w:lang w:val="uk-UA"/>
        </w:rPr>
        <w:t xml:space="preserve">немовля, що важливо </w:t>
      </w:r>
      <w:r w:rsidRPr="00FE0E8A">
        <w:rPr>
          <w:szCs w:val="24"/>
          <w:lang w:val="uk-UA"/>
        </w:rPr>
        <w:t xml:space="preserve">для розвитку імунної </w:t>
      </w:r>
      <w:r>
        <w:rPr>
          <w:szCs w:val="24"/>
          <w:lang w:val="uk-UA"/>
        </w:rPr>
        <w:t>системи людини.</w:t>
      </w:r>
    </w:p>
    <w:p w:rsidR="00192479" w:rsidRDefault="00192479" w:rsidP="00192479">
      <w:pPr>
        <w:spacing w:after="0" w:line="264" w:lineRule="auto"/>
        <w:ind w:firstLine="709"/>
        <w:jc w:val="both"/>
        <w:rPr>
          <w:szCs w:val="24"/>
          <w:lang w:val="uk-UA"/>
        </w:rPr>
      </w:pPr>
      <w:r>
        <w:rPr>
          <w:szCs w:val="24"/>
          <w:lang w:val="uk-UA"/>
        </w:rPr>
        <w:t xml:space="preserve">Роль </w:t>
      </w:r>
      <w:proofErr w:type="spellStart"/>
      <w:r>
        <w:rPr>
          <w:szCs w:val="24"/>
          <w:lang w:val="uk-UA"/>
        </w:rPr>
        <w:t>мікробіому</w:t>
      </w:r>
      <w:proofErr w:type="spellEnd"/>
      <w:r>
        <w:rPr>
          <w:szCs w:val="24"/>
          <w:lang w:val="uk-UA"/>
        </w:rPr>
        <w:t xml:space="preserve"> шкіри: </w:t>
      </w:r>
    </w:p>
    <w:p w:rsidR="00D573E2" w:rsidRPr="00D573E2" w:rsidRDefault="00192479" w:rsidP="00D573E2">
      <w:pPr>
        <w:pStyle w:val="a8"/>
        <w:numPr>
          <w:ilvl w:val="0"/>
          <w:numId w:val="7"/>
        </w:numPr>
        <w:spacing w:after="0" w:line="264" w:lineRule="auto"/>
        <w:ind w:left="0" w:firstLine="709"/>
        <w:jc w:val="both"/>
        <w:rPr>
          <w:szCs w:val="24"/>
          <w:lang w:val="uk-UA"/>
        </w:rPr>
      </w:pPr>
      <w:r w:rsidRPr="00D573E2">
        <w:rPr>
          <w:szCs w:val="24"/>
          <w:lang w:val="uk-UA"/>
        </w:rPr>
        <w:t>Захист від патогенних мікроорганізмів</w:t>
      </w:r>
      <w:r w:rsidR="00D573E2" w:rsidRPr="00D573E2">
        <w:rPr>
          <w:szCs w:val="24"/>
          <w:lang w:val="uk-UA"/>
        </w:rPr>
        <w:t>. Мікробіота шкіри утворює перший бар’єр, оскільки вона займає простір, який інакше використовували б патогенні мікроорганізми для зв’язування зі шкірою</w:t>
      </w:r>
    </w:p>
    <w:p w:rsidR="00192479" w:rsidRPr="00D573E2" w:rsidRDefault="00D573E2" w:rsidP="00D573E2">
      <w:pPr>
        <w:pStyle w:val="a8"/>
        <w:numPr>
          <w:ilvl w:val="0"/>
          <w:numId w:val="7"/>
        </w:numPr>
        <w:spacing w:after="0" w:line="264" w:lineRule="auto"/>
        <w:ind w:left="0" w:firstLine="709"/>
        <w:jc w:val="both"/>
        <w:rPr>
          <w:szCs w:val="24"/>
          <w:lang w:val="uk-UA"/>
        </w:rPr>
      </w:pPr>
      <w:r w:rsidRPr="00D573E2">
        <w:rPr>
          <w:szCs w:val="24"/>
          <w:lang w:val="uk-UA"/>
        </w:rPr>
        <w:t>Бактерії, що складають мікробіоту, можуть синтезувати токсичні сполуки, бактеріоцини, які є антибіотиками, що виробляються для знищення інших видів бактерій.</w:t>
      </w:r>
    </w:p>
    <w:p w:rsidR="00192479" w:rsidRPr="00D573E2" w:rsidRDefault="00192479" w:rsidP="00D573E2">
      <w:pPr>
        <w:pStyle w:val="a8"/>
        <w:numPr>
          <w:ilvl w:val="0"/>
          <w:numId w:val="7"/>
        </w:numPr>
        <w:spacing w:after="0" w:line="264" w:lineRule="auto"/>
        <w:ind w:left="0" w:firstLine="709"/>
        <w:jc w:val="both"/>
        <w:rPr>
          <w:szCs w:val="24"/>
          <w:lang w:val="uk-UA"/>
        </w:rPr>
      </w:pPr>
      <w:r w:rsidRPr="00D573E2">
        <w:rPr>
          <w:szCs w:val="24"/>
          <w:lang w:val="uk-UA"/>
        </w:rPr>
        <w:t>Сприяють формуванню імунної відповіді</w:t>
      </w:r>
    </w:p>
    <w:p w:rsidR="00192479" w:rsidRPr="00D573E2" w:rsidRDefault="00192479" w:rsidP="00D573E2">
      <w:pPr>
        <w:pStyle w:val="a8"/>
        <w:numPr>
          <w:ilvl w:val="0"/>
          <w:numId w:val="7"/>
        </w:numPr>
        <w:spacing w:after="0" w:line="264" w:lineRule="auto"/>
        <w:ind w:left="0" w:firstLine="709"/>
        <w:jc w:val="both"/>
        <w:rPr>
          <w:szCs w:val="24"/>
          <w:lang w:val="uk-UA"/>
        </w:rPr>
      </w:pPr>
      <w:r w:rsidRPr="00D573E2">
        <w:rPr>
          <w:szCs w:val="24"/>
          <w:lang w:val="uk-UA"/>
        </w:rPr>
        <w:t xml:space="preserve">Підтримка </w:t>
      </w:r>
      <w:proofErr w:type="spellStart"/>
      <w:r w:rsidRPr="00D573E2">
        <w:rPr>
          <w:szCs w:val="24"/>
          <w:lang w:val="uk-UA"/>
        </w:rPr>
        <w:t>рН</w:t>
      </w:r>
      <w:proofErr w:type="spellEnd"/>
      <w:r w:rsidRPr="00D573E2">
        <w:rPr>
          <w:szCs w:val="24"/>
          <w:lang w:val="uk-UA"/>
        </w:rPr>
        <w:t xml:space="preserve"> шкіри</w:t>
      </w:r>
      <w:r w:rsidR="00D573E2" w:rsidRPr="00D573E2">
        <w:rPr>
          <w:szCs w:val="24"/>
          <w:lang w:val="uk-UA"/>
        </w:rPr>
        <w:t xml:space="preserve">: кислий </w:t>
      </w:r>
      <w:proofErr w:type="spellStart"/>
      <w:r w:rsidR="00D573E2" w:rsidRPr="00D573E2">
        <w:rPr>
          <w:szCs w:val="24"/>
          <w:lang w:val="uk-UA"/>
        </w:rPr>
        <w:t>рН</w:t>
      </w:r>
      <w:proofErr w:type="spellEnd"/>
      <w:r w:rsidR="00D573E2" w:rsidRPr="00D573E2">
        <w:rPr>
          <w:szCs w:val="24"/>
          <w:lang w:val="uk-UA"/>
        </w:rPr>
        <w:t xml:space="preserve"> шкіри (4,7-7) є середовищем, яке не сприяє розвитку патогенів.</w:t>
      </w:r>
    </w:p>
    <w:p w:rsidR="00EA1041" w:rsidRDefault="00EA1041" w:rsidP="00EA1041">
      <w:pPr>
        <w:spacing w:after="0" w:line="264" w:lineRule="auto"/>
        <w:ind w:firstLine="709"/>
        <w:jc w:val="both"/>
        <w:rPr>
          <w:szCs w:val="24"/>
          <w:lang w:val="uk-UA"/>
        </w:rPr>
      </w:pPr>
      <w:r w:rsidRPr="00EA1041">
        <w:rPr>
          <w:szCs w:val="24"/>
          <w:lang w:val="uk-UA"/>
        </w:rPr>
        <w:t xml:space="preserve">Існує збалансована взаємодія між </w:t>
      </w:r>
      <w:r>
        <w:rPr>
          <w:szCs w:val="24"/>
          <w:lang w:val="uk-UA"/>
        </w:rPr>
        <w:t>людиною</w:t>
      </w:r>
      <w:r w:rsidRPr="00EA1041">
        <w:rPr>
          <w:szCs w:val="24"/>
          <w:lang w:val="uk-UA"/>
        </w:rPr>
        <w:t xml:space="preserve"> та бактері</w:t>
      </w:r>
      <w:r>
        <w:rPr>
          <w:szCs w:val="24"/>
          <w:lang w:val="uk-UA"/>
        </w:rPr>
        <w:t>ями мікробіома</w:t>
      </w:r>
      <w:r w:rsidRPr="00EA1041">
        <w:rPr>
          <w:szCs w:val="24"/>
          <w:lang w:val="uk-UA"/>
        </w:rPr>
        <w:t xml:space="preserve">. Зміни у властивостях рогового шару можуть призвести до </w:t>
      </w:r>
      <w:proofErr w:type="spellStart"/>
      <w:r w:rsidRPr="00EA1041">
        <w:rPr>
          <w:szCs w:val="24"/>
          <w:lang w:val="uk-UA"/>
        </w:rPr>
        <w:t>дисбіозу</w:t>
      </w:r>
      <w:proofErr w:type="spellEnd"/>
      <w:r w:rsidRPr="00EA1041">
        <w:rPr>
          <w:szCs w:val="24"/>
          <w:lang w:val="uk-UA"/>
        </w:rPr>
        <w:t xml:space="preserve">, що порушує бар'єрну функцію шкіри і посилює хронічні захворювання шкіри, такі як </w:t>
      </w:r>
      <w:proofErr w:type="spellStart"/>
      <w:r w:rsidRPr="00EA1041">
        <w:rPr>
          <w:szCs w:val="24"/>
          <w:lang w:val="uk-UA"/>
        </w:rPr>
        <w:t>атопічний</w:t>
      </w:r>
      <w:proofErr w:type="spellEnd"/>
      <w:r w:rsidRPr="00EA1041">
        <w:rPr>
          <w:szCs w:val="24"/>
          <w:lang w:val="uk-UA"/>
        </w:rPr>
        <w:t xml:space="preserve"> дерматит і псоріаз або </w:t>
      </w:r>
      <w:proofErr w:type="spellStart"/>
      <w:r w:rsidRPr="00EA1041">
        <w:rPr>
          <w:szCs w:val="24"/>
          <w:lang w:val="uk-UA"/>
        </w:rPr>
        <w:t>акне</w:t>
      </w:r>
      <w:proofErr w:type="spellEnd"/>
      <w:r w:rsidRPr="00EA1041">
        <w:rPr>
          <w:szCs w:val="24"/>
          <w:lang w:val="uk-UA"/>
        </w:rPr>
        <w:t>.</w:t>
      </w:r>
    </w:p>
    <w:p w:rsidR="00EB16F1" w:rsidRPr="00EB16F1" w:rsidRDefault="00192479" w:rsidP="00D573E2">
      <w:pPr>
        <w:spacing w:after="0" w:line="264" w:lineRule="auto"/>
        <w:ind w:firstLine="709"/>
        <w:jc w:val="both"/>
        <w:rPr>
          <w:szCs w:val="24"/>
          <w:lang w:val="uk-UA"/>
        </w:rPr>
      </w:pPr>
      <w:r>
        <w:rPr>
          <w:szCs w:val="24"/>
          <w:lang w:val="uk-UA"/>
        </w:rPr>
        <w:t xml:space="preserve"> </w:t>
      </w:r>
    </w:p>
    <w:p w:rsidR="00D573E2" w:rsidRDefault="00D573E2" w:rsidP="00FD6DE8">
      <w:pPr>
        <w:spacing w:after="0" w:line="264" w:lineRule="auto"/>
        <w:jc w:val="center"/>
        <w:rPr>
          <w:b/>
          <w:szCs w:val="24"/>
          <w:lang w:val="uk-UA"/>
        </w:rPr>
      </w:pPr>
    </w:p>
    <w:p w:rsidR="00D573E2" w:rsidRDefault="00D573E2" w:rsidP="00FD6DE8">
      <w:pPr>
        <w:spacing w:after="0" w:line="264" w:lineRule="auto"/>
        <w:jc w:val="center"/>
        <w:rPr>
          <w:b/>
          <w:szCs w:val="24"/>
          <w:lang w:val="uk-UA"/>
        </w:rPr>
      </w:pPr>
    </w:p>
    <w:p w:rsidR="00D573E2" w:rsidRDefault="00D573E2" w:rsidP="00FD6DE8">
      <w:pPr>
        <w:spacing w:after="0" w:line="264" w:lineRule="auto"/>
        <w:jc w:val="center"/>
        <w:rPr>
          <w:b/>
          <w:szCs w:val="24"/>
          <w:lang w:val="uk-UA"/>
        </w:rPr>
      </w:pPr>
    </w:p>
    <w:p w:rsidR="003E05EA" w:rsidRPr="00FD6DE8" w:rsidRDefault="003E05EA" w:rsidP="00FD6DE8">
      <w:pPr>
        <w:spacing w:after="0" w:line="264" w:lineRule="auto"/>
        <w:jc w:val="center"/>
        <w:rPr>
          <w:b/>
          <w:szCs w:val="24"/>
          <w:lang w:val="uk-UA"/>
        </w:rPr>
      </w:pPr>
      <w:r w:rsidRPr="00FD6DE8">
        <w:rPr>
          <w:b/>
          <w:szCs w:val="24"/>
          <w:lang w:val="uk-UA"/>
        </w:rPr>
        <w:lastRenderedPageBreak/>
        <w:t>Потові залози</w:t>
      </w:r>
    </w:p>
    <w:p w:rsidR="003E05EA" w:rsidRDefault="003E05EA" w:rsidP="00FD6DE8">
      <w:pPr>
        <w:spacing w:after="0" w:line="264" w:lineRule="auto"/>
        <w:jc w:val="center"/>
        <w:rPr>
          <w:b/>
          <w:szCs w:val="24"/>
          <w:lang w:val="uk-UA"/>
        </w:rPr>
      </w:pPr>
    </w:p>
    <w:p w:rsidR="00684AFF" w:rsidRPr="00684AFF" w:rsidRDefault="00684AFF" w:rsidP="00684AFF">
      <w:pPr>
        <w:spacing w:after="0" w:line="264" w:lineRule="auto"/>
        <w:ind w:firstLine="709"/>
        <w:jc w:val="both"/>
        <w:rPr>
          <w:szCs w:val="24"/>
          <w:lang w:val="uk-UA"/>
        </w:rPr>
      </w:pPr>
      <w:r w:rsidRPr="00684AFF">
        <w:rPr>
          <w:szCs w:val="24"/>
          <w:lang w:val="uk-UA"/>
        </w:rPr>
        <w:t xml:space="preserve">Потові залози розташовані у середньому шарі шкіри – дермі. </w:t>
      </w:r>
      <w:r>
        <w:rPr>
          <w:szCs w:val="24"/>
          <w:lang w:val="uk-UA"/>
        </w:rPr>
        <w:t>В</w:t>
      </w:r>
      <w:r w:rsidRPr="00684AFF">
        <w:rPr>
          <w:szCs w:val="24"/>
          <w:lang w:val="uk-UA"/>
        </w:rPr>
        <w:t xml:space="preserve">иділяють спеціальний секрет – піт. Потові залози </w:t>
      </w:r>
      <w:r>
        <w:rPr>
          <w:szCs w:val="24"/>
          <w:lang w:val="uk-UA"/>
        </w:rPr>
        <w:t xml:space="preserve">розташовані </w:t>
      </w:r>
      <w:r w:rsidRPr="00684AFF">
        <w:rPr>
          <w:szCs w:val="24"/>
          <w:lang w:val="uk-UA"/>
        </w:rPr>
        <w:t xml:space="preserve">майже у всіх ділянках шкірного покриву, особливо багато їх на </w:t>
      </w:r>
      <w:r>
        <w:rPr>
          <w:szCs w:val="24"/>
          <w:lang w:val="uk-UA"/>
        </w:rPr>
        <w:t>доло</w:t>
      </w:r>
      <w:r w:rsidRPr="00684AFF">
        <w:rPr>
          <w:szCs w:val="24"/>
          <w:lang w:val="uk-UA"/>
        </w:rPr>
        <w:t>нях, підошвах, в ділянці пах, обличчя, грудей і спини.</w:t>
      </w:r>
    </w:p>
    <w:p w:rsidR="00684AFF" w:rsidRPr="00684AFF" w:rsidRDefault="00684AFF" w:rsidP="00684AFF">
      <w:pPr>
        <w:spacing w:after="0" w:line="264" w:lineRule="auto"/>
        <w:ind w:firstLine="709"/>
        <w:jc w:val="both"/>
        <w:rPr>
          <w:szCs w:val="24"/>
          <w:lang w:val="uk-UA"/>
        </w:rPr>
      </w:pPr>
      <w:r w:rsidRPr="00684AFF">
        <w:rPr>
          <w:szCs w:val="24"/>
          <w:lang w:val="uk-UA"/>
        </w:rPr>
        <w:t xml:space="preserve">Існують два типи потових залоз – </w:t>
      </w:r>
      <w:proofErr w:type="spellStart"/>
      <w:r w:rsidRPr="00684AFF">
        <w:rPr>
          <w:szCs w:val="24"/>
          <w:lang w:val="uk-UA"/>
        </w:rPr>
        <w:t>еккрінові</w:t>
      </w:r>
      <w:proofErr w:type="spellEnd"/>
      <w:r w:rsidRPr="00684AFF">
        <w:rPr>
          <w:szCs w:val="24"/>
          <w:lang w:val="uk-UA"/>
        </w:rPr>
        <w:t xml:space="preserve"> та </w:t>
      </w:r>
      <w:proofErr w:type="spellStart"/>
      <w:r w:rsidRPr="00684AFF">
        <w:rPr>
          <w:szCs w:val="24"/>
          <w:lang w:val="uk-UA"/>
        </w:rPr>
        <w:t>апокринові</w:t>
      </w:r>
      <w:proofErr w:type="spellEnd"/>
      <w:r w:rsidRPr="00684AFF">
        <w:rPr>
          <w:szCs w:val="24"/>
          <w:lang w:val="uk-UA"/>
        </w:rPr>
        <w:t>. Вони утворюють піт різного складу.</w:t>
      </w:r>
    </w:p>
    <w:p w:rsidR="00684AFF" w:rsidRPr="00684AFF" w:rsidRDefault="00684AFF" w:rsidP="00684AFF">
      <w:pPr>
        <w:spacing w:after="0" w:line="264" w:lineRule="auto"/>
        <w:ind w:firstLine="709"/>
        <w:jc w:val="both"/>
        <w:rPr>
          <w:szCs w:val="24"/>
          <w:lang w:val="uk-UA"/>
        </w:rPr>
      </w:pPr>
      <w:proofErr w:type="spellStart"/>
      <w:r w:rsidRPr="00684AFF">
        <w:rPr>
          <w:szCs w:val="24"/>
          <w:lang w:val="uk-UA"/>
        </w:rPr>
        <w:t>Екринові</w:t>
      </w:r>
      <w:proofErr w:type="spellEnd"/>
      <w:r w:rsidRPr="00684AFF">
        <w:rPr>
          <w:szCs w:val="24"/>
          <w:lang w:val="uk-UA"/>
        </w:rPr>
        <w:t xml:space="preserve"> залози розташовуються по всьому тілу (75%) та активні з народження. Основна їхня функція – терморегуляційна, вони регулюють температуру тіла: при випаровуванні води поверхня шкіри охолоджується та захищає тіло від перегріву. Протоки </w:t>
      </w:r>
      <w:proofErr w:type="spellStart"/>
      <w:r>
        <w:rPr>
          <w:szCs w:val="24"/>
          <w:lang w:val="uk-UA"/>
        </w:rPr>
        <w:t>екринових</w:t>
      </w:r>
      <w:proofErr w:type="spellEnd"/>
      <w:r>
        <w:rPr>
          <w:szCs w:val="24"/>
          <w:lang w:val="uk-UA"/>
        </w:rPr>
        <w:t xml:space="preserve"> </w:t>
      </w:r>
      <w:r w:rsidRPr="00684AFF">
        <w:rPr>
          <w:szCs w:val="24"/>
          <w:lang w:val="uk-UA"/>
        </w:rPr>
        <w:t>потових залоз відкриваються на поверхні шкірного покриву</w:t>
      </w:r>
    </w:p>
    <w:p w:rsidR="00684AFF" w:rsidRPr="00684AFF" w:rsidRDefault="00684AFF" w:rsidP="00684AFF">
      <w:pPr>
        <w:spacing w:after="0" w:line="264" w:lineRule="auto"/>
        <w:ind w:firstLine="709"/>
        <w:jc w:val="both"/>
        <w:rPr>
          <w:szCs w:val="24"/>
          <w:lang w:val="uk-UA"/>
        </w:rPr>
      </w:pPr>
      <w:proofErr w:type="spellStart"/>
      <w:r w:rsidRPr="00684AFF">
        <w:rPr>
          <w:szCs w:val="24"/>
          <w:lang w:val="uk-UA"/>
        </w:rPr>
        <w:t>Апокринові</w:t>
      </w:r>
      <w:proofErr w:type="spellEnd"/>
      <w:r w:rsidRPr="00684AFF">
        <w:rPr>
          <w:szCs w:val="24"/>
          <w:lang w:val="uk-UA"/>
        </w:rPr>
        <w:t xml:space="preserve"> залози (25%) знаходяться лише в певних місцях шкірного покриву, наприклад, у пахвових </w:t>
      </w:r>
      <w:r>
        <w:rPr>
          <w:szCs w:val="24"/>
          <w:lang w:val="uk-UA"/>
        </w:rPr>
        <w:t>в</w:t>
      </w:r>
      <w:r w:rsidRPr="00684AFF">
        <w:rPr>
          <w:szCs w:val="24"/>
          <w:lang w:val="uk-UA"/>
        </w:rPr>
        <w:t xml:space="preserve">падинах. Вони стають активними лише в період статевого дозрівання та не беруть участі в терморегуляції. Секрет </w:t>
      </w:r>
      <w:proofErr w:type="spellStart"/>
      <w:r w:rsidRPr="00684AFF">
        <w:rPr>
          <w:szCs w:val="24"/>
          <w:lang w:val="uk-UA"/>
        </w:rPr>
        <w:t>апокринових</w:t>
      </w:r>
      <w:proofErr w:type="spellEnd"/>
      <w:r w:rsidRPr="00684AFF">
        <w:rPr>
          <w:szCs w:val="24"/>
          <w:lang w:val="uk-UA"/>
        </w:rPr>
        <w:t xml:space="preserve"> залоз виділяється не прямо на поверхню шкіри, а у волосяні фолікули. </w:t>
      </w:r>
      <w:proofErr w:type="spellStart"/>
      <w:r w:rsidRPr="00684AFF">
        <w:rPr>
          <w:szCs w:val="24"/>
          <w:lang w:val="uk-UA"/>
        </w:rPr>
        <w:t>Апокринові</w:t>
      </w:r>
      <w:proofErr w:type="spellEnd"/>
      <w:r w:rsidRPr="00684AFF">
        <w:rPr>
          <w:szCs w:val="24"/>
          <w:lang w:val="uk-UA"/>
        </w:rPr>
        <w:t xml:space="preserve"> залози виробляють піт тоді, коли ми відчуваємо сильні емоції, стрес, біль</w:t>
      </w:r>
      <w:r>
        <w:rPr>
          <w:szCs w:val="24"/>
          <w:lang w:val="uk-UA"/>
        </w:rPr>
        <w:t xml:space="preserve">, </w:t>
      </w:r>
      <w:r w:rsidRPr="00684AFF">
        <w:rPr>
          <w:szCs w:val="24"/>
          <w:lang w:val="uk-UA"/>
        </w:rPr>
        <w:t>виконуємо фізичні вправи. Їхня секреторна діяльність триває протягом усього життя</w:t>
      </w:r>
      <w:r>
        <w:rPr>
          <w:szCs w:val="24"/>
          <w:lang w:val="uk-UA"/>
        </w:rPr>
        <w:t xml:space="preserve"> та</w:t>
      </w:r>
      <w:r w:rsidRPr="00684AFF">
        <w:rPr>
          <w:szCs w:val="24"/>
          <w:lang w:val="uk-UA"/>
        </w:rPr>
        <w:t xml:space="preserve"> фізіологічно згаса</w:t>
      </w:r>
      <w:r>
        <w:rPr>
          <w:szCs w:val="24"/>
          <w:lang w:val="uk-UA"/>
        </w:rPr>
        <w:t>є</w:t>
      </w:r>
      <w:r w:rsidRPr="00684AFF">
        <w:rPr>
          <w:szCs w:val="24"/>
          <w:lang w:val="uk-UA"/>
        </w:rPr>
        <w:t xml:space="preserve"> з настанням клімаксу. Секрет </w:t>
      </w:r>
      <w:proofErr w:type="spellStart"/>
      <w:r w:rsidRPr="00684AFF">
        <w:rPr>
          <w:szCs w:val="24"/>
          <w:lang w:val="uk-UA"/>
        </w:rPr>
        <w:t>апокринових</w:t>
      </w:r>
      <w:proofErr w:type="spellEnd"/>
      <w:r w:rsidRPr="00684AFF">
        <w:rPr>
          <w:szCs w:val="24"/>
          <w:lang w:val="uk-UA"/>
        </w:rPr>
        <w:t xml:space="preserve"> залоз багатший на органічні речовини, які надають йому особливий, різкий запах.</w:t>
      </w:r>
    </w:p>
    <w:p w:rsidR="00684AFF" w:rsidRPr="00684AFF" w:rsidRDefault="00684AFF" w:rsidP="00684AFF">
      <w:pPr>
        <w:spacing w:after="0" w:line="264" w:lineRule="auto"/>
        <w:ind w:firstLine="709"/>
        <w:jc w:val="both"/>
        <w:rPr>
          <w:szCs w:val="24"/>
          <w:lang w:val="uk-UA"/>
        </w:rPr>
      </w:pPr>
      <w:r w:rsidRPr="00684AFF">
        <w:rPr>
          <w:szCs w:val="24"/>
          <w:lang w:val="uk-UA"/>
        </w:rPr>
        <w:t xml:space="preserve">До системи терморегуляції організму мають відношення лише </w:t>
      </w:r>
      <w:proofErr w:type="spellStart"/>
      <w:r w:rsidRPr="00684AFF">
        <w:rPr>
          <w:szCs w:val="24"/>
          <w:lang w:val="uk-UA"/>
        </w:rPr>
        <w:t>еккрин</w:t>
      </w:r>
      <w:r>
        <w:rPr>
          <w:szCs w:val="24"/>
          <w:lang w:val="uk-UA"/>
        </w:rPr>
        <w:t>ові</w:t>
      </w:r>
      <w:proofErr w:type="spellEnd"/>
      <w:r w:rsidRPr="00684AFF">
        <w:rPr>
          <w:szCs w:val="24"/>
          <w:lang w:val="uk-UA"/>
        </w:rPr>
        <w:t xml:space="preserve"> залози. Їх активність регулюється вегетативною нерв</w:t>
      </w:r>
      <w:r>
        <w:rPr>
          <w:szCs w:val="24"/>
          <w:lang w:val="uk-UA"/>
        </w:rPr>
        <w:t>ов</w:t>
      </w:r>
      <w:r w:rsidRPr="00684AFF">
        <w:rPr>
          <w:szCs w:val="24"/>
          <w:lang w:val="uk-UA"/>
        </w:rPr>
        <w:t>ою системою. Мінімальне фізіологічне потовиділення на день становить 0,5 л. Але у спеку чи при фізичному навантаженні виділення поту посилюється – залози здатні виробляти до 10 л рідини щодня.</w:t>
      </w:r>
    </w:p>
    <w:p w:rsidR="00684AFF" w:rsidRPr="00684AFF" w:rsidRDefault="00684AFF" w:rsidP="00684AFF">
      <w:pPr>
        <w:spacing w:after="0" w:line="264" w:lineRule="auto"/>
        <w:ind w:firstLine="709"/>
        <w:jc w:val="both"/>
        <w:rPr>
          <w:szCs w:val="24"/>
          <w:lang w:val="uk-UA"/>
        </w:rPr>
      </w:pPr>
      <w:r w:rsidRPr="00684AFF">
        <w:rPr>
          <w:szCs w:val="24"/>
          <w:lang w:val="uk-UA"/>
        </w:rPr>
        <w:t>Потрапивши на поверхню шкіри, піт має такі властивості:</w:t>
      </w:r>
    </w:p>
    <w:p w:rsidR="00684AFF" w:rsidRDefault="00684AFF" w:rsidP="00684AFF">
      <w:pPr>
        <w:spacing w:after="0" w:line="264" w:lineRule="auto"/>
        <w:ind w:firstLine="709"/>
        <w:jc w:val="both"/>
        <w:rPr>
          <w:szCs w:val="24"/>
          <w:lang w:val="uk-UA"/>
        </w:rPr>
      </w:pPr>
      <w:r w:rsidRPr="00684AFF">
        <w:rPr>
          <w:szCs w:val="24"/>
          <w:lang w:val="uk-UA"/>
        </w:rPr>
        <w:t xml:space="preserve">• </w:t>
      </w:r>
      <w:proofErr w:type="spellStart"/>
      <w:r w:rsidRPr="00684AFF">
        <w:rPr>
          <w:szCs w:val="24"/>
          <w:lang w:val="uk-UA"/>
        </w:rPr>
        <w:t>pH</w:t>
      </w:r>
      <w:proofErr w:type="spellEnd"/>
      <w:r w:rsidRPr="00684AFF">
        <w:rPr>
          <w:szCs w:val="24"/>
          <w:lang w:val="uk-UA"/>
        </w:rPr>
        <w:t xml:space="preserve"> між 4 та 6,8; </w:t>
      </w:r>
      <w:r>
        <w:rPr>
          <w:szCs w:val="24"/>
          <w:lang w:val="uk-UA"/>
        </w:rPr>
        <w:t>• м</w:t>
      </w:r>
      <w:r w:rsidRPr="00684AFF">
        <w:rPr>
          <w:szCs w:val="24"/>
          <w:lang w:val="uk-UA"/>
        </w:rPr>
        <w:t>айже на 99</w:t>
      </w:r>
      <w:r>
        <w:rPr>
          <w:szCs w:val="24"/>
          <w:lang w:val="uk-UA"/>
        </w:rPr>
        <w:t xml:space="preserve"> </w:t>
      </w:r>
      <w:r w:rsidRPr="00684AFF">
        <w:rPr>
          <w:szCs w:val="24"/>
          <w:lang w:val="uk-UA"/>
        </w:rPr>
        <w:t xml:space="preserve">% складається з води: • високу концентрацію </w:t>
      </w:r>
      <w:proofErr w:type="spellStart"/>
      <w:r w:rsidRPr="00684AFF">
        <w:rPr>
          <w:szCs w:val="24"/>
          <w:lang w:val="uk-UA"/>
        </w:rPr>
        <w:t>Na</w:t>
      </w:r>
      <w:proofErr w:type="spellEnd"/>
      <w:r w:rsidRPr="00684AFF">
        <w:rPr>
          <w:szCs w:val="24"/>
          <w:lang w:val="uk-UA"/>
        </w:rPr>
        <w:t xml:space="preserve"> + і Cl-; • низьку концентрацію </w:t>
      </w:r>
      <w:r>
        <w:rPr>
          <w:szCs w:val="24"/>
          <w:lang w:val="uk-UA"/>
        </w:rPr>
        <w:t xml:space="preserve">інших близько 250 речовин (продукти </w:t>
      </w:r>
      <w:r w:rsidRPr="00684AFF">
        <w:rPr>
          <w:szCs w:val="24"/>
          <w:lang w:val="uk-UA"/>
        </w:rPr>
        <w:t xml:space="preserve">розпаду білків, амінокислоти, холестерин, </w:t>
      </w:r>
      <w:r>
        <w:rPr>
          <w:szCs w:val="24"/>
          <w:lang w:val="uk-UA"/>
        </w:rPr>
        <w:t xml:space="preserve">мікроелементи, </w:t>
      </w:r>
      <w:r w:rsidRPr="00684AFF">
        <w:rPr>
          <w:szCs w:val="24"/>
          <w:lang w:val="uk-UA"/>
        </w:rPr>
        <w:t>глюкозу</w:t>
      </w:r>
      <w:r>
        <w:rPr>
          <w:szCs w:val="24"/>
          <w:lang w:val="uk-UA"/>
        </w:rPr>
        <w:t xml:space="preserve"> тощо).</w:t>
      </w:r>
    </w:p>
    <w:p w:rsidR="00684AFF" w:rsidRDefault="00684AFF" w:rsidP="00684AFF">
      <w:pPr>
        <w:spacing w:after="0" w:line="264" w:lineRule="auto"/>
        <w:ind w:firstLine="709"/>
        <w:jc w:val="both"/>
        <w:rPr>
          <w:szCs w:val="24"/>
          <w:lang w:val="uk-UA"/>
        </w:rPr>
      </w:pPr>
    </w:p>
    <w:p w:rsidR="00684AFF" w:rsidRPr="00FD6DE8" w:rsidRDefault="00684AFF" w:rsidP="00684AFF">
      <w:pPr>
        <w:spacing w:after="0" w:line="264" w:lineRule="auto"/>
        <w:jc w:val="center"/>
        <w:rPr>
          <w:b/>
          <w:szCs w:val="24"/>
          <w:lang w:val="uk-UA"/>
        </w:rPr>
      </w:pPr>
      <w:r w:rsidRPr="00FD6DE8">
        <w:rPr>
          <w:b/>
          <w:szCs w:val="24"/>
          <w:lang w:val="uk-UA"/>
        </w:rPr>
        <w:t>Волосся і нігті</w:t>
      </w:r>
    </w:p>
    <w:p w:rsidR="00684AFF" w:rsidRPr="00FD6DE8" w:rsidRDefault="00684AFF" w:rsidP="00684AFF">
      <w:pPr>
        <w:spacing w:after="0" w:line="264" w:lineRule="auto"/>
        <w:jc w:val="both"/>
        <w:rPr>
          <w:b/>
          <w:szCs w:val="24"/>
          <w:lang w:val="uk-UA"/>
        </w:rPr>
      </w:pPr>
    </w:p>
    <w:p w:rsidR="00684AFF" w:rsidRDefault="00684AFF" w:rsidP="00684AFF">
      <w:pPr>
        <w:spacing w:after="0" w:line="264" w:lineRule="auto"/>
        <w:ind w:firstLine="709"/>
        <w:jc w:val="both"/>
        <w:rPr>
          <w:szCs w:val="24"/>
          <w:lang w:val="uk-UA"/>
        </w:rPr>
      </w:pPr>
      <w:r w:rsidRPr="00FD6DE8">
        <w:rPr>
          <w:szCs w:val="24"/>
          <w:lang w:val="uk-UA"/>
        </w:rPr>
        <w:t>Волосся і нігті є придатками шкіри. Їх зовнішні частини неживі і побудовані з того ж речовини, що і роговий шар, – білка кератину. Рогові лусочки епідермісу, волосяного стрижня і нігтьової пластини – це мертві клітини, заповнені кератином.</w:t>
      </w:r>
      <w:r>
        <w:rPr>
          <w:szCs w:val="24"/>
          <w:lang w:val="uk-UA"/>
        </w:rPr>
        <w:t xml:space="preserve"> </w:t>
      </w:r>
      <w:r w:rsidRPr="000D5BC5">
        <w:rPr>
          <w:szCs w:val="24"/>
          <w:lang w:val="uk-UA"/>
        </w:rPr>
        <w:t>Волосся розташовані на всій поверхні шкіри</w:t>
      </w:r>
      <w:r>
        <w:rPr>
          <w:szCs w:val="24"/>
          <w:lang w:val="uk-UA"/>
        </w:rPr>
        <w:t>, з</w:t>
      </w:r>
      <w:r w:rsidRPr="00FD6DE8">
        <w:rPr>
          <w:szCs w:val="24"/>
          <w:lang w:val="uk-UA"/>
        </w:rPr>
        <w:t>а винятком долонь, підошов, частини поверхо</w:t>
      </w:r>
      <w:r>
        <w:rPr>
          <w:szCs w:val="24"/>
          <w:lang w:val="uk-UA"/>
        </w:rPr>
        <w:t>нь статевих органів</w:t>
      </w:r>
      <w:r w:rsidRPr="00FD6DE8">
        <w:rPr>
          <w:szCs w:val="24"/>
          <w:lang w:val="uk-UA"/>
        </w:rPr>
        <w:t xml:space="preserve">. Проте найбільша кількість волосяних фолікулів знаходиться на голові. </w:t>
      </w:r>
    </w:p>
    <w:p w:rsidR="00684AFF" w:rsidRPr="00337805" w:rsidRDefault="00684AFF" w:rsidP="00684AFF">
      <w:pPr>
        <w:spacing w:after="0" w:line="264" w:lineRule="auto"/>
        <w:ind w:firstLine="709"/>
        <w:jc w:val="both"/>
        <w:rPr>
          <w:szCs w:val="24"/>
          <w:lang w:val="uk-UA"/>
        </w:rPr>
      </w:pPr>
      <w:r w:rsidRPr="00337805">
        <w:rPr>
          <w:szCs w:val="24"/>
          <w:lang w:val="uk-UA"/>
        </w:rPr>
        <w:t>У волосі розрізняють дві частини: корінь волоса, який переходить в стрижень волосини. Корінь волоса починається від підшкірної клітковини і розташований в товщі шкіри. Стрижень волосини знаходиться над поверхнею шкіри.</w:t>
      </w:r>
    </w:p>
    <w:p w:rsidR="00684AFF" w:rsidRPr="00FD6DE8" w:rsidRDefault="00684AFF" w:rsidP="00684AFF">
      <w:pPr>
        <w:spacing w:after="0" w:line="264" w:lineRule="auto"/>
        <w:ind w:firstLine="709"/>
        <w:jc w:val="both"/>
        <w:rPr>
          <w:szCs w:val="24"/>
          <w:lang w:val="uk-UA"/>
        </w:rPr>
      </w:pPr>
      <w:r w:rsidRPr="00337805">
        <w:rPr>
          <w:szCs w:val="24"/>
          <w:lang w:val="uk-UA"/>
        </w:rPr>
        <w:t xml:space="preserve">Корінь волоса розташовується в </w:t>
      </w:r>
      <w:r>
        <w:rPr>
          <w:szCs w:val="24"/>
          <w:lang w:val="uk-UA"/>
        </w:rPr>
        <w:t xml:space="preserve">мішечку, який </w:t>
      </w:r>
      <w:r w:rsidRPr="00337805">
        <w:rPr>
          <w:szCs w:val="24"/>
          <w:lang w:val="uk-UA"/>
        </w:rPr>
        <w:t>називають фолі</w:t>
      </w:r>
      <w:r>
        <w:rPr>
          <w:szCs w:val="24"/>
          <w:lang w:val="uk-UA"/>
        </w:rPr>
        <w:t>к</w:t>
      </w:r>
      <w:r w:rsidRPr="00337805">
        <w:rPr>
          <w:szCs w:val="24"/>
          <w:lang w:val="uk-UA"/>
        </w:rPr>
        <w:t>улом волоса.</w:t>
      </w:r>
      <w:r>
        <w:rPr>
          <w:szCs w:val="24"/>
          <w:lang w:val="uk-UA"/>
        </w:rPr>
        <w:t xml:space="preserve"> </w:t>
      </w:r>
      <w:r w:rsidRPr="00337805">
        <w:rPr>
          <w:szCs w:val="24"/>
          <w:lang w:val="uk-UA"/>
        </w:rPr>
        <w:t xml:space="preserve">Корінь волоса починається </w:t>
      </w:r>
      <w:proofErr w:type="spellStart"/>
      <w:r w:rsidRPr="00337805">
        <w:rPr>
          <w:szCs w:val="24"/>
          <w:lang w:val="uk-UA"/>
        </w:rPr>
        <w:t>колбо</w:t>
      </w:r>
      <w:r>
        <w:rPr>
          <w:szCs w:val="24"/>
          <w:lang w:val="uk-UA"/>
        </w:rPr>
        <w:t>подібним</w:t>
      </w:r>
      <w:proofErr w:type="spellEnd"/>
      <w:r w:rsidRPr="00337805">
        <w:rPr>
          <w:szCs w:val="24"/>
          <w:lang w:val="uk-UA"/>
        </w:rPr>
        <w:t xml:space="preserve"> розширенням, яке називається волосян</w:t>
      </w:r>
      <w:r>
        <w:rPr>
          <w:szCs w:val="24"/>
          <w:lang w:val="uk-UA"/>
        </w:rPr>
        <w:t>ою</w:t>
      </w:r>
      <w:r w:rsidRPr="00337805">
        <w:rPr>
          <w:szCs w:val="24"/>
          <w:lang w:val="uk-UA"/>
        </w:rPr>
        <w:t xml:space="preserve"> цибулиною. </w:t>
      </w:r>
      <w:r w:rsidRPr="00FD6DE8">
        <w:rPr>
          <w:szCs w:val="24"/>
          <w:lang w:val="uk-UA"/>
        </w:rPr>
        <w:t>Волосяна цибулина утворена зародковими клітинами, аналогічними за будовою клітин базального шару епідермісу. Безперервн</w:t>
      </w:r>
      <w:r w:rsidR="002B5A6E">
        <w:rPr>
          <w:szCs w:val="24"/>
          <w:lang w:val="uk-UA"/>
        </w:rPr>
        <w:t>е</w:t>
      </w:r>
      <w:r w:rsidRPr="00FD6DE8">
        <w:rPr>
          <w:szCs w:val="24"/>
          <w:lang w:val="uk-UA"/>
        </w:rPr>
        <w:t xml:space="preserve"> </w:t>
      </w:r>
      <w:r w:rsidR="002B5A6E">
        <w:rPr>
          <w:szCs w:val="24"/>
          <w:lang w:val="uk-UA"/>
        </w:rPr>
        <w:t>ділення</w:t>
      </w:r>
      <w:r w:rsidRPr="00FD6DE8">
        <w:rPr>
          <w:szCs w:val="24"/>
          <w:lang w:val="uk-UA"/>
        </w:rPr>
        <w:t xml:space="preserve"> цих </w:t>
      </w:r>
      <w:r>
        <w:rPr>
          <w:szCs w:val="24"/>
          <w:lang w:val="uk-UA"/>
        </w:rPr>
        <w:t xml:space="preserve">клітин забезпечує ріст волосся. </w:t>
      </w:r>
      <w:r w:rsidRPr="00337805">
        <w:rPr>
          <w:szCs w:val="24"/>
          <w:lang w:val="uk-UA"/>
        </w:rPr>
        <w:t>На дні волосяної цибулини розташований волосяний</w:t>
      </w:r>
      <w:r>
        <w:rPr>
          <w:szCs w:val="24"/>
          <w:lang w:val="uk-UA"/>
        </w:rPr>
        <w:t xml:space="preserve"> </w:t>
      </w:r>
      <w:r w:rsidRPr="00337805">
        <w:rPr>
          <w:szCs w:val="24"/>
          <w:lang w:val="uk-UA"/>
        </w:rPr>
        <w:t>сосочок.</w:t>
      </w:r>
      <w:r>
        <w:rPr>
          <w:szCs w:val="24"/>
          <w:lang w:val="uk-UA"/>
        </w:rPr>
        <w:t xml:space="preserve"> До сосочку </w:t>
      </w:r>
      <w:r w:rsidRPr="00FD6DE8">
        <w:rPr>
          <w:szCs w:val="24"/>
          <w:lang w:val="uk-UA"/>
        </w:rPr>
        <w:t>«підключен</w:t>
      </w:r>
      <w:r>
        <w:rPr>
          <w:szCs w:val="24"/>
          <w:lang w:val="uk-UA"/>
        </w:rPr>
        <w:t>і</w:t>
      </w:r>
      <w:r w:rsidRPr="00FD6DE8">
        <w:rPr>
          <w:szCs w:val="24"/>
          <w:lang w:val="uk-UA"/>
        </w:rPr>
        <w:t>» капіляр</w:t>
      </w:r>
      <w:r>
        <w:rPr>
          <w:szCs w:val="24"/>
          <w:lang w:val="uk-UA"/>
        </w:rPr>
        <w:t>и</w:t>
      </w:r>
      <w:r w:rsidRPr="00FD6DE8">
        <w:rPr>
          <w:szCs w:val="24"/>
          <w:lang w:val="uk-UA"/>
        </w:rPr>
        <w:t>, з яких клітини отримують живлення. Крім того, кожен волос пов'язаний з сальної залозою, її протока відкривається в основу волосся.</w:t>
      </w:r>
    </w:p>
    <w:p w:rsidR="00684AFF" w:rsidRPr="00337805" w:rsidRDefault="00684AFF" w:rsidP="00684AFF">
      <w:pPr>
        <w:spacing w:after="0" w:line="264" w:lineRule="auto"/>
        <w:ind w:firstLine="709"/>
        <w:jc w:val="both"/>
        <w:rPr>
          <w:szCs w:val="24"/>
          <w:lang w:val="uk-UA"/>
        </w:rPr>
      </w:pPr>
      <w:r w:rsidRPr="00337805">
        <w:rPr>
          <w:szCs w:val="24"/>
          <w:lang w:val="uk-UA"/>
        </w:rPr>
        <w:t xml:space="preserve"> </w:t>
      </w:r>
      <w:r>
        <w:rPr>
          <w:szCs w:val="24"/>
          <w:lang w:val="uk-UA"/>
        </w:rPr>
        <w:t xml:space="preserve"> </w:t>
      </w:r>
      <w:r w:rsidR="002B5A6E">
        <w:rPr>
          <w:szCs w:val="24"/>
          <w:lang w:val="uk-UA"/>
        </w:rPr>
        <w:t>К</w:t>
      </w:r>
      <w:r w:rsidRPr="00337805">
        <w:rPr>
          <w:szCs w:val="24"/>
          <w:lang w:val="uk-UA"/>
        </w:rPr>
        <w:t>літини волосяної цибулини просуваються в</w:t>
      </w:r>
      <w:r>
        <w:rPr>
          <w:szCs w:val="24"/>
          <w:lang w:val="uk-UA"/>
        </w:rPr>
        <w:t>верх і формують стрижень</w:t>
      </w:r>
      <w:r w:rsidRPr="00337805">
        <w:rPr>
          <w:szCs w:val="24"/>
          <w:lang w:val="uk-UA"/>
        </w:rPr>
        <w:t xml:space="preserve">. У віддалених від волосяної цибулини ділянках фолікула волоса клітини перетворюються на рогові лусочки. У них утворюється «твердий» кератин, який відрізняється за фізичними і хімічними властивостями від </w:t>
      </w:r>
      <w:r w:rsidRPr="00337805">
        <w:rPr>
          <w:szCs w:val="24"/>
          <w:lang w:val="uk-UA"/>
        </w:rPr>
        <w:lastRenderedPageBreak/>
        <w:t xml:space="preserve">«м'якого» кератину епідермісу шкіри. Твердий кератин міцніший. Твердий кератин практично не розчиняється у воді, погано розчиняється в кислотах і лугах. </w:t>
      </w:r>
      <w:r w:rsidR="002B5A6E">
        <w:rPr>
          <w:szCs w:val="24"/>
          <w:lang w:val="uk-UA"/>
        </w:rPr>
        <w:t xml:space="preserve"> </w:t>
      </w:r>
    </w:p>
    <w:p w:rsidR="00684AFF" w:rsidRPr="00FD6DE8" w:rsidRDefault="00684AFF" w:rsidP="00684AFF">
      <w:pPr>
        <w:spacing w:after="0" w:line="264" w:lineRule="auto"/>
        <w:ind w:firstLine="709"/>
        <w:jc w:val="both"/>
        <w:rPr>
          <w:szCs w:val="24"/>
          <w:lang w:val="uk-UA"/>
        </w:rPr>
      </w:pPr>
      <w:r w:rsidRPr="00337805">
        <w:rPr>
          <w:szCs w:val="24"/>
          <w:lang w:val="uk-UA"/>
        </w:rPr>
        <w:t xml:space="preserve">Серед базальних </w:t>
      </w:r>
      <w:r w:rsidR="002B5A6E">
        <w:rPr>
          <w:szCs w:val="24"/>
          <w:lang w:val="uk-UA"/>
        </w:rPr>
        <w:t>клітин</w:t>
      </w:r>
      <w:r w:rsidRPr="00337805">
        <w:rPr>
          <w:szCs w:val="24"/>
          <w:lang w:val="uk-UA"/>
        </w:rPr>
        <w:t xml:space="preserve"> волосяної цибулини розташовуються пігментні клітини </w:t>
      </w:r>
      <w:r>
        <w:rPr>
          <w:szCs w:val="24"/>
          <w:lang w:val="uk-UA"/>
        </w:rPr>
        <w:t>–</w:t>
      </w:r>
      <w:r w:rsidRPr="00337805">
        <w:rPr>
          <w:szCs w:val="24"/>
          <w:lang w:val="uk-UA"/>
        </w:rPr>
        <w:t xml:space="preserve"> </w:t>
      </w:r>
      <w:proofErr w:type="spellStart"/>
      <w:r w:rsidRPr="00337805">
        <w:rPr>
          <w:szCs w:val="24"/>
          <w:lang w:val="uk-UA"/>
        </w:rPr>
        <w:t>меланоцити</w:t>
      </w:r>
      <w:proofErr w:type="spellEnd"/>
      <w:r w:rsidRPr="00337805">
        <w:rPr>
          <w:szCs w:val="24"/>
          <w:lang w:val="uk-UA"/>
        </w:rPr>
        <w:t>. Вони синтезують пігмент меланін, від як</w:t>
      </w:r>
      <w:r w:rsidR="002B5A6E">
        <w:rPr>
          <w:szCs w:val="24"/>
          <w:lang w:val="uk-UA"/>
        </w:rPr>
        <w:t>ого</w:t>
      </w:r>
      <w:r w:rsidRPr="00337805">
        <w:rPr>
          <w:szCs w:val="24"/>
          <w:lang w:val="uk-UA"/>
        </w:rPr>
        <w:t xml:space="preserve"> залежить колір волосся</w:t>
      </w:r>
      <w:r>
        <w:rPr>
          <w:szCs w:val="24"/>
          <w:lang w:val="uk-UA"/>
        </w:rPr>
        <w:t xml:space="preserve">. </w:t>
      </w:r>
      <w:r w:rsidRPr="00FD6DE8">
        <w:rPr>
          <w:szCs w:val="24"/>
          <w:lang w:val="uk-UA"/>
        </w:rPr>
        <w:t xml:space="preserve">Безпосередньо до фолікулів підходять м'язи, що піднімають волосся. При переохолодженні, виражених емоціях вони здатні скорочуватися, і волосся приймають вертикальне положення. Цей феномен отримав назву «гусяча шкіра». </w:t>
      </w:r>
    </w:p>
    <w:p w:rsidR="00684AFF" w:rsidRPr="00FD6DE8" w:rsidRDefault="00684AFF" w:rsidP="00A61186">
      <w:pPr>
        <w:spacing w:after="0" w:line="264" w:lineRule="auto"/>
        <w:ind w:firstLine="709"/>
        <w:jc w:val="both"/>
        <w:rPr>
          <w:szCs w:val="24"/>
          <w:lang w:val="uk-UA"/>
        </w:rPr>
      </w:pPr>
      <w:r>
        <w:rPr>
          <w:szCs w:val="24"/>
          <w:lang w:val="uk-UA"/>
        </w:rPr>
        <w:t xml:space="preserve"> </w:t>
      </w:r>
      <w:r w:rsidRPr="00FD6DE8">
        <w:rPr>
          <w:szCs w:val="24"/>
          <w:lang w:val="uk-UA"/>
        </w:rPr>
        <w:t xml:space="preserve"> </w:t>
      </w:r>
      <w:r>
        <w:rPr>
          <w:szCs w:val="24"/>
          <w:lang w:val="uk-UA"/>
        </w:rPr>
        <w:t xml:space="preserve"> </w:t>
      </w:r>
    </w:p>
    <w:p w:rsidR="00684AFF" w:rsidRPr="00FD6DE8" w:rsidRDefault="00684AFF" w:rsidP="00684AFF">
      <w:pPr>
        <w:spacing w:after="0" w:line="264" w:lineRule="auto"/>
        <w:ind w:firstLine="709"/>
        <w:jc w:val="both"/>
        <w:rPr>
          <w:szCs w:val="24"/>
          <w:lang w:val="uk-UA"/>
        </w:rPr>
      </w:pPr>
      <w:r w:rsidRPr="00FD6DE8">
        <w:rPr>
          <w:szCs w:val="24"/>
          <w:lang w:val="uk-UA"/>
        </w:rPr>
        <w:t>На волосистій частині голови в середньому знаходиться приблизно 100 000 волосся, і в нормі швидкість їх зростання становить 0.3-0,4 мм / добу. Ріст волосся відбувається циклічно. Розрізняють 3 стадії: зростання (</w:t>
      </w:r>
      <w:proofErr w:type="spellStart"/>
      <w:r w:rsidRPr="00FD6DE8">
        <w:rPr>
          <w:szCs w:val="24"/>
          <w:lang w:val="uk-UA"/>
        </w:rPr>
        <w:t>анаген</w:t>
      </w:r>
      <w:proofErr w:type="spellEnd"/>
      <w:r w:rsidRPr="00FD6DE8">
        <w:rPr>
          <w:szCs w:val="24"/>
          <w:lang w:val="uk-UA"/>
        </w:rPr>
        <w:t>), перехідну (</w:t>
      </w:r>
      <w:proofErr w:type="spellStart"/>
      <w:r w:rsidRPr="00FD6DE8">
        <w:rPr>
          <w:szCs w:val="24"/>
          <w:lang w:val="uk-UA"/>
        </w:rPr>
        <w:t>катаген</w:t>
      </w:r>
      <w:proofErr w:type="spellEnd"/>
      <w:r w:rsidRPr="00FD6DE8">
        <w:rPr>
          <w:szCs w:val="24"/>
          <w:lang w:val="uk-UA"/>
        </w:rPr>
        <w:t>) і спокою (</w:t>
      </w:r>
      <w:proofErr w:type="spellStart"/>
      <w:r w:rsidRPr="00FD6DE8">
        <w:rPr>
          <w:szCs w:val="24"/>
          <w:lang w:val="uk-UA"/>
        </w:rPr>
        <w:t>телоген</w:t>
      </w:r>
      <w:proofErr w:type="spellEnd"/>
      <w:r w:rsidRPr="00FD6DE8">
        <w:rPr>
          <w:szCs w:val="24"/>
          <w:lang w:val="uk-UA"/>
        </w:rPr>
        <w:t>).</w:t>
      </w:r>
    </w:p>
    <w:p w:rsidR="00684AFF" w:rsidRPr="00FD6DE8" w:rsidRDefault="00684AFF" w:rsidP="00684AFF">
      <w:pPr>
        <w:spacing w:after="0" w:line="264" w:lineRule="auto"/>
        <w:ind w:firstLine="709"/>
        <w:jc w:val="both"/>
        <w:rPr>
          <w:szCs w:val="24"/>
          <w:lang w:val="uk-UA"/>
        </w:rPr>
      </w:pPr>
      <w:proofErr w:type="spellStart"/>
      <w:r w:rsidRPr="00FD6DE8">
        <w:rPr>
          <w:szCs w:val="24"/>
          <w:lang w:val="uk-UA"/>
        </w:rPr>
        <w:t>Анагенова</w:t>
      </w:r>
      <w:proofErr w:type="spellEnd"/>
      <w:r w:rsidRPr="00FD6DE8">
        <w:rPr>
          <w:szCs w:val="24"/>
          <w:lang w:val="uk-UA"/>
        </w:rPr>
        <w:t xml:space="preserve"> стадія росту волосся триває 2-6 років, а в області брів – тільки 4 міс. У цій стадії щодня перебувають 80-90 % волосся на волосистій частині голови, і приблизно 50-100 волосяних фолікулів переходять в </w:t>
      </w:r>
      <w:proofErr w:type="spellStart"/>
      <w:r w:rsidRPr="00FD6DE8">
        <w:rPr>
          <w:szCs w:val="24"/>
          <w:lang w:val="uk-UA"/>
        </w:rPr>
        <w:t>катагенову</w:t>
      </w:r>
      <w:proofErr w:type="spellEnd"/>
      <w:r w:rsidRPr="00FD6DE8">
        <w:rPr>
          <w:szCs w:val="24"/>
          <w:lang w:val="uk-UA"/>
        </w:rPr>
        <w:t xml:space="preserve"> стадію. </w:t>
      </w:r>
      <w:proofErr w:type="spellStart"/>
      <w:r w:rsidRPr="00FD6DE8">
        <w:rPr>
          <w:szCs w:val="24"/>
          <w:lang w:val="uk-UA"/>
        </w:rPr>
        <w:t>Катагенова</w:t>
      </w:r>
      <w:proofErr w:type="spellEnd"/>
      <w:r w:rsidRPr="00FD6DE8">
        <w:rPr>
          <w:szCs w:val="24"/>
          <w:lang w:val="uk-UA"/>
        </w:rPr>
        <w:t xml:space="preserve"> стадія триває 2-3 тижнів. В цей час припиняється синтез білка в волоссі і починається просування фолікула до поверхні епідермісу. У цій стадії щодня знаходиться 10-20 % волосся на волосистій частині голови.</w:t>
      </w:r>
    </w:p>
    <w:p w:rsidR="00684AFF" w:rsidRDefault="00684AFF" w:rsidP="00684AFF">
      <w:pPr>
        <w:spacing w:after="0" w:line="264" w:lineRule="auto"/>
        <w:ind w:firstLine="709"/>
        <w:jc w:val="both"/>
        <w:rPr>
          <w:szCs w:val="24"/>
          <w:lang w:val="uk-UA"/>
        </w:rPr>
      </w:pPr>
      <w:r w:rsidRPr="00FD6DE8">
        <w:rPr>
          <w:szCs w:val="24"/>
          <w:lang w:val="uk-UA"/>
        </w:rPr>
        <w:t xml:space="preserve">Стадія </w:t>
      </w:r>
      <w:proofErr w:type="spellStart"/>
      <w:r>
        <w:rPr>
          <w:szCs w:val="24"/>
          <w:lang w:val="uk-UA"/>
        </w:rPr>
        <w:t>телогену</w:t>
      </w:r>
      <w:proofErr w:type="spellEnd"/>
      <w:r w:rsidRPr="00FD6DE8">
        <w:rPr>
          <w:szCs w:val="24"/>
          <w:lang w:val="uk-UA"/>
        </w:rPr>
        <w:t xml:space="preserve"> – стадія випадіння волосся, триває 2-4 міс. і відрізняється наявністю волосся з короткою цибулиною. Щодня в фазі </w:t>
      </w:r>
      <w:proofErr w:type="spellStart"/>
      <w:r w:rsidRPr="00FD6DE8">
        <w:rPr>
          <w:szCs w:val="24"/>
          <w:lang w:val="uk-UA"/>
        </w:rPr>
        <w:t>телогена</w:t>
      </w:r>
      <w:proofErr w:type="spellEnd"/>
      <w:r w:rsidRPr="00FD6DE8">
        <w:rPr>
          <w:szCs w:val="24"/>
          <w:lang w:val="uk-UA"/>
        </w:rPr>
        <w:t xml:space="preserve"> на волосистій частині голови знаходиться менше 1% волосся, а втрачається 50-100 волос. На місці старого волосся починає рости новий. </w:t>
      </w:r>
    </w:p>
    <w:p w:rsidR="00684AFF" w:rsidRPr="00FD6DE8" w:rsidRDefault="00684AFF" w:rsidP="00684AFF">
      <w:pPr>
        <w:spacing w:after="0" w:line="264" w:lineRule="auto"/>
        <w:ind w:firstLine="709"/>
        <w:jc w:val="both"/>
        <w:rPr>
          <w:szCs w:val="24"/>
          <w:lang w:val="uk-UA"/>
        </w:rPr>
      </w:pPr>
    </w:p>
    <w:p w:rsidR="00684AFF" w:rsidRPr="00FD6DE8" w:rsidRDefault="00684AFF" w:rsidP="00684AFF">
      <w:pPr>
        <w:spacing w:after="0" w:line="264" w:lineRule="auto"/>
        <w:ind w:firstLine="709"/>
        <w:jc w:val="both"/>
        <w:rPr>
          <w:szCs w:val="24"/>
          <w:lang w:val="uk-UA"/>
        </w:rPr>
      </w:pPr>
      <w:r w:rsidRPr="00FD6DE8">
        <w:rPr>
          <w:szCs w:val="24"/>
          <w:lang w:val="uk-UA"/>
        </w:rPr>
        <w:t>При погляді на волосся можна відразу визначити, чи в порядку у них кутикула. Справа в тому, що в кутикулі, як і в роговому шарі, є ліпідний прошарок, склеює лусочки воєдино. Пригладжені і склеєні між собою лусочки відображають падаючі промені світла в одному і тому ж напрямку, тому волосся виглядає блискучим. А ось в пошкодженій кутикулі лусочки вже настовбурчуються в різні боки і в деяких ділянках стрижня відсутні повністю, що призводить до безладного розсіюванню падаючого світла та збіль</w:t>
      </w:r>
      <w:r>
        <w:rPr>
          <w:szCs w:val="24"/>
          <w:lang w:val="uk-UA"/>
        </w:rPr>
        <w:t xml:space="preserve">шує ризик обламування стрижня. </w:t>
      </w:r>
      <w:r w:rsidRPr="00FD6DE8">
        <w:rPr>
          <w:szCs w:val="24"/>
          <w:lang w:val="uk-UA"/>
        </w:rPr>
        <w:t xml:space="preserve">В результаті волосся виглядає тьмяним. </w:t>
      </w:r>
      <w:r>
        <w:rPr>
          <w:szCs w:val="24"/>
          <w:lang w:val="uk-UA"/>
        </w:rPr>
        <w:t xml:space="preserve"> </w:t>
      </w:r>
    </w:p>
    <w:p w:rsidR="00684AFF" w:rsidRPr="00FD6DE8" w:rsidRDefault="00684AFF" w:rsidP="00684AFF">
      <w:pPr>
        <w:spacing w:after="0" w:line="264" w:lineRule="auto"/>
        <w:jc w:val="both"/>
        <w:rPr>
          <w:szCs w:val="24"/>
          <w:lang w:val="uk-UA"/>
        </w:rPr>
      </w:pPr>
    </w:p>
    <w:p w:rsidR="00684AFF" w:rsidRPr="0068473E" w:rsidRDefault="00684AFF" w:rsidP="00684AFF">
      <w:pPr>
        <w:spacing w:after="0" w:line="264" w:lineRule="auto"/>
        <w:ind w:firstLine="709"/>
        <w:jc w:val="both"/>
        <w:rPr>
          <w:b/>
          <w:i/>
          <w:szCs w:val="24"/>
          <w:lang w:val="uk-UA"/>
        </w:rPr>
      </w:pPr>
      <w:r w:rsidRPr="0068473E">
        <w:rPr>
          <w:b/>
          <w:i/>
          <w:szCs w:val="24"/>
          <w:lang w:val="uk-UA"/>
        </w:rPr>
        <w:t>Серед причин, що викликають зміну структури волосся, слід виділити:</w:t>
      </w:r>
    </w:p>
    <w:p w:rsidR="00684AFF" w:rsidRDefault="00684AFF" w:rsidP="00684AFF">
      <w:pPr>
        <w:spacing w:after="0" w:line="264" w:lineRule="auto"/>
        <w:ind w:firstLine="709"/>
        <w:jc w:val="both"/>
        <w:rPr>
          <w:szCs w:val="24"/>
          <w:lang w:val="uk-UA"/>
        </w:rPr>
      </w:pPr>
      <w:r>
        <w:rPr>
          <w:szCs w:val="24"/>
          <w:lang w:val="uk-UA"/>
        </w:rPr>
        <w:t xml:space="preserve">• </w:t>
      </w:r>
      <w:r w:rsidRPr="0068473E">
        <w:rPr>
          <w:szCs w:val="24"/>
          <w:lang w:val="uk-UA"/>
        </w:rPr>
        <w:t>спадкова схильність</w:t>
      </w:r>
      <w:r>
        <w:rPr>
          <w:szCs w:val="24"/>
          <w:lang w:val="uk-UA"/>
        </w:rPr>
        <w:t>;</w:t>
      </w:r>
    </w:p>
    <w:p w:rsidR="00684AFF" w:rsidRPr="00FD6DE8" w:rsidRDefault="00684AFF" w:rsidP="00684AFF">
      <w:pPr>
        <w:spacing w:after="0" w:line="264" w:lineRule="auto"/>
        <w:ind w:firstLine="709"/>
        <w:jc w:val="both"/>
        <w:rPr>
          <w:szCs w:val="24"/>
          <w:lang w:val="uk-UA"/>
        </w:rPr>
      </w:pPr>
      <w:r>
        <w:rPr>
          <w:szCs w:val="24"/>
          <w:lang w:val="uk-UA"/>
        </w:rPr>
        <w:t>•</w:t>
      </w:r>
      <w:r w:rsidRPr="0068473E">
        <w:rPr>
          <w:szCs w:val="24"/>
          <w:lang w:val="uk-UA"/>
        </w:rPr>
        <w:t xml:space="preserve"> </w:t>
      </w:r>
      <w:proofErr w:type="spellStart"/>
      <w:r w:rsidRPr="0068473E">
        <w:rPr>
          <w:szCs w:val="24"/>
          <w:lang w:val="uk-UA"/>
        </w:rPr>
        <w:t>авітаміноз</w:t>
      </w:r>
      <w:r>
        <w:rPr>
          <w:szCs w:val="24"/>
          <w:lang w:val="uk-UA"/>
        </w:rPr>
        <w:t>и</w:t>
      </w:r>
      <w:proofErr w:type="spellEnd"/>
      <w:r>
        <w:rPr>
          <w:szCs w:val="24"/>
          <w:lang w:val="uk-UA"/>
        </w:rPr>
        <w:t xml:space="preserve"> + д</w:t>
      </w:r>
      <w:r w:rsidRPr="00FD6DE8">
        <w:rPr>
          <w:szCs w:val="24"/>
          <w:lang w:val="uk-UA"/>
        </w:rPr>
        <w:t xml:space="preserve">ефіцит </w:t>
      </w:r>
      <w:r>
        <w:rPr>
          <w:szCs w:val="24"/>
          <w:lang w:val="uk-UA"/>
        </w:rPr>
        <w:t>мікроелементів</w:t>
      </w:r>
      <w:r w:rsidRPr="00FD6DE8">
        <w:rPr>
          <w:szCs w:val="24"/>
          <w:lang w:val="uk-UA"/>
        </w:rPr>
        <w:t xml:space="preserve"> –</w:t>
      </w:r>
      <w:r>
        <w:rPr>
          <w:szCs w:val="24"/>
          <w:lang w:val="uk-UA"/>
        </w:rPr>
        <w:t xml:space="preserve"> </w:t>
      </w:r>
      <w:r w:rsidRPr="00FD6DE8">
        <w:rPr>
          <w:szCs w:val="24"/>
          <w:lang w:val="uk-UA"/>
        </w:rPr>
        <w:t>марганцю, селену і цинку, кремнію</w:t>
      </w:r>
      <w:r>
        <w:rPr>
          <w:szCs w:val="24"/>
          <w:lang w:val="uk-UA"/>
        </w:rPr>
        <w:t>;</w:t>
      </w:r>
      <w:r w:rsidRPr="00FD6DE8">
        <w:rPr>
          <w:szCs w:val="24"/>
          <w:lang w:val="uk-UA"/>
        </w:rPr>
        <w:t xml:space="preserve"> </w:t>
      </w:r>
      <w:r>
        <w:rPr>
          <w:szCs w:val="24"/>
          <w:lang w:val="uk-UA"/>
        </w:rPr>
        <w:t xml:space="preserve"> </w:t>
      </w:r>
    </w:p>
    <w:p w:rsidR="00684AFF" w:rsidRDefault="00684AFF" w:rsidP="00684AFF">
      <w:pPr>
        <w:spacing w:after="0" w:line="264" w:lineRule="auto"/>
        <w:ind w:firstLine="709"/>
        <w:jc w:val="both"/>
        <w:rPr>
          <w:szCs w:val="24"/>
          <w:lang w:val="uk-UA"/>
        </w:rPr>
      </w:pPr>
      <w:r>
        <w:rPr>
          <w:szCs w:val="24"/>
          <w:lang w:val="uk-UA"/>
        </w:rPr>
        <w:t xml:space="preserve">• </w:t>
      </w:r>
      <w:r w:rsidRPr="00FD6DE8">
        <w:rPr>
          <w:szCs w:val="24"/>
          <w:lang w:val="uk-UA"/>
        </w:rPr>
        <w:t>залізодефіцитна</w:t>
      </w:r>
      <w:r>
        <w:rPr>
          <w:szCs w:val="24"/>
          <w:lang w:val="uk-UA"/>
        </w:rPr>
        <w:t xml:space="preserve"> а</w:t>
      </w:r>
      <w:r w:rsidRPr="00FD6DE8">
        <w:rPr>
          <w:szCs w:val="24"/>
          <w:lang w:val="uk-UA"/>
        </w:rPr>
        <w:t>немія</w:t>
      </w:r>
      <w:r>
        <w:rPr>
          <w:szCs w:val="24"/>
          <w:lang w:val="uk-UA"/>
        </w:rPr>
        <w:t>;</w:t>
      </w:r>
    </w:p>
    <w:p w:rsidR="00684AFF" w:rsidRDefault="00684AFF" w:rsidP="00684AFF">
      <w:pPr>
        <w:spacing w:after="0" w:line="264" w:lineRule="auto"/>
        <w:ind w:firstLine="709"/>
        <w:jc w:val="both"/>
        <w:rPr>
          <w:szCs w:val="24"/>
          <w:lang w:val="uk-UA"/>
        </w:rPr>
      </w:pPr>
      <w:r>
        <w:rPr>
          <w:szCs w:val="24"/>
          <w:lang w:val="uk-UA"/>
        </w:rPr>
        <w:t>• п</w:t>
      </w:r>
      <w:r w:rsidRPr="00FD6DE8">
        <w:rPr>
          <w:szCs w:val="24"/>
          <w:lang w:val="uk-UA"/>
        </w:rPr>
        <w:t xml:space="preserve">орушення функції ЩЗ </w:t>
      </w:r>
      <w:r>
        <w:rPr>
          <w:szCs w:val="24"/>
          <w:lang w:val="uk-UA"/>
        </w:rPr>
        <w:t xml:space="preserve">– </w:t>
      </w:r>
      <w:r w:rsidRPr="00FD6DE8">
        <w:rPr>
          <w:szCs w:val="24"/>
          <w:lang w:val="uk-UA"/>
        </w:rPr>
        <w:t xml:space="preserve">гіпотиреоз). На цибулинах волосся існують рецептори, які зв'язуються з гормонами щитовидної залози. Вплив гормонів ЩЗ призводить до активного росту волосся і їх активного живлення вітамінами і амінокислотами. </w:t>
      </w:r>
      <w:r>
        <w:rPr>
          <w:szCs w:val="24"/>
          <w:lang w:val="uk-UA"/>
        </w:rPr>
        <w:t xml:space="preserve"> </w:t>
      </w:r>
    </w:p>
    <w:p w:rsidR="00684AFF" w:rsidRDefault="00684AFF" w:rsidP="00684AFF">
      <w:pPr>
        <w:spacing w:after="0" w:line="264" w:lineRule="auto"/>
        <w:ind w:firstLine="709"/>
        <w:jc w:val="both"/>
        <w:rPr>
          <w:szCs w:val="24"/>
          <w:lang w:val="uk-UA"/>
        </w:rPr>
      </w:pPr>
      <w:r>
        <w:rPr>
          <w:szCs w:val="24"/>
          <w:lang w:val="uk-UA"/>
        </w:rPr>
        <w:t xml:space="preserve">• </w:t>
      </w:r>
      <w:r w:rsidRPr="0068473E">
        <w:rPr>
          <w:szCs w:val="24"/>
          <w:lang w:val="uk-UA"/>
        </w:rPr>
        <w:t>грибкові інфекції,</w:t>
      </w:r>
      <w:r>
        <w:rPr>
          <w:szCs w:val="24"/>
          <w:lang w:val="uk-UA"/>
        </w:rPr>
        <w:t xml:space="preserve"> стафілокок; </w:t>
      </w:r>
    </w:p>
    <w:p w:rsidR="00684AFF" w:rsidRDefault="00684AFF" w:rsidP="00EA758E">
      <w:pPr>
        <w:spacing w:after="0" w:line="264" w:lineRule="auto"/>
        <w:ind w:firstLine="709"/>
        <w:jc w:val="both"/>
        <w:rPr>
          <w:szCs w:val="24"/>
          <w:lang w:val="uk-UA"/>
        </w:rPr>
      </w:pPr>
      <w:r>
        <w:rPr>
          <w:szCs w:val="24"/>
          <w:lang w:val="uk-UA"/>
        </w:rPr>
        <w:t xml:space="preserve">• </w:t>
      </w:r>
      <w:r w:rsidRPr="00FD6DE8">
        <w:rPr>
          <w:szCs w:val="24"/>
          <w:lang w:val="uk-UA"/>
        </w:rPr>
        <w:t xml:space="preserve">Порушення балансу статевих гормонів. Порушення співвідношення між естрогеном і тестостероном, зниження </w:t>
      </w:r>
      <w:proofErr w:type="spellStart"/>
      <w:r w:rsidRPr="00FD6DE8">
        <w:rPr>
          <w:szCs w:val="24"/>
          <w:lang w:val="uk-UA"/>
        </w:rPr>
        <w:t>прогестерону</w:t>
      </w:r>
      <w:proofErr w:type="spellEnd"/>
      <w:r w:rsidRPr="00FD6DE8">
        <w:rPr>
          <w:szCs w:val="24"/>
          <w:lang w:val="uk-UA"/>
        </w:rPr>
        <w:t xml:space="preserve">, підвищення </w:t>
      </w:r>
      <w:proofErr w:type="spellStart"/>
      <w:r w:rsidRPr="00FD6DE8">
        <w:rPr>
          <w:szCs w:val="24"/>
          <w:lang w:val="uk-UA"/>
        </w:rPr>
        <w:t>дигидротестостерону</w:t>
      </w:r>
      <w:proofErr w:type="spellEnd"/>
      <w:r>
        <w:rPr>
          <w:szCs w:val="24"/>
          <w:lang w:val="uk-UA"/>
        </w:rPr>
        <w:t xml:space="preserve"> (</w:t>
      </w:r>
      <w:proofErr w:type="spellStart"/>
      <w:r>
        <w:rPr>
          <w:szCs w:val="24"/>
          <w:lang w:val="uk-UA"/>
        </w:rPr>
        <w:t>полікістоз</w:t>
      </w:r>
      <w:proofErr w:type="spellEnd"/>
      <w:r>
        <w:rPr>
          <w:szCs w:val="24"/>
          <w:lang w:val="uk-UA"/>
        </w:rPr>
        <w:t xml:space="preserve"> яєчників, після пологів, відміна </w:t>
      </w:r>
      <w:r w:rsidRPr="0068473E">
        <w:rPr>
          <w:szCs w:val="24"/>
          <w:lang w:val="uk-UA"/>
        </w:rPr>
        <w:t>гормональних</w:t>
      </w:r>
      <w:r>
        <w:rPr>
          <w:szCs w:val="24"/>
          <w:lang w:val="uk-UA"/>
        </w:rPr>
        <w:t xml:space="preserve"> контрацептивів);</w:t>
      </w:r>
    </w:p>
    <w:p w:rsidR="00684AFF" w:rsidRDefault="00684AFF" w:rsidP="00684AFF">
      <w:pPr>
        <w:spacing w:after="0" w:line="264" w:lineRule="auto"/>
        <w:ind w:firstLine="709"/>
        <w:jc w:val="both"/>
        <w:rPr>
          <w:szCs w:val="24"/>
          <w:lang w:val="uk-UA"/>
        </w:rPr>
      </w:pPr>
      <w:r>
        <w:rPr>
          <w:szCs w:val="24"/>
          <w:lang w:val="uk-UA"/>
        </w:rPr>
        <w:t>• порушення обміну речовин типу діабет</w:t>
      </w:r>
    </w:p>
    <w:p w:rsidR="00684AFF" w:rsidRPr="0068473E" w:rsidRDefault="00684AFF" w:rsidP="00684AFF">
      <w:pPr>
        <w:spacing w:after="0" w:line="264" w:lineRule="auto"/>
        <w:ind w:firstLine="709"/>
        <w:jc w:val="both"/>
        <w:rPr>
          <w:szCs w:val="24"/>
          <w:lang w:val="uk-UA"/>
        </w:rPr>
      </w:pPr>
      <w:r>
        <w:rPr>
          <w:szCs w:val="24"/>
          <w:lang w:val="uk-UA"/>
        </w:rPr>
        <w:t xml:space="preserve">• </w:t>
      </w:r>
      <w:r w:rsidRPr="0068473E">
        <w:rPr>
          <w:szCs w:val="24"/>
          <w:lang w:val="uk-UA"/>
        </w:rPr>
        <w:t>старіння організму</w:t>
      </w:r>
      <w:r>
        <w:rPr>
          <w:szCs w:val="24"/>
          <w:lang w:val="uk-UA"/>
        </w:rPr>
        <w:t xml:space="preserve">. </w:t>
      </w:r>
    </w:p>
    <w:p w:rsidR="00684AFF" w:rsidRPr="0068473E" w:rsidRDefault="00684AFF" w:rsidP="00684AFF">
      <w:pPr>
        <w:spacing w:after="0" w:line="264" w:lineRule="auto"/>
        <w:ind w:firstLine="709"/>
        <w:jc w:val="both"/>
        <w:rPr>
          <w:szCs w:val="24"/>
          <w:lang w:val="uk-UA"/>
        </w:rPr>
      </w:pPr>
      <w:r>
        <w:rPr>
          <w:szCs w:val="24"/>
          <w:lang w:val="uk-UA"/>
        </w:rPr>
        <w:t>П</w:t>
      </w:r>
      <w:r w:rsidRPr="0068473E">
        <w:rPr>
          <w:szCs w:val="24"/>
          <w:lang w:val="uk-UA"/>
        </w:rPr>
        <w:t>ричини, пов'язані з впливом на стрижень волосини ззовні:</w:t>
      </w:r>
    </w:p>
    <w:p w:rsidR="00684AFF" w:rsidRPr="0068473E" w:rsidRDefault="00684AFF" w:rsidP="00684AFF">
      <w:pPr>
        <w:spacing w:after="0" w:line="264" w:lineRule="auto"/>
        <w:ind w:firstLine="709"/>
        <w:jc w:val="both"/>
        <w:rPr>
          <w:szCs w:val="24"/>
          <w:lang w:val="uk-UA"/>
        </w:rPr>
      </w:pPr>
      <w:r>
        <w:rPr>
          <w:szCs w:val="24"/>
          <w:lang w:val="uk-UA"/>
        </w:rPr>
        <w:t>• м</w:t>
      </w:r>
      <w:r w:rsidRPr="0068473E">
        <w:rPr>
          <w:szCs w:val="24"/>
          <w:lang w:val="uk-UA"/>
        </w:rPr>
        <w:t>еханічн</w:t>
      </w:r>
      <w:r>
        <w:rPr>
          <w:szCs w:val="24"/>
          <w:lang w:val="uk-UA"/>
        </w:rPr>
        <w:t>е</w:t>
      </w:r>
      <w:r w:rsidRPr="0068473E">
        <w:rPr>
          <w:szCs w:val="24"/>
          <w:lang w:val="uk-UA"/>
        </w:rPr>
        <w:t xml:space="preserve"> пошкодження (часте і грубе розчісування, «</w:t>
      </w:r>
      <w:proofErr w:type="spellStart"/>
      <w:r w:rsidRPr="0068473E">
        <w:rPr>
          <w:szCs w:val="24"/>
          <w:lang w:val="uk-UA"/>
        </w:rPr>
        <w:t>начесиваніе</w:t>
      </w:r>
      <w:proofErr w:type="spellEnd"/>
      <w:r w:rsidRPr="0068473E">
        <w:rPr>
          <w:szCs w:val="24"/>
          <w:lang w:val="uk-UA"/>
        </w:rPr>
        <w:t>» волосся; туге накручування на бігуді; застосування гострих гребінців і щіток; постійне носіння зачісок, стягуючих волосся),</w:t>
      </w:r>
    </w:p>
    <w:p w:rsidR="00684AFF" w:rsidRPr="0068473E" w:rsidRDefault="00684AFF" w:rsidP="00684AFF">
      <w:pPr>
        <w:spacing w:after="0" w:line="264" w:lineRule="auto"/>
        <w:ind w:firstLine="709"/>
        <w:jc w:val="both"/>
        <w:rPr>
          <w:szCs w:val="24"/>
          <w:lang w:val="uk-UA"/>
        </w:rPr>
      </w:pPr>
      <w:r>
        <w:rPr>
          <w:szCs w:val="24"/>
          <w:lang w:val="uk-UA"/>
        </w:rPr>
        <w:t xml:space="preserve"> • </w:t>
      </w:r>
      <w:r w:rsidRPr="0068473E">
        <w:rPr>
          <w:szCs w:val="24"/>
          <w:lang w:val="uk-UA"/>
        </w:rPr>
        <w:t xml:space="preserve">термічне пошкодження (часте використання фена, </w:t>
      </w:r>
      <w:proofErr w:type="spellStart"/>
      <w:r>
        <w:rPr>
          <w:szCs w:val="24"/>
          <w:lang w:val="uk-UA"/>
        </w:rPr>
        <w:t>е</w:t>
      </w:r>
      <w:r w:rsidRPr="0068473E">
        <w:rPr>
          <w:szCs w:val="24"/>
          <w:lang w:val="uk-UA"/>
        </w:rPr>
        <w:t>лектрощипці</w:t>
      </w:r>
      <w:proofErr w:type="spellEnd"/>
      <w:r w:rsidRPr="0068473E">
        <w:rPr>
          <w:szCs w:val="24"/>
          <w:lang w:val="uk-UA"/>
        </w:rPr>
        <w:t xml:space="preserve">, надмірне </w:t>
      </w:r>
      <w:proofErr w:type="spellStart"/>
      <w:r w:rsidRPr="0068473E">
        <w:rPr>
          <w:szCs w:val="24"/>
          <w:lang w:val="uk-UA"/>
        </w:rPr>
        <w:t>УФ-опромінення</w:t>
      </w:r>
      <w:proofErr w:type="spellEnd"/>
      <w:r w:rsidRPr="0068473E">
        <w:rPr>
          <w:szCs w:val="24"/>
          <w:lang w:val="uk-UA"/>
        </w:rPr>
        <w:t>, сухе повітря в приміщеннях),</w:t>
      </w:r>
    </w:p>
    <w:p w:rsidR="00684AFF" w:rsidRPr="0068473E" w:rsidRDefault="00684AFF" w:rsidP="00684AFF">
      <w:pPr>
        <w:spacing w:after="0" w:line="264" w:lineRule="auto"/>
        <w:ind w:firstLine="709"/>
        <w:jc w:val="both"/>
        <w:rPr>
          <w:szCs w:val="24"/>
          <w:lang w:val="uk-UA"/>
        </w:rPr>
      </w:pPr>
      <w:r>
        <w:rPr>
          <w:szCs w:val="24"/>
          <w:lang w:val="uk-UA"/>
        </w:rPr>
        <w:lastRenderedPageBreak/>
        <w:t>• х</w:t>
      </w:r>
      <w:r w:rsidRPr="0068473E">
        <w:rPr>
          <w:szCs w:val="24"/>
          <w:lang w:val="uk-UA"/>
        </w:rPr>
        <w:t>імічні пошкодження (забарвлення волосся, часті хімічні завивки, неправильне застосування сильнодіючих засобів по догляду за волоссям).</w:t>
      </w:r>
    </w:p>
    <w:p w:rsidR="00684AFF" w:rsidRDefault="00684AFF" w:rsidP="00EA758E">
      <w:pPr>
        <w:spacing w:after="0" w:line="264" w:lineRule="auto"/>
        <w:ind w:firstLine="709"/>
        <w:jc w:val="both"/>
        <w:rPr>
          <w:szCs w:val="24"/>
          <w:lang w:val="uk-UA"/>
        </w:rPr>
      </w:pPr>
      <w:r>
        <w:rPr>
          <w:szCs w:val="24"/>
          <w:lang w:val="uk-UA"/>
        </w:rPr>
        <w:t xml:space="preserve"> </w:t>
      </w:r>
      <w:r w:rsidRPr="00CD708B">
        <w:rPr>
          <w:szCs w:val="24"/>
          <w:lang w:val="uk-UA"/>
        </w:rPr>
        <w:t xml:space="preserve">  </w:t>
      </w:r>
    </w:p>
    <w:p w:rsidR="00684AFF" w:rsidRPr="00FD6DE8" w:rsidRDefault="00684AFF" w:rsidP="00684AFF">
      <w:pPr>
        <w:spacing w:after="0" w:line="264" w:lineRule="auto"/>
        <w:jc w:val="both"/>
        <w:rPr>
          <w:szCs w:val="24"/>
          <w:lang w:val="uk-UA"/>
        </w:rPr>
      </w:pPr>
      <w:r w:rsidRPr="00FD6DE8">
        <w:rPr>
          <w:szCs w:val="24"/>
          <w:lang w:val="uk-UA"/>
        </w:rPr>
        <w:t xml:space="preserve">Нігті. Нігті відносяться до придатків шкіри і складаються з зовнішньої і внутрішньої частини. Зовнішня частина, або нігтьова пластинка, побудована з щільно упакованих </w:t>
      </w:r>
      <w:proofErr w:type="spellStart"/>
      <w:r w:rsidRPr="00FD6DE8">
        <w:rPr>
          <w:szCs w:val="24"/>
          <w:lang w:val="uk-UA"/>
        </w:rPr>
        <w:t>кератинових</w:t>
      </w:r>
      <w:proofErr w:type="spellEnd"/>
      <w:r w:rsidRPr="00FD6DE8">
        <w:rPr>
          <w:szCs w:val="24"/>
          <w:lang w:val="uk-UA"/>
        </w:rPr>
        <w:t xml:space="preserve"> клітин. Внутрішня частина – нігтьове ложе – зародкові клітини, які діляться, дозрівають, </w:t>
      </w:r>
      <w:proofErr w:type="spellStart"/>
      <w:r w:rsidRPr="00FD6DE8">
        <w:rPr>
          <w:szCs w:val="24"/>
          <w:lang w:val="uk-UA"/>
        </w:rPr>
        <w:t>кератинизуються</w:t>
      </w:r>
      <w:proofErr w:type="spellEnd"/>
      <w:r w:rsidRPr="00FD6DE8">
        <w:rPr>
          <w:szCs w:val="24"/>
          <w:lang w:val="uk-UA"/>
        </w:rPr>
        <w:t xml:space="preserve"> і рухаються до поверхні, формуючи нігтьову пластинку. Біла нігтьова лунка є дистальної частиною матриці. На відміну від волоса, ніготь росте безперервно зі швидкістю приблизно 0,12 мм в день. </w:t>
      </w:r>
    </w:p>
    <w:p w:rsidR="00684AFF" w:rsidRPr="00FD6DE8" w:rsidRDefault="00684AFF" w:rsidP="00684AFF">
      <w:pPr>
        <w:spacing w:after="0" w:line="264" w:lineRule="auto"/>
        <w:ind w:firstLine="709"/>
        <w:jc w:val="both"/>
        <w:rPr>
          <w:szCs w:val="24"/>
          <w:lang w:val="uk-UA"/>
        </w:rPr>
      </w:pPr>
    </w:p>
    <w:p w:rsidR="00684AFF" w:rsidRPr="00896BD8" w:rsidRDefault="00684AFF" w:rsidP="00684AFF">
      <w:pPr>
        <w:rPr>
          <w:lang w:val="uk-UA"/>
        </w:rPr>
      </w:pPr>
    </w:p>
    <w:p w:rsidR="00684AFF" w:rsidRPr="00684AFF" w:rsidRDefault="00684AFF" w:rsidP="00684AFF">
      <w:pPr>
        <w:spacing w:after="0" w:line="264" w:lineRule="auto"/>
        <w:ind w:firstLine="709"/>
        <w:jc w:val="both"/>
        <w:rPr>
          <w:szCs w:val="24"/>
          <w:lang w:val="uk-UA"/>
        </w:rPr>
      </w:pPr>
      <w:r w:rsidRPr="00684AFF">
        <w:rPr>
          <w:szCs w:val="24"/>
          <w:lang w:val="uk-UA"/>
        </w:rPr>
        <w:t xml:space="preserve"> </w:t>
      </w:r>
      <w:r>
        <w:rPr>
          <w:szCs w:val="24"/>
          <w:lang w:val="uk-UA"/>
        </w:rPr>
        <w:t xml:space="preserve"> </w:t>
      </w:r>
    </w:p>
    <w:sectPr w:rsidR="00684AFF" w:rsidRPr="00684AFF" w:rsidSect="006A407A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E72E7"/>
    <w:multiLevelType w:val="multilevel"/>
    <w:tmpl w:val="9B8CE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C8624E"/>
    <w:multiLevelType w:val="multilevel"/>
    <w:tmpl w:val="34B44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F047B7C"/>
    <w:multiLevelType w:val="hybridMultilevel"/>
    <w:tmpl w:val="5022A25C"/>
    <w:lvl w:ilvl="0" w:tplc="413C1E06">
      <w:numFmt w:val="bullet"/>
      <w:lvlText w:val="•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3EA6299D"/>
    <w:multiLevelType w:val="multilevel"/>
    <w:tmpl w:val="939EA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3EB40C1"/>
    <w:multiLevelType w:val="multilevel"/>
    <w:tmpl w:val="E82A2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7773579"/>
    <w:multiLevelType w:val="hybridMultilevel"/>
    <w:tmpl w:val="5DD08F58"/>
    <w:lvl w:ilvl="0" w:tplc="413C1E0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CB40449"/>
    <w:multiLevelType w:val="multilevel"/>
    <w:tmpl w:val="1F161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0"/>
  </w:num>
  <w:num w:numId="5">
    <w:abstractNumId w:val="4"/>
  </w:num>
  <w:num w:numId="6">
    <w:abstractNumId w:val="1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3E05EA"/>
    <w:rsid w:val="000757A5"/>
    <w:rsid w:val="000869F4"/>
    <w:rsid w:val="000B043E"/>
    <w:rsid w:val="000C666C"/>
    <w:rsid w:val="000D3817"/>
    <w:rsid w:val="001058AA"/>
    <w:rsid w:val="00114710"/>
    <w:rsid w:val="00130C43"/>
    <w:rsid w:val="001344D4"/>
    <w:rsid w:val="00167B1F"/>
    <w:rsid w:val="0017544B"/>
    <w:rsid w:val="00185BB3"/>
    <w:rsid w:val="00192479"/>
    <w:rsid w:val="00193D3B"/>
    <w:rsid w:val="001E06D8"/>
    <w:rsid w:val="001E7871"/>
    <w:rsid w:val="0022459A"/>
    <w:rsid w:val="0025280A"/>
    <w:rsid w:val="00260851"/>
    <w:rsid w:val="00275555"/>
    <w:rsid w:val="002B5A6E"/>
    <w:rsid w:val="002C2FE3"/>
    <w:rsid w:val="002D71E4"/>
    <w:rsid w:val="002E3D15"/>
    <w:rsid w:val="0031297D"/>
    <w:rsid w:val="003528A9"/>
    <w:rsid w:val="00370659"/>
    <w:rsid w:val="00376A21"/>
    <w:rsid w:val="00377F6D"/>
    <w:rsid w:val="00381AF0"/>
    <w:rsid w:val="003E05EA"/>
    <w:rsid w:val="00462EB5"/>
    <w:rsid w:val="00483403"/>
    <w:rsid w:val="00511A57"/>
    <w:rsid w:val="0052535B"/>
    <w:rsid w:val="00551B2D"/>
    <w:rsid w:val="00565E89"/>
    <w:rsid w:val="005677CD"/>
    <w:rsid w:val="005D515B"/>
    <w:rsid w:val="005E23F0"/>
    <w:rsid w:val="0062248B"/>
    <w:rsid w:val="00635A55"/>
    <w:rsid w:val="0064002C"/>
    <w:rsid w:val="00684AFF"/>
    <w:rsid w:val="00694540"/>
    <w:rsid w:val="006A407A"/>
    <w:rsid w:val="006C571B"/>
    <w:rsid w:val="00711BB0"/>
    <w:rsid w:val="0072587B"/>
    <w:rsid w:val="0076029F"/>
    <w:rsid w:val="007E60B8"/>
    <w:rsid w:val="0082043A"/>
    <w:rsid w:val="00896429"/>
    <w:rsid w:val="008A6AE3"/>
    <w:rsid w:val="0093721B"/>
    <w:rsid w:val="00946F1D"/>
    <w:rsid w:val="0096085B"/>
    <w:rsid w:val="00980C53"/>
    <w:rsid w:val="009A57E8"/>
    <w:rsid w:val="009B5505"/>
    <w:rsid w:val="009D6B4B"/>
    <w:rsid w:val="00A441B5"/>
    <w:rsid w:val="00A61186"/>
    <w:rsid w:val="00AE2BEC"/>
    <w:rsid w:val="00AE41D8"/>
    <w:rsid w:val="00B24432"/>
    <w:rsid w:val="00B4584E"/>
    <w:rsid w:val="00B76CDE"/>
    <w:rsid w:val="00B82B13"/>
    <w:rsid w:val="00B943DC"/>
    <w:rsid w:val="00B95B73"/>
    <w:rsid w:val="00C06FF9"/>
    <w:rsid w:val="00C27483"/>
    <w:rsid w:val="00C34CAA"/>
    <w:rsid w:val="00C66935"/>
    <w:rsid w:val="00C84822"/>
    <w:rsid w:val="00C87B32"/>
    <w:rsid w:val="00CC454F"/>
    <w:rsid w:val="00CC67F7"/>
    <w:rsid w:val="00D53562"/>
    <w:rsid w:val="00D573E2"/>
    <w:rsid w:val="00DA5BB8"/>
    <w:rsid w:val="00DE2A19"/>
    <w:rsid w:val="00E129FF"/>
    <w:rsid w:val="00E4337B"/>
    <w:rsid w:val="00E73565"/>
    <w:rsid w:val="00E74EA9"/>
    <w:rsid w:val="00E81520"/>
    <w:rsid w:val="00E86C4A"/>
    <w:rsid w:val="00E95AF7"/>
    <w:rsid w:val="00E964FC"/>
    <w:rsid w:val="00EA1041"/>
    <w:rsid w:val="00EA758E"/>
    <w:rsid w:val="00EA7E02"/>
    <w:rsid w:val="00EB054F"/>
    <w:rsid w:val="00EB16F1"/>
    <w:rsid w:val="00F94248"/>
    <w:rsid w:val="00FD6DE8"/>
    <w:rsid w:val="00FE0E8A"/>
    <w:rsid w:val="00FE5F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5EA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555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4EA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link w:val="40"/>
    <w:uiPriority w:val="9"/>
    <w:qFormat/>
    <w:rsid w:val="00462EB5"/>
    <w:pPr>
      <w:spacing w:before="100" w:beforeAutospacing="1" w:after="100" w:afterAutospacing="1" w:line="240" w:lineRule="auto"/>
      <w:outlineLvl w:val="3"/>
    </w:pPr>
    <w:rPr>
      <w:rFonts w:eastAsia="Times New Roman"/>
      <w:b/>
      <w:bCs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6D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6DE8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rsid w:val="00462EB5"/>
    <w:rPr>
      <w:rFonts w:eastAsia="Times New Roman"/>
      <w:b/>
      <w:bCs/>
      <w:szCs w:val="24"/>
      <w:lang w:eastAsia="ru-RU"/>
    </w:rPr>
  </w:style>
  <w:style w:type="character" w:customStyle="1" w:styleId="apple-converted-space">
    <w:name w:val="apple-converted-space"/>
    <w:basedOn w:val="a0"/>
    <w:rsid w:val="00462EB5"/>
  </w:style>
  <w:style w:type="character" w:customStyle="1" w:styleId="30">
    <w:name w:val="Заголовок 3 Знак"/>
    <w:basedOn w:val="a0"/>
    <w:link w:val="3"/>
    <w:uiPriority w:val="9"/>
    <w:semiHidden/>
    <w:rsid w:val="00E74EA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5">
    <w:name w:val="Normal (Web)"/>
    <w:basedOn w:val="a"/>
    <w:uiPriority w:val="99"/>
    <w:semiHidden/>
    <w:unhideWhenUsed/>
    <w:rsid w:val="00E74EA9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E74EA9"/>
    <w:rPr>
      <w:color w:val="0000FF"/>
      <w:u w:val="single"/>
    </w:rPr>
  </w:style>
  <w:style w:type="character" w:styleId="a7">
    <w:name w:val="Strong"/>
    <w:basedOn w:val="a0"/>
    <w:uiPriority w:val="22"/>
    <w:qFormat/>
    <w:rsid w:val="00E74EA9"/>
    <w:rPr>
      <w:b/>
      <w:bCs/>
    </w:rPr>
  </w:style>
  <w:style w:type="paragraph" w:styleId="a8">
    <w:name w:val="List Paragraph"/>
    <w:basedOn w:val="a"/>
    <w:uiPriority w:val="34"/>
    <w:qFormat/>
    <w:rsid w:val="002C2FE3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27555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mntl-sc-block-headingtext">
    <w:name w:val="mntl-sc-block-heading__text"/>
    <w:basedOn w:val="a0"/>
    <w:rsid w:val="00275555"/>
  </w:style>
  <w:style w:type="paragraph" w:customStyle="1" w:styleId="comp">
    <w:name w:val="comp"/>
    <w:basedOn w:val="a"/>
    <w:rsid w:val="0027555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mntl-inline-citation">
    <w:name w:val="mntl-inline-citation"/>
    <w:basedOn w:val="a0"/>
    <w:rsid w:val="00275555"/>
  </w:style>
  <w:style w:type="character" w:styleId="a9">
    <w:name w:val="Emphasis"/>
    <w:basedOn w:val="a0"/>
    <w:uiPriority w:val="20"/>
    <w:qFormat/>
    <w:rsid w:val="0027555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802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8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99807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0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22079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1520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70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4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0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613296">
              <w:marLeft w:val="0"/>
              <w:marRight w:val="0"/>
              <w:marTop w:val="55"/>
              <w:marBottom w:val="0"/>
              <w:divBdr>
                <w:top w:val="single" w:sz="4" w:space="0" w:color="9983DB"/>
                <w:left w:val="single" w:sz="4" w:space="0" w:color="9983DB"/>
                <w:bottom w:val="single" w:sz="4" w:space="0" w:color="9983DB"/>
                <w:right w:val="single" w:sz="4" w:space="0" w:color="9983DB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DBE6C9-C386-43AC-950D-B82EF6C64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1302</TotalTime>
  <Pages>6</Pages>
  <Words>2425</Words>
  <Characters>13824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16217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24</cp:revision>
  <cp:lastPrinted>2023-10-03T19:17:00Z</cp:lastPrinted>
  <dcterms:created xsi:type="dcterms:W3CDTF">2021-09-12T18:26:00Z</dcterms:created>
  <dcterms:modified xsi:type="dcterms:W3CDTF">2024-07-03T18:45:00Z</dcterms:modified>
</cp:coreProperties>
</file>