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339" w:rsidRDefault="005049EB" w:rsidP="005049EB">
      <w:pPr>
        <w:spacing w:after="0"/>
        <w:jc w:val="center"/>
        <w:rPr>
          <w:b/>
          <w:lang w:val="uk-UA"/>
        </w:rPr>
      </w:pPr>
      <w:r w:rsidRPr="005049EB">
        <w:rPr>
          <w:b/>
          <w:lang w:val="uk-UA"/>
        </w:rPr>
        <w:t xml:space="preserve">ТЕМА </w:t>
      </w:r>
      <w:r w:rsidR="00BD7339">
        <w:rPr>
          <w:b/>
          <w:lang w:val="uk-UA"/>
        </w:rPr>
        <w:t>4</w:t>
      </w:r>
      <w:r w:rsidRPr="005049EB">
        <w:rPr>
          <w:b/>
          <w:lang w:val="uk-UA"/>
        </w:rPr>
        <w:t xml:space="preserve">. МАГНІТОТЕРАПІЯ. ЕЛЕКТРОСТИМУЛЯЦІЯ. </w:t>
      </w:r>
    </w:p>
    <w:p w:rsidR="00C83F9C" w:rsidRDefault="005049EB" w:rsidP="005049EB">
      <w:pPr>
        <w:spacing w:after="0"/>
        <w:jc w:val="center"/>
        <w:rPr>
          <w:b/>
          <w:lang w:val="uk-UA"/>
        </w:rPr>
      </w:pPr>
      <w:r w:rsidRPr="005049EB">
        <w:rPr>
          <w:b/>
          <w:lang w:val="uk-UA"/>
        </w:rPr>
        <w:t>ЕЛЕКТРОЛІМФОДРЕНАЖ</w:t>
      </w:r>
    </w:p>
    <w:p w:rsidR="005049EB" w:rsidRPr="00C83F9C" w:rsidRDefault="005049EB" w:rsidP="005049EB">
      <w:pPr>
        <w:spacing w:after="0"/>
        <w:jc w:val="center"/>
        <w:rPr>
          <w:lang w:val="uk-UA"/>
        </w:rPr>
      </w:pPr>
    </w:p>
    <w:p w:rsidR="00BD7339" w:rsidRPr="00BD7339" w:rsidRDefault="00BD7339" w:rsidP="00BD7339">
      <w:pPr>
        <w:spacing w:after="0" w:line="288" w:lineRule="auto"/>
        <w:ind w:firstLine="709"/>
        <w:jc w:val="both"/>
        <w:rPr>
          <w:lang w:val="uk-UA"/>
        </w:rPr>
      </w:pPr>
      <w:r w:rsidRPr="00BD7339">
        <w:rPr>
          <w:b/>
          <w:i/>
          <w:lang w:val="uk-UA"/>
        </w:rPr>
        <w:t>Магнітотерапія</w:t>
      </w:r>
      <w:r w:rsidRPr="00BD7339">
        <w:rPr>
          <w:lang w:val="uk-UA"/>
        </w:rPr>
        <w:t xml:space="preserve"> – метод фізіотерапії, при якому на організм людини впливають постійними (ПМП) або змінними (</w:t>
      </w:r>
      <w:proofErr w:type="spellStart"/>
      <w:r w:rsidRPr="00BD7339">
        <w:rPr>
          <w:lang w:val="uk-UA"/>
        </w:rPr>
        <w:t>ПеМП</w:t>
      </w:r>
      <w:proofErr w:type="spellEnd"/>
      <w:r w:rsidRPr="00BD7339">
        <w:rPr>
          <w:lang w:val="uk-UA"/>
        </w:rPr>
        <w:t xml:space="preserve">) низькочастотними магнітними полями. Магнітні поля є різновидом фізичної матерії, що здійснює зв'язок і взаємодію між </w:t>
      </w:r>
      <w:proofErr w:type="spellStart"/>
      <w:r w:rsidRPr="00BD7339">
        <w:rPr>
          <w:lang w:val="uk-UA"/>
        </w:rPr>
        <w:t>електрично</w:t>
      </w:r>
      <w:proofErr w:type="spellEnd"/>
      <w:r w:rsidRPr="00BD7339">
        <w:rPr>
          <w:lang w:val="uk-UA"/>
        </w:rPr>
        <w:t xml:space="preserve"> зарядженими час</w:t>
      </w:r>
      <w:r>
        <w:rPr>
          <w:lang w:val="uk-UA"/>
        </w:rPr>
        <w:t>тками. Ві</w:t>
      </w:r>
      <w:r w:rsidRPr="00BD7339">
        <w:rPr>
          <w:lang w:val="uk-UA"/>
        </w:rPr>
        <w:t>домо, що тканини організму діамагнітні, тобто під впливом магнітного поля не намагнічуються. Проте багатьом складовим елементам тканин (наприклад, воді, елементам крові) у ма</w:t>
      </w:r>
      <w:r>
        <w:rPr>
          <w:lang w:val="uk-UA"/>
        </w:rPr>
        <w:t>гнітному полі можуть передавати</w:t>
      </w:r>
      <w:r w:rsidRPr="00BD7339">
        <w:rPr>
          <w:lang w:val="uk-UA"/>
        </w:rPr>
        <w:t>ся магнітні властивості. Фізична суть дії магнітно</w:t>
      </w:r>
      <w:r>
        <w:rPr>
          <w:lang w:val="uk-UA"/>
        </w:rPr>
        <w:t>го поля на організм лю</w:t>
      </w:r>
      <w:r w:rsidRPr="00BD7339">
        <w:rPr>
          <w:lang w:val="uk-UA"/>
        </w:rPr>
        <w:t>дини полягає в тому, що воно впливає на ті електронно-заряджені частки, що рухаються в тілі, впливаючи на фізико-хімічні і біохімічні процеси. Основою біологічної дії магнітного по</w:t>
      </w:r>
      <w:r>
        <w:rPr>
          <w:lang w:val="uk-UA"/>
        </w:rPr>
        <w:t>ля вважають наведення електрору</w:t>
      </w:r>
      <w:r w:rsidRPr="00BD7339">
        <w:rPr>
          <w:lang w:val="uk-UA"/>
        </w:rPr>
        <w:t>шійної сили в потоці крові і лімфи.</w:t>
      </w:r>
    </w:p>
    <w:p w:rsidR="005049EB" w:rsidRDefault="00BD7339" w:rsidP="00BD7339">
      <w:pPr>
        <w:spacing w:after="0" w:line="288" w:lineRule="auto"/>
        <w:ind w:firstLine="709"/>
        <w:jc w:val="both"/>
        <w:rPr>
          <w:lang w:val="uk-UA"/>
        </w:rPr>
      </w:pPr>
      <w:r w:rsidRPr="00BD7339">
        <w:rPr>
          <w:lang w:val="uk-UA"/>
        </w:rPr>
        <w:t>За законом магнітної індукції в ци</w:t>
      </w:r>
      <w:r>
        <w:rPr>
          <w:lang w:val="uk-UA"/>
        </w:rPr>
        <w:t>х середовищах, як в хороших про</w:t>
      </w:r>
      <w:r w:rsidRPr="00BD7339">
        <w:rPr>
          <w:lang w:val="uk-UA"/>
        </w:rPr>
        <w:t>відниках, що рухаються, виникають слабкі струми, що змінюють перебіг обмінних процесів. Припускають, що магнітні поля впливають на рідин-но-кристалічні структури води, білків, поліпептидів та інших з'єднань. Квант енергії магнітних полів впливає на електричні і магнітні взаємні зв'язки клітинних і внутрішньоклітинних структур, змінюючи метаболічні процеси в клітині і проникність клітинних мембран.</w:t>
      </w:r>
    </w:p>
    <w:p w:rsidR="00BD7339" w:rsidRPr="00BD7339" w:rsidRDefault="00BD7339" w:rsidP="00BD7339">
      <w:pPr>
        <w:spacing w:after="0" w:line="288" w:lineRule="auto"/>
        <w:ind w:firstLine="709"/>
        <w:jc w:val="both"/>
        <w:rPr>
          <w:lang w:val="uk-UA"/>
        </w:rPr>
      </w:pPr>
      <w:r w:rsidRPr="00BD7339">
        <w:rPr>
          <w:lang w:val="uk-UA"/>
        </w:rPr>
        <w:t xml:space="preserve">Магнітні поля викликають різні фізико-хімічні реакції організму, що призводять до активізації метаболічних </w:t>
      </w:r>
      <w:r>
        <w:rPr>
          <w:lang w:val="uk-UA"/>
        </w:rPr>
        <w:t>і ферментативних процесів у клі</w:t>
      </w:r>
      <w:r w:rsidRPr="00BD7339">
        <w:rPr>
          <w:lang w:val="uk-UA"/>
        </w:rPr>
        <w:t xml:space="preserve">тині і поліпшення клітинного транспорту речовин. Вони викликають проти-набряковий ефект, розширення судин, мають </w:t>
      </w:r>
      <w:proofErr w:type="spellStart"/>
      <w:r w:rsidRPr="00BD7339">
        <w:rPr>
          <w:lang w:val="uk-UA"/>
        </w:rPr>
        <w:t>антиагрегаційну</w:t>
      </w:r>
      <w:proofErr w:type="spellEnd"/>
      <w:r w:rsidRPr="00BD7339">
        <w:rPr>
          <w:lang w:val="uk-UA"/>
        </w:rPr>
        <w:t>, протизапальну, болезаспокійливу, седативну дію, покр</w:t>
      </w:r>
      <w:r>
        <w:rPr>
          <w:lang w:val="uk-UA"/>
        </w:rPr>
        <w:t>ащують мікроциркуляцію і репара</w:t>
      </w:r>
      <w:r w:rsidRPr="00BD7339">
        <w:rPr>
          <w:lang w:val="uk-UA"/>
        </w:rPr>
        <w:t>тивні процеси в тканинах. Зазвичай в кос</w:t>
      </w:r>
      <w:r>
        <w:rPr>
          <w:lang w:val="uk-UA"/>
        </w:rPr>
        <w:t>метології застосовується низько</w:t>
      </w:r>
      <w:r w:rsidRPr="00BD7339">
        <w:rPr>
          <w:lang w:val="uk-UA"/>
        </w:rPr>
        <w:t xml:space="preserve">частотні (менше 105 Гц), імпульсні і </w:t>
      </w:r>
      <w:proofErr w:type="spellStart"/>
      <w:r w:rsidRPr="00BD7339">
        <w:rPr>
          <w:lang w:val="uk-UA"/>
        </w:rPr>
        <w:t>складноорганізовані</w:t>
      </w:r>
      <w:proofErr w:type="spellEnd"/>
      <w:r w:rsidRPr="00BD7339">
        <w:rPr>
          <w:lang w:val="uk-UA"/>
        </w:rPr>
        <w:t xml:space="preserve"> магнітні поля.</w:t>
      </w:r>
    </w:p>
    <w:p w:rsidR="00BD7339" w:rsidRPr="00BD7339" w:rsidRDefault="00BD7339" w:rsidP="00BD7339">
      <w:pPr>
        <w:spacing w:after="0" w:line="288" w:lineRule="auto"/>
        <w:ind w:firstLine="709"/>
        <w:jc w:val="both"/>
        <w:rPr>
          <w:lang w:val="uk-UA"/>
        </w:rPr>
      </w:pPr>
      <w:r w:rsidRPr="00BD7339">
        <w:rPr>
          <w:lang w:val="uk-UA"/>
        </w:rPr>
        <w:t xml:space="preserve">Показання: </w:t>
      </w:r>
      <w:proofErr w:type="spellStart"/>
      <w:r w:rsidRPr="00BD7339">
        <w:rPr>
          <w:lang w:val="uk-UA"/>
        </w:rPr>
        <w:t>целюліт</w:t>
      </w:r>
      <w:proofErr w:type="spellEnd"/>
      <w:r w:rsidRPr="00BD7339">
        <w:rPr>
          <w:lang w:val="uk-UA"/>
        </w:rPr>
        <w:t>, вікова шкіра, н</w:t>
      </w:r>
      <w:r>
        <w:rPr>
          <w:lang w:val="uk-UA"/>
        </w:rPr>
        <w:t>абряки, реабілітація після плас</w:t>
      </w:r>
      <w:r w:rsidRPr="00BD7339">
        <w:rPr>
          <w:lang w:val="uk-UA"/>
        </w:rPr>
        <w:t xml:space="preserve">тичних операцій, остеохондроз хребта, рани, що в'яло гояться, варикозна хвороба, алергічні дерматози, нейродерміт, екзема та ін. Низькочастотна магнітотерапія може поєднуватися з </w:t>
      </w:r>
      <w:proofErr w:type="spellStart"/>
      <w:r w:rsidRPr="00BD7339">
        <w:rPr>
          <w:lang w:val="uk-UA"/>
        </w:rPr>
        <w:t>лі</w:t>
      </w:r>
      <w:r>
        <w:rPr>
          <w:lang w:val="uk-UA"/>
        </w:rPr>
        <w:t>мфодренажем</w:t>
      </w:r>
      <w:proofErr w:type="spellEnd"/>
      <w:r>
        <w:rPr>
          <w:lang w:val="uk-UA"/>
        </w:rPr>
        <w:t xml:space="preserve"> і робиться для поси</w:t>
      </w:r>
      <w:r w:rsidRPr="00BD7339">
        <w:rPr>
          <w:lang w:val="uk-UA"/>
        </w:rPr>
        <w:t xml:space="preserve">лення дії останньої, оскільки є одним з найсильніших </w:t>
      </w:r>
      <w:proofErr w:type="spellStart"/>
      <w:r w:rsidRPr="00BD7339">
        <w:rPr>
          <w:lang w:val="uk-UA"/>
        </w:rPr>
        <w:t>трофостимулюючих</w:t>
      </w:r>
      <w:proofErr w:type="spellEnd"/>
      <w:r w:rsidRPr="00BD7339">
        <w:rPr>
          <w:lang w:val="uk-UA"/>
        </w:rPr>
        <w:t xml:space="preserve"> і </w:t>
      </w:r>
      <w:proofErr w:type="spellStart"/>
      <w:r w:rsidRPr="00BD7339">
        <w:rPr>
          <w:lang w:val="uk-UA"/>
        </w:rPr>
        <w:t>протинабрякових</w:t>
      </w:r>
      <w:proofErr w:type="spellEnd"/>
      <w:r w:rsidRPr="00BD7339">
        <w:rPr>
          <w:lang w:val="uk-UA"/>
        </w:rPr>
        <w:t xml:space="preserve"> засобів.</w:t>
      </w:r>
    </w:p>
    <w:p w:rsidR="00BD7339" w:rsidRPr="00BD7339" w:rsidRDefault="00BD7339" w:rsidP="00BD7339">
      <w:pPr>
        <w:spacing w:after="0" w:line="288" w:lineRule="auto"/>
        <w:ind w:firstLine="709"/>
        <w:jc w:val="both"/>
        <w:rPr>
          <w:lang w:val="uk-UA"/>
        </w:rPr>
      </w:pPr>
      <w:r w:rsidRPr="00BD7339">
        <w:rPr>
          <w:lang w:val="uk-UA"/>
        </w:rPr>
        <w:t>Магнітотерапія показана при гіпо</w:t>
      </w:r>
      <w:r>
        <w:rPr>
          <w:lang w:val="uk-UA"/>
        </w:rPr>
        <w:t xml:space="preserve">тонії, </w:t>
      </w:r>
      <w:proofErr w:type="spellStart"/>
      <w:r>
        <w:rPr>
          <w:lang w:val="uk-UA"/>
        </w:rPr>
        <w:t>нейроциркуляторній</w:t>
      </w:r>
      <w:proofErr w:type="spellEnd"/>
      <w:r>
        <w:rPr>
          <w:lang w:val="uk-UA"/>
        </w:rPr>
        <w:t xml:space="preserve"> дисто</w:t>
      </w:r>
      <w:r w:rsidRPr="00BD7339">
        <w:rPr>
          <w:lang w:val="uk-UA"/>
        </w:rPr>
        <w:t>нії з лабільним артеріальним тиском, те</w:t>
      </w:r>
      <w:r>
        <w:rPr>
          <w:lang w:val="uk-UA"/>
        </w:rPr>
        <w:t xml:space="preserve">нденціях до кровотеч, </w:t>
      </w:r>
      <w:proofErr w:type="spellStart"/>
      <w:r>
        <w:rPr>
          <w:lang w:val="uk-UA"/>
        </w:rPr>
        <w:t>гіпокоагу</w:t>
      </w:r>
      <w:r w:rsidRPr="00BD7339">
        <w:rPr>
          <w:lang w:val="uk-UA"/>
        </w:rPr>
        <w:t>ляції</w:t>
      </w:r>
      <w:proofErr w:type="spellEnd"/>
      <w:r w:rsidRPr="00BD7339">
        <w:rPr>
          <w:lang w:val="uk-UA"/>
        </w:rPr>
        <w:t xml:space="preserve"> крові; протипоказана особам, що за родом професії контактують з магнітними полями.</w:t>
      </w:r>
    </w:p>
    <w:p w:rsidR="00BD7339" w:rsidRPr="00BD7339" w:rsidRDefault="00BD7339" w:rsidP="00BD7339">
      <w:pPr>
        <w:spacing w:after="0" w:line="288" w:lineRule="auto"/>
        <w:ind w:firstLine="709"/>
        <w:jc w:val="both"/>
        <w:rPr>
          <w:lang w:val="uk-UA"/>
        </w:rPr>
      </w:pPr>
      <w:r w:rsidRPr="00BD7339">
        <w:rPr>
          <w:lang w:val="uk-UA"/>
        </w:rPr>
        <w:t xml:space="preserve">Основною характеристикою магнітного поля служить його щільність або магнітна індукція, одиницею виміру якої є тесла (Т). У лікувальній практиці користуються тисячною часткою цієї одиниці – </w:t>
      </w:r>
      <w:proofErr w:type="spellStart"/>
      <w:r w:rsidRPr="00BD7339">
        <w:rPr>
          <w:lang w:val="uk-UA"/>
        </w:rPr>
        <w:t>мілітеслою</w:t>
      </w:r>
      <w:proofErr w:type="spellEnd"/>
      <w:r w:rsidRPr="00BD7339">
        <w:rPr>
          <w:lang w:val="uk-UA"/>
        </w:rPr>
        <w:t xml:space="preserve"> (</w:t>
      </w:r>
      <w:proofErr w:type="spellStart"/>
      <w:r w:rsidRPr="00BD7339">
        <w:rPr>
          <w:lang w:val="uk-UA"/>
        </w:rPr>
        <w:t>мТ</w:t>
      </w:r>
      <w:proofErr w:type="spellEnd"/>
      <w:r w:rsidRPr="00BD7339">
        <w:rPr>
          <w:lang w:val="uk-UA"/>
        </w:rPr>
        <w:t xml:space="preserve">). Величина магнітної індукції впливає на напруженість магнітного поля. Джерелом постійного магнітного поля є </w:t>
      </w:r>
      <w:proofErr w:type="spellStart"/>
      <w:r w:rsidRPr="00BD7339">
        <w:rPr>
          <w:lang w:val="uk-UA"/>
        </w:rPr>
        <w:t>магнітофори</w:t>
      </w:r>
      <w:proofErr w:type="spellEnd"/>
      <w:r w:rsidRPr="00BD7339">
        <w:rPr>
          <w:lang w:val="uk-UA"/>
        </w:rPr>
        <w:t xml:space="preserve">, або </w:t>
      </w:r>
      <w:proofErr w:type="spellStart"/>
      <w:r w:rsidRPr="00BD7339">
        <w:rPr>
          <w:lang w:val="uk-UA"/>
        </w:rPr>
        <w:t>магнітоеласти</w:t>
      </w:r>
      <w:proofErr w:type="spellEnd"/>
      <w:r w:rsidRPr="00BD7339">
        <w:rPr>
          <w:lang w:val="uk-UA"/>
        </w:rPr>
        <w:t xml:space="preserve">. Вони являють собою </w:t>
      </w:r>
      <w:proofErr w:type="spellStart"/>
      <w:r w:rsidRPr="00BD7339">
        <w:rPr>
          <w:lang w:val="uk-UA"/>
        </w:rPr>
        <w:t>магнітоносії</w:t>
      </w:r>
      <w:proofErr w:type="spellEnd"/>
      <w:r w:rsidRPr="00BD7339">
        <w:rPr>
          <w:lang w:val="uk-UA"/>
        </w:rPr>
        <w:t>, виготовлені з полімерних, мінеральних або порошкоподібних феромагнітних на</w:t>
      </w:r>
      <w:r>
        <w:rPr>
          <w:lang w:val="uk-UA"/>
        </w:rPr>
        <w:t>повнювачів з магнітною активніс</w:t>
      </w:r>
      <w:r w:rsidRPr="00BD7339">
        <w:rPr>
          <w:lang w:val="uk-UA"/>
        </w:rPr>
        <w:t xml:space="preserve">тю, що дорівнює зазвичай 10–50 </w:t>
      </w:r>
      <w:proofErr w:type="spellStart"/>
      <w:r w:rsidRPr="00BD7339">
        <w:rPr>
          <w:lang w:val="uk-UA"/>
        </w:rPr>
        <w:t>мТ</w:t>
      </w:r>
      <w:proofErr w:type="spellEnd"/>
      <w:r w:rsidRPr="00BD7339">
        <w:rPr>
          <w:lang w:val="uk-UA"/>
        </w:rPr>
        <w:t>. Вик</w:t>
      </w:r>
      <w:r>
        <w:rPr>
          <w:lang w:val="uk-UA"/>
        </w:rPr>
        <w:t>онуються у вигляді листів, плас</w:t>
      </w:r>
      <w:r w:rsidRPr="00BD7339">
        <w:rPr>
          <w:lang w:val="uk-UA"/>
        </w:rPr>
        <w:t>тин, плівок, кілець, намист, браслетів, кліпсів та ін. Глибина проникнення магнітного поля в тканині при дії одним індуктором складає 3–4 см, при</w:t>
      </w:r>
      <w:r>
        <w:rPr>
          <w:lang w:val="uk-UA"/>
        </w:rPr>
        <w:t xml:space="preserve"> </w:t>
      </w:r>
      <w:r w:rsidRPr="00BD7339">
        <w:rPr>
          <w:lang w:val="uk-UA"/>
        </w:rPr>
        <w:t>дії двома індукторами, що розташовані поперечно – 7–8 с</w:t>
      </w:r>
      <w:r w:rsidR="00476B77">
        <w:rPr>
          <w:lang w:val="uk-UA"/>
        </w:rPr>
        <w:t>м. Для посилен</w:t>
      </w:r>
      <w:r w:rsidRPr="00BD7339">
        <w:rPr>
          <w:lang w:val="uk-UA"/>
        </w:rPr>
        <w:t>ня інтенсивності дії індуктори мають у р</w:t>
      </w:r>
      <w:r w:rsidR="00476B77">
        <w:rPr>
          <w:lang w:val="uk-UA"/>
        </w:rPr>
        <w:t>озпорядженні один відносно одно</w:t>
      </w:r>
      <w:r w:rsidRPr="00BD7339">
        <w:rPr>
          <w:lang w:val="uk-UA"/>
        </w:rPr>
        <w:t>го різні полюси. Магнітне поле різних інд</w:t>
      </w:r>
      <w:r w:rsidR="00476B77">
        <w:rPr>
          <w:lang w:val="uk-UA"/>
        </w:rPr>
        <w:t>укторів неоднорідне. У міру від</w:t>
      </w:r>
      <w:r w:rsidRPr="00BD7339">
        <w:rPr>
          <w:lang w:val="uk-UA"/>
        </w:rPr>
        <w:t>далення від поверхні індуктора воно пос</w:t>
      </w:r>
      <w:r w:rsidR="00476B77">
        <w:rPr>
          <w:lang w:val="uk-UA"/>
        </w:rPr>
        <w:t>тупово зменшується. У циліндрич</w:t>
      </w:r>
      <w:r w:rsidRPr="00BD7339">
        <w:rPr>
          <w:lang w:val="uk-UA"/>
        </w:rPr>
        <w:t xml:space="preserve">ного індуктора тільки торцева поверхня передає енергію магнітного поля. Прямокутний і порожнинний </w:t>
      </w:r>
      <w:r w:rsidRPr="00BD7339">
        <w:rPr>
          <w:lang w:val="uk-UA"/>
        </w:rPr>
        <w:lastRenderedPageBreak/>
        <w:t>індуктори передають енергію рівномірно на всі боки. Як генератори змінного магн</w:t>
      </w:r>
      <w:r w:rsidR="00476B77">
        <w:rPr>
          <w:lang w:val="uk-UA"/>
        </w:rPr>
        <w:t>ітного поля вітчизняна промисло</w:t>
      </w:r>
      <w:r w:rsidRPr="00BD7339">
        <w:rPr>
          <w:lang w:val="uk-UA"/>
        </w:rPr>
        <w:t>вість випускає апарат "Полюс-1" і планує до випуску апарат "Полюс-101" зі спеціальними індукторами – соленоїдами. Серед аналогічних апаратів, що випускаються за кордоном, можна відмітити "</w:t>
      </w:r>
      <w:proofErr w:type="spellStart"/>
      <w:r w:rsidRPr="00BD7339">
        <w:rPr>
          <w:lang w:val="uk-UA"/>
        </w:rPr>
        <w:t>Магнітодіафлюкс</w:t>
      </w:r>
      <w:proofErr w:type="spellEnd"/>
      <w:r w:rsidRPr="00BD7339">
        <w:rPr>
          <w:lang w:val="uk-UA"/>
        </w:rPr>
        <w:t>" (</w:t>
      </w:r>
      <w:proofErr w:type="spellStart"/>
      <w:r w:rsidRPr="00BD7339">
        <w:rPr>
          <w:lang w:val="uk-UA"/>
        </w:rPr>
        <w:t>Ру-мунія</w:t>
      </w:r>
      <w:proofErr w:type="spellEnd"/>
      <w:r w:rsidRPr="00BD7339">
        <w:rPr>
          <w:lang w:val="uk-UA"/>
        </w:rPr>
        <w:t>), "</w:t>
      </w:r>
      <w:proofErr w:type="spellStart"/>
      <w:r w:rsidRPr="00BD7339">
        <w:rPr>
          <w:lang w:val="uk-UA"/>
        </w:rPr>
        <w:t>Магнетайзер</w:t>
      </w:r>
      <w:proofErr w:type="spellEnd"/>
      <w:r w:rsidRPr="00BD7339">
        <w:rPr>
          <w:lang w:val="uk-UA"/>
        </w:rPr>
        <w:t>" (Японія), "</w:t>
      </w:r>
      <w:proofErr w:type="spellStart"/>
      <w:r w:rsidRPr="00BD7339">
        <w:rPr>
          <w:lang w:val="uk-UA"/>
        </w:rPr>
        <w:t>Ронефор</w:t>
      </w:r>
      <w:proofErr w:type="spellEnd"/>
      <w:r w:rsidRPr="00BD7339">
        <w:rPr>
          <w:lang w:val="uk-UA"/>
        </w:rPr>
        <w:t>" (Італія).</w:t>
      </w:r>
    </w:p>
    <w:p w:rsidR="00BD7339" w:rsidRDefault="00BD7339" w:rsidP="00BD7339">
      <w:pPr>
        <w:spacing w:after="0" w:line="288" w:lineRule="auto"/>
        <w:ind w:firstLine="709"/>
        <w:jc w:val="both"/>
        <w:rPr>
          <w:lang w:val="uk-UA"/>
        </w:rPr>
      </w:pPr>
      <w:r w:rsidRPr="00BD7339">
        <w:rPr>
          <w:lang w:val="uk-UA"/>
        </w:rPr>
        <w:t>Техніка процедури. Магнітотерапія нижніх кінцівок. Циліндричні індуктори контактно, без тиску встановлюють подовжньо у внутрішньої поверхні верхньої третини стегна і нижн</w:t>
      </w:r>
      <w:r w:rsidR="00476B77">
        <w:rPr>
          <w:lang w:val="uk-UA"/>
        </w:rPr>
        <w:t>ьої третини гомілки (по ходу су</w:t>
      </w:r>
      <w:r w:rsidRPr="00BD7339">
        <w:rPr>
          <w:lang w:val="uk-UA"/>
        </w:rPr>
        <w:t>динного пучка) або поперечної у бічни</w:t>
      </w:r>
      <w:r w:rsidR="00476B77">
        <w:rPr>
          <w:lang w:val="uk-UA"/>
        </w:rPr>
        <w:t>х поверхонь гомілки різнойменни</w:t>
      </w:r>
      <w:r w:rsidRPr="00BD7339">
        <w:rPr>
          <w:lang w:val="uk-UA"/>
        </w:rPr>
        <w:t>ми полюсами один до одного. Під час перших 5–7 проце</w:t>
      </w:r>
      <w:r w:rsidR="00476B77">
        <w:rPr>
          <w:lang w:val="uk-UA"/>
        </w:rPr>
        <w:t>дур струм сину</w:t>
      </w:r>
      <w:r w:rsidRPr="00BD7339">
        <w:rPr>
          <w:lang w:val="uk-UA"/>
        </w:rPr>
        <w:t xml:space="preserve">соїдальний, режим безперервний. Під </w:t>
      </w:r>
      <w:r w:rsidR="00476B77">
        <w:rPr>
          <w:lang w:val="uk-UA"/>
        </w:rPr>
        <w:t xml:space="preserve">час подальших – струм </w:t>
      </w:r>
      <w:proofErr w:type="spellStart"/>
      <w:r w:rsidR="00476B77">
        <w:rPr>
          <w:lang w:val="uk-UA"/>
        </w:rPr>
        <w:t>однонапів-</w:t>
      </w:r>
      <w:r w:rsidRPr="00BD7339">
        <w:rPr>
          <w:lang w:val="uk-UA"/>
        </w:rPr>
        <w:t>періодний</w:t>
      </w:r>
      <w:proofErr w:type="spellEnd"/>
      <w:r w:rsidRPr="00BD7339">
        <w:rPr>
          <w:lang w:val="uk-UA"/>
        </w:rPr>
        <w:t>, режим імпульсний. Ручка регулятора інтенсивності напруги знаходиться в положенні "З". Тривалість процедури – 15–30 хв, щодня або через день. Курс лікування – 20–30 процедур.</w:t>
      </w:r>
    </w:p>
    <w:p w:rsidR="00476B77" w:rsidRDefault="00476B77" w:rsidP="00476B77">
      <w:pPr>
        <w:spacing w:after="0" w:line="288" w:lineRule="auto"/>
        <w:ind w:firstLine="709"/>
        <w:jc w:val="both"/>
        <w:rPr>
          <w:lang w:val="uk-UA"/>
        </w:rPr>
      </w:pPr>
      <w:r w:rsidRPr="00476B77">
        <w:rPr>
          <w:b/>
          <w:i/>
          <w:lang w:val="uk-UA"/>
        </w:rPr>
        <w:t>Електростимуляція</w:t>
      </w:r>
      <w:r w:rsidRPr="00476B77">
        <w:rPr>
          <w:lang w:val="uk-UA"/>
        </w:rPr>
        <w:t xml:space="preserve"> – застосування імпульсних струмів для дії на нервово-м'язовий апарат. При подразненні м'язів або нервових волокон електричним струмом змінюється їх біологічна активність і формуються </w:t>
      </w:r>
      <w:proofErr w:type="spellStart"/>
      <w:r w:rsidRPr="00476B77">
        <w:rPr>
          <w:lang w:val="uk-UA"/>
        </w:rPr>
        <w:t>спайкові</w:t>
      </w:r>
      <w:proofErr w:type="spellEnd"/>
      <w:r w:rsidRPr="00476B77">
        <w:rPr>
          <w:lang w:val="uk-UA"/>
        </w:rPr>
        <w:t xml:space="preserve"> відповіді. </w:t>
      </w:r>
      <w:proofErr w:type="spellStart"/>
      <w:r w:rsidRPr="00476B77">
        <w:rPr>
          <w:lang w:val="uk-UA"/>
        </w:rPr>
        <w:t>Електроміостимуляція</w:t>
      </w:r>
      <w:proofErr w:type="spellEnd"/>
      <w:r w:rsidRPr="00476B77">
        <w:rPr>
          <w:lang w:val="uk-UA"/>
        </w:rPr>
        <w:t xml:space="preserve"> з частотою, що перевищує 10 Гц, викликає сумарний ефект деполяризації і сильне тривале скорочення м'язів. Зі збільшенням частоти м'яз не розслаблюється через частий рух імпульсів. Настає повне скорочення, яке при подал</w:t>
      </w:r>
      <w:r>
        <w:rPr>
          <w:lang w:val="uk-UA"/>
        </w:rPr>
        <w:t>ьшому наростанні частоти імпуль</w:t>
      </w:r>
      <w:r w:rsidRPr="00476B77">
        <w:rPr>
          <w:lang w:val="uk-UA"/>
        </w:rPr>
        <w:t>сів змінюється повною незбудливістю. Найбільш інтенсивно збудження відбувається у разі збігу частотних діапаз</w:t>
      </w:r>
      <w:r>
        <w:rPr>
          <w:lang w:val="uk-UA"/>
        </w:rPr>
        <w:t>онів електростимуляції й імпуль</w:t>
      </w:r>
      <w:r w:rsidRPr="00476B77">
        <w:rPr>
          <w:lang w:val="uk-UA"/>
        </w:rPr>
        <w:t>сації в нервових провідниках. Так, під впливом електричного подразнення нервових закінчень понад 50 імпульсами, виникає збудження переважно рухових нервових провідників і пасивне скорочення ними м'язів. Сигнали, що поступають від нервів, викликають скорочення м'язових клітин. Коли ці два типи клітин (нервові і м'язові) ак</w:t>
      </w:r>
      <w:r>
        <w:rPr>
          <w:lang w:val="uk-UA"/>
        </w:rPr>
        <w:t>тивні, відбувається швидке пере</w:t>
      </w:r>
      <w:r w:rsidRPr="00476B77">
        <w:rPr>
          <w:lang w:val="uk-UA"/>
        </w:rPr>
        <w:t>міщення іонів через клітинну мембрану. Електричний струм, що виникає при цьому, називають "потенціалом дії"</w:t>
      </w:r>
      <w:r>
        <w:rPr>
          <w:lang w:val="uk-UA"/>
        </w:rPr>
        <w:t>. Дія імпульсного струму спрямо</w:t>
      </w:r>
      <w:r w:rsidRPr="00476B77">
        <w:rPr>
          <w:lang w:val="uk-UA"/>
        </w:rPr>
        <w:t>вана, в першу чергу, на тонус і швидкість реагування м'язів. Скорочення, що відбуваються при електростимуляції, і розслаблення м'язових волокон, перешкоджають атрофії м'язів, відновлюють нервову регуляцію м'язових скорочень, збільшують силу м'язів, об'</w:t>
      </w:r>
      <w:r>
        <w:rPr>
          <w:lang w:val="uk-UA"/>
        </w:rPr>
        <w:t>єм м'язів, адаптацію до наванта</w:t>
      </w:r>
      <w:r w:rsidRPr="00476B77">
        <w:rPr>
          <w:lang w:val="uk-UA"/>
        </w:rPr>
        <w:t>жень, збільшують поріг стомлюваності м'язів.</w:t>
      </w:r>
      <w:r w:rsidRPr="00476B77">
        <w:t xml:space="preserve"> </w:t>
      </w:r>
    </w:p>
    <w:p w:rsidR="00476B77" w:rsidRPr="00476B77" w:rsidRDefault="00476B77" w:rsidP="00476B77">
      <w:pPr>
        <w:spacing w:after="0" w:line="288" w:lineRule="auto"/>
        <w:ind w:firstLine="709"/>
        <w:jc w:val="both"/>
        <w:rPr>
          <w:lang w:val="uk-UA"/>
        </w:rPr>
      </w:pPr>
      <w:r w:rsidRPr="00476B77">
        <w:rPr>
          <w:i/>
          <w:lang w:val="uk-UA"/>
        </w:rPr>
        <w:t>Косметичні ефекти електростимуляції</w:t>
      </w:r>
      <w:r>
        <w:rPr>
          <w:lang w:val="uk-UA"/>
        </w:rPr>
        <w:t xml:space="preserve">: </w:t>
      </w:r>
      <w:proofErr w:type="spellStart"/>
      <w:r>
        <w:rPr>
          <w:lang w:val="uk-UA"/>
        </w:rPr>
        <w:t>ліполітичний</w:t>
      </w:r>
      <w:proofErr w:type="spellEnd"/>
      <w:r>
        <w:rPr>
          <w:lang w:val="uk-UA"/>
        </w:rPr>
        <w:t xml:space="preserve">, </w:t>
      </w:r>
      <w:proofErr w:type="spellStart"/>
      <w:r>
        <w:rPr>
          <w:lang w:val="uk-UA"/>
        </w:rPr>
        <w:t>лімфодренаж</w:t>
      </w:r>
      <w:r w:rsidRPr="00476B77">
        <w:rPr>
          <w:lang w:val="uk-UA"/>
        </w:rPr>
        <w:t>ний</w:t>
      </w:r>
      <w:proofErr w:type="spellEnd"/>
      <w:r w:rsidRPr="00476B77">
        <w:rPr>
          <w:lang w:val="uk-UA"/>
        </w:rPr>
        <w:t xml:space="preserve">, </w:t>
      </w:r>
      <w:proofErr w:type="spellStart"/>
      <w:r w:rsidRPr="00476B77">
        <w:rPr>
          <w:lang w:val="uk-UA"/>
        </w:rPr>
        <w:t>міостимулюючий</w:t>
      </w:r>
      <w:proofErr w:type="spellEnd"/>
      <w:r w:rsidRPr="00476B77">
        <w:rPr>
          <w:lang w:val="uk-UA"/>
        </w:rPr>
        <w:t xml:space="preserve">, </w:t>
      </w:r>
      <w:proofErr w:type="spellStart"/>
      <w:r w:rsidRPr="00476B77">
        <w:rPr>
          <w:lang w:val="uk-UA"/>
        </w:rPr>
        <w:t>трофостимулюючий</w:t>
      </w:r>
      <w:proofErr w:type="spellEnd"/>
      <w:r w:rsidRPr="00476B77">
        <w:rPr>
          <w:lang w:val="uk-UA"/>
        </w:rPr>
        <w:t>, судинорозширювальний.</w:t>
      </w:r>
    </w:p>
    <w:p w:rsidR="00476B77" w:rsidRPr="00476B77" w:rsidRDefault="00476B77" w:rsidP="00476B77">
      <w:pPr>
        <w:spacing w:after="0" w:line="288" w:lineRule="auto"/>
        <w:ind w:firstLine="709"/>
        <w:jc w:val="both"/>
        <w:rPr>
          <w:lang w:val="uk-UA"/>
        </w:rPr>
      </w:pPr>
      <w:r w:rsidRPr="00476B77">
        <w:rPr>
          <w:i/>
          <w:lang w:val="uk-UA"/>
        </w:rPr>
        <w:t>Показання:</w:t>
      </w:r>
      <w:r w:rsidRPr="00476B77">
        <w:rPr>
          <w:lang w:val="uk-UA"/>
        </w:rPr>
        <w:t xml:space="preserve"> відновлення тонусу м'язів у пацієнтів, що ведуть</w:t>
      </w:r>
      <w:r>
        <w:rPr>
          <w:lang w:val="uk-UA"/>
        </w:rPr>
        <w:t xml:space="preserve"> мало</w:t>
      </w:r>
      <w:r w:rsidRPr="00476B77">
        <w:rPr>
          <w:lang w:val="uk-UA"/>
        </w:rPr>
        <w:t xml:space="preserve">рухомий спосіб життя, в період менопаузи, м'язова атрофія, моделювання окремої м'язової групи, </w:t>
      </w:r>
      <w:proofErr w:type="spellStart"/>
      <w:r w:rsidRPr="00476B77">
        <w:rPr>
          <w:lang w:val="uk-UA"/>
        </w:rPr>
        <w:t>целюліт</w:t>
      </w:r>
      <w:proofErr w:type="spellEnd"/>
      <w:r w:rsidRPr="00476B77">
        <w:rPr>
          <w:lang w:val="uk-UA"/>
        </w:rPr>
        <w:t>, порушення периферичного кровообігу, венозно-лімфатична недостатність.</w:t>
      </w:r>
    </w:p>
    <w:p w:rsidR="00476B77" w:rsidRPr="00476B77" w:rsidRDefault="00476B77" w:rsidP="00476B77">
      <w:pPr>
        <w:spacing w:after="0" w:line="288" w:lineRule="auto"/>
        <w:ind w:firstLine="709"/>
        <w:jc w:val="both"/>
        <w:rPr>
          <w:i/>
          <w:lang w:val="uk-UA"/>
        </w:rPr>
      </w:pPr>
      <w:r w:rsidRPr="00476B77">
        <w:rPr>
          <w:i/>
          <w:lang w:val="uk-UA"/>
        </w:rPr>
        <w:t>Протипоказання</w:t>
      </w:r>
    </w:p>
    <w:p w:rsidR="00476B77" w:rsidRPr="00476B77" w:rsidRDefault="00476B77" w:rsidP="00476B77">
      <w:pPr>
        <w:spacing w:after="0" w:line="288" w:lineRule="auto"/>
        <w:ind w:firstLine="709"/>
        <w:jc w:val="both"/>
        <w:rPr>
          <w:lang w:val="uk-UA"/>
        </w:rPr>
      </w:pPr>
      <w:r w:rsidRPr="00476B77">
        <w:rPr>
          <w:lang w:val="uk-UA"/>
        </w:rPr>
        <w:t xml:space="preserve">Загальні: онкологічні захворювання, ГРВІ, важкі захворювання </w:t>
      </w:r>
      <w:r>
        <w:rPr>
          <w:lang w:val="uk-UA"/>
        </w:rPr>
        <w:t>сер</w:t>
      </w:r>
      <w:r w:rsidRPr="00476B77">
        <w:rPr>
          <w:lang w:val="uk-UA"/>
        </w:rPr>
        <w:t>цево-судинної системи, водії ритму, сис</w:t>
      </w:r>
      <w:r>
        <w:rPr>
          <w:lang w:val="uk-UA"/>
        </w:rPr>
        <w:t>темні захворювання крові, актив</w:t>
      </w:r>
      <w:r w:rsidRPr="00476B77">
        <w:rPr>
          <w:lang w:val="uk-UA"/>
        </w:rPr>
        <w:t>ний тромбофлебіт, ниркова і печінкова</w:t>
      </w:r>
      <w:r>
        <w:rPr>
          <w:lang w:val="uk-UA"/>
        </w:rPr>
        <w:t xml:space="preserve"> недостатність, порушення крово</w:t>
      </w:r>
      <w:r w:rsidRPr="00476B77">
        <w:rPr>
          <w:lang w:val="uk-UA"/>
        </w:rPr>
        <w:t>обігу вище 2-ї стадії, гострі гнійні запаль</w:t>
      </w:r>
      <w:r>
        <w:rPr>
          <w:lang w:val="uk-UA"/>
        </w:rPr>
        <w:t>ні процеси, гострі внутрішньо-су</w:t>
      </w:r>
      <w:r w:rsidRPr="00476B77">
        <w:rPr>
          <w:lang w:val="uk-UA"/>
        </w:rPr>
        <w:t>глобові ушкодження, активний туберкул</w:t>
      </w:r>
      <w:r>
        <w:rPr>
          <w:lang w:val="uk-UA"/>
        </w:rPr>
        <w:t>ьоз легенів і нирок, непереноси</w:t>
      </w:r>
      <w:r w:rsidRPr="00476B77">
        <w:rPr>
          <w:lang w:val="uk-UA"/>
        </w:rPr>
        <w:t xml:space="preserve">мість електричного струму, захворювання крові, вагітність, </w:t>
      </w:r>
      <w:proofErr w:type="spellStart"/>
      <w:r w:rsidRPr="00476B77">
        <w:rPr>
          <w:lang w:val="uk-UA"/>
        </w:rPr>
        <w:t>фіброзно-кістозна</w:t>
      </w:r>
      <w:proofErr w:type="spellEnd"/>
      <w:r w:rsidRPr="00476B77">
        <w:rPr>
          <w:lang w:val="uk-UA"/>
        </w:rPr>
        <w:t xml:space="preserve"> мастопатія, міома, наявність кар</w:t>
      </w:r>
      <w:r>
        <w:rPr>
          <w:lang w:val="uk-UA"/>
        </w:rPr>
        <w:t>діостимулятора, епілепсія, сечо</w:t>
      </w:r>
      <w:r w:rsidRPr="00476B77">
        <w:rPr>
          <w:lang w:val="uk-UA"/>
        </w:rPr>
        <w:t>кам'яна хвороба.</w:t>
      </w:r>
    </w:p>
    <w:p w:rsidR="00476B77" w:rsidRDefault="00476B77" w:rsidP="00476B77">
      <w:pPr>
        <w:spacing w:after="0" w:line="288" w:lineRule="auto"/>
        <w:ind w:firstLine="709"/>
        <w:jc w:val="both"/>
        <w:rPr>
          <w:lang w:val="uk-UA"/>
        </w:rPr>
      </w:pPr>
      <w:r w:rsidRPr="00476B77">
        <w:rPr>
          <w:lang w:val="uk-UA"/>
        </w:rPr>
        <w:t xml:space="preserve">Місцеві: порушення цілісності шкірного покриву, камені в нирках, сечовому і жовчному міхурі, силіконові </w:t>
      </w:r>
      <w:proofErr w:type="spellStart"/>
      <w:r w:rsidRPr="00476B77">
        <w:rPr>
          <w:lang w:val="uk-UA"/>
        </w:rPr>
        <w:t>імпланти</w:t>
      </w:r>
      <w:proofErr w:type="spellEnd"/>
      <w:r w:rsidRPr="00476B77">
        <w:rPr>
          <w:lang w:val="uk-UA"/>
        </w:rPr>
        <w:t>, металеві конструкції в проекції дії процедури, шкірні захворювання в гострій фазі в зоні дії.</w:t>
      </w:r>
    </w:p>
    <w:p w:rsidR="00476B77" w:rsidRPr="00476B77" w:rsidRDefault="00476B77" w:rsidP="00476B77">
      <w:pPr>
        <w:spacing w:after="0" w:line="288" w:lineRule="auto"/>
        <w:ind w:firstLine="709"/>
        <w:jc w:val="both"/>
        <w:rPr>
          <w:lang w:val="uk-UA"/>
        </w:rPr>
      </w:pPr>
      <w:r w:rsidRPr="00476B77">
        <w:rPr>
          <w:i/>
          <w:lang w:val="uk-UA"/>
        </w:rPr>
        <w:lastRenderedPageBreak/>
        <w:t>Методика електростимуляції.</w:t>
      </w:r>
      <w:r w:rsidRPr="00476B77">
        <w:rPr>
          <w:lang w:val="uk-UA"/>
        </w:rPr>
        <w:t xml:space="preserve"> Електроди накладаються на рухові точки м'язів, що підлягають стимуляції, за уніфікованими схемами (стегна, живіт, груди, спина, кінцівки). При біполярному режимі стимуляції один електрод, незалежно від полярності, накладається на рухову точку м'яза, інший – в ділянці її прикріплення. Якщо апарат працює в </w:t>
      </w:r>
      <w:proofErr w:type="spellStart"/>
      <w:r w:rsidRPr="00476B77">
        <w:rPr>
          <w:lang w:val="uk-UA"/>
        </w:rPr>
        <w:t>монополярному</w:t>
      </w:r>
      <w:proofErr w:type="spellEnd"/>
      <w:r w:rsidRPr="00476B77">
        <w:rPr>
          <w:lang w:val="uk-UA"/>
        </w:rPr>
        <w:t xml:space="preserve"> режимі, то в зоні рухової точки розта</w:t>
      </w:r>
      <w:r>
        <w:rPr>
          <w:lang w:val="uk-UA"/>
        </w:rPr>
        <w:t>шовують негативний електрод. Ос</w:t>
      </w:r>
      <w:r w:rsidRPr="00476B77">
        <w:rPr>
          <w:lang w:val="uk-UA"/>
        </w:rPr>
        <w:t xml:space="preserve">новний частотний діапазон для електростимуляції – 30–150 Гц. Для корекції </w:t>
      </w:r>
      <w:proofErr w:type="spellStart"/>
      <w:r w:rsidRPr="00476B77">
        <w:rPr>
          <w:lang w:val="uk-UA"/>
        </w:rPr>
        <w:t>целюліту</w:t>
      </w:r>
      <w:proofErr w:type="spellEnd"/>
      <w:r w:rsidRPr="00476B77">
        <w:rPr>
          <w:lang w:val="uk-UA"/>
        </w:rPr>
        <w:t xml:space="preserve"> і спалювання жиру рекоменд</w:t>
      </w:r>
      <w:r>
        <w:rPr>
          <w:lang w:val="uk-UA"/>
        </w:rPr>
        <w:t>ується 400 Гц. Спочатку встанов</w:t>
      </w:r>
      <w:r w:rsidRPr="00476B77">
        <w:rPr>
          <w:lang w:val="uk-UA"/>
        </w:rPr>
        <w:t>люють мінімальну силу струму, поступово посилюючи його вплив на м'язи, орієнтуючись на суб'єктивні відчуття. Не слід збільшувати силу струму відразу ж, сподіваючись отримати кращий</w:t>
      </w:r>
      <w:r>
        <w:rPr>
          <w:lang w:val="uk-UA"/>
        </w:rPr>
        <w:t xml:space="preserve"> результат. Відчуття болю і дис</w:t>
      </w:r>
      <w:r w:rsidRPr="00476B77">
        <w:rPr>
          <w:lang w:val="uk-UA"/>
        </w:rPr>
        <w:t>комфорту можуть бути відсутніми. Між електродами і шкірою наносять струмопровідний гель або електроди поміщають у вологі, змочені водою прокладки. Підбирається сила струму, задається програма і виявляється дія на м'язові групи. Курс – 10–15 про</w:t>
      </w:r>
      <w:r>
        <w:rPr>
          <w:lang w:val="uk-UA"/>
        </w:rPr>
        <w:t>цедур по 20–30 хв 3 рази на тиж</w:t>
      </w:r>
      <w:r w:rsidRPr="00476B77">
        <w:rPr>
          <w:lang w:val="uk-UA"/>
        </w:rPr>
        <w:t>день. Електростимуляція обличчя – 10–15 процедур по 10 хв через день. Після процедури прокладки для електр</w:t>
      </w:r>
      <w:r>
        <w:rPr>
          <w:lang w:val="uk-UA"/>
        </w:rPr>
        <w:t>одів миють гарячою водою з ми</w:t>
      </w:r>
      <w:r w:rsidRPr="00476B77">
        <w:rPr>
          <w:lang w:val="uk-UA"/>
        </w:rPr>
        <w:t>лом і просушують. Пацієнта необхідно р</w:t>
      </w:r>
      <w:r>
        <w:rPr>
          <w:lang w:val="uk-UA"/>
        </w:rPr>
        <w:t>озташовувати на відстані від за</w:t>
      </w:r>
      <w:r w:rsidRPr="00476B77">
        <w:rPr>
          <w:lang w:val="uk-UA"/>
        </w:rPr>
        <w:t>землених металевих предметів. Накладення електродів і їх зміну роблять при вимкненому апараті. Не можна зали</w:t>
      </w:r>
      <w:r>
        <w:rPr>
          <w:lang w:val="uk-UA"/>
        </w:rPr>
        <w:t>шати пацієнта без нагляду косме</w:t>
      </w:r>
      <w:r w:rsidRPr="00476B77">
        <w:rPr>
          <w:lang w:val="uk-UA"/>
        </w:rPr>
        <w:t>толога. Перед процедурою рекомендуєть</w:t>
      </w:r>
      <w:r>
        <w:rPr>
          <w:lang w:val="uk-UA"/>
        </w:rPr>
        <w:t>ся звільнити сечовий міхур. Про</w:t>
      </w:r>
      <w:r w:rsidRPr="00476B77">
        <w:rPr>
          <w:lang w:val="uk-UA"/>
        </w:rPr>
        <w:t>цедура проводиться в положенні лежачи.</w:t>
      </w:r>
    </w:p>
    <w:p w:rsidR="00476B77" w:rsidRPr="00476B77" w:rsidRDefault="00476B77" w:rsidP="00476B77">
      <w:pPr>
        <w:spacing w:after="0" w:line="288" w:lineRule="auto"/>
        <w:ind w:firstLine="709"/>
        <w:jc w:val="both"/>
        <w:rPr>
          <w:lang w:val="uk-UA"/>
        </w:rPr>
      </w:pPr>
      <w:proofErr w:type="spellStart"/>
      <w:r w:rsidRPr="00476B77">
        <w:rPr>
          <w:b/>
          <w:i/>
          <w:lang w:val="uk-UA"/>
        </w:rPr>
        <w:t>Лімфодренаж</w:t>
      </w:r>
      <w:proofErr w:type="spellEnd"/>
      <w:r w:rsidRPr="00476B77">
        <w:rPr>
          <w:lang w:val="uk-UA"/>
        </w:rPr>
        <w:t xml:space="preserve"> – це активація відто</w:t>
      </w:r>
      <w:r>
        <w:rPr>
          <w:lang w:val="uk-UA"/>
        </w:rPr>
        <w:t>ку лімфи, яка контролює артеріа</w:t>
      </w:r>
      <w:r w:rsidRPr="00476B77">
        <w:rPr>
          <w:lang w:val="uk-UA"/>
        </w:rPr>
        <w:t>льну і венозну системи, забезпечуючи не</w:t>
      </w:r>
      <w:r>
        <w:rPr>
          <w:lang w:val="uk-UA"/>
        </w:rPr>
        <w:t>обхідний розподіл рідини, і пок</w:t>
      </w:r>
      <w:r w:rsidRPr="00476B77">
        <w:rPr>
          <w:lang w:val="uk-UA"/>
        </w:rPr>
        <w:t>ращує транспортну функцію цих систем. З віком часто спостерігається</w:t>
      </w:r>
      <w:r>
        <w:rPr>
          <w:lang w:val="uk-UA"/>
        </w:rPr>
        <w:t xml:space="preserve"> </w:t>
      </w:r>
      <w:r w:rsidRPr="00476B77">
        <w:rPr>
          <w:lang w:val="uk-UA"/>
        </w:rPr>
        <w:t xml:space="preserve">затримка рідини в міжклітинних просторах, викликана дисбалансом між фільтрацією і реабсорбцією в </w:t>
      </w:r>
      <w:proofErr w:type="spellStart"/>
      <w:r w:rsidRPr="00476B77">
        <w:rPr>
          <w:lang w:val="uk-UA"/>
        </w:rPr>
        <w:t>мікроцир</w:t>
      </w:r>
      <w:r>
        <w:rPr>
          <w:lang w:val="uk-UA"/>
        </w:rPr>
        <w:t>кулярних</w:t>
      </w:r>
      <w:proofErr w:type="spellEnd"/>
      <w:r>
        <w:rPr>
          <w:lang w:val="uk-UA"/>
        </w:rPr>
        <w:t xml:space="preserve"> кровоносних і лімфатич</w:t>
      </w:r>
      <w:r w:rsidRPr="00476B77">
        <w:rPr>
          <w:lang w:val="uk-UA"/>
        </w:rPr>
        <w:t>них судинах.</w:t>
      </w:r>
    </w:p>
    <w:p w:rsidR="00476B77" w:rsidRPr="00476B77" w:rsidRDefault="00476B77" w:rsidP="00476B77">
      <w:pPr>
        <w:spacing w:after="0" w:line="288" w:lineRule="auto"/>
        <w:ind w:firstLine="709"/>
        <w:jc w:val="both"/>
        <w:rPr>
          <w:lang w:val="uk-UA"/>
        </w:rPr>
      </w:pPr>
      <w:r w:rsidRPr="00476B77">
        <w:rPr>
          <w:lang w:val="uk-UA"/>
        </w:rPr>
        <w:t>Фільтрація зростає при збільшенні артеріального тиску (артеріальній гіпертензії) і розширенні капілярів судин (</w:t>
      </w:r>
      <w:r>
        <w:rPr>
          <w:lang w:val="uk-UA"/>
        </w:rPr>
        <w:t>при запальних і алергічних реак</w:t>
      </w:r>
      <w:r w:rsidRPr="00476B77">
        <w:rPr>
          <w:lang w:val="uk-UA"/>
        </w:rPr>
        <w:t>ціях). Об'єм міжклітинної рідини тако</w:t>
      </w:r>
      <w:r>
        <w:rPr>
          <w:lang w:val="uk-UA"/>
        </w:rPr>
        <w:t>ж зростає при підвищенні проник</w:t>
      </w:r>
      <w:r w:rsidRPr="00476B77">
        <w:rPr>
          <w:lang w:val="uk-UA"/>
        </w:rPr>
        <w:t xml:space="preserve">ності капілярів завдяки дії кінінів, </w:t>
      </w:r>
      <w:proofErr w:type="spellStart"/>
      <w:r w:rsidRPr="00476B77">
        <w:rPr>
          <w:lang w:val="uk-UA"/>
        </w:rPr>
        <w:t>гістаміну</w:t>
      </w:r>
      <w:proofErr w:type="spellEnd"/>
      <w:r w:rsidRPr="00476B77">
        <w:rPr>
          <w:lang w:val="uk-UA"/>
        </w:rPr>
        <w:t>, серотоніну та інших медіаторів запалення. Підвищення фільтрації відбув</w:t>
      </w:r>
      <w:r>
        <w:rPr>
          <w:lang w:val="uk-UA"/>
        </w:rPr>
        <w:t>ається і при змінах в гормональ</w:t>
      </w:r>
      <w:r w:rsidRPr="00476B77">
        <w:rPr>
          <w:lang w:val="uk-UA"/>
        </w:rPr>
        <w:t xml:space="preserve">ній сфері (клімактеричний період, захворювання щитоподібної залози – гіпотиреоз, цукровий діабет), тому будь-яку програму з корекції фігури необхідно розпочинати з етапу дренажу. При роботі з віковою групою періоду менопаузи призначення цих методів стає обов'язковим упродовж усього курсу, оскільки </w:t>
      </w:r>
      <w:proofErr w:type="spellStart"/>
      <w:r w:rsidRPr="00476B77">
        <w:rPr>
          <w:lang w:val="uk-UA"/>
        </w:rPr>
        <w:t>ідіопатичні</w:t>
      </w:r>
      <w:proofErr w:type="spellEnd"/>
      <w:r w:rsidRPr="00476B77">
        <w:rPr>
          <w:lang w:val="uk-UA"/>
        </w:rPr>
        <w:t xml:space="preserve"> набряк</w:t>
      </w:r>
      <w:r>
        <w:rPr>
          <w:lang w:val="uk-UA"/>
        </w:rPr>
        <w:t>и, соматичні патології і гіподи</w:t>
      </w:r>
      <w:r w:rsidRPr="00476B77">
        <w:rPr>
          <w:lang w:val="uk-UA"/>
        </w:rPr>
        <w:t xml:space="preserve">намія не дозволяють якісно працювати методикам </w:t>
      </w:r>
      <w:proofErr w:type="spellStart"/>
      <w:r w:rsidRPr="00476B77">
        <w:rPr>
          <w:lang w:val="uk-UA"/>
        </w:rPr>
        <w:t>міостимуляції</w:t>
      </w:r>
      <w:proofErr w:type="spellEnd"/>
      <w:r w:rsidRPr="00476B77">
        <w:rPr>
          <w:lang w:val="uk-UA"/>
        </w:rPr>
        <w:t>, ліполізу і технологіям, спрямованим на поліпшення тургору шкіри.</w:t>
      </w:r>
    </w:p>
    <w:p w:rsidR="00476B77" w:rsidRPr="00476B77" w:rsidRDefault="00476B77" w:rsidP="00476B77">
      <w:pPr>
        <w:spacing w:after="0" w:line="288" w:lineRule="auto"/>
        <w:ind w:firstLine="709"/>
        <w:jc w:val="both"/>
        <w:rPr>
          <w:i/>
          <w:lang w:val="uk-UA"/>
        </w:rPr>
      </w:pPr>
      <w:r w:rsidRPr="00476B77">
        <w:rPr>
          <w:i/>
          <w:lang w:val="uk-UA"/>
        </w:rPr>
        <w:t xml:space="preserve">Класифікація методів </w:t>
      </w:r>
      <w:proofErr w:type="spellStart"/>
      <w:r w:rsidRPr="00476B77">
        <w:rPr>
          <w:i/>
          <w:lang w:val="uk-UA"/>
        </w:rPr>
        <w:t>лімфодренажу</w:t>
      </w:r>
      <w:proofErr w:type="spellEnd"/>
    </w:p>
    <w:p w:rsidR="00476B77" w:rsidRPr="00476B77" w:rsidRDefault="00476B77" w:rsidP="00476B77">
      <w:pPr>
        <w:spacing w:after="0" w:line="288" w:lineRule="auto"/>
        <w:ind w:firstLine="709"/>
        <w:jc w:val="both"/>
        <w:rPr>
          <w:lang w:val="uk-UA"/>
        </w:rPr>
      </w:pPr>
      <w:r w:rsidRPr="00476B77">
        <w:rPr>
          <w:lang w:val="uk-UA"/>
        </w:rPr>
        <w:t>І. За глибиною дії:</w:t>
      </w:r>
    </w:p>
    <w:p w:rsidR="00476B77" w:rsidRPr="00476B77" w:rsidRDefault="00476B77" w:rsidP="00476B77">
      <w:pPr>
        <w:spacing w:after="0" w:line="288" w:lineRule="auto"/>
        <w:ind w:firstLine="709"/>
        <w:jc w:val="both"/>
        <w:rPr>
          <w:lang w:val="uk-UA"/>
        </w:rPr>
      </w:pPr>
      <w:r w:rsidRPr="00476B77">
        <w:rPr>
          <w:lang w:val="uk-UA"/>
        </w:rPr>
        <w:t>а) поверхневий (активізується відті</w:t>
      </w:r>
      <w:r>
        <w:rPr>
          <w:lang w:val="uk-UA"/>
        </w:rPr>
        <w:t xml:space="preserve">к </w:t>
      </w:r>
      <w:proofErr w:type="spellStart"/>
      <w:r>
        <w:rPr>
          <w:lang w:val="uk-UA"/>
        </w:rPr>
        <w:t>інтерстиціальної</w:t>
      </w:r>
      <w:proofErr w:type="spellEnd"/>
      <w:r>
        <w:rPr>
          <w:lang w:val="uk-UA"/>
        </w:rPr>
        <w:t xml:space="preserve"> рідини у лім</w:t>
      </w:r>
      <w:r w:rsidRPr="00476B77">
        <w:rPr>
          <w:lang w:val="uk-UA"/>
        </w:rPr>
        <w:t xml:space="preserve">фатичні капіляри, а також активні </w:t>
      </w:r>
      <w:proofErr w:type="spellStart"/>
      <w:r w:rsidRPr="00476B77">
        <w:rPr>
          <w:lang w:val="uk-UA"/>
        </w:rPr>
        <w:t>нейрорецептори</w:t>
      </w:r>
      <w:proofErr w:type="spellEnd"/>
      <w:r w:rsidRPr="00476B77">
        <w:rPr>
          <w:lang w:val="uk-UA"/>
        </w:rPr>
        <w:t>, зв'язані за допомогою нервової системи з гладко</w:t>
      </w:r>
      <w:r>
        <w:rPr>
          <w:lang w:val="uk-UA"/>
        </w:rPr>
        <w:t>-</w:t>
      </w:r>
      <w:r w:rsidRPr="00476B77">
        <w:rPr>
          <w:lang w:val="uk-UA"/>
        </w:rPr>
        <w:t xml:space="preserve">м'язовими структурами внутрішніх органів); наприклад, </w:t>
      </w:r>
      <w:proofErr w:type="spellStart"/>
      <w:r w:rsidRPr="00476B77">
        <w:rPr>
          <w:lang w:val="uk-UA"/>
        </w:rPr>
        <w:t>мікрострумовий</w:t>
      </w:r>
      <w:proofErr w:type="spellEnd"/>
      <w:r w:rsidRPr="00476B77">
        <w:rPr>
          <w:lang w:val="uk-UA"/>
        </w:rPr>
        <w:t xml:space="preserve">, </w:t>
      </w:r>
      <w:proofErr w:type="spellStart"/>
      <w:r w:rsidRPr="00476B77">
        <w:rPr>
          <w:lang w:val="uk-UA"/>
        </w:rPr>
        <w:t>ендермологічний</w:t>
      </w:r>
      <w:proofErr w:type="spellEnd"/>
      <w:r w:rsidRPr="00476B77">
        <w:rPr>
          <w:lang w:val="uk-UA"/>
        </w:rPr>
        <w:t xml:space="preserve"> і вакуумний </w:t>
      </w:r>
      <w:proofErr w:type="spellStart"/>
      <w:r w:rsidRPr="00476B77">
        <w:rPr>
          <w:lang w:val="uk-UA"/>
        </w:rPr>
        <w:t>лімфодренаж</w:t>
      </w:r>
      <w:proofErr w:type="spellEnd"/>
      <w:r w:rsidRPr="00476B77">
        <w:rPr>
          <w:lang w:val="uk-UA"/>
        </w:rPr>
        <w:t>;</w:t>
      </w:r>
    </w:p>
    <w:p w:rsidR="00476B77" w:rsidRPr="00476B77" w:rsidRDefault="00476B77" w:rsidP="00476B77">
      <w:pPr>
        <w:spacing w:after="0" w:line="288" w:lineRule="auto"/>
        <w:ind w:firstLine="709"/>
        <w:jc w:val="both"/>
        <w:rPr>
          <w:lang w:val="uk-UA"/>
        </w:rPr>
      </w:pPr>
      <w:r w:rsidRPr="00476B77">
        <w:rPr>
          <w:lang w:val="uk-UA"/>
        </w:rPr>
        <w:t xml:space="preserve">б) глибокий (активізація </w:t>
      </w:r>
      <w:proofErr w:type="spellStart"/>
      <w:r w:rsidRPr="00476B77">
        <w:rPr>
          <w:lang w:val="uk-UA"/>
        </w:rPr>
        <w:t>лімфообігу</w:t>
      </w:r>
      <w:proofErr w:type="spellEnd"/>
      <w:r w:rsidRPr="00476B77">
        <w:rPr>
          <w:lang w:val="uk-UA"/>
        </w:rPr>
        <w:t xml:space="preserve"> відбувається на рівні глибоко розташованих лімфатичних судин і лімфатичних ву</w:t>
      </w:r>
      <w:r>
        <w:rPr>
          <w:lang w:val="uk-UA"/>
        </w:rPr>
        <w:t xml:space="preserve">злів; глибокому </w:t>
      </w:r>
      <w:proofErr w:type="spellStart"/>
      <w:r>
        <w:rPr>
          <w:lang w:val="uk-UA"/>
        </w:rPr>
        <w:t>лім</w:t>
      </w:r>
      <w:r w:rsidRPr="00476B77">
        <w:rPr>
          <w:lang w:val="uk-UA"/>
        </w:rPr>
        <w:t>фодренажу</w:t>
      </w:r>
      <w:proofErr w:type="spellEnd"/>
      <w:r w:rsidRPr="00476B77">
        <w:rPr>
          <w:lang w:val="uk-UA"/>
        </w:rPr>
        <w:t xml:space="preserve"> також сприяє активне м'язове скорочення при вертикальному положенні тулуба); наприклад, </w:t>
      </w:r>
      <w:proofErr w:type="spellStart"/>
      <w:r w:rsidRPr="00476B77">
        <w:rPr>
          <w:lang w:val="uk-UA"/>
        </w:rPr>
        <w:t>ендермо</w:t>
      </w:r>
      <w:r>
        <w:rPr>
          <w:lang w:val="uk-UA"/>
        </w:rPr>
        <w:t>логія</w:t>
      </w:r>
      <w:proofErr w:type="spellEnd"/>
      <w:r>
        <w:rPr>
          <w:lang w:val="uk-UA"/>
        </w:rPr>
        <w:t xml:space="preserve">, </w:t>
      </w:r>
      <w:proofErr w:type="spellStart"/>
      <w:r>
        <w:rPr>
          <w:lang w:val="uk-UA"/>
        </w:rPr>
        <w:t>пресотерапія</w:t>
      </w:r>
      <w:proofErr w:type="spellEnd"/>
      <w:r>
        <w:rPr>
          <w:lang w:val="uk-UA"/>
        </w:rPr>
        <w:t xml:space="preserve">, </w:t>
      </w:r>
      <w:proofErr w:type="spellStart"/>
      <w:r>
        <w:rPr>
          <w:lang w:val="uk-UA"/>
        </w:rPr>
        <w:t>електролім</w:t>
      </w:r>
      <w:r w:rsidRPr="00476B77">
        <w:rPr>
          <w:lang w:val="uk-UA"/>
        </w:rPr>
        <w:t>фодренаж</w:t>
      </w:r>
      <w:proofErr w:type="spellEnd"/>
      <w:r w:rsidRPr="00476B77">
        <w:rPr>
          <w:lang w:val="uk-UA"/>
        </w:rPr>
        <w:t>, при ходьбі, плаванні та ін.</w:t>
      </w:r>
    </w:p>
    <w:p w:rsidR="00476B77" w:rsidRPr="00476B77" w:rsidRDefault="00476B77" w:rsidP="00476B77">
      <w:pPr>
        <w:spacing w:after="0" w:line="288" w:lineRule="auto"/>
        <w:ind w:firstLine="709"/>
        <w:jc w:val="both"/>
        <w:rPr>
          <w:lang w:val="uk-UA"/>
        </w:rPr>
      </w:pPr>
      <w:r w:rsidRPr="00476B77">
        <w:rPr>
          <w:lang w:val="uk-UA"/>
        </w:rPr>
        <w:t>II. За площею дії:</w:t>
      </w:r>
    </w:p>
    <w:p w:rsidR="00476B77" w:rsidRPr="00476B77" w:rsidRDefault="00476B77" w:rsidP="00476B77">
      <w:pPr>
        <w:spacing w:after="0" w:line="288" w:lineRule="auto"/>
        <w:ind w:firstLine="709"/>
        <w:jc w:val="both"/>
        <w:rPr>
          <w:lang w:val="uk-UA"/>
        </w:rPr>
      </w:pPr>
      <w:r w:rsidRPr="00476B77">
        <w:rPr>
          <w:lang w:val="uk-UA"/>
        </w:rPr>
        <w:t>a) зональний – обробка обмеженої ділянки б</w:t>
      </w:r>
      <w:r>
        <w:rPr>
          <w:lang w:val="uk-UA"/>
        </w:rPr>
        <w:t>ез стимуляції колектор</w:t>
      </w:r>
      <w:r w:rsidRPr="00476B77">
        <w:rPr>
          <w:lang w:val="uk-UA"/>
        </w:rPr>
        <w:t xml:space="preserve">них зон (використовується після роботи в цій зоні в режимі </w:t>
      </w:r>
      <w:proofErr w:type="spellStart"/>
      <w:r w:rsidRPr="00476B77">
        <w:rPr>
          <w:lang w:val="uk-UA"/>
        </w:rPr>
        <w:t>міостимуляції</w:t>
      </w:r>
      <w:proofErr w:type="spellEnd"/>
      <w:r w:rsidRPr="00476B77">
        <w:rPr>
          <w:lang w:val="uk-UA"/>
        </w:rPr>
        <w:t xml:space="preserve">, ліполізу, а також при </w:t>
      </w:r>
      <w:r w:rsidRPr="00476B77">
        <w:rPr>
          <w:lang w:val="uk-UA"/>
        </w:rPr>
        <w:lastRenderedPageBreak/>
        <w:t xml:space="preserve">післяопераційному веденні пацієнтів із видаленими </w:t>
      </w:r>
      <w:proofErr w:type="spellStart"/>
      <w:r w:rsidRPr="00476B77">
        <w:rPr>
          <w:lang w:val="uk-UA"/>
        </w:rPr>
        <w:t>регіонарними</w:t>
      </w:r>
      <w:proofErr w:type="spellEnd"/>
      <w:r w:rsidRPr="00476B77">
        <w:rPr>
          <w:lang w:val="uk-UA"/>
        </w:rPr>
        <w:t xml:space="preserve"> лімфатичними вузлами в будь-якій ділянці);</w:t>
      </w:r>
    </w:p>
    <w:p w:rsidR="00476B77" w:rsidRDefault="00476B77" w:rsidP="00476B77">
      <w:pPr>
        <w:spacing w:after="0" w:line="288" w:lineRule="auto"/>
        <w:ind w:firstLine="709"/>
        <w:jc w:val="both"/>
        <w:rPr>
          <w:lang w:val="uk-UA"/>
        </w:rPr>
      </w:pPr>
      <w:r w:rsidRPr="00476B77">
        <w:rPr>
          <w:lang w:val="uk-UA"/>
        </w:rPr>
        <w:t xml:space="preserve">б) загальний – проводиться обробка </w:t>
      </w:r>
      <w:r>
        <w:rPr>
          <w:lang w:val="uk-UA"/>
        </w:rPr>
        <w:t>усієї поверхні тіла з опрацюван</w:t>
      </w:r>
      <w:r w:rsidRPr="00476B77">
        <w:rPr>
          <w:lang w:val="uk-UA"/>
        </w:rPr>
        <w:t>ням великих судин і лімфатичних вузлів.</w:t>
      </w:r>
    </w:p>
    <w:p w:rsidR="00476B77" w:rsidRPr="00476B77" w:rsidRDefault="00476B77" w:rsidP="00476B77">
      <w:pPr>
        <w:spacing w:after="0" w:line="288" w:lineRule="auto"/>
        <w:ind w:firstLine="709"/>
        <w:jc w:val="both"/>
        <w:rPr>
          <w:lang w:val="uk-UA"/>
        </w:rPr>
      </w:pPr>
      <w:r w:rsidRPr="00476B77">
        <w:rPr>
          <w:lang w:val="uk-UA"/>
        </w:rPr>
        <w:t>III. Залежно від діючого чинника:</w:t>
      </w:r>
    </w:p>
    <w:p w:rsidR="00476B77" w:rsidRPr="00476B77" w:rsidRDefault="00476B77" w:rsidP="00476B77">
      <w:pPr>
        <w:spacing w:after="0" w:line="288" w:lineRule="auto"/>
        <w:ind w:firstLine="709"/>
        <w:jc w:val="both"/>
        <w:rPr>
          <w:lang w:val="uk-UA"/>
        </w:rPr>
      </w:pPr>
      <w:r w:rsidRPr="00476B77">
        <w:rPr>
          <w:lang w:val="uk-UA"/>
        </w:rPr>
        <w:t>а) мануальний;</w:t>
      </w:r>
    </w:p>
    <w:p w:rsidR="00476B77" w:rsidRPr="00476B77" w:rsidRDefault="00476B77" w:rsidP="00476B77">
      <w:pPr>
        <w:spacing w:after="0" w:line="288" w:lineRule="auto"/>
        <w:ind w:firstLine="709"/>
        <w:jc w:val="both"/>
        <w:rPr>
          <w:lang w:val="uk-UA"/>
        </w:rPr>
      </w:pPr>
      <w:r w:rsidRPr="00476B77">
        <w:rPr>
          <w:lang w:val="uk-UA"/>
        </w:rPr>
        <w:t>б) електротерапевтичний (під дією електричного струму);</w:t>
      </w:r>
    </w:p>
    <w:p w:rsidR="00476B77" w:rsidRPr="00476B77" w:rsidRDefault="00476B77" w:rsidP="00476B77">
      <w:pPr>
        <w:spacing w:after="0" w:line="288" w:lineRule="auto"/>
        <w:ind w:firstLine="709"/>
        <w:jc w:val="both"/>
        <w:rPr>
          <w:lang w:val="uk-UA"/>
        </w:rPr>
      </w:pPr>
      <w:r w:rsidRPr="00476B77">
        <w:rPr>
          <w:lang w:val="uk-UA"/>
        </w:rPr>
        <w:t>в) вакуумний (під дією негативного тиску);</w:t>
      </w:r>
    </w:p>
    <w:p w:rsidR="00476B77" w:rsidRPr="00476B77" w:rsidRDefault="00476B77" w:rsidP="00476B77">
      <w:pPr>
        <w:spacing w:after="0" w:line="288" w:lineRule="auto"/>
        <w:ind w:firstLine="709"/>
        <w:jc w:val="both"/>
        <w:rPr>
          <w:lang w:val="uk-UA"/>
        </w:rPr>
      </w:pPr>
      <w:r w:rsidRPr="00476B77">
        <w:rPr>
          <w:lang w:val="uk-UA"/>
        </w:rPr>
        <w:t xml:space="preserve">г) </w:t>
      </w:r>
      <w:proofErr w:type="spellStart"/>
      <w:r w:rsidRPr="00476B77">
        <w:rPr>
          <w:lang w:val="uk-UA"/>
        </w:rPr>
        <w:t>пресомасаж</w:t>
      </w:r>
      <w:proofErr w:type="spellEnd"/>
      <w:r w:rsidRPr="00476B77">
        <w:rPr>
          <w:lang w:val="uk-UA"/>
        </w:rPr>
        <w:t xml:space="preserve"> (імпульсна баротерап</w:t>
      </w:r>
      <w:r>
        <w:rPr>
          <w:lang w:val="uk-UA"/>
        </w:rPr>
        <w:t>ія – використання чергування ти</w:t>
      </w:r>
      <w:r w:rsidRPr="00476B77">
        <w:rPr>
          <w:lang w:val="uk-UA"/>
        </w:rPr>
        <w:t>ску повітряного стовпа);</w:t>
      </w:r>
    </w:p>
    <w:p w:rsidR="00476B77" w:rsidRPr="00476B77" w:rsidRDefault="00476B77" w:rsidP="00476B77">
      <w:pPr>
        <w:spacing w:after="0" w:line="288" w:lineRule="auto"/>
        <w:ind w:firstLine="709"/>
        <w:jc w:val="both"/>
        <w:rPr>
          <w:lang w:val="uk-UA"/>
        </w:rPr>
      </w:pPr>
      <w:r w:rsidRPr="00476B77">
        <w:rPr>
          <w:lang w:val="uk-UA"/>
        </w:rPr>
        <w:t xml:space="preserve">д) ексклюзивні методики (LPG – </w:t>
      </w:r>
      <w:proofErr w:type="spellStart"/>
      <w:r w:rsidRPr="00476B77">
        <w:rPr>
          <w:lang w:val="uk-UA"/>
        </w:rPr>
        <w:t>Ендермология</w:t>
      </w:r>
      <w:proofErr w:type="spellEnd"/>
      <w:r w:rsidRPr="00476B77">
        <w:rPr>
          <w:lang w:val="uk-UA"/>
        </w:rPr>
        <w:t xml:space="preserve"> і </w:t>
      </w:r>
      <w:proofErr w:type="spellStart"/>
      <w:r w:rsidRPr="00476B77">
        <w:rPr>
          <w:lang w:val="uk-UA"/>
        </w:rPr>
        <w:t>Космеханіка</w:t>
      </w:r>
      <w:proofErr w:type="spellEnd"/>
      <w:r w:rsidRPr="00476B77">
        <w:rPr>
          <w:lang w:val="uk-UA"/>
        </w:rPr>
        <w:t>).</w:t>
      </w:r>
    </w:p>
    <w:p w:rsidR="00476B77" w:rsidRPr="00476B77" w:rsidRDefault="00476B77" w:rsidP="00476B77">
      <w:pPr>
        <w:spacing w:after="0" w:line="288" w:lineRule="auto"/>
        <w:ind w:firstLine="709"/>
        <w:jc w:val="both"/>
        <w:rPr>
          <w:lang w:val="uk-UA"/>
        </w:rPr>
      </w:pPr>
      <w:r w:rsidRPr="00476B77">
        <w:rPr>
          <w:i/>
          <w:lang w:val="uk-UA"/>
        </w:rPr>
        <w:t>Механізм дії.</w:t>
      </w:r>
      <w:r w:rsidRPr="00476B77">
        <w:rPr>
          <w:lang w:val="uk-UA"/>
        </w:rPr>
        <w:t xml:space="preserve"> Під впливом електричного струму спостерігається прискорення міграції </w:t>
      </w:r>
      <w:proofErr w:type="spellStart"/>
      <w:r w:rsidRPr="00476B77">
        <w:rPr>
          <w:lang w:val="uk-UA"/>
        </w:rPr>
        <w:t>інтерстиціальної</w:t>
      </w:r>
      <w:proofErr w:type="spellEnd"/>
      <w:r w:rsidRPr="00476B77">
        <w:rPr>
          <w:lang w:val="uk-UA"/>
        </w:rPr>
        <w:t xml:space="preserve"> рі</w:t>
      </w:r>
      <w:r>
        <w:rPr>
          <w:lang w:val="uk-UA"/>
        </w:rPr>
        <w:t>дини в лімфатичні капіляри і ак</w:t>
      </w:r>
      <w:r w:rsidRPr="00476B77">
        <w:rPr>
          <w:lang w:val="uk-UA"/>
        </w:rPr>
        <w:t>тивація руху лімфи по лімфатичних судинах. Це особлива методика електростимуляції скелетних м'язів і м'язів кі</w:t>
      </w:r>
      <w:r>
        <w:rPr>
          <w:lang w:val="uk-UA"/>
        </w:rPr>
        <w:t>нцівок і тулуба пацієнта спрямо</w:t>
      </w:r>
      <w:r w:rsidRPr="00476B77">
        <w:rPr>
          <w:lang w:val="uk-UA"/>
        </w:rPr>
        <w:t xml:space="preserve">вана на прискорення відтоку лімфи і венозної крові імпульсними струмами 100 Гц інтенсивністю 20–60 мА. </w:t>
      </w:r>
      <w:proofErr w:type="spellStart"/>
      <w:r w:rsidRPr="00476B77">
        <w:rPr>
          <w:lang w:val="uk-UA"/>
        </w:rPr>
        <w:t>Лімфодренаж</w:t>
      </w:r>
      <w:proofErr w:type="spellEnd"/>
      <w:r w:rsidRPr="00476B77">
        <w:rPr>
          <w:lang w:val="uk-UA"/>
        </w:rPr>
        <w:t xml:space="preserve"> забезпечується механічною дією м'язів на судини, скороченням гладких м'язів судин і створенням осмотичного градієнта, необхідного для спрямованого руху води.</w:t>
      </w:r>
    </w:p>
    <w:p w:rsidR="00476B77" w:rsidRPr="00476B77" w:rsidRDefault="00476B77" w:rsidP="00476B77">
      <w:pPr>
        <w:spacing w:after="0" w:line="288" w:lineRule="auto"/>
        <w:ind w:firstLine="709"/>
        <w:jc w:val="both"/>
        <w:rPr>
          <w:lang w:val="uk-UA"/>
        </w:rPr>
      </w:pPr>
      <w:r w:rsidRPr="00476B77">
        <w:rPr>
          <w:lang w:val="uk-UA"/>
        </w:rPr>
        <w:t>Результат: зменшення об'ємів діл</w:t>
      </w:r>
      <w:r>
        <w:rPr>
          <w:lang w:val="uk-UA"/>
        </w:rPr>
        <w:t>янки, що обробляється, поліпшен</w:t>
      </w:r>
      <w:r w:rsidRPr="00476B77">
        <w:rPr>
          <w:lang w:val="uk-UA"/>
        </w:rPr>
        <w:t>ня метаболічних процесів у тканинах, посилення артеріального припливу і венозного відтоку.</w:t>
      </w:r>
    </w:p>
    <w:p w:rsidR="00476B77" w:rsidRPr="00476B77" w:rsidRDefault="00476B77" w:rsidP="00476B77">
      <w:pPr>
        <w:spacing w:after="0" w:line="288" w:lineRule="auto"/>
        <w:ind w:firstLine="709"/>
        <w:jc w:val="both"/>
        <w:rPr>
          <w:lang w:val="uk-UA"/>
        </w:rPr>
      </w:pPr>
      <w:r w:rsidRPr="00476B77">
        <w:rPr>
          <w:i/>
          <w:lang w:val="uk-UA"/>
        </w:rPr>
        <w:t>Показання:</w:t>
      </w:r>
      <w:r w:rsidRPr="00476B77">
        <w:rPr>
          <w:lang w:val="uk-UA"/>
        </w:rPr>
        <w:t xml:space="preserve"> набряки різного </w:t>
      </w:r>
      <w:r w:rsidRPr="00476B77">
        <w:rPr>
          <w:lang w:val="uk-UA"/>
        </w:rPr>
        <w:t>ґенезу</w:t>
      </w:r>
      <w:r w:rsidRPr="00476B77">
        <w:rPr>
          <w:lang w:val="uk-UA"/>
        </w:rPr>
        <w:t xml:space="preserve"> (</w:t>
      </w:r>
      <w:r>
        <w:rPr>
          <w:lang w:val="uk-UA"/>
        </w:rPr>
        <w:t>профілактика і лікування), ліку</w:t>
      </w:r>
      <w:r w:rsidRPr="00476B77">
        <w:rPr>
          <w:lang w:val="uk-UA"/>
        </w:rPr>
        <w:t>вання жирної і проблемної шкіри (себорея</w:t>
      </w:r>
      <w:r>
        <w:rPr>
          <w:lang w:val="uk-UA"/>
        </w:rPr>
        <w:t xml:space="preserve">, </w:t>
      </w:r>
      <w:proofErr w:type="spellStart"/>
      <w:r>
        <w:rPr>
          <w:lang w:val="uk-UA"/>
        </w:rPr>
        <w:t>акне</w:t>
      </w:r>
      <w:proofErr w:type="spellEnd"/>
      <w:r>
        <w:rPr>
          <w:lang w:val="uk-UA"/>
        </w:rPr>
        <w:t xml:space="preserve">), лікування </w:t>
      </w:r>
      <w:proofErr w:type="spellStart"/>
      <w:r>
        <w:rPr>
          <w:lang w:val="uk-UA"/>
        </w:rPr>
        <w:t>розацеа</w:t>
      </w:r>
      <w:proofErr w:type="spellEnd"/>
      <w:r>
        <w:rPr>
          <w:lang w:val="uk-UA"/>
        </w:rPr>
        <w:t xml:space="preserve"> (</w:t>
      </w:r>
      <w:proofErr w:type="spellStart"/>
      <w:r>
        <w:rPr>
          <w:lang w:val="uk-UA"/>
        </w:rPr>
        <w:t>ери</w:t>
      </w:r>
      <w:r w:rsidRPr="00476B77">
        <w:rPr>
          <w:lang w:val="uk-UA"/>
        </w:rPr>
        <w:t>тематозна</w:t>
      </w:r>
      <w:proofErr w:type="spellEnd"/>
      <w:r w:rsidRPr="00476B77">
        <w:rPr>
          <w:lang w:val="uk-UA"/>
        </w:rPr>
        <w:t xml:space="preserve"> стадія), підготовка до лазерної шліфовки і ведення після неї, відхід від використання топічних </w:t>
      </w:r>
      <w:proofErr w:type="spellStart"/>
      <w:r w:rsidRPr="00476B77">
        <w:rPr>
          <w:lang w:val="uk-UA"/>
        </w:rPr>
        <w:t>глюкокортикоїдів</w:t>
      </w:r>
      <w:proofErr w:type="spellEnd"/>
      <w:r w:rsidRPr="00476B77">
        <w:rPr>
          <w:lang w:val="uk-UA"/>
        </w:rPr>
        <w:t>, лікування дерматитів і дерматозів, догляд за схильною до е</w:t>
      </w:r>
      <w:r>
        <w:rPr>
          <w:lang w:val="uk-UA"/>
        </w:rPr>
        <w:t xml:space="preserve">ритеми </w:t>
      </w:r>
      <w:proofErr w:type="spellStart"/>
      <w:r>
        <w:rPr>
          <w:lang w:val="uk-UA"/>
        </w:rPr>
        <w:t>гіперчутливою</w:t>
      </w:r>
      <w:proofErr w:type="spellEnd"/>
      <w:r>
        <w:rPr>
          <w:lang w:val="uk-UA"/>
        </w:rPr>
        <w:t xml:space="preserve"> шкірою, </w:t>
      </w:r>
      <w:proofErr w:type="spellStart"/>
      <w:r>
        <w:rPr>
          <w:lang w:val="uk-UA"/>
        </w:rPr>
        <w:t>ан</w:t>
      </w:r>
      <w:r w:rsidRPr="00476B77">
        <w:rPr>
          <w:lang w:val="uk-UA"/>
        </w:rPr>
        <w:t>тицелюлітна</w:t>
      </w:r>
      <w:proofErr w:type="spellEnd"/>
      <w:r w:rsidRPr="00476B77">
        <w:rPr>
          <w:lang w:val="uk-UA"/>
        </w:rPr>
        <w:t xml:space="preserve"> програма для корекції </w:t>
      </w:r>
      <w:proofErr w:type="spellStart"/>
      <w:r w:rsidRPr="00476B77">
        <w:rPr>
          <w:lang w:val="uk-UA"/>
        </w:rPr>
        <w:t>ліподистрофії</w:t>
      </w:r>
      <w:proofErr w:type="spellEnd"/>
      <w:r w:rsidRPr="00476B77">
        <w:rPr>
          <w:lang w:val="uk-UA"/>
        </w:rPr>
        <w:t xml:space="preserve">, програми для корекції маси тіла, лікування алопецій різного </w:t>
      </w:r>
      <w:r w:rsidRPr="00476B77">
        <w:rPr>
          <w:lang w:val="uk-UA"/>
        </w:rPr>
        <w:t>ґенезу</w:t>
      </w:r>
      <w:r w:rsidRPr="00476B77">
        <w:rPr>
          <w:lang w:val="uk-UA"/>
        </w:rPr>
        <w:t>,</w:t>
      </w:r>
      <w:r>
        <w:rPr>
          <w:lang w:val="uk-UA"/>
        </w:rPr>
        <w:t xml:space="preserve"> ведення пацієнта після пере</w:t>
      </w:r>
      <w:r w:rsidRPr="00476B77">
        <w:rPr>
          <w:lang w:val="uk-UA"/>
        </w:rPr>
        <w:t xml:space="preserve">садки волосся, а також передопераційна </w:t>
      </w:r>
      <w:r>
        <w:rPr>
          <w:lang w:val="uk-UA"/>
        </w:rPr>
        <w:t>підготовка, профілактика тромбо</w:t>
      </w:r>
      <w:r w:rsidRPr="00476B77">
        <w:rPr>
          <w:lang w:val="uk-UA"/>
        </w:rPr>
        <w:t xml:space="preserve">зу глибоких вен і легеневої емболії, </w:t>
      </w:r>
      <w:r>
        <w:rPr>
          <w:lang w:val="uk-UA"/>
        </w:rPr>
        <w:t>гематоми, лікування рубцево-змі</w:t>
      </w:r>
      <w:r w:rsidRPr="00476B77">
        <w:rPr>
          <w:lang w:val="uk-UA"/>
        </w:rPr>
        <w:t>нених тканин, прискорення регенерації різних тканин (зв'язок, сухожиль, м'язів та ін.), детоксикація, боротьба із запаленням і реактивними болями, симптоматична терапія варикозної хвороби, хронічні стреси, лімфостаз.</w:t>
      </w:r>
    </w:p>
    <w:p w:rsidR="00476B77" w:rsidRPr="00476B77" w:rsidRDefault="00476B77" w:rsidP="00476B77">
      <w:pPr>
        <w:spacing w:after="0" w:line="288" w:lineRule="auto"/>
        <w:ind w:firstLine="709"/>
        <w:jc w:val="both"/>
        <w:rPr>
          <w:lang w:val="uk-UA"/>
        </w:rPr>
      </w:pPr>
      <w:r w:rsidRPr="00476B77">
        <w:rPr>
          <w:i/>
          <w:lang w:val="uk-UA"/>
        </w:rPr>
        <w:t xml:space="preserve">Протипоказання </w:t>
      </w:r>
      <w:r w:rsidRPr="00476B77">
        <w:rPr>
          <w:lang w:val="uk-UA"/>
        </w:rPr>
        <w:t>(особливо необ</w:t>
      </w:r>
      <w:r>
        <w:rPr>
          <w:lang w:val="uk-UA"/>
        </w:rPr>
        <w:t>хідно їх враховувати при призна</w:t>
      </w:r>
      <w:r w:rsidRPr="00476B77">
        <w:rPr>
          <w:lang w:val="uk-UA"/>
        </w:rPr>
        <w:t>ченні методик жінкам вікової групи від 40–45 років і старше):</w:t>
      </w:r>
    </w:p>
    <w:p w:rsidR="00476B77" w:rsidRPr="00476B77" w:rsidRDefault="00476B77" w:rsidP="00476B77">
      <w:pPr>
        <w:spacing w:after="0" w:line="288" w:lineRule="auto"/>
        <w:ind w:firstLine="709"/>
        <w:jc w:val="both"/>
        <w:rPr>
          <w:lang w:val="uk-UA"/>
        </w:rPr>
      </w:pPr>
      <w:r w:rsidRPr="00476B77">
        <w:rPr>
          <w:lang w:val="uk-UA"/>
        </w:rPr>
        <w:t>– загальні: системні захворювання крові, різко виражений склероз</w:t>
      </w:r>
      <w:r>
        <w:rPr>
          <w:lang w:val="uk-UA"/>
        </w:rPr>
        <w:t xml:space="preserve"> судин головного мозку, захворю</w:t>
      </w:r>
      <w:r w:rsidRPr="00476B77">
        <w:rPr>
          <w:lang w:val="uk-UA"/>
        </w:rPr>
        <w:t>вання серцево-судинної системи у стадії декомпенсації, кровотечі або схильність до них, загальний важкий стан хворого, епілепсія, істерія з припадками, психози з явищами психомоторного збудження, флебіт, порушення функції нирок і щитовидної залози;</w:t>
      </w:r>
    </w:p>
    <w:p w:rsidR="00476B77" w:rsidRPr="00476B77" w:rsidRDefault="00476B77" w:rsidP="00476B77">
      <w:pPr>
        <w:spacing w:after="0" w:line="288" w:lineRule="auto"/>
        <w:ind w:firstLine="709"/>
        <w:jc w:val="both"/>
        <w:rPr>
          <w:lang w:val="uk-UA"/>
        </w:rPr>
      </w:pPr>
      <w:r w:rsidRPr="00476B77">
        <w:rPr>
          <w:lang w:val="uk-UA"/>
        </w:rPr>
        <w:t>– відносні: гіпотонія, захворюванн</w:t>
      </w:r>
      <w:r>
        <w:rPr>
          <w:lang w:val="uk-UA"/>
        </w:rPr>
        <w:t>я судин, прийом сечогінних засо</w:t>
      </w:r>
      <w:r w:rsidRPr="00476B77">
        <w:rPr>
          <w:lang w:val="uk-UA"/>
        </w:rPr>
        <w:t>бів, гіпоглікемія, менструація, вагітність;</w:t>
      </w:r>
    </w:p>
    <w:p w:rsidR="003D1B34" w:rsidRDefault="00476B77" w:rsidP="00476B77">
      <w:pPr>
        <w:spacing w:after="0" w:line="288" w:lineRule="auto"/>
        <w:ind w:firstLine="709"/>
        <w:jc w:val="both"/>
        <w:rPr>
          <w:lang w:val="uk-UA"/>
        </w:rPr>
      </w:pPr>
      <w:r w:rsidRPr="00476B77">
        <w:rPr>
          <w:lang w:val="uk-UA"/>
        </w:rPr>
        <w:t>– до електротерапевтичних метод</w:t>
      </w:r>
      <w:r>
        <w:rPr>
          <w:lang w:val="uk-UA"/>
        </w:rPr>
        <w:t xml:space="preserve">ик: </w:t>
      </w:r>
      <w:proofErr w:type="spellStart"/>
      <w:r>
        <w:rPr>
          <w:lang w:val="uk-UA"/>
        </w:rPr>
        <w:t>електрокардіостимулятор</w:t>
      </w:r>
      <w:proofErr w:type="spellEnd"/>
      <w:r>
        <w:rPr>
          <w:lang w:val="uk-UA"/>
        </w:rPr>
        <w:t>, ме</w:t>
      </w:r>
      <w:r w:rsidRPr="00476B77">
        <w:rPr>
          <w:lang w:val="uk-UA"/>
        </w:rPr>
        <w:t xml:space="preserve">талеві конструкції в ділянці проведення </w:t>
      </w:r>
      <w:r>
        <w:rPr>
          <w:lang w:val="uk-UA"/>
        </w:rPr>
        <w:t>процедури, непереносимість елек</w:t>
      </w:r>
      <w:r w:rsidRPr="00476B77">
        <w:rPr>
          <w:lang w:val="uk-UA"/>
        </w:rPr>
        <w:t>тричного струму.</w:t>
      </w:r>
    </w:p>
    <w:p w:rsidR="00476B77" w:rsidRPr="00C83F9C" w:rsidRDefault="00476B77" w:rsidP="00476B77">
      <w:pPr>
        <w:spacing w:after="0" w:line="288" w:lineRule="auto"/>
        <w:ind w:firstLine="709"/>
        <w:jc w:val="both"/>
        <w:rPr>
          <w:lang w:val="uk-UA"/>
        </w:rPr>
      </w:pPr>
      <w:r w:rsidRPr="00476B77">
        <w:rPr>
          <w:i/>
          <w:lang w:val="uk-UA"/>
        </w:rPr>
        <w:t>Техніка проведення процедури.</w:t>
      </w:r>
      <w:r w:rsidRPr="00476B77">
        <w:rPr>
          <w:lang w:val="uk-UA"/>
        </w:rPr>
        <w:t xml:space="preserve"> Застосовують спеціальні бандажні електроди із струмопровідної гуми. Такі електроди можна обернути навколо кінцівок і тіла пацієнта, що створює можливість збудження усіх м'язів у ділянці стимуляції. Електроди розташовуються </w:t>
      </w:r>
      <w:proofErr w:type="spellStart"/>
      <w:r w:rsidRPr="00476B77">
        <w:rPr>
          <w:lang w:val="uk-UA"/>
        </w:rPr>
        <w:t>сегм</w:t>
      </w:r>
      <w:r>
        <w:rPr>
          <w:lang w:val="uk-UA"/>
        </w:rPr>
        <w:t>ентарно</w:t>
      </w:r>
      <w:proofErr w:type="spellEnd"/>
      <w:r>
        <w:rPr>
          <w:lang w:val="uk-UA"/>
        </w:rPr>
        <w:t>: не</w:t>
      </w:r>
      <w:r w:rsidRPr="00476B77">
        <w:rPr>
          <w:lang w:val="uk-UA"/>
        </w:rPr>
        <w:t xml:space="preserve">гативний в проксимальному відділі, і по чотири позитивних – на кожній із </w:t>
      </w:r>
      <w:r w:rsidRPr="00476B77">
        <w:rPr>
          <w:lang w:val="uk-UA"/>
        </w:rPr>
        <w:lastRenderedPageBreak/>
        <w:t>кінцівок. Послідовно на кожну пару поз</w:t>
      </w:r>
      <w:r>
        <w:rPr>
          <w:lang w:val="uk-UA"/>
        </w:rPr>
        <w:t>итивних електродів подається се</w:t>
      </w:r>
      <w:r w:rsidRPr="00476B77">
        <w:rPr>
          <w:lang w:val="uk-UA"/>
        </w:rPr>
        <w:t>рія імпульсів струму впродовж 1–1,5 с. Спочатку струм проходить по 1 парі, далі по парах 2, 3, 4. Тривалість процедури – 20–30 хв.</w:t>
      </w:r>
    </w:p>
    <w:sectPr w:rsidR="00476B77" w:rsidRPr="00C83F9C" w:rsidSect="00C83F9C">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C83F9C"/>
    <w:rsid w:val="00061E52"/>
    <w:rsid w:val="00130C43"/>
    <w:rsid w:val="00150D7C"/>
    <w:rsid w:val="001D72CE"/>
    <w:rsid w:val="003D1B34"/>
    <w:rsid w:val="00476B77"/>
    <w:rsid w:val="005049EB"/>
    <w:rsid w:val="00A9634A"/>
    <w:rsid w:val="00B42B36"/>
    <w:rsid w:val="00BD7339"/>
    <w:rsid w:val="00C62701"/>
    <w:rsid w:val="00C83F9C"/>
    <w:rsid w:val="00F25B47"/>
    <w:rsid w:val="00FA03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C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2059</Words>
  <Characters>11741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dcterms:created xsi:type="dcterms:W3CDTF">2021-09-23T18:57:00Z</dcterms:created>
  <dcterms:modified xsi:type="dcterms:W3CDTF">2021-09-23T19:06:00Z</dcterms:modified>
</cp:coreProperties>
</file>