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1" w:rsidRDefault="00084D91" w:rsidP="00084D9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Роль </w:t>
      </w:r>
      <w:proofErr w:type="spellStart"/>
      <w:r>
        <w:rPr>
          <w:color w:val="000000"/>
          <w:sz w:val="24"/>
        </w:rPr>
        <w:t>акордів</w:t>
      </w:r>
      <w:proofErr w:type="spellEnd"/>
      <w:r>
        <w:rPr>
          <w:color w:val="000000"/>
          <w:sz w:val="24"/>
        </w:rPr>
        <w:t xml:space="preserve"> у </w:t>
      </w:r>
      <w:proofErr w:type="spellStart"/>
      <w:r>
        <w:rPr>
          <w:color w:val="000000"/>
          <w:sz w:val="24"/>
        </w:rPr>
        <w:t>побудові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мелодії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розгортання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акордів</w:t>
      </w:r>
      <w:proofErr w:type="spellEnd"/>
      <w:r>
        <w:rPr>
          <w:color w:val="000000"/>
          <w:sz w:val="24"/>
        </w:rPr>
        <w:t xml:space="preserve"> по </w:t>
      </w:r>
      <w:proofErr w:type="spellStart"/>
      <w:r>
        <w:rPr>
          <w:color w:val="000000"/>
          <w:sz w:val="24"/>
        </w:rPr>
        <w:t>горизонталі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акорди</w:t>
      </w:r>
      <w:proofErr w:type="spellEnd"/>
      <w:r>
        <w:rPr>
          <w:color w:val="000000"/>
          <w:sz w:val="24"/>
        </w:rPr>
        <w:t xml:space="preserve"> і </w:t>
      </w:r>
      <w:proofErr w:type="spellStart"/>
      <w:r>
        <w:rPr>
          <w:color w:val="000000"/>
          <w:sz w:val="24"/>
        </w:rPr>
        <w:t>акордові</w:t>
      </w:r>
      <w:proofErr w:type="spellEnd"/>
      <w:r>
        <w:rPr>
          <w:color w:val="000000"/>
          <w:sz w:val="24"/>
        </w:rPr>
        <w:t xml:space="preserve"> тони як опора </w:t>
      </w:r>
      <w:proofErr w:type="spellStart"/>
      <w:r>
        <w:rPr>
          <w:color w:val="000000"/>
          <w:sz w:val="24"/>
        </w:rPr>
        <w:t>мелодичної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лінії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Акорд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структурний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елемент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гармонії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Функціональна</w:t>
      </w:r>
      <w:proofErr w:type="spellEnd"/>
      <w:r>
        <w:rPr>
          <w:color w:val="000000"/>
          <w:sz w:val="24"/>
        </w:rPr>
        <w:t xml:space="preserve"> роль </w:t>
      </w:r>
      <w:proofErr w:type="spellStart"/>
      <w:r>
        <w:rPr>
          <w:color w:val="000000"/>
          <w:sz w:val="24"/>
        </w:rPr>
        <w:t>акордів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Перевага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стійкості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або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нестійкості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діатоніки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або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хроматики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Акорд</w:t>
      </w:r>
      <w:proofErr w:type="spellEnd"/>
      <w:r>
        <w:rPr>
          <w:color w:val="000000"/>
          <w:sz w:val="24"/>
        </w:rPr>
        <w:t xml:space="preserve"> і </w:t>
      </w:r>
      <w:proofErr w:type="spellStart"/>
      <w:r>
        <w:rPr>
          <w:color w:val="000000"/>
          <w:sz w:val="24"/>
        </w:rPr>
        <w:t>різні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типи</w:t>
      </w:r>
      <w:proofErr w:type="spellEnd"/>
      <w:r>
        <w:rPr>
          <w:color w:val="000000"/>
          <w:sz w:val="24"/>
        </w:rPr>
        <w:t xml:space="preserve"> фактур у </w:t>
      </w:r>
      <w:proofErr w:type="spellStart"/>
      <w:r>
        <w:rPr>
          <w:color w:val="000000"/>
          <w:sz w:val="24"/>
        </w:rPr>
        <w:t>творах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різних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жанрів</w:t>
      </w:r>
      <w:proofErr w:type="spellEnd"/>
      <w:r>
        <w:rPr>
          <w:color w:val="000000"/>
          <w:sz w:val="24"/>
        </w:rPr>
        <w:t xml:space="preserve">. Роль </w:t>
      </w:r>
      <w:proofErr w:type="spellStart"/>
      <w:r>
        <w:rPr>
          <w:color w:val="000000"/>
          <w:sz w:val="24"/>
        </w:rPr>
        <w:t>акордів</w:t>
      </w:r>
      <w:proofErr w:type="spellEnd"/>
      <w:r>
        <w:rPr>
          <w:color w:val="000000"/>
          <w:sz w:val="24"/>
        </w:rPr>
        <w:t xml:space="preserve"> у </w:t>
      </w:r>
      <w:proofErr w:type="spellStart"/>
      <w:r>
        <w:rPr>
          <w:color w:val="000000"/>
          <w:sz w:val="24"/>
        </w:rPr>
        <w:t>створенні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музичних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образів</w:t>
      </w:r>
      <w:proofErr w:type="spellEnd"/>
      <w:r>
        <w:rPr>
          <w:color w:val="000000"/>
          <w:sz w:val="24"/>
        </w:rPr>
        <w:t xml:space="preserve"> і характеру </w:t>
      </w:r>
      <w:proofErr w:type="spellStart"/>
      <w:r>
        <w:rPr>
          <w:color w:val="000000"/>
          <w:sz w:val="24"/>
        </w:rPr>
        <w:t>звучання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музики</w:t>
      </w:r>
      <w:proofErr w:type="spellEnd"/>
      <w:r>
        <w:rPr>
          <w:color w:val="000000"/>
          <w:sz w:val="24"/>
        </w:rPr>
        <w:t xml:space="preserve"> (на </w:t>
      </w:r>
      <w:proofErr w:type="spellStart"/>
      <w:r>
        <w:rPr>
          <w:color w:val="000000"/>
          <w:sz w:val="24"/>
        </w:rPr>
        <w:t>прикладі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творів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із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фаху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або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інших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навчальних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предметів</w:t>
      </w:r>
      <w:proofErr w:type="spellEnd"/>
      <w:r>
        <w:rPr>
          <w:color w:val="000000"/>
          <w:sz w:val="24"/>
        </w:rPr>
        <w:t>).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E"/>
    <w:rsid w:val="00084D91"/>
    <w:rsid w:val="000D1219"/>
    <w:rsid w:val="00366509"/>
    <w:rsid w:val="00401B4C"/>
    <w:rsid w:val="0045140E"/>
    <w:rsid w:val="005337EE"/>
    <w:rsid w:val="007630CB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E767-1051-46A3-A13B-1D61EB1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2021-09-27T04:59:00Z</dcterms:created>
  <dcterms:modified xsi:type="dcterms:W3CDTF">2021-09-27T04:59:00Z</dcterms:modified>
</cp:coreProperties>
</file>