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11" w:rsidRDefault="00D86011" w:rsidP="00D86011">
      <w:pPr>
        <w:jc w:val="both"/>
        <w:rPr>
          <w:rStyle w:val="fontstyle21"/>
          <w:sz w:val="24"/>
        </w:rPr>
      </w:pPr>
      <w:r w:rsidRPr="00554470">
        <w:rPr>
          <w:rStyle w:val="fontstyle01"/>
          <w:i w:val="0"/>
          <w:sz w:val="24"/>
        </w:rPr>
        <w:t>Тема 12.</w:t>
      </w:r>
      <w:r>
        <w:rPr>
          <w:rStyle w:val="fontstyle01"/>
          <w:sz w:val="24"/>
        </w:rPr>
        <w:t xml:space="preserve"> </w:t>
      </w:r>
      <w:proofErr w:type="spellStart"/>
      <w:r>
        <w:rPr>
          <w:rStyle w:val="fontstyle21"/>
          <w:sz w:val="24"/>
        </w:rPr>
        <w:t>Музичний</w:t>
      </w:r>
      <w:proofErr w:type="spellEnd"/>
      <w:r>
        <w:rPr>
          <w:rStyle w:val="fontstyle21"/>
          <w:sz w:val="24"/>
        </w:rPr>
        <w:t xml:space="preserve"> синтаксис </w:t>
      </w:r>
      <w:r>
        <w:rPr>
          <w:rStyle w:val="fontstyle21"/>
          <w:sz w:val="24"/>
          <w:lang w:val="uk-UA"/>
        </w:rPr>
        <w:t>та найпростіші музичні форми.</w:t>
      </w:r>
      <w:r>
        <w:rPr>
          <w:rStyle w:val="fontstyle31"/>
          <w:sz w:val="24"/>
        </w:rPr>
        <w:t xml:space="preserve"> </w:t>
      </w:r>
      <w:proofErr w:type="spellStart"/>
      <w:r>
        <w:rPr>
          <w:rStyle w:val="fontstyle31"/>
          <w:sz w:val="24"/>
        </w:rPr>
        <w:t>Музична</w:t>
      </w:r>
      <w:proofErr w:type="spellEnd"/>
      <w:r>
        <w:rPr>
          <w:rStyle w:val="fontstyle31"/>
          <w:sz w:val="24"/>
        </w:rPr>
        <w:t xml:space="preserve"> форма. </w:t>
      </w:r>
      <w:proofErr w:type="spellStart"/>
      <w:r>
        <w:rPr>
          <w:rStyle w:val="fontstyle31"/>
          <w:sz w:val="24"/>
        </w:rPr>
        <w:t>Період</w:t>
      </w:r>
      <w:proofErr w:type="spellEnd"/>
      <w:r>
        <w:rPr>
          <w:rStyle w:val="fontstyle31"/>
          <w:sz w:val="24"/>
        </w:rPr>
        <w:t xml:space="preserve">. </w:t>
      </w:r>
      <w:proofErr w:type="spellStart"/>
      <w:r>
        <w:rPr>
          <w:rStyle w:val="fontstyle31"/>
          <w:sz w:val="24"/>
        </w:rPr>
        <w:t>Двочастинна</w:t>
      </w:r>
      <w:proofErr w:type="spellEnd"/>
      <w:r>
        <w:rPr>
          <w:rStyle w:val="fontstyle31"/>
          <w:sz w:val="24"/>
        </w:rPr>
        <w:t xml:space="preserve">, </w:t>
      </w:r>
      <w:proofErr w:type="spellStart"/>
      <w:r>
        <w:rPr>
          <w:rStyle w:val="fontstyle31"/>
          <w:sz w:val="24"/>
        </w:rPr>
        <w:t>тричастинна</w:t>
      </w:r>
      <w:proofErr w:type="spellEnd"/>
      <w:r>
        <w:rPr>
          <w:rStyle w:val="fontstyle31"/>
          <w:sz w:val="24"/>
        </w:rPr>
        <w:t xml:space="preserve"> форма. Форма рондо.</w:t>
      </w:r>
      <w:r>
        <w:rPr>
          <w:rStyle w:val="fontstyle31"/>
          <w:sz w:val="24"/>
          <w:lang w:val="uk-UA"/>
        </w:rPr>
        <w:t xml:space="preserve"> </w:t>
      </w:r>
      <w:proofErr w:type="spellStart"/>
      <w:r>
        <w:rPr>
          <w:rStyle w:val="fontstyle31"/>
          <w:sz w:val="24"/>
        </w:rPr>
        <w:t>Музичний</w:t>
      </w:r>
      <w:proofErr w:type="spellEnd"/>
      <w:r>
        <w:rPr>
          <w:rStyle w:val="fontstyle31"/>
          <w:sz w:val="24"/>
        </w:rPr>
        <w:t xml:space="preserve"> синтаксис. Цезура. </w:t>
      </w:r>
      <w:proofErr w:type="spellStart"/>
      <w:r>
        <w:rPr>
          <w:rStyle w:val="fontstyle31"/>
          <w:sz w:val="24"/>
        </w:rPr>
        <w:t>Головні</w:t>
      </w:r>
      <w:proofErr w:type="spellEnd"/>
      <w:r>
        <w:rPr>
          <w:rStyle w:val="fontstyle31"/>
          <w:sz w:val="24"/>
        </w:rPr>
        <w:t xml:space="preserve"> </w:t>
      </w:r>
      <w:proofErr w:type="spellStart"/>
      <w:r>
        <w:rPr>
          <w:rStyle w:val="fontstyle31"/>
          <w:sz w:val="24"/>
        </w:rPr>
        <w:t>ознаки</w:t>
      </w:r>
      <w:proofErr w:type="spellEnd"/>
      <w:r>
        <w:rPr>
          <w:rStyle w:val="fontstyle31"/>
          <w:sz w:val="24"/>
        </w:rPr>
        <w:t xml:space="preserve"> </w:t>
      </w:r>
      <w:proofErr w:type="spellStart"/>
      <w:r>
        <w:rPr>
          <w:rStyle w:val="fontstyle31"/>
          <w:sz w:val="24"/>
        </w:rPr>
        <w:t>цезури</w:t>
      </w:r>
      <w:proofErr w:type="spellEnd"/>
      <w:r>
        <w:rPr>
          <w:rStyle w:val="fontstyle31"/>
          <w:sz w:val="24"/>
        </w:rPr>
        <w:t xml:space="preserve"> (пауза, </w:t>
      </w:r>
      <w:proofErr w:type="spellStart"/>
      <w:r>
        <w:rPr>
          <w:rStyle w:val="fontstyle31"/>
          <w:sz w:val="24"/>
        </w:rPr>
        <w:t>зупинка</w:t>
      </w:r>
      <w:proofErr w:type="spellEnd"/>
      <w:r>
        <w:rPr>
          <w:rStyle w:val="fontstyle31"/>
          <w:sz w:val="24"/>
        </w:rPr>
        <w:t>,</w:t>
      </w:r>
      <w:r>
        <w:rPr>
          <w:rStyle w:val="fontstyle31"/>
          <w:sz w:val="24"/>
          <w:lang w:val="uk-UA"/>
        </w:rPr>
        <w:t xml:space="preserve"> </w:t>
      </w:r>
      <w:proofErr w:type="spellStart"/>
      <w:r>
        <w:rPr>
          <w:rStyle w:val="fontstyle31"/>
          <w:sz w:val="24"/>
        </w:rPr>
        <w:t>повторність</w:t>
      </w:r>
      <w:proofErr w:type="spellEnd"/>
      <w:r>
        <w:rPr>
          <w:rStyle w:val="fontstyle31"/>
          <w:sz w:val="24"/>
        </w:rPr>
        <w:t xml:space="preserve"> </w:t>
      </w:r>
      <w:proofErr w:type="spellStart"/>
      <w:r>
        <w:rPr>
          <w:rStyle w:val="fontstyle31"/>
          <w:sz w:val="24"/>
        </w:rPr>
        <w:t>мелодичних</w:t>
      </w:r>
      <w:proofErr w:type="spellEnd"/>
      <w:r>
        <w:rPr>
          <w:rStyle w:val="fontstyle31"/>
          <w:sz w:val="24"/>
        </w:rPr>
        <w:t xml:space="preserve"> і </w:t>
      </w:r>
      <w:proofErr w:type="spellStart"/>
      <w:r>
        <w:rPr>
          <w:rStyle w:val="fontstyle31"/>
          <w:sz w:val="24"/>
        </w:rPr>
        <w:t>ритмічних</w:t>
      </w:r>
      <w:proofErr w:type="spellEnd"/>
      <w:r>
        <w:rPr>
          <w:rStyle w:val="fontstyle31"/>
          <w:sz w:val="24"/>
        </w:rPr>
        <w:t xml:space="preserve"> </w:t>
      </w:r>
      <w:proofErr w:type="spellStart"/>
      <w:r>
        <w:rPr>
          <w:rStyle w:val="fontstyle31"/>
          <w:sz w:val="24"/>
        </w:rPr>
        <w:t>фігур</w:t>
      </w:r>
      <w:proofErr w:type="spellEnd"/>
      <w:r>
        <w:rPr>
          <w:rStyle w:val="fontstyle31"/>
          <w:sz w:val="24"/>
        </w:rPr>
        <w:t xml:space="preserve">). Мотив. Фраза. </w:t>
      </w:r>
      <w:proofErr w:type="spellStart"/>
      <w:r>
        <w:rPr>
          <w:rStyle w:val="fontstyle31"/>
          <w:sz w:val="24"/>
        </w:rPr>
        <w:t>Речення</w:t>
      </w:r>
      <w:proofErr w:type="spellEnd"/>
      <w:r>
        <w:rPr>
          <w:rStyle w:val="fontstyle31"/>
          <w:sz w:val="24"/>
        </w:rPr>
        <w:t xml:space="preserve">. </w:t>
      </w:r>
      <w:proofErr w:type="spellStart"/>
      <w:r>
        <w:rPr>
          <w:rStyle w:val="fontstyle31"/>
          <w:sz w:val="24"/>
        </w:rPr>
        <w:t>Період</w:t>
      </w:r>
      <w:proofErr w:type="spellEnd"/>
      <w:r>
        <w:rPr>
          <w:rStyle w:val="fontstyle31"/>
          <w:sz w:val="24"/>
        </w:rPr>
        <w:t>.</w:t>
      </w:r>
      <w:r>
        <w:rPr>
          <w:rStyle w:val="fontstyle31"/>
          <w:sz w:val="24"/>
          <w:lang w:val="uk-UA"/>
        </w:rPr>
        <w:t xml:space="preserve"> Різновиди періодів (квадратний, неквадратний, період повторної будови, період єдиної будови, період з розширенням і доповненням, період із трьох речень; </w:t>
      </w:r>
      <w:proofErr w:type="spellStart"/>
      <w:r>
        <w:rPr>
          <w:rStyle w:val="fontstyle31"/>
          <w:sz w:val="24"/>
          <w:lang w:val="uk-UA"/>
        </w:rPr>
        <w:t>однотональний</w:t>
      </w:r>
      <w:proofErr w:type="spellEnd"/>
      <w:r>
        <w:rPr>
          <w:rStyle w:val="fontstyle31"/>
          <w:sz w:val="24"/>
          <w:lang w:val="uk-UA"/>
        </w:rPr>
        <w:t xml:space="preserve"> та </w:t>
      </w:r>
      <w:proofErr w:type="spellStart"/>
      <w:r>
        <w:rPr>
          <w:rStyle w:val="fontstyle31"/>
          <w:sz w:val="24"/>
          <w:lang w:val="uk-UA"/>
        </w:rPr>
        <w:t>модулюючий</w:t>
      </w:r>
      <w:proofErr w:type="spellEnd"/>
      <w:r>
        <w:rPr>
          <w:rStyle w:val="fontstyle31"/>
          <w:sz w:val="24"/>
          <w:lang w:val="uk-UA"/>
        </w:rPr>
        <w:t xml:space="preserve">). </w:t>
      </w:r>
      <w:proofErr w:type="spellStart"/>
      <w:r>
        <w:rPr>
          <w:rStyle w:val="fontstyle31"/>
          <w:sz w:val="24"/>
        </w:rPr>
        <w:t>Каденція</w:t>
      </w:r>
      <w:proofErr w:type="spellEnd"/>
      <w:r>
        <w:rPr>
          <w:rStyle w:val="fontstyle31"/>
          <w:sz w:val="24"/>
        </w:rPr>
        <w:t xml:space="preserve">. </w:t>
      </w:r>
      <w:proofErr w:type="spellStart"/>
      <w:r>
        <w:rPr>
          <w:rStyle w:val="fontstyle31"/>
          <w:sz w:val="24"/>
        </w:rPr>
        <w:t>види</w:t>
      </w:r>
      <w:proofErr w:type="spellEnd"/>
      <w:r>
        <w:rPr>
          <w:rStyle w:val="fontstyle31"/>
          <w:sz w:val="24"/>
        </w:rPr>
        <w:t xml:space="preserve"> </w:t>
      </w:r>
      <w:proofErr w:type="spellStart"/>
      <w:r>
        <w:rPr>
          <w:rStyle w:val="fontstyle31"/>
          <w:sz w:val="24"/>
        </w:rPr>
        <w:t>каденції</w:t>
      </w:r>
      <w:proofErr w:type="spellEnd"/>
      <w:r>
        <w:rPr>
          <w:rStyle w:val="fontstyle31"/>
          <w:sz w:val="24"/>
        </w:rPr>
        <w:t>: плагальна,</w:t>
      </w:r>
      <w:r>
        <w:rPr>
          <w:rStyle w:val="fontstyle31"/>
          <w:sz w:val="24"/>
          <w:lang w:val="uk-UA"/>
        </w:rPr>
        <w:t xml:space="preserve"> </w:t>
      </w:r>
      <w:proofErr w:type="spellStart"/>
      <w:r>
        <w:rPr>
          <w:rStyle w:val="fontstyle31"/>
          <w:sz w:val="24"/>
        </w:rPr>
        <w:t>автентична</w:t>
      </w:r>
      <w:proofErr w:type="spellEnd"/>
      <w:r>
        <w:rPr>
          <w:rStyle w:val="fontstyle31"/>
          <w:sz w:val="24"/>
        </w:rPr>
        <w:t xml:space="preserve">, </w:t>
      </w:r>
      <w:proofErr w:type="spellStart"/>
      <w:r>
        <w:rPr>
          <w:rStyle w:val="fontstyle31"/>
          <w:sz w:val="24"/>
        </w:rPr>
        <w:t>повна</w:t>
      </w:r>
      <w:proofErr w:type="spellEnd"/>
      <w:r>
        <w:rPr>
          <w:rStyle w:val="fontstyle31"/>
          <w:sz w:val="24"/>
        </w:rPr>
        <w:t xml:space="preserve">. </w:t>
      </w:r>
      <w:proofErr w:type="spellStart"/>
      <w:r>
        <w:rPr>
          <w:rStyle w:val="fontstyle31"/>
          <w:sz w:val="24"/>
        </w:rPr>
        <w:t>Каденція</w:t>
      </w:r>
      <w:proofErr w:type="spellEnd"/>
      <w:r>
        <w:rPr>
          <w:rStyle w:val="fontstyle31"/>
          <w:sz w:val="24"/>
        </w:rPr>
        <w:t xml:space="preserve"> </w:t>
      </w:r>
      <w:proofErr w:type="spellStart"/>
      <w:r>
        <w:rPr>
          <w:rStyle w:val="fontstyle31"/>
          <w:sz w:val="24"/>
        </w:rPr>
        <w:t>серединна</w:t>
      </w:r>
      <w:proofErr w:type="spellEnd"/>
      <w:r>
        <w:rPr>
          <w:rStyle w:val="fontstyle31"/>
          <w:sz w:val="24"/>
        </w:rPr>
        <w:t xml:space="preserve"> і </w:t>
      </w:r>
      <w:proofErr w:type="spellStart"/>
      <w:r>
        <w:rPr>
          <w:rStyle w:val="fontstyle31"/>
          <w:sz w:val="24"/>
        </w:rPr>
        <w:t>заключна</w:t>
      </w:r>
      <w:proofErr w:type="spellEnd"/>
      <w:r>
        <w:rPr>
          <w:rStyle w:val="fontstyle31"/>
          <w:sz w:val="24"/>
        </w:rPr>
        <w:t>.</w:t>
      </w:r>
      <w:r>
        <w:rPr>
          <w:rStyle w:val="fontstyle21"/>
          <w:sz w:val="24"/>
        </w:rPr>
        <w:t xml:space="preserve"> 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36"/>
    <w:rsid w:val="000D1219"/>
    <w:rsid w:val="00366509"/>
    <w:rsid w:val="00401B4C"/>
    <w:rsid w:val="0045140E"/>
    <w:rsid w:val="007630CB"/>
    <w:rsid w:val="00A11603"/>
    <w:rsid w:val="00B06452"/>
    <w:rsid w:val="00B2638B"/>
    <w:rsid w:val="00C26F36"/>
    <w:rsid w:val="00CD0B58"/>
    <w:rsid w:val="00D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A086-5701-4969-9CE7-195A1D24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rsid w:val="00D860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8601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01">
    <w:name w:val="fontstyle01"/>
    <w:rsid w:val="00D86011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diakov.net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2021-09-27T06:31:00Z</dcterms:created>
  <dcterms:modified xsi:type="dcterms:W3CDTF">2021-09-27T06:32:00Z</dcterms:modified>
</cp:coreProperties>
</file>