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BC30" w14:textId="77777777" w:rsidR="00A70894" w:rsidRDefault="00A70894" w:rsidP="00A70894">
      <w:pPr>
        <w:jc w:val="center"/>
        <w:rPr>
          <w:b/>
          <w:bCs/>
          <w:sz w:val="28"/>
          <w:szCs w:val="28"/>
        </w:rPr>
      </w:pPr>
      <w:r>
        <w:rPr>
          <w:lang w:val="uk-UA"/>
        </w:rPr>
        <w:t xml:space="preserve">ППТМО </w:t>
      </w: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410"/>
        <w:gridCol w:w="2552"/>
        <w:gridCol w:w="2128"/>
        <w:gridCol w:w="1417"/>
      </w:tblGrid>
      <w:tr w:rsidR="00A70894" w:rsidRPr="00363965" w14:paraId="6FE79372" w14:textId="77777777" w:rsidTr="0031489E">
        <w:trPr>
          <w:trHeight w:val="803"/>
        </w:trPr>
        <w:tc>
          <w:tcPr>
            <w:tcW w:w="1274" w:type="dxa"/>
          </w:tcPr>
          <w:p w14:paraId="3B243480" w14:textId="77777777" w:rsidR="00A70894" w:rsidRPr="00363965" w:rsidRDefault="00A70894" w:rsidP="0031489E">
            <w:pPr>
              <w:ind w:left="-145" w:right="-110"/>
              <w:jc w:val="center"/>
            </w:pPr>
            <w:r w:rsidRPr="00363965">
              <w:t xml:space="preserve">№ </w:t>
            </w:r>
            <w:proofErr w:type="spellStart"/>
            <w:r w:rsidRPr="00363965">
              <w:t>змістового</w:t>
            </w:r>
            <w:proofErr w:type="spellEnd"/>
            <w:r w:rsidRPr="00363965">
              <w:t xml:space="preserve"> модуля</w:t>
            </w:r>
          </w:p>
        </w:tc>
        <w:tc>
          <w:tcPr>
            <w:tcW w:w="2410" w:type="dxa"/>
          </w:tcPr>
          <w:p w14:paraId="76FEDD47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</w:rPr>
              <w:t>Вид поточного контрольного заходу</w:t>
            </w:r>
          </w:p>
        </w:tc>
        <w:tc>
          <w:tcPr>
            <w:tcW w:w="2552" w:type="dxa"/>
          </w:tcPr>
          <w:p w14:paraId="2A7BD146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</w:rPr>
            </w:pPr>
            <w:proofErr w:type="spellStart"/>
            <w:r w:rsidRPr="00836186">
              <w:rPr>
                <w:sz w:val="24"/>
                <w:szCs w:val="24"/>
              </w:rPr>
              <w:t>Зміст</w:t>
            </w:r>
            <w:proofErr w:type="spellEnd"/>
            <w:r w:rsidRPr="00836186">
              <w:rPr>
                <w:sz w:val="24"/>
                <w:szCs w:val="24"/>
              </w:rPr>
              <w:t xml:space="preserve"> поточного контрольного заходу</w:t>
            </w:r>
          </w:p>
        </w:tc>
        <w:tc>
          <w:tcPr>
            <w:tcW w:w="2128" w:type="dxa"/>
          </w:tcPr>
          <w:p w14:paraId="6B18343B" w14:textId="77777777" w:rsidR="00A70894" w:rsidRPr="00836186" w:rsidRDefault="00A70894" w:rsidP="0031489E">
            <w:pPr>
              <w:ind w:right="-110" w:hanging="105"/>
              <w:jc w:val="center"/>
              <w:rPr>
                <w:sz w:val="24"/>
                <w:szCs w:val="24"/>
              </w:rPr>
            </w:pPr>
            <w:proofErr w:type="spellStart"/>
            <w:r w:rsidRPr="00836186">
              <w:rPr>
                <w:sz w:val="24"/>
                <w:szCs w:val="24"/>
              </w:rPr>
              <w:t>Критерії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1417" w:type="dxa"/>
          </w:tcPr>
          <w:p w14:paraId="1A98B86B" w14:textId="77777777" w:rsidR="00A70894" w:rsidRPr="00363965" w:rsidRDefault="00A70894" w:rsidP="0031489E">
            <w:pPr>
              <w:ind w:left="-145" w:right="-110"/>
              <w:jc w:val="center"/>
            </w:pPr>
            <w:proofErr w:type="spellStart"/>
            <w:r w:rsidRPr="00363965">
              <w:t>Усього</w:t>
            </w:r>
            <w:proofErr w:type="spellEnd"/>
            <w:r w:rsidRPr="00363965">
              <w:t xml:space="preserve"> </w:t>
            </w:r>
            <w:proofErr w:type="spellStart"/>
            <w:r w:rsidRPr="00363965">
              <w:t>балів</w:t>
            </w:r>
            <w:proofErr w:type="spellEnd"/>
          </w:p>
        </w:tc>
      </w:tr>
      <w:tr w:rsidR="00A70894" w:rsidRPr="00363965" w14:paraId="650B559A" w14:textId="77777777" w:rsidTr="0031489E">
        <w:trPr>
          <w:trHeight w:val="344"/>
        </w:trPr>
        <w:tc>
          <w:tcPr>
            <w:tcW w:w="1274" w:type="dxa"/>
          </w:tcPr>
          <w:p w14:paraId="22106D8F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1</w:t>
            </w:r>
          </w:p>
        </w:tc>
        <w:tc>
          <w:tcPr>
            <w:tcW w:w="2410" w:type="dxa"/>
          </w:tcPr>
          <w:p w14:paraId="6B47C536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B65A6A6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14:paraId="45B6F5DC" w14:textId="77777777" w:rsidR="00A70894" w:rsidRPr="00836186" w:rsidRDefault="00A70894" w:rsidP="0031489E">
            <w:pPr>
              <w:ind w:right="-110" w:hanging="105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702E4AC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5</w:t>
            </w:r>
          </w:p>
        </w:tc>
      </w:tr>
      <w:tr w:rsidR="00A70894" w:rsidRPr="00363965" w14:paraId="74188A63" w14:textId="77777777" w:rsidTr="0031489E">
        <w:tc>
          <w:tcPr>
            <w:tcW w:w="1274" w:type="dxa"/>
            <w:vMerge w:val="restart"/>
          </w:tcPr>
          <w:p w14:paraId="7EDFDAD8" w14:textId="77777777" w:rsidR="00A70894" w:rsidRPr="00363965" w:rsidRDefault="00A70894" w:rsidP="0031489E">
            <w:pPr>
              <w:ind w:left="-145" w:right="-110"/>
              <w:jc w:val="center"/>
            </w:pPr>
            <w:r w:rsidRPr="00363965">
              <w:t>1</w:t>
            </w:r>
          </w:p>
        </w:tc>
        <w:tc>
          <w:tcPr>
            <w:tcW w:w="2410" w:type="dxa"/>
          </w:tcPr>
          <w:p w14:paraId="6CDB91DE" w14:textId="77777777" w:rsidR="00A70894" w:rsidRPr="00836186" w:rsidRDefault="00A70894" w:rsidP="0031489E">
            <w:pPr>
              <w:ind w:left="-145" w:right="-110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3E77E62A" w14:textId="77777777" w:rsidR="00A70894" w:rsidRPr="00836186" w:rsidRDefault="00A70894" w:rsidP="0031489E">
            <w:pPr>
              <w:ind w:right="-110" w:firstLine="40"/>
              <w:rPr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</w:rPr>
              <w:t>Основи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математичного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моделювання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теплових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процесів</w:t>
            </w:r>
            <w:proofErr w:type="spellEnd"/>
          </w:p>
        </w:tc>
        <w:tc>
          <w:tcPr>
            <w:tcW w:w="2128" w:type="dxa"/>
          </w:tcPr>
          <w:p w14:paraId="18C59E1F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  <w:p w14:paraId="704FBBF6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EACF1E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04CA0B21" w14:textId="77777777" w:rsidTr="0031489E">
        <w:trPr>
          <w:trHeight w:val="343"/>
        </w:trPr>
        <w:tc>
          <w:tcPr>
            <w:tcW w:w="1274" w:type="dxa"/>
            <w:vMerge/>
          </w:tcPr>
          <w:p w14:paraId="6C81E5A8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E545B3C" w14:textId="77777777" w:rsidR="00A70894" w:rsidRPr="00836186" w:rsidRDefault="00A70894" w:rsidP="0031489E">
            <w:pPr>
              <w:ind w:left="-145" w:right="-110" w:firstLine="34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153CFAB8" w14:textId="77777777" w:rsidR="00A70894" w:rsidRPr="00836186" w:rsidRDefault="00A70894" w:rsidP="0031489E">
            <w:pPr>
              <w:ind w:right="-110" w:hanging="102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Відбір і ранжирування параметрів</w:t>
            </w:r>
          </w:p>
        </w:tc>
        <w:tc>
          <w:tcPr>
            <w:tcW w:w="2128" w:type="dxa"/>
          </w:tcPr>
          <w:p w14:paraId="5F6B2A3A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D3FD48E" w14:textId="77777777" w:rsidR="00A70894" w:rsidRPr="002F4CE8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4F463303" w14:textId="77777777" w:rsidTr="0031489E">
        <w:trPr>
          <w:trHeight w:val="720"/>
        </w:trPr>
        <w:tc>
          <w:tcPr>
            <w:tcW w:w="1274" w:type="dxa"/>
          </w:tcPr>
          <w:p w14:paraId="5619A5A9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1</w:t>
            </w:r>
          </w:p>
          <w:p w14:paraId="30F538D6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4A92278F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64046D2B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DCEAC2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6E26C9AC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3CA56" w14:textId="77777777" w:rsidR="00A70894" w:rsidRPr="002C6C69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2865CA62" w14:textId="77777777" w:rsidTr="0031489E">
        <w:trPr>
          <w:trHeight w:val="120"/>
        </w:trPr>
        <w:tc>
          <w:tcPr>
            <w:tcW w:w="1274" w:type="dxa"/>
            <w:vMerge w:val="restart"/>
          </w:tcPr>
          <w:p w14:paraId="531FD7E6" w14:textId="77777777" w:rsidR="00A70894" w:rsidRPr="00363965" w:rsidRDefault="00A70894" w:rsidP="0031489E">
            <w:pPr>
              <w:ind w:left="-145" w:right="-110"/>
              <w:jc w:val="center"/>
            </w:pPr>
            <w:r w:rsidRPr="00363965">
              <w:t>2</w:t>
            </w:r>
          </w:p>
        </w:tc>
        <w:tc>
          <w:tcPr>
            <w:tcW w:w="2410" w:type="dxa"/>
          </w:tcPr>
          <w:p w14:paraId="07AA7C48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 xml:space="preserve">Тест 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за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змістовим модулем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2552" w:type="dxa"/>
          </w:tcPr>
          <w:p w14:paraId="326E94F3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10 питань з т</w:t>
            </w:r>
            <w:proofErr w:type="spellStart"/>
            <w:r w:rsidRPr="00836186">
              <w:rPr>
                <w:sz w:val="24"/>
                <w:szCs w:val="24"/>
              </w:rPr>
              <w:t>еор</w:t>
            </w:r>
            <w:r w:rsidRPr="00836186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 xml:space="preserve"> рівняння </w:t>
            </w:r>
            <w:proofErr w:type="spellStart"/>
            <w:r w:rsidRPr="00836186">
              <w:rPr>
                <w:sz w:val="24"/>
                <w:szCs w:val="24"/>
                <w:lang w:val="uk-UA"/>
              </w:rPr>
              <w:t>регрессії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8" w:type="dxa"/>
          </w:tcPr>
          <w:p w14:paraId="5754E9FE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Кожна 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FA1AC8F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0894" w:rsidRPr="00363965" w14:paraId="7B280DF0" w14:textId="77777777" w:rsidTr="0031489E">
        <w:trPr>
          <w:trHeight w:val="120"/>
        </w:trPr>
        <w:tc>
          <w:tcPr>
            <w:tcW w:w="1274" w:type="dxa"/>
            <w:vMerge/>
          </w:tcPr>
          <w:p w14:paraId="6411E2BF" w14:textId="77777777" w:rsidR="00A70894" w:rsidRPr="00363965" w:rsidRDefault="00A70894" w:rsidP="0031489E">
            <w:pPr>
              <w:ind w:left="-145" w:right="-110"/>
              <w:jc w:val="center"/>
            </w:pPr>
          </w:p>
        </w:tc>
        <w:tc>
          <w:tcPr>
            <w:tcW w:w="2410" w:type="dxa"/>
          </w:tcPr>
          <w:p w14:paraId="1D34AEBA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091FDA49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Cs/>
                <w:sz w:val="24"/>
                <w:szCs w:val="24"/>
                <w:lang w:val="uk-UA" w:eastAsia="uk-UA"/>
              </w:rPr>
              <w:t>Обробка результатів експериментів на основі рівняння регресії</w:t>
            </w:r>
          </w:p>
        </w:tc>
        <w:tc>
          <w:tcPr>
            <w:tcW w:w="2128" w:type="dxa"/>
          </w:tcPr>
          <w:p w14:paraId="2605C54A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Вчасне правильне вирішення – 5 б.</w:t>
            </w:r>
          </w:p>
          <w:p w14:paraId="466E6626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Невчасне правильне вирішення – 4 б.</w:t>
            </w:r>
          </w:p>
          <w:p w14:paraId="14519779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Вчасне вирішення з помилками– 3 б.</w:t>
            </w:r>
          </w:p>
          <w:p w14:paraId="192CC45E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Невчасне вирішення з помилками – 1 б.</w:t>
            </w:r>
          </w:p>
        </w:tc>
        <w:tc>
          <w:tcPr>
            <w:tcW w:w="1417" w:type="dxa"/>
          </w:tcPr>
          <w:p w14:paraId="65760198" w14:textId="77777777" w:rsidR="00A70894" w:rsidRPr="00965A4C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0894" w:rsidRPr="00363965" w14:paraId="67DD014E" w14:textId="77777777" w:rsidTr="0031489E">
        <w:trPr>
          <w:trHeight w:val="720"/>
        </w:trPr>
        <w:tc>
          <w:tcPr>
            <w:tcW w:w="1274" w:type="dxa"/>
          </w:tcPr>
          <w:p w14:paraId="4AABBBB4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2</w:t>
            </w:r>
          </w:p>
          <w:p w14:paraId="394CCA9F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5206149F" w14:textId="77777777" w:rsidR="00A70894" w:rsidRPr="00363965" w:rsidRDefault="00A70894" w:rsidP="0031489E">
            <w:pPr>
              <w:ind w:left="-145" w:right="-110"/>
              <w:jc w:val="center"/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4E51EFF4" w14:textId="77777777" w:rsidR="00A70894" w:rsidRPr="00836186" w:rsidRDefault="00A70894" w:rsidP="0031489E">
            <w:pPr>
              <w:ind w:left="-145" w:right="-110" w:hanging="360"/>
              <w:jc w:val="center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</w:tcPr>
          <w:p w14:paraId="386F3577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1D62D732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E65F25" w14:textId="77777777" w:rsidR="00A70894" w:rsidRPr="00965A4C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</w:tr>
      <w:tr w:rsidR="00A70894" w:rsidRPr="00363965" w14:paraId="380144C7" w14:textId="77777777" w:rsidTr="0031489E">
        <w:trPr>
          <w:trHeight w:val="235"/>
        </w:trPr>
        <w:tc>
          <w:tcPr>
            <w:tcW w:w="1274" w:type="dxa"/>
            <w:vMerge w:val="restart"/>
          </w:tcPr>
          <w:p w14:paraId="2487F8B6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3</w:t>
            </w:r>
          </w:p>
        </w:tc>
        <w:tc>
          <w:tcPr>
            <w:tcW w:w="2410" w:type="dxa"/>
          </w:tcPr>
          <w:p w14:paraId="0F5D1CC3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022512A0" w14:textId="77777777" w:rsidR="00A70894" w:rsidRPr="00836186" w:rsidRDefault="00A70894" w:rsidP="0031489E">
            <w:pPr>
              <w:ind w:right="-110" w:firstLine="40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</w:rPr>
              <w:t xml:space="preserve">Правила </w:t>
            </w:r>
            <w:proofErr w:type="spellStart"/>
            <w:r w:rsidRPr="00836186">
              <w:rPr>
                <w:sz w:val="24"/>
                <w:szCs w:val="24"/>
              </w:rPr>
              <w:t>анал</w:t>
            </w:r>
            <w:r w:rsidRPr="00836186">
              <w:rPr>
                <w:sz w:val="24"/>
                <w:szCs w:val="24"/>
                <w:lang w:val="uk-UA"/>
              </w:rPr>
              <w:t>ізу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 xml:space="preserve"> рівняння регресії</w:t>
            </w:r>
          </w:p>
        </w:tc>
        <w:tc>
          <w:tcPr>
            <w:tcW w:w="2128" w:type="dxa"/>
          </w:tcPr>
          <w:p w14:paraId="634836ED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47001C8" w14:textId="77777777" w:rsidR="00A70894" w:rsidRPr="00EC778C" w:rsidRDefault="00A70894" w:rsidP="0031489E">
            <w:pPr>
              <w:ind w:left="-145" w:right="-110"/>
              <w:jc w:val="center"/>
            </w:pPr>
            <w:r>
              <w:t>1</w:t>
            </w:r>
          </w:p>
        </w:tc>
      </w:tr>
      <w:tr w:rsidR="00A70894" w:rsidRPr="00363965" w14:paraId="06880784" w14:textId="77777777" w:rsidTr="0031489E">
        <w:trPr>
          <w:trHeight w:val="235"/>
        </w:trPr>
        <w:tc>
          <w:tcPr>
            <w:tcW w:w="1274" w:type="dxa"/>
            <w:vMerge/>
          </w:tcPr>
          <w:p w14:paraId="23B84815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FB21389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1DA45AAB" w14:textId="77777777" w:rsidR="00A70894" w:rsidRPr="00836186" w:rsidRDefault="00A70894" w:rsidP="0031489E">
            <w:pPr>
              <w:ind w:right="-110" w:firstLine="4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</w:rPr>
              <w:t>Анал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>із отриманого рівняння регресії</w:t>
            </w:r>
          </w:p>
        </w:tc>
        <w:tc>
          <w:tcPr>
            <w:tcW w:w="2128" w:type="dxa"/>
          </w:tcPr>
          <w:p w14:paraId="45371B2D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E1A6B01" w14:textId="77777777" w:rsidR="00A70894" w:rsidRPr="00FB5691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7F770A2B" w14:textId="77777777" w:rsidTr="0031489E">
        <w:trPr>
          <w:trHeight w:val="447"/>
        </w:trPr>
        <w:tc>
          <w:tcPr>
            <w:tcW w:w="1274" w:type="dxa"/>
          </w:tcPr>
          <w:p w14:paraId="2B951A10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3</w:t>
            </w:r>
          </w:p>
          <w:p w14:paraId="121599C1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lastRenderedPageBreak/>
              <w:t>контр.</w:t>
            </w:r>
          </w:p>
          <w:p w14:paraId="61B82E98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71E060DF" w14:textId="77777777" w:rsidR="00A70894" w:rsidRPr="00836186" w:rsidRDefault="00A70894" w:rsidP="0031489E">
            <w:pPr>
              <w:ind w:left="-145" w:right="-110" w:hanging="360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/>
                <w:sz w:val="24"/>
                <w:szCs w:val="24"/>
                <w:lang w:val="uk-UA"/>
              </w:rPr>
              <w:lastRenderedPageBreak/>
              <w:t xml:space="preserve">                 2</w:t>
            </w:r>
          </w:p>
        </w:tc>
        <w:tc>
          <w:tcPr>
            <w:tcW w:w="2552" w:type="dxa"/>
          </w:tcPr>
          <w:p w14:paraId="47F13B2E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0C782A68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FF9153" w14:textId="77777777" w:rsidR="00A70894" w:rsidRPr="00FB5691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64DFA8BC" w14:textId="77777777" w:rsidTr="0031489E">
        <w:trPr>
          <w:trHeight w:val="235"/>
        </w:trPr>
        <w:tc>
          <w:tcPr>
            <w:tcW w:w="1274" w:type="dxa"/>
            <w:vMerge w:val="restart"/>
          </w:tcPr>
          <w:p w14:paraId="14CE1EEA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4</w:t>
            </w:r>
          </w:p>
        </w:tc>
        <w:tc>
          <w:tcPr>
            <w:tcW w:w="2410" w:type="dxa"/>
          </w:tcPr>
          <w:p w14:paraId="4284C442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7A69FC3A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Цикл теплового насосу</w:t>
            </w:r>
          </w:p>
        </w:tc>
        <w:tc>
          <w:tcPr>
            <w:tcW w:w="2128" w:type="dxa"/>
          </w:tcPr>
          <w:p w14:paraId="4EFE3E9F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AB535DA" w14:textId="77777777" w:rsidR="00A70894" w:rsidRPr="00180C2D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6F28D323" w14:textId="77777777" w:rsidTr="0031489E">
        <w:trPr>
          <w:trHeight w:val="235"/>
        </w:trPr>
        <w:tc>
          <w:tcPr>
            <w:tcW w:w="1274" w:type="dxa"/>
            <w:vMerge/>
          </w:tcPr>
          <w:p w14:paraId="73592B81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EE6F3B1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3D1FA2A5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Побудування циклу теплового насосу</w:t>
            </w:r>
          </w:p>
        </w:tc>
        <w:tc>
          <w:tcPr>
            <w:tcW w:w="2128" w:type="dxa"/>
          </w:tcPr>
          <w:p w14:paraId="01AF6983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16F8AB3" w14:textId="77777777" w:rsidR="00A70894" w:rsidRPr="00180C2D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0654E6F6" w14:textId="77777777" w:rsidTr="0031489E">
        <w:trPr>
          <w:trHeight w:val="447"/>
        </w:trPr>
        <w:tc>
          <w:tcPr>
            <w:tcW w:w="1274" w:type="dxa"/>
          </w:tcPr>
          <w:p w14:paraId="0C38DBF5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4</w:t>
            </w:r>
          </w:p>
          <w:p w14:paraId="7C5AEB64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47054DAB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31817A28" w14:textId="77777777" w:rsidR="00A70894" w:rsidRPr="00836186" w:rsidRDefault="00A70894" w:rsidP="0031489E">
            <w:pPr>
              <w:ind w:left="-145" w:right="-110" w:hanging="36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380CA0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34492387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4BDDE" w14:textId="77777777" w:rsidR="00A70894" w:rsidRPr="004C798C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610393AA" w14:textId="77777777" w:rsidTr="0031489E">
        <w:tc>
          <w:tcPr>
            <w:tcW w:w="1274" w:type="dxa"/>
            <w:vMerge w:val="restart"/>
          </w:tcPr>
          <w:p w14:paraId="022D21D8" w14:textId="77777777" w:rsidR="00A70894" w:rsidRPr="004C798C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</w:tcPr>
          <w:p w14:paraId="187810F8" w14:textId="77777777" w:rsidR="00A70894" w:rsidRPr="00836186" w:rsidRDefault="00A70894" w:rsidP="0031489E">
            <w:pPr>
              <w:ind w:left="-145" w:right="-110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 xml:space="preserve">Тест 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за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змістовим модулем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2552" w:type="dxa"/>
          </w:tcPr>
          <w:p w14:paraId="512FC819" w14:textId="77777777" w:rsidR="00A70894" w:rsidRPr="00836186" w:rsidRDefault="00A70894" w:rsidP="0031489E">
            <w:pPr>
              <w:ind w:right="-110" w:firstLine="40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10 питань з теорії теплового насосу</w:t>
            </w:r>
          </w:p>
        </w:tc>
        <w:tc>
          <w:tcPr>
            <w:tcW w:w="2128" w:type="dxa"/>
          </w:tcPr>
          <w:p w14:paraId="311C34EF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Кожна 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227841A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0894" w:rsidRPr="00363965" w14:paraId="13931932" w14:textId="77777777" w:rsidTr="0031489E">
        <w:trPr>
          <w:trHeight w:val="343"/>
        </w:trPr>
        <w:tc>
          <w:tcPr>
            <w:tcW w:w="1274" w:type="dxa"/>
            <w:vMerge/>
          </w:tcPr>
          <w:p w14:paraId="6144BFC4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57DA855" w14:textId="77777777" w:rsidR="00A70894" w:rsidRPr="00836186" w:rsidRDefault="00A70894" w:rsidP="0031489E">
            <w:pPr>
              <w:ind w:left="-145" w:right="-110" w:firstLine="34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60AF8E75" w14:textId="77777777" w:rsidR="00A70894" w:rsidRPr="00836186" w:rsidRDefault="00A70894" w:rsidP="0031489E">
            <w:pPr>
              <w:ind w:right="-110" w:firstLine="40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Розрахунок КОП</w:t>
            </w:r>
          </w:p>
        </w:tc>
        <w:tc>
          <w:tcPr>
            <w:tcW w:w="2128" w:type="dxa"/>
          </w:tcPr>
          <w:p w14:paraId="49F90694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17E4111" w14:textId="77777777" w:rsidR="00A70894" w:rsidRPr="00D62B5C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46E86B05" w14:textId="77777777" w:rsidTr="0031489E">
        <w:trPr>
          <w:trHeight w:val="720"/>
        </w:trPr>
        <w:tc>
          <w:tcPr>
            <w:tcW w:w="1274" w:type="dxa"/>
          </w:tcPr>
          <w:p w14:paraId="0D3A5BEC" w14:textId="77777777" w:rsidR="00A70894" w:rsidRPr="00AD1F47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5</w:t>
            </w:r>
          </w:p>
          <w:p w14:paraId="12E52E86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7D369096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3155B664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042E362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611A0443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225A21" w14:textId="77777777" w:rsidR="00A70894" w:rsidRPr="002C6C69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A70894" w:rsidRPr="00363965" w14:paraId="2F786019" w14:textId="77777777" w:rsidTr="0031489E">
        <w:trPr>
          <w:trHeight w:val="120"/>
        </w:trPr>
        <w:tc>
          <w:tcPr>
            <w:tcW w:w="1274" w:type="dxa"/>
            <w:vMerge w:val="restart"/>
          </w:tcPr>
          <w:p w14:paraId="5D5E8026" w14:textId="77777777" w:rsidR="00A70894" w:rsidRPr="00D44A97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D44A9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</w:tcPr>
          <w:p w14:paraId="0D6709C6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44EEADD9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Джерела енергії для теплового насосу</w:t>
            </w:r>
          </w:p>
        </w:tc>
        <w:tc>
          <w:tcPr>
            <w:tcW w:w="2128" w:type="dxa"/>
          </w:tcPr>
          <w:p w14:paraId="13902B29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2 б</w:t>
            </w:r>
            <w:r w:rsidRPr="00836186">
              <w:rPr>
                <w:sz w:val="24"/>
                <w:szCs w:val="24"/>
              </w:rPr>
              <w:t xml:space="preserve"> </w:t>
            </w:r>
          </w:p>
          <w:p w14:paraId="1CD488C2" w14:textId="77777777" w:rsidR="00A70894" w:rsidRPr="0049316D" w:rsidRDefault="00A70894" w:rsidP="0031489E">
            <w:pPr>
              <w:ind w:right="-110" w:hanging="105"/>
              <w:jc w:val="both"/>
              <w:rPr>
                <w:lang w:val="uk-UA"/>
              </w:rPr>
            </w:pPr>
            <w:r w:rsidRPr="0049316D">
              <w:rPr>
                <w:lang w:val="uk-UA"/>
              </w:rPr>
              <w:t>Неповна відповідь 1б</w:t>
            </w:r>
          </w:p>
        </w:tc>
        <w:tc>
          <w:tcPr>
            <w:tcW w:w="1417" w:type="dxa"/>
          </w:tcPr>
          <w:p w14:paraId="208F2B2F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70894" w:rsidRPr="00363965" w14:paraId="3110BA0F" w14:textId="77777777" w:rsidTr="0031489E">
        <w:trPr>
          <w:trHeight w:val="120"/>
        </w:trPr>
        <w:tc>
          <w:tcPr>
            <w:tcW w:w="1274" w:type="dxa"/>
            <w:vMerge/>
          </w:tcPr>
          <w:p w14:paraId="380B7780" w14:textId="77777777" w:rsidR="00A70894" w:rsidRPr="00363965" w:rsidRDefault="00A70894" w:rsidP="0031489E">
            <w:pPr>
              <w:ind w:left="-145" w:right="-110"/>
              <w:jc w:val="center"/>
            </w:pPr>
          </w:p>
        </w:tc>
        <w:tc>
          <w:tcPr>
            <w:tcW w:w="2410" w:type="dxa"/>
          </w:tcPr>
          <w:p w14:paraId="2AF429DD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</w:rPr>
              <w:t xml:space="preserve">Практична робота </w:t>
            </w:r>
          </w:p>
        </w:tc>
        <w:tc>
          <w:tcPr>
            <w:tcW w:w="2552" w:type="dxa"/>
          </w:tcPr>
          <w:p w14:paraId="73F6DE3F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 xml:space="preserve">Робота в прикладній програмі </w:t>
            </w:r>
            <w:proofErr w:type="spellStart"/>
            <w:r w:rsidRPr="00836186">
              <w:rPr>
                <w:sz w:val="24"/>
                <w:szCs w:val="24"/>
                <w:lang w:val="uk-UA"/>
              </w:rPr>
              <w:t>CoolPack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8" w:type="dxa"/>
          </w:tcPr>
          <w:p w14:paraId="60B9045B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Вчасне правильне вирішення – 8 б.</w:t>
            </w:r>
          </w:p>
          <w:p w14:paraId="34E8FF6F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Невчасне правильне вирішення – 6 б.</w:t>
            </w:r>
          </w:p>
          <w:p w14:paraId="699C2023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Вчасне вирішення з помилками– 4 б.</w:t>
            </w:r>
          </w:p>
          <w:p w14:paraId="2589BE40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Невчасне вирішення з помилками – 2 б.</w:t>
            </w:r>
          </w:p>
        </w:tc>
        <w:tc>
          <w:tcPr>
            <w:tcW w:w="1417" w:type="dxa"/>
          </w:tcPr>
          <w:p w14:paraId="3054676E" w14:textId="77777777" w:rsidR="00A70894" w:rsidRPr="00481E85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70894" w:rsidRPr="00363965" w14:paraId="35DD338C" w14:textId="77777777" w:rsidTr="0031489E">
        <w:trPr>
          <w:trHeight w:val="720"/>
        </w:trPr>
        <w:tc>
          <w:tcPr>
            <w:tcW w:w="1274" w:type="dxa"/>
          </w:tcPr>
          <w:p w14:paraId="69BE95C8" w14:textId="77777777" w:rsidR="00A70894" w:rsidRPr="00FF1D5D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6</w:t>
            </w:r>
          </w:p>
          <w:p w14:paraId="4F850CAC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3E43F55B" w14:textId="77777777" w:rsidR="00A70894" w:rsidRPr="00363965" w:rsidRDefault="00A70894" w:rsidP="0031489E">
            <w:pPr>
              <w:ind w:left="-145" w:right="-110"/>
              <w:jc w:val="center"/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502879DA" w14:textId="77777777" w:rsidR="00A70894" w:rsidRPr="00B21BDC" w:rsidRDefault="00A70894" w:rsidP="0031489E">
            <w:pPr>
              <w:ind w:left="-145" w:right="-110" w:hanging="3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52" w:type="dxa"/>
          </w:tcPr>
          <w:p w14:paraId="3BD77936" w14:textId="77777777" w:rsidR="00A70894" w:rsidRPr="00C3066A" w:rsidRDefault="00A70894" w:rsidP="0031489E">
            <w:pPr>
              <w:ind w:right="-110" w:firstLine="40"/>
              <w:jc w:val="center"/>
              <w:rPr>
                <w:b/>
              </w:rPr>
            </w:pPr>
          </w:p>
        </w:tc>
        <w:tc>
          <w:tcPr>
            <w:tcW w:w="2128" w:type="dxa"/>
          </w:tcPr>
          <w:p w14:paraId="5451DE5D" w14:textId="77777777" w:rsidR="00A70894" w:rsidRPr="00E65E27" w:rsidRDefault="00A70894" w:rsidP="0031489E">
            <w:pPr>
              <w:ind w:right="-110" w:hanging="105"/>
              <w:jc w:val="both"/>
            </w:pPr>
          </w:p>
        </w:tc>
        <w:tc>
          <w:tcPr>
            <w:tcW w:w="1417" w:type="dxa"/>
          </w:tcPr>
          <w:p w14:paraId="63CC7624" w14:textId="77777777" w:rsidR="00A70894" w:rsidRPr="0088063A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A70894" w:rsidRPr="00363965" w14:paraId="50EC7659" w14:textId="77777777" w:rsidTr="0031489E">
        <w:trPr>
          <w:trHeight w:val="235"/>
        </w:trPr>
        <w:tc>
          <w:tcPr>
            <w:tcW w:w="1274" w:type="dxa"/>
            <w:vMerge w:val="restart"/>
          </w:tcPr>
          <w:p w14:paraId="020F4DFE" w14:textId="77777777" w:rsidR="00A70894" w:rsidRPr="009B6BA1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</w:p>
        </w:tc>
        <w:tc>
          <w:tcPr>
            <w:tcW w:w="2410" w:type="dxa"/>
          </w:tcPr>
          <w:p w14:paraId="202FAB5E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 xml:space="preserve">Тест 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за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змістовим модулем</w:t>
            </w:r>
            <w:r w:rsidRPr="0083618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2552" w:type="dxa"/>
          </w:tcPr>
          <w:p w14:paraId="5FCE016D" w14:textId="77777777" w:rsidR="00A70894" w:rsidRPr="00836186" w:rsidRDefault="00A70894" w:rsidP="0031489E">
            <w:pPr>
              <w:ind w:right="-110" w:firstLine="40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Cs/>
                <w:sz w:val="24"/>
                <w:szCs w:val="24"/>
                <w:lang w:val="uk-UA"/>
              </w:rPr>
              <w:t>10 питань по методу теплових балансів</w:t>
            </w:r>
          </w:p>
        </w:tc>
        <w:tc>
          <w:tcPr>
            <w:tcW w:w="2128" w:type="dxa"/>
          </w:tcPr>
          <w:p w14:paraId="7D199FFD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Кожна 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B1BB49B" w14:textId="77777777" w:rsidR="00A70894" w:rsidRPr="00FE4714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0894" w:rsidRPr="00363965" w14:paraId="15F18C72" w14:textId="77777777" w:rsidTr="0031489E">
        <w:trPr>
          <w:trHeight w:val="235"/>
        </w:trPr>
        <w:tc>
          <w:tcPr>
            <w:tcW w:w="1274" w:type="dxa"/>
            <w:vMerge/>
          </w:tcPr>
          <w:p w14:paraId="1A851E95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FF30355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</w:rPr>
              <w:t>Практична робота</w:t>
            </w:r>
          </w:p>
        </w:tc>
        <w:tc>
          <w:tcPr>
            <w:tcW w:w="2552" w:type="dxa"/>
          </w:tcPr>
          <w:p w14:paraId="28D3BF7A" w14:textId="77777777" w:rsidR="00A70894" w:rsidRPr="00836186" w:rsidRDefault="00A70894" w:rsidP="0031489E">
            <w:pPr>
              <w:ind w:right="-110" w:firstLine="40"/>
              <w:rPr>
                <w:bCs/>
                <w:sz w:val="24"/>
                <w:szCs w:val="24"/>
                <w:lang w:val="uk-UA"/>
              </w:rPr>
            </w:pPr>
            <w:r w:rsidRPr="00836186">
              <w:rPr>
                <w:b/>
                <w:sz w:val="24"/>
                <w:szCs w:val="24"/>
                <w:lang w:val="uk-UA"/>
              </w:rPr>
              <w:t>Скл</w:t>
            </w:r>
            <w:r w:rsidRPr="00836186">
              <w:rPr>
                <w:bCs/>
                <w:sz w:val="24"/>
                <w:szCs w:val="24"/>
                <w:lang w:val="uk-UA"/>
              </w:rPr>
              <w:t>адання балансу внутрішнього слою</w:t>
            </w:r>
          </w:p>
        </w:tc>
        <w:tc>
          <w:tcPr>
            <w:tcW w:w="2128" w:type="dxa"/>
          </w:tcPr>
          <w:p w14:paraId="5E657EDD" w14:textId="77777777" w:rsidR="00A70894" w:rsidRPr="0049316D" w:rsidRDefault="00A70894" w:rsidP="0031489E">
            <w:pPr>
              <w:ind w:right="-110" w:hanging="105"/>
              <w:jc w:val="both"/>
            </w:pPr>
            <w:r w:rsidRPr="0049316D">
              <w:rPr>
                <w:lang w:val="uk-UA"/>
              </w:rPr>
              <w:t>Правильна відповідь 2 б</w:t>
            </w:r>
            <w:r w:rsidRPr="0049316D">
              <w:t xml:space="preserve"> </w:t>
            </w:r>
          </w:p>
          <w:p w14:paraId="76C0D26D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  <w:lang w:val="uk-UA"/>
              </w:rPr>
            </w:pPr>
            <w:r w:rsidRPr="0049316D">
              <w:rPr>
                <w:lang w:val="uk-UA"/>
              </w:rPr>
              <w:t>Неповна відповідь 1б</w:t>
            </w:r>
          </w:p>
        </w:tc>
        <w:tc>
          <w:tcPr>
            <w:tcW w:w="1417" w:type="dxa"/>
          </w:tcPr>
          <w:p w14:paraId="5E55A03F" w14:textId="77777777" w:rsidR="00A70894" w:rsidRPr="00FB5691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70894" w:rsidRPr="00363965" w14:paraId="1791512B" w14:textId="77777777" w:rsidTr="0031489E">
        <w:trPr>
          <w:trHeight w:val="447"/>
        </w:trPr>
        <w:tc>
          <w:tcPr>
            <w:tcW w:w="1274" w:type="dxa"/>
          </w:tcPr>
          <w:p w14:paraId="6EA5B90B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7</w:t>
            </w:r>
          </w:p>
          <w:p w14:paraId="66B8CDB6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5AB89C8D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775ABA77" w14:textId="77777777" w:rsidR="00A70894" w:rsidRPr="00836186" w:rsidRDefault="00A70894" w:rsidP="0031489E">
            <w:pPr>
              <w:ind w:left="-145" w:right="-110" w:hanging="360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/>
                <w:sz w:val="24"/>
                <w:szCs w:val="24"/>
                <w:lang w:val="uk-UA"/>
              </w:rPr>
              <w:t xml:space="preserve">                 2</w:t>
            </w:r>
          </w:p>
        </w:tc>
        <w:tc>
          <w:tcPr>
            <w:tcW w:w="2552" w:type="dxa"/>
          </w:tcPr>
          <w:p w14:paraId="6EB060FD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7F85AA31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F0360" w14:textId="77777777" w:rsidR="00A70894" w:rsidRPr="00FB5691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A70894" w:rsidRPr="00363965" w14:paraId="065D3FD1" w14:textId="77777777" w:rsidTr="0031489E">
        <w:trPr>
          <w:trHeight w:val="235"/>
        </w:trPr>
        <w:tc>
          <w:tcPr>
            <w:tcW w:w="1274" w:type="dxa"/>
            <w:vMerge w:val="restart"/>
          </w:tcPr>
          <w:p w14:paraId="3CE3A98D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10" w:type="dxa"/>
          </w:tcPr>
          <w:p w14:paraId="04EC5247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791D2F47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  <w:lang w:val="uk-UA"/>
              </w:rPr>
              <w:t>Гранічні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 xml:space="preserve"> умови 1-го, 2-го і 3-го родів</w:t>
            </w:r>
          </w:p>
        </w:tc>
        <w:tc>
          <w:tcPr>
            <w:tcW w:w="2128" w:type="dxa"/>
          </w:tcPr>
          <w:p w14:paraId="6FABAD8D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82DF6AE" w14:textId="77777777" w:rsidR="00A70894" w:rsidRPr="00180C2D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53825558" w14:textId="77777777" w:rsidTr="0031489E">
        <w:trPr>
          <w:trHeight w:val="235"/>
        </w:trPr>
        <w:tc>
          <w:tcPr>
            <w:tcW w:w="1274" w:type="dxa"/>
            <w:vMerge/>
          </w:tcPr>
          <w:p w14:paraId="4265D6CB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7EE077B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61A1DC70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r w:rsidRPr="00836186">
              <w:rPr>
                <w:b/>
                <w:sz w:val="24"/>
                <w:szCs w:val="24"/>
                <w:lang w:val="uk-UA"/>
              </w:rPr>
              <w:t>Скл</w:t>
            </w:r>
            <w:r w:rsidRPr="00836186">
              <w:rPr>
                <w:bCs/>
                <w:sz w:val="24"/>
                <w:szCs w:val="24"/>
                <w:lang w:val="uk-UA"/>
              </w:rPr>
              <w:t>адання балансу граничного слою</w:t>
            </w:r>
          </w:p>
        </w:tc>
        <w:tc>
          <w:tcPr>
            <w:tcW w:w="2128" w:type="dxa"/>
          </w:tcPr>
          <w:p w14:paraId="19929DF7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8C2C813" w14:textId="77777777" w:rsidR="00A70894" w:rsidRPr="00180C2D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23866458" w14:textId="77777777" w:rsidTr="0031489E">
        <w:trPr>
          <w:trHeight w:val="447"/>
        </w:trPr>
        <w:tc>
          <w:tcPr>
            <w:tcW w:w="1274" w:type="dxa"/>
          </w:tcPr>
          <w:p w14:paraId="4A110602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8</w:t>
            </w:r>
          </w:p>
          <w:p w14:paraId="0A2049EE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13C0E2B7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69C6433F" w14:textId="77777777" w:rsidR="00A70894" w:rsidRPr="00836186" w:rsidRDefault="00A70894" w:rsidP="0031489E">
            <w:pPr>
              <w:ind w:left="-145" w:right="-110" w:hanging="36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0EADA3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2C2839AE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399E9B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42F4096A" w14:textId="77777777" w:rsidTr="0031489E">
        <w:tc>
          <w:tcPr>
            <w:tcW w:w="1274" w:type="dxa"/>
            <w:vMerge w:val="restart"/>
          </w:tcPr>
          <w:p w14:paraId="75C45B1B" w14:textId="77777777" w:rsidR="00A70894" w:rsidRPr="00F768CE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10" w:type="dxa"/>
          </w:tcPr>
          <w:p w14:paraId="08E82488" w14:textId="77777777" w:rsidR="00A70894" w:rsidRPr="00836186" w:rsidRDefault="00A70894" w:rsidP="0031489E">
            <w:pPr>
              <w:ind w:left="-145" w:right="-110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4CCE237D" w14:textId="77777777" w:rsidR="00A70894" w:rsidRPr="00836186" w:rsidRDefault="00A70894" w:rsidP="0031489E">
            <w:pPr>
              <w:ind w:right="-110" w:firstLine="40"/>
              <w:rPr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</w:rPr>
              <w:t>Основні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положення</w:t>
            </w:r>
            <w:proofErr w:type="spellEnd"/>
            <w:r w:rsidRPr="00836186">
              <w:rPr>
                <w:sz w:val="24"/>
                <w:szCs w:val="24"/>
              </w:rPr>
              <w:t xml:space="preserve"> методу контрольного </w:t>
            </w:r>
            <w:proofErr w:type="spellStart"/>
            <w:r w:rsidRPr="00836186">
              <w:rPr>
                <w:sz w:val="24"/>
                <w:szCs w:val="24"/>
              </w:rPr>
              <w:t>об’єму</w:t>
            </w:r>
            <w:proofErr w:type="spellEnd"/>
          </w:p>
        </w:tc>
        <w:tc>
          <w:tcPr>
            <w:tcW w:w="2128" w:type="dxa"/>
          </w:tcPr>
          <w:p w14:paraId="1B344116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B1B831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3E72F8CC" w14:textId="77777777" w:rsidTr="0031489E">
        <w:trPr>
          <w:trHeight w:val="343"/>
        </w:trPr>
        <w:tc>
          <w:tcPr>
            <w:tcW w:w="1274" w:type="dxa"/>
            <w:vMerge/>
          </w:tcPr>
          <w:p w14:paraId="271A0AA4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D16F4F8" w14:textId="77777777" w:rsidR="00A70894" w:rsidRPr="00836186" w:rsidRDefault="00A70894" w:rsidP="0031489E">
            <w:pPr>
              <w:ind w:left="-145" w:right="-110" w:firstLine="34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64C09B31" w14:textId="77777777" w:rsidR="00A70894" w:rsidRPr="00836186" w:rsidRDefault="00A70894" w:rsidP="0031489E">
            <w:pPr>
              <w:ind w:right="-110" w:firstLine="40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lang w:val="uk-UA"/>
              </w:rPr>
              <w:t>Отримання дискретного аналогу</w:t>
            </w:r>
          </w:p>
        </w:tc>
        <w:tc>
          <w:tcPr>
            <w:tcW w:w="2128" w:type="dxa"/>
          </w:tcPr>
          <w:p w14:paraId="4C0EA37B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8A2891C" w14:textId="77777777" w:rsidR="00A70894" w:rsidRPr="00F768CE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62CA4243" w14:textId="77777777" w:rsidTr="0031489E">
        <w:trPr>
          <w:trHeight w:val="720"/>
        </w:trPr>
        <w:tc>
          <w:tcPr>
            <w:tcW w:w="1274" w:type="dxa"/>
          </w:tcPr>
          <w:p w14:paraId="5BBF8D17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9</w:t>
            </w:r>
          </w:p>
          <w:p w14:paraId="5E94832B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02790455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77A7E015" w14:textId="77777777" w:rsidR="00A70894" w:rsidRPr="00836186" w:rsidRDefault="00A70894" w:rsidP="0031489E">
            <w:pPr>
              <w:ind w:left="-145" w:right="-110"/>
              <w:jc w:val="center"/>
              <w:rPr>
                <w:b/>
                <w:sz w:val="24"/>
                <w:szCs w:val="24"/>
              </w:rPr>
            </w:pPr>
            <w:r w:rsidRPr="00836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E4C701A" w14:textId="77777777" w:rsidR="00A70894" w:rsidRPr="00836186" w:rsidRDefault="00A70894" w:rsidP="0031489E">
            <w:pPr>
              <w:ind w:right="-110"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55758A8F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516632" w14:textId="77777777" w:rsidR="00A70894" w:rsidRPr="002C6C69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27992E8F" w14:textId="77777777" w:rsidTr="0031489E">
        <w:trPr>
          <w:trHeight w:val="120"/>
        </w:trPr>
        <w:tc>
          <w:tcPr>
            <w:tcW w:w="1274" w:type="dxa"/>
            <w:vMerge w:val="restart"/>
          </w:tcPr>
          <w:p w14:paraId="045CE3BA" w14:textId="77777777" w:rsidR="00A70894" w:rsidRPr="00F768CE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0" w:type="dxa"/>
          </w:tcPr>
          <w:p w14:paraId="7A9912CF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  <w:lang w:val="uk-UA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Теоретичне завдання</w:t>
            </w:r>
          </w:p>
        </w:tc>
        <w:tc>
          <w:tcPr>
            <w:tcW w:w="2552" w:type="dxa"/>
          </w:tcPr>
          <w:p w14:paraId="5D7390E6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</w:rPr>
              <w:t>Нелінійність</w:t>
            </w:r>
            <w:proofErr w:type="spellEnd"/>
            <w:r w:rsidRPr="00836186">
              <w:rPr>
                <w:sz w:val="24"/>
                <w:szCs w:val="24"/>
              </w:rPr>
              <w:t xml:space="preserve">. </w:t>
            </w:r>
            <w:proofErr w:type="spellStart"/>
            <w:r w:rsidRPr="00836186">
              <w:rPr>
                <w:sz w:val="24"/>
                <w:szCs w:val="24"/>
              </w:rPr>
              <w:t>Граничні</w:t>
            </w:r>
            <w:proofErr w:type="spellEnd"/>
            <w:r w:rsidRPr="00836186">
              <w:rPr>
                <w:sz w:val="24"/>
                <w:szCs w:val="24"/>
              </w:rPr>
              <w:t xml:space="preserve"> </w:t>
            </w:r>
            <w:proofErr w:type="spellStart"/>
            <w:r w:rsidRPr="00836186">
              <w:rPr>
                <w:sz w:val="24"/>
                <w:szCs w:val="24"/>
              </w:rPr>
              <w:t>умови</w:t>
            </w:r>
            <w:proofErr w:type="spellEnd"/>
            <w:r w:rsidRPr="00836186">
              <w:rPr>
                <w:sz w:val="24"/>
                <w:szCs w:val="24"/>
              </w:rPr>
              <w:t xml:space="preserve">. </w:t>
            </w:r>
            <w:proofErr w:type="spellStart"/>
            <w:r w:rsidRPr="00836186">
              <w:rPr>
                <w:sz w:val="24"/>
                <w:szCs w:val="24"/>
              </w:rPr>
              <w:t>Джерельний</w:t>
            </w:r>
            <w:proofErr w:type="spellEnd"/>
            <w:r w:rsidRPr="00836186">
              <w:rPr>
                <w:sz w:val="24"/>
                <w:szCs w:val="24"/>
              </w:rPr>
              <w:t xml:space="preserve"> член.</w:t>
            </w:r>
          </w:p>
        </w:tc>
        <w:tc>
          <w:tcPr>
            <w:tcW w:w="2128" w:type="dxa"/>
          </w:tcPr>
          <w:p w14:paraId="358AB194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4CB556E" w14:textId="77777777" w:rsidR="00A70894" w:rsidRPr="002C6C69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77E66146" w14:textId="77777777" w:rsidTr="0031489E">
        <w:trPr>
          <w:trHeight w:val="120"/>
        </w:trPr>
        <w:tc>
          <w:tcPr>
            <w:tcW w:w="1274" w:type="dxa"/>
            <w:vMerge/>
          </w:tcPr>
          <w:p w14:paraId="3A9BF65F" w14:textId="77777777" w:rsidR="00A70894" w:rsidRPr="00363965" w:rsidRDefault="00A70894" w:rsidP="0031489E">
            <w:pPr>
              <w:ind w:left="-145" w:right="-110"/>
              <w:jc w:val="center"/>
            </w:pPr>
          </w:p>
        </w:tc>
        <w:tc>
          <w:tcPr>
            <w:tcW w:w="2410" w:type="dxa"/>
          </w:tcPr>
          <w:p w14:paraId="0C476CDD" w14:textId="77777777" w:rsidR="00A70894" w:rsidRPr="00836186" w:rsidRDefault="00A70894" w:rsidP="0031489E">
            <w:pPr>
              <w:ind w:left="-145" w:right="-110"/>
              <w:jc w:val="center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shd w:val="clear" w:color="auto" w:fill="FFFFFF"/>
                <w:lang w:val="uk-UA"/>
              </w:rPr>
              <w:t>Практичне завдання</w:t>
            </w:r>
          </w:p>
        </w:tc>
        <w:tc>
          <w:tcPr>
            <w:tcW w:w="2552" w:type="dxa"/>
          </w:tcPr>
          <w:p w14:paraId="2B27FF4D" w14:textId="77777777" w:rsidR="00A70894" w:rsidRPr="00836186" w:rsidRDefault="00A70894" w:rsidP="0031489E">
            <w:pPr>
              <w:ind w:right="-110" w:firstLine="4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36186">
              <w:rPr>
                <w:sz w:val="24"/>
                <w:szCs w:val="24"/>
              </w:rPr>
              <w:t>Анал</w:t>
            </w:r>
            <w:proofErr w:type="spellEnd"/>
            <w:r w:rsidRPr="00836186">
              <w:rPr>
                <w:sz w:val="24"/>
                <w:szCs w:val="24"/>
                <w:lang w:val="uk-UA"/>
              </w:rPr>
              <w:t>із отриманого рівняння регресії</w:t>
            </w:r>
          </w:p>
        </w:tc>
        <w:tc>
          <w:tcPr>
            <w:tcW w:w="2128" w:type="dxa"/>
          </w:tcPr>
          <w:p w14:paraId="3879FC79" w14:textId="77777777" w:rsidR="00A70894" w:rsidRPr="00836186" w:rsidRDefault="00A70894" w:rsidP="0031489E">
            <w:pPr>
              <w:ind w:right="-110" w:hanging="105"/>
              <w:jc w:val="both"/>
              <w:rPr>
                <w:sz w:val="24"/>
                <w:szCs w:val="24"/>
              </w:rPr>
            </w:pPr>
            <w:r w:rsidRPr="00836186">
              <w:rPr>
                <w:sz w:val="24"/>
                <w:szCs w:val="24"/>
                <w:lang w:val="uk-UA"/>
              </w:rPr>
              <w:t>Правильна відповідь 1 б</w:t>
            </w:r>
            <w:r w:rsidRPr="008361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AD77D15" w14:textId="77777777" w:rsidR="00A70894" w:rsidRPr="00F768CE" w:rsidRDefault="00A70894" w:rsidP="0031489E">
            <w:pPr>
              <w:ind w:left="-145" w:right="-1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0894" w:rsidRPr="00363965" w14:paraId="6B25EB7B" w14:textId="77777777" w:rsidTr="0031489E">
        <w:trPr>
          <w:trHeight w:val="720"/>
        </w:trPr>
        <w:tc>
          <w:tcPr>
            <w:tcW w:w="1274" w:type="dxa"/>
          </w:tcPr>
          <w:p w14:paraId="5C2EA1AE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10</w:t>
            </w:r>
          </w:p>
          <w:p w14:paraId="03FD75BE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контр.</w:t>
            </w:r>
          </w:p>
          <w:p w14:paraId="2D9AB239" w14:textId="77777777" w:rsidR="00A70894" w:rsidRPr="00363965" w:rsidRDefault="00A70894" w:rsidP="0031489E">
            <w:pPr>
              <w:ind w:left="-145" w:right="-110"/>
              <w:jc w:val="center"/>
            </w:pPr>
            <w:proofErr w:type="spellStart"/>
            <w:r w:rsidRPr="00363965">
              <w:rPr>
                <w:b/>
              </w:rPr>
              <w:lastRenderedPageBreak/>
              <w:t>заходів</w:t>
            </w:r>
            <w:proofErr w:type="spellEnd"/>
          </w:p>
        </w:tc>
        <w:tc>
          <w:tcPr>
            <w:tcW w:w="2410" w:type="dxa"/>
          </w:tcPr>
          <w:p w14:paraId="22B3F107" w14:textId="77777777" w:rsidR="00A70894" w:rsidRPr="00B21BDC" w:rsidRDefault="00A70894" w:rsidP="0031489E">
            <w:pPr>
              <w:ind w:left="-145" w:right="-110" w:hanging="3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</w:t>
            </w:r>
          </w:p>
        </w:tc>
        <w:tc>
          <w:tcPr>
            <w:tcW w:w="2552" w:type="dxa"/>
          </w:tcPr>
          <w:p w14:paraId="6C32557C" w14:textId="77777777" w:rsidR="00A70894" w:rsidRPr="00C3066A" w:rsidRDefault="00A70894" w:rsidP="0031489E">
            <w:pPr>
              <w:ind w:right="-110" w:firstLine="40"/>
              <w:jc w:val="center"/>
              <w:rPr>
                <w:b/>
              </w:rPr>
            </w:pPr>
          </w:p>
        </w:tc>
        <w:tc>
          <w:tcPr>
            <w:tcW w:w="2128" w:type="dxa"/>
          </w:tcPr>
          <w:p w14:paraId="62065BDF" w14:textId="77777777" w:rsidR="00A70894" w:rsidRPr="00E65E27" w:rsidRDefault="00A70894" w:rsidP="0031489E">
            <w:pPr>
              <w:ind w:right="-110" w:hanging="105"/>
              <w:jc w:val="both"/>
            </w:pPr>
          </w:p>
        </w:tc>
        <w:tc>
          <w:tcPr>
            <w:tcW w:w="1417" w:type="dxa"/>
          </w:tcPr>
          <w:p w14:paraId="28FF7485" w14:textId="77777777" w:rsidR="00A70894" w:rsidRPr="00F768CE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0894" w:rsidRPr="00363965" w14:paraId="670C7D2D" w14:textId="77777777" w:rsidTr="0031489E">
        <w:tc>
          <w:tcPr>
            <w:tcW w:w="1274" w:type="dxa"/>
          </w:tcPr>
          <w:p w14:paraId="28C7AD5E" w14:textId="77777777" w:rsidR="00A70894" w:rsidRPr="00363965" w:rsidRDefault="00A70894" w:rsidP="0031489E">
            <w:pPr>
              <w:ind w:right="-110" w:firstLine="34"/>
              <w:rPr>
                <w:b/>
              </w:rPr>
            </w:pPr>
            <w:proofErr w:type="spellStart"/>
            <w:r w:rsidRPr="00363965">
              <w:rPr>
                <w:b/>
              </w:rPr>
              <w:t>Усього</w:t>
            </w:r>
            <w:proofErr w:type="spellEnd"/>
            <w:r w:rsidRPr="00363965">
              <w:rPr>
                <w:b/>
              </w:rPr>
              <w:t xml:space="preserve"> за </w:t>
            </w:r>
            <w:proofErr w:type="spellStart"/>
            <w:r w:rsidRPr="00363965">
              <w:rPr>
                <w:b/>
              </w:rPr>
              <w:t>змістові</w:t>
            </w:r>
            <w:proofErr w:type="spellEnd"/>
            <w:r w:rsidRPr="00363965">
              <w:rPr>
                <w:b/>
              </w:rPr>
              <w:t xml:space="preserve"> </w:t>
            </w:r>
            <w:proofErr w:type="spellStart"/>
            <w:r w:rsidRPr="00363965">
              <w:rPr>
                <w:b/>
              </w:rPr>
              <w:t>модулі</w:t>
            </w:r>
            <w:proofErr w:type="spellEnd"/>
            <w:r w:rsidRPr="00363965">
              <w:rPr>
                <w:b/>
              </w:rPr>
              <w:t xml:space="preserve"> контр.</w:t>
            </w:r>
          </w:p>
          <w:p w14:paraId="0F52C758" w14:textId="77777777" w:rsidR="00A70894" w:rsidRPr="00363965" w:rsidRDefault="00A70894" w:rsidP="0031489E">
            <w:pPr>
              <w:ind w:right="-110"/>
              <w:rPr>
                <w:b/>
              </w:rPr>
            </w:pPr>
            <w:proofErr w:type="spellStart"/>
            <w:r w:rsidRPr="00363965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</w:tcPr>
          <w:p w14:paraId="75B6266D" w14:textId="77777777" w:rsidR="00A70894" w:rsidRPr="00893158" w:rsidRDefault="00A70894" w:rsidP="0031489E">
            <w:pPr>
              <w:ind w:left="-145"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552" w:type="dxa"/>
          </w:tcPr>
          <w:p w14:paraId="67ED0AEC" w14:textId="77777777" w:rsidR="00A70894" w:rsidRPr="00363965" w:rsidRDefault="00A70894" w:rsidP="0031489E">
            <w:pPr>
              <w:ind w:right="-110" w:firstLine="40"/>
              <w:jc w:val="center"/>
              <w:rPr>
                <w:b/>
              </w:rPr>
            </w:pPr>
          </w:p>
        </w:tc>
        <w:tc>
          <w:tcPr>
            <w:tcW w:w="2128" w:type="dxa"/>
          </w:tcPr>
          <w:p w14:paraId="0BC8EC29" w14:textId="77777777" w:rsidR="00A70894" w:rsidRPr="00E65E27" w:rsidRDefault="00A70894" w:rsidP="0031489E">
            <w:pPr>
              <w:ind w:right="-110" w:hanging="105"/>
              <w:jc w:val="both"/>
            </w:pPr>
          </w:p>
        </w:tc>
        <w:tc>
          <w:tcPr>
            <w:tcW w:w="1417" w:type="dxa"/>
          </w:tcPr>
          <w:p w14:paraId="36188E01" w14:textId="77777777" w:rsidR="00A70894" w:rsidRPr="00363965" w:rsidRDefault="00A70894" w:rsidP="0031489E">
            <w:pPr>
              <w:ind w:left="-145" w:right="-110"/>
              <w:jc w:val="center"/>
              <w:rPr>
                <w:b/>
              </w:rPr>
            </w:pPr>
            <w:r w:rsidRPr="00363965">
              <w:rPr>
                <w:b/>
              </w:rPr>
              <w:t>60</w:t>
            </w:r>
          </w:p>
        </w:tc>
      </w:tr>
    </w:tbl>
    <w:p w14:paraId="69DB91AA" w14:textId="711E370E" w:rsidR="00732094" w:rsidRPr="00A70894" w:rsidRDefault="00A70894"/>
    <w:sectPr w:rsidR="00732094" w:rsidRPr="00A70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94"/>
    <w:rsid w:val="00307789"/>
    <w:rsid w:val="006024CC"/>
    <w:rsid w:val="00A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868A"/>
  <w15:chartTrackingRefBased/>
  <w15:docId w15:val="{A23869AF-602A-44E5-91AF-8AF6B6E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2021-09-27T15:13:00Z</dcterms:created>
  <dcterms:modified xsi:type="dcterms:W3CDTF">2021-09-27T15:18:00Z</dcterms:modified>
</cp:coreProperties>
</file>