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A7C" w:rsidRPr="00885A7C" w:rsidRDefault="00885A7C" w:rsidP="00885A7C">
      <w:pPr>
        <w:jc w:val="center"/>
        <w:rPr>
          <w:rFonts w:ascii="Times New Roman" w:hAnsi="Times New Roman" w:cs="Times New Roman"/>
          <w:b/>
          <w:sz w:val="28"/>
          <w:szCs w:val="28"/>
          <w:lang w:val="uk-UA"/>
        </w:rPr>
      </w:pPr>
      <w:r w:rsidRPr="00885A7C">
        <w:rPr>
          <w:rFonts w:ascii="Times New Roman" w:hAnsi="Times New Roman" w:cs="Times New Roman"/>
          <w:b/>
          <w:sz w:val="28"/>
          <w:szCs w:val="28"/>
          <w:lang w:val="uk-UA"/>
        </w:rPr>
        <w:t>Модуль 2</w:t>
      </w:r>
    </w:p>
    <w:p w:rsidR="00885A7C" w:rsidRPr="00885A7C" w:rsidRDefault="00885A7C" w:rsidP="00885A7C">
      <w:pPr>
        <w:jc w:val="center"/>
        <w:rPr>
          <w:rFonts w:ascii="Times New Roman" w:hAnsi="Times New Roman" w:cs="Times New Roman"/>
          <w:b/>
          <w:sz w:val="28"/>
          <w:szCs w:val="28"/>
          <w:lang w:val="uk-UA"/>
        </w:rPr>
      </w:pPr>
      <w:r w:rsidRPr="00885A7C">
        <w:rPr>
          <w:rFonts w:ascii="Times New Roman" w:hAnsi="Times New Roman" w:cs="Times New Roman"/>
          <w:b/>
          <w:sz w:val="28"/>
          <w:szCs w:val="28"/>
          <w:lang w:val="uk-UA"/>
        </w:rPr>
        <w:t>Лекція 4</w:t>
      </w:r>
    </w:p>
    <w:p w:rsidR="00B4728C" w:rsidRPr="00885A7C" w:rsidRDefault="00885A7C" w:rsidP="00885A7C">
      <w:pPr>
        <w:jc w:val="both"/>
        <w:rPr>
          <w:rFonts w:ascii="Times New Roman" w:hAnsi="Times New Roman" w:cs="Times New Roman"/>
          <w:b/>
          <w:sz w:val="28"/>
          <w:szCs w:val="28"/>
          <w:lang w:val="uk-UA"/>
        </w:rPr>
      </w:pPr>
      <w:r w:rsidRPr="00885A7C">
        <w:rPr>
          <w:rFonts w:ascii="Times New Roman" w:hAnsi="Times New Roman" w:cs="Times New Roman"/>
          <w:b/>
          <w:sz w:val="28"/>
          <w:szCs w:val="28"/>
          <w:lang w:val="uk-UA"/>
        </w:rPr>
        <w:t>Тема: Патофізіологічне пояснення основних симптомів дитячого аутизму предикатори та рання діагностика аутизму</w:t>
      </w:r>
    </w:p>
    <w:p w:rsidR="00885A7C" w:rsidRDefault="00885A7C" w:rsidP="00885A7C">
      <w:pPr>
        <w:jc w:val="center"/>
        <w:rPr>
          <w:rFonts w:ascii="Times New Roman" w:hAnsi="Times New Roman" w:cs="Times New Roman"/>
          <w:b/>
          <w:sz w:val="28"/>
          <w:szCs w:val="28"/>
          <w:lang w:val="uk-UA"/>
        </w:rPr>
      </w:pPr>
      <w:r w:rsidRPr="00885A7C">
        <w:rPr>
          <w:rFonts w:ascii="Times New Roman" w:hAnsi="Times New Roman" w:cs="Times New Roman"/>
          <w:b/>
          <w:sz w:val="28"/>
          <w:szCs w:val="28"/>
          <w:lang w:val="uk-UA"/>
        </w:rPr>
        <w:t>План</w:t>
      </w:r>
    </w:p>
    <w:p w:rsidR="00885A7C" w:rsidRDefault="0005248A" w:rsidP="00885A7C">
      <w:pPr>
        <w:pStyle w:val="a3"/>
        <w:numPr>
          <w:ilvl w:val="0"/>
          <w:numId w:val="1"/>
        </w:numPr>
        <w:jc w:val="both"/>
        <w:rPr>
          <w:rFonts w:ascii="Times New Roman" w:hAnsi="Times New Roman" w:cs="Times New Roman"/>
          <w:sz w:val="28"/>
          <w:szCs w:val="28"/>
          <w:lang w:val="uk-UA"/>
        </w:rPr>
      </w:pPr>
      <w:r w:rsidRPr="0005248A">
        <w:rPr>
          <w:rFonts w:ascii="Times New Roman" w:hAnsi="Times New Roman" w:cs="Times New Roman"/>
          <w:sz w:val="28"/>
          <w:szCs w:val="28"/>
          <w:lang w:val="uk-UA"/>
        </w:rPr>
        <w:t>Статистичні дані ВОЗ України</w:t>
      </w:r>
      <w:r>
        <w:rPr>
          <w:rFonts w:ascii="Times New Roman" w:hAnsi="Times New Roman" w:cs="Times New Roman"/>
          <w:sz w:val="28"/>
          <w:szCs w:val="28"/>
          <w:lang w:val="uk-UA"/>
        </w:rPr>
        <w:t>.</w:t>
      </w:r>
    </w:p>
    <w:p w:rsidR="0005248A" w:rsidRPr="0005248A" w:rsidRDefault="0005248A" w:rsidP="0005248A">
      <w:pPr>
        <w:pStyle w:val="a3"/>
        <w:numPr>
          <w:ilvl w:val="0"/>
          <w:numId w:val="1"/>
        </w:numPr>
        <w:jc w:val="both"/>
        <w:rPr>
          <w:rFonts w:ascii="Times New Roman" w:hAnsi="Times New Roman" w:cs="Times New Roman"/>
          <w:sz w:val="28"/>
          <w:szCs w:val="28"/>
          <w:lang w:val="uk-UA"/>
        </w:rPr>
      </w:pPr>
      <w:proofErr w:type="spellStart"/>
      <w:r w:rsidRPr="0005248A">
        <w:rPr>
          <w:rFonts w:ascii="Times New Roman" w:hAnsi="Times New Roman" w:cs="Times New Roman"/>
          <w:bCs/>
          <w:sz w:val="28"/>
          <w:szCs w:val="28"/>
        </w:rPr>
        <w:t>Етіологія</w:t>
      </w:r>
      <w:proofErr w:type="spellEnd"/>
      <w:r w:rsidRPr="0005248A">
        <w:rPr>
          <w:rFonts w:ascii="Times New Roman" w:hAnsi="Times New Roman" w:cs="Times New Roman"/>
          <w:bCs/>
          <w:sz w:val="28"/>
          <w:szCs w:val="28"/>
        </w:rPr>
        <w:t xml:space="preserve"> та патогенез</w:t>
      </w:r>
      <w:r>
        <w:rPr>
          <w:rFonts w:ascii="Times New Roman" w:hAnsi="Times New Roman" w:cs="Times New Roman"/>
          <w:bCs/>
          <w:sz w:val="28"/>
          <w:szCs w:val="28"/>
          <w:lang w:val="uk-UA"/>
        </w:rPr>
        <w:t xml:space="preserve"> аутизма:</w:t>
      </w:r>
      <w:r>
        <w:rPr>
          <w:rFonts w:ascii="Times New Roman" w:hAnsi="Times New Roman" w:cs="Times New Roman"/>
          <w:sz w:val="28"/>
          <w:szCs w:val="28"/>
          <w:lang w:val="uk-UA"/>
        </w:rPr>
        <w:t xml:space="preserve"> </w:t>
      </w:r>
      <w:r w:rsidRPr="0005248A">
        <w:rPr>
          <w:rFonts w:ascii="Times New Roman" w:hAnsi="Times New Roman" w:cs="Times New Roman"/>
          <w:bCs/>
          <w:sz w:val="28"/>
          <w:szCs w:val="28"/>
          <w:lang w:val="uk-UA"/>
        </w:rPr>
        <w:t xml:space="preserve">клінічна </w:t>
      </w:r>
      <w:r>
        <w:rPr>
          <w:rFonts w:ascii="Times New Roman" w:hAnsi="Times New Roman" w:cs="Times New Roman"/>
          <w:bCs/>
          <w:sz w:val="28"/>
          <w:szCs w:val="28"/>
          <w:lang w:val="uk-UA"/>
        </w:rPr>
        <w:t>картина.</w:t>
      </w:r>
    </w:p>
    <w:p w:rsidR="0005248A" w:rsidRDefault="0005248A" w:rsidP="0005248A">
      <w:pPr>
        <w:pStyle w:val="a3"/>
        <w:ind w:left="0"/>
        <w:jc w:val="center"/>
        <w:rPr>
          <w:rFonts w:ascii="Times New Roman" w:hAnsi="Times New Roman" w:cs="Times New Roman"/>
          <w:b/>
          <w:sz w:val="28"/>
          <w:szCs w:val="28"/>
          <w:lang w:val="uk-UA"/>
        </w:rPr>
      </w:pPr>
      <w:r w:rsidRPr="0005248A">
        <w:rPr>
          <w:rFonts w:ascii="Times New Roman" w:hAnsi="Times New Roman" w:cs="Times New Roman"/>
          <w:b/>
          <w:sz w:val="28"/>
          <w:szCs w:val="28"/>
          <w:lang w:val="uk-UA"/>
        </w:rPr>
        <w:t>Література</w:t>
      </w:r>
    </w:p>
    <w:p w:rsidR="0005248A" w:rsidRPr="0005248A" w:rsidRDefault="0005248A" w:rsidP="0005248A">
      <w:pPr>
        <w:pStyle w:val="a3"/>
        <w:numPr>
          <w:ilvl w:val="0"/>
          <w:numId w:val="3"/>
        </w:numPr>
        <w:jc w:val="both"/>
        <w:rPr>
          <w:rFonts w:ascii="Times New Roman" w:hAnsi="Times New Roman" w:cs="Times New Roman"/>
          <w:sz w:val="28"/>
          <w:szCs w:val="28"/>
        </w:rPr>
      </w:pPr>
      <w:proofErr w:type="spellStart"/>
      <w:r w:rsidRPr="0005248A">
        <w:rPr>
          <w:rFonts w:ascii="Times New Roman" w:hAnsi="Times New Roman" w:cs="Times New Roman"/>
          <w:sz w:val="28"/>
          <w:szCs w:val="28"/>
          <w:lang w:val="uk-UA"/>
        </w:rPr>
        <w:t>Тарасун</w:t>
      </w:r>
      <w:proofErr w:type="spellEnd"/>
      <w:r w:rsidRPr="0005248A">
        <w:rPr>
          <w:rFonts w:ascii="Times New Roman" w:hAnsi="Times New Roman" w:cs="Times New Roman"/>
          <w:sz w:val="28"/>
          <w:szCs w:val="28"/>
          <w:lang w:val="uk-UA"/>
        </w:rPr>
        <w:t>, В. В. Аутологія: теорія і практика : підручник. Київ : «</w:t>
      </w:r>
      <w:proofErr w:type="spellStart"/>
      <w:r w:rsidRPr="0005248A">
        <w:rPr>
          <w:rFonts w:ascii="Times New Roman" w:hAnsi="Times New Roman" w:cs="Times New Roman"/>
          <w:sz w:val="28"/>
          <w:szCs w:val="28"/>
          <w:lang w:val="uk-UA"/>
        </w:rPr>
        <w:t>Вадекс</w:t>
      </w:r>
      <w:proofErr w:type="spellEnd"/>
      <w:r w:rsidRPr="0005248A">
        <w:rPr>
          <w:rFonts w:ascii="Times New Roman" w:hAnsi="Times New Roman" w:cs="Times New Roman"/>
          <w:sz w:val="28"/>
          <w:szCs w:val="28"/>
          <w:lang w:val="uk-UA"/>
        </w:rPr>
        <w:t>», 2018. 590 с.</w:t>
      </w:r>
    </w:p>
    <w:p w:rsidR="0005248A" w:rsidRDefault="0005248A" w:rsidP="0005248A">
      <w:pPr>
        <w:pStyle w:val="a3"/>
        <w:numPr>
          <w:ilvl w:val="0"/>
          <w:numId w:val="3"/>
        </w:numPr>
        <w:jc w:val="both"/>
        <w:rPr>
          <w:rFonts w:ascii="Times New Roman" w:hAnsi="Times New Roman" w:cs="Times New Roman"/>
          <w:sz w:val="28"/>
          <w:szCs w:val="28"/>
          <w:lang w:val="uk-UA"/>
        </w:rPr>
      </w:pPr>
      <w:proofErr w:type="spellStart"/>
      <w:r w:rsidRPr="0005248A">
        <w:rPr>
          <w:rFonts w:ascii="Times New Roman" w:hAnsi="Times New Roman" w:cs="Times New Roman"/>
          <w:sz w:val="28"/>
          <w:szCs w:val="28"/>
          <w:lang w:val="uk-UA"/>
        </w:rPr>
        <w:t>Островська</w:t>
      </w:r>
      <w:proofErr w:type="spellEnd"/>
      <w:r w:rsidRPr="0005248A">
        <w:rPr>
          <w:rFonts w:ascii="Times New Roman" w:hAnsi="Times New Roman" w:cs="Times New Roman"/>
          <w:sz w:val="28"/>
          <w:szCs w:val="28"/>
          <w:lang w:val="uk-UA"/>
        </w:rPr>
        <w:t> О. К. Засади комплексної психолого-педагогічної допомоги дітям з аутизмом : монографія. Львів : Тріада плюс, 2012. 520 с.</w:t>
      </w:r>
    </w:p>
    <w:p w:rsidR="0005248A" w:rsidRPr="0005248A" w:rsidRDefault="0005248A" w:rsidP="0005248A">
      <w:pPr>
        <w:pStyle w:val="a3"/>
        <w:widowControl w:val="0"/>
        <w:numPr>
          <w:ilvl w:val="0"/>
          <w:numId w:val="3"/>
        </w:numPr>
        <w:autoSpaceDE w:val="0"/>
        <w:autoSpaceDN w:val="0"/>
        <w:spacing w:after="0" w:line="240" w:lineRule="auto"/>
        <w:contextualSpacing w:val="0"/>
        <w:rPr>
          <w:rFonts w:ascii="Times New Roman" w:hAnsi="Times New Roman" w:cs="Times New Roman"/>
          <w:sz w:val="28"/>
          <w:szCs w:val="28"/>
        </w:rPr>
      </w:pPr>
      <w:proofErr w:type="spellStart"/>
      <w:r w:rsidRPr="0005248A">
        <w:rPr>
          <w:rFonts w:ascii="Times New Roman" w:hAnsi="Times New Roman" w:cs="Times New Roman"/>
          <w:sz w:val="28"/>
          <w:szCs w:val="28"/>
        </w:rPr>
        <w:t>Аппе</w:t>
      </w:r>
      <w:proofErr w:type="spellEnd"/>
      <w:r w:rsidRPr="0005248A">
        <w:rPr>
          <w:rFonts w:ascii="Times New Roman" w:hAnsi="Times New Roman" w:cs="Times New Roman"/>
          <w:sz w:val="28"/>
          <w:szCs w:val="28"/>
        </w:rPr>
        <w:t> Ф. Введение в психологическую теорию аутизма/ пер. с англ. Ермолаева Д. В. Москва </w:t>
      </w:r>
      <w:proofErr w:type="gramStart"/>
      <w:r w:rsidRPr="0005248A">
        <w:rPr>
          <w:rFonts w:ascii="Times New Roman" w:hAnsi="Times New Roman" w:cs="Times New Roman"/>
          <w:sz w:val="28"/>
          <w:szCs w:val="28"/>
        </w:rPr>
        <w:t>:</w:t>
      </w:r>
      <w:proofErr w:type="spellStart"/>
      <w:r w:rsidRPr="0005248A">
        <w:rPr>
          <w:rFonts w:ascii="Times New Roman" w:hAnsi="Times New Roman" w:cs="Times New Roman"/>
          <w:sz w:val="28"/>
          <w:szCs w:val="28"/>
        </w:rPr>
        <w:t>Т</w:t>
      </w:r>
      <w:proofErr w:type="gramEnd"/>
      <w:r w:rsidRPr="0005248A">
        <w:rPr>
          <w:rFonts w:ascii="Times New Roman" w:hAnsi="Times New Roman" w:cs="Times New Roman"/>
          <w:sz w:val="28"/>
          <w:szCs w:val="28"/>
        </w:rPr>
        <w:t>еревинф</w:t>
      </w:r>
      <w:proofErr w:type="spellEnd"/>
      <w:r w:rsidRPr="0005248A">
        <w:rPr>
          <w:rFonts w:ascii="Times New Roman" w:hAnsi="Times New Roman" w:cs="Times New Roman"/>
          <w:sz w:val="28"/>
          <w:szCs w:val="28"/>
        </w:rPr>
        <w:t>, 2006. 61 с.</w:t>
      </w:r>
    </w:p>
    <w:p w:rsidR="0005248A" w:rsidRPr="0005248A" w:rsidRDefault="0005248A" w:rsidP="0005248A">
      <w:pPr>
        <w:pStyle w:val="a3"/>
        <w:jc w:val="both"/>
        <w:rPr>
          <w:rFonts w:ascii="Times New Roman" w:hAnsi="Times New Roman" w:cs="Times New Roman"/>
          <w:sz w:val="28"/>
          <w:szCs w:val="28"/>
          <w:lang w:val="uk-UA"/>
        </w:rPr>
      </w:pPr>
    </w:p>
    <w:p w:rsidR="0005248A" w:rsidRDefault="0005248A" w:rsidP="0005248A">
      <w:pPr>
        <w:pStyle w:val="a3"/>
        <w:ind w:left="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05248A">
        <w:rPr>
          <w:rFonts w:ascii="Times New Roman" w:hAnsi="Times New Roman" w:cs="Times New Roman"/>
          <w:sz w:val="28"/>
          <w:szCs w:val="28"/>
          <w:lang w:val="uk-UA"/>
        </w:rPr>
        <w:t xml:space="preserve">Згідно з даними ВООЗ, близько 20 % дітей у всьому світі мають різноманітні порушення психологічного розвитку. В Україні близько 3 % дітей є споживачами послуг психіатричної служби. Психічні розлади у дітей становлять 20 % усієї психічної захворюваності, а дитяча інвалідність — 9 % усіх випадків інвалідності, зумовленої розладами психіки. Загалом, для захворювань, які включено в групу порушень психологічного розвитку, характерно: початок у період </w:t>
      </w:r>
      <w:proofErr w:type="spellStart"/>
      <w:r w:rsidRPr="0005248A">
        <w:rPr>
          <w:rFonts w:ascii="Times New Roman" w:hAnsi="Times New Roman" w:cs="Times New Roman"/>
          <w:sz w:val="28"/>
          <w:szCs w:val="28"/>
          <w:lang w:val="uk-UA"/>
        </w:rPr>
        <w:t>новонародженості</w:t>
      </w:r>
      <w:proofErr w:type="spellEnd"/>
      <w:r w:rsidRPr="0005248A">
        <w:rPr>
          <w:rFonts w:ascii="Times New Roman" w:hAnsi="Times New Roman" w:cs="Times New Roman"/>
          <w:sz w:val="28"/>
          <w:szCs w:val="28"/>
          <w:lang w:val="uk-UA"/>
        </w:rPr>
        <w:t xml:space="preserve"> або в дитинстві, наявність зазначених нижче ушкоджень або затримки в розвитку функцій, тісно пов'язаних з біологічним дозріванням центральної нервової системи, постійний перебіг без </w:t>
      </w:r>
      <w:proofErr w:type="spellStart"/>
      <w:r w:rsidRPr="0005248A">
        <w:rPr>
          <w:rFonts w:ascii="Times New Roman" w:hAnsi="Times New Roman" w:cs="Times New Roman"/>
          <w:sz w:val="28"/>
          <w:szCs w:val="28"/>
          <w:lang w:val="uk-UA"/>
        </w:rPr>
        <w:t>ремісій</w:t>
      </w:r>
      <w:proofErr w:type="spellEnd"/>
      <w:r w:rsidRPr="0005248A">
        <w:rPr>
          <w:rFonts w:ascii="Times New Roman" w:hAnsi="Times New Roman" w:cs="Times New Roman"/>
          <w:sz w:val="28"/>
          <w:szCs w:val="28"/>
          <w:lang w:val="uk-UA"/>
        </w:rPr>
        <w:t xml:space="preserve"> або рецидивів, характерних для багатьох психічних розладів. У більшості випадків відзначають порушення функцій мовлення, зорово-просторових навичок і (або) координації рухів. Особливістю цих розладів є тенденція до прогресуючого зменшення їх </w:t>
      </w:r>
      <w:proofErr w:type="spellStart"/>
      <w:r w:rsidRPr="0005248A">
        <w:rPr>
          <w:rFonts w:ascii="Times New Roman" w:hAnsi="Times New Roman" w:cs="Times New Roman"/>
          <w:sz w:val="28"/>
          <w:szCs w:val="28"/>
          <w:lang w:val="uk-UA"/>
        </w:rPr>
        <w:t>вираженості</w:t>
      </w:r>
      <w:proofErr w:type="spellEnd"/>
      <w:r w:rsidRPr="0005248A">
        <w:rPr>
          <w:rFonts w:ascii="Times New Roman" w:hAnsi="Times New Roman" w:cs="Times New Roman"/>
          <w:sz w:val="28"/>
          <w:szCs w:val="28"/>
          <w:lang w:val="uk-UA"/>
        </w:rPr>
        <w:t xml:space="preserve"> в процесі дорослішання, хоча ознаки легкої недостатності можуть зберігатися протягом усього життя. Затримка в розвитку або ушкодження певної функції переважно спостерігають без періоду нормального розвитку, з такого раннього віку, як тільки це можна виявити. Більшість зазначених станів частіше спостерігають у хлопчиків, ніж у дівчаток.</w:t>
      </w:r>
    </w:p>
    <w:p w:rsidR="0005248A" w:rsidRDefault="0005248A" w:rsidP="0005248A">
      <w:pPr>
        <w:pStyle w:val="a3"/>
        <w:ind w:left="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05248A">
        <w:rPr>
          <w:rFonts w:ascii="Times New Roman" w:hAnsi="Times New Roman" w:cs="Times New Roman"/>
          <w:sz w:val="28"/>
          <w:szCs w:val="28"/>
          <w:lang w:val="uk-UA"/>
        </w:rPr>
        <w:t xml:space="preserve">Порушення психологічного розвитку є </w:t>
      </w:r>
      <w:proofErr w:type="spellStart"/>
      <w:r w:rsidRPr="0005248A">
        <w:rPr>
          <w:rFonts w:ascii="Times New Roman" w:hAnsi="Times New Roman" w:cs="Times New Roman"/>
          <w:sz w:val="28"/>
          <w:szCs w:val="28"/>
          <w:lang w:val="uk-UA"/>
        </w:rPr>
        <w:t>поліетіологічними</w:t>
      </w:r>
      <w:proofErr w:type="spellEnd"/>
      <w:r w:rsidRPr="0005248A">
        <w:rPr>
          <w:rFonts w:ascii="Times New Roman" w:hAnsi="Times New Roman" w:cs="Times New Roman"/>
          <w:sz w:val="28"/>
          <w:szCs w:val="28"/>
          <w:lang w:val="uk-UA"/>
        </w:rPr>
        <w:t xml:space="preserve">; вони виникають у разі взаємодії біологічних, соціальних або власне психологічних чинників. Найважливішими серед них є спадкова обтяженість подібними </w:t>
      </w:r>
      <w:r w:rsidRPr="0005248A">
        <w:rPr>
          <w:rFonts w:ascii="Times New Roman" w:hAnsi="Times New Roman" w:cs="Times New Roman"/>
          <w:sz w:val="28"/>
          <w:szCs w:val="28"/>
          <w:lang w:val="uk-UA"/>
        </w:rPr>
        <w:lastRenderedPageBreak/>
        <w:t xml:space="preserve">розладами, наявність мінімальної мозкової </w:t>
      </w:r>
      <w:proofErr w:type="spellStart"/>
      <w:r w:rsidRPr="0005248A">
        <w:rPr>
          <w:rFonts w:ascii="Times New Roman" w:hAnsi="Times New Roman" w:cs="Times New Roman"/>
          <w:sz w:val="28"/>
          <w:szCs w:val="28"/>
          <w:lang w:val="uk-UA"/>
        </w:rPr>
        <w:t>дисфункції</w:t>
      </w:r>
      <w:proofErr w:type="spellEnd"/>
      <w:r w:rsidRPr="0005248A">
        <w:rPr>
          <w:rFonts w:ascii="Times New Roman" w:hAnsi="Times New Roman" w:cs="Times New Roman"/>
          <w:sz w:val="28"/>
          <w:szCs w:val="28"/>
          <w:lang w:val="uk-UA"/>
        </w:rPr>
        <w:t>, соматичної патології, впли</w:t>
      </w:r>
      <w:r w:rsidR="006C1C77">
        <w:rPr>
          <w:rFonts w:ascii="Times New Roman" w:hAnsi="Times New Roman" w:cs="Times New Roman"/>
          <w:sz w:val="28"/>
          <w:szCs w:val="28"/>
          <w:lang w:val="uk-UA"/>
        </w:rPr>
        <w:t xml:space="preserve">в соціально-економічних і </w:t>
      </w:r>
      <w:proofErr w:type="spellStart"/>
      <w:r w:rsidR="006C1C77">
        <w:rPr>
          <w:rFonts w:ascii="Times New Roman" w:hAnsi="Times New Roman" w:cs="Times New Roman"/>
          <w:sz w:val="28"/>
          <w:szCs w:val="28"/>
          <w:lang w:val="uk-UA"/>
        </w:rPr>
        <w:t>куль</w:t>
      </w:r>
      <w:r w:rsidRPr="0005248A">
        <w:rPr>
          <w:rFonts w:ascii="Times New Roman" w:hAnsi="Times New Roman" w:cs="Times New Roman"/>
          <w:sz w:val="28"/>
          <w:szCs w:val="28"/>
          <w:lang w:val="uk-UA"/>
        </w:rPr>
        <w:t>туральних</w:t>
      </w:r>
      <w:proofErr w:type="spellEnd"/>
      <w:r w:rsidRPr="0005248A">
        <w:rPr>
          <w:rFonts w:ascii="Times New Roman" w:hAnsi="Times New Roman" w:cs="Times New Roman"/>
          <w:sz w:val="28"/>
          <w:szCs w:val="28"/>
          <w:lang w:val="uk-UA"/>
        </w:rPr>
        <w:t xml:space="preserve"> особливостей. Діти з порушеннями психологічного розвитку потребують спеціальної корекції з використанням комплексу </w:t>
      </w:r>
      <w:proofErr w:type="spellStart"/>
      <w:r w:rsidRPr="0005248A">
        <w:rPr>
          <w:rFonts w:ascii="Times New Roman" w:hAnsi="Times New Roman" w:cs="Times New Roman"/>
          <w:sz w:val="28"/>
          <w:szCs w:val="28"/>
          <w:lang w:val="uk-UA"/>
        </w:rPr>
        <w:t>психолого-медико-педагогічних</w:t>
      </w:r>
      <w:proofErr w:type="spellEnd"/>
      <w:r w:rsidRPr="0005248A">
        <w:rPr>
          <w:rFonts w:ascii="Times New Roman" w:hAnsi="Times New Roman" w:cs="Times New Roman"/>
          <w:sz w:val="28"/>
          <w:szCs w:val="28"/>
          <w:lang w:val="uk-UA"/>
        </w:rPr>
        <w:t xml:space="preserve"> і соціальних заходів, спрямованих на розвиток їх потенційних можливостей, досягнення максимальної самостійності, соціального та особистісного становлення.</w:t>
      </w:r>
    </w:p>
    <w:p w:rsidR="006C1C77" w:rsidRPr="006C1C77" w:rsidRDefault="006C1C77" w:rsidP="006C1C77">
      <w:pPr>
        <w:pStyle w:val="a3"/>
        <w:ind w:left="0"/>
        <w:jc w:val="both"/>
        <w:rPr>
          <w:rFonts w:ascii="Times New Roman" w:hAnsi="Times New Roman" w:cs="Times New Roman"/>
          <w:sz w:val="28"/>
          <w:szCs w:val="28"/>
          <w:lang w:val="uk-UA"/>
        </w:rPr>
      </w:pPr>
      <w:r>
        <w:rPr>
          <w:rFonts w:ascii="Times New Roman" w:hAnsi="Times New Roman" w:cs="Times New Roman"/>
          <w:b/>
          <w:bCs/>
          <w:sz w:val="28"/>
          <w:szCs w:val="28"/>
          <w:lang w:val="uk-UA"/>
        </w:rPr>
        <w:tab/>
      </w:r>
      <w:r w:rsidRPr="006C1C77">
        <w:rPr>
          <w:rFonts w:ascii="Times New Roman" w:hAnsi="Times New Roman" w:cs="Times New Roman"/>
          <w:b/>
          <w:bCs/>
          <w:sz w:val="28"/>
          <w:szCs w:val="28"/>
          <w:lang w:val="uk-UA"/>
        </w:rPr>
        <w:t>Епідеміологія</w:t>
      </w:r>
    </w:p>
    <w:p w:rsidR="006C1C77" w:rsidRPr="006C1C77" w:rsidRDefault="006C1C77" w:rsidP="006C1C77">
      <w:pPr>
        <w:pStyle w:val="a3"/>
        <w:ind w:left="0"/>
        <w:jc w:val="both"/>
        <w:rPr>
          <w:rFonts w:ascii="Times New Roman" w:hAnsi="Times New Roman" w:cs="Times New Roman"/>
          <w:sz w:val="28"/>
          <w:szCs w:val="28"/>
          <w:lang w:val="uk-UA"/>
        </w:rPr>
      </w:pPr>
      <w:r>
        <w:rPr>
          <w:rFonts w:ascii="Times New Roman" w:hAnsi="Times New Roman" w:cs="Times New Roman"/>
          <w:sz w:val="28"/>
          <w:szCs w:val="28"/>
          <w:lang w:val="uk-UA"/>
        </w:rPr>
        <w:tab/>
        <w:t>Поширеність аутизму становить 4-</w:t>
      </w:r>
      <w:r w:rsidRPr="006C1C77">
        <w:rPr>
          <w:rFonts w:ascii="Times New Roman" w:hAnsi="Times New Roman" w:cs="Times New Roman"/>
          <w:sz w:val="28"/>
          <w:szCs w:val="28"/>
          <w:lang w:val="uk-UA"/>
        </w:rPr>
        <w:t>8 випадків на 10 т</w:t>
      </w:r>
      <w:r>
        <w:rPr>
          <w:rFonts w:ascii="Times New Roman" w:hAnsi="Times New Roman" w:cs="Times New Roman"/>
          <w:sz w:val="28"/>
          <w:szCs w:val="28"/>
          <w:lang w:val="uk-UA"/>
        </w:rPr>
        <w:t>ис. дітей, тобто приблизно 0,04-</w:t>
      </w:r>
      <w:r w:rsidRPr="006C1C77">
        <w:rPr>
          <w:rFonts w:ascii="Times New Roman" w:hAnsi="Times New Roman" w:cs="Times New Roman"/>
          <w:sz w:val="28"/>
          <w:szCs w:val="28"/>
          <w:lang w:val="uk-UA"/>
        </w:rPr>
        <w:t xml:space="preserve">0,08 % загальної дитячої популяції. Варто зазначити, що наведені цифри відображують лише випадки так званого типового аутизму, відомого як синдром </w:t>
      </w:r>
      <w:proofErr w:type="spellStart"/>
      <w:r w:rsidRPr="006C1C77">
        <w:rPr>
          <w:rFonts w:ascii="Times New Roman" w:hAnsi="Times New Roman" w:cs="Times New Roman"/>
          <w:sz w:val="28"/>
          <w:szCs w:val="28"/>
          <w:lang w:val="uk-UA"/>
        </w:rPr>
        <w:t>Каннера</w:t>
      </w:r>
      <w:proofErr w:type="spellEnd"/>
      <w:r w:rsidRPr="006C1C77">
        <w:rPr>
          <w:rFonts w:ascii="Times New Roman" w:hAnsi="Times New Roman" w:cs="Times New Roman"/>
          <w:sz w:val="28"/>
          <w:szCs w:val="28"/>
          <w:lang w:val="uk-UA"/>
        </w:rPr>
        <w:t>. Серед хлопчиків</w:t>
      </w:r>
      <w:r>
        <w:rPr>
          <w:rFonts w:ascii="Times New Roman" w:hAnsi="Times New Roman" w:cs="Times New Roman"/>
          <w:sz w:val="28"/>
          <w:szCs w:val="28"/>
          <w:lang w:val="uk-UA"/>
        </w:rPr>
        <w:t xml:space="preserve"> захворювання спостерігають у 3-</w:t>
      </w:r>
      <w:r w:rsidRPr="006C1C77">
        <w:rPr>
          <w:rFonts w:ascii="Times New Roman" w:hAnsi="Times New Roman" w:cs="Times New Roman"/>
          <w:sz w:val="28"/>
          <w:szCs w:val="28"/>
          <w:lang w:val="uk-UA"/>
        </w:rPr>
        <w:t>4 рази частіше, ніж серед дівчаток. При цьому захворювання у дівчаток характеризується більшою тяжкістю та ознаками спадкової обтяженості.</w:t>
      </w:r>
    </w:p>
    <w:p w:rsidR="006C1C77" w:rsidRDefault="006C1C77" w:rsidP="0005248A">
      <w:pPr>
        <w:pStyle w:val="a3"/>
        <w:ind w:left="0"/>
        <w:jc w:val="both"/>
        <w:rPr>
          <w:rFonts w:ascii="Times New Roman" w:hAnsi="Times New Roman" w:cs="Times New Roman"/>
          <w:sz w:val="28"/>
          <w:szCs w:val="28"/>
          <w:lang w:val="uk-UA"/>
        </w:rPr>
      </w:pPr>
      <w:r>
        <w:rPr>
          <w:rFonts w:ascii="Times New Roman" w:hAnsi="Times New Roman" w:cs="Times New Roman"/>
          <w:sz w:val="28"/>
          <w:szCs w:val="28"/>
          <w:lang w:val="uk-UA"/>
        </w:rPr>
        <w:t>На сьогоднішній момент кількість дітей з аутизмом постійно зростає. За останніми даними це 10 дітей на 1000.</w:t>
      </w:r>
    </w:p>
    <w:p w:rsidR="006C1C77" w:rsidRPr="006C1C77" w:rsidRDefault="006C1C77" w:rsidP="0005248A">
      <w:pPr>
        <w:pStyle w:val="a3"/>
        <w:ind w:left="0"/>
        <w:jc w:val="both"/>
        <w:rPr>
          <w:rFonts w:ascii="Times New Roman" w:hAnsi="Times New Roman" w:cs="Times New Roman"/>
          <w:b/>
          <w:bCs/>
          <w:sz w:val="28"/>
          <w:szCs w:val="28"/>
          <w:lang w:val="uk-UA"/>
        </w:rPr>
      </w:pPr>
      <w:r w:rsidRPr="006C1C77">
        <w:rPr>
          <w:rFonts w:ascii="Times New Roman" w:hAnsi="Times New Roman" w:cs="Times New Roman"/>
          <w:b/>
          <w:bCs/>
          <w:sz w:val="28"/>
          <w:szCs w:val="28"/>
          <w:lang w:val="uk-UA"/>
        </w:rPr>
        <w:t>Етіологія та патогенез</w:t>
      </w:r>
    </w:p>
    <w:p w:rsidR="006C1C77" w:rsidRPr="006C1C77" w:rsidRDefault="006C1C77" w:rsidP="006C1C77">
      <w:pPr>
        <w:pStyle w:val="a3"/>
        <w:ind w:left="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6C1C77">
        <w:rPr>
          <w:rFonts w:ascii="Times New Roman" w:hAnsi="Times New Roman" w:cs="Times New Roman"/>
          <w:sz w:val="28"/>
          <w:szCs w:val="28"/>
          <w:lang w:val="uk-UA"/>
        </w:rPr>
        <w:t xml:space="preserve">Причину аутизму дотепер остаточно не встановлено. Згідно із сучасними науковими відомостями, це різнорідна група станів, найбільш вірогідними чинниками розвитку яких є </w:t>
      </w:r>
      <w:proofErr w:type="spellStart"/>
      <w:r w:rsidRPr="006C1C77">
        <w:rPr>
          <w:rFonts w:ascii="Times New Roman" w:hAnsi="Times New Roman" w:cs="Times New Roman"/>
          <w:sz w:val="28"/>
          <w:szCs w:val="28"/>
          <w:lang w:val="uk-UA"/>
        </w:rPr>
        <w:t>конституціально-генетична</w:t>
      </w:r>
      <w:proofErr w:type="spellEnd"/>
      <w:r w:rsidRPr="006C1C77">
        <w:rPr>
          <w:rFonts w:ascii="Times New Roman" w:hAnsi="Times New Roman" w:cs="Times New Roman"/>
          <w:sz w:val="28"/>
          <w:szCs w:val="28"/>
          <w:lang w:val="uk-UA"/>
        </w:rPr>
        <w:t xml:space="preserve"> схильність (синдром </w:t>
      </w:r>
      <w:proofErr w:type="spellStart"/>
      <w:r w:rsidRPr="006C1C77">
        <w:rPr>
          <w:rFonts w:ascii="Times New Roman" w:hAnsi="Times New Roman" w:cs="Times New Roman"/>
          <w:sz w:val="28"/>
          <w:szCs w:val="28"/>
          <w:lang w:val="uk-UA"/>
        </w:rPr>
        <w:t>Каннера</w:t>
      </w:r>
      <w:proofErr w:type="spellEnd"/>
      <w:r w:rsidRPr="006C1C77">
        <w:rPr>
          <w:rFonts w:ascii="Times New Roman" w:hAnsi="Times New Roman" w:cs="Times New Roman"/>
          <w:sz w:val="28"/>
          <w:szCs w:val="28"/>
          <w:lang w:val="uk-UA"/>
        </w:rPr>
        <w:t xml:space="preserve">), органічне ураження головного мозку в пренатальний або </w:t>
      </w:r>
      <w:proofErr w:type="spellStart"/>
      <w:r w:rsidRPr="006C1C77">
        <w:rPr>
          <w:rFonts w:ascii="Times New Roman" w:hAnsi="Times New Roman" w:cs="Times New Roman"/>
          <w:sz w:val="28"/>
          <w:szCs w:val="28"/>
          <w:lang w:val="uk-UA"/>
        </w:rPr>
        <w:t>перинатальний</w:t>
      </w:r>
      <w:proofErr w:type="spellEnd"/>
      <w:r w:rsidRPr="006C1C77">
        <w:rPr>
          <w:rFonts w:ascii="Times New Roman" w:hAnsi="Times New Roman" w:cs="Times New Roman"/>
          <w:sz w:val="28"/>
          <w:szCs w:val="28"/>
          <w:lang w:val="uk-UA"/>
        </w:rPr>
        <w:t xml:space="preserve"> період розвитку з </w:t>
      </w:r>
      <w:proofErr w:type="spellStart"/>
      <w:r w:rsidRPr="006C1C77">
        <w:rPr>
          <w:rFonts w:ascii="Times New Roman" w:hAnsi="Times New Roman" w:cs="Times New Roman"/>
          <w:sz w:val="28"/>
          <w:szCs w:val="28"/>
          <w:lang w:val="uk-UA"/>
        </w:rPr>
        <w:t>пси-</w:t>
      </w:r>
      <w:proofErr w:type="spellEnd"/>
      <w:r w:rsidRPr="006C1C77">
        <w:rPr>
          <w:rFonts w:ascii="Times New Roman" w:hAnsi="Times New Roman" w:cs="Times New Roman"/>
          <w:sz w:val="28"/>
          <w:szCs w:val="28"/>
          <w:lang w:val="uk-UA"/>
        </w:rPr>
        <w:t xml:space="preserve"> </w:t>
      </w:r>
      <w:proofErr w:type="spellStart"/>
      <w:r w:rsidRPr="006C1C77">
        <w:rPr>
          <w:rFonts w:ascii="Times New Roman" w:hAnsi="Times New Roman" w:cs="Times New Roman"/>
          <w:sz w:val="28"/>
          <w:szCs w:val="28"/>
          <w:lang w:val="uk-UA"/>
        </w:rPr>
        <w:t>хоорганічною</w:t>
      </w:r>
      <w:proofErr w:type="spellEnd"/>
      <w:r w:rsidRPr="006C1C77">
        <w:rPr>
          <w:rFonts w:ascii="Times New Roman" w:hAnsi="Times New Roman" w:cs="Times New Roman"/>
          <w:sz w:val="28"/>
          <w:szCs w:val="28"/>
          <w:lang w:val="uk-UA"/>
        </w:rPr>
        <w:t xml:space="preserve"> симптоматикою в поєднанні з розумовою відсталістю (органічний варіант дитячого аутизму, або розумова відсталість, ускладнена синдромом дитячого аутизму). Часткові прояви дитячого аутизму можливі в клінічній картині диференційованих форм олігофренії (при синдромі </w:t>
      </w:r>
      <w:proofErr w:type="spellStart"/>
      <w:r w:rsidRPr="006C1C77">
        <w:rPr>
          <w:rFonts w:ascii="Times New Roman" w:hAnsi="Times New Roman" w:cs="Times New Roman"/>
          <w:sz w:val="28"/>
          <w:szCs w:val="28"/>
          <w:lang w:val="uk-UA"/>
        </w:rPr>
        <w:t>Х-ламкості</w:t>
      </w:r>
      <w:proofErr w:type="spellEnd"/>
      <w:r w:rsidRPr="006C1C77">
        <w:rPr>
          <w:rFonts w:ascii="Times New Roman" w:hAnsi="Times New Roman" w:cs="Times New Roman"/>
          <w:sz w:val="28"/>
          <w:szCs w:val="28"/>
          <w:lang w:val="uk-UA"/>
        </w:rPr>
        <w:t xml:space="preserve">, </w:t>
      </w:r>
      <w:proofErr w:type="spellStart"/>
      <w:r w:rsidRPr="006C1C77">
        <w:rPr>
          <w:rFonts w:ascii="Times New Roman" w:hAnsi="Times New Roman" w:cs="Times New Roman"/>
          <w:sz w:val="28"/>
          <w:szCs w:val="28"/>
          <w:lang w:val="uk-UA"/>
        </w:rPr>
        <w:t>пуринозах</w:t>
      </w:r>
      <w:proofErr w:type="spellEnd"/>
      <w:r w:rsidRPr="006C1C77">
        <w:rPr>
          <w:rFonts w:ascii="Times New Roman" w:hAnsi="Times New Roman" w:cs="Times New Roman"/>
          <w:sz w:val="28"/>
          <w:szCs w:val="28"/>
          <w:lang w:val="uk-UA"/>
        </w:rPr>
        <w:t xml:space="preserve">), а також при прогресуючих органічних захворюваннях (Л.А. </w:t>
      </w:r>
      <w:proofErr w:type="spellStart"/>
      <w:r w:rsidRPr="006C1C77">
        <w:rPr>
          <w:rFonts w:ascii="Times New Roman" w:hAnsi="Times New Roman" w:cs="Times New Roman"/>
          <w:sz w:val="28"/>
          <w:szCs w:val="28"/>
          <w:lang w:val="uk-UA"/>
        </w:rPr>
        <w:t>Булахова</w:t>
      </w:r>
      <w:proofErr w:type="spellEnd"/>
      <w:r w:rsidRPr="006C1C77">
        <w:rPr>
          <w:rFonts w:ascii="Times New Roman" w:hAnsi="Times New Roman" w:cs="Times New Roman"/>
          <w:sz w:val="28"/>
          <w:szCs w:val="28"/>
          <w:lang w:val="uk-UA"/>
        </w:rPr>
        <w:t xml:space="preserve">, 2001). Є низка клінічних і експериментально підтверджених гіпотез про патогенез раннього дитячого аутизму: слабкість інстинктів і афективної сфери, інформаційна блокада, пов'язана зі змінами сприйняття зовнішнього світу, порушення перероблення вербальних вражень, яке гальмує контакти, порушення </w:t>
      </w:r>
      <w:proofErr w:type="spellStart"/>
      <w:r w:rsidRPr="006C1C77">
        <w:rPr>
          <w:rFonts w:ascii="Times New Roman" w:hAnsi="Times New Roman" w:cs="Times New Roman"/>
          <w:sz w:val="28"/>
          <w:szCs w:val="28"/>
          <w:lang w:val="uk-UA"/>
        </w:rPr>
        <w:t>активізуючого</w:t>
      </w:r>
      <w:proofErr w:type="spellEnd"/>
      <w:r w:rsidRPr="006C1C77">
        <w:rPr>
          <w:rFonts w:ascii="Times New Roman" w:hAnsi="Times New Roman" w:cs="Times New Roman"/>
          <w:sz w:val="28"/>
          <w:szCs w:val="28"/>
          <w:lang w:val="uk-UA"/>
        </w:rPr>
        <w:t xml:space="preserve"> впливу сітчастої формації стовбура головного мозку, зміни функціонування </w:t>
      </w:r>
      <w:proofErr w:type="spellStart"/>
      <w:r w:rsidRPr="006C1C77">
        <w:rPr>
          <w:rFonts w:ascii="Times New Roman" w:hAnsi="Times New Roman" w:cs="Times New Roman"/>
          <w:sz w:val="28"/>
          <w:szCs w:val="28"/>
          <w:lang w:val="uk-UA"/>
        </w:rPr>
        <w:t>лобово-лімбічного</w:t>
      </w:r>
      <w:proofErr w:type="spellEnd"/>
      <w:r w:rsidRPr="006C1C77">
        <w:rPr>
          <w:rFonts w:ascii="Times New Roman" w:hAnsi="Times New Roman" w:cs="Times New Roman"/>
          <w:sz w:val="28"/>
          <w:szCs w:val="28"/>
          <w:lang w:val="uk-UA"/>
        </w:rPr>
        <w:t xml:space="preserve"> комплексу, які спричинюють розлади мотивації та планування поведінки, клітинні та структурні морфологічні зміни в підкіркових структурах і в мозочку, порушення обміну серотоніну та функціонування </w:t>
      </w:r>
      <w:proofErr w:type="spellStart"/>
      <w:r w:rsidRPr="006C1C77">
        <w:rPr>
          <w:rFonts w:ascii="Times New Roman" w:hAnsi="Times New Roman" w:cs="Times New Roman"/>
          <w:sz w:val="28"/>
          <w:szCs w:val="28"/>
          <w:lang w:val="uk-UA"/>
        </w:rPr>
        <w:t>серотонінергічних</w:t>
      </w:r>
      <w:proofErr w:type="spellEnd"/>
      <w:r w:rsidRPr="006C1C77">
        <w:rPr>
          <w:rFonts w:ascii="Times New Roman" w:hAnsi="Times New Roman" w:cs="Times New Roman"/>
          <w:sz w:val="28"/>
          <w:szCs w:val="28"/>
          <w:lang w:val="uk-UA"/>
        </w:rPr>
        <w:t xml:space="preserve"> систем мозку, порушення парного функціонування півкуль великого мозку. У деяких дослідженнях при аутизмі виявлено відсутні в нормі </w:t>
      </w:r>
      <w:proofErr w:type="spellStart"/>
      <w:r w:rsidRPr="006C1C77">
        <w:rPr>
          <w:rFonts w:ascii="Times New Roman" w:hAnsi="Times New Roman" w:cs="Times New Roman"/>
          <w:sz w:val="28"/>
          <w:szCs w:val="28"/>
          <w:lang w:val="uk-UA"/>
        </w:rPr>
        <w:t>автоантитіла</w:t>
      </w:r>
      <w:proofErr w:type="spellEnd"/>
      <w:r w:rsidRPr="006C1C77">
        <w:rPr>
          <w:rFonts w:ascii="Times New Roman" w:hAnsi="Times New Roman" w:cs="Times New Roman"/>
          <w:sz w:val="28"/>
          <w:szCs w:val="28"/>
          <w:lang w:val="uk-UA"/>
        </w:rPr>
        <w:t xml:space="preserve"> до специфічних підгруп </w:t>
      </w:r>
      <w:proofErr w:type="spellStart"/>
      <w:r w:rsidRPr="006C1C77">
        <w:rPr>
          <w:rFonts w:ascii="Times New Roman" w:hAnsi="Times New Roman" w:cs="Times New Roman"/>
          <w:sz w:val="28"/>
          <w:szCs w:val="28"/>
          <w:lang w:val="uk-UA"/>
        </w:rPr>
        <w:t>нейротрансмітерних</w:t>
      </w:r>
      <w:proofErr w:type="spellEnd"/>
      <w:r w:rsidRPr="006C1C77">
        <w:rPr>
          <w:rFonts w:ascii="Times New Roman" w:hAnsi="Times New Roman" w:cs="Times New Roman"/>
          <w:sz w:val="28"/>
          <w:szCs w:val="28"/>
          <w:lang w:val="uk-UA"/>
        </w:rPr>
        <w:t xml:space="preserve"> рецепторів, що може свідчити про </w:t>
      </w:r>
      <w:proofErr w:type="spellStart"/>
      <w:r w:rsidRPr="006C1C77">
        <w:rPr>
          <w:rFonts w:ascii="Times New Roman" w:hAnsi="Times New Roman" w:cs="Times New Roman"/>
          <w:sz w:val="28"/>
          <w:szCs w:val="28"/>
          <w:lang w:val="uk-UA"/>
        </w:rPr>
        <w:t>порушеня</w:t>
      </w:r>
      <w:proofErr w:type="spellEnd"/>
      <w:r w:rsidRPr="006C1C77">
        <w:rPr>
          <w:rFonts w:ascii="Times New Roman" w:hAnsi="Times New Roman" w:cs="Times New Roman"/>
          <w:sz w:val="28"/>
          <w:szCs w:val="28"/>
          <w:lang w:val="uk-UA"/>
        </w:rPr>
        <w:t xml:space="preserve"> автоімунних систем. Гіпотеза когнітивного дефіциту свідчить про </w:t>
      </w:r>
      <w:r w:rsidRPr="006C1C77">
        <w:rPr>
          <w:rFonts w:ascii="Times New Roman" w:hAnsi="Times New Roman" w:cs="Times New Roman"/>
          <w:sz w:val="28"/>
          <w:szCs w:val="28"/>
          <w:lang w:val="uk-UA"/>
        </w:rPr>
        <w:lastRenderedPageBreak/>
        <w:t xml:space="preserve">те, що аутизм є наслідком недорозвинення нейронних структур лівої півкулі головного мозку, необхідних для перероблення інформації. Виявлено знижену або змінену здатність цих хворих до селективного </w:t>
      </w:r>
      <w:proofErr w:type="spellStart"/>
      <w:r w:rsidRPr="006C1C77">
        <w:rPr>
          <w:rFonts w:ascii="Times New Roman" w:hAnsi="Times New Roman" w:cs="Times New Roman"/>
          <w:sz w:val="28"/>
          <w:szCs w:val="28"/>
          <w:lang w:val="uk-UA"/>
        </w:rPr>
        <w:t>сприняття</w:t>
      </w:r>
      <w:proofErr w:type="spellEnd"/>
      <w:r w:rsidRPr="006C1C77">
        <w:rPr>
          <w:rFonts w:ascii="Times New Roman" w:hAnsi="Times New Roman" w:cs="Times New Roman"/>
          <w:sz w:val="28"/>
          <w:szCs w:val="28"/>
          <w:lang w:val="uk-UA"/>
        </w:rPr>
        <w:t xml:space="preserve"> інформації, її подальшого перероблення та концентрації. </w:t>
      </w:r>
      <w:proofErr w:type="spellStart"/>
      <w:r w:rsidRPr="006C1C77">
        <w:rPr>
          <w:rFonts w:ascii="Times New Roman" w:hAnsi="Times New Roman" w:cs="Times New Roman"/>
          <w:sz w:val="28"/>
          <w:szCs w:val="28"/>
          <w:lang w:val="uk-UA"/>
        </w:rPr>
        <w:t>Загальновизною</w:t>
      </w:r>
      <w:proofErr w:type="spellEnd"/>
      <w:r w:rsidRPr="006C1C77">
        <w:rPr>
          <w:rFonts w:ascii="Times New Roman" w:hAnsi="Times New Roman" w:cs="Times New Roman"/>
          <w:sz w:val="28"/>
          <w:szCs w:val="28"/>
          <w:lang w:val="uk-UA"/>
        </w:rPr>
        <w:t xml:space="preserve"> є думка про те, що основою раннього дитячого аутизму є недостатність центральної нервової системи внаслідок вродженої аномальної конституції та метаболічних порушень, органічного ураження головного мозку через патологію вагітності та пологів, постнатальних неврологічних інфекцій. Виокремлено більше 30 патологічних чинників, що можуть сприяти формуванню аутизму.</w:t>
      </w:r>
    </w:p>
    <w:p w:rsidR="006C1C77" w:rsidRPr="006C1C77" w:rsidRDefault="006C1C77" w:rsidP="006C1C77">
      <w:pPr>
        <w:pStyle w:val="a3"/>
        <w:ind w:left="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6C1C77">
        <w:rPr>
          <w:rFonts w:ascii="Times New Roman" w:hAnsi="Times New Roman" w:cs="Times New Roman"/>
          <w:sz w:val="28"/>
          <w:szCs w:val="28"/>
          <w:lang w:val="uk-UA"/>
        </w:rPr>
        <w:t xml:space="preserve">Варто зазначити, що як і при будь-який іншій аномалії розвитку, загальна картина психічного дефекту при аутизмі не може бути лише результатом дії негативних біологічних чинників. Основні прояви раннього дитячого аутизму можна розцінювати як вторинні, що виникають у процесі психічного дизонтогенезу. Вторинні порушення зумовлені самою клінічною картиною захворювання, адже </w:t>
      </w:r>
      <w:proofErr w:type="spellStart"/>
      <w:r w:rsidRPr="006C1C77">
        <w:rPr>
          <w:rFonts w:ascii="Times New Roman" w:hAnsi="Times New Roman" w:cs="Times New Roman"/>
          <w:sz w:val="28"/>
          <w:szCs w:val="28"/>
          <w:lang w:val="uk-UA"/>
        </w:rPr>
        <w:t>аутична</w:t>
      </w:r>
      <w:proofErr w:type="spellEnd"/>
      <w:r w:rsidRPr="006C1C77">
        <w:rPr>
          <w:rFonts w:ascii="Times New Roman" w:hAnsi="Times New Roman" w:cs="Times New Roman"/>
          <w:sz w:val="28"/>
          <w:szCs w:val="28"/>
          <w:lang w:val="uk-UA"/>
        </w:rPr>
        <w:t xml:space="preserve"> дитина сприймає ситуації взаємодії з оточуючим здебільшого як небезпеку для себе. У такому випадку аутизм є компенсаторним механізмом захисту від навколишнього середовища. </w:t>
      </w:r>
      <w:proofErr w:type="spellStart"/>
      <w:r w:rsidRPr="006C1C77">
        <w:rPr>
          <w:rFonts w:ascii="Times New Roman" w:hAnsi="Times New Roman" w:cs="Times New Roman"/>
          <w:sz w:val="28"/>
          <w:szCs w:val="28"/>
          <w:lang w:val="uk-UA"/>
        </w:rPr>
        <w:t>Аутистичні</w:t>
      </w:r>
      <w:proofErr w:type="spellEnd"/>
      <w:r w:rsidRPr="006C1C77">
        <w:rPr>
          <w:rFonts w:ascii="Times New Roman" w:hAnsi="Times New Roman" w:cs="Times New Roman"/>
          <w:sz w:val="28"/>
          <w:szCs w:val="28"/>
          <w:lang w:val="uk-UA"/>
        </w:rPr>
        <w:t xml:space="preserve"> установки стають </w:t>
      </w:r>
      <w:proofErr w:type="spellStart"/>
      <w:r w:rsidRPr="006C1C77">
        <w:rPr>
          <w:rFonts w:ascii="Times New Roman" w:hAnsi="Times New Roman" w:cs="Times New Roman"/>
          <w:sz w:val="28"/>
          <w:szCs w:val="28"/>
          <w:lang w:val="uk-UA"/>
        </w:rPr>
        <w:t>найзначущими</w:t>
      </w:r>
      <w:proofErr w:type="spellEnd"/>
      <w:r w:rsidRPr="006C1C77">
        <w:rPr>
          <w:rFonts w:ascii="Times New Roman" w:hAnsi="Times New Roman" w:cs="Times New Roman"/>
          <w:sz w:val="28"/>
          <w:szCs w:val="28"/>
          <w:lang w:val="uk-UA"/>
        </w:rPr>
        <w:t xml:space="preserve"> в ієрархії причин, які визначають власне аномальний розвиток такої дитини. При цьому найбільше страждає розвиток тих сфер психіки, які формуються в процесі соціальних контактів.</w:t>
      </w:r>
    </w:p>
    <w:p w:rsidR="006C1C77" w:rsidRPr="006C1C77" w:rsidRDefault="006C1C77" w:rsidP="006C1C77">
      <w:pPr>
        <w:pStyle w:val="a3"/>
        <w:ind w:left="0"/>
        <w:jc w:val="both"/>
        <w:rPr>
          <w:rFonts w:ascii="Times New Roman" w:hAnsi="Times New Roman" w:cs="Times New Roman"/>
          <w:b/>
          <w:sz w:val="28"/>
          <w:szCs w:val="28"/>
          <w:lang w:val="uk-UA"/>
        </w:rPr>
      </w:pPr>
      <w:r w:rsidRPr="006C1C77">
        <w:rPr>
          <w:rFonts w:ascii="Times New Roman" w:hAnsi="Times New Roman" w:cs="Times New Roman"/>
          <w:b/>
          <w:sz w:val="28"/>
          <w:szCs w:val="28"/>
          <w:lang w:val="uk-UA"/>
        </w:rPr>
        <w:t xml:space="preserve">Клінічна </w:t>
      </w:r>
      <w:proofErr w:type="spellStart"/>
      <w:r w:rsidRPr="006C1C77">
        <w:rPr>
          <w:rFonts w:ascii="Times New Roman" w:hAnsi="Times New Roman" w:cs="Times New Roman"/>
          <w:b/>
          <w:sz w:val="28"/>
          <w:szCs w:val="28"/>
          <w:lang w:val="uk-UA"/>
        </w:rPr>
        <w:t>кртина</w:t>
      </w:r>
      <w:proofErr w:type="spellEnd"/>
    </w:p>
    <w:p w:rsidR="006C1C77" w:rsidRPr="006C1C77" w:rsidRDefault="006C1C77" w:rsidP="006C1C77">
      <w:pPr>
        <w:pStyle w:val="a3"/>
        <w:ind w:left="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6C1C77">
        <w:rPr>
          <w:rFonts w:ascii="Times New Roman" w:hAnsi="Times New Roman" w:cs="Times New Roman"/>
          <w:sz w:val="28"/>
          <w:szCs w:val="28"/>
          <w:lang w:val="uk-UA"/>
        </w:rPr>
        <w:t>Дитячий аутизм характеризується диспропорційним розвитком дитини вже на ранніх етапах онтогенезу. Основна ознаку а</w:t>
      </w:r>
      <w:r w:rsidR="00BE3B5F">
        <w:rPr>
          <w:rFonts w:ascii="Times New Roman" w:hAnsi="Times New Roman" w:cs="Times New Roman"/>
          <w:sz w:val="28"/>
          <w:szCs w:val="28"/>
          <w:lang w:val="uk-UA"/>
        </w:rPr>
        <w:t xml:space="preserve">утизму </w:t>
      </w:r>
      <w:r w:rsidR="00BE3B5F">
        <w:rPr>
          <w:rFonts w:ascii="Times New Roman" w:hAnsi="Times New Roman" w:cs="Times New Roman"/>
          <w:sz w:val="28"/>
          <w:szCs w:val="28"/>
          <w:lang w:val="uk-UA"/>
        </w:rPr>
        <w:sym w:font="Symbol" w:char="F02D"/>
      </w:r>
      <w:r w:rsidR="00BE3B5F">
        <w:rPr>
          <w:rFonts w:ascii="Times New Roman" w:hAnsi="Times New Roman" w:cs="Times New Roman"/>
          <w:sz w:val="28"/>
          <w:szCs w:val="28"/>
          <w:lang w:val="uk-UA"/>
        </w:rPr>
        <w:t xml:space="preserve"> неконтактність дитини </w:t>
      </w:r>
      <w:r w:rsidR="00BE3B5F">
        <w:rPr>
          <w:rFonts w:ascii="Times New Roman" w:hAnsi="Times New Roman" w:cs="Times New Roman"/>
          <w:sz w:val="28"/>
          <w:szCs w:val="28"/>
          <w:lang w:val="uk-UA"/>
        </w:rPr>
        <w:sym w:font="Symbol" w:char="F02D"/>
      </w:r>
      <w:r w:rsidRPr="006C1C77">
        <w:rPr>
          <w:rFonts w:ascii="Times New Roman" w:hAnsi="Times New Roman" w:cs="Times New Roman"/>
          <w:sz w:val="28"/>
          <w:szCs w:val="28"/>
          <w:lang w:val="uk-UA"/>
        </w:rPr>
        <w:t xml:space="preserve"> проявляється зазвичай уже в перші місяці чи протягом першого </w:t>
      </w:r>
      <w:r w:rsidR="00BE3B5F">
        <w:rPr>
          <w:rFonts w:ascii="Times New Roman" w:hAnsi="Times New Roman" w:cs="Times New Roman"/>
          <w:sz w:val="28"/>
          <w:szCs w:val="28"/>
          <w:lang w:val="uk-UA"/>
        </w:rPr>
        <w:t xml:space="preserve">року життя, але особливо чітко </w:t>
      </w:r>
      <w:r w:rsidR="00BE3B5F">
        <w:rPr>
          <w:rFonts w:ascii="Times New Roman" w:hAnsi="Times New Roman" w:cs="Times New Roman"/>
          <w:sz w:val="28"/>
          <w:szCs w:val="28"/>
          <w:lang w:val="uk-UA"/>
        </w:rPr>
        <w:sym w:font="Symbol" w:char="F02D"/>
      </w:r>
      <w:r w:rsidR="00BE3B5F">
        <w:rPr>
          <w:rFonts w:ascii="Times New Roman" w:hAnsi="Times New Roman" w:cs="Times New Roman"/>
          <w:sz w:val="28"/>
          <w:szCs w:val="28"/>
          <w:lang w:val="uk-UA"/>
        </w:rPr>
        <w:t xml:space="preserve"> у віці 2</w:t>
      </w:r>
      <w:r w:rsidR="00BE3B5F">
        <w:rPr>
          <w:rFonts w:ascii="Times New Roman" w:hAnsi="Times New Roman" w:cs="Times New Roman"/>
          <w:sz w:val="28"/>
          <w:szCs w:val="28"/>
          <w:lang w:val="uk-UA"/>
        </w:rPr>
        <w:sym w:font="Symbol" w:char="F02D"/>
      </w:r>
      <w:r w:rsidRPr="006C1C77">
        <w:rPr>
          <w:rFonts w:ascii="Times New Roman" w:hAnsi="Times New Roman" w:cs="Times New Roman"/>
          <w:sz w:val="28"/>
          <w:szCs w:val="28"/>
          <w:lang w:val="uk-UA"/>
        </w:rPr>
        <w:t>3 років. Первинна недостатність емоційно-мотиваційних компонентів психіки проявляється не лише в порушенні комунікації та повноцінної адаптивної поведінки, а і в аномальному розвитку всіх, зокрема пізнавальних, психічних функцій. У таких дітей спостерігають вибірковість та полярність сприйняття: вони більше реагують</w:t>
      </w:r>
      <w:r w:rsidR="00BE3B5F">
        <w:rPr>
          <w:rFonts w:ascii="Times New Roman" w:hAnsi="Times New Roman" w:cs="Times New Roman"/>
          <w:sz w:val="28"/>
          <w:szCs w:val="28"/>
          <w:lang w:val="uk-UA"/>
        </w:rPr>
        <w:t xml:space="preserve"> на дотикові подразники, менше </w:t>
      </w:r>
      <w:r w:rsidR="00BE3B5F">
        <w:rPr>
          <w:rFonts w:ascii="Times New Roman" w:hAnsi="Times New Roman" w:cs="Times New Roman"/>
          <w:sz w:val="28"/>
          <w:szCs w:val="28"/>
          <w:lang w:val="uk-UA"/>
        </w:rPr>
        <w:sym w:font="Symbol" w:char="F02D"/>
      </w:r>
      <w:r w:rsidRPr="006C1C77">
        <w:rPr>
          <w:rFonts w:ascii="Times New Roman" w:hAnsi="Times New Roman" w:cs="Times New Roman"/>
          <w:sz w:val="28"/>
          <w:szCs w:val="28"/>
          <w:lang w:val="uk-UA"/>
        </w:rPr>
        <w:t xml:space="preserve"> на зорові та слухові, що зумовлює їх схожість із людьми з порушенням зору чи слуху. Для хворих на аутизм зовсім не мають значення обличчя, міміка, емоційна забарвленість мовлення оточуючи</w:t>
      </w:r>
      <w:r w:rsidR="00BE3B5F">
        <w:rPr>
          <w:rFonts w:ascii="Times New Roman" w:hAnsi="Times New Roman" w:cs="Times New Roman"/>
          <w:sz w:val="28"/>
          <w:szCs w:val="28"/>
          <w:lang w:val="uk-UA"/>
        </w:rPr>
        <w:t xml:space="preserve">х (так звана афективна блокада </w:t>
      </w:r>
      <w:r w:rsidR="00BE3B5F">
        <w:rPr>
          <w:rFonts w:ascii="Times New Roman" w:hAnsi="Times New Roman" w:cs="Times New Roman"/>
          <w:sz w:val="28"/>
          <w:szCs w:val="28"/>
          <w:lang w:val="uk-UA"/>
        </w:rPr>
        <w:sym w:font="Symbol" w:char="F02D"/>
      </w:r>
      <w:r w:rsidRPr="006C1C77">
        <w:rPr>
          <w:rFonts w:ascii="Times New Roman" w:hAnsi="Times New Roman" w:cs="Times New Roman"/>
          <w:sz w:val="28"/>
          <w:szCs w:val="28"/>
          <w:lang w:val="uk-UA"/>
        </w:rPr>
        <w:t xml:space="preserve"> ослаблена емоційна реакція на близьких аж до повної відсутності емоційного реагування). їм не подобається, коли їх беруть на руки або обіймають. Частина малюків з аутизмом відмовляється обіймати матір, такі діти не просяться на руки; на руках батьків залишаються млявими або, навпаки, стають напруженими. На </w:t>
      </w:r>
      <w:r w:rsidRPr="006C1C77">
        <w:rPr>
          <w:rFonts w:ascii="Times New Roman" w:hAnsi="Times New Roman" w:cs="Times New Roman"/>
          <w:sz w:val="28"/>
          <w:szCs w:val="28"/>
          <w:lang w:val="uk-UA"/>
        </w:rPr>
        <w:lastRenderedPageBreak/>
        <w:t>рідних вони реагують не більше, ніж на інших людей, не посміхаються батькам, однаково поводяться з людьми й неживими предметами. Практично не виявляють тривоги у разі розлуки з близькими. Типовим є відсутність зорового контакту, характерний погляд у порожнечу, наскрізь або всередину себе. Немовля виявляє сильну потребу у збереженні постійності в обстановці: на найменші зміни звичних умов дитина реагує проявами гніву чи вираженим занепокоєнням. У багатьох дітей спостерігають інверсію циклу сну, спотворення апетиту, зміни м</w:t>
      </w:r>
      <w:r>
        <w:rPr>
          <w:rFonts w:ascii="Times New Roman" w:hAnsi="Times New Roman" w:cs="Times New Roman"/>
          <w:sz w:val="28"/>
          <w:szCs w:val="28"/>
          <w:lang w:val="uk-UA"/>
        </w:rPr>
        <w:t>’</w:t>
      </w:r>
      <w:r w:rsidRPr="006C1C77">
        <w:rPr>
          <w:rFonts w:ascii="Times New Roman" w:hAnsi="Times New Roman" w:cs="Times New Roman"/>
          <w:sz w:val="28"/>
          <w:szCs w:val="28"/>
          <w:lang w:val="uk-UA"/>
        </w:rPr>
        <w:t>язового тонусу.</w:t>
      </w:r>
    </w:p>
    <w:p w:rsidR="006C1C77" w:rsidRPr="006C1C77" w:rsidRDefault="006C1C77" w:rsidP="006C1C77">
      <w:pPr>
        <w:pStyle w:val="a3"/>
        <w:ind w:left="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BE3B5F">
        <w:rPr>
          <w:rFonts w:ascii="Times New Roman" w:hAnsi="Times New Roman" w:cs="Times New Roman"/>
          <w:sz w:val="28"/>
          <w:szCs w:val="28"/>
          <w:lang w:val="uk-UA"/>
        </w:rPr>
        <w:t>Після 1,5</w:t>
      </w:r>
      <w:r w:rsidR="00BE3B5F">
        <w:rPr>
          <w:rFonts w:ascii="Times New Roman" w:hAnsi="Times New Roman" w:cs="Times New Roman"/>
          <w:sz w:val="28"/>
          <w:szCs w:val="28"/>
          <w:lang w:val="uk-UA"/>
        </w:rPr>
        <w:sym w:font="Symbol" w:char="F02D"/>
      </w:r>
      <w:r w:rsidRPr="006C1C77">
        <w:rPr>
          <w:rFonts w:ascii="Times New Roman" w:hAnsi="Times New Roman" w:cs="Times New Roman"/>
          <w:sz w:val="28"/>
          <w:szCs w:val="28"/>
          <w:lang w:val="uk-UA"/>
        </w:rPr>
        <w:t xml:space="preserve">2 років стає вираженим порушення послідовної заміни примітивних функцій в усіх сферах психічної діяльності на </w:t>
      </w:r>
      <w:r w:rsidR="00BE3B5F">
        <w:rPr>
          <w:rFonts w:ascii="Times New Roman" w:hAnsi="Times New Roman" w:cs="Times New Roman"/>
          <w:sz w:val="28"/>
          <w:szCs w:val="28"/>
          <w:lang w:val="uk-UA"/>
        </w:rPr>
        <w:t xml:space="preserve">складніші </w:t>
      </w:r>
      <w:r w:rsidR="00BE3B5F">
        <w:rPr>
          <w:rFonts w:ascii="Times New Roman" w:hAnsi="Times New Roman" w:cs="Times New Roman"/>
          <w:sz w:val="28"/>
          <w:szCs w:val="28"/>
          <w:lang w:val="uk-UA"/>
        </w:rPr>
        <w:sym w:font="Symbol" w:char="F02D"/>
      </w:r>
      <w:r w:rsidRPr="006C1C77">
        <w:rPr>
          <w:rFonts w:ascii="Times New Roman" w:hAnsi="Times New Roman" w:cs="Times New Roman"/>
          <w:sz w:val="28"/>
          <w:szCs w:val="28"/>
          <w:lang w:val="uk-UA"/>
        </w:rPr>
        <w:t xml:space="preserve"> так звана дисоціація розвитку особистості. Особливо яскра</w:t>
      </w:r>
      <w:r w:rsidR="00BE3B5F">
        <w:rPr>
          <w:rFonts w:ascii="Times New Roman" w:hAnsi="Times New Roman" w:cs="Times New Roman"/>
          <w:sz w:val="28"/>
          <w:szCs w:val="28"/>
          <w:lang w:val="uk-UA"/>
        </w:rPr>
        <w:t>во аутизм проявляється у віці 3</w:t>
      </w:r>
      <w:r w:rsidR="00BE3B5F">
        <w:rPr>
          <w:rFonts w:ascii="Times New Roman" w:hAnsi="Times New Roman" w:cs="Times New Roman"/>
          <w:sz w:val="28"/>
          <w:szCs w:val="28"/>
          <w:lang w:val="uk-UA"/>
        </w:rPr>
        <w:sym w:font="Symbol" w:char="F02D"/>
      </w:r>
      <w:r w:rsidRPr="006C1C77">
        <w:rPr>
          <w:rFonts w:ascii="Times New Roman" w:hAnsi="Times New Roman" w:cs="Times New Roman"/>
          <w:sz w:val="28"/>
          <w:szCs w:val="28"/>
          <w:lang w:val="uk-UA"/>
        </w:rPr>
        <w:t>5 років.</w:t>
      </w:r>
    </w:p>
    <w:p w:rsidR="006C1C77" w:rsidRPr="006C1C77" w:rsidRDefault="006C1C77" w:rsidP="006C1C77">
      <w:pPr>
        <w:pStyle w:val="a3"/>
        <w:ind w:left="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6C1C77">
        <w:rPr>
          <w:rFonts w:ascii="Times New Roman" w:hAnsi="Times New Roman" w:cs="Times New Roman"/>
          <w:sz w:val="28"/>
          <w:szCs w:val="28"/>
          <w:lang w:val="uk-UA"/>
        </w:rPr>
        <w:t xml:space="preserve">Моторика дітей з аутизмом порушена, рухи незграбні, неритмічні або неточні, стереотипні. Мовлення розвивається із затримками, тому що дитина з аутизмом в ньому не має потреби, або такі діти взагалі не розмовляють. Зазвичай їх мовлення не спрямоване до співрозмовника; відсутня жестикуляція. Експресивне мовлення розвивається з відставанням; спостерігають відхилення від тональності, ритму, відсутність інтонаційного перенесення; постійними є ехолалії, незв'язність, нездатність до діалогу; діти з аутизмом часто використовують у розмові фрази-штампи. Речення зазвичай короткі; спостерігають зміщення думок, порушення граматичного боку мовлення. Через пізнє та дефектне формування самосвідомості й </w:t>
      </w:r>
      <w:proofErr w:type="spellStart"/>
      <w:r w:rsidRPr="006C1C77">
        <w:rPr>
          <w:rFonts w:ascii="Times New Roman" w:hAnsi="Times New Roman" w:cs="Times New Roman"/>
          <w:sz w:val="28"/>
          <w:szCs w:val="28"/>
          <w:lang w:val="uk-UA"/>
        </w:rPr>
        <w:t>інтсрперсональних</w:t>
      </w:r>
      <w:proofErr w:type="spellEnd"/>
      <w:r w:rsidRPr="006C1C77">
        <w:rPr>
          <w:rFonts w:ascii="Times New Roman" w:hAnsi="Times New Roman" w:cs="Times New Roman"/>
          <w:sz w:val="28"/>
          <w:szCs w:val="28"/>
          <w:lang w:val="uk-UA"/>
        </w:rPr>
        <w:t xml:space="preserve"> відносин обов'язковою особливістю мовлення таких хворих є неправильне вживання (навіть до шкільного віку) особових займенників.</w:t>
      </w:r>
    </w:p>
    <w:p w:rsidR="006C1C77" w:rsidRPr="006C1C77" w:rsidRDefault="00BE3B5F" w:rsidP="006C1C77">
      <w:pPr>
        <w:pStyle w:val="a3"/>
        <w:ind w:left="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6C1C77" w:rsidRPr="006C1C77">
        <w:rPr>
          <w:rFonts w:ascii="Times New Roman" w:hAnsi="Times New Roman" w:cs="Times New Roman"/>
          <w:sz w:val="28"/>
          <w:szCs w:val="28"/>
          <w:lang w:val="uk-UA"/>
        </w:rPr>
        <w:t>Нездатність встановлювати теплі емоційні взаємини з людьми супроводжується страхом, агресією. Порушення сприйняття зовнішніх стимулів змушує дитину неадекватно загострено реагувати на одні явища навколишнього світу і майже не помічати інші. Дитина залишається відгородженою, емоційно холодною, повністю зайнята неживими предметами, діяльність її одноманітна, інтереси спотворені, викривлені та незрозумілі оточуючим. Відмовляючись</w:t>
      </w:r>
      <w:r>
        <w:rPr>
          <w:rFonts w:ascii="Times New Roman" w:hAnsi="Times New Roman" w:cs="Times New Roman"/>
          <w:sz w:val="28"/>
          <w:szCs w:val="28"/>
          <w:lang w:val="uk-UA"/>
        </w:rPr>
        <w:t xml:space="preserve"> від спілкування, діти користу</w:t>
      </w:r>
      <w:r w:rsidR="006C1C77" w:rsidRPr="006C1C77">
        <w:rPr>
          <w:rFonts w:ascii="Times New Roman" w:hAnsi="Times New Roman" w:cs="Times New Roman"/>
          <w:sz w:val="28"/>
          <w:szCs w:val="28"/>
          <w:lang w:val="uk-UA"/>
        </w:rPr>
        <w:t>ються монологічним мовленням, коментуючи свою гру, яка у таких дітей патологічна, стереотипна; вони не виявляють цікавості до іграшок, прагнення до спільної гри. Часто для гри ці діти використовують зовсім не відповідні для неї предмети, наприклад, можуть довго бавитися мотузками, лампочками та ін. З великим запізненням або зовсім не розвивається здатність до рольових та с</w:t>
      </w:r>
      <w:r>
        <w:rPr>
          <w:rFonts w:ascii="Times New Roman" w:hAnsi="Times New Roman" w:cs="Times New Roman"/>
          <w:sz w:val="28"/>
          <w:szCs w:val="28"/>
          <w:lang w:val="uk-UA"/>
        </w:rPr>
        <w:t xml:space="preserve">южетних ігор. Під </w:t>
      </w:r>
      <w:r w:rsidR="006C1C77" w:rsidRPr="006C1C77">
        <w:rPr>
          <w:rFonts w:ascii="Times New Roman" w:hAnsi="Times New Roman" w:cs="Times New Roman"/>
          <w:sz w:val="28"/>
          <w:szCs w:val="28"/>
          <w:lang w:val="uk-UA"/>
        </w:rPr>
        <w:t xml:space="preserve">час гри діти з аутизмом ніколи не відтворюють ситуацій, які відображають реальні життєві відносини (сімейні, </w:t>
      </w:r>
      <w:r w:rsidR="006C1C77" w:rsidRPr="006C1C77">
        <w:rPr>
          <w:rFonts w:ascii="Times New Roman" w:hAnsi="Times New Roman" w:cs="Times New Roman"/>
          <w:sz w:val="28"/>
          <w:szCs w:val="28"/>
          <w:lang w:val="uk-UA"/>
        </w:rPr>
        <w:lastRenderedPageBreak/>
        <w:t>професійні). Навички самообслуговування формуються у таких дітей із затримкою через відсутність розуміння та потреби в них; часто спостерігають вибірковість в їжі за типом звички споживати лише страви певної, зручної форми (наприклад лише котлети або лише тістечка).</w:t>
      </w:r>
    </w:p>
    <w:p w:rsidR="006C1C77" w:rsidRPr="006C1C77" w:rsidRDefault="00BE3B5F" w:rsidP="006C1C77">
      <w:pPr>
        <w:pStyle w:val="a3"/>
        <w:ind w:left="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6C1C77" w:rsidRPr="006C1C77">
        <w:rPr>
          <w:rFonts w:ascii="Times New Roman" w:hAnsi="Times New Roman" w:cs="Times New Roman"/>
          <w:sz w:val="28"/>
          <w:szCs w:val="28"/>
          <w:lang w:val="uk-UA"/>
        </w:rPr>
        <w:t>Пам</w:t>
      </w:r>
      <w:r>
        <w:rPr>
          <w:rFonts w:ascii="Times New Roman" w:hAnsi="Times New Roman" w:cs="Times New Roman"/>
          <w:sz w:val="28"/>
          <w:szCs w:val="28"/>
          <w:lang w:val="uk-UA"/>
        </w:rPr>
        <w:t>’</w:t>
      </w:r>
      <w:r w:rsidR="006C1C77" w:rsidRPr="006C1C77">
        <w:rPr>
          <w:rFonts w:ascii="Times New Roman" w:hAnsi="Times New Roman" w:cs="Times New Roman"/>
          <w:sz w:val="28"/>
          <w:szCs w:val="28"/>
          <w:lang w:val="uk-UA"/>
        </w:rPr>
        <w:t>ять у таких дітей зазвичай добра, іноді в окремих її видах навіть виняткова, але завдяки парціальній спрямованості сприйняття та запам</w:t>
      </w:r>
      <w:r>
        <w:rPr>
          <w:rFonts w:ascii="Times New Roman" w:hAnsi="Times New Roman" w:cs="Times New Roman"/>
          <w:sz w:val="28"/>
          <w:szCs w:val="28"/>
          <w:lang w:val="uk-UA"/>
        </w:rPr>
        <w:t>’</w:t>
      </w:r>
      <w:r w:rsidR="006C1C77" w:rsidRPr="006C1C77">
        <w:rPr>
          <w:rFonts w:ascii="Times New Roman" w:hAnsi="Times New Roman" w:cs="Times New Roman"/>
          <w:sz w:val="28"/>
          <w:szCs w:val="28"/>
          <w:lang w:val="uk-UA"/>
        </w:rPr>
        <w:t>ятовування відбувається неповноцінна організація довготривалої пам</w:t>
      </w:r>
      <w:r>
        <w:rPr>
          <w:rFonts w:ascii="Times New Roman" w:hAnsi="Times New Roman" w:cs="Times New Roman"/>
          <w:sz w:val="28"/>
          <w:szCs w:val="28"/>
          <w:lang w:val="uk-UA"/>
        </w:rPr>
        <w:t>’</w:t>
      </w:r>
      <w:r w:rsidR="006C1C77" w:rsidRPr="006C1C77">
        <w:rPr>
          <w:rFonts w:ascii="Times New Roman" w:hAnsi="Times New Roman" w:cs="Times New Roman"/>
          <w:sz w:val="28"/>
          <w:szCs w:val="28"/>
          <w:lang w:val="uk-UA"/>
        </w:rPr>
        <w:t>яті. Інтелектуальний розвиток може бути нормальним, прискореним, сповільненим та неоднорідним. У разі достатньої здатності до формування понять і, відповідно, до засвоєння фо</w:t>
      </w:r>
      <w:r>
        <w:rPr>
          <w:rFonts w:ascii="Times New Roman" w:hAnsi="Times New Roman" w:cs="Times New Roman"/>
          <w:sz w:val="28"/>
          <w:szCs w:val="28"/>
          <w:lang w:val="uk-UA"/>
        </w:rPr>
        <w:t>рмальних знань, діти з аутизмом</w:t>
      </w:r>
      <w:r w:rsidR="006C1C77" w:rsidRPr="006C1C77">
        <w:rPr>
          <w:rFonts w:ascii="Times New Roman" w:hAnsi="Times New Roman" w:cs="Times New Roman"/>
          <w:sz w:val="28"/>
          <w:szCs w:val="28"/>
          <w:lang w:val="uk-UA"/>
        </w:rPr>
        <w:t xml:space="preserve"> погано розуміють мовні звороти, які містять інформацію про конкретну ситуацію. Вони також не здатні розуміти подвійне значення слів, фраз, не можуть брехати та хитрувати. У мисленні немає гнучкості. Приблизно 70 % таких хворих мають значні проблеми в навчанні.</w:t>
      </w:r>
    </w:p>
    <w:p w:rsidR="006C1C77" w:rsidRPr="006C1C77" w:rsidRDefault="00BE3B5F" w:rsidP="006C1C77">
      <w:pPr>
        <w:pStyle w:val="a3"/>
        <w:ind w:left="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6C1C77" w:rsidRPr="006C1C77">
        <w:rPr>
          <w:rFonts w:ascii="Times New Roman" w:hAnsi="Times New Roman" w:cs="Times New Roman"/>
          <w:sz w:val="28"/>
          <w:szCs w:val="28"/>
          <w:lang w:val="uk-UA"/>
        </w:rPr>
        <w:t xml:space="preserve">Привертає увагу одноманітний і однобічний характер розвитку здібностей та відірваних від реальності захоплень дітей з аутизмом: вони люблять перечитувати одні і ті самі книжки, складають беззмістовні вірші, </w:t>
      </w:r>
      <w:r>
        <w:rPr>
          <w:rFonts w:ascii="Times New Roman" w:hAnsi="Times New Roman" w:cs="Times New Roman"/>
          <w:sz w:val="28"/>
          <w:szCs w:val="28"/>
          <w:lang w:val="uk-UA"/>
        </w:rPr>
        <w:t>«</w:t>
      </w:r>
      <w:r w:rsidR="006C1C77" w:rsidRPr="006C1C77">
        <w:rPr>
          <w:rFonts w:ascii="Times New Roman" w:hAnsi="Times New Roman" w:cs="Times New Roman"/>
          <w:sz w:val="28"/>
          <w:szCs w:val="28"/>
          <w:lang w:val="uk-UA"/>
        </w:rPr>
        <w:t>читають</w:t>
      </w:r>
      <w:r>
        <w:rPr>
          <w:rFonts w:ascii="Times New Roman" w:hAnsi="Times New Roman" w:cs="Times New Roman"/>
          <w:sz w:val="28"/>
          <w:szCs w:val="28"/>
          <w:lang w:val="uk-UA"/>
        </w:rPr>
        <w:t>»</w:t>
      </w:r>
      <w:r w:rsidR="006C1C77" w:rsidRPr="006C1C77">
        <w:rPr>
          <w:rFonts w:ascii="Times New Roman" w:hAnsi="Times New Roman" w:cs="Times New Roman"/>
          <w:sz w:val="28"/>
          <w:szCs w:val="28"/>
          <w:lang w:val="uk-UA"/>
        </w:rPr>
        <w:t xml:space="preserve"> книги незрозумілою мовою. Деякі діти рано проявляють інтерес до математики, шахів, музики, що надалі може сприяти розвитку цього виду здібностей.</w:t>
      </w:r>
    </w:p>
    <w:p w:rsidR="006C1C77" w:rsidRPr="006C1C77" w:rsidRDefault="00BE3B5F" w:rsidP="006C1C77">
      <w:pPr>
        <w:pStyle w:val="a3"/>
        <w:ind w:left="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6C1C77" w:rsidRPr="006C1C77">
        <w:rPr>
          <w:rFonts w:ascii="Times New Roman" w:hAnsi="Times New Roman" w:cs="Times New Roman"/>
          <w:sz w:val="28"/>
          <w:szCs w:val="28"/>
          <w:lang w:val="uk-UA"/>
        </w:rPr>
        <w:t xml:space="preserve">Діти з аутизмом можуть виявляти негативізм або агресивний протест у разі зміни звичної для них ситуації, навіть якщо це стосується незначних деталей. Спостерігають психологічно незрозумілі для оточуючих збудження або </w:t>
      </w:r>
      <w:proofErr w:type="spellStart"/>
      <w:r w:rsidR="006C1C77" w:rsidRPr="006C1C77">
        <w:rPr>
          <w:rFonts w:ascii="Times New Roman" w:hAnsi="Times New Roman" w:cs="Times New Roman"/>
          <w:sz w:val="28"/>
          <w:szCs w:val="28"/>
          <w:lang w:val="uk-UA"/>
        </w:rPr>
        <w:t>мутизм</w:t>
      </w:r>
      <w:proofErr w:type="spellEnd"/>
      <w:r w:rsidR="006C1C77" w:rsidRPr="006C1C77">
        <w:rPr>
          <w:rFonts w:ascii="Times New Roman" w:hAnsi="Times New Roman" w:cs="Times New Roman"/>
          <w:sz w:val="28"/>
          <w:szCs w:val="28"/>
          <w:lang w:val="uk-UA"/>
        </w:rPr>
        <w:t xml:space="preserve">, втрату </w:t>
      </w:r>
      <w:proofErr w:type="spellStart"/>
      <w:r w:rsidR="006C1C77" w:rsidRPr="006C1C77">
        <w:rPr>
          <w:rFonts w:ascii="Times New Roman" w:hAnsi="Times New Roman" w:cs="Times New Roman"/>
          <w:sz w:val="28"/>
          <w:szCs w:val="28"/>
          <w:lang w:val="uk-UA"/>
        </w:rPr>
        <w:t>навич-</w:t>
      </w:r>
      <w:proofErr w:type="spellEnd"/>
      <w:r w:rsidR="006C1C77" w:rsidRPr="006C1C77">
        <w:rPr>
          <w:rFonts w:ascii="Times New Roman" w:hAnsi="Times New Roman" w:cs="Times New Roman"/>
          <w:sz w:val="28"/>
          <w:szCs w:val="28"/>
          <w:lang w:val="uk-UA"/>
        </w:rPr>
        <w:t xml:space="preserve"> </w:t>
      </w:r>
      <w:proofErr w:type="spellStart"/>
      <w:r w:rsidR="006C1C77" w:rsidRPr="006C1C77">
        <w:rPr>
          <w:rFonts w:ascii="Times New Roman" w:hAnsi="Times New Roman" w:cs="Times New Roman"/>
          <w:sz w:val="28"/>
          <w:szCs w:val="28"/>
          <w:lang w:val="uk-UA"/>
        </w:rPr>
        <w:t>ків</w:t>
      </w:r>
      <w:proofErr w:type="spellEnd"/>
      <w:r w:rsidR="006C1C77" w:rsidRPr="006C1C77">
        <w:rPr>
          <w:rFonts w:ascii="Times New Roman" w:hAnsi="Times New Roman" w:cs="Times New Roman"/>
          <w:sz w:val="28"/>
          <w:szCs w:val="28"/>
          <w:lang w:val="uk-UA"/>
        </w:rPr>
        <w:t xml:space="preserve"> підтримання охайності.</w:t>
      </w:r>
    </w:p>
    <w:p w:rsidR="006C1C77" w:rsidRPr="006C1C77" w:rsidRDefault="00BE3B5F" w:rsidP="006C1C77">
      <w:pPr>
        <w:pStyle w:val="a3"/>
        <w:ind w:left="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6C1C77" w:rsidRPr="006C1C77">
        <w:rPr>
          <w:rFonts w:ascii="Times New Roman" w:hAnsi="Times New Roman" w:cs="Times New Roman"/>
          <w:sz w:val="28"/>
          <w:szCs w:val="28"/>
          <w:lang w:val="uk-UA"/>
        </w:rPr>
        <w:t xml:space="preserve">Синдром </w:t>
      </w:r>
      <w:proofErr w:type="spellStart"/>
      <w:r w:rsidR="006C1C77" w:rsidRPr="006C1C77">
        <w:rPr>
          <w:rFonts w:ascii="Times New Roman" w:hAnsi="Times New Roman" w:cs="Times New Roman"/>
          <w:sz w:val="28"/>
          <w:szCs w:val="28"/>
          <w:lang w:val="uk-UA"/>
        </w:rPr>
        <w:t>Аспергера</w:t>
      </w:r>
      <w:proofErr w:type="spellEnd"/>
      <w:r w:rsidR="006C1C77" w:rsidRPr="006C1C77">
        <w:rPr>
          <w:rFonts w:ascii="Times New Roman" w:hAnsi="Times New Roman" w:cs="Times New Roman"/>
          <w:sz w:val="28"/>
          <w:szCs w:val="28"/>
          <w:lang w:val="uk-UA"/>
        </w:rPr>
        <w:t xml:space="preserve"> (</w:t>
      </w:r>
      <w:proofErr w:type="spellStart"/>
      <w:r w:rsidR="006C1C77" w:rsidRPr="006C1C77">
        <w:rPr>
          <w:rFonts w:ascii="Times New Roman" w:hAnsi="Times New Roman" w:cs="Times New Roman"/>
          <w:sz w:val="28"/>
          <w:szCs w:val="28"/>
          <w:lang w:val="uk-UA"/>
        </w:rPr>
        <w:t>аутистична</w:t>
      </w:r>
      <w:proofErr w:type="spellEnd"/>
      <w:r w:rsidR="006C1C77" w:rsidRPr="006C1C77">
        <w:rPr>
          <w:rFonts w:ascii="Times New Roman" w:hAnsi="Times New Roman" w:cs="Times New Roman"/>
          <w:sz w:val="28"/>
          <w:szCs w:val="28"/>
          <w:lang w:val="uk-UA"/>
        </w:rPr>
        <w:t xml:space="preserve"> психопатія) за клінічними проявами зазвичай легший, ніж синдром </w:t>
      </w:r>
      <w:proofErr w:type="spellStart"/>
      <w:r w:rsidR="006C1C77" w:rsidRPr="006C1C77">
        <w:rPr>
          <w:rFonts w:ascii="Times New Roman" w:hAnsi="Times New Roman" w:cs="Times New Roman"/>
          <w:sz w:val="28"/>
          <w:szCs w:val="28"/>
          <w:lang w:val="uk-UA"/>
        </w:rPr>
        <w:t>Каннера</w:t>
      </w:r>
      <w:proofErr w:type="spellEnd"/>
      <w:r w:rsidR="006C1C77" w:rsidRPr="006C1C77">
        <w:rPr>
          <w:rFonts w:ascii="Times New Roman" w:hAnsi="Times New Roman" w:cs="Times New Roman"/>
          <w:sz w:val="28"/>
          <w:szCs w:val="28"/>
          <w:lang w:val="uk-UA"/>
        </w:rPr>
        <w:t xml:space="preserve"> (класичний варіант раннього дитячого аутизму). При ньому не страждає </w:t>
      </w:r>
      <w:r>
        <w:rPr>
          <w:rFonts w:ascii="Times New Roman" w:hAnsi="Times New Roman" w:cs="Times New Roman"/>
          <w:sz w:val="28"/>
          <w:szCs w:val="28"/>
          <w:lang w:val="uk-UA"/>
        </w:rPr>
        <w:t>«</w:t>
      </w:r>
      <w:r w:rsidR="006C1C77" w:rsidRPr="006C1C77">
        <w:rPr>
          <w:rFonts w:ascii="Times New Roman" w:hAnsi="Times New Roman" w:cs="Times New Roman"/>
          <w:sz w:val="28"/>
          <w:szCs w:val="28"/>
          <w:lang w:val="uk-UA"/>
        </w:rPr>
        <w:t>ядро особистості</w:t>
      </w:r>
      <w:r>
        <w:rPr>
          <w:rFonts w:ascii="Times New Roman" w:hAnsi="Times New Roman" w:cs="Times New Roman"/>
          <w:sz w:val="28"/>
          <w:szCs w:val="28"/>
          <w:lang w:val="uk-UA"/>
        </w:rPr>
        <w:t>»</w:t>
      </w:r>
      <w:r w:rsidR="006C1C77" w:rsidRPr="006C1C77">
        <w:rPr>
          <w:rFonts w:ascii="Times New Roman" w:hAnsi="Times New Roman" w:cs="Times New Roman"/>
          <w:sz w:val="28"/>
          <w:szCs w:val="28"/>
          <w:lang w:val="uk-UA"/>
        </w:rPr>
        <w:t xml:space="preserve">. Порушення </w:t>
      </w:r>
      <w:r>
        <w:rPr>
          <w:rFonts w:ascii="Times New Roman" w:hAnsi="Times New Roman" w:cs="Times New Roman"/>
          <w:sz w:val="28"/>
          <w:szCs w:val="28"/>
          <w:lang w:val="uk-UA"/>
        </w:rPr>
        <w:t xml:space="preserve">психологічного розвитку і </w:t>
      </w:r>
      <w:proofErr w:type="spellStart"/>
      <w:r>
        <w:rPr>
          <w:rFonts w:ascii="Times New Roman" w:hAnsi="Times New Roman" w:cs="Times New Roman"/>
          <w:sz w:val="28"/>
          <w:szCs w:val="28"/>
          <w:lang w:val="uk-UA"/>
        </w:rPr>
        <w:t>дива</w:t>
      </w:r>
      <w:r w:rsidR="006C1C77" w:rsidRPr="006C1C77">
        <w:rPr>
          <w:rFonts w:ascii="Times New Roman" w:hAnsi="Times New Roman" w:cs="Times New Roman"/>
          <w:sz w:val="28"/>
          <w:szCs w:val="28"/>
          <w:lang w:val="uk-UA"/>
        </w:rPr>
        <w:t>куватість</w:t>
      </w:r>
      <w:proofErr w:type="spellEnd"/>
      <w:r w:rsidR="006C1C77" w:rsidRPr="006C1C77">
        <w:rPr>
          <w:rFonts w:ascii="Times New Roman" w:hAnsi="Times New Roman" w:cs="Times New Roman"/>
          <w:sz w:val="28"/>
          <w:szCs w:val="28"/>
          <w:lang w:val="uk-UA"/>
        </w:rPr>
        <w:t xml:space="preserve"> поведінки, як прав</w:t>
      </w:r>
      <w:r>
        <w:rPr>
          <w:rFonts w:ascii="Times New Roman" w:hAnsi="Times New Roman" w:cs="Times New Roman"/>
          <w:sz w:val="28"/>
          <w:szCs w:val="28"/>
          <w:lang w:val="uk-UA"/>
        </w:rPr>
        <w:t>ило, починають проявлятися на 2</w:t>
      </w:r>
      <w:r>
        <w:rPr>
          <w:rFonts w:ascii="Times New Roman" w:hAnsi="Times New Roman" w:cs="Times New Roman"/>
          <w:sz w:val="28"/>
          <w:szCs w:val="28"/>
          <w:lang w:val="uk-UA"/>
        </w:rPr>
        <w:sym w:font="Symbol" w:char="F02D"/>
      </w:r>
      <w:r w:rsidR="006C1C77" w:rsidRPr="006C1C77">
        <w:rPr>
          <w:rFonts w:ascii="Times New Roman" w:hAnsi="Times New Roman" w:cs="Times New Roman"/>
          <w:sz w:val="28"/>
          <w:szCs w:val="28"/>
          <w:lang w:val="uk-UA"/>
        </w:rPr>
        <w:t>3-у ро</w:t>
      </w:r>
      <w:r>
        <w:rPr>
          <w:rFonts w:ascii="Times New Roman" w:hAnsi="Times New Roman" w:cs="Times New Roman"/>
          <w:sz w:val="28"/>
          <w:szCs w:val="28"/>
          <w:lang w:val="uk-UA"/>
        </w:rPr>
        <w:t xml:space="preserve">ці життя, а виражені зміни </w:t>
      </w:r>
      <w:r>
        <w:rPr>
          <w:rFonts w:ascii="Times New Roman" w:hAnsi="Times New Roman" w:cs="Times New Roman"/>
          <w:sz w:val="28"/>
          <w:szCs w:val="28"/>
          <w:lang w:val="uk-UA"/>
        </w:rPr>
        <w:sym w:font="Symbol" w:char="F02D"/>
      </w:r>
      <w:r w:rsidR="006C1C77" w:rsidRPr="006C1C77">
        <w:rPr>
          <w:rFonts w:ascii="Times New Roman" w:hAnsi="Times New Roman" w:cs="Times New Roman"/>
          <w:sz w:val="28"/>
          <w:szCs w:val="28"/>
          <w:lang w:val="uk-UA"/>
        </w:rPr>
        <w:t xml:space="preserve"> до молодшого шкільного віку. Якщо при синдромі </w:t>
      </w:r>
      <w:proofErr w:type="spellStart"/>
      <w:r w:rsidR="006C1C77" w:rsidRPr="006C1C77">
        <w:rPr>
          <w:rFonts w:ascii="Times New Roman" w:hAnsi="Times New Roman" w:cs="Times New Roman"/>
          <w:sz w:val="28"/>
          <w:szCs w:val="28"/>
          <w:lang w:val="uk-UA"/>
        </w:rPr>
        <w:t>Каннера</w:t>
      </w:r>
      <w:proofErr w:type="spellEnd"/>
      <w:r w:rsidR="006C1C77" w:rsidRPr="006C1C77">
        <w:rPr>
          <w:rFonts w:ascii="Times New Roman" w:hAnsi="Times New Roman" w:cs="Times New Roman"/>
          <w:sz w:val="28"/>
          <w:szCs w:val="28"/>
          <w:lang w:val="uk-UA"/>
        </w:rPr>
        <w:t xml:space="preserve"> наявний виражений когнітивний дефект, мовлення зазвичай не виконує комунікативної функції, несприятливий соціальний прогноз, то при синдромі </w:t>
      </w:r>
      <w:proofErr w:type="spellStart"/>
      <w:r w:rsidR="006C1C77" w:rsidRPr="006C1C77">
        <w:rPr>
          <w:rFonts w:ascii="Times New Roman" w:hAnsi="Times New Roman" w:cs="Times New Roman"/>
          <w:sz w:val="28"/>
          <w:szCs w:val="28"/>
          <w:lang w:val="uk-UA"/>
        </w:rPr>
        <w:t>Аспергера</w:t>
      </w:r>
      <w:proofErr w:type="spellEnd"/>
      <w:r w:rsidR="006C1C77" w:rsidRPr="006C1C77">
        <w:rPr>
          <w:rFonts w:ascii="Times New Roman" w:hAnsi="Times New Roman" w:cs="Times New Roman"/>
          <w:sz w:val="28"/>
          <w:szCs w:val="28"/>
          <w:lang w:val="uk-UA"/>
        </w:rPr>
        <w:t xml:space="preserve"> інтелект більшою мірою збережений, загальні та спеціальні здібності хворих розвинуті краще, дитина зазвичай використовує мовлення як засіб спілкування, соціальний прогноз сприятливіший.</w:t>
      </w:r>
    </w:p>
    <w:p w:rsidR="006C1C77" w:rsidRPr="006C1C77" w:rsidRDefault="00BE3B5F" w:rsidP="006C1C77">
      <w:pPr>
        <w:pStyle w:val="a3"/>
        <w:ind w:left="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6C1C77" w:rsidRPr="006C1C77">
        <w:rPr>
          <w:rFonts w:ascii="Times New Roman" w:hAnsi="Times New Roman" w:cs="Times New Roman"/>
          <w:sz w:val="28"/>
          <w:szCs w:val="28"/>
          <w:lang w:val="uk-UA"/>
        </w:rPr>
        <w:t xml:space="preserve">При органічних варіантах дитячого аутизму (атиповий аутизм, помірна розумова відсталість з </w:t>
      </w:r>
      <w:proofErr w:type="spellStart"/>
      <w:r w:rsidR="006C1C77" w:rsidRPr="006C1C77">
        <w:rPr>
          <w:rFonts w:ascii="Times New Roman" w:hAnsi="Times New Roman" w:cs="Times New Roman"/>
          <w:sz w:val="28"/>
          <w:szCs w:val="28"/>
          <w:lang w:val="uk-UA"/>
        </w:rPr>
        <w:t>аутистичними</w:t>
      </w:r>
      <w:proofErr w:type="spellEnd"/>
      <w:r w:rsidR="006C1C77" w:rsidRPr="006C1C77">
        <w:rPr>
          <w:rFonts w:ascii="Times New Roman" w:hAnsi="Times New Roman" w:cs="Times New Roman"/>
          <w:sz w:val="28"/>
          <w:szCs w:val="28"/>
          <w:lang w:val="uk-UA"/>
        </w:rPr>
        <w:t xml:space="preserve"> рисами) вищезазначена симптоматика поєднується з порушеннями </w:t>
      </w:r>
      <w:proofErr w:type="spellStart"/>
      <w:r w:rsidR="006C1C77" w:rsidRPr="006C1C77">
        <w:rPr>
          <w:rFonts w:ascii="Times New Roman" w:hAnsi="Times New Roman" w:cs="Times New Roman"/>
          <w:sz w:val="28"/>
          <w:szCs w:val="28"/>
          <w:lang w:val="uk-UA"/>
        </w:rPr>
        <w:t>гісихоорганічного</w:t>
      </w:r>
      <w:proofErr w:type="spellEnd"/>
      <w:r w:rsidR="006C1C77" w:rsidRPr="006C1C77">
        <w:rPr>
          <w:rFonts w:ascii="Times New Roman" w:hAnsi="Times New Roman" w:cs="Times New Roman"/>
          <w:sz w:val="28"/>
          <w:szCs w:val="28"/>
          <w:lang w:val="uk-UA"/>
        </w:rPr>
        <w:t xml:space="preserve"> характеру в пізнавальній сфері та поведінці. Спостерігають інтелектуальне зниження (розумова </w:t>
      </w:r>
      <w:r w:rsidR="006C1C77" w:rsidRPr="006C1C77">
        <w:rPr>
          <w:rFonts w:ascii="Times New Roman" w:hAnsi="Times New Roman" w:cs="Times New Roman"/>
          <w:sz w:val="28"/>
          <w:szCs w:val="28"/>
          <w:lang w:val="uk-UA"/>
        </w:rPr>
        <w:lastRenderedPageBreak/>
        <w:t xml:space="preserve">відсталість), синдром психомоторної </w:t>
      </w:r>
      <w:proofErr w:type="spellStart"/>
      <w:r w:rsidR="006C1C77" w:rsidRPr="006C1C77">
        <w:rPr>
          <w:rFonts w:ascii="Times New Roman" w:hAnsi="Times New Roman" w:cs="Times New Roman"/>
          <w:sz w:val="28"/>
          <w:szCs w:val="28"/>
          <w:lang w:val="uk-UA"/>
        </w:rPr>
        <w:t>розгальмованості</w:t>
      </w:r>
      <w:proofErr w:type="spellEnd"/>
      <w:r w:rsidR="006C1C77" w:rsidRPr="006C1C77">
        <w:rPr>
          <w:rFonts w:ascii="Times New Roman" w:hAnsi="Times New Roman" w:cs="Times New Roman"/>
          <w:sz w:val="28"/>
          <w:szCs w:val="28"/>
          <w:lang w:val="uk-UA"/>
        </w:rPr>
        <w:t xml:space="preserve"> та збудливості, виражене недорозвинення мовлення. Виокремлюють також органічний варіант дитячого аутизму з пасивною поведінкою.</w:t>
      </w:r>
    </w:p>
    <w:p w:rsidR="006C1C77" w:rsidRPr="006C1C77" w:rsidRDefault="006C1C77" w:rsidP="006C1C77">
      <w:pPr>
        <w:pStyle w:val="a3"/>
        <w:ind w:left="0"/>
        <w:jc w:val="both"/>
        <w:rPr>
          <w:rFonts w:ascii="Times New Roman" w:hAnsi="Times New Roman" w:cs="Times New Roman"/>
          <w:sz w:val="28"/>
          <w:szCs w:val="28"/>
          <w:lang w:val="uk-UA"/>
        </w:rPr>
      </w:pPr>
    </w:p>
    <w:sectPr w:rsidR="006C1C77" w:rsidRPr="006C1C77" w:rsidSect="00B472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249B8"/>
    <w:multiLevelType w:val="hybridMultilevel"/>
    <w:tmpl w:val="D8A85EC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E3E5A84"/>
    <w:multiLevelType w:val="hybridMultilevel"/>
    <w:tmpl w:val="95D8E56E"/>
    <w:lvl w:ilvl="0" w:tplc="4D645A7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AB43CF3"/>
    <w:multiLevelType w:val="hybridMultilevel"/>
    <w:tmpl w:val="C9A2C9D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774B4971"/>
    <w:multiLevelType w:val="hybridMultilevel"/>
    <w:tmpl w:val="5B0AFC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characterSpacingControl w:val="doNotCompress"/>
  <w:compat/>
  <w:rsids>
    <w:rsidRoot w:val="00885A7C"/>
    <w:rsid w:val="0005248A"/>
    <w:rsid w:val="006C1C77"/>
    <w:rsid w:val="00885A7C"/>
    <w:rsid w:val="00B4728C"/>
    <w:rsid w:val="00BE3B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28C"/>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5A7C"/>
    <w:pPr>
      <w:ind w:left="720"/>
      <w:contextualSpacing/>
    </w:pPr>
  </w:style>
</w:styles>
</file>

<file path=word/webSettings.xml><?xml version="1.0" encoding="utf-8"?>
<w:webSettings xmlns:r="http://schemas.openxmlformats.org/officeDocument/2006/relationships" xmlns:w="http://schemas.openxmlformats.org/wordprocessingml/2006/main">
  <w:divs>
    <w:div w:id="484005391">
      <w:bodyDiv w:val="1"/>
      <w:marLeft w:val="0"/>
      <w:marRight w:val="0"/>
      <w:marTop w:val="0"/>
      <w:marBottom w:val="0"/>
      <w:divBdr>
        <w:top w:val="none" w:sz="0" w:space="0" w:color="auto"/>
        <w:left w:val="none" w:sz="0" w:space="0" w:color="auto"/>
        <w:bottom w:val="none" w:sz="0" w:space="0" w:color="auto"/>
        <w:right w:val="none" w:sz="0" w:space="0" w:color="auto"/>
      </w:divBdr>
    </w:div>
    <w:div w:id="649018229">
      <w:bodyDiv w:val="1"/>
      <w:marLeft w:val="0"/>
      <w:marRight w:val="0"/>
      <w:marTop w:val="0"/>
      <w:marBottom w:val="0"/>
      <w:divBdr>
        <w:top w:val="none" w:sz="0" w:space="0" w:color="auto"/>
        <w:left w:val="none" w:sz="0" w:space="0" w:color="auto"/>
        <w:bottom w:val="none" w:sz="0" w:space="0" w:color="auto"/>
        <w:right w:val="none" w:sz="0" w:space="0" w:color="auto"/>
      </w:divBdr>
    </w:div>
    <w:div w:id="1148010105">
      <w:bodyDiv w:val="1"/>
      <w:marLeft w:val="0"/>
      <w:marRight w:val="0"/>
      <w:marTop w:val="0"/>
      <w:marBottom w:val="0"/>
      <w:divBdr>
        <w:top w:val="none" w:sz="0" w:space="0" w:color="auto"/>
        <w:left w:val="none" w:sz="0" w:space="0" w:color="auto"/>
        <w:bottom w:val="none" w:sz="0" w:space="0" w:color="auto"/>
        <w:right w:val="none" w:sz="0" w:space="0" w:color="auto"/>
      </w:divBdr>
    </w:div>
    <w:div w:id="185179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6</Pages>
  <Words>1863</Words>
  <Characters>10620</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2021-10-01T18:03:00Z</dcterms:created>
  <dcterms:modified xsi:type="dcterms:W3CDTF">2021-10-01T18:45:00Z</dcterms:modified>
</cp:coreProperties>
</file>