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DF69C" w14:textId="77777777" w:rsidR="0096774B" w:rsidRPr="0096774B" w:rsidRDefault="0096774B" w:rsidP="0096774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774B">
        <w:rPr>
          <w:rFonts w:ascii="Times New Roman" w:hAnsi="Times New Roman"/>
          <w:b/>
          <w:bCs/>
          <w:sz w:val="24"/>
          <w:szCs w:val="24"/>
          <w:lang w:val="uk-UA"/>
        </w:rPr>
        <w:t>ЗАПОРІЗЬКИЙ НАЦІОНАЛЬНИЙ УНІВЕРСИТЕТ</w:t>
      </w:r>
    </w:p>
    <w:p w14:paraId="7C6AA5B2" w14:textId="77777777" w:rsidR="0096774B" w:rsidRPr="0096774B" w:rsidRDefault="0096774B" w:rsidP="0096774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lang w:val="uk-UA"/>
        </w:rPr>
      </w:pPr>
      <w:r w:rsidRPr="0096774B">
        <w:rPr>
          <w:rFonts w:ascii="Times New Roman" w:hAnsi="Times New Roman"/>
          <w:b/>
          <w:bCs/>
          <w:sz w:val="24"/>
          <w:szCs w:val="24"/>
          <w:lang w:val="uk-UA"/>
        </w:rPr>
        <w:t>НАУКОВА БІБЛІОТЕКА</w:t>
      </w:r>
    </w:p>
    <w:p w14:paraId="2263AB81" w14:textId="77777777" w:rsidR="0096774B" w:rsidRPr="0096774B" w:rsidRDefault="0096774B" w:rsidP="0096774B">
      <w:pPr>
        <w:autoSpaceDE w:val="0"/>
        <w:autoSpaceDN w:val="0"/>
        <w:spacing w:before="240" w:after="24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6774B">
        <w:rPr>
          <w:rFonts w:ascii="Times New Roman" w:hAnsi="Times New Roman"/>
          <w:b/>
          <w:bCs/>
          <w:sz w:val="28"/>
          <w:szCs w:val="28"/>
          <w:lang w:val="uk-UA"/>
        </w:rPr>
        <w:t>Податкові системи зарубіжних країн</w:t>
      </w:r>
    </w:p>
    <w:p w14:paraId="64B747DB" w14:textId="77777777" w:rsidR="0096774B" w:rsidRPr="0096774B" w:rsidRDefault="0096774B" w:rsidP="0096774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lang w:val="uk-UA"/>
        </w:rPr>
      </w:pPr>
      <w:r w:rsidRPr="0096774B">
        <w:rPr>
          <w:rFonts w:ascii="Times New Roman" w:hAnsi="Times New Roman"/>
          <w:b/>
          <w:bCs/>
          <w:lang w:val="uk-UA"/>
        </w:rPr>
        <w:t>Бібліографічний список</w:t>
      </w:r>
    </w:p>
    <w:p w14:paraId="664C8E26" w14:textId="77777777" w:rsidR="0096774B" w:rsidRPr="0096774B" w:rsidRDefault="0096774B" w:rsidP="0096774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lang w:val="uk-UA"/>
        </w:rPr>
      </w:pPr>
      <w:r w:rsidRPr="0096774B">
        <w:rPr>
          <w:rFonts w:ascii="Times New Roman" w:hAnsi="Times New Roman"/>
          <w:b/>
          <w:bCs/>
          <w:lang w:val="uk-UA"/>
        </w:rPr>
        <w:t>база даних: електронний каталог Наукової бібліотеки ЗНУ</w:t>
      </w:r>
    </w:p>
    <w:p w14:paraId="21F62FBB" w14:textId="77777777" w:rsidR="0096774B" w:rsidRPr="0096774B" w:rsidRDefault="0096774B" w:rsidP="0096774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lang w:val="uk-UA"/>
        </w:rPr>
      </w:pPr>
      <w:r w:rsidRPr="0096774B">
        <w:rPr>
          <w:rFonts w:ascii="Times New Roman" w:hAnsi="Times New Roman"/>
          <w:b/>
          <w:bCs/>
          <w:lang w:val="uk-UA"/>
        </w:rPr>
        <w:t>дата відбору: 17.06.2024</w:t>
      </w:r>
    </w:p>
    <w:p w14:paraId="7C91F04C" w14:textId="77777777" w:rsidR="0096774B" w:rsidRPr="0096774B" w:rsidRDefault="0096774B" w:rsidP="0096774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lang w:val="uk-UA"/>
        </w:rPr>
      </w:pPr>
      <w:r w:rsidRPr="0096774B">
        <w:rPr>
          <w:rFonts w:ascii="Times New Roman" w:hAnsi="Times New Roman"/>
          <w:b/>
          <w:bCs/>
          <w:lang w:val="uk-UA"/>
        </w:rPr>
        <w:t>кількість відібраних: назв - 15, примірників - 7</w:t>
      </w:r>
    </w:p>
    <w:p w14:paraId="05BC8BE0" w14:textId="77777777" w:rsidR="0096774B" w:rsidRPr="0096774B" w:rsidRDefault="0096774B" w:rsidP="0096774B">
      <w:pPr>
        <w:autoSpaceDE w:val="0"/>
        <w:autoSpaceDN w:val="0"/>
        <w:spacing w:after="240" w:line="240" w:lineRule="auto"/>
        <w:jc w:val="center"/>
        <w:rPr>
          <w:rFonts w:ascii="Times New Roman" w:hAnsi="Times New Roman"/>
          <w:lang w:val="uk-UA"/>
        </w:rPr>
      </w:pPr>
      <w:r w:rsidRPr="0096774B">
        <w:rPr>
          <w:rFonts w:ascii="Times New Roman" w:hAnsi="Times New Roman"/>
          <w:b/>
          <w:bCs/>
          <w:lang w:val="uk-UA"/>
        </w:rPr>
        <w:t>місце зберігання: Наукова бібліотека ЗНУ</w:t>
      </w:r>
    </w:p>
    <w:p w14:paraId="2D4EB205" w14:textId="77777777" w:rsidR="0096774B" w:rsidRPr="0096774B" w:rsidRDefault="0096774B" w:rsidP="0096774B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96774B">
        <w:rPr>
          <w:rFonts w:ascii="Times New Roman" w:hAnsi="Times New Roman"/>
          <w:sz w:val="24"/>
          <w:szCs w:val="24"/>
          <w:lang w:val="uk-UA"/>
        </w:rPr>
        <w:t xml:space="preserve">Андрущенко В. Л.,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Варналій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З. С., Прокопенко І. А.,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Тучак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Т. В.  Податкові системи зарубіжних держав :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. / за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заг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>. ред. П. В. Мельника. Київ : Кондор, 2012. 222 с.</w:t>
      </w:r>
    </w:p>
    <w:p w14:paraId="3F1032A6" w14:textId="77777777" w:rsidR="0096774B" w:rsidRPr="0096774B" w:rsidRDefault="0096774B" w:rsidP="0096774B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96774B">
        <w:rPr>
          <w:rFonts w:ascii="Times New Roman" w:hAnsi="Times New Roman"/>
          <w:sz w:val="24"/>
          <w:szCs w:val="24"/>
          <w:lang w:val="uk-UA"/>
        </w:rPr>
        <w:t xml:space="preserve">Волощук М. Г.,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Петріченко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О. О., Білаш О. В., Карабін Т. О.  Податкове право країн ЄС : посібник. Ужгород : Вид-во Олександри Гаркуші, 2021. 144 с. URL: http://files.znu.edu.ua/files/Bibliobooks/Inshi78/0058637.pdf.</w:t>
      </w:r>
    </w:p>
    <w:p w14:paraId="6B73D30F" w14:textId="77777777" w:rsidR="0096774B" w:rsidRPr="0096774B" w:rsidRDefault="0096774B" w:rsidP="0096774B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Карлін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М. І.,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Ліповська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-Маковецька Н. І.  Податкові системи країн Азії :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>. Луцьк : Вежа-Друк, 2016. 240 с. URL: http://files.znu.edu.ua/files/Bibliobooks/Inshi79/0059180.pdf.</w:t>
      </w:r>
    </w:p>
    <w:p w14:paraId="5574CE99" w14:textId="77777777" w:rsidR="0096774B" w:rsidRPr="0096774B" w:rsidRDefault="0096774B" w:rsidP="0096774B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96774B">
        <w:rPr>
          <w:rFonts w:ascii="Times New Roman" w:hAnsi="Times New Roman"/>
          <w:sz w:val="24"/>
          <w:szCs w:val="24"/>
          <w:lang w:val="uk-UA"/>
        </w:rPr>
        <w:t>Матвійчук Н. М.  Податкова система : конспект лекцій. Луцьк : ВНУ ім. Лесі Українки, 2023. 130 с. URL: http://files.znu.edu.ua/files/Bibliobooks/Inshi76/0056489.pdf.</w:t>
      </w:r>
    </w:p>
    <w:p w14:paraId="7D26B000" w14:textId="77777777" w:rsidR="0096774B" w:rsidRPr="0096774B" w:rsidRDefault="0096774B" w:rsidP="0096774B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Огренич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Ю. О., Череп А. В.  Податкова система : метод.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рек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. до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практ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>. занять. Запоріжжя : ЗНУ, 2021. 138 с. URL: http://files.znu.edu.ua/files/metodychky/2024/02/0056264.doc.</w:t>
      </w:r>
    </w:p>
    <w:p w14:paraId="503AE9D5" w14:textId="77777777" w:rsidR="0096774B" w:rsidRPr="0096774B" w:rsidRDefault="0096774B" w:rsidP="0096774B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Олейнікова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Л. Г.  Формування конкурентоспроможних податкових систем : монографія. Київ : ДННУ "Академія фінансового управління", 2020. 536 с.</w:t>
      </w:r>
    </w:p>
    <w:p w14:paraId="7F2977B4" w14:textId="77777777" w:rsidR="0096774B" w:rsidRPr="0096774B" w:rsidRDefault="0096774B" w:rsidP="0096774B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96774B">
        <w:rPr>
          <w:rFonts w:ascii="Times New Roman" w:hAnsi="Times New Roman"/>
          <w:sz w:val="24"/>
          <w:szCs w:val="24"/>
          <w:lang w:val="uk-UA"/>
        </w:rPr>
        <w:t xml:space="preserve">Податкова система :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. / І. С.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Волохова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, О. Ю. Дубовик, М. О.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Слатвінська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[та ін.] ; за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заг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. ред. І. С.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Волохової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, О. Ю. Дубовик. Харків :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Діса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плюс, 2019. 402 с. URL: http://files.znu.edu.ua/files/Bibliobooks/Inshi78/0058701.pdf.</w:t>
      </w:r>
    </w:p>
    <w:p w14:paraId="74E220BC" w14:textId="77777777" w:rsidR="0096774B" w:rsidRPr="0096774B" w:rsidRDefault="0096774B" w:rsidP="0096774B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96774B">
        <w:rPr>
          <w:rFonts w:ascii="Times New Roman" w:hAnsi="Times New Roman"/>
          <w:sz w:val="24"/>
          <w:szCs w:val="24"/>
          <w:lang w:val="uk-UA"/>
        </w:rPr>
        <w:t xml:space="preserve">Податкові системи зарубіжних країн : метод. вказівки до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практ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. занять та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самост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. роботи / уклад. О. Ю.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Акименко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>. Чернігів : НУ «Чернігівська політехніка», 2021. 70 с. URL: http://files.znu.edu.ua/files/Bibliobooks/Inshi79/0059179.pdf.</w:t>
      </w:r>
    </w:p>
    <w:p w14:paraId="220EBF50" w14:textId="77777777" w:rsidR="0096774B" w:rsidRPr="0096774B" w:rsidRDefault="0096774B" w:rsidP="0096774B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Сіліна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І. В., Шульга О. П.  Податкова система :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.-метод.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>. Запоріжжя : ЗДІА, 2018. 185 с. URL: http://ebooks.znu.edu.ua/files/ZII/metodychky/2018/f359127.pdf.</w:t>
      </w:r>
    </w:p>
    <w:p w14:paraId="2ACE3302" w14:textId="77777777" w:rsidR="0096774B" w:rsidRPr="0096774B" w:rsidRDefault="0096774B" w:rsidP="0096774B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Томнюк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Т. Л.  Податкова система :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>. Чернівці : ЧТЕІ ДТЕУ, 2022. 324 с. URL: http://files.znu.edu.ua/files/Bibliobooks/Inshi78/0058636.pdf.</w:t>
      </w:r>
    </w:p>
    <w:p w14:paraId="4387B07D" w14:textId="77777777" w:rsidR="0096774B" w:rsidRPr="0096774B" w:rsidRDefault="0096774B" w:rsidP="0096774B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96774B">
        <w:rPr>
          <w:rFonts w:ascii="Times New Roman" w:hAnsi="Times New Roman"/>
          <w:sz w:val="24"/>
          <w:szCs w:val="24"/>
          <w:lang w:val="uk-UA"/>
        </w:rPr>
        <w:t xml:space="preserve">Швець Ю. О.  Податкова система : метод.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рек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. до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самост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>. роботи. Запоріжжя : ЗНУ, 2018. 124 с.</w:t>
      </w:r>
    </w:p>
    <w:p w14:paraId="478A804E" w14:textId="77777777" w:rsidR="0096774B" w:rsidRPr="0096774B" w:rsidRDefault="0096774B" w:rsidP="0096774B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Boria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P. 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Taxation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in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European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Union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. 2nd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ed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Cham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 :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Springer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>, 2017. 208 p. URL: http://ebooks.znu.edu.ua/files/Bibliobooks/Inshi61/0045101.pdf.</w:t>
      </w:r>
    </w:p>
    <w:p w14:paraId="27690276" w14:textId="77777777" w:rsidR="0096774B" w:rsidRPr="0096774B" w:rsidRDefault="0096774B" w:rsidP="0096774B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Taxation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in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the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digital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economy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: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new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models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in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Asia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and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the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Pacific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/ 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edited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by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N. 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Hendriyetty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, C.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Evans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, C. J.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Kim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[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et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al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.].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London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 :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Routledge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>, 2023. 327 p. URL: http://files.znu.edu.ua/files/Bibliobooks/Inshi79/0058797.pdf.</w:t>
      </w:r>
    </w:p>
    <w:p w14:paraId="02901F58" w14:textId="77777777" w:rsidR="0096774B" w:rsidRPr="0096774B" w:rsidRDefault="0096774B" w:rsidP="0096774B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lastRenderedPageBreak/>
        <w:t>Taxation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International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Cooperation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and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the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2030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Sustainable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Development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Agenda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/ 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edited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by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I. J.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Mosquera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Valderrama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, D.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Lesage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, W.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Lips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Cham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 :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Springer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>, 2021. 225 p. URL: http://ebooks.znu.edu.ua/files/Bibliobooks/Inshi64/0047578.pdf.</w:t>
      </w:r>
    </w:p>
    <w:p w14:paraId="6E0F2877" w14:textId="77777777" w:rsidR="0096774B" w:rsidRPr="0096774B" w:rsidRDefault="0096774B" w:rsidP="0096774B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The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power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to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tax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in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Europe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/ 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edited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by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J.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Lindholm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, A.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Hultqvist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Oxford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 :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Hart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Publishing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>, 2023. 280 p. (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Swedish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Studies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in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European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Law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 xml:space="preserve"> ; </w:t>
      </w:r>
      <w:proofErr w:type="spellStart"/>
      <w:r w:rsidRPr="0096774B">
        <w:rPr>
          <w:rFonts w:ascii="Times New Roman" w:hAnsi="Times New Roman"/>
          <w:sz w:val="24"/>
          <w:szCs w:val="24"/>
          <w:lang w:val="uk-UA"/>
        </w:rPr>
        <w:t>vol</w:t>
      </w:r>
      <w:proofErr w:type="spellEnd"/>
      <w:r w:rsidRPr="0096774B">
        <w:rPr>
          <w:rFonts w:ascii="Times New Roman" w:hAnsi="Times New Roman"/>
          <w:sz w:val="24"/>
          <w:szCs w:val="24"/>
          <w:lang w:val="uk-UA"/>
        </w:rPr>
        <w:t>. 14). URL: http://files.znu.edu.ua/files/Bibliobooks/Inshi79/0058916.pdf.</w:t>
      </w:r>
    </w:p>
    <w:p w14:paraId="56905198" w14:textId="77777777" w:rsidR="0096774B" w:rsidRPr="002C615B" w:rsidRDefault="0096774B" w:rsidP="0096774B">
      <w:pPr>
        <w:autoSpaceDE w:val="0"/>
        <w:autoSpaceDN w:val="0"/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14:paraId="5C7AD918" w14:textId="77777777" w:rsidR="00AC25A1" w:rsidRPr="0096774B" w:rsidRDefault="00AC25A1">
      <w:pPr>
        <w:rPr>
          <w:lang w:val="uk-UA"/>
        </w:rPr>
      </w:pPr>
    </w:p>
    <w:sectPr w:rsidR="00AC25A1" w:rsidRPr="0096774B">
      <w:pgSz w:w="12240" w:h="15840" w:code="9"/>
      <w:pgMar w:top="1134" w:right="850" w:bottom="1134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074522"/>
    <w:multiLevelType w:val="hybridMultilevel"/>
    <w:tmpl w:val="EE68B4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AD"/>
    <w:rsid w:val="0096774B"/>
    <w:rsid w:val="00AC25A1"/>
    <w:rsid w:val="00E6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C551B-A528-464B-83DF-6A7B00AE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74B"/>
    <w:rPr>
      <w:rFonts w:eastAsiaTheme="minorEastAs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2641</Characters>
  <Application>Microsoft Office Word</Application>
  <DocSecurity>0</DocSecurity>
  <Lines>38</Lines>
  <Paragraphs>9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conikzp</dc:creator>
  <cp:keywords/>
  <dc:description/>
  <cp:lastModifiedBy>conikzp</cp:lastModifiedBy>
  <cp:revision>2</cp:revision>
  <dcterms:created xsi:type="dcterms:W3CDTF">2024-08-07T16:18:00Z</dcterms:created>
  <dcterms:modified xsi:type="dcterms:W3CDTF">2024-08-07T16:19:00Z</dcterms:modified>
</cp:coreProperties>
</file>