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Методичне забезпечення практичних занять.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Укладач – кандидат мистецтвознавства, ст. викладач </w:t>
      </w:r>
      <w:proofErr w:type="spellStart"/>
      <w:r w:rsidRPr="007164C0">
        <w:rPr>
          <w:rFonts w:ascii="Times New Roman" w:hAnsi="Times New Roman" w:cs="Times New Roman"/>
          <w:sz w:val="28"/>
          <w:szCs w:val="28"/>
        </w:rPr>
        <w:t>Гердова</w:t>
      </w:r>
      <w:proofErr w:type="spellEnd"/>
      <w:r w:rsidRPr="007164C0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AAE" w:rsidRPr="007164C0" w:rsidRDefault="007B5A6D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Заняття 1</w:t>
      </w:r>
      <w:r w:rsidR="00765AAE" w:rsidRPr="00716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4C0" w:rsidRPr="007164C0" w:rsidRDefault="007164C0" w:rsidP="007164C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Тема: Методи </w:t>
      </w:r>
      <w:r w:rsidR="002632DB">
        <w:rPr>
          <w:rFonts w:ascii="Times New Roman" w:hAnsi="Times New Roman" w:cs="Times New Roman"/>
          <w:sz w:val="28"/>
          <w:szCs w:val="28"/>
        </w:rPr>
        <w:t xml:space="preserve">естетичного виховання учнів засобами образотворчого </w:t>
      </w:r>
      <w:r w:rsidR="0068085F">
        <w:rPr>
          <w:rFonts w:ascii="Times New Roman" w:hAnsi="Times New Roman" w:cs="Times New Roman"/>
          <w:sz w:val="28"/>
          <w:szCs w:val="28"/>
        </w:rPr>
        <w:t>мистецтва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План</w:t>
      </w:r>
    </w:p>
    <w:p w:rsidR="0068085F" w:rsidRPr="00C662BF" w:rsidRDefault="007164C0" w:rsidP="006808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8085F" w:rsidRPr="00877842">
        <w:rPr>
          <w:rFonts w:ascii="Times New Roman" w:hAnsi="Times New Roman"/>
          <w:sz w:val="28"/>
          <w:szCs w:val="28"/>
          <w:lang w:val="ru-RU"/>
        </w:rPr>
        <w:t>Системний</w:t>
      </w:r>
      <w:proofErr w:type="spellEnd"/>
      <w:r w:rsidR="0068085F" w:rsidRPr="00877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підхід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естетичному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вихованні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школярів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засобами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образотворчого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мистецтва</w:t>
      </w:r>
      <w:proofErr w:type="spellEnd"/>
    </w:p>
    <w:p w:rsidR="0068085F" w:rsidRPr="00910CF9" w:rsidRDefault="007164C0" w:rsidP="006808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Театралізований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елемент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образотворчому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>
        <w:rPr>
          <w:rFonts w:ascii="Times New Roman" w:hAnsi="Times New Roman"/>
          <w:sz w:val="28"/>
          <w:szCs w:val="28"/>
          <w:lang w:val="ru-RU"/>
        </w:rPr>
        <w:t>мистецтву</w:t>
      </w:r>
      <w:proofErr w:type="spellEnd"/>
      <w:r w:rsidR="0068085F">
        <w:rPr>
          <w:rFonts w:ascii="Times New Roman" w:hAnsi="Times New Roman"/>
          <w:sz w:val="28"/>
          <w:szCs w:val="28"/>
          <w:lang w:val="ru-RU"/>
        </w:rPr>
        <w:t>.</w:t>
      </w:r>
    </w:p>
    <w:p w:rsidR="0068085F" w:rsidRPr="00910CF9" w:rsidRDefault="007164C0" w:rsidP="006808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Гра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 xml:space="preserve"> як один з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образотворчому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85F" w:rsidRPr="00910CF9">
        <w:rPr>
          <w:rFonts w:ascii="Times New Roman" w:hAnsi="Times New Roman"/>
          <w:sz w:val="28"/>
          <w:szCs w:val="28"/>
          <w:lang w:val="ru-RU"/>
        </w:rPr>
        <w:t>мистецтву</w:t>
      </w:r>
      <w:proofErr w:type="spellEnd"/>
      <w:r w:rsidR="0068085F" w:rsidRPr="00910CF9">
        <w:rPr>
          <w:rFonts w:ascii="Times New Roman" w:hAnsi="Times New Roman"/>
          <w:sz w:val="28"/>
          <w:szCs w:val="28"/>
          <w:lang w:val="ru-RU"/>
        </w:rPr>
        <w:t>.</w:t>
      </w: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Літ-ра: основна 3; додаткова – 4, 5, 6, 7, 9,11; інформаційний ресурс</w:t>
      </w:r>
      <w:r w:rsidRPr="007164C0">
        <w:rPr>
          <w:rFonts w:ascii="Times New Roman" w:hAnsi="Times New Roman" w:cs="Times New Roman"/>
          <w:sz w:val="28"/>
          <w:szCs w:val="28"/>
        </w:rPr>
        <w:noBreakHyphen/>
        <w:t xml:space="preserve"> 1, 2,3,4.</w:t>
      </w:r>
    </w:p>
    <w:p w:rsidR="00765AAE" w:rsidRDefault="00765AAE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65AAE" w:rsidRDefault="00765AAE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08C8" w:rsidRDefault="00FA08C8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65AAE" w:rsidRPr="007164C0" w:rsidRDefault="007B5A6D" w:rsidP="00765A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2</w:t>
      </w:r>
      <w:r w:rsidR="00FA08C8">
        <w:rPr>
          <w:rFonts w:ascii="Times New Roman" w:hAnsi="Times New Roman" w:cs="Times New Roman"/>
          <w:sz w:val="28"/>
          <w:szCs w:val="28"/>
        </w:rPr>
        <w:t>.</w:t>
      </w:r>
    </w:p>
    <w:p w:rsidR="007164C0" w:rsidRPr="007164C0" w:rsidRDefault="007164C0" w:rsidP="007164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C33EA">
        <w:rPr>
          <w:rFonts w:ascii="Times New Roman" w:hAnsi="Times New Roman" w:cs="Times New Roman"/>
          <w:sz w:val="28"/>
          <w:szCs w:val="28"/>
        </w:rPr>
        <w:t>Педагогічний потенціал художніх виражальних засобів хореографічного мистецтва</w:t>
      </w:r>
    </w:p>
    <w:p w:rsidR="007164C0" w:rsidRPr="007164C0" w:rsidRDefault="007164C0" w:rsidP="00716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План</w:t>
      </w:r>
    </w:p>
    <w:p w:rsidR="00BC33EA" w:rsidRDefault="007164C0" w:rsidP="00BC33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уроків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хореографії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="00BC33EA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33EA" w:rsidRPr="00151BBA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</w:p>
    <w:p w:rsidR="00A66C62" w:rsidRPr="00151BBA" w:rsidRDefault="007164C0" w:rsidP="00A66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2. </w:t>
      </w:r>
      <w:r w:rsidR="00A66C62">
        <w:rPr>
          <w:rFonts w:ascii="Times New Roman" w:hAnsi="Times New Roman"/>
          <w:sz w:val="28"/>
          <w:szCs w:val="28"/>
          <w:lang w:val="ru-RU"/>
        </w:rPr>
        <w:t xml:space="preserve">Структура уроку 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хореографії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частин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уроку.</w:t>
      </w:r>
    </w:p>
    <w:p w:rsidR="00A66C62" w:rsidRPr="00151BBA" w:rsidRDefault="007164C0" w:rsidP="00A66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4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Виховний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розділів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Ритміка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>»</w:t>
      </w:r>
      <w:r w:rsidR="00A66C62">
        <w:rPr>
          <w:rFonts w:ascii="Times New Roman" w:hAnsi="Times New Roman"/>
          <w:sz w:val="28"/>
          <w:szCs w:val="28"/>
          <w:lang w:val="ru-RU"/>
        </w:rPr>
        <w:t xml:space="preserve"> та «</w:t>
      </w:r>
      <w:proofErr w:type="spellStart"/>
      <w:r w:rsidR="00A66C62">
        <w:rPr>
          <w:rFonts w:ascii="Times New Roman" w:hAnsi="Times New Roman"/>
          <w:sz w:val="28"/>
          <w:szCs w:val="28"/>
          <w:lang w:val="ru-RU"/>
        </w:rPr>
        <w:t>Танцювальна</w:t>
      </w:r>
      <w:proofErr w:type="spellEnd"/>
      <w:r w:rsidR="00A66C62">
        <w:rPr>
          <w:rFonts w:ascii="Times New Roman" w:hAnsi="Times New Roman"/>
          <w:sz w:val="28"/>
          <w:szCs w:val="28"/>
          <w:lang w:val="ru-RU"/>
        </w:rPr>
        <w:t xml:space="preserve"> азбука»</w:t>
      </w:r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заняттях</w:t>
      </w:r>
      <w:proofErr w:type="spellEnd"/>
      <w:r w:rsidR="00A66C62" w:rsidRPr="00151B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6C62" w:rsidRPr="00151BBA">
        <w:rPr>
          <w:rFonts w:ascii="Times New Roman" w:hAnsi="Times New Roman"/>
          <w:sz w:val="28"/>
          <w:szCs w:val="28"/>
          <w:lang w:val="ru-RU"/>
        </w:rPr>
        <w:t>хореографією</w:t>
      </w:r>
      <w:proofErr w:type="spellEnd"/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  <w:r w:rsidRPr="007164C0">
        <w:rPr>
          <w:rFonts w:ascii="Times New Roman" w:hAnsi="Times New Roman" w:cs="Times New Roman"/>
          <w:sz w:val="28"/>
          <w:szCs w:val="28"/>
        </w:rPr>
        <w:t>Літ-ра: основна – 3; додаткова – 4, 5, 7, 8, 9.</w:t>
      </w: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</w:p>
    <w:p w:rsidR="007164C0" w:rsidRPr="007164C0" w:rsidRDefault="007164C0" w:rsidP="007164C0">
      <w:pPr>
        <w:rPr>
          <w:rFonts w:ascii="Times New Roman" w:hAnsi="Times New Roman" w:cs="Times New Roman"/>
          <w:sz w:val="28"/>
          <w:szCs w:val="28"/>
        </w:rPr>
      </w:pPr>
    </w:p>
    <w:p w:rsidR="005C006E" w:rsidRPr="007164C0" w:rsidRDefault="007B5A6D">
      <w:pPr>
        <w:rPr>
          <w:rFonts w:ascii="Times New Roman" w:hAnsi="Times New Roman" w:cs="Times New Roman"/>
          <w:sz w:val="28"/>
          <w:szCs w:val="28"/>
        </w:rPr>
      </w:pPr>
    </w:p>
    <w:sectPr w:rsidR="005C006E" w:rsidRPr="00716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6D"/>
    <w:rsid w:val="001A033F"/>
    <w:rsid w:val="001D5934"/>
    <w:rsid w:val="002632DB"/>
    <w:rsid w:val="003157B9"/>
    <w:rsid w:val="003E53A1"/>
    <w:rsid w:val="0041052A"/>
    <w:rsid w:val="0068085F"/>
    <w:rsid w:val="006C25AB"/>
    <w:rsid w:val="006F0B6D"/>
    <w:rsid w:val="007164C0"/>
    <w:rsid w:val="00765AAE"/>
    <w:rsid w:val="00785ACA"/>
    <w:rsid w:val="007B5A6D"/>
    <w:rsid w:val="00880B16"/>
    <w:rsid w:val="008F2F3C"/>
    <w:rsid w:val="00A66C62"/>
    <w:rsid w:val="00B95ED5"/>
    <w:rsid w:val="00BC33EA"/>
    <w:rsid w:val="00C26DE6"/>
    <w:rsid w:val="00CC3A2C"/>
    <w:rsid w:val="00D4641A"/>
    <w:rsid w:val="00DA0999"/>
    <w:rsid w:val="00DF043E"/>
    <w:rsid w:val="00E908CF"/>
    <w:rsid w:val="00F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B31A-3CE8-44EC-9318-6708A63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2020-09-07T10:27:00Z</dcterms:created>
  <dcterms:modified xsi:type="dcterms:W3CDTF">2021-02-03T14:32:00Z</dcterms:modified>
</cp:coreProperties>
</file>