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2B" w:rsidRDefault="00FB492B" w:rsidP="00FB492B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Лабораторна</w:t>
      </w:r>
      <w:proofErr w:type="spellEnd"/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робота № </w:t>
      </w:r>
      <w:r w:rsidR="000A08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2-2</w:t>
      </w:r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0A087E" w:rsidRPr="00FB492B" w:rsidRDefault="000A087E" w:rsidP="00FB492B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B492B" w:rsidRDefault="000A087E" w:rsidP="00FB492B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ВИВЧЕННЯ ГРУНТОВОГО ПОКРИВУ ЄВРОПИ</w:t>
      </w:r>
      <w:r w:rsidR="00FB492B"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0A087E" w:rsidRPr="00FB492B" w:rsidRDefault="000A087E" w:rsidP="00FB492B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B492B" w:rsidRPr="00FB492B" w:rsidRDefault="00FB492B" w:rsidP="00FB492B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Вивчення</w:t>
      </w:r>
      <w:proofErr w:type="spellEnd"/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ґрунтового</w:t>
      </w:r>
      <w:proofErr w:type="spellEnd"/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покриву</w:t>
      </w:r>
      <w:proofErr w:type="spellEnd"/>
      <w:r w:rsidRPr="00FB4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картами та атласами.</w:t>
      </w:r>
    </w:p>
    <w:p w:rsidR="00CF3587" w:rsidRDefault="00CF3587"/>
    <w:p w:rsidR="00911491" w:rsidRDefault="00911491" w:rsidP="00911491">
      <w:pPr>
        <w:pStyle w:val="2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11491">
        <w:rPr>
          <w:color w:val="333333"/>
          <w:sz w:val="28"/>
          <w:szCs w:val="28"/>
        </w:rPr>
        <w:t xml:space="preserve">Характеристика </w:t>
      </w:r>
      <w:proofErr w:type="spellStart"/>
      <w:r w:rsidRPr="00911491">
        <w:rPr>
          <w:color w:val="333333"/>
          <w:sz w:val="28"/>
          <w:szCs w:val="28"/>
        </w:rPr>
        <w:t>основних</w:t>
      </w:r>
      <w:proofErr w:type="spellEnd"/>
      <w:r w:rsidRPr="00911491">
        <w:rPr>
          <w:color w:val="333333"/>
          <w:sz w:val="28"/>
          <w:szCs w:val="28"/>
        </w:rPr>
        <w:t xml:space="preserve"> </w:t>
      </w:r>
      <w:proofErr w:type="spellStart"/>
      <w:r w:rsidRPr="00911491">
        <w:rPr>
          <w:color w:val="333333"/>
          <w:sz w:val="28"/>
          <w:szCs w:val="28"/>
        </w:rPr>
        <w:t>типів</w:t>
      </w:r>
      <w:proofErr w:type="spellEnd"/>
      <w:r w:rsidRPr="00911491">
        <w:rPr>
          <w:color w:val="333333"/>
          <w:sz w:val="28"/>
          <w:szCs w:val="28"/>
        </w:rPr>
        <w:t xml:space="preserve"> </w:t>
      </w:r>
      <w:proofErr w:type="spellStart"/>
      <w:r w:rsidRPr="00911491">
        <w:rPr>
          <w:color w:val="333333"/>
          <w:sz w:val="28"/>
          <w:szCs w:val="28"/>
        </w:rPr>
        <w:t>ґрунтів</w:t>
      </w:r>
      <w:proofErr w:type="spellEnd"/>
      <w:r w:rsidRPr="00911491">
        <w:rPr>
          <w:color w:val="333333"/>
          <w:sz w:val="28"/>
          <w:szCs w:val="28"/>
        </w:rPr>
        <w:t xml:space="preserve"> </w:t>
      </w:r>
      <w:proofErr w:type="spellStart"/>
      <w:r w:rsidRPr="00911491">
        <w:rPr>
          <w:color w:val="333333"/>
          <w:sz w:val="28"/>
          <w:szCs w:val="28"/>
        </w:rPr>
        <w:t>Європи</w:t>
      </w:r>
      <w:proofErr w:type="spellEnd"/>
      <w:r w:rsidRPr="00911491">
        <w:rPr>
          <w:color w:val="333333"/>
          <w:sz w:val="28"/>
          <w:szCs w:val="28"/>
        </w:rPr>
        <w:t>.</w:t>
      </w:r>
    </w:p>
    <w:p w:rsidR="000A087E" w:rsidRPr="00911491" w:rsidRDefault="000A087E" w:rsidP="00911491">
      <w:pPr>
        <w:pStyle w:val="2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911491" w:rsidRPr="00911491" w:rsidRDefault="00911491" w:rsidP="00911491">
      <w:pPr>
        <w:pStyle w:val="a3"/>
        <w:shd w:val="clear" w:color="auto" w:fill="FFFFFF"/>
        <w:spacing w:before="0" w:beforeAutospacing="0"/>
        <w:jc w:val="center"/>
        <w:rPr>
          <w:color w:val="333333"/>
          <w:sz w:val="28"/>
          <w:szCs w:val="28"/>
        </w:rPr>
      </w:pPr>
      <w:bookmarkStart w:id="0" w:name="_GoBack"/>
      <w:bookmarkEnd w:id="0"/>
      <w:r w:rsidRPr="00911491">
        <w:rPr>
          <w:color w:val="333333"/>
          <w:sz w:val="28"/>
          <w:szCs w:val="28"/>
          <w:lang w:val="uk-UA"/>
        </w:rPr>
        <w:t>ҐРУНТОВИЙ ПОКРИВ ЄВРОПИ</w:t>
      </w:r>
    </w:p>
    <w:p w:rsidR="00911491" w:rsidRPr="00911491" w:rsidRDefault="00911491" w:rsidP="00911491">
      <w:pPr>
        <w:pStyle w:val="a3"/>
        <w:shd w:val="clear" w:color="auto" w:fill="FFFFFF"/>
        <w:spacing w:before="0" w:beforeAutospacing="0"/>
        <w:jc w:val="both"/>
        <w:rPr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8"/>
          <w:szCs w:val="28"/>
          <w:lang w:val="uk-UA"/>
        </w:rPr>
        <w:t>1</w:t>
      </w:r>
      <w:r w:rsidRPr="00911491">
        <w:rPr>
          <w:color w:val="333333"/>
          <w:sz w:val="28"/>
          <w:szCs w:val="28"/>
          <w:lang w:val="uk-UA"/>
        </w:rPr>
        <w:t>. Ознайомитися з картою ґрунтів Європи.</w:t>
      </w:r>
    </w:p>
    <w:p w:rsidR="00911491" w:rsidRPr="00911491" w:rsidRDefault="00911491" w:rsidP="00911491">
      <w:pPr>
        <w:pStyle w:val="a3"/>
        <w:shd w:val="clear" w:color="auto" w:fill="FFFFFF"/>
        <w:spacing w:before="0" w:beforeAutospacing="0"/>
        <w:jc w:val="both"/>
        <w:rPr>
          <w:color w:val="333333"/>
          <w:sz w:val="22"/>
          <w:szCs w:val="22"/>
        </w:rPr>
      </w:pPr>
      <w:r w:rsidRPr="00911491">
        <w:rPr>
          <w:color w:val="333333"/>
          <w:sz w:val="28"/>
          <w:szCs w:val="28"/>
          <w:lang w:val="uk-UA"/>
        </w:rPr>
        <w:t>2. Дослідити головні закономірності географічного розповсюдження ґрунтів на континенті.</w:t>
      </w:r>
    </w:p>
    <w:p w:rsidR="00911491" w:rsidRPr="00911491" w:rsidRDefault="00911491" w:rsidP="00911491">
      <w:pPr>
        <w:pStyle w:val="a3"/>
        <w:shd w:val="clear" w:color="auto" w:fill="FFFFFF"/>
        <w:spacing w:before="0" w:beforeAutospacing="0"/>
        <w:jc w:val="both"/>
        <w:rPr>
          <w:color w:val="333333"/>
          <w:sz w:val="22"/>
          <w:szCs w:val="22"/>
        </w:rPr>
      </w:pPr>
      <w:r w:rsidRPr="00911491">
        <w:rPr>
          <w:color w:val="333333"/>
          <w:sz w:val="28"/>
          <w:szCs w:val="28"/>
          <w:lang w:val="uk-UA"/>
        </w:rPr>
        <w:t>3. Визначити типи ґрунтів, що займають найбільшу площу.</w:t>
      </w:r>
    </w:p>
    <w:p w:rsidR="00911491" w:rsidRPr="00911491" w:rsidRDefault="00911491" w:rsidP="00911491">
      <w:pPr>
        <w:pStyle w:val="a3"/>
        <w:shd w:val="clear" w:color="auto" w:fill="FFFFFF"/>
        <w:spacing w:before="0" w:beforeAutospacing="0"/>
        <w:jc w:val="both"/>
        <w:rPr>
          <w:color w:val="333333"/>
          <w:sz w:val="22"/>
          <w:szCs w:val="22"/>
        </w:rPr>
      </w:pPr>
      <w:r w:rsidRPr="00911491">
        <w:rPr>
          <w:color w:val="333333"/>
          <w:sz w:val="28"/>
          <w:szCs w:val="28"/>
          <w:lang w:val="uk-UA"/>
        </w:rPr>
        <w:t>4. Кольоровими олівцями оформити зображення 3 основних типів ґрунтів які займають велику площу у різних частинах континенту.</w:t>
      </w:r>
    </w:p>
    <w:p w:rsidR="00911491" w:rsidRPr="00911491" w:rsidRDefault="00911491">
      <w:pPr>
        <w:rPr>
          <w:rFonts w:ascii="Times New Roman" w:hAnsi="Times New Roman" w:cs="Times New Roman"/>
        </w:rPr>
      </w:pPr>
    </w:p>
    <w:sectPr w:rsidR="00911491" w:rsidRPr="0091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03"/>
    <w:rsid w:val="000A087E"/>
    <w:rsid w:val="008A2C03"/>
    <w:rsid w:val="00911491"/>
    <w:rsid w:val="00C843DA"/>
    <w:rsid w:val="00CF3587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79B8"/>
  <w15:chartTrackingRefBased/>
  <w15:docId w15:val="{9FD5DAE3-0CD4-4436-B2B7-D42A85F6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4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49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4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288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5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5</cp:revision>
  <dcterms:created xsi:type="dcterms:W3CDTF">2021-04-27T13:27:00Z</dcterms:created>
  <dcterms:modified xsi:type="dcterms:W3CDTF">2021-10-10T06:31:00Z</dcterms:modified>
</cp:coreProperties>
</file>