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EC" w:rsidRPr="008D44EC" w:rsidRDefault="008D44EC" w:rsidP="008D44EC">
      <w:pPr>
        <w:ind w:firstLine="709"/>
        <w:jc w:val="both"/>
        <w:rPr>
          <w:b/>
          <w:i/>
          <w:sz w:val="28"/>
          <w:szCs w:val="28"/>
        </w:rPr>
      </w:pPr>
      <w:r w:rsidRPr="008D44EC">
        <w:rPr>
          <w:b/>
          <w:i/>
          <w:sz w:val="28"/>
          <w:szCs w:val="28"/>
        </w:rPr>
        <w:t>Лекція 7</w:t>
      </w:r>
    </w:p>
    <w:p w:rsidR="008D44EC" w:rsidRPr="008D44EC" w:rsidRDefault="008D44EC" w:rsidP="008D44EC">
      <w:pPr>
        <w:spacing w:line="360" w:lineRule="auto"/>
        <w:ind w:firstLine="709"/>
        <w:jc w:val="both"/>
        <w:rPr>
          <w:b/>
          <w:i/>
          <w:sz w:val="28"/>
          <w:szCs w:val="28"/>
        </w:rPr>
      </w:pPr>
      <w:r w:rsidRPr="008D44EC">
        <w:rPr>
          <w:b/>
          <w:i/>
          <w:sz w:val="28"/>
          <w:szCs w:val="28"/>
        </w:rPr>
        <w:t>Організаційно-правове забезпечення діяльності в українському рукопаші “Спас”.</w:t>
      </w:r>
    </w:p>
    <w:p w:rsidR="008D44EC" w:rsidRPr="008D44EC" w:rsidRDefault="008D44EC" w:rsidP="008D44EC">
      <w:pPr>
        <w:widowControl w:val="0"/>
        <w:spacing w:line="360" w:lineRule="auto"/>
        <w:ind w:firstLine="709"/>
        <w:jc w:val="both"/>
        <w:rPr>
          <w:i/>
          <w:sz w:val="28"/>
          <w:szCs w:val="28"/>
        </w:rPr>
      </w:pPr>
      <w:bookmarkStart w:id="0" w:name="_GoBack"/>
      <w:bookmarkEnd w:id="0"/>
      <w:r w:rsidRPr="008D44EC">
        <w:rPr>
          <w:i/>
          <w:sz w:val="28"/>
          <w:szCs w:val="28"/>
        </w:rPr>
        <w:t xml:space="preserve">Організаційно-правове забезпечення </w:t>
      </w:r>
      <w:r w:rsidRPr="008D44EC">
        <w:rPr>
          <w:i/>
          <w:color w:val="000000"/>
          <w:sz w:val="28"/>
          <w:szCs w:val="28"/>
        </w:rPr>
        <w:t>діяльності в українському рукопаші “Спас</w:t>
      </w:r>
      <w:r w:rsidRPr="008D44EC">
        <w:rPr>
          <w:i/>
          <w:sz w:val="28"/>
          <w:szCs w:val="28"/>
        </w:rPr>
        <w:t>”.</w:t>
      </w:r>
    </w:p>
    <w:p w:rsidR="008D44EC" w:rsidRDefault="008D44EC" w:rsidP="008D44EC">
      <w:pPr>
        <w:widowControl w:val="0"/>
        <w:spacing w:line="360" w:lineRule="auto"/>
        <w:ind w:firstLine="709"/>
        <w:jc w:val="both"/>
        <w:rPr>
          <w:sz w:val="28"/>
          <w:szCs w:val="28"/>
        </w:rPr>
      </w:pPr>
      <w:r>
        <w:rPr>
          <w:sz w:val="28"/>
          <w:szCs w:val="28"/>
        </w:rPr>
        <w:t>Організаційно-правове забезпечення діяльності в українському рукопаші “Спас” здійснюється на основі Конституції України, законів України “Про фізичну культуру і спорт”, “Про освіту”, інших законів України і підзаконних актів, які охоплюють сферу фізичної культури і спорту, освіти, молодіжної політики, національно-патріотичного виховання, оздоровлення та відпочинку дітей та молоді, молодіжної політики та ін.</w:t>
      </w:r>
    </w:p>
    <w:p w:rsidR="008D44EC" w:rsidRDefault="008D44EC" w:rsidP="008D44EC">
      <w:pPr>
        <w:widowControl w:val="0"/>
        <w:spacing w:line="360" w:lineRule="auto"/>
        <w:ind w:firstLine="709"/>
        <w:jc w:val="both"/>
        <w:rPr>
          <w:sz w:val="28"/>
          <w:szCs w:val="28"/>
        </w:rPr>
      </w:pPr>
      <w:r>
        <w:rPr>
          <w:sz w:val="28"/>
          <w:szCs w:val="28"/>
        </w:rPr>
        <w:t>Український рукопаш “Спас” організаційно розвивається в Україні, реалізуючи свою діяльність через наступні форми організацій:</w:t>
      </w:r>
    </w:p>
    <w:p w:rsidR="008D44EC" w:rsidRPr="008D44EC" w:rsidRDefault="008D44EC" w:rsidP="008D44EC">
      <w:pPr>
        <w:pStyle w:val="a3"/>
        <w:widowControl w:val="0"/>
        <w:numPr>
          <w:ilvl w:val="0"/>
          <w:numId w:val="1"/>
        </w:numPr>
        <w:spacing w:line="360" w:lineRule="auto"/>
        <w:jc w:val="both"/>
        <w:rPr>
          <w:sz w:val="28"/>
          <w:szCs w:val="28"/>
        </w:rPr>
      </w:pPr>
      <w:r w:rsidRPr="008D44EC">
        <w:rPr>
          <w:sz w:val="28"/>
          <w:szCs w:val="28"/>
        </w:rPr>
        <w:t>громадські організації (федерації, асоціації, громадські об</w:t>
      </w:r>
      <w:r w:rsidRPr="008D44EC">
        <w:rPr>
          <w:sz w:val="28"/>
          <w:szCs w:val="28"/>
          <w:lang w:val="en-US"/>
        </w:rPr>
        <w:t>’</w:t>
      </w:r>
      <w:r w:rsidRPr="008D44EC">
        <w:rPr>
          <w:sz w:val="28"/>
          <w:szCs w:val="28"/>
        </w:rPr>
        <w:t>єднання, козацькі організації та ін.);</w:t>
      </w:r>
    </w:p>
    <w:p w:rsidR="008D44EC" w:rsidRDefault="008D44EC" w:rsidP="008D44EC">
      <w:pPr>
        <w:pStyle w:val="a3"/>
        <w:widowControl w:val="0"/>
        <w:numPr>
          <w:ilvl w:val="0"/>
          <w:numId w:val="1"/>
        </w:numPr>
        <w:spacing w:line="360" w:lineRule="auto"/>
        <w:jc w:val="both"/>
        <w:rPr>
          <w:sz w:val="28"/>
          <w:szCs w:val="28"/>
        </w:rPr>
      </w:pPr>
      <w:r>
        <w:rPr>
          <w:sz w:val="28"/>
          <w:szCs w:val="28"/>
        </w:rPr>
        <w:t>дитячо-юнацькі спортивні школи;</w:t>
      </w:r>
    </w:p>
    <w:p w:rsidR="008D44EC" w:rsidRDefault="008D44EC" w:rsidP="008D44EC">
      <w:pPr>
        <w:pStyle w:val="a3"/>
        <w:widowControl w:val="0"/>
        <w:numPr>
          <w:ilvl w:val="0"/>
          <w:numId w:val="1"/>
        </w:numPr>
        <w:spacing w:line="360" w:lineRule="auto"/>
        <w:jc w:val="both"/>
        <w:rPr>
          <w:sz w:val="28"/>
          <w:szCs w:val="28"/>
        </w:rPr>
      </w:pPr>
      <w:r>
        <w:rPr>
          <w:sz w:val="28"/>
          <w:szCs w:val="28"/>
        </w:rPr>
        <w:t>дитячо-юнацькі спортивні клуби;</w:t>
      </w:r>
    </w:p>
    <w:p w:rsidR="008D44EC" w:rsidRDefault="008D44EC" w:rsidP="008D44EC">
      <w:pPr>
        <w:pStyle w:val="a3"/>
        <w:widowControl w:val="0"/>
        <w:numPr>
          <w:ilvl w:val="0"/>
          <w:numId w:val="1"/>
        </w:numPr>
        <w:spacing w:line="360" w:lineRule="auto"/>
        <w:jc w:val="both"/>
        <w:rPr>
          <w:sz w:val="28"/>
          <w:szCs w:val="28"/>
        </w:rPr>
      </w:pPr>
      <w:r>
        <w:rPr>
          <w:sz w:val="28"/>
          <w:szCs w:val="28"/>
        </w:rPr>
        <w:t>спортивні організації і об</w:t>
      </w:r>
      <w:r>
        <w:rPr>
          <w:sz w:val="28"/>
          <w:szCs w:val="28"/>
          <w:lang w:val="en-US"/>
        </w:rPr>
        <w:t>’</w:t>
      </w:r>
      <w:r>
        <w:rPr>
          <w:sz w:val="28"/>
          <w:szCs w:val="28"/>
        </w:rPr>
        <w:t>єднання та ін.</w:t>
      </w:r>
    </w:p>
    <w:p w:rsidR="008D44EC" w:rsidRDefault="008D44EC" w:rsidP="008D44EC">
      <w:pPr>
        <w:widowControl w:val="0"/>
        <w:spacing w:line="360" w:lineRule="auto"/>
        <w:ind w:firstLine="709"/>
        <w:jc w:val="both"/>
        <w:rPr>
          <w:sz w:val="28"/>
          <w:szCs w:val="28"/>
        </w:rPr>
      </w:pPr>
      <w:r>
        <w:rPr>
          <w:sz w:val="28"/>
          <w:szCs w:val="28"/>
        </w:rPr>
        <w:t>Громадські об</w:t>
      </w:r>
      <w:r>
        <w:rPr>
          <w:sz w:val="28"/>
          <w:szCs w:val="28"/>
          <w:lang w:val="en-US"/>
        </w:rPr>
        <w:t>’</w:t>
      </w:r>
      <w:r>
        <w:rPr>
          <w:sz w:val="28"/>
          <w:szCs w:val="28"/>
        </w:rPr>
        <w:t>єднання є основною формою розвитку діяльності в українському рукопаші “Спас” в Україні. Вони діють на підставі Конституції України, Законів України “Про об</w:t>
      </w:r>
      <w:r>
        <w:rPr>
          <w:sz w:val="28"/>
          <w:szCs w:val="28"/>
          <w:lang w:val="en-US"/>
        </w:rPr>
        <w:t>’</w:t>
      </w:r>
      <w:r>
        <w:rPr>
          <w:sz w:val="28"/>
          <w:szCs w:val="28"/>
        </w:rPr>
        <w:t>єднання громадян”, “Про фізичну культуру і спорт”, “Про культуру” та ін.</w:t>
      </w:r>
    </w:p>
    <w:p w:rsidR="008D44EC" w:rsidRPr="00BB30CD" w:rsidRDefault="008D44EC" w:rsidP="008D44EC">
      <w:pPr>
        <w:pStyle w:val="a4"/>
        <w:spacing w:before="0" w:beforeAutospacing="0" w:after="0" w:afterAutospacing="0" w:line="360" w:lineRule="auto"/>
        <w:ind w:firstLine="709"/>
        <w:jc w:val="both"/>
        <w:rPr>
          <w:sz w:val="28"/>
          <w:szCs w:val="28"/>
        </w:rPr>
      </w:pPr>
      <w:r>
        <w:rPr>
          <w:sz w:val="28"/>
          <w:szCs w:val="28"/>
        </w:rPr>
        <w:t xml:space="preserve">Для створення громадської організації, яка б розвивала український рукопаш “Спас” </w:t>
      </w:r>
      <w:proofErr w:type="spellStart"/>
      <w:r>
        <w:rPr>
          <w:sz w:val="28"/>
          <w:szCs w:val="28"/>
        </w:rPr>
        <w:t>необхідні</w:t>
      </w:r>
      <w:proofErr w:type="spellEnd"/>
      <w:r>
        <w:rPr>
          <w:sz w:val="28"/>
          <w:szCs w:val="28"/>
        </w:rPr>
        <w:t xml:space="preserve"> </w:t>
      </w:r>
      <w:proofErr w:type="spellStart"/>
      <w:r>
        <w:rPr>
          <w:sz w:val="28"/>
          <w:szCs w:val="28"/>
        </w:rPr>
        <w:t>організаційно-правові</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реєструються</w:t>
      </w:r>
      <w:proofErr w:type="spellEnd"/>
      <w:r>
        <w:rPr>
          <w:sz w:val="28"/>
          <w:szCs w:val="28"/>
        </w:rPr>
        <w:t xml:space="preserve"> в </w:t>
      </w:r>
      <w:proofErr w:type="spellStart"/>
      <w:r>
        <w:rPr>
          <w:sz w:val="28"/>
          <w:szCs w:val="28"/>
        </w:rPr>
        <w:t>місцевих</w:t>
      </w:r>
      <w:proofErr w:type="spellEnd"/>
      <w:r>
        <w:rPr>
          <w:sz w:val="28"/>
          <w:szCs w:val="28"/>
        </w:rPr>
        <w:t xml:space="preserve"> органах </w:t>
      </w:r>
      <w:proofErr w:type="spellStart"/>
      <w:r>
        <w:rPr>
          <w:sz w:val="28"/>
          <w:szCs w:val="28"/>
        </w:rPr>
        <w:t>влади</w:t>
      </w:r>
      <w:proofErr w:type="spellEnd"/>
      <w:r>
        <w:rPr>
          <w:sz w:val="28"/>
          <w:szCs w:val="28"/>
        </w:rPr>
        <w:t xml:space="preserve">. </w:t>
      </w:r>
      <w:proofErr w:type="spellStart"/>
      <w:r>
        <w:rPr>
          <w:sz w:val="28"/>
          <w:szCs w:val="28"/>
        </w:rPr>
        <w:t>Н</w:t>
      </w:r>
      <w:r w:rsidRPr="00BB30CD">
        <w:rPr>
          <w:sz w:val="28"/>
          <w:szCs w:val="28"/>
        </w:rPr>
        <w:t>еобхідно</w:t>
      </w:r>
      <w:proofErr w:type="spellEnd"/>
      <w:r w:rsidRPr="00BB30CD">
        <w:rPr>
          <w:sz w:val="28"/>
          <w:szCs w:val="28"/>
        </w:rPr>
        <w:t xml:space="preserve"> </w:t>
      </w:r>
      <w:proofErr w:type="spellStart"/>
      <w:r w:rsidRPr="00BB30CD">
        <w:rPr>
          <w:sz w:val="28"/>
          <w:szCs w:val="28"/>
        </w:rPr>
        <w:t>мати</w:t>
      </w:r>
      <w:proofErr w:type="spellEnd"/>
      <w:r w:rsidRPr="00BB30CD">
        <w:rPr>
          <w:sz w:val="28"/>
          <w:szCs w:val="28"/>
        </w:rPr>
        <w:t xml:space="preserve"> </w:t>
      </w:r>
      <w:proofErr w:type="spellStart"/>
      <w:r w:rsidRPr="00BB30CD">
        <w:rPr>
          <w:sz w:val="28"/>
          <w:szCs w:val="28"/>
        </w:rPr>
        <w:t>такі</w:t>
      </w:r>
      <w:proofErr w:type="spellEnd"/>
      <w:r w:rsidRPr="00BB30CD">
        <w:rPr>
          <w:sz w:val="28"/>
          <w:szCs w:val="28"/>
        </w:rPr>
        <w:t xml:space="preserve"> </w:t>
      </w:r>
      <w:proofErr w:type="spellStart"/>
      <w:r w:rsidRPr="00BB30CD">
        <w:rPr>
          <w:sz w:val="28"/>
          <w:szCs w:val="28"/>
        </w:rPr>
        <w:t>основні</w:t>
      </w:r>
      <w:proofErr w:type="spellEnd"/>
      <w:r w:rsidRPr="00BB30CD">
        <w:rPr>
          <w:sz w:val="28"/>
          <w:szCs w:val="28"/>
        </w:rPr>
        <w:t xml:space="preserve"> </w:t>
      </w:r>
      <w:proofErr w:type="spellStart"/>
      <w:r w:rsidRPr="00BB30CD">
        <w:rPr>
          <w:sz w:val="28"/>
          <w:szCs w:val="28"/>
        </w:rPr>
        <w:t>документи</w:t>
      </w:r>
      <w:proofErr w:type="spellEnd"/>
      <w:r w:rsidRPr="00BB30CD">
        <w:rPr>
          <w:sz w:val="28"/>
          <w:szCs w:val="28"/>
        </w:rPr>
        <w:t>:</w:t>
      </w:r>
    </w:p>
    <w:p w:rsidR="008D44EC" w:rsidRDefault="008D44EC" w:rsidP="008D44EC">
      <w:pPr>
        <w:pStyle w:val="a4"/>
        <w:numPr>
          <w:ilvl w:val="0"/>
          <w:numId w:val="1"/>
        </w:numPr>
        <w:spacing w:before="0" w:beforeAutospacing="0" w:after="0" w:afterAutospacing="0" w:line="360" w:lineRule="auto"/>
        <w:jc w:val="both"/>
        <w:rPr>
          <w:sz w:val="28"/>
          <w:szCs w:val="28"/>
        </w:rPr>
      </w:pPr>
      <w:proofErr w:type="spellStart"/>
      <w:r w:rsidRPr="00BB30CD">
        <w:rPr>
          <w:sz w:val="28"/>
          <w:szCs w:val="28"/>
        </w:rPr>
        <w:t>Витяг</w:t>
      </w:r>
      <w:proofErr w:type="spellEnd"/>
      <w:r w:rsidRPr="00BB30CD">
        <w:rPr>
          <w:sz w:val="28"/>
          <w:szCs w:val="28"/>
        </w:rPr>
        <w:t xml:space="preserve"> з протоколу </w:t>
      </w:r>
      <w:proofErr w:type="spellStart"/>
      <w:r w:rsidRPr="00BB30CD">
        <w:rPr>
          <w:sz w:val="28"/>
          <w:szCs w:val="28"/>
        </w:rPr>
        <w:t>засідання</w:t>
      </w:r>
      <w:proofErr w:type="spellEnd"/>
      <w:r w:rsidRPr="00BB30CD">
        <w:rPr>
          <w:sz w:val="28"/>
          <w:szCs w:val="28"/>
        </w:rPr>
        <w:t xml:space="preserve"> </w:t>
      </w:r>
      <w:proofErr w:type="spellStart"/>
      <w:r w:rsidRPr="00BB30CD">
        <w:rPr>
          <w:sz w:val="28"/>
          <w:szCs w:val="28"/>
        </w:rPr>
        <w:t>Установчих</w:t>
      </w:r>
      <w:proofErr w:type="spellEnd"/>
      <w:r w:rsidRPr="00BB30CD">
        <w:rPr>
          <w:sz w:val="28"/>
          <w:szCs w:val="28"/>
        </w:rPr>
        <w:t xml:space="preserve"> </w:t>
      </w:r>
      <w:proofErr w:type="spellStart"/>
      <w:r w:rsidRPr="00BB30CD">
        <w:rPr>
          <w:sz w:val="28"/>
          <w:szCs w:val="28"/>
        </w:rPr>
        <w:t>зборів</w:t>
      </w:r>
      <w:proofErr w:type="spellEnd"/>
      <w:r w:rsidRPr="00BB30CD">
        <w:rPr>
          <w:sz w:val="28"/>
          <w:szCs w:val="28"/>
        </w:rPr>
        <w:t xml:space="preserve">, де </w:t>
      </w:r>
      <w:proofErr w:type="spellStart"/>
      <w:r w:rsidRPr="00BB30CD">
        <w:rPr>
          <w:sz w:val="28"/>
          <w:szCs w:val="28"/>
        </w:rPr>
        <w:t>містяться</w:t>
      </w:r>
      <w:proofErr w:type="spellEnd"/>
      <w:r w:rsidRPr="00BB30CD">
        <w:rPr>
          <w:sz w:val="28"/>
          <w:szCs w:val="28"/>
        </w:rPr>
        <w:t xml:space="preserve"> </w:t>
      </w:r>
      <w:proofErr w:type="spellStart"/>
      <w:r w:rsidRPr="00BB30CD">
        <w:rPr>
          <w:sz w:val="28"/>
          <w:szCs w:val="28"/>
        </w:rPr>
        <w:t>такі</w:t>
      </w:r>
      <w:proofErr w:type="spellEnd"/>
      <w:r w:rsidRPr="00BB30CD">
        <w:rPr>
          <w:sz w:val="28"/>
          <w:szCs w:val="28"/>
        </w:rPr>
        <w:t xml:space="preserve"> </w:t>
      </w:r>
      <w:proofErr w:type="spellStart"/>
      <w:r w:rsidRPr="00BB30CD">
        <w:rPr>
          <w:sz w:val="28"/>
          <w:szCs w:val="28"/>
        </w:rPr>
        <w:t>рішення</w:t>
      </w:r>
      <w:proofErr w:type="spellEnd"/>
      <w:r w:rsidRPr="00BB30CD">
        <w:rPr>
          <w:sz w:val="28"/>
          <w:szCs w:val="28"/>
        </w:rPr>
        <w:t xml:space="preserve"> про </w:t>
      </w:r>
      <w:proofErr w:type="spellStart"/>
      <w:r w:rsidRPr="00BB30CD">
        <w:rPr>
          <w:sz w:val="28"/>
          <w:szCs w:val="28"/>
        </w:rPr>
        <w:t>створення</w:t>
      </w:r>
      <w:proofErr w:type="spellEnd"/>
      <w:r w:rsidRPr="00BB30CD">
        <w:rPr>
          <w:sz w:val="28"/>
          <w:szCs w:val="28"/>
        </w:rPr>
        <w:t xml:space="preserve"> </w:t>
      </w:r>
      <w:proofErr w:type="spellStart"/>
      <w:r w:rsidRPr="00BB30CD">
        <w:rPr>
          <w:sz w:val="28"/>
          <w:szCs w:val="28"/>
        </w:rPr>
        <w:t>товариства</w:t>
      </w:r>
      <w:proofErr w:type="spellEnd"/>
      <w:r w:rsidRPr="00BB30CD">
        <w:rPr>
          <w:sz w:val="28"/>
          <w:szCs w:val="28"/>
        </w:rPr>
        <w:t xml:space="preserve"> (</w:t>
      </w:r>
      <w:proofErr w:type="spellStart"/>
      <w:r w:rsidRPr="00BB30CD">
        <w:rPr>
          <w:sz w:val="28"/>
          <w:szCs w:val="28"/>
        </w:rPr>
        <w:t>організації</w:t>
      </w:r>
      <w:proofErr w:type="spellEnd"/>
      <w:r w:rsidRPr="00BB30CD">
        <w:rPr>
          <w:sz w:val="28"/>
          <w:szCs w:val="28"/>
        </w:rPr>
        <w:t xml:space="preserve">), про </w:t>
      </w:r>
      <w:proofErr w:type="spellStart"/>
      <w:r w:rsidRPr="00BB30CD">
        <w:rPr>
          <w:sz w:val="28"/>
          <w:szCs w:val="28"/>
        </w:rPr>
        <w:t>прийняття</w:t>
      </w:r>
      <w:proofErr w:type="spellEnd"/>
      <w:r w:rsidRPr="00BB30CD">
        <w:rPr>
          <w:sz w:val="28"/>
          <w:szCs w:val="28"/>
        </w:rPr>
        <w:t xml:space="preserve"> Статуту і </w:t>
      </w:r>
      <w:proofErr w:type="spellStart"/>
      <w:r w:rsidRPr="00BB30CD">
        <w:rPr>
          <w:sz w:val="28"/>
          <w:szCs w:val="28"/>
        </w:rPr>
        <w:t>Програми</w:t>
      </w:r>
      <w:proofErr w:type="spellEnd"/>
      <w:r w:rsidRPr="00BB30CD">
        <w:rPr>
          <w:sz w:val="28"/>
          <w:szCs w:val="28"/>
        </w:rPr>
        <w:t xml:space="preserve"> </w:t>
      </w:r>
      <w:proofErr w:type="spellStart"/>
      <w:r w:rsidRPr="00BB30CD">
        <w:rPr>
          <w:sz w:val="28"/>
          <w:szCs w:val="28"/>
        </w:rPr>
        <w:t>діяльності</w:t>
      </w:r>
      <w:proofErr w:type="spellEnd"/>
      <w:r w:rsidRPr="00BB30CD">
        <w:rPr>
          <w:sz w:val="28"/>
          <w:szCs w:val="28"/>
        </w:rPr>
        <w:t xml:space="preserve">, про </w:t>
      </w:r>
      <w:proofErr w:type="spellStart"/>
      <w:r w:rsidRPr="00BB30CD">
        <w:rPr>
          <w:sz w:val="28"/>
          <w:szCs w:val="28"/>
        </w:rPr>
        <w:t>обрання</w:t>
      </w:r>
      <w:proofErr w:type="spellEnd"/>
      <w:r w:rsidRPr="00BB30CD">
        <w:rPr>
          <w:sz w:val="28"/>
          <w:szCs w:val="28"/>
        </w:rPr>
        <w:t xml:space="preserve"> </w:t>
      </w:r>
      <w:proofErr w:type="spellStart"/>
      <w:r w:rsidRPr="00BB30CD">
        <w:rPr>
          <w:sz w:val="28"/>
          <w:szCs w:val="28"/>
        </w:rPr>
        <w:t>голови;</w:t>
      </w:r>
    </w:p>
    <w:p w:rsidR="008D44EC" w:rsidRDefault="008D44EC" w:rsidP="008D44EC">
      <w:pPr>
        <w:pStyle w:val="a4"/>
        <w:numPr>
          <w:ilvl w:val="0"/>
          <w:numId w:val="1"/>
        </w:numPr>
        <w:spacing w:before="0" w:beforeAutospacing="0" w:after="0" w:afterAutospacing="0" w:line="360" w:lineRule="auto"/>
        <w:jc w:val="both"/>
        <w:rPr>
          <w:sz w:val="28"/>
          <w:szCs w:val="28"/>
        </w:rPr>
      </w:pPr>
      <w:proofErr w:type="spellEnd"/>
      <w:r w:rsidRPr="00BB30CD">
        <w:rPr>
          <w:sz w:val="28"/>
          <w:szCs w:val="28"/>
        </w:rPr>
        <w:t xml:space="preserve">Статут </w:t>
      </w:r>
      <w:proofErr w:type="spellStart"/>
      <w:r w:rsidRPr="00BB30CD">
        <w:rPr>
          <w:sz w:val="28"/>
          <w:szCs w:val="28"/>
        </w:rPr>
        <w:t>організації</w:t>
      </w:r>
      <w:proofErr w:type="spellEnd"/>
      <w:r w:rsidRPr="00BB30CD">
        <w:rPr>
          <w:sz w:val="28"/>
          <w:szCs w:val="28"/>
        </w:rPr>
        <w:t xml:space="preserve"> (</w:t>
      </w:r>
      <w:proofErr w:type="spellStart"/>
      <w:r w:rsidRPr="00BB30CD">
        <w:rPr>
          <w:sz w:val="28"/>
          <w:szCs w:val="28"/>
        </w:rPr>
        <w:t>правові</w:t>
      </w:r>
      <w:proofErr w:type="spellEnd"/>
      <w:r w:rsidRPr="00BB30CD">
        <w:rPr>
          <w:sz w:val="28"/>
          <w:szCs w:val="28"/>
        </w:rPr>
        <w:t xml:space="preserve"> засади </w:t>
      </w:r>
      <w:proofErr w:type="spellStart"/>
      <w:r w:rsidRPr="00BB30CD">
        <w:rPr>
          <w:sz w:val="28"/>
          <w:szCs w:val="28"/>
        </w:rPr>
        <w:t>функціонування</w:t>
      </w:r>
      <w:proofErr w:type="spellEnd"/>
      <w:r w:rsidRPr="00BB30CD">
        <w:rPr>
          <w:sz w:val="28"/>
          <w:szCs w:val="28"/>
        </w:rPr>
        <w:t xml:space="preserve"> </w:t>
      </w:r>
      <w:proofErr w:type="spellStart"/>
      <w:r w:rsidRPr="00BB30CD">
        <w:rPr>
          <w:sz w:val="28"/>
          <w:szCs w:val="28"/>
        </w:rPr>
        <w:t>організації</w:t>
      </w:r>
      <w:proofErr w:type="spellEnd"/>
      <w:r w:rsidRPr="00BB30CD">
        <w:rPr>
          <w:sz w:val="28"/>
          <w:szCs w:val="28"/>
        </w:rPr>
        <w:t>);</w:t>
      </w:r>
    </w:p>
    <w:p w:rsidR="008D44EC" w:rsidRDefault="008D44EC" w:rsidP="008D44EC">
      <w:pPr>
        <w:pStyle w:val="a4"/>
        <w:numPr>
          <w:ilvl w:val="0"/>
          <w:numId w:val="1"/>
        </w:numPr>
        <w:spacing w:before="0" w:beforeAutospacing="0" w:after="0" w:afterAutospacing="0" w:line="360" w:lineRule="auto"/>
        <w:jc w:val="both"/>
        <w:rPr>
          <w:sz w:val="28"/>
          <w:szCs w:val="28"/>
        </w:rPr>
      </w:pPr>
      <w:proofErr w:type="spellStart"/>
      <w:r w:rsidRPr="008D44EC">
        <w:rPr>
          <w:sz w:val="28"/>
          <w:szCs w:val="28"/>
        </w:rPr>
        <w:lastRenderedPageBreak/>
        <w:t>Положення</w:t>
      </w:r>
      <w:proofErr w:type="spellEnd"/>
      <w:r w:rsidRPr="008D44EC">
        <w:rPr>
          <w:sz w:val="28"/>
          <w:szCs w:val="28"/>
        </w:rPr>
        <w:t xml:space="preserve"> про </w:t>
      </w:r>
      <w:proofErr w:type="spellStart"/>
      <w:r w:rsidRPr="008D44EC">
        <w:rPr>
          <w:sz w:val="28"/>
          <w:szCs w:val="28"/>
        </w:rPr>
        <w:t>діяльність</w:t>
      </w:r>
      <w:proofErr w:type="spellEnd"/>
      <w:r w:rsidRPr="008D44EC">
        <w:rPr>
          <w:sz w:val="28"/>
          <w:szCs w:val="28"/>
        </w:rPr>
        <w:t xml:space="preserve"> </w:t>
      </w:r>
      <w:proofErr w:type="spellStart"/>
      <w:r w:rsidRPr="008D44EC">
        <w:rPr>
          <w:sz w:val="28"/>
          <w:szCs w:val="28"/>
        </w:rPr>
        <w:t>організації</w:t>
      </w:r>
      <w:proofErr w:type="spellEnd"/>
      <w:r w:rsidRPr="008D44EC">
        <w:rPr>
          <w:sz w:val="28"/>
          <w:szCs w:val="28"/>
        </w:rPr>
        <w:t xml:space="preserve"> (</w:t>
      </w:r>
      <w:proofErr w:type="spellStart"/>
      <w:r w:rsidRPr="008D44EC">
        <w:rPr>
          <w:sz w:val="28"/>
          <w:szCs w:val="28"/>
        </w:rPr>
        <w:t>якими</w:t>
      </w:r>
      <w:proofErr w:type="spellEnd"/>
      <w:r w:rsidRPr="008D44EC">
        <w:rPr>
          <w:sz w:val="28"/>
          <w:szCs w:val="28"/>
        </w:rPr>
        <w:t xml:space="preserve"> видами </w:t>
      </w:r>
      <w:proofErr w:type="spellStart"/>
      <w:r w:rsidRPr="008D44EC">
        <w:rPr>
          <w:sz w:val="28"/>
          <w:szCs w:val="28"/>
        </w:rPr>
        <w:t>діяльності</w:t>
      </w:r>
      <w:proofErr w:type="spellEnd"/>
      <w:r w:rsidRPr="008D44EC">
        <w:rPr>
          <w:sz w:val="28"/>
          <w:szCs w:val="28"/>
        </w:rPr>
        <w:t xml:space="preserve"> буде </w:t>
      </w:r>
      <w:proofErr w:type="spellStart"/>
      <w:r w:rsidRPr="008D44EC">
        <w:rPr>
          <w:sz w:val="28"/>
          <w:szCs w:val="28"/>
        </w:rPr>
        <w:t>займатись</w:t>
      </w:r>
      <w:proofErr w:type="spellEnd"/>
      <w:r w:rsidRPr="008D44EC">
        <w:rPr>
          <w:sz w:val="28"/>
          <w:szCs w:val="28"/>
        </w:rPr>
        <w:t xml:space="preserve"> </w:t>
      </w:r>
      <w:proofErr w:type="spellStart"/>
      <w:r w:rsidRPr="008D44EC">
        <w:rPr>
          <w:sz w:val="28"/>
          <w:szCs w:val="28"/>
        </w:rPr>
        <w:t>організація</w:t>
      </w:r>
      <w:proofErr w:type="spellEnd"/>
      <w:r w:rsidRPr="008D44EC">
        <w:rPr>
          <w:sz w:val="28"/>
          <w:szCs w:val="28"/>
        </w:rPr>
        <w:t>);</w:t>
      </w:r>
    </w:p>
    <w:p w:rsidR="008D44EC" w:rsidRDefault="008D44EC" w:rsidP="008D44EC">
      <w:pPr>
        <w:pStyle w:val="a4"/>
        <w:numPr>
          <w:ilvl w:val="0"/>
          <w:numId w:val="1"/>
        </w:numPr>
        <w:spacing w:before="0" w:beforeAutospacing="0" w:after="0" w:afterAutospacing="0" w:line="360" w:lineRule="auto"/>
        <w:jc w:val="both"/>
        <w:rPr>
          <w:sz w:val="28"/>
          <w:szCs w:val="28"/>
        </w:rPr>
      </w:pPr>
      <w:proofErr w:type="spellStart"/>
      <w:r w:rsidRPr="008D44EC">
        <w:rPr>
          <w:sz w:val="28"/>
          <w:szCs w:val="28"/>
        </w:rPr>
        <w:t>Заява</w:t>
      </w:r>
      <w:proofErr w:type="spellEnd"/>
      <w:r w:rsidRPr="008D44EC">
        <w:rPr>
          <w:sz w:val="28"/>
          <w:szCs w:val="28"/>
        </w:rPr>
        <w:t xml:space="preserve"> до </w:t>
      </w:r>
      <w:proofErr w:type="spellStart"/>
      <w:r w:rsidRPr="008D44EC">
        <w:rPr>
          <w:sz w:val="28"/>
          <w:szCs w:val="28"/>
        </w:rPr>
        <w:t>адміністративного</w:t>
      </w:r>
      <w:proofErr w:type="spellEnd"/>
      <w:r w:rsidRPr="008D44EC">
        <w:rPr>
          <w:sz w:val="28"/>
          <w:szCs w:val="28"/>
        </w:rPr>
        <w:t xml:space="preserve"> органу про </w:t>
      </w:r>
      <w:proofErr w:type="spellStart"/>
      <w:r w:rsidRPr="008D44EC">
        <w:rPr>
          <w:sz w:val="28"/>
          <w:szCs w:val="28"/>
        </w:rPr>
        <w:t>реєстрацію</w:t>
      </w:r>
      <w:proofErr w:type="spellEnd"/>
      <w:r w:rsidRPr="008D44EC">
        <w:rPr>
          <w:sz w:val="28"/>
          <w:szCs w:val="28"/>
        </w:rPr>
        <w:t xml:space="preserve"> </w:t>
      </w:r>
      <w:proofErr w:type="spellStart"/>
      <w:r w:rsidRPr="008D44EC">
        <w:rPr>
          <w:sz w:val="28"/>
          <w:szCs w:val="28"/>
        </w:rPr>
        <w:t>організації;</w:t>
      </w:r>
    </w:p>
    <w:p w:rsidR="008D44EC" w:rsidRPr="008D44EC" w:rsidRDefault="008D44EC" w:rsidP="008D44EC">
      <w:pPr>
        <w:pStyle w:val="a4"/>
        <w:numPr>
          <w:ilvl w:val="0"/>
          <w:numId w:val="1"/>
        </w:numPr>
        <w:spacing w:before="0" w:beforeAutospacing="0" w:after="0" w:afterAutospacing="0" w:line="360" w:lineRule="auto"/>
        <w:jc w:val="both"/>
        <w:rPr>
          <w:sz w:val="28"/>
          <w:szCs w:val="28"/>
        </w:rPr>
      </w:pPr>
      <w:r w:rsidRPr="008D44EC">
        <w:rPr>
          <w:sz w:val="28"/>
          <w:szCs w:val="28"/>
        </w:rPr>
        <w:t>Реєстр</w:t>
      </w:r>
      <w:proofErr w:type="spellEnd"/>
      <w:r w:rsidRPr="008D44EC">
        <w:rPr>
          <w:sz w:val="28"/>
          <w:szCs w:val="28"/>
        </w:rPr>
        <w:t xml:space="preserve"> (список) </w:t>
      </w:r>
      <w:proofErr w:type="spellStart"/>
      <w:r w:rsidRPr="008D44EC">
        <w:rPr>
          <w:sz w:val="28"/>
          <w:szCs w:val="28"/>
        </w:rPr>
        <w:t>членів</w:t>
      </w:r>
      <w:proofErr w:type="spellEnd"/>
      <w:r w:rsidRPr="008D44EC">
        <w:rPr>
          <w:sz w:val="28"/>
          <w:szCs w:val="28"/>
        </w:rPr>
        <w:t>.</w:t>
      </w:r>
    </w:p>
    <w:p w:rsidR="008D44EC" w:rsidRDefault="008D44EC" w:rsidP="008D44EC">
      <w:pPr>
        <w:pStyle w:val="a4"/>
        <w:spacing w:before="0" w:beforeAutospacing="0" w:after="0" w:afterAutospacing="0" w:line="360" w:lineRule="auto"/>
        <w:ind w:firstLine="709"/>
        <w:jc w:val="both"/>
        <w:rPr>
          <w:sz w:val="28"/>
          <w:szCs w:val="28"/>
        </w:rPr>
      </w:pPr>
      <w:r w:rsidRPr="00BB30CD">
        <w:rPr>
          <w:sz w:val="28"/>
          <w:szCs w:val="28"/>
        </w:rPr>
        <w:t xml:space="preserve">Статут і </w:t>
      </w:r>
      <w:proofErr w:type="spellStart"/>
      <w:r w:rsidRPr="00BB30CD">
        <w:rPr>
          <w:sz w:val="28"/>
          <w:szCs w:val="28"/>
        </w:rPr>
        <w:t>Положення</w:t>
      </w:r>
      <w:proofErr w:type="spellEnd"/>
      <w:r w:rsidRPr="00BB30CD">
        <w:rPr>
          <w:sz w:val="28"/>
          <w:szCs w:val="28"/>
        </w:rPr>
        <w:t xml:space="preserve"> про </w:t>
      </w:r>
      <w:proofErr w:type="spellStart"/>
      <w:r w:rsidRPr="00BB30CD">
        <w:rPr>
          <w:sz w:val="28"/>
          <w:szCs w:val="28"/>
        </w:rPr>
        <w:t>діяльність</w:t>
      </w:r>
      <w:proofErr w:type="spellEnd"/>
      <w:r w:rsidRPr="00BB30CD">
        <w:rPr>
          <w:sz w:val="28"/>
          <w:szCs w:val="28"/>
        </w:rPr>
        <w:t xml:space="preserve"> </w:t>
      </w:r>
      <w:proofErr w:type="spellStart"/>
      <w:r w:rsidRPr="00BB30CD">
        <w:rPr>
          <w:sz w:val="28"/>
          <w:szCs w:val="28"/>
        </w:rPr>
        <w:t>повинні</w:t>
      </w:r>
      <w:proofErr w:type="spellEnd"/>
      <w:r w:rsidRPr="00BB30CD">
        <w:rPr>
          <w:sz w:val="28"/>
          <w:szCs w:val="28"/>
        </w:rPr>
        <w:t xml:space="preserve"> бути короткими, </w:t>
      </w:r>
      <w:proofErr w:type="spellStart"/>
      <w:r w:rsidRPr="00BB30CD">
        <w:rPr>
          <w:sz w:val="28"/>
          <w:szCs w:val="28"/>
        </w:rPr>
        <w:t>чіткими</w:t>
      </w:r>
      <w:proofErr w:type="spellEnd"/>
      <w:r w:rsidRPr="00BB30CD">
        <w:rPr>
          <w:sz w:val="28"/>
          <w:szCs w:val="28"/>
        </w:rPr>
        <w:t xml:space="preserve"> документами і </w:t>
      </w:r>
      <w:proofErr w:type="spellStart"/>
      <w:r w:rsidRPr="00BB30CD">
        <w:rPr>
          <w:sz w:val="28"/>
          <w:szCs w:val="28"/>
        </w:rPr>
        <w:t>містити</w:t>
      </w:r>
      <w:proofErr w:type="spellEnd"/>
      <w:r w:rsidRPr="00BB30CD">
        <w:rPr>
          <w:sz w:val="28"/>
          <w:szCs w:val="28"/>
        </w:rPr>
        <w:t xml:space="preserve"> в </w:t>
      </w:r>
      <w:proofErr w:type="spellStart"/>
      <w:r w:rsidRPr="00BB30CD">
        <w:rPr>
          <w:sz w:val="28"/>
          <w:szCs w:val="28"/>
        </w:rPr>
        <w:t>собі</w:t>
      </w:r>
      <w:proofErr w:type="spellEnd"/>
      <w:r w:rsidRPr="00BB30CD">
        <w:rPr>
          <w:sz w:val="28"/>
          <w:szCs w:val="28"/>
        </w:rPr>
        <w:t xml:space="preserve"> </w:t>
      </w:r>
      <w:proofErr w:type="spellStart"/>
      <w:r w:rsidRPr="00BB30CD">
        <w:rPr>
          <w:sz w:val="28"/>
          <w:szCs w:val="28"/>
        </w:rPr>
        <w:t>стислу</w:t>
      </w:r>
      <w:proofErr w:type="spellEnd"/>
      <w:r w:rsidRPr="00BB30CD">
        <w:rPr>
          <w:sz w:val="28"/>
          <w:szCs w:val="28"/>
        </w:rPr>
        <w:t xml:space="preserve"> </w:t>
      </w:r>
      <w:proofErr w:type="spellStart"/>
      <w:r w:rsidRPr="00BB30CD">
        <w:rPr>
          <w:sz w:val="28"/>
          <w:szCs w:val="28"/>
        </w:rPr>
        <w:t>інформацію</w:t>
      </w:r>
      <w:proofErr w:type="spellEnd"/>
      <w:r w:rsidRPr="00BB30CD">
        <w:rPr>
          <w:sz w:val="28"/>
          <w:szCs w:val="28"/>
        </w:rPr>
        <w:t xml:space="preserve"> про </w:t>
      </w:r>
      <w:proofErr w:type="spellStart"/>
      <w:r w:rsidRPr="00BB30CD">
        <w:rPr>
          <w:sz w:val="28"/>
          <w:szCs w:val="28"/>
        </w:rPr>
        <w:t>подальшу</w:t>
      </w:r>
      <w:proofErr w:type="spellEnd"/>
      <w:r w:rsidRPr="00BB30CD">
        <w:rPr>
          <w:sz w:val="28"/>
          <w:szCs w:val="28"/>
        </w:rPr>
        <w:t xml:space="preserve"> </w:t>
      </w:r>
      <w:proofErr w:type="spellStart"/>
      <w:r w:rsidRPr="00BB30CD">
        <w:rPr>
          <w:sz w:val="28"/>
          <w:szCs w:val="28"/>
        </w:rPr>
        <w:t>діяльність</w:t>
      </w:r>
      <w:proofErr w:type="spellEnd"/>
      <w:r w:rsidRPr="00BB30CD">
        <w:rPr>
          <w:sz w:val="28"/>
          <w:szCs w:val="28"/>
        </w:rPr>
        <w:t xml:space="preserve"> </w:t>
      </w:r>
      <w:proofErr w:type="spellStart"/>
      <w:r w:rsidRPr="00BB30CD">
        <w:rPr>
          <w:sz w:val="28"/>
          <w:szCs w:val="28"/>
        </w:rPr>
        <w:t>організації</w:t>
      </w:r>
      <w:proofErr w:type="spellEnd"/>
      <w:r w:rsidRPr="00BB30CD">
        <w:rPr>
          <w:sz w:val="28"/>
          <w:szCs w:val="28"/>
        </w:rPr>
        <w:t>.</w:t>
      </w:r>
    </w:p>
    <w:p w:rsidR="008D44EC" w:rsidRDefault="008D44EC" w:rsidP="008D44EC">
      <w:pPr>
        <w:pStyle w:val="a4"/>
        <w:spacing w:before="0" w:beforeAutospacing="0" w:after="0" w:afterAutospacing="0" w:line="360" w:lineRule="auto"/>
        <w:ind w:firstLine="709"/>
        <w:jc w:val="both"/>
        <w:rPr>
          <w:sz w:val="28"/>
          <w:szCs w:val="28"/>
        </w:rPr>
      </w:pPr>
      <w:proofErr w:type="spellStart"/>
      <w:r>
        <w:rPr>
          <w:sz w:val="28"/>
          <w:szCs w:val="28"/>
        </w:rPr>
        <w:t>Дитячо-юнацькі</w:t>
      </w:r>
      <w:proofErr w:type="spellEnd"/>
      <w:r>
        <w:rPr>
          <w:sz w:val="28"/>
          <w:szCs w:val="28"/>
        </w:rPr>
        <w:t xml:space="preserve"> </w:t>
      </w:r>
      <w:proofErr w:type="spellStart"/>
      <w:r>
        <w:rPr>
          <w:sz w:val="28"/>
          <w:szCs w:val="28"/>
        </w:rPr>
        <w:t>спортивні</w:t>
      </w:r>
      <w:proofErr w:type="spellEnd"/>
      <w:r>
        <w:rPr>
          <w:sz w:val="28"/>
          <w:szCs w:val="28"/>
        </w:rPr>
        <w:t xml:space="preserve"> </w:t>
      </w:r>
      <w:proofErr w:type="spellStart"/>
      <w:r>
        <w:rPr>
          <w:sz w:val="28"/>
          <w:szCs w:val="28"/>
        </w:rPr>
        <w:t>школи</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спортивні</w:t>
      </w:r>
      <w:proofErr w:type="spellEnd"/>
      <w:r>
        <w:rPr>
          <w:sz w:val="28"/>
          <w:szCs w:val="28"/>
        </w:rPr>
        <w:t xml:space="preserve"> клуби є </w:t>
      </w:r>
      <w:proofErr w:type="spellStart"/>
      <w:r>
        <w:rPr>
          <w:sz w:val="28"/>
          <w:szCs w:val="28"/>
        </w:rPr>
        <w:t>позашкільними</w:t>
      </w:r>
      <w:proofErr w:type="spellEnd"/>
      <w:r>
        <w:rPr>
          <w:sz w:val="28"/>
          <w:szCs w:val="28"/>
        </w:rPr>
        <w:t xml:space="preserve"> </w:t>
      </w:r>
      <w:proofErr w:type="spellStart"/>
      <w:r>
        <w:rPr>
          <w:sz w:val="28"/>
          <w:szCs w:val="28"/>
        </w:rPr>
        <w:t>навчальними</w:t>
      </w:r>
      <w:proofErr w:type="spellEnd"/>
      <w:r>
        <w:rPr>
          <w:sz w:val="28"/>
          <w:szCs w:val="28"/>
        </w:rPr>
        <w:t xml:space="preserve"> закладами, </w:t>
      </w:r>
      <w:proofErr w:type="spellStart"/>
      <w:r>
        <w:rPr>
          <w:sz w:val="28"/>
          <w:szCs w:val="28"/>
        </w:rPr>
        <w:t>які</w:t>
      </w:r>
      <w:proofErr w:type="spellEnd"/>
      <w:r>
        <w:rPr>
          <w:sz w:val="28"/>
          <w:szCs w:val="28"/>
        </w:rPr>
        <w:t xml:space="preserve"> </w:t>
      </w:r>
      <w:proofErr w:type="spellStart"/>
      <w:r>
        <w:rPr>
          <w:sz w:val="28"/>
          <w:szCs w:val="28"/>
        </w:rPr>
        <w:t>діють</w:t>
      </w:r>
      <w:proofErr w:type="spellEnd"/>
      <w:r>
        <w:rPr>
          <w:sz w:val="28"/>
          <w:szCs w:val="28"/>
        </w:rPr>
        <w:t xml:space="preserve"> на </w:t>
      </w:r>
      <w:proofErr w:type="spellStart"/>
      <w:r>
        <w:rPr>
          <w:sz w:val="28"/>
          <w:szCs w:val="28"/>
        </w:rPr>
        <w:t>підставі</w:t>
      </w:r>
      <w:proofErr w:type="spellEnd"/>
      <w:r>
        <w:rPr>
          <w:sz w:val="28"/>
          <w:szCs w:val="28"/>
        </w:rPr>
        <w:t xml:space="preserve"> </w:t>
      </w:r>
      <w:proofErr w:type="spellStart"/>
      <w:r>
        <w:rPr>
          <w:sz w:val="28"/>
          <w:szCs w:val="28"/>
        </w:rPr>
        <w:t>Конституції</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Законів</w:t>
      </w:r>
      <w:proofErr w:type="spellEnd"/>
      <w:r>
        <w:rPr>
          <w:sz w:val="28"/>
          <w:szCs w:val="28"/>
        </w:rPr>
        <w:t xml:space="preserve"> </w:t>
      </w:r>
      <w:proofErr w:type="spellStart"/>
      <w:r>
        <w:rPr>
          <w:sz w:val="28"/>
          <w:szCs w:val="28"/>
        </w:rPr>
        <w:t>України</w:t>
      </w:r>
      <w:proofErr w:type="spellEnd"/>
      <w:r>
        <w:rPr>
          <w:sz w:val="28"/>
          <w:szCs w:val="28"/>
        </w:rPr>
        <w:t xml:space="preserve"> «Про </w:t>
      </w:r>
      <w:proofErr w:type="spellStart"/>
      <w:r>
        <w:rPr>
          <w:sz w:val="28"/>
          <w:szCs w:val="28"/>
        </w:rPr>
        <w:t>фізичну</w:t>
      </w:r>
      <w:proofErr w:type="spellEnd"/>
      <w:r>
        <w:rPr>
          <w:sz w:val="28"/>
          <w:szCs w:val="28"/>
        </w:rPr>
        <w:t xml:space="preserve"> культуру і спорт», «Про </w:t>
      </w:r>
      <w:proofErr w:type="spellStart"/>
      <w:r>
        <w:rPr>
          <w:sz w:val="28"/>
          <w:szCs w:val="28"/>
        </w:rPr>
        <w:t>освіту</w:t>
      </w:r>
      <w:proofErr w:type="spellEnd"/>
      <w:r>
        <w:rPr>
          <w:sz w:val="28"/>
          <w:szCs w:val="28"/>
        </w:rPr>
        <w:t xml:space="preserve">» та </w:t>
      </w:r>
      <w:proofErr w:type="spellStart"/>
      <w:r>
        <w:rPr>
          <w:sz w:val="28"/>
          <w:szCs w:val="28"/>
        </w:rPr>
        <w:t>ін</w:t>
      </w:r>
      <w:proofErr w:type="spellEnd"/>
      <w:r>
        <w:rPr>
          <w:sz w:val="28"/>
          <w:szCs w:val="28"/>
        </w:rPr>
        <w:t>.</w:t>
      </w:r>
    </w:p>
    <w:p w:rsidR="006E5055" w:rsidRDefault="006E5055" w:rsidP="008D44EC">
      <w:pPr>
        <w:pStyle w:val="a4"/>
        <w:spacing w:before="0" w:beforeAutospacing="0" w:after="0" w:afterAutospacing="0" w:line="360" w:lineRule="auto"/>
        <w:ind w:firstLine="709"/>
        <w:jc w:val="both"/>
        <w:rPr>
          <w:sz w:val="28"/>
          <w:szCs w:val="28"/>
        </w:rPr>
      </w:pPr>
      <w:proofErr w:type="spellStart"/>
      <w:r>
        <w:rPr>
          <w:sz w:val="28"/>
          <w:szCs w:val="28"/>
        </w:rPr>
        <w:t>Ці</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можуть</w:t>
      </w:r>
      <w:proofErr w:type="spellEnd"/>
      <w:r>
        <w:rPr>
          <w:sz w:val="28"/>
          <w:szCs w:val="28"/>
        </w:rPr>
        <w:t xml:space="preserve"> бути </w:t>
      </w:r>
      <w:proofErr w:type="spellStart"/>
      <w:r>
        <w:rPr>
          <w:sz w:val="28"/>
          <w:szCs w:val="28"/>
        </w:rPr>
        <w:t>засновані</w:t>
      </w:r>
      <w:proofErr w:type="spellEnd"/>
      <w:r>
        <w:rPr>
          <w:sz w:val="28"/>
          <w:szCs w:val="28"/>
        </w:rPr>
        <w:t xml:space="preserve">, як </w:t>
      </w:r>
      <w:proofErr w:type="spellStart"/>
      <w:r>
        <w:rPr>
          <w:sz w:val="28"/>
          <w:szCs w:val="28"/>
        </w:rPr>
        <w:t>громадські</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утримуються</w:t>
      </w:r>
      <w:proofErr w:type="spellEnd"/>
      <w:r>
        <w:rPr>
          <w:sz w:val="28"/>
          <w:szCs w:val="28"/>
        </w:rPr>
        <w:t xml:space="preserve"> з </w:t>
      </w:r>
      <w:proofErr w:type="spellStart"/>
      <w:r>
        <w:rPr>
          <w:sz w:val="28"/>
          <w:szCs w:val="28"/>
        </w:rPr>
        <w:t>бюджетних</w:t>
      </w:r>
      <w:proofErr w:type="spellEnd"/>
      <w:r>
        <w:rPr>
          <w:sz w:val="28"/>
          <w:szCs w:val="28"/>
        </w:rPr>
        <w:t xml:space="preserve"> </w:t>
      </w:r>
      <w:proofErr w:type="spellStart"/>
      <w:r>
        <w:rPr>
          <w:sz w:val="28"/>
          <w:szCs w:val="28"/>
        </w:rPr>
        <w:t>коштів</w:t>
      </w:r>
      <w:proofErr w:type="spellEnd"/>
      <w:r>
        <w:rPr>
          <w:sz w:val="28"/>
          <w:szCs w:val="28"/>
        </w:rPr>
        <w:t xml:space="preserve">, як </w:t>
      </w:r>
      <w:proofErr w:type="spellStart"/>
      <w:r>
        <w:rPr>
          <w:sz w:val="28"/>
          <w:szCs w:val="28"/>
        </w:rPr>
        <w:t>державні</w:t>
      </w:r>
      <w:proofErr w:type="spellEnd"/>
      <w:r>
        <w:rPr>
          <w:sz w:val="28"/>
          <w:szCs w:val="28"/>
        </w:rPr>
        <w:t xml:space="preserve">, </w:t>
      </w:r>
      <w:proofErr w:type="spellStart"/>
      <w:r>
        <w:rPr>
          <w:sz w:val="28"/>
          <w:szCs w:val="28"/>
        </w:rPr>
        <w:t>комунальні</w:t>
      </w:r>
      <w:proofErr w:type="spellEnd"/>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спортивні</w:t>
      </w:r>
      <w:proofErr w:type="spellEnd"/>
      <w:r>
        <w:rPr>
          <w:sz w:val="28"/>
          <w:szCs w:val="28"/>
        </w:rPr>
        <w:t xml:space="preserve"> </w:t>
      </w:r>
      <w:proofErr w:type="spellStart"/>
      <w:r>
        <w:rPr>
          <w:sz w:val="28"/>
          <w:szCs w:val="28"/>
        </w:rPr>
        <w:t>заклади</w:t>
      </w:r>
      <w:proofErr w:type="spellEnd"/>
      <w:r>
        <w:rPr>
          <w:sz w:val="28"/>
          <w:szCs w:val="28"/>
        </w:rPr>
        <w:t xml:space="preserve">. Для </w:t>
      </w:r>
      <w:proofErr w:type="spellStart"/>
      <w:r>
        <w:rPr>
          <w:sz w:val="28"/>
          <w:szCs w:val="28"/>
        </w:rPr>
        <w:t>створення</w:t>
      </w:r>
      <w:proofErr w:type="spellEnd"/>
      <w:r>
        <w:rPr>
          <w:sz w:val="28"/>
          <w:szCs w:val="28"/>
        </w:rPr>
        <w:t xml:space="preserve"> ДЮСШ, ДЮСК </w:t>
      </w:r>
      <w:proofErr w:type="spellStart"/>
      <w:r>
        <w:rPr>
          <w:sz w:val="28"/>
          <w:szCs w:val="28"/>
        </w:rPr>
        <w:t>необхідні</w:t>
      </w:r>
      <w:proofErr w:type="spellEnd"/>
      <w:r>
        <w:rPr>
          <w:sz w:val="28"/>
          <w:szCs w:val="28"/>
        </w:rPr>
        <w:t xml:space="preserve"> </w:t>
      </w:r>
      <w:proofErr w:type="spellStart"/>
      <w:r>
        <w:rPr>
          <w:sz w:val="28"/>
          <w:szCs w:val="28"/>
        </w:rPr>
        <w:t>наступні</w:t>
      </w:r>
      <w:proofErr w:type="spellEnd"/>
      <w:r>
        <w:rPr>
          <w:sz w:val="28"/>
          <w:szCs w:val="28"/>
        </w:rPr>
        <w:t xml:space="preserve"> </w:t>
      </w:r>
      <w:proofErr w:type="spellStart"/>
      <w:r>
        <w:rPr>
          <w:sz w:val="28"/>
          <w:szCs w:val="28"/>
        </w:rPr>
        <w:t>організаційно-правові</w:t>
      </w:r>
      <w:proofErr w:type="spellEnd"/>
      <w:r>
        <w:rPr>
          <w:sz w:val="28"/>
          <w:szCs w:val="28"/>
        </w:rPr>
        <w:t xml:space="preserve"> </w:t>
      </w:r>
      <w:proofErr w:type="spellStart"/>
      <w:r>
        <w:rPr>
          <w:sz w:val="28"/>
          <w:szCs w:val="28"/>
        </w:rPr>
        <w:t>документи</w:t>
      </w:r>
      <w:proofErr w:type="spellEnd"/>
      <w:r>
        <w:rPr>
          <w:sz w:val="28"/>
          <w:szCs w:val="28"/>
        </w:rPr>
        <w:t>:</w:t>
      </w:r>
    </w:p>
    <w:p w:rsidR="006E5055" w:rsidRDefault="006E5055" w:rsidP="006E5055">
      <w:pPr>
        <w:pStyle w:val="a4"/>
        <w:numPr>
          <w:ilvl w:val="0"/>
          <w:numId w:val="1"/>
        </w:numPr>
        <w:spacing w:before="0" w:beforeAutospacing="0" w:after="0" w:afterAutospacing="0" w:line="360" w:lineRule="auto"/>
        <w:jc w:val="both"/>
        <w:rPr>
          <w:sz w:val="28"/>
          <w:szCs w:val="28"/>
        </w:rPr>
      </w:pPr>
      <w:r>
        <w:rPr>
          <w:sz w:val="28"/>
          <w:szCs w:val="28"/>
        </w:rPr>
        <w:t>Статут (</w:t>
      </w:r>
      <w:proofErr w:type="spellStart"/>
      <w:r>
        <w:rPr>
          <w:sz w:val="28"/>
          <w:szCs w:val="28"/>
        </w:rPr>
        <w:t>Положення</w:t>
      </w:r>
      <w:proofErr w:type="spellEnd"/>
      <w:r>
        <w:rPr>
          <w:sz w:val="28"/>
          <w:szCs w:val="28"/>
        </w:rPr>
        <w:t xml:space="preserve">), яке </w:t>
      </w:r>
      <w:proofErr w:type="spellStart"/>
      <w:r>
        <w:rPr>
          <w:sz w:val="28"/>
          <w:szCs w:val="28"/>
        </w:rPr>
        <w:t>регламентує</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організації</w:t>
      </w:r>
      <w:proofErr w:type="spellEnd"/>
      <w:r>
        <w:rPr>
          <w:sz w:val="28"/>
          <w:szCs w:val="28"/>
        </w:rPr>
        <w:t>;</w:t>
      </w:r>
    </w:p>
    <w:p w:rsidR="006E5055" w:rsidRDefault="006E5055" w:rsidP="006E5055">
      <w:pPr>
        <w:pStyle w:val="a4"/>
        <w:numPr>
          <w:ilvl w:val="0"/>
          <w:numId w:val="1"/>
        </w:numPr>
        <w:spacing w:before="0" w:beforeAutospacing="0" w:after="0" w:afterAutospacing="0" w:line="360" w:lineRule="auto"/>
        <w:jc w:val="both"/>
        <w:rPr>
          <w:sz w:val="28"/>
          <w:szCs w:val="28"/>
        </w:rPr>
      </w:pPr>
      <w:proofErr w:type="spellStart"/>
      <w:r>
        <w:rPr>
          <w:sz w:val="28"/>
          <w:szCs w:val="28"/>
        </w:rPr>
        <w:t>Рішення</w:t>
      </w:r>
      <w:proofErr w:type="spellEnd"/>
      <w:r>
        <w:rPr>
          <w:sz w:val="28"/>
          <w:szCs w:val="28"/>
        </w:rPr>
        <w:t xml:space="preserve"> </w:t>
      </w:r>
      <w:proofErr w:type="spellStart"/>
      <w:r>
        <w:rPr>
          <w:sz w:val="28"/>
          <w:szCs w:val="28"/>
        </w:rPr>
        <w:t>відповідної</w:t>
      </w:r>
      <w:proofErr w:type="spellEnd"/>
      <w:r>
        <w:rPr>
          <w:sz w:val="28"/>
          <w:szCs w:val="28"/>
        </w:rPr>
        <w:t xml:space="preserve"> </w:t>
      </w:r>
      <w:proofErr w:type="spellStart"/>
      <w:r>
        <w:rPr>
          <w:sz w:val="28"/>
          <w:szCs w:val="28"/>
        </w:rPr>
        <w:t>державної</w:t>
      </w:r>
      <w:proofErr w:type="spellEnd"/>
      <w:r>
        <w:rPr>
          <w:sz w:val="28"/>
          <w:szCs w:val="28"/>
        </w:rPr>
        <w:t xml:space="preserve"> установи </w:t>
      </w:r>
      <w:proofErr w:type="spellStart"/>
      <w:r>
        <w:rPr>
          <w:sz w:val="28"/>
          <w:szCs w:val="28"/>
        </w:rPr>
        <w:t>чи</w:t>
      </w:r>
      <w:proofErr w:type="spellEnd"/>
      <w:r>
        <w:rPr>
          <w:sz w:val="28"/>
          <w:szCs w:val="28"/>
        </w:rPr>
        <w:t xml:space="preserve"> органу </w:t>
      </w:r>
      <w:proofErr w:type="spellStart"/>
      <w:r>
        <w:rPr>
          <w:sz w:val="28"/>
          <w:szCs w:val="28"/>
        </w:rPr>
        <w:t>місцевої</w:t>
      </w:r>
      <w:proofErr w:type="spellEnd"/>
      <w:r>
        <w:rPr>
          <w:sz w:val="28"/>
          <w:szCs w:val="28"/>
        </w:rPr>
        <w:t xml:space="preserve"> </w:t>
      </w:r>
      <w:proofErr w:type="spellStart"/>
      <w:r>
        <w:rPr>
          <w:sz w:val="28"/>
          <w:szCs w:val="28"/>
        </w:rPr>
        <w:t>влади</w:t>
      </w:r>
      <w:proofErr w:type="spellEnd"/>
      <w:r>
        <w:rPr>
          <w:sz w:val="28"/>
          <w:szCs w:val="28"/>
        </w:rPr>
        <w:t xml:space="preserve"> про </w:t>
      </w:r>
      <w:proofErr w:type="spellStart"/>
      <w:r>
        <w:rPr>
          <w:sz w:val="28"/>
          <w:szCs w:val="28"/>
        </w:rPr>
        <w:t>створення</w:t>
      </w:r>
      <w:proofErr w:type="spellEnd"/>
      <w:r>
        <w:rPr>
          <w:sz w:val="28"/>
          <w:szCs w:val="28"/>
        </w:rPr>
        <w:t xml:space="preserve"> ДЮСШ, ДЮСК;</w:t>
      </w:r>
    </w:p>
    <w:p w:rsidR="006E5055" w:rsidRDefault="006E5055" w:rsidP="006E5055">
      <w:pPr>
        <w:pStyle w:val="a4"/>
        <w:numPr>
          <w:ilvl w:val="0"/>
          <w:numId w:val="1"/>
        </w:numPr>
        <w:spacing w:before="0" w:beforeAutospacing="0" w:after="0" w:afterAutospacing="0" w:line="360" w:lineRule="auto"/>
        <w:jc w:val="both"/>
        <w:rPr>
          <w:sz w:val="28"/>
          <w:szCs w:val="28"/>
        </w:rPr>
      </w:pPr>
      <w:proofErr w:type="spellStart"/>
      <w:r>
        <w:rPr>
          <w:sz w:val="28"/>
          <w:szCs w:val="28"/>
        </w:rPr>
        <w:t>Інші</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визначені</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w:t>
      </w:r>
    </w:p>
    <w:p w:rsidR="006E5055" w:rsidRDefault="006E5055" w:rsidP="006E5055">
      <w:pPr>
        <w:pStyle w:val="a4"/>
        <w:spacing w:before="0" w:beforeAutospacing="0" w:after="0" w:afterAutospacing="0" w:line="360" w:lineRule="auto"/>
        <w:ind w:firstLine="709"/>
        <w:jc w:val="both"/>
        <w:rPr>
          <w:sz w:val="28"/>
          <w:szCs w:val="28"/>
        </w:rPr>
      </w:pPr>
      <w:r>
        <w:rPr>
          <w:sz w:val="28"/>
          <w:szCs w:val="28"/>
        </w:rPr>
        <w:t xml:space="preserve">ДЮСШ, ДЮСК є </w:t>
      </w:r>
      <w:proofErr w:type="spellStart"/>
      <w:r>
        <w:rPr>
          <w:sz w:val="28"/>
          <w:szCs w:val="28"/>
        </w:rPr>
        <w:t>базовими</w:t>
      </w:r>
      <w:proofErr w:type="spellEnd"/>
      <w:r>
        <w:rPr>
          <w:sz w:val="28"/>
          <w:szCs w:val="28"/>
        </w:rPr>
        <w:t xml:space="preserve"> </w:t>
      </w:r>
      <w:proofErr w:type="spellStart"/>
      <w:r>
        <w:rPr>
          <w:sz w:val="28"/>
          <w:szCs w:val="28"/>
        </w:rPr>
        <w:t>організаціями</w:t>
      </w:r>
      <w:proofErr w:type="spellEnd"/>
      <w:r>
        <w:rPr>
          <w:sz w:val="28"/>
          <w:szCs w:val="28"/>
        </w:rPr>
        <w:t xml:space="preserve"> для </w:t>
      </w:r>
      <w:proofErr w:type="spellStart"/>
      <w:r>
        <w:rPr>
          <w:sz w:val="28"/>
          <w:szCs w:val="28"/>
        </w:rPr>
        <w:t>системної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вукраїнському</w:t>
      </w:r>
      <w:proofErr w:type="spellEnd"/>
      <w:r>
        <w:rPr>
          <w:sz w:val="28"/>
          <w:szCs w:val="28"/>
        </w:rPr>
        <w:t xml:space="preserve"> </w:t>
      </w:r>
      <w:proofErr w:type="spellStart"/>
      <w:r>
        <w:rPr>
          <w:sz w:val="28"/>
          <w:szCs w:val="28"/>
        </w:rPr>
        <w:t>рукопаші</w:t>
      </w:r>
      <w:proofErr w:type="spellEnd"/>
      <w:r>
        <w:rPr>
          <w:sz w:val="28"/>
          <w:szCs w:val="28"/>
        </w:rPr>
        <w:t xml:space="preserve"> «Спас», </w:t>
      </w:r>
      <w:proofErr w:type="spellStart"/>
      <w:r>
        <w:rPr>
          <w:sz w:val="28"/>
          <w:szCs w:val="28"/>
        </w:rPr>
        <w:t>оскільки</w:t>
      </w:r>
      <w:proofErr w:type="spellEnd"/>
      <w:r>
        <w:rPr>
          <w:sz w:val="28"/>
          <w:szCs w:val="28"/>
        </w:rPr>
        <w:t xml:space="preserve"> вони </w:t>
      </w:r>
      <w:proofErr w:type="spellStart"/>
      <w:r>
        <w:rPr>
          <w:sz w:val="28"/>
          <w:szCs w:val="28"/>
        </w:rPr>
        <w:t>підтримуються</w:t>
      </w:r>
      <w:proofErr w:type="spellEnd"/>
      <w:r>
        <w:rPr>
          <w:sz w:val="28"/>
          <w:szCs w:val="28"/>
        </w:rPr>
        <w:t xml:space="preserve"> державою, органами </w:t>
      </w:r>
      <w:proofErr w:type="spellStart"/>
      <w:r>
        <w:rPr>
          <w:sz w:val="28"/>
          <w:szCs w:val="28"/>
        </w:rPr>
        <w:t>місцевої</w:t>
      </w:r>
      <w:proofErr w:type="spellEnd"/>
      <w:r>
        <w:rPr>
          <w:sz w:val="28"/>
          <w:szCs w:val="28"/>
        </w:rPr>
        <w:t xml:space="preserve"> </w:t>
      </w:r>
      <w:proofErr w:type="spellStart"/>
      <w:r>
        <w:rPr>
          <w:sz w:val="28"/>
          <w:szCs w:val="28"/>
        </w:rPr>
        <w:t>влади</w:t>
      </w:r>
      <w:proofErr w:type="spellEnd"/>
      <w:r>
        <w:rPr>
          <w:sz w:val="28"/>
          <w:szCs w:val="28"/>
        </w:rPr>
        <w:t>.</w:t>
      </w:r>
    </w:p>
    <w:p w:rsidR="006E5055" w:rsidRDefault="006E5055" w:rsidP="006E5055">
      <w:pPr>
        <w:pStyle w:val="a4"/>
        <w:spacing w:before="0" w:beforeAutospacing="0" w:after="0" w:afterAutospacing="0" w:line="360" w:lineRule="auto"/>
        <w:ind w:firstLine="709"/>
        <w:jc w:val="both"/>
        <w:rPr>
          <w:sz w:val="28"/>
          <w:szCs w:val="28"/>
          <w:lang w:val="uk-UA"/>
        </w:rPr>
      </w:pPr>
      <w:proofErr w:type="spellStart"/>
      <w:r>
        <w:rPr>
          <w:sz w:val="28"/>
          <w:szCs w:val="28"/>
        </w:rPr>
        <w:t>Спортивні</w:t>
      </w:r>
      <w:proofErr w:type="spellEnd"/>
      <w:r>
        <w:rPr>
          <w:sz w:val="28"/>
          <w:szCs w:val="28"/>
        </w:rPr>
        <w:t xml:space="preserve"> </w:t>
      </w:r>
      <w:proofErr w:type="spellStart"/>
      <w:r>
        <w:rPr>
          <w:sz w:val="28"/>
          <w:szCs w:val="28"/>
        </w:rPr>
        <w:t>організації</w:t>
      </w:r>
      <w:proofErr w:type="spellEnd"/>
      <w:r>
        <w:rPr>
          <w:sz w:val="28"/>
          <w:szCs w:val="28"/>
        </w:rPr>
        <w:t>, об</w:t>
      </w:r>
      <w:r>
        <w:rPr>
          <w:sz w:val="28"/>
          <w:szCs w:val="28"/>
          <w:lang w:val="en-US"/>
        </w:rPr>
        <w:t>’</w:t>
      </w:r>
      <w:r>
        <w:rPr>
          <w:sz w:val="28"/>
          <w:szCs w:val="28"/>
          <w:lang w:val="uk-UA"/>
        </w:rPr>
        <w:t>єднання та ін. можуть в своїй діяльності розвивати український рукопаш “Спас” якщо їх діяльність подібна до діяльності в українському рукопаші “Спас”.</w:t>
      </w:r>
    </w:p>
    <w:p w:rsidR="007B7E43" w:rsidRPr="007B7E43" w:rsidRDefault="007B7E43" w:rsidP="007B7E43">
      <w:pPr>
        <w:pStyle w:val="a4"/>
        <w:spacing w:before="0" w:beforeAutospacing="0" w:after="0" w:afterAutospacing="0" w:line="360" w:lineRule="auto"/>
        <w:ind w:firstLine="709"/>
        <w:jc w:val="both"/>
        <w:rPr>
          <w:sz w:val="28"/>
          <w:szCs w:val="28"/>
          <w:lang w:val="uk-UA"/>
        </w:rPr>
      </w:pPr>
      <w:r>
        <w:rPr>
          <w:sz w:val="28"/>
          <w:szCs w:val="28"/>
          <w:lang w:val="uk-UA"/>
        </w:rPr>
        <w:t xml:space="preserve">ДЮСШ з українського рукопашу “Спас” безпосереднь діє на основі Постанови Кабінету Міністрів України “Про затвердження положення про </w:t>
      </w:r>
      <w:r w:rsidRPr="007B7E43">
        <w:rPr>
          <w:sz w:val="28"/>
          <w:szCs w:val="28"/>
          <w:lang w:val="uk-UA"/>
        </w:rPr>
        <w:t xml:space="preserve">дитячо-юнацьку спортивну школу” № 993 від 05.11.2008 в якому регламентовані основні засади діяльності ДЮСШ: </w:t>
      </w:r>
    </w:p>
    <w:p w:rsidR="007B7E43" w:rsidRPr="007B7E43" w:rsidRDefault="007B7E43" w:rsidP="007B7E43">
      <w:pPr>
        <w:pStyle w:val="a3"/>
        <w:numPr>
          <w:ilvl w:val="0"/>
          <w:numId w:val="1"/>
        </w:numPr>
        <w:spacing w:line="360" w:lineRule="auto"/>
        <w:rPr>
          <w:bCs/>
          <w:color w:val="000000"/>
          <w:sz w:val="28"/>
          <w:szCs w:val="28"/>
          <w:shd w:val="clear" w:color="auto" w:fill="FFFFFF"/>
          <w:lang w:val="ru-RU" w:eastAsia="ru-RU"/>
        </w:rPr>
      </w:pPr>
      <w:proofErr w:type="spellStart"/>
      <w:r w:rsidRPr="007B7E43">
        <w:rPr>
          <w:bCs/>
          <w:color w:val="000000"/>
          <w:sz w:val="28"/>
          <w:szCs w:val="28"/>
          <w:shd w:val="clear" w:color="auto" w:fill="FFFFFF"/>
          <w:lang w:val="ru-RU" w:eastAsia="ru-RU"/>
        </w:rPr>
        <w:t>Організаційно-правові</w:t>
      </w:r>
      <w:proofErr w:type="spellEnd"/>
      <w:r w:rsidRPr="007B7E43">
        <w:rPr>
          <w:bCs/>
          <w:color w:val="000000"/>
          <w:sz w:val="28"/>
          <w:szCs w:val="28"/>
          <w:shd w:val="clear" w:color="auto" w:fill="FFFFFF"/>
          <w:lang w:val="ru-RU" w:eastAsia="ru-RU"/>
        </w:rPr>
        <w:t xml:space="preserve"> засади </w:t>
      </w:r>
      <w:proofErr w:type="spellStart"/>
      <w:r w:rsidRPr="007B7E43">
        <w:rPr>
          <w:bCs/>
          <w:color w:val="000000"/>
          <w:sz w:val="28"/>
          <w:szCs w:val="28"/>
          <w:shd w:val="clear" w:color="auto" w:fill="FFFFFF"/>
          <w:lang w:val="ru-RU" w:eastAsia="ru-RU"/>
        </w:rPr>
        <w:t>діяльності</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спортивних</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шкіл;</w:t>
      </w:r>
    </w:p>
    <w:p w:rsidR="007B7E43" w:rsidRPr="007B7E43" w:rsidRDefault="007B7E43" w:rsidP="007B7E43">
      <w:pPr>
        <w:pStyle w:val="a3"/>
        <w:numPr>
          <w:ilvl w:val="0"/>
          <w:numId w:val="1"/>
        </w:numPr>
        <w:spacing w:line="360" w:lineRule="auto"/>
        <w:rPr>
          <w:rFonts w:ascii="Times" w:hAnsi="Times"/>
          <w:sz w:val="20"/>
          <w:szCs w:val="20"/>
          <w:lang w:val="ru-RU" w:eastAsia="ru-RU"/>
        </w:rPr>
      </w:pPr>
      <w:r w:rsidRPr="007B7E43">
        <w:rPr>
          <w:bCs/>
          <w:color w:val="000000"/>
          <w:sz w:val="28"/>
          <w:szCs w:val="28"/>
          <w:shd w:val="clear" w:color="auto" w:fill="FFFFFF"/>
          <w:lang w:val="ru-RU" w:eastAsia="ru-RU"/>
        </w:rPr>
        <w:t>Організація</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діяльності</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спортивної</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школи</w:t>
      </w:r>
      <w:proofErr w:type="spellEnd"/>
      <w:r w:rsidRPr="007B7E43">
        <w:rPr>
          <w:bCs/>
          <w:color w:val="000000"/>
          <w:sz w:val="28"/>
          <w:szCs w:val="28"/>
          <w:shd w:val="clear" w:color="auto" w:fill="FFFFFF"/>
          <w:lang w:eastAsia="ru-RU"/>
        </w:rPr>
        <w:t xml:space="preserve">; </w:t>
      </w:r>
    </w:p>
    <w:p w:rsidR="007B7E43" w:rsidRPr="007B7E43" w:rsidRDefault="007B7E43" w:rsidP="007B7E43">
      <w:pPr>
        <w:pStyle w:val="a3"/>
        <w:numPr>
          <w:ilvl w:val="0"/>
          <w:numId w:val="1"/>
        </w:numPr>
        <w:spacing w:line="360" w:lineRule="auto"/>
        <w:rPr>
          <w:rFonts w:ascii="Times" w:hAnsi="Times"/>
          <w:sz w:val="20"/>
          <w:szCs w:val="20"/>
          <w:lang w:val="ru-RU" w:eastAsia="ru-RU"/>
        </w:rPr>
      </w:pPr>
      <w:proofErr w:type="spellStart"/>
      <w:r w:rsidRPr="007B7E43">
        <w:rPr>
          <w:bCs/>
          <w:color w:val="000000"/>
          <w:sz w:val="28"/>
          <w:szCs w:val="28"/>
          <w:shd w:val="clear" w:color="auto" w:fill="FFFFFF"/>
          <w:lang w:val="ru-RU" w:eastAsia="ru-RU"/>
        </w:rPr>
        <w:t>Учасники</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навчально-тренувальної</w:t>
      </w:r>
      <w:proofErr w:type="spellEnd"/>
      <w:r w:rsidRPr="007B7E43">
        <w:rPr>
          <w:bCs/>
          <w:color w:val="000000"/>
          <w:sz w:val="28"/>
          <w:szCs w:val="28"/>
          <w:shd w:val="clear" w:color="auto" w:fill="FFFFFF"/>
          <w:lang w:val="ru-RU" w:eastAsia="ru-RU"/>
        </w:rPr>
        <w:t xml:space="preserve"> та </w:t>
      </w:r>
      <w:proofErr w:type="spellStart"/>
      <w:r w:rsidRPr="007B7E43">
        <w:rPr>
          <w:bCs/>
          <w:color w:val="000000"/>
          <w:sz w:val="28"/>
          <w:szCs w:val="28"/>
          <w:shd w:val="clear" w:color="auto" w:fill="FFFFFF"/>
          <w:lang w:val="ru-RU" w:eastAsia="ru-RU"/>
        </w:rPr>
        <w:t>спортивної</w:t>
      </w:r>
      <w:proofErr w:type="spellEnd"/>
      <w:r w:rsidRPr="007B7E43">
        <w:rPr>
          <w:bCs/>
          <w:color w:val="000000"/>
          <w:sz w:val="28"/>
          <w:szCs w:val="28"/>
          <w:shd w:val="clear" w:color="auto" w:fill="FFFFFF"/>
          <w:lang w:val="ru-RU" w:eastAsia="ru-RU"/>
        </w:rPr>
        <w:t xml:space="preserve"> </w:t>
      </w:r>
      <w:proofErr w:type="spellStart"/>
      <w:r w:rsidRPr="007B7E43">
        <w:rPr>
          <w:bCs/>
          <w:color w:val="000000"/>
          <w:sz w:val="28"/>
          <w:szCs w:val="28"/>
          <w:shd w:val="clear" w:color="auto" w:fill="FFFFFF"/>
          <w:lang w:val="ru-RU" w:eastAsia="ru-RU"/>
        </w:rPr>
        <w:t>роботи</w:t>
      </w:r>
      <w:proofErr w:type="spellEnd"/>
      <w:r>
        <w:rPr>
          <w:sz w:val="28"/>
          <w:szCs w:val="28"/>
          <w:lang w:eastAsia="ru-RU"/>
        </w:rPr>
        <w:t>;</w:t>
      </w:r>
    </w:p>
    <w:p w:rsidR="007B7E43" w:rsidRPr="007B7E43" w:rsidRDefault="007B7E43" w:rsidP="007B7E43">
      <w:pPr>
        <w:pStyle w:val="a3"/>
        <w:numPr>
          <w:ilvl w:val="0"/>
          <w:numId w:val="1"/>
        </w:numPr>
        <w:spacing w:line="360" w:lineRule="auto"/>
        <w:rPr>
          <w:rFonts w:ascii="Times" w:hAnsi="Times"/>
          <w:sz w:val="20"/>
          <w:szCs w:val="20"/>
          <w:lang w:val="ru-RU" w:eastAsia="ru-RU"/>
        </w:rPr>
      </w:pPr>
      <w:proofErr w:type="spellStart"/>
      <w:r w:rsidRPr="007B7E43">
        <w:rPr>
          <w:bCs/>
          <w:color w:val="000000"/>
          <w:sz w:val="28"/>
          <w:szCs w:val="28"/>
          <w:shd w:val="clear" w:color="auto" w:fill="FFFFFF"/>
          <w:lang w:val="ru-RU" w:eastAsia="ru-RU"/>
        </w:rPr>
        <w:t>Керівництво</w:t>
      </w:r>
      <w:proofErr w:type="spellEnd"/>
      <w:r w:rsidRPr="007B7E43">
        <w:rPr>
          <w:bCs/>
          <w:color w:val="000000"/>
          <w:sz w:val="28"/>
          <w:szCs w:val="28"/>
          <w:shd w:val="clear" w:color="auto" w:fill="FFFFFF"/>
          <w:lang w:val="ru-RU" w:eastAsia="ru-RU"/>
        </w:rPr>
        <w:t xml:space="preserve"> спортивною школою.</w:t>
      </w:r>
    </w:p>
    <w:p w:rsidR="007B7E43" w:rsidRPr="00AA3EAE" w:rsidRDefault="007B7E43" w:rsidP="00AA3EAE">
      <w:pPr>
        <w:pStyle w:val="a4"/>
        <w:spacing w:before="0" w:beforeAutospacing="0" w:after="0" w:afterAutospacing="0" w:line="360" w:lineRule="auto"/>
        <w:ind w:firstLine="709"/>
        <w:jc w:val="both"/>
        <w:rPr>
          <w:sz w:val="28"/>
          <w:szCs w:val="28"/>
          <w:lang w:val="uk-UA"/>
        </w:rPr>
      </w:pPr>
      <w:r>
        <w:rPr>
          <w:sz w:val="28"/>
          <w:szCs w:val="28"/>
          <w:lang w:val="uk-UA"/>
        </w:rPr>
        <w:t xml:space="preserve">Статут (Положення) про ДЮСШ повинно бути узгоджене з цим </w:t>
      </w:r>
      <w:r w:rsidRPr="00AA3EAE">
        <w:rPr>
          <w:sz w:val="28"/>
          <w:szCs w:val="28"/>
          <w:lang w:val="uk-UA"/>
        </w:rPr>
        <w:t xml:space="preserve">правовим документом і не має йому суперечити. </w:t>
      </w:r>
    </w:p>
    <w:p w:rsidR="00AA3EAE" w:rsidRPr="00AA3EAE" w:rsidRDefault="007B7E43" w:rsidP="00AA3EAE">
      <w:pPr>
        <w:pStyle w:val="a4"/>
        <w:spacing w:before="0" w:beforeAutospacing="0" w:after="0" w:afterAutospacing="0" w:line="360" w:lineRule="auto"/>
        <w:ind w:firstLine="709"/>
        <w:jc w:val="both"/>
        <w:rPr>
          <w:color w:val="000000"/>
          <w:sz w:val="28"/>
          <w:szCs w:val="28"/>
        </w:rPr>
      </w:pPr>
      <w:r w:rsidRPr="00AA3EAE">
        <w:rPr>
          <w:sz w:val="28"/>
          <w:szCs w:val="28"/>
          <w:lang w:val="uk-UA"/>
        </w:rPr>
        <w:t>Згідно ц</w:t>
      </w:r>
      <w:r w:rsidR="00AA3EAE" w:rsidRPr="00AA3EAE">
        <w:rPr>
          <w:sz w:val="28"/>
          <w:szCs w:val="28"/>
          <w:lang w:val="uk-UA"/>
        </w:rPr>
        <w:t xml:space="preserve">ього ДЮСШ (ДЮСК) з українського рукопашу “СПас” можуть бути </w:t>
      </w:r>
      <w:proofErr w:type="spellStart"/>
      <w:r w:rsidR="00AA3EAE" w:rsidRPr="00AA3EAE">
        <w:rPr>
          <w:color w:val="000000"/>
          <w:sz w:val="28"/>
          <w:szCs w:val="28"/>
        </w:rPr>
        <w:t>державної</w:t>
      </w:r>
      <w:proofErr w:type="spellEnd"/>
      <w:r w:rsidR="00AA3EAE" w:rsidRPr="00AA3EAE">
        <w:rPr>
          <w:color w:val="000000"/>
          <w:sz w:val="28"/>
          <w:szCs w:val="28"/>
        </w:rPr>
        <w:t xml:space="preserve">, </w:t>
      </w:r>
      <w:proofErr w:type="spellStart"/>
      <w:r w:rsidR="00AA3EAE" w:rsidRPr="00AA3EAE">
        <w:rPr>
          <w:color w:val="000000"/>
          <w:sz w:val="28"/>
          <w:szCs w:val="28"/>
        </w:rPr>
        <w:t>комунальної</w:t>
      </w:r>
      <w:proofErr w:type="spellEnd"/>
      <w:r w:rsidR="00AA3EAE" w:rsidRPr="00AA3EAE">
        <w:rPr>
          <w:color w:val="000000"/>
          <w:sz w:val="28"/>
          <w:szCs w:val="28"/>
        </w:rPr>
        <w:t xml:space="preserve"> </w:t>
      </w:r>
      <w:proofErr w:type="spellStart"/>
      <w:r w:rsidR="00AA3EAE" w:rsidRPr="00AA3EAE">
        <w:rPr>
          <w:color w:val="000000"/>
          <w:sz w:val="28"/>
          <w:szCs w:val="28"/>
        </w:rPr>
        <w:t>або</w:t>
      </w:r>
      <w:proofErr w:type="spellEnd"/>
      <w:r w:rsidR="00AA3EAE" w:rsidRPr="00AA3EAE">
        <w:rPr>
          <w:color w:val="000000"/>
          <w:sz w:val="28"/>
          <w:szCs w:val="28"/>
        </w:rPr>
        <w:t xml:space="preserve"> </w:t>
      </w:r>
      <w:proofErr w:type="spellStart"/>
      <w:r w:rsidR="00AA3EAE" w:rsidRPr="00AA3EAE">
        <w:rPr>
          <w:color w:val="000000"/>
          <w:sz w:val="28"/>
          <w:szCs w:val="28"/>
        </w:rPr>
        <w:t>приватної</w:t>
      </w:r>
      <w:proofErr w:type="spellEnd"/>
      <w:r w:rsidR="00AA3EAE" w:rsidRPr="00AA3EAE">
        <w:rPr>
          <w:color w:val="000000"/>
          <w:sz w:val="28"/>
          <w:szCs w:val="28"/>
        </w:rPr>
        <w:t xml:space="preserve"> </w:t>
      </w:r>
      <w:proofErr w:type="spellStart"/>
      <w:r w:rsidR="00AA3EAE" w:rsidRPr="00AA3EAE">
        <w:rPr>
          <w:color w:val="000000"/>
          <w:sz w:val="28"/>
          <w:szCs w:val="28"/>
        </w:rPr>
        <w:t>форми</w:t>
      </w:r>
      <w:proofErr w:type="spellEnd"/>
      <w:r w:rsidR="00AA3EAE" w:rsidRPr="00AA3EAE">
        <w:rPr>
          <w:color w:val="000000"/>
          <w:sz w:val="28"/>
          <w:szCs w:val="28"/>
        </w:rPr>
        <w:t xml:space="preserve"> </w:t>
      </w:r>
      <w:proofErr w:type="spellStart"/>
      <w:r w:rsidR="00AA3EAE" w:rsidRPr="00AA3EAE">
        <w:rPr>
          <w:color w:val="000000"/>
          <w:sz w:val="28"/>
          <w:szCs w:val="28"/>
        </w:rPr>
        <w:t>власності</w:t>
      </w:r>
      <w:proofErr w:type="spellEnd"/>
      <w:r w:rsidR="00AA3EAE" w:rsidRPr="00AA3EAE">
        <w:rPr>
          <w:color w:val="000000"/>
          <w:sz w:val="28"/>
          <w:szCs w:val="28"/>
        </w:rPr>
        <w:t>.</w:t>
      </w:r>
      <w:bookmarkStart w:id="1" w:name="n18"/>
      <w:bookmarkEnd w:id="1"/>
    </w:p>
    <w:p w:rsidR="00AA3EAE" w:rsidRPr="00AA3EAE" w:rsidRDefault="00AA3EAE" w:rsidP="00AA3EAE">
      <w:pPr>
        <w:pStyle w:val="a4"/>
        <w:spacing w:before="0" w:beforeAutospacing="0" w:after="0" w:afterAutospacing="0" w:line="360" w:lineRule="auto"/>
        <w:ind w:firstLine="709"/>
        <w:jc w:val="both"/>
        <w:rPr>
          <w:color w:val="000000"/>
          <w:sz w:val="28"/>
          <w:szCs w:val="28"/>
        </w:rPr>
      </w:pPr>
      <w:proofErr w:type="spellStart"/>
      <w:r w:rsidRPr="00AA3EAE">
        <w:rPr>
          <w:color w:val="000000"/>
          <w:sz w:val="28"/>
          <w:szCs w:val="28"/>
        </w:rPr>
        <w:t>Засновником</w:t>
      </w:r>
      <w:proofErr w:type="spellEnd"/>
      <w:r w:rsidRPr="00AA3EAE">
        <w:rPr>
          <w:color w:val="000000"/>
          <w:sz w:val="28"/>
          <w:szCs w:val="28"/>
        </w:rPr>
        <w:t xml:space="preserve"> </w:t>
      </w:r>
      <w:proofErr w:type="spellStart"/>
      <w:r w:rsidRPr="00AA3EAE">
        <w:rPr>
          <w:color w:val="000000"/>
          <w:sz w:val="28"/>
          <w:szCs w:val="28"/>
        </w:rPr>
        <w:t>спортивних</w:t>
      </w:r>
      <w:proofErr w:type="spellEnd"/>
      <w:r w:rsidRPr="00AA3EAE">
        <w:rPr>
          <w:color w:val="000000"/>
          <w:sz w:val="28"/>
          <w:szCs w:val="28"/>
        </w:rPr>
        <w:t xml:space="preserve"> </w:t>
      </w:r>
      <w:proofErr w:type="spellStart"/>
      <w:r w:rsidRPr="00AA3EAE">
        <w:rPr>
          <w:color w:val="000000"/>
          <w:sz w:val="28"/>
          <w:szCs w:val="28"/>
        </w:rPr>
        <w:t>шкіл</w:t>
      </w:r>
      <w:proofErr w:type="spellEnd"/>
      <w:r w:rsidRPr="00AA3EAE">
        <w:rPr>
          <w:color w:val="000000"/>
          <w:sz w:val="28"/>
          <w:szCs w:val="28"/>
        </w:rPr>
        <w:t xml:space="preserve"> </w:t>
      </w:r>
      <w:r>
        <w:rPr>
          <w:color w:val="000000"/>
          <w:sz w:val="28"/>
          <w:szCs w:val="28"/>
        </w:rPr>
        <w:t xml:space="preserve">з </w:t>
      </w:r>
      <w:proofErr w:type="spellStart"/>
      <w:r>
        <w:rPr>
          <w:color w:val="000000"/>
          <w:sz w:val="28"/>
          <w:szCs w:val="28"/>
        </w:rPr>
        <w:t>українського</w:t>
      </w:r>
      <w:proofErr w:type="spellEnd"/>
      <w:r>
        <w:rPr>
          <w:color w:val="000000"/>
          <w:sz w:val="28"/>
          <w:szCs w:val="28"/>
        </w:rPr>
        <w:t xml:space="preserve"> </w:t>
      </w:r>
      <w:proofErr w:type="spellStart"/>
      <w:r>
        <w:rPr>
          <w:color w:val="000000"/>
          <w:sz w:val="28"/>
          <w:szCs w:val="28"/>
        </w:rPr>
        <w:t>рукопашу</w:t>
      </w:r>
      <w:proofErr w:type="spellEnd"/>
      <w:r>
        <w:rPr>
          <w:color w:val="000000"/>
          <w:sz w:val="28"/>
          <w:szCs w:val="28"/>
        </w:rPr>
        <w:t xml:space="preserve"> «Спас» </w:t>
      </w:r>
      <w:proofErr w:type="spellStart"/>
      <w:r w:rsidRPr="00AA3EAE">
        <w:rPr>
          <w:color w:val="000000"/>
          <w:sz w:val="28"/>
          <w:szCs w:val="28"/>
        </w:rPr>
        <w:t>можуть</w:t>
      </w:r>
      <w:proofErr w:type="spellEnd"/>
      <w:r w:rsidRPr="00AA3EAE">
        <w:rPr>
          <w:color w:val="000000"/>
          <w:sz w:val="28"/>
          <w:szCs w:val="28"/>
        </w:rPr>
        <w:t xml:space="preserve"> бути:</w:t>
      </w:r>
    </w:p>
    <w:p w:rsidR="00AA3EAE" w:rsidRPr="00AA3EAE" w:rsidRDefault="00AA3EAE" w:rsidP="00AA3EAE">
      <w:pPr>
        <w:pStyle w:val="rvps2"/>
        <w:numPr>
          <w:ilvl w:val="0"/>
          <w:numId w:val="2"/>
        </w:numPr>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bookmarkStart w:id="2" w:name="n19"/>
      <w:bookmarkEnd w:id="2"/>
      <w:proofErr w:type="spellStart"/>
      <w:r w:rsidRPr="00AA3EAE">
        <w:rPr>
          <w:rFonts w:ascii="Times New Roman" w:hAnsi="Times New Roman" w:cs="Times New Roman"/>
          <w:color w:val="000000"/>
          <w:sz w:val="28"/>
          <w:szCs w:val="28"/>
        </w:rPr>
        <w:t>центральні</w:t>
      </w:r>
      <w:proofErr w:type="spellEnd"/>
      <w:r w:rsidRPr="00AA3EAE">
        <w:rPr>
          <w:rFonts w:ascii="Times New Roman" w:hAnsi="Times New Roman" w:cs="Times New Roman"/>
          <w:color w:val="000000"/>
          <w:sz w:val="28"/>
          <w:szCs w:val="28"/>
        </w:rPr>
        <w:t xml:space="preserve"> та </w:t>
      </w:r>
      <w:proofErr w:type="spellStart"/>
      <w:r w:rsidRPr="00AA3EAE">
        <w:rPr>
          <w:rFonts w:ascii="Times New Roman" w:hAnsi="Times New Roman" w:cs="Times New Roman"/>
          <w:color w:val="000000"/>
          <w:sz w:val="28"/>
          <w:szCs w:val="28"/>
        </w:rPr>
        <w:t>місцеві</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органи</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виконавчої</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влади</w:t>
      </w:r>
      <w:proofErr w:type="spellEnd"/>
      <w:r w:rsidRPr="00AA3EAE">
        <w:rPr>
          <w:rFonts w:ascii="Times New Roman" w:hAnsi="Times New Roman" w:cs="Times New Roman"/>
          <w:color w:val="000000"/>
          <w:sz w:val="28"/>
          <w:szCs w:val="28"/>
        </w:rPr>
        <w:t xml:space="preserve"> і </w:t>
      </w:r>
      <w:proofErr w:type="spellStart"/>
      <w:r w:rsidRPr="00AA3EAE">
        <w:rPr>
          <w:rFonts w:ascii="Times New Roman" w:hAnsi="Times New Roman" w:cs="Times New Roman"/>
          <w:color w:val="000000"/>
          <w:sz w:val="28"/>
          <w:szCs w:val="28"/>
        </w:rPr>
        <w:t>органи</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місцевого</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самоврядування</w:t>
      </w:r>
      <w:proofErr w:type="spellEnd"/>
      <w:r w:rsidRPr="00AA3EAE">
        <w:rPr>
          <w:rFonts w:ascii="Times New Roman" w:hAnsi="Times New Roman" w:cs="Times New Roman"/>
          <w:color w:val="000000"/>
          <w:sz w:val="28"/>
          <w:szCs w:val="28"/>
        </w:rPr>
        <w:t>;</w:t>
      </w:r>
    </w:p>
    <w:p w:rsidR="00AA3EAE" w:rsidRPr="00AA3EAE" w:rsidRDefault="00AA3EAE" w:rsidP="00AA3EAE">
      <w:pPr>
        <w:pStyle w:val="rvps2"/>
        <w:numPr>
          <w:ilvl w:val="0"/>
          <w:numId w:val="2"/>
        </w:numPr>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bookmarkStart w:id="3" w:name="n20"/>
      <w:bookmarkEnd w:id="3"/>
      <w:proofErr w:type="spellStart"/>
      <w:r w:rsidRPr="00AA3EAE">
        <w:rPr>
          <w:rFonts w:ascii="Times New Roman" w:hAnsi="Times New Roman" w:cs="Times New Roman"/>
          <w:color w:val="000000"/>
          <w:sz w:val="28"/>
          <w:szCs w:val="28"/>
        </w:rPr>
        <w:t>фізкультурно-спортивні</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товариства</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інші</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громадські</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організації</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фізкультурно-спортивної</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спрямованості</w:t>
      </w:r>
      <w:proofErr w:type="spellEnd"/>
      <w:r w:rsidRPr="00AA3EAE">
        <w:rPr>
          <w:rFonts w:ascii="Times New Roman" w:hAnsi="Times New Roman" w:cs="Times New Roman"/>
          <w:color w:val="000000"/>
          <w:sz w:val="28"/>
          <w:szCs w:val="28"/>
        </w:rPr>
        <w:t>;</w:t>
      </w:r>
    </w:p>
    <w:p w:rsidR="00AA3EAE" w:rsidRPr="00AA3EAE" w:rsidRDefault="00AA3EAE" w:rsidP="00AA3EAE">
      <w:pPr>
        <w:pStyle w:val="rvps2"/>
        <w:numPr>
          <w:ilvl w:val="0"/>
          <w:numId w:val="2"/>
        </w:numPr>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bookmarkStart w:id="4" w:name="n21"/>
      <w:bookmarkEnd w:id="4"/>
      <w:proofErr w:type="spellStart"/>
      <w:r w:rsidRPr="00AA3EAE">
        <w:rPr>
          <w:rFonts w:ascii="Times New Roman" w:hAnsi="Times New Roman" w:cs="Times New Roman"/>
          <w:color w:val="000000"/>
          <w:sz w:val="28"/>
          <w:szCs w:val="28"/>
        </w:rPr>
        <w:t>підприємства</w:t>
      </w:r>
      <w:proofErr w:type="spellEnd"/>
      <w:r w:rsidRPr="00AA3EAE">
        <w:rPr>
          <w:rFonts w:ascii="Times New Roman" w:hAnsi="Times New Roman" w:cs="Times New Roman"/>
          <w:color w:val="000000"/>
          <w:sz w:val="28"/>
          <w:szCs w:val="28"/>
        </w:rPr>
        <w:t xml:space="preserve">, установи, </w:t>
      </w:r>
      <w:proofErr w:type="spellStart"/>
      <w:r w:rsidRPr="00AA3EAE">
        <w:rPr>
          <w:rFonts w:ascii="Times New Roman" w:hAnsi="Times New Roman" w:cs="Times New Roman"/>
          <w:color w:val="000000"/>
          <w:sz w:val="28"/>
          <w:szCs w:val="28"/>
        </w:rPr>
        <w:t>організації</w:t>
      </w:r>
      <w:proofErr w:type="spellEnd"/>
      <w:r w:rsidRPr="00AA3EAE">
        <w:rPr>
          <w:rFonts w:ascii="Times New Roman" w:hAnsi="Times New Roman" w:cs="Times New Roman"/>
          <w:color w:val="000000"/>
          <w:sz w:val="28"/>
          <w:szCs w:val="28"/>
        </w:rPr>
        <w:t xml:space="preserve"> та </w:t>
      </w:r>
      <w:proofErr w:type="spellStart"/>
      <w:r w:rsidRPr="00AA3EAE">
        <w:rPr>
          <w:rFonts w:ascii="Times New Roman" w:hAnsi="Times New Roman" w:cs="Times New Roman"/>
          <w:color w:val="000000"/>
          <w:sz w:val="28"/>
          <w:szCs w:val="28"/>
        </w:rPr>
        <w:t>їх</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об'єднання</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крім</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державних</w:t>
      </w:r>
      <w:proofErr w:type="spellEnd"/>
      <w:r w:rsidRPr="00AA3EAE">
        <w:rPr>
          <w:rFonts w:ascii="Times New Roman" w:hAnsi="Times New Roman" w:cs="Times New Roman"/>
          <w:color w:val="000000"/>
          <w:sz w:val="28"/>
          <w:szCs w:val="28"/>
        </w:rPr>
        <w:t xml:space="preserve"> та </w:t>
      </w:r>
      <w:proofErr w:type="spellStart"/>
      <w:r w:rsidRPr="00AA3EAE">
        <w:rPr>
          <w:rFonts w:ascii="Times New Roman" w:hAnsi="Times New Roman" w:cs="Times New Roman"/>
          <w:color w:val="000000"/>
          <w:sz w:val="28"/>
          <w:szCs w:val="28"/>
        </w:rPr>
        <w:t>комунальних</w:t>
      </w:r>
      <w:proofErr w:type="spellEnd"/>
      <w:r w:rsidRPr="00AA3EAE">
        <w:rPr>
          <w:rFonts w:ascii="Times New Roman" w:hAnsi="Times New Roman" w:cs="Times New Roman"/>
          <w:color w:val="000000"/>
          <w:sz w:val="28"/>
          <w:szCs w:val="28"/>
        </w:rPr>
        <w:t>;</w:t>
      </w:r>
    </w:p>
    <w:p w:rsidR="00AA3EAE" w:rsidRPr="00AA3EAE" w:rsidRDefault="00AA3EAE" w:rsidP="00AA3EAE">
      <w:pPr>
        <w:pStyle w:val="rvps2"/>
        <w:numPr>
          <w:ilvl w:val="0"/>
          <w:numId w:val="2"/>
        </w:numPr>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bookmarkStart w:id="5" w:name="n22"/>
      <w:bookmarkEnd w:id="5"/>
      <w:proofErr w:type="spellStart"/>
      <w:r w:rsidRPr="00AA3EAE">
        <w:rPr>
          <w:rFonts w:ascii="Times New Roman" w:hAnsi="Times New Roman" w:cs="Times New Roman"/>
          <w:color w:val="000000"/>
          <w:sz w:val="28"/>
          <w:szCs w:val="28"/>
        </w:rPr>
        <w:t>громадяни</w:t>
      </w:r>
      <w:proofErr w:type="spellEnd"/>
      <w:r w:rsidRPr="00AA3EAE">
        <w:rPr>
          <w:rFonts w:ascii="Times New Roman" w:hAnsi="Times New Roman" w:cs="Times New Roman"/>
          <w:color w:val="000000"/>
          <w:sz w:val="28"/>
          <w:szCs w:val="28"/>
        </w:rPr>
        <w:t xml:space="preserve"> </w:t>
      </w:r>
      <w:proofErr w:type="spellStart"/>
      <w:r w:rsidRPr="00AA3EAE">
        <w:rPr>
          <w:rFonts w:ascii="Times New Roman" w:hAnsi="Times New Roman" w:cs="Times New Roman"/>
          <w:color w:val="000000"/>
          <w:sz w:val="28"/>
          <w:szCs w:val="28"/>
        </w:rPr>
        <w:t>України</w:t>
      </w:r>
      <w:proofErr w:type="spellEnd"/>
      <w:r w:rsidRPr="00AA3EAE">
        <w:rPr>
          <w:rFonts w:ascii="Times New Roman" w:hAnsi="Times New Roman" w:cs="Times New Roman"/>
          <w:color w:val="000000"/>
          <w:sz w:val="28"/>
          <w:szCs w:val="28"/>
        </w:rPr>
        <w:t>.</w:t>
      </w:r>
    </w:p>
    <w:p w:rsidR="00AA3EAE" w:rsidRDefault="00AA3EAE" w:rsidP="00AA3EAE">
      <w:pPr>
        <w:suppressAutoHyphens w:val="0"/>
        <w:spacing w:line="360" w:lineRule="auto"/>
        <w:ind w:firstLine="709"/>
        <w:rPr>
          <w:color w:val="000000"/>
          <w:sz w:val="28"/>
          <w:szCs w:val="28"/>
          <w:shd w:val="clear" w:color="auto" w:fill="FFFFFF"/>
          <w:lang w:val="ru-RU" w:eastAsia="ru-RU"/>
        </w:rPr>
      </w:pPr>
      <w:proofErr w:type="spellStart"/>
      <w:r w:rsidRPr="00AA3EAE">
        <w:rPr>
          <w:color w:val="000000"/>
          <w:sz w:val="28"/>
          <w:szCs w:val="28"/>
          <w:shd w:val="clear" w:color="auto" w:fill="FFFFFF"/>
          <w:lang w:val="ru-RU" w:eastAsia="ru-RU"/>
        </w:rPr>
        <w:t>Мінмолодьспорт</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здійснює</w:t>
      </w:r>
      <w:proofErr w:type="spellEnd"/>
      <w:r w:rsidRPr="00AA3EAE">
        <w:rPr>
          <w:color w:val="000000"/>
          <w:sz w:val="28"/>
          <w:szCs w:val="28"/>
          <w:shd w:val="clear" w:color="auto" w:fill="FFFFFF"/>
          <w:lang w:val="ru-RU" w:eastAsia="ru-RU"/>
        </w:rPr>
        <w:t xml:space="preserve"> в </w:t>
      </w:r>
      <w:proofErr w:type="spellStart"/>
      <w:r w:rsidRPr="00AA3EAE">
        <w:rPr>
          <w:color w:val="000000"/>
          <w:sz w:val="28"/>
          <w:szCs w:val="28"/>
          <w:shd w:val="clear" w:color="auto" w:fill="FFFFFF"/>
          <w:lang w:val="ru-RU" w:eastAsia="ru-RU"/>
        </w:rPr>
        <w:t>установленому</w:t>
      </w:r>
      <w:proofErr w:type="spellEnd"/>
      <w:r w:rsidRPr="00AA3EAE">
        <w:rPr>
          <w:color w:val="000000"/>
          <w:sz w:val="28"/>
          <w:szCs w:val="28"/>
          <w:shd w:val="clear" w:color="auto" w:fill="FFFFFF"/>
          <w:lang w:val="ru-RU" w:eastAsia="ru-RU"/>
        </w:rPr>
        <w:t xml:space="preserve"> порядку </w:t>
      </w:r>
      <w:proofErr w:type="spellStart"/>
      <w:r w:rsidRPr="00AA3EAE">
        <w:rPr>
          <w:color w:val="000000"/>
          <w:sz w:val="28"/>
          <w:szCs w:val="28"/>
          <w:shd w:val="clear" w:color="auto" w:fill="FFFFFF"/>
          <w:lang w:val="ru-RU" w:eastAsia="ru-RU"/>
        </w:rPr>
        <w:t>організаційно-методичне</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забезпечення</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діяльності</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спортивних</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шкіл</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незалежно</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від</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підпорядкування</w:t>
      </w:r>
      <w:proofErr w:type="spellEnd"/>
      <w:r w:rsidRPr="00AA3EAE">
        <w:rPr>
          <w:color w:val="000000"/>
          <w:sz w:val="28"/>
          <w:szCs w:val="28"/>
          <w:shd w:val="clear" w:color="auto" w:fill="FFFFFF"/>
          <w:lang w:val="ru-RU" w:eastAsia="ru-RU"/>
        </w:rPr>
        <w:t xml:space="preserve">, типу і </w:t>
      </w:r>
      <w:proofErr w:type="spellStart"/>
      <w:r w:rsidRPr="00AA3EAE">
        <w:rPr>
          <w:color w:val="000000"/>
          <w:sz w:val="28"/>
          <w:szCs w:val="28"/>
          <w:shd w:val="clear" w:color="auto" w:fill="FFFFFF"/>
          <w:lang w:val="ru-RU" w:eastAsia="ru-RU"/>
        </w:rPr>
        <w:t>форми</w:t>
      </w:r>
      <w:proofErr w:type="spellEnd"/>
      <w:r w:rsidRPr="00AA3EAE">
        <w:rPr>
          <w:color w:val="000000"/>
          <w:sz w:val="28"/>
          <w:szCs w:val="28"/>
          <w:shd w:val="clear" w:color="auto" w:fill="FFFFFF"/>
          <w:lang w:val="ru-RU" w:eastAsia="ru-RU"/>
        </w:rPr>
        <w:t xml:space="preserve"> </w:t>
      </w:r>
      <w:proofErr w:type="spellStart"/>
      <w:r w:rsidRPr="00AA3EAE">
        <w:rPr>
          <w:color w:val="000000"/>
          <w:sz w:val="28"/>
          <w:szCs w:val="28"/>
          <w:shd w:val="clear" w:color="auto" w:fill="FFFFFF"/>
          <w:lang w:val="ru-RU" w:eastAsia="ru-RU"/>
        </w:rPr>
        <w:t>власності</w:t>
      </w:r>
      <w:proofErr w:type="spellEnd"/>
      <w:r w:rsidRPr="00AA3EAE">
        <w:rPr>
          <w:color w:val="000000"/>
          <w:sz w:val="28"/>
          <w:szCs w:val="28"/>
          <w:shd w:val="clear" w:color="auto" w:fill="FFFFFF"/>
          <w:lang w:val="ru-RU" w:eastAsia="ru-RU"/>
        </w:rPr>
        <w:t>.</w:t>
      </w:r>
    </w:p>
    <w:p w:rsidR="00DA237B" w:rsidRDefault="00DA237B" w:rsidP="00AA3EAE">
      <w:pPr>
        <w:suppressAutoHyphens w:val="0"/>
        <w:spacing w:line="360" w:lineRule="auto"/>
        <w:ind w:firstLine="709"/>
        <w:rPr>
          <w:color w:val="000000"/>
          <w:sz w:val="28"/>
          <w:szCs w:val="28"/>
          <w:shd w:val="clear" w:color="auto" w:fill="FFFFFF"/>
          <w:lang w:val="ru-RU" w:eastAsia="ru-RU"/>
        </w:rPr>
      </w:pPr>
      <w:proofErr w:type="spellStart"/>
      <w:r>
        <w:rPr>
          <w:color w:val="000000"/>
          <w:sz w:val="28"/>
          <w:szCs w:val="28"/>
          <w:shd w:val="clear" w:color="auto" w:fill="FFFFFF"/>
          <w:lang w:val="ru-RU" w:eastAsia="ru-RU"/>
        </w:rPr>
        <w:t>Типовий</w:t>
      </w:r>
      <w:proofErr w:type="spellEnd"/>
      <w:r>
        <w:rPr>
          <w:color w:val="000000"/>
          <w:sz w:val="28"/>
          <w:szCs w:val="28"/>
          <w:shd w:val="clear" w:color="auto" w:fill="FFFFFF"/>
          <w:lang w:val="ru-RU" w:eastAsia="ru-RU"/>
        </w:rPr>
        <w:t xml:space="preserve"> Статут ДЮСШ </w:t>
      </w:r>
      <w:proofErr w:type="spellStart"/>
      <w:r>
        <w:rPr>
          <w:color w:val="000000"/>
          <w:sz w:val="28"/>
          <w:szCs w:val="28"/>
          <w:shd w:val="clear" w:color="auto" w:fill="FFFFFF"/>
          <w:lang w:val="ru-RU" w:eastAsia="ru-RU"/>
        </w:rPr>
        <w:t>складається</w:t>
      </w:r>
      <w:proofErr w:type="spellEnd"/>
      <w:r>
        <w:rPr>
          <w:color w:val="000000"/>
          <w:sz w:val="28"/>
          <w:szCs w:val="28"/>
          <w:shd w:val="clear" w:color="auto" w:fill="FFFFFF"/>
          <w:lang w:val="ru-RU" w:eastAsia="ru-RU"/>
        </w:rPr>
        <w:t xml:space="preserve"> з </w:t>
      </w:r>
      <w:proofErr w:type="spellStart"/>
      <w:r>
        <w:rPr>
          <w:color w:val="000000"/>
          <w:sz w:val="28"/>
          <w:szCs w:val="28"/>
          <w:shd w:val="clear" w:color="auto" w:fill="FFFFFF"/>
          <w:lang w:val="ru-RU" w:eastAsia="ru-RU"/>
        </w:rPr>
        <w:t>наступних</w:t>
      </w:r>
      <w:proofErr w:type="spellEnd"/>
      <w:r>
        <w:rPr>
          <w:color w:val="000000"/>
          <w:sz w:val="28"/>
          <w:szCs w:val="28"/>
          <w:shd w:val="clear" w:color="auto" w:fill="FFFFFF"/>
          <w:lang w:val="ru-RU" w:eastAsia="ru-RU"/>
        </w:rPr>
        <w:t xml:space="preserve"> </w:t>
      </w:r>
      <w:proofErr w:type="spellStart"/>
      <w:r>
        <w:rPr>
          <w:color w:val="000000"/>
          <w:sz w:val="28"/>
          <w:szCs w:val="28"/>
          <w:shd w:val="clear" w:color="auto" w:fill="FFFFFF"/>
          <w:lang w:val="ru-RU" w:eastAsia="ru-RU"/>
        </w:rPr>
        <w:t>розділів</w:t>
      </w:r>
      <w:proofErr w:type="spellEnd"/>
      <w:r>
        <w:rPr>
          <w:color w:val="000000"/>
          <w:sz w:val="28"/>
          <w:szCs w:val="28"/>
          <w:shd w:val="clear" w:color="auto" w:fill="FFFFFF"/>
          <w:lang w:val="ru-RU" w:eastAsia="ru-RU"/>
        </w:rPr>
        <w:t>:</w:t>
      </w:r>
    </w:p>
    <w:p w:rsidR="00DA237B" w:rsidRPr="00DA237B" w:rsidRDefault="00DA237B" w:rsidP="00DA237B">
      <w:pPr>
        <w:pStyle w:val="a3"/>
        <w:numPr>
          <w:ilvl w:val="0"/>
          <w:numId w:val="1"/>
        </w:numPr>
        <w:suppressAutoHyphens w:val="0"/>
        <w:spacing w:line="360" w:lineRule="auto"/>
        <w:rPr>
          <w:color w:val="000000"/>
          <w:sz w:val="28"/>
          <w:szCs w:val="28"/>
          <w:shd w:val="clear" w:color="auto" w:fill="FFFFFF"/>
          <w:lang w:val="ru-RU" w:eastAsia="ru-RU"/>
        </w:rPr>
      </w:pPr>
      <w:r>
        <w:rPr>
          <w:color w:val="000000"/>
          <w:sz w:val="28"/>
          <w:szCs w:val="28"/>
          <w:shd w:val="clear" w:color="auto" w:fill="FFFFFF"/>
          <w:lang w:eastAsia="ru-RU"/>
        </w:rPr>
        <w:t>З</w:t>
      </w:r>
      <w:proofErr w:type="spellStart"/>
      <w:r w:rsidR="00B201CE">
        <w:rPr>
          <w:color w:val="000000"/>
          <w:sz w:val="28"/>
          <w:szCs w:val="28"/>
          <w:shd w:val="clear" w:color="auto" w:fill="FFFFFF"/>
          <w:lang w:val="ru-RU" w:eastAsia="ru-RU"/>
        </w:rPr>
        <w:t>агальний</w:t>
      </w:r>
      <w:proofErr w:type="spellEnd"/>
      <w:r>
        <w:rPr>
          <w:color w:val="000000"/>
          <w:sz w:val="28"/>
          <w:szCs w:val="28"/>
          <w:shd w:val="clear" w:color="auto" w:fill="FFFFFF"/>
          <w:lang w:val="ru-RU" w:eastAsia="ru-RU"/>
        </w:rPr>
        <w:t xml:space="preserve"> </w:t>
      </w:r>
      <w:r>
        <w:rPr>
          <w:color w:val="000000"/>
          <w:sz w:val="28"/>
          <w:szCs w:val="28"/>
          <w:shd w:val="clear" w:color="auto" w:fill="FFFFFF"/>
          <w:lang w:eastAsia="ru-RU"/>
        </w:rPr>
        <w:t>розділ</w:t>
      </w:r>
      <w:r w:rsidRPr="00DA237B">
        <w:rPr>
          <w:color w:val="000000"/>
          <w:sz w:val="28"/>
          <w:szCs w:val="28"/>
          <w:shd w:val="clear" w:color="auto" w:fill="FFFFFF"/>
          <w:lang w:val="ru-RU" w:eastAsia="ru-RU"/>
        </w:rPr>
        <w:t>;</w:t>
      </w:r>
    </w:p>
    <w:p w:rsidR="00DA237B" w:rsidRPr="00DA237B" w:rsidRDefault="00DA237B"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Організаційно-правові засади діяльності спортивної школи;</w:t>
      </w:r>
    </w:p>
    <w:p w:rsidR="00DA237B"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Організація діяльності спортивної школи;</w:t>
      </w:r>
    </w:p>
    <w:p w:rsidR="00B201CE"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Учасники навчально-тренувальної та спортивної роботи;</w:t>
      </w:r>
    </w:p>
    <w:p w:rsidR="00B201CE"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Керівництво спортивної школи;</w:t>
      </w:r>
    </w:p>
    <w:p w:rsidR="00B201CE"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Фінансово-господарська діяльність та матеріально-технічна база спортивної школи;</w:t>
      </w:r>
    </w:p>
    <w:p w:rsidR="00B201CE"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Діяльність спортивної школи у рамках міжнародного співробітництва;</w:t>
      </w:r>
    </w:p>
    <w:p w:rsidR="00B201CE" w:rsidRPr="00B201CE" w:rsidRDefault="00B201CE" w:rsidP="00DA237B">
      <w:pPr>
        <w:pStyle w:val="a3"/>
        <w:numPr>
          <w:ilvl w:val="0"/>
          <w:numId w:val="1"/>
        </w:numPr>
        <w:suppressAutoHyphens w:val="0"/>
        <w:spacing w:line="360" w:lineRule="auto"/>
        <w:rPr>
          <w:rFonts w:ascii="Times" w:hAnsi="Times"/>
          <w:sz w:val="28"/>
          <w:szCs w:val="28"/>
          <w:lang w:val="ru-RU" w:eastAsia="ru-RU"/>
        </w:rPr>
      </w:pPr>
      <w:r>
        <w:rPr>
          <w:sz w:val="28"/>
          <w:szCs w:val="28"/>
          <w:lang w:eastAsia="ru-RU"/>
        </w:rPr>
        <w:t>Документація спортивної школи, порядок обліку та звітності.</w:t>
      </w:r>
    </w:p>
    <w:p w:rsidR="00B201CE" w:rsidRPr="00B201CE" w:rsidRDefault="00B201CE" w:rsidP="00B201CE">
      <w:pPr>
        <w:suppressAutoHyphens w:val="0"/>
        <w:spacing w:line="360" w:lineRule="auto"/>
        <w:ind w:firstLine="709"/>
        <w:rPr>
          <w:sz w:val="28"/>
          <w:szCs w:val="28"/>
          <w:lang w:val="ru-RU" w:eastAsia="ru-RU"/>
        </w:rPr>
      </w:pPr>
      <w:proofErr w:type="spellStart"/>
      <w:r>
        <w:rPr>
          <w:sz w:val="28"/>
          <w:szCs w:val="28"/>
          <w:lang w:val="ru-RU" w:eastAsia="ru-RU"/>
        </w:rPr>
        <w:t>Розіли</w:t>
      </w:r>
      <w:proofErr w:type="spellEnd"/>
      <w:r>
        <w:rPr>
          <w:sz w:val="28"/>
          <w:szCs w:val="28"/>
          <w:lang w:val="ru-RU" w:eastAsia="ru-RU"/>
        </w:rPr>
        <w:t xml:space="preserve"> Статуту ДЮСШ з </w:t>
      </w:r>
      <w:proofErr w:type="spellStart"/>
      <w:r>
        <w:rPr>
          <w:sz w:val="28"/>
          <w:szCs w:val="28"/>
          <w:lang w:val="ru-RU" w:eastAsia="ru-RU"/>
        </w:rPr>
        <w:t>українського</w:t>
      </w:r>
      <w:proofErr w:type="spellEnd"/>
      <w:r>
        <w:rPr>
          <w:sz w:val="28"/>
          <w:szCs w:val="28"/>
          <w:lang w:val="ru-RU" w:eastAsia="ru-RU"/>
        </w:rPr>
        <w:t xml:space="preserve"> </w:t>
      </w:r>
      <w:proofErr w:type="spellStart"/>
      <w:r>
        <w:rPr>
          <w:sz w:val="28"/>
          <w:szCs w:val="28"/>
          <w:lang w:val="ru-RU" w:eastAsia="ru-RU"/>
        </w:rPr>
        <w:t>рукопашу</w:t>
      </w:r>
      <w:proofErr w:type="spellEnd"/>
      <w:r>
        <w:rPr>
          <w:sz w:val="28"/>
          <w:szCs w:val="28"/>
          <w:lang w:val="ru-RU" w:eastAsia="ru-RU"/>
        </w:rPr>
        <w:t xml:space="preserve"> «Спас» </w:t>
      </w:r>
      <w:proofErr w:type="spellStart"/>
      <w:r>
        <w:rPr>
          <w:sz w:val="28"/>
          <w:szCs w:val="28"/>
          <w:lang w:val="ru-RU" w:eastAsia="ru-RU"/>
        </w:rPr>
        <w:t>можуть</w:t>
      </w:r>
      <w:proofErr w:type="spellEnd"/>
      <w:r>
        <w:rPr>
          <w:sz w:val="28"/>
          <w:szCs w:val="28"/>
          <w:lang w:val="ru-RU" w:eastAsia="ru-RU"/>
        </w:rPr>
        <w:t xml:space="preserve"> </w:t>
      </w:r>
      <w:proofErr w:type="spellStart"/>
      <w:r>
        <w:rPr>
          <w:sz w:val="28"/>
          <w:szCs w:val="28"/>
          <w:lang w:val="ru-RU" w:eastAsia="ru-RU"/>
        </w:rPr>
        <w:t>змінюватися</w:t>
      </w:r>
      <w:proofErr w:type="spellEnd"/>
      <w:r>
        <w:rPr>
          <w:sz w:val="28"/>
          <w:szCs w:val="28"/>
          <w:lang w:val="ru-RU" w:eastAsia="ru-RU"/>
        </w:rPr>
        <w:t xml:space="preserve"> </w:t>
      </w:r>
      <w:proofErr w:type="spellStart"/>
      <w:r>
        <w:rPr>
          <w:sz w:val="28"/>
          <w:szCs w:val="28"/>
          <w:lang w:val="ru-RU" w:eastAsia="ru-RU"/>
        </w:rPr>
        <w:t>згідно</w:t>
      </w:r>
      <w:proofErr w:type="spellEnd"/>
      <w:r>
        <w:rPr>
          <w:sz w:val="28"/>
          <w:szCs w:val="28"/>
          <w:lang w:val="ru-RU" w:eastAsia="ru-RU"/>
        </w:rPr>
        <w:t xml:space="preserve"> </w:t>
      </w:r>
      <w:proofErr w:type="spellStart"/>
      <w:r>
        <w:rPr>
          <w:sz w:val="28"/>
          <w:szCs w:val="28"/>
          <w:lang w:val="ru-RU" w:eastAsia="ru-RU"/>
        </w:rPr>
        <w:t>вимог</w:t>
      </w:r>
      <w:proofErr w:type="spellEnd"/>
      <w:r>
        <w:rPr>
          <w:sz w:val="28"/>
          <w:szCs w:val="28"/>
          <w:lang w:val="ru-RU" w:eastAsia="ru-RU"/>
        </w:rPr>
        <w:t xml:space="preserve"> </w:t>
      </w:r>
      <w:proofErr w:type="spellStart"/>
      <w:r>
        <w:rPr>
          <w:sz w:val="28"/>
          <w:szCs w:val="28"/>
          <w:lang w:val="ru-RU" w:eastAsia="ru-RU"/>
        </w:rPr>
        <w:t>засновників</w:t>
      </w:r>
      <w:proofErr w:type="spellEnd"/>
      <w:r>
        <w:rPr>
          <w:sz w:val="28"/>
          <w:szCs w:val="28"/>
          <w:lang w:val="ru-RU" w:eastAsia="ru-RU"/>
        </w:rPr>
        <w:t xml:space="preserve">, </w:t>
      </w:r>
      <w:proofErr w:type="spellStart"/>
      <w:r>
        <w:rPr>
          <w:sz w:val="28"/>
          <w:szCs w:val="28"/>
          <w:lang w:val="ru-RU" w:eastAsia="ru-RU"/>
        </w:rPr>
        <w:t>проте</w:t>
      </w:r>
      <w:proofErr w:type="spellEnd"/>
      <w:r>
        <w:rPr>
          <w:sz w:val="28"/>
          <w:szCs w:val="28"/>
          <w:lang w:val="ru-RU" w:eastAsia="ru-RU"/>
        </w:rPr>
        <w:t xml:space="preserve"> </w:t>
      </w:r>
      <w:proofErr w:type="spellStart"/>
      <w:r>
        <w:rPr>
          <w:sz w:val="28"/>
          <w:szCs w:val="28"/>
          <w:lang w:val="ru-RU" w:eastAsia="ru-RU"/>
        </w:rPr>
        <w:t>мають</w:t>
      </w:r>
      <w:proofErr w:type="spellEnd"/>
      <w:r>
        <w:rPr>
          <w:sz w:val="28"/>
          <w:szCs w:val="28"/>
          <w:lang w:val="ru-RU" w:eastAsia="ru-RU"/>
        </w:rPr>
        <w:t xml:space="preserve"> бути </w:t>
      </w:r>
      <w:proofErr w:type="spellStart"/>
      <w:r>
        <w:rPr>
          <w:sz w:val="28"/>
          <w:szCs w:val="28"/>
          <w:lang w:val="ru-RU" w:eastAsia="ru-RU"/>
        </w:rPr>
        <w:t>узгоджені</w:t>
      </w:r>
      <w:proofErr w:type="spellEnd"/>
      <w:r>
        <w:rPr>
          <w:sz w:val="28"/>
          <w:szCs w:val="28"/>
          <w:lang w:val="ru-RU" w:eastAsia="ru-RU"/>
        </w:rPr>
        <w:t xml:space="preserve"> з </w:t>
      </w:r>
      <w:proofErr w:type="spellStart"/>
      <w:r>
        <w:rPr>
          <w:sz w:val="28"/>
          <w:szCs w:val="28"/>
          <w:lang w:val="ru-RU" w:eastAsia="ru-RU"/>
        </w:rPr>
        <w:t>чинним</w:t>
      </w:r>
      <w:proofErr w:type="spellEnd"/>
      <w:r>
        <w:rPr>
          <w:sz w:val="28"/>
          <w:szCs w:val="28"/>
          <w:lang w:val="ru-RU" w:eastAsia="ru-RU"/>
        </w:rPr>
        <w:t xml:space="preserve"> </w:t>
      </w:r>
      <w:proofErr w:type="spellStart"/>
      <w:r>
        <w:rPr>
          <w:sz w:val="28"/>
          <w:szCs w:val="28"/>
          <w:lang w:val="ru-RU" w:eastAsia="ru-RU"/>
        </w:rPr>
        <w:t>законодавством</w:t>
      </w:r>
      <w:proofErr w:type="spellEnd"/>
      <w:r>
        <w:rPr>
          <w:sz w:val="28"/>
          <w:szCs w:val="28"/>
          <w:lang w:val="ru-RU" w:eastAsia="ru-RU"/>
        </w:rPr>
        <w:t xml:space="preserve"> і </w:t>
      </w:r>
      <w:proofErr w:type="spellStart"/>
      <w:r>
        <w:rPr>
          <w:sz w:val="28"/>
          <w:szCs w:val="28"/>
          <w:lang w:val="ru-RU" w:eastAsia="ru-RU"/>
        </w:rPr>
        <w:t>державними</w:t>
      </w:r>
      <w:proofErr w:type="spellEnd"/>
      <w:r>
        <w:rPr>
          <w:sz w:val="28"/>
          <w:szCs w:val="28"/>
          <w:lang w:val="ru-RU" w:eastAsia="ru-RU"/>
        </w:rPr>
        <w:t xml:space="preserve"> стандартами для ДЮСШ в </w:t>
      </w:r>
      <w:proofErr w:type="spellStart"/>
      <w:r>
        <w:rPr>
          <w:sz w:val="28"/>
          <w:szCs w:val="28"/>
          <w:lang w:val="ru-RU" w:eastAsia="ru-RU"/>
        </w:rPr>
        <w:t>Україні</w:t>
      </w:r>
      <w:proofErr w:type="spellEnd"/>
      <w:r>
        <w:rPr>
          <w:sz w:val="28"/>
          <w:szCs w:val="28"/>
          <w:lang w:val="ru-RU" w:eastAsia="ru-RU"/>
        </w:rPr>
        <w:t>.</w:t>
      </w:r>
    </w:p>
    <w:p w:rsidR="00AA3EAE" w:rsidRDefault="00AA3EAE" w:rsidP="00AA3EAE">
      <w:pPr>
        <w:pStyle w:val="a4"/>
        <w:spacing w:before="0" w:beforeAutospacing="0" w:after="0" w:afterAutospacing="0" w:line="360" w:lineRule="auto"/>
        <w:ind w:firstLine="709"/>
        <w:jc w:val="both"/>
        <w:rPr>
          <w:sz w:val="28"/>
          <w:szCs w:val="28"/>
          <w:lang w:val="uk-UA"/>
        </w:rPr>
      </w:pPr>
      <w:r>
        <w:rPr>
          <w:sz w:val="28"/>
          <w:szCs w:val="28"/>
          <w:lang w:val="uk-UA"/>
        </w:rPr>
        <w:t>Забезпечення діяльності в українському рукопаші “Спас” здійснюється шляхом створення планів та програм розвитку. Плани бувають перспективні, календарними та ін. Календарні плани змагань в українському рукопаші “Спас” на державному рівні затверджується Мінмолодьспортом України та Всеукраїнською федерацією “Спас”, на регіональних рівнях дердавними установами відповідних рівнів і регіональними федераціями українського рукопашу “Спас”. Такі програми можуть затверджуватися місцевими органами влади, місцевими органами самоврядування на один і більше років.</w:t>
      </w:r>
    </w:p>
    <w:p w:rsidR="007F1879" w:rsidRPr="007F1879" w:rsidRDefault="007F1879" w:rsidP="00AA3EAE">
      <w:pPr>
        <w:pStyle w:val="a4"/>
        <w:spacing w:before="0" w:beforeAutospacing="0" w:after="0" w:afterAutospacing="0" w:line="360" w:lineRule="auto"/>
        <w:ind w:firstLine="709"/>
        <w:jc w:val="both"/>
        <w:rPr>
          <w:i/>
          <w:sz w:val="28"/>
          <w:szCs w:val="28"/>
        </w:rPr>
      </w:pPr>
      <w:proofErr w:type="spellStart"/>
      <w:r w:rsidRPr="007F1879">
        <w:rPr>
          <w:i/>
          <w:sz w:val="28"/>
          <w:szCs w:val="28"/>
        </w:rPr>
        <w:t>Державна</w:t>
      </w:r>
      <w:proofErr w:type="spellEnd"/>
      <w:r w:rsidRPr="007F1879">
        <w:rPr>
          <w:i/>
          <w:sz w:val="28"/>
          <w:szCs w:val="28"/>
        </w:rPr>
        <w:t xml:space="preserve"> </w:t>
      </w:r>
      <w:proofErr w:type="spellStart"/>
      <w:r w:rsidRPr="007F1879">
        <w:rPr>
          <w:i/>
          <w:sz w:val="28"/>
          <w:szCs w:val="28"/>
        </w:rPr>
        <w:t>політика</w:t>
      </w:r>
      <w:proofErr w:type="spellEnd"/>
      <w:r w:rsidRPr="007F1879">
        <w:rPr>
          <w:i/>
          <w:sz w:val="28"/>
          <w:szCs w:val="28"/>
        </w:rPr>
        <w:t xml:space="preserve"> у </w:t>
      </w:r>
      <w:proofErr w:type="spellStart"/>
      <w:r w:rsidRPr="007F1879">
        <w:rPr>
          <w:i/>
          <w:sz w:val="28"/>
          <w:szCs w:val="28"/>
        </w:rPr>
        <w:t>сфері</w:t>
      </w:r>
      <w:proofErr w:type="spellEnd"/>
      <w:r w:rsidRPr="007F1879">
        <w:rPr>
          <w:i/>
          <w:sz w:val="28"/>
          <w:szCs w:val="28"/>
        </w:rPr>
        <w:t xml:space="preserve"> </w:t>
      </w:r>
      <w:proofErr w:type="spellStart"/>
      <w:r w:rsidRPr="007F1879">
        <w:rPr>
          <w:i/>
          <w:sz w:val="28"/>
          <w:szCs w:val="28"/>
        </w:rPr>
        <w:t>бойових</w:t>
      </w:r>
      <w:proofErr w:type="spellEnd"/>
      <w:r w:rsidRPr="007F1879">
        <w:rPr>
          <w:i/>
          <w:sz w:val="28"/>
          <w:szCs w:val="28"/>
        </w:rPr>
        <w:t xml:space="preserve"> </w:t>
      </w:r>
      <w:proofErr w:type="spellStart"/>
      <w:r w:rsidRPr="007F1879">
        <w:rPr>
          <w:i/>
          <w:sz w:val="28"/>
          <w:szCs w:val="28"/>
        </w:rPr>
        <w:t>мистецтв</w:t>
      </w:r>
      <w:proofErr w:type="spellEnd"/>
      <w:r w:rsidRPr="007F1879">
        <w:rPr>
          <w:i/>
          <w:sz w:val="28"/>
          <w:szCs w:val="28"/>
        </w:rPr>
        <w:t xml:space="preserve"> і </w:t>
      </w:r>
      <w:proofErr w:type="spellStart"/>
      <w:r w:rsidRPr="007F1879">
        <w:rPr>
          <w:i/>
          <w:sz w:val="28"/>
          <w:szCs w:val="28"/>
        </w:rPr>
        <w:t>спортивних</w:t>
      </w:r>
      <w:proofErr w:type="spellEnd"/>
      <w:r w:rsidRPr="007F1879">
        <w:rPr>
          <w:i/>
          <w:sz w:val="28"/>
          <w:szCs w:val="28"/>
        </w:rPr>
        <w:t xml:space="preserve"> </w:t>
      </w:r>
      <w:proofErr w:type="spellStart"/>
      <w:r w:rsidRPr="007F1879">
        <w:rPr>
          <w:i/>
          <w:sz w:val="28"/>
          <w:szCs w:val="28"/>
        </w:rPr>
        <w:t>одноборств</w:t>
      </w:r>
      <w:proofErr w:type="spellEnd"/>
      <w:r w:rsidRPr="007F1879">
        <w:rPr>
          <w:i/>
          <w:sz w:val="28"/>
          <w:szCs w:val="28"/>
        </w:rPr>
        <w:t>.</w:t>
      </w:r>
    </w:p>
    <w:p w:rsidR="007F1879" w:rsidRDefault="007F1879" w:rsidP="00AA3EAE">
      <w:pPr>
        <w:pStyle w:val="a4"/>
        <w:spacing w:before="0" w:beforeAutospacing="0" w:after="0" w:afterAutospacing="0" w:line="360" w:lineRule="auto"/>
        <w:ind w:firstLine="709"/>
        <w:jc w:val="both"/>
        <w:rPr>
          <w:sz w:val="28"/>
          <w:szCs w:val="28"/>
          <w:lang w:val="uk-UA"/>
        </w:rPr>
      </w:pPr>
      <w:r>
        <w:rPr>
          <w:sz w:val="28"/>
          <w:szCs w:val="28"/>
          <w:lang w:val="uk-UA"/>
        </w:rPr>
        <w:t xml:space="preserve">Державна політика у сфері бойових мистецтв і спортивних єдиноборств в Україні з 1991 року не була стабільною і системною. В спадок від СРСР, де розвивались, як правило тільки декілька видів спортивних єдиноборств: бокс, греко-римська боротьба, вільна боротьба, дзю-до, самбо, Україні дісталось невизнаначена правова база щодо бойових мистецтв і спортивних єдиноборств. Роки заборони в часи СРСР бойових мистецтв, під загальною тоді назвою карате, </w:t>
      </w:r>
      <w:r w:rsidR="005A2C42">
        <w:rPr>
          <w:sz w:val="28"/>
          <w:szCs w:val="28"/>
          <w:lang w:val="uk-UA"/>
        </w:rPr>
        <w:t>заклали невизначеність державної політики щодо бойових мистецтв. Розвиток бойових мистецтв в Україні ліг на плечі майстрів, адептів бойових мистецтв, які об</w:t>
      </w:r>
      <w:r w:rsidR="005A2C42">
        <w:rPr>
          <w:sz w:val="28"/>
          <w:szCs w:val="28"/>
          <w:lang w:val="en-US"/>
        </w:rPr>
        <w:t>’</w:t>
      </w:r>
      <w:r w:rsidR="005A2C42">
        <w:rPr>
          <w:sz w:val="28"/>
          <w:szCs w:val="28"/>
          <w:lang w:val="uk-UA"/>
        </w:rPr>
        <w:t>єднуючись в федерації, добивалися державного визнання спортивних єдиноборств, як частини бойових мистецтв. Невизначеність правового статусу бойових мистецтв (і до сьогодні) надає небезпеку існування в світі бойових мистецтв непрофесійного підходу до навчально-тренувального та змагального процесу, що приводить до небезпеки здоров</w:t>
      </w:r>
      <w:r w:rsidR="005A2C42">
        <w:rPr>
          <w:sz w:val="28"/>
          <w:szCs w:val="28"/>
          <w:lang w:val="en-US"/>
        </w:rPr>
        <w:t>’</w:t>
      </w:r>
      <w:r w:rsidR="005A2C42">
        <w:rPr>
          <w:sz w:val="28"/>
          <w:szCs w:val="28"/>
          <w:lang w:val="uk-UA"/>
        </w:rPr>
        <w:t>я учнів. Проте небайдужість фахівців бойових мистецтв та міжнародна підтримка забезпечили процес системи визнання бойових мистецтв в Украхні, як видів спорту.</w:t>
      </w:r>
    </w:p>
    <w:p w:rsidR="005A2C42" w:rsidRDefault="005A2C42" w:rsidP="00AA3EAE">
      <w:pPr>
        <w:pStyle w:val="a4"/>
        <w:spacing w:before="0" w:beforeAutospacing="0" w:after="0" w:afterAutospacing="0" w:line="360" w:lineRule="auto"/>
        <w:ind w:firstLine="709"/>
        <w:jc w:val="both"/>
        <w:rPr>
          <w:sz w:val="28"/>
          <w:szCs w:val="28"/>
          <w:lang w:val="uk-UA"/>
        </w:rPr>
      </w:pPr>
      <w:r>
        <w:rPr>
          <w:sz w:val="28"/>
          <w:szCs w:val="28"/>
          <w:lang w:val="uk-UA"/>
        </w:rPr>
        <w:t>Проте насьогодні існує проблема визнання в Україні бойових мистецтв, як частини культури народу.</w:t>
      </w:r>
    </w:p>
    <w:p w:rsidR="005A2C42" w:rsidRDefault="005A2C42" w:rsidP="00AA3EAE">
      <w:pPr>
        <w:pStyle w:val="a4"/>
        <w:spacing w:before="0" w:beforeAutospacing="0" w:after="0" w:afterAutospacing="0" w:line="360" w:lineRule="auto"/>
        <w:ind w:firstLine="709"/>
        <w:jc w:val="both"/>
        <w:rPr>
          <w:sz w:val="28"/>
          <w:szCs w:val="28"/>
          <w:lang w:val="uk-UA"/>
        </w:rPr>
      </w:pPr>
      <w:r>
        <w:rPr>
          <w:sz w:val="28"/>
          <w:szCs w:val="28"/>
          <w:lang w:val="uk-UA"/>
        </w:rPr>
        <w:t xml:space="preserve">Визнанням в Україні спортивних єдиноборств, к офіційних видів спорту займається міністерство молоді і спорту України. </w:t>
      </w:r>
    </w:p>
    <w:p w:rsidR="005A2C42" w:rsidRDefault="005A2C42" w:rsidP="00AA3EAE">
      <w:pPr>
        <w:pStyle w:val="a4"/>
        <w:spacing w:before="0" w:beforeAutospacing="0" w:after="0" w:afterAutospacing="0" w:line="360" w:lineRule="auto"/>
        <w:ind w:firstLine="709"/>
        <w:jc w:val="both"/>
        <w:rPr>
          <w:sz w:val="28"/>
          <w:szCs w:val="28"/>
          <w:lang w:val="uk-UA"/>
        </w:rPr>
      </w:pPr>
      <w:r>
        <w:rPr>
          <w:sz w:val="28"/>
          <w:szCs w:val="28"/>
          <w:lang w:val="uk-UA"/>
        </w:rPr>
        <w:t xml:space="preserve">Бойові мистецтва та спортивні єдиноборства складають окремий світ </w:t>
      </w:r>
      <w:r w:rsidR="006C06E1">
        <w:rPr>
          <w:sz w:val="28"/>
          <w:szCs w:val="28"/>
          <w:lang w:val="uk-UA"/>
        </w:rPr>
        <w:t>в сфері спорту. В Україні існує проблема, що спортивні єдиноборства відносяться в Єдиній спортивній класифікації України, або, як олімпійські види спорту, або, як неолімпійські. Це ставить невизначеність в законодавчих актах самого поняття – бойові мистецтва.</w:t>
      </w:r>
    </w:p>
    <w:p w:rsidR="006C06E1" w:rsidRDefault="00471B16" w:rsidP="00AA3EAE">
      <w:pPr>
        <w:pStyle w:val="a4"/>
        <w:spacing w:before="0" w:beforeAutospacing="0" w:after="0" w:afterAutospacing="0" w:line="360" w:lineRule="auto"/>
        <w:ind w:firstLine="709"/>
        <w:jc w:val="both"/>
        <w:rPr>
          <w:sz w:val="28"/>
          <w:szCs w:val="28"/>
          <w:lang w:val="uk-UA"/>
        </w:rPr>
      </w:pPr>
      <w:r>
        <w:rPr>
          <w:sz w:val="28"/>
          <w:szCs w:val="28"/>
          <w:lang w:val="uk-UA"/>
        </w:rPr>
        <w:t>Деякі фахівці розрізняють бойові мистецтва на спортивні і бойові.</w:t>
      </w:r>
    </w:p>
    <w:p w:rsidR="00471B16" w:rsidRDefault="00471B16" w:rsidP="00310BBE">
      <w:pPr>
        <w:pStyle w:val="a4"/>
        <w:spacing w:before="0" w:beforeAutospacing="0" w:after="0" w:afterAutospacing="0" w:line="360" w:lineRule="auto"/>
        <w:ind w:firstLine="851"/>
        <w:jc w:val="both"/>
        <w:rPr>
          <w:sz w:val="28"/>
          <w:szCs w:val="28"/>
          <w:lang w:val="uk-UA"/>
        </w:rPr>
      </w:pPr>
      <w:r>
        <w:rPr>
          <w:sz w:val="28"/>
          <w:szCs w:val="28"/>
          <w:lang w:val="uk-UA"/>
        </w:rPr>
        <w:t>Державна політика в секторі спортивних єдиноборств, якщо частково визначена, то державна політика в сфері бойових єдиноборств не є визначеною. Весь розвиток бойових єдиноборств в державі відновситься до сфери силових структур, спецпідрозділів в збройних силах держави.</w:t>
      </w:r>
    </w:p>
    <w:p w:rsidR="00310BBE" w:rsidRDefault="00310BBE" w:rsidP="00310BBE">
      <w:pPr>
        <w:spacing w:line="360" w:lineRule="auto"/>
        <w:ind w:firstLine="851"/>
        <w:rPr>
          <w:sz w:val="28"/>
          <w:szCs w:val="28"/>
          <w:lang w:val="ru-RU" w:eastAsia="ru-RU"/>
        </w:rPr>
      </w:pPr>
      <w:r>
        <w:rPr>
          <w:sz w:val="28"/>
          <w:szCs w:val="28"/>
        </w:rPr>
        <w:t xml:space="preserve">З метою </w:t>
      </w:r>
      <w:r w:rsidRPr="00310BBE">
        <w:rPr>
          <w:sz w:val="28"/>
          <w:szCs w:val="28"/>
        </w:rPr>
        <w:t xml:space="preserve">створення в Україні системи бойових єдиноборств, принесення користі їх державі </w:t>
      </w:r>
      <w:r w:rsidRPr="00310BBE">
        <w:rPr>
          <w:sz w:val="28"/>
          <w:szCs w:val="28"/>
          <w:lang w:val="ru-RU" w:eastAsia="ru-RU"/>
        </w:rPr>
        <w:t xml:space="preserve">На початку 90-х </w:t>
      </w:r>
      <w:proofErr w:type="spellStart"/>
      <w:r w:rsidRPr="00310BBE">
        <w:rPr>
          <w:sz w:val="28"/>
          <w:szCs w:val="28"/>
          <w:lang w:val="ru-RU" w:eastAsia="ru-RU"/>
        </w:rPr>
        <w:t>років</w:t>
      </w:r>
      <w:proofErr w:type="spellEnd"/>
      <w:r w:rsidRPr="00310BBE">
        <w:rPr>
          <w:sz w:val="28"/>
          <w:szCs w:val="28"/>
          <w:lang w:val="ru-RU" w:eastAsia="ru-RU"/>
        </w:rPr>
        <w:t xml:space="preserve"> </w:t>
      </w:r>
      <w:proofErr w:type="spellStart"/>
      <w:r w:rsidRPr="00310BBE">
        <w:rPr>
          <w:sz w:val="28"/>
          <w:szCs w:val="28"/>
          <w:lang w:val="ru-RU" w:eastAsia="ru-RU"/>
        </w:rPr>
        <w:t>двадцятого</w:t>
      </w:r>
      <w:proofErr w:type="spellEnd"/>
      <w:r w:rsidRPr="00310BBE">
        <w:rPr>
          <w:sz w:val="28"/>
          <w:szCs w:val="28"/>
          <w:lang w:val="ru-RU" w:eastAsia="ru-RU"/>
        </w:rPr>
        <w:t xml:space="preserve"> </w:t>
      </w:r>
      <w:proofErr w:type="spellStart"/>
      <w:r w:rsidRPr="00310BBE">
        <w:rPr>
          <w:sz w:val="28"/>
          <w:szCs w:val="28"/>
          <w:lang w:val="ru-RU" w:eastAsia="ru-RU"/>
        </w:rPr>
        <w:t>століття</w:t>
      </w:r>
      <w:proofErr w:type="spellEnd"/>
      <w:r w:rsidRPr="00310BBE">
        <w:rPr>
          <w:sz w:val="28"/>
          <w:szCs w:val="28"/>
          <w:lang w:val="ru-RU" w:eastAsia="ru-RU"/>
        </w:rPr>
        <w:t xml:space="preserve"> в </w:t>
      </w:r>
      <w:proofErr w:type="spellStart"/>
      <w:r w:rsidRPr="00310BBE">
        <w:rPr>
          <w:sz w:val="28"/>
          <w:szCs w:val="28"/>
          <w:lang w:val="ru-RU" w:eastAsia="ru-RU"/>
        </w:rPr>
        <w:t>незалежній</w:t>
      </w:r>
      <w:proofErr w:type="spellEnd"/>
      <w:r w:rsidRPr="00310BBE">
        <w:rPr>
          <w:sz w:val="28"/>
          <w:szCs w:val="28"/>
          <w:lang w:val="ru-RU" w:eastAsia="ru-RU"/>
        </w:rPr>
        <w:t xml:space="preserve"> </w:t>
      </w:r>
      <w:proofErr w:type="spellStart"/>
      <w:r w:rsidRPr="00310BBE">
        <w:rPr>
          <w:sz w:val="28"/>
          <w:szCs w:val="28"/>
          <w:lang w:val="ru-RU" w:eastAsia="ru-RU"/>
        </w:rPr>
        <w:t>Україні</w:t>
      </w:r>
      <w:proofErr w:type="spellEnd"/>
      <w:r w:rsidRPr="00310BBE">
        <w:rPr>
          <w:sz w:val="28"/>
          <w:szCs w:val="28"/>
          <w:lang w:val="ru-RU" w:eastAsia="ru-RU"/>
        </w:rPr>
        <w:t xml:space="preserve"> </w:t>
      </w:r>
      <w:proofErr w:type="spellStart"/>
      <w:r w:rsidRPr="00310BBE">
        <w:rPr>
          <w:sz w:val="28"/>
          <w:szCs w:val="28"/>
          <w:lang w:val="ru-RU" w:eastAsia="ru-RU"/>
        </w:rPr>
        <w:t>була</w:t>
      </w:r>
      <w:proofErr w:type="spellEnd"/>
      <w:r w:rsidRPr="00310BBE">
        <w:rPr>
          <w:sz w:val="28"/>
          <w:szCs w:val="28"/>
          <w:lang w:val="ru-RU" w:eastAsia="ru-RU"/>
        </w:rPr>
        <w:t xml:space="preserve"> створена </w:t>
      </w:r>
      <w:proofErr w:type="spellStart"/>
      <w:r w:rsidRPr="00310BBE">
        <w:rPr>
          <w:sz w:val="28"/>
          <w:szCs w:val="28"/>
          <w:lang w:val="ru-RU" w:eastAsia="ru-RU"/>
        </w:rPr>
        <w:t>Федерація</w:t>
      </w:r>
      <w:proofErr w:type="spellEnd"/>
      <w:r w:rsidRPr="00310BBE">
        <w:rPr>
          <w:sz w:val="28"/>
          <w:szCs w:val="28"/>
          <w:lang w:val="ru-RU" w:eastAsia="ru-RU"/>
        </w:rPr>
        <w:t xml:space="preserve"> Рукопашного бою </w:t>
      </w:r>
      <w:proofErr w:type="spellStart"/>
      <w:r w:rsidRPr="00310BBE">
        <w:rPr>
          <w:sz w:val="28"/>
          <w:szCs w:val="28"/>
          <w:lang w:val="ru-RU" w:eastAsia="ru-RU"/>
        </w:rPr>
        <w:t>України</w:t>
      </w:r>
      <w:proofErr w:type="spellEnd"/>
      <w:r w:rsidRPr="00310BBE">
        <w:rPr>
          <w:sz w:val="28"/>
          <w:szCs w:val="28"/>
          <w:lang w:val="ru-RU" w:eastAsia="ru-RU"/>
        </w:rPr>
        <w:t xml:space="preserve"> (ФРБУ) в яку на початку </w:t>
      </w:r>
      <w:proofErr w:type="spellStart"/>
      <w:r w:rsidRPr="00310BBE">
        <w:rPr>
          <w:sz w:val="28"/>
          <w:szCs w:val="28"/>
          <w:lang w:val="ru-RU" w:eastAsia="ru-RU"/>
        </w:rPr>
        <w:t>ввійшли</w:t>
      </w:r>
      <w:proofErr w:type="spellEnd"/>
      <w:r w:rsidRPr="00310BBE">
        <w:rPr>
          <w:sz w:val="28"/>
          <w:szCs w:val="28"/>
          <w:lang w:val="ru-RU" w:eastAsia="ru-RU"/>
        </w:rPr>
        <w:t xml:space="preserve"> </w:t>
      </w:r>
      <w:proofErr w:type="spellStart"/>
      <w:r w:rsidRPr="00310BBE">
        <w:rPr>
          <w:sz w:val="28"/>
          <w:szCs w:val="28"/>
          <w:lang w:val="ru-RU" w:eastAsia="ru-RU"/>
        </w:rPr>
        <w:t>осередки</w:t>
      </w:r>
      <w:proofErr w:type="spellEnd"/>
      <w:r w:rsidRPr="00310BBE">
        <w:rPr>
          <w:sz w:val="28"/>
          <w:szCs w:val="28"/>
          <w:lang w:val="ru-RU" w:eastAsia="ru-RU"/>
        </w:rPr>
        <w:t xml:space="preserve"> ФСТ «Динамо» та </w:t>
      </w:r>
      <w:proofErr w:type="spellStart"/>
      <w:r w:rsidRPr="00310BBE">
        <w:rPr>
          <w:sz w:val="28"/>
          <w:szCs w:val="28"/>
          <w:lang w:val="ru-RU" w:eastAsia="ru-RU"/>
        </w:rPr>
        <w:t>деякі</w:t>
      </w:r>
      <w:proofErr w:type="spellEnd"/>
      <w:r w:rsidRPr="00310BBE">
        <w:rPr>
          <w:sz w:val="28"/>
          <w:szCs w:val="28"/>
          <w:lang w:val="ru-RU" w:eastAsia="ru-RU"/>
        </w:rPr>
        <w:t xml:space="preserve"> клуби рукопашного бою і </w:t>
      </w:r>
      <w:proofErr w:type="spellStart"/>
      <w:r w:rsidRPr="00310BBE">
        <w:rPr>
          <w:sz w:val="28"/>
          <w:szCs w:val="28"/>
          <w:lang w:val="ru-RU" w:eastAsia="ru-RU"/>
        </w:rPr>
        <w:t>військово-патріотичного</w:t>
      </w:r>
      <w:proofErr w:type="spellEnd"/>
      <w:r w:rsidRPr="00310BBE">
        <w:rPr>
          <w:sz w:val="28"/>
          <w:szCs w:val="28"/>
          <w:lang w:val="ru-RU" w:eastAsia="ru-RU"/>
        </w:rPr>
        <w:t xml:space="preserve"> </w:t>
      </w:r>
      <w:proofErr w:type="spellStart"/>
      <w:r w:rsidRPr="00310BBE">
        <w:rPr>
          <w:sz w:val="28"/>
          <w:szCs w:val="28"/>
          <w:lang w:val="ru-RU" w:eastAsia="ru-RU"/>
        </w:rPr>
        <w:t>виховання</w:t>
      </w:r>
      <w:proofErr w:type="spellEnd"/>
      <w:r w:rsidRPr="00310BBE">
        <w:rPr>
          <w:sz w:val="28"/>
          <w:szCs w:val="28"/>
          <w:lang w:val="ru-RU" w:eastAsia="ru-RU"/>
        </w:rPr>
        <w:t xml:space="preserve">. З часом до </w:t>
      </w:r>
      <w:proofErr w:type="spellStart"/>
      <w:r w:rsidRPr="00310BBE">
        <w:rPr>
          <w:sz w:val="28"/>
          <w:szCs w:val="28"/>
          <w:lang w:val="ru-RU" w:eastAsia="ru-RU"/>
        </w:rPr>
        <w:t>федерації</w:t>
      </w:r>
      <w:proofErr w:type="spellEnd"/>
      <w:r w:rsidRPr="00310BBE">
        <w:rPr>
          <w:sz w:val="28"/>
          <w:szCs w:val="28"/>
          <w:lang w:val="ru-RU" w:eastAsia="ru-RU"/>
        </w:rPr>
        <w:t xml:space="preserve"> почали </w:t>
      </w:r>
      <w:proofErr w:type="spellStart"/>
      <w:r w:rsidRPr="00310BBE">
        <w:rPr>
          <w:sz w:val="28"/>
          <w:szCs w:val="28"/>
          <w:lang w:val="ru-RU" w:eastAsia="ru-RU"/>
        </w:rPr>
        <w:t>поєднуватись</w:t>
      </w:r>
      <w:proofErr w:type="spellEnd"/>
      <w:r w:rsidRPr="00310BBE">
        <w:rPr>
          <w:sz w:val="28"/>
          <w:szCs w:val="28"/>
          <w:lang w:val="ru-RU" w:eastAsia="ru-RU"/>
        </w:rPr>
        <w:t xml:space="preserve"> і </w:t>
      </w:r>
      <w:proofErr w:type="spellStart"/>
      <w:r w:rsidRPr="00310BBE">
        <w:rPr>
          <w:sz w:val="28"/>
          <w:szCs w:val="28"/>
          <w:lang w:val="ru-RU" w:eastAsia="ru-RU"/>
        </w:rPr>
        <w:t>інші</w:t>
      </w:r>
      <w:proofErr w:type="spellEnd"/>
      <w:r w:rsidRPr="00310BBE">
        <w:rPr>
          <w:sz w:val="28"/>
          <w:szCs w:val="28"/>
          <w:lang w:val="ru-RU" w:eastAsia="ru-RU"/>
        </w:rPr>
        <w:t xml:space="preserve"> клуби </w:t>
      </w:r>
      <w:proofErr w:type="spellStart"/>
      <w:r w:rsidRPr="00310BBE">
        <w:rPr>
          <w:sz w:val="28"/>
          <w:szCs w:val="28"/>
          <w:lang w:val="ru-RU" w:eastAsia="ru-RU"/>
        </w:rPr>
        <w:t>бойових</w:t>
      </w:r>
      <w:proofErr w:type="spellEnd"/>
      <w:r w:rsidRPr="00310BBE">
        <w:rPr>
          <w:sz w:val="28"/>
          <w:szCs w:val="28"/>
          <w:lang w:val="ru-RU" w:eastAsia="ru-RU"/>
        </w:rPr>
        <w:t xml:space="preserve"> </w:t>
      </w:r>
      <w:proofErr w:type="spellStart"/>
      <w:r w:rsidRPr="00310BBE">
        <w:rPr>
          <w:sz w:val="28"/>
          <w:szCs w:val="28"/>
          <w:lang w:val="ru-RU" w:eastAsia="ru-RU"/>
        </w:rPr>
        <w:t>мистецтв</w:t>
      </w:r>
      <w:proofErr w:type="spellEnd"/>
      <w:r w:rsidRPr="00310BBE">
        <w:rPr>
          <w:sz w:val="28"/>
          <w:szCs w:val="28"/>
          <w:lang w:val="ru-RU" w:eastAsia="ru-RU"/>
        </w:rPr>
        <w:t xml:space="preserve">, </w:t>
      </w:r>
      <w:proofErr w:type="spellStart"/>
      <w:r w:rsidRPr="00310BBE">
        <w:rPr>
          <w:sz w:val="28"/>
          <w:szCs w:val="28"/>
          <w:lang w:val="ru-RU" w:eastAsia="ru-RU"/>
        </w:rPr>
        <w:t>спортивні</w:t>
      </w:r>
      <w:proofErr w:type="spellEnd"/>
      <w:r w:rsidRPr="00310BBE">
        <w:rPr>
          <w:sz w:val="28"/>
          <w:szCs w:val="28"/>
          <w:lang w:val="ru-RU" w:eastAsia="ru-RU"/>
        </w:rPr>
        <w:t xml:space="preserve"> </w:t>
      </w:r>
      <w:proofErr w:type="spellStart"/>
      <w:r w:rsidRPr="00310BBE">
        <w:rPr>
          <w:sz w:val="28"/>
          <w:szCs w:val="28"/>
          <w:lang w:val="ru-RU" w:eastAsia="ru-RU"/>
        </w:rPr>
        <w:t>товариства</w:t>
      </w:r>
      <w:proofErr w:type="spellEnd"/>
      <w:r w:rsidRPr="00310BBE">
        <w:rPr>
          <w:sz w:val="28"/>
          <w:szCs w:val="28"/>
          <w:lang w:val="ru-RU" w:eastAsia="ru-RU"/>
        </w:rPr>
        <w:t xml:space="preserve"> та </w:t>
      </w:r>
      <w:proofErr w:type="spellStart"/>
      <w:r w:rsidRPr="00310BBE">
        <w:rPr>
          <w:sz w:val="28"/>
          <w:szCs w:val="28"/>
          <w:lang w:val="ru-RU" w:eastAsia="ru-RU"/>
        </w:rPr>
        <w:t>спортивні</w:t>
      </w:r>
      <w:proofErr w:type="spellEnd"/>
      <w:r w:rsidRPr="00310BBE">
        <w:rPr>
          <w:sz w:val="28"/>
          <w:szCs w:val="28"/>
          <w:lang w:val="ru-RU" w:eastAsia="ru-RU"/>
        </w:rPr>
        <w:t xml:space="preserve"> </w:t>
      </w:r>
      <w:proofErr w:type="spellStart"/>
      <w:r w:rsidRPr="00310BBE">
        <w:rPr>
          <w:sz w:val="28"/>
          <w:szCs w:val="28"/>
          <w:lang w:val="ru-RU" w:eastAsia="ru-RU"/>
        </w:rPr>
        <w:t>структури</w:t>
      </w:r>
      <w:proofErr w:type="spellEnd"/>
      <w:r w:rsidRPr="00310BBE">
        <w:rPr>
          <w:sz w:val="28"/>
          <w:szCs w:val="28"/>
          <w:lang w:val="ru-RU" w:eastAsia="ru-RU"/>
        </w:rPr>
        <w:t xml:space="preserve"> </w:t>
      </w:r>
      <w:proofErr w:type="spellStart"/>
      <w:r w:rsidRPr="00310BBE">
        <w:rPr>
          <w:sz w:val="28"/>
          <w:szCs w:val="28"/>
          <w:lang w:val="ru-RU" w:eastAsia="ru-RU"/>
        </w:rPr>
        <w:t>державних</w:t>
      </w:r>
      <w:proofErr w:type="spellEnd"/>
      <w:r w:rsidRPr="00310BBE">
        <w:rPr>
          <w:sz w:val="28"/>
          <w:szCs w:val="28"/>
          <w:lang w:val="ru-RU" w:eastAsia="ru-RU"/>
        </w:rPr>
        <w:t xml:space="preserve"> </w:t>
      </w:r>
      <w:proofErr w:type="spellStart"/>
      <w:r w:rsidRPr="00310BBE">
        <w:rPr>
          <w:sz w:val="28"/>
          <w:szCs w:val="28"/>
          <w:lang w:val="ru-RU" w:eastAsia="ru-RU"/>
        </w:rPr>
        <w:t>силових</w:t>
      </w:r>
      <w:proofErr w:type="spellEnd"/>
      <w:r w:rsidRPr="00310BBE">
        <w:rPr>
          <w:sz w:val="28"/>
          <w:szCs w:val="28"/>
          <w:lang w:val="ru-RU" w:eastAsia="ru-RU"/>
        </w:rPr>
        <w:t xml:space="preserve"> </w:t>
      </w:r>
      <w:proofErr w:type="spellStart"/>
      <w:r w:rsidRPr="00310BBE">
        <w:rPr>
          <w:sz w:val="28"/>
          <w:szCs w:val="28"/>
          <w:lang w:val="ru-RU" w:eastAsia="ru-RU"/>
        </w:rPr>
        <w:t>органів</w:t>
      </w:r>
      <w:proofErr w:type="spellEnd"/>
      <w:r w:rsidRPr="00310BBE">
        <w:rPr>
          <w:sz w:val="28"/>
          <w:szCs w:val="28"/>
          <w:lang w:val="ru-RU" w:eastAsia="ru-RU"/>
        </w:rPr>
        <w:t xml:space="preserve">. </w:t>
      </w:r>
      <w:proofErr w:type="spellStart"/>
      <w:r w:rsidRPr="00310BBE">
        <w:rPr>
          <w:sz w:val="28"/>
          <w:szCs w:val="28"/>
          <w:lang w:val="ru-RU" w:eastAsia="ru-RU"/>
        </w:rPr>
        <w:t>Федерація</w:t>
      </w:r>
      <w:proofErr w:type="spellEnd"/>
      <w:r w:rsidRPr="00310BBE">
        <w:rPr>
          <w:sz w:val="28"/>
          <w:szCs w:val="28"/>
          <w:lang w:val="ru-RU" w:eastAsia="ru-RU"/>
        </w:rPr>
        <w:t xml:space="preserve"> </w:t>
      </w:r>
      <w:proofErr w:type="spellStart"/>
      <w:r w:rsidRPr="00310BBE">
        <w:rPr>
          <w:sz w:val="28"/>
          <w:szCs w:val="28"/>
          <w:lang w:val="ru-RU" w:eastAsia="ru-RU"/>
        </w:rPr>
        <w:t>вступає</w:t>
      </w:r>
      <w:proofErr w:type="spellEnd"/>
      <w:r w:rsidRPr="00310BBE">
        <w:rPr>
          <w:sz w:val="28"/>
          <w:szCs w:val="28"/>
          <w:lang w:val="ru-RU" w:eastAsia="ru-RU"/>
        </w:rPr>
        <w:t xml:space="preserve"> в </w:t>
      </w:r>
      <w:proofErr w:type="spellStart"/>
      <w:r w:rsidRPr="00310BBE">
        <w:rPr>
          <w:sz w:val="28"/>
          <w:szCs w:val="28"/>
          <w:lang w:val="ru-RU" w:eastAsia="ru-RU"/>
        </w:rPr>
        <w:t>міжнародну</w:t>
      </w:r>
      <w:proofErr w:type="spellEnd"/>
      <w:r w:rsidRPr="00310BBE">
        <w:rPr>
          <w:sz w:val="28"/>
          <w:szCs w:val="28"/>
          <w:lang w:val="ru-RU" w:eastAsia="ru-RU"/>
        </w:rPr>
        <w:t xml:space="preserve"> </w:t>
      </w:r>
      <w:proofErr w:type="spellStart"/>
      <w:r w:rsidRPr="00310BBE">
        <w:rPr>
          <w:sz w:val="28"/>
          <w:szCs w:val="28"/>
          <w:lang w:val="ru-RU" w:eastAsia="ru-RU"/>
        </w:rPr>
        <w:t>бойову</w:t>
      </w:r>
      <w:proofErr w:type="spellEnd"/>
      <w:r w:rsidRPr="00310BBE">
        <w:rPr>
          <w:sz w:val="28"/>
          <w:szCs w:val="28"/>
          <w:lang w:val="ru-RU" w:eastAsia="ru-RU"/>
        </w:rPr>
        <w:t xml:space="preserve"> </w:t>
      </w:r>
      <w:proofErr w:type="spellStart"/>
      <w:r w:rsidRPr="00310BBE">
        <w:rPr>
          <w:sz w:val="28"/>
          <w:szCs w:val="28"/>
          <w:lang w:val="ru-RU" w:eastAsia="ru-RU"/>
        </w:rPr>
        <w:t>федерацію</w:t>
      </w:r>
      <w:proofErr w:type="spellEnd"/>
      <w:r w:rsidRPr="00310BBE">
        <w:rPr>
          <w:sz w:val="28"/>
          <w:szCs w:val="28"/>
          <w:lang w:val="ru-RU" w:eastAsia="ru-RU"/>
        </w:rPr>
        <w:t xml:space="preserve"> «IBF BUDO» і стиль рукопашного бою </w:t>
      </w:r>
      <w:proofErr w:type="spellStart"/>
      <w:r w:rsidRPr="00310BBE">
        <w:rPr>
          <w:sz w:val="28"/>
          <w:szCs w:val="28"/>
          <w:lang w:val="ru-RU" w:eastAsia="ru-RU"/>
        </w:rPr>
        <w:t>визнають</w:t>
      </w:r>
      <w:proofErr w:type="spellEnd"/>
      <w:r w:rsidRPr="00310BBE">
        <w:rPr>
          <w:sz w:val="28"/>
          <w:szCs w:val="28"/>
          <w:lang w:val="ru-RU" w:eastAsia="ru-RU"/>
        </w:rPr>
        <w:t xml:space="preserve"> </w:t>
      </w:r>
      <w:proofErr w:type="spellStart"/>
      <w:r w:rsidRPr="00310BBE">
        <w:rPr>
          <w:sz w:val="28"/>
          <w:szCs w:val="28"/>
          <w:lang w:val="ru-RU" w:eastAsia="ru-RU"/>
        </w:rPr>
        <w:t>окремим</w:t>
      </w:r>
      <w:proofErr w:type="spellEnd"/>
      <w:r w:rsidRPr="00310BBE">
        <w:rPr>
          <w:sz w:val="28"/>
          <w:szCs w:val="28"/>
          <w:lang w:val="ru-RU" w:eastAsia="ru-RU"/>
        </w:rPr>
        <w:t xml:space="preserve"> стилем в </w:t>
      </w:r>
      <w:proofErr w:type="spellStart"/>
      <w:r w:rsidRPr="00310BBE">
        <w:rPr>
          <w:sz w:val="28"/>
          <w:szCs w:val="28"/>
          <w:lang w:val="ru-RU" w:eastAsia="ru-RU"/>
        </w:rPr>
        <w:t>світі</w:t>
      </w:r>
      <w:proofErr w:type="spellEnd"/>
      <w:r w:rsidRPr="00310BBE">
        <w:rPr>
          <w:sz w:val="28"/>
          <w:szCs w:val="28"/>
          <w:lang w:val="ru-RU" w:eastAsia="ru-RU"/>
        </w:rPr>
        <w:t xml:space="preserve">. </w:t>
      </w:r>
      <w:proofErr w:type="spellStart"/>
      <w:r w:rsidRPr="00310BBE">
        <w:rPr>
          <w:sz w:val="28"/>
          <w:szCs w:val="28"/>
          <w:lang w:val="ru-RU" w:eastAsia="ru-RU"/>
        </w:rPr>
        <w:t>Розпочинається</w:t>
      </w:r>
      <w:proofErr w:type="spellEnd"/>
      <w:r w:rsidRPr="00310BBE">
        <w:rPr>
          <w:sz w:val="28"/>
          <w:szCs w:val="28"/>
          <w:lang w:val="ru-RU" w:eastAsia="ru-RU"/>
        </w:rPr>
        <w:t xml:space="preserve"> </w:t>
      </w:r>
      <w:proofErr w:type="spellStart"/>
      <w:r w:rsidRPr="00310BBE">
        <w:rPr>
          <w:sz w:val="28"/>
          <w:szCs w:val="28"/>
          <w:lang w:val="ru-RU" w:eastAsia="ru-RU"/>
        </w:rPr>
        <w:t>розвиток</w:t>
      </w:r>
      <w:proofErr w:type="spellEnd"/>
      <w:r w:rsidRPr="00310BBE">
        <w:rPr>
          <w:sz w:val="28"/>
          <w:szCs w:val="28"/>
          <w:lang w:val="ru-RU" w:eastAsia="ru-RU"/>
        </w:rPr>
        <w:t xml:space="preserve"> рукопашного бою, </w:t>
      </w:r>
      <w:proofErr w:type="spellStart"/>
      <w:r w:rsidRPr="00310BBE">
        <w:rPr>
          <w:sz w:val="28"/>
          <w:szCs w:val="28"/>
          <w:lang w:val="ru-RU" w:eastAsia="ru-RU"/>
        </w:rPr>
        <w:t>його</w:t>
      </w:r>
      <w:proofErr w:type="spellEnd"/>
      <w:r w:rsidRPr="00310BBE">
        <w:rPr>
          <w:sz w:val="28"/>
          <w:szCs w:val="28"/>
          <w:lang w:val="ru-RU" w:eastAsia="ru-RU"/>
        </w:rPr>
        <w:t xml:space="preserve"> </w:t>
      </w:r>
      <w:proofErr w:type="spellStart"/>
      <w:r w:rsidRPr="00310BBE">
        <w:rPr>
          <w:sz w:val="28"/>
          <w:szCs w:val="28"/>
          <w:lang w:val="ru-RU" w:eastAsia="ru-RU"/>
        </w:rPr>
        <w:t>модернізація</w:t>
      </w:r>
      <w:proofErr w:type="spellEnd"/>
      <w:r w:rsidRPr="00310BBE">
        <w:rPr>
          <w:sz w:val="28"/>
          <w:szCs w:val="28"/>
          <w:lang w:val="ru-RU" w:eastAsia="ru-RU"/>
        </w:rPr>
        <w:t xml:space="preserve"> для спортивного </w:t>
      </w:r>
      <w:proofErr w:type="spellStart"/>
      <w:r w:rsidRPr="00310BBE">
        <w:rPr>
          <w:sz w:val="28"/>
          <w:szCs w:val="28"/>
          <w:lang w:val="ru-RU" w:eastAsia="ru-RU"/>
        </w:rPr>
        <w:t>напрямку</w:t>
      </w:r>
      <w:proofErr w:type="spellEnd"/>
      <w:r w:rsidRPr="00310BBE">
        <w:rPr>
          <w:sz w:val="28"/>
          <w:szCs w:val="28"/>
          <w:lang w:val="ru-RU" w:eastAsia="ru-RU"/>
        </w:rPr>
        <w:t xml:space="preserve">, для </w:t>
      </w:r>
      <w:proofErr w:type="spellStart"/>
      <w:r w:rsidRPr="00310BBE">
        <w:rPr>
          <w:sz w:val="28"/>
          <w:szCs w:val="28"/>
          <w:lang w:val="ru-RU" w:eastAsia="ru-RU"/>
        </w:rPr>
        <w:t>правоохоронців</w:t>
      </w:r>
      <w:proofErr w:type="spellEnd"/>
      <w:r w:rsidRPr="00310BBE">
        <w:rPr>
          <w:sz w:val="28"/>
          <w:szCs w:val="28"/>
          <w:lang w:val="ru-RU" w:eastAsia="ru-RU"/>
        </w:rPr>
        <w:t xml:space="preserve"> та </w:t>
      </w:r>
      <w:proofErr w:type="spellStart"/>
      <w:r w:rsidRPr="00310BBE">
        <w:rPr>
          <w:sz w:val="28"/>
          <w:szCs w:val="28"/>
          <w:lang w:val="ru-RU" w:eastAsia="ru-RU"/>
        </w:rPr>
        <w:t>армії</w:t>
      </w:r>
      <w:proofErr w:type="spellEnd"/>
      <w:r w:rsidRPr="00310BBE">
        <w:rPr>
          <w:sz w:val="28"/>
          <w:szCs w:val="28"/>
          <w:lang w:val="ru-RU" w:eastAsia="ru-RU"/>
        </w:rPr>
        <w:t xml:space="preserve">. </w:t>
      </w:r>
      <w:proofErr w:type="spellStart"/>
      <w:r w:rsidRPr="00310BBE">
        <w:rPr>
          <w:sz w:val="28"/>
          <w:szCs w:val="28"/>
          <w:lang w:val="ru-RU" w:eastAsia="ru-RU"/>
        </w:rPr>
        <w:t>Започатковуються</w:t>
      </w:r>
      <w:proofErr w:type="spellEnd"/>
      <w:r w:rsidRPr="00310BBE">
        <w:rPr>
          <w:sz w:val="28"/>
          <w:szCs w:val="28"/>
          <w:lang w:val="ru-RU" w:eastAsia="ru-RU"/>
        </w:rPr>
        <w:t xml:space="preserve"> </w:t>
      </w:r>
      <w:proofErr w:type="spellStart"/>
      <w:r w:rsidRPr="00310BBE">
        <w:rPr>
          <w:sz w:val="28"/>
          <w:szCs w:val="28"/>
          <w:lang w:val="ru-RU" w:eastAsia="ru-RU"/>
        </w:rPr>
        <w:t>щорічні</w:t>
      </w:r>
      <w:proofErr w:type="spellEnd"/>
      <w:r w:rsidRPr="00310BBE">
        <w:rPr>
          <w:sz w:val="28"/>
          <w:szCs w:val="28"/>
          <w:lang w:val="ru-RU" w:eastAsia="ru-RU"/>
        </w:rPr>
        <w:t xml:space="preserve"> </w:t>
      </w:r>
      <w:proofErr w:type="spellStart"/>
      <w:r w:rsidRPr="00310BBE">
        <w:rPr>
          <w:sz w:val="28"/>
          <w:szCs w:val="28"/>
          <w:lang w:val="ru-RU" w:eastAsia="ru-RU"/>
        </w:rPr>
        <w:t>змагання</w:t>
      </w:r>
      <w:proofErr w:type="spellEnd"/>
      <w:r w:rsidRPr="00310BBE">
        <w:rPr>
          <w:sz w:val="28"/>
          <w:szCs w:val="28"/>
          <w:lang w:val="ru-RU" w:eastAsia="ru-RU"/>
        </w:rPr>
        <w:t xml:space="preserve"> в ФСТ «Динамо», в ЗСУ, в МВС та СБУ.</w:t>
      </w:r>
    </w:p>
    <w:p w:rsidR="00310BBE" w:rsidRDefault="00310BBE" w:rsidP="00310BBE">
      <w:pPr>
        <w:spacing w:line="360" w:lineRule="auto"/>
        <w:ind w:firstLine="851"/>
        <w:rPr>
          <w:sz w:val="28"/>
          <w:szCs w:val="28"/>
          <w:lang w:eastAsia="ru-RU"/>
        </w:rPr>
      </w:pPr>
      <w:r>
        <w:rPr>
          <w:sz w:val="28"/>
          <w:szCs w:val="28"/>
          <w:lang w:eastAsia="ru-RU"/>
        </w:rPr>
        <w:t>Це привело до системного підходу в Україні щодо розвитку рукопашного бою, як спортивного і бойового єдиноборства.</w:t>
      </w:r>
    </w:p>
    <w:p w:rsidR="00310BBE" w:rsidRDefault="00310BBE" w:rsidP="00310BBE">
      <w:pPr>
        <w:spacing w:line="360" w:lineRule="auto"/>
        <w:ind w:firstLine="851"/>
        <w:rPr>
          <w:sz w:val="28"/>
          <w:szCs w:val="28"/>
          <w:lang w:eastAsia="ru-RU"/>
        </w:rPr>
      </w:pPr>
      <w:r>
        <w:rPr>
          <w:sz w:val="28"/>
          <w:szCs w:val="28"/>
          <w:lang w:eastAsia="ru-RU"/>
        </w:rPr>
        <w:t>На сьогодні в Україні, як офіційні види спорту визнано більше двадцяти видів спортивних єиноборств. Бойові ж єдиноборства на сьогодні не мають чіткого визнання державою.</w:t>
      </w:r>
    </w:p>
    <w:p w:rsidR="00310BBE" w:rsidRDefault="00986C26" w:rsidP="00310BBE">
      <w:pPr>
        <w:spacing w:line="360" w:lineRule="auto"/>
        <w:ind w:firstLine="851"/>
        <w:rPr>
          <w:i/>
          <w:sz w:val="28"/>
          <w:szCs w:val="28"/>
        </w:rPr>
      </w:pPr>
      <w:r w:rsidRPr="00986C26">
        <w:rPr>
          <w:i/>
          <w:sz w:val="28"/>
          <w:szCs w:val="28"/>
        </w:rPr>
        <w:t xml:space="preserve">Основи державної політики щодо </w:t>
      </w:r>
      <w:r w:rsidRPr="00986C26">
        <w:rPr>
          <w:i/>
          <w:color w:val="000000"/>
          <w:sz w:val="28"/>
          <w:szCs w:val="28"/>
        </w:rPr>
        <w:t>діяльності в українському рукопаші “Спас</w:t>
      </w:r>
      <w:r w:rsidRPr="00986C26">
        <w:rPr>
          <w:i/>
          <w:sz w:val="28"/>
          <w:szCs w:val="28"/>
        </w:rPr>
        <w:t>”.</w:t>
      </w:r>
    </w:p>
    <w:p w:rsidR="00986C26" w:rsidRDefault="00986C26" w:rsidP="00310BBE">
      <w:pPr>
        <w:spacing w:line="360" w:lineRule="auto"/>
        <w:ind w:firstLine="851"/>
        <w:rPr>
          <w:sz w:val="28"/>
          <w:szCs w:val="28"/>
        </w:rPr>
      </w:pPr>
      <w:r w:rsidRPr="00986C26">
        <w:rPr>
          <w:sz w:val="28"/>
          <w:szCs w:val="28"/>
        </w:rPr>
        <w:t xml:space="preserve">Розвиток в </w:t>
      </w:r>
      <w:r>
        <w:rPr>
          <w:sz w:val="28"/>
          <w:szCs w:val="28"/>
        </w:rPr>
        <w:t>Україні українського рукопашу “Спас”, як бойового мистецтва, його проявіву в спорті може слугувати прикладом трансформації державної політики щодо українських національних видів спорту.</w:t>
      </w:r>
    </w:p>
    <w:p w:rsidR="00986C26" w:rsidRPr="00CD7FE4" w:rsidRDefault="00986C26" w:rsidP="00986C26">
      <w:pPr>
        <w:spacing w:line="360" w:lineRule="auto"/>
        <w:ind w:firstLine="709"/>
        <w:rPr>
          <w:color w:val="000000"/>
          <w:sz w:val="28"/>
          <w:szCs w:val="28"/>
          <w:shd w:val="clear" w:color="auto" w:fill="FFFFFF"/>
        </w:rPr>
      </w:pPr>
      <w:r w:rsidRPr="00CD7FE4">
        <w:rPr>
          <w:color w:val="000000"/>
          <w:sz w:val="28"/>
          <w:szCs w:val="28"/>
          <w:shd w:val="clear" w:color="auto" w:fill="FFFFFF"/>
        </w:rPr>
        <w:t>За часи незалежності  в Україні оформилися та пропагуються як вид спорту бойовий гопак, спас, хортинг, хрест, сварга, козацька вежа, козацький двобій, ла</w:t>
      </w:r>
      <w:r>
        <w:rPr>
          <w:color w:val="000000"/>
          <w:sz w:val="28"/>
          <w:szCs w:val="28"/>
          <w:shd w:val="clear" w:color="auto" w:fill="FFFFFF"/>
        </w:rPr>
        <w:t>ва на лаву. Створюються  власні</w:t>
      </w:r>
      <w:r w:rsidRPr="00CD7FE4">
        <w:rPr>
          <w:color w:val="000000"/>
          <w:sz w:val="28"/>
          <w:szCs w:val="28"/>
          <w:shd w:val="clear" w:color="auto" w:fill="FFFFFF"/>
        </w:rPr>
        <w:t xml:space="preserve"> авторські стилі (триглав, тощо). Однак у сьогоднішніх умовах розвиток зазначених видів спорту відбувається дещо хаотично, без системного підходу, часто не враховуючи реалій суспільного життя в Україні. Тому, необхідно означити найважливіші проблеми, які постають у розвитку національних єдноборств як видів спорту, які претендують на представлення українських традицій у цій галузі.</w:t>
      </w:r>
      <w:r w:rsidRPr="00CD7FE4">
        <w:rPr>
          <w:color w:val="000000"/>
          <w:sz w:val="28"/>
          <w:szCs w:val="28"/>
        </w:rPr>
        <w:br/>
        <w:t>Але</w:t>
      </w:r>
      <w:r w:rsidRPr="00CD7FE4">
        <w:rPr>
          <w:color w:val="000000"/>
          <w:sz w:val="28"/>
          <w:szCs w:val="28"/>
          <w:shd w:val="clear" w:color="auto" w:fill="FFFFFF"/>
        </w:rPr>
        <w:t xml:space="preserve"> розгляд лише проблематики, не розглядаючи перспектив розвитку цих видів спорту, на нашу думку,  не дасть  повного уявлення.</w:t>
      </w:r>
    </w:p>
    <w:p w:rsidR="00986C26" w:rsidRPr="00CD7FE4" w:rsidRDefault="00986C26" w:rsidP="00986C26">
      <w:pPr>
        <w:spacing w:line="360" w:lineRule="auto"/>
        <w:ind w:firstLine="709"/>
        <w:rPr>
          <w:color w:val="000000"/>
          <w:sz w:val="28"/>
          <w:szCs w:val="28"/>
          <w:shd w:val="clear" w:color="auto" w:fill="FFFFFF"/>
        </w:rPr>
      </w:pPr>
      <w:r w:rsidRPr="00CD7FE4">
        <w:rPr>
          <w:color w:val="000000"/>
          <w:sz w:val="28"/>
          <w:szCs w:val="28"/>
          <w:shd w:val="clear" w:color="auto" w:fill="FFFFFF"/>
        </w:rPr>
        <w:t>Визначення проблематики розвитку українських національних єдиноборств було б неповним без визначення самого терміну «українські національні єдиноборства».</w:t>
      </w:r>
    </w:p>
    <w:p w:rsidR="00986C26" w:rsidRPr="00CD7FE4" w:rsidRDefault="00986C26" w:rsidP="00986C26">
      <w:pPr>
        <w:spacing w:line="360" w:lineRule="auto"/>
        <w:ind w:firstLine="709"/>
        <w:rPr>
          <w:color w:val="000000"/>
          <w:sz w:val="28"/>
          <w:szCs w:val="28"/>
          <w:shd w:val="clear" w:color="auto" w:fill="FFFFFF"/>
        </w:rPr>
      </w:pPr>
      <w:r w:rsidRPr="00CD7FE4">
        <w:rPr>
          <w:color w:val="000000"/>
          <w:sz w:val="28"/>
          <w:szCs w:val="28"/>
          <w:shd w:val="clear" w:color="auto" w:fill="FFFFFF"/>
        </w:rPr>
        <w:t>Слід зазначити, що термін єдиноборство прийшов в спортивну термінологію на території колишнього СРСР в кінці 70-х – початку 80-х років ХХ ст. З приходом і розвитком східних бойових мистецтв.</w:t>
      </w:r>
    </w:p>
    <w:p w:rsidR="00986C26" w:rsidRPr="00CD7FE4" w:rsidRDefault="00986C26" w:rsidP="00986C26">
      <w:pPr>
        <w:spacing w:line="360" w:lineRule="auto"/>
        <w:ind w:firstLine="709"/>
        <w:rPr>
          <w:color w:val="000000"/>
          <w:sz w:val="28"/>
          <w:szCs w:val="28"/>
          <w:shd w:val="clear" w:color="auto" w:fill="FFFFFF"/>
        </w:rPr>
      </w:pPr>
      <w:r w:rsidRPr="00CD7FE4">
        <w:rPr>
          <w:color w:val="000000"/>
          <w:sz w:val="28"/>
          <w:szCs w:val="28"/>
          <w:shd w:val="clear" w:color="auto" w:fill="FFFFFF"/>
        </w:rPr>
        <w:t>В академічному тлумачному словнику української мови термін «єдиноборство» означає:</w:t>
      </w:r>
    </w:p>
    <w:p w:rsidR="00986C26" w:rsidRPr="00CD7FE4" w:rsidRDefault="00986C26" w:rsidP="00986C26">
      <w:pPr>
        <w:pStyle w:val="a3"/>
        <w:numPr>
          <w:ilvl w:val="0"/>
          <w:numId w:val="3"/>
        </w:numPr>
        <w:suppressAutoHyphens w:val="0"/>
        <w:spacing w:line="360" w:lineRule="auto"/>
        <w:rPr>
          <w:color w:val="262626"/>
          <w:sz w:val="28"/>
          <w:szCs w:val="28"/>
        </w:rPr>
      </w:pPr>
      <w:r w:rsidRPr="00CD7FE4">
        <w:rPr>
          <w:color w:val="262626"/>
          <w:sz w:val="28"/>
          <w:szCs w:val="28"/>
        </w:rPr>
        <w:t>Бій, боротьба один на один між двома противниками; поєдинок.</w:t>
      </w:r>
    </w:p>
    <w:p w:rsidR="00986C26" w:rsidRPr="00CD7FE4" w:rsidRDefault="00986C26" w:rsidP="00986C26">
      <w:pPr>
        <w:pStyle w:val="a3"/>
        <w:numPr>
          <w:ilvl w:val="0"/>
          <w:numId w:val="3"/>
        </w:numPr>
        <w:suppressAutoHyphens w:val="0"/>
        <w:spacing w:line="360" w:lineRule="auto"/>
        <w:rPr>
          <w:color w:val="000000"/>
          <w:sz w:val="28"/>
          <w:szCs w:val="28"/>
          <w:shd w:val="clear" w:color="auto" w:fill="FFFFFF"/>
        </w:rPr>
      </w:pPr>
      <w:r w:rsidRPr="00CD7FE4">
        <w:rPr>
          <w:color w:val="262626"/>
          <w:sz w:val="28"/>
          <w:szCs w:val="28"/>
        </w:rPr>
        <w:t>Боротьба одного з кільк</w:t>
      </w:r>
      <w:r>
        <w:rPr>
          <w:color w:val="262626"/>
          <w:sz w:val="28"/>
          <w:szCs w:val="28"/>
        </w:rPr>
        <w:t>ома, з багатьма противниками</w:t>
      </w:r>
      <w:r w:rsidRPr="00CD7FE4">
        <w:rPr>
          <w:color w:val="262626"/>
          <w:sz w:val="28"/>
          <w:szCs w:val="28"/>
        </w:rPr>
        <w:t>.</w:t>
      </w:r>
    </w:p>
    <w:p w:rsidR="00986C26" w:rsidRPr="00CD7FE4" w:rsidRDefault="00986C26" w:rsidP="00986C26">
      <w:pPr>
        <w:spacing w:line="360" w:lineRule="auto"/>
        <w:ind w:firstLine="851"/>
        <w:rPr>
          <w:sz w:val="28"/>
        </w:rPr>
      </w:pPr>
      <w:r w:rsidRPr="00CD7FE4">
        <w:rPr>
          <w:sz w:val="28"/>
          <w:szCs w:val="28"/>
        </w:rPr>
        <w:t xml:space="preserve">Згідно визначення в </w:t>
      </w:r>
      <w:r w:rsidRPr="00CD7FE4">
        <w:rPr>
          <w:sz w:val="28"/>
        </w:rPr>
        <w:t>публічному електронному словнику української мови поняття “національний” означає:</w:t>
      </w:r>
    </w:p>
    <w:p w:rsidR="00986C26" w:rsidRPr="00CD7FE4" w:rsidRDefault="00986C26" w:rsidP="00986C26">
      <w:pPr>
        <w:pStyle w:val="a3"/>
        <w:numPr>
          <w:ilvl w:val="0"/>
          <w:numId w:val="4"/>
        </w:numPr>
        <w:suppressAutoHyphens w:val="0"/>
        <w:spacing w:line="360" w:lineRule="auto"/>
        <w:ind w:left="1134" w:hanging="425"/>
        <w:rPr>
          <w:color w:val="000000"/>
          <w:sz w:val="28"/>
          <w:szCs w:val="28"/>
        </w:rPr>
      </w:pPr>
      <w:r w:rsidRPr="00CD7FE4">
        <w:rPr>
          <w:color w:val="000000"/>
          <w:sz w:val="28"/>
          <w:szCs w:val="28"/>
        </w:rPr>
        <w:t>Стосовно до нації, національності, пов’язаний з їх суспільно-політичною діяльністю.</w:t>
      </w:r>
    </w:p>
    <w:p w:rsidR="00986C26" w:rsidRPr="00CD7FE4" w:rsidRDefault="00986C26" w:rsidP="00986C26">
      <w:pPr>
        <w:pStyle w:val="a3"/>
        <w:numPr>
          <w:ilvl w:val="0"/>
          <w:numId w:val="4"/>
        </w:numPr>
        <w:suppressAutoHyphens w:val="0"/>
        <w:spacing w:line="360" w:lineRule="auto"/>
        <w:ind w:left="1134" w:hanging="425"/>
        <w:rPr>
          <w:color w:val="000000"/>
          <w:sz w:val="28"/>
          <w:szCs w:val="28"/>
        </w:rPr>
      </w:pPr>
      <w:r w:rsidRPr="00CD7FE4">
        <w:rPr>
          <w:color w:val="000000"/>
          <w:sz w:val="28"/>
          <w:szCs w:val="28"/>
        </w:rPr>
        <w:t>Властивий певній нації, національності; який відобр</w:t>
      </w:r>
      <w:r>
        <w:rPr>
          <w:color w:val="000000"/>
          <w:sz w:val="28"/>
          <w:szCs w:val="28"/>
        </w:rPr>
        <w:t>ажає їх характер, особливості</w:t>
      </w:r>
      <w:r w:rsidRPr="00CD7FE4">
        <w:rPr>
          <w:color w:val="000000"/>
          <w:sz w:val="28"/>
          <w:szCs w:val="28"/>
        </w:rPr>
        <w:t>.</w:t>
      </w:r>
    </w:p>
    <w:p w:rsidR="00986C26" w:rsidRPr="00CD7FE4" w:rsidRDefault="00986C26" w:rsidP="00986C26">
      <w:pPr>
        <w:spacing w:line="360" w:lineRule="auto"/>
        <w:ind w:firstLine="851"/>
        <w:rPr>
          <w:color w:val="191919"/>
          <w:sz w:val="28"/>
          <w:szCs w:val="28"/>
        </w:rPr>
      </w:pPr>
      <w:r w:rsidRPr="00CD7FE4">
        <w:rPr>
          <w:color w:val="191919"/>
          <w:sz w:val="28"/>
          <w:szCs w:val="28"/>
        </w:rPr>
        <w:t xml:space="preserve">Згідно цього можна зробити визначення поняття “українське наіональне єдиноборство”. Українське національне єдиноборство – вид бою, боротьби людини з одним або декількома суперниками з метою перемоги над ними, способами притаманними українській традиції боротьби, бою. </w:t>
      </w:r>
    </w:p>
    <w:p w:rsidR="00986C26" w:rsidRPr="00CD7FE4" w:rsidRDefault="00986C26" w:rsidP="00986C26">
      <w:pPr>
        <w:spacing w:line="360" w:lineRule="auto"/>
        <w:ind w:firstLine="851"/>
        <w:rPr>
          <w:color w:val="191919"/>
          <w:sz w:val="28"/>
          <w:szCs w:val="28"/>
        </w:rPr>
      </w:pPr>
      <w:r w:rsidRPr="00CD7FE4">
        <w:rPr>
          <w:color w:val="191919"/>
          <w:sz w:val="28"/>
          <w:szCs w:val="28"/>
        </w:rPr>
        <w:t>В свою чергу, коли говорити про види єдиноборств, як види спорту, то слід зауважити, що вони передбачають, що учасники змагаються удвох, один на один, без застосування вогнепальної зброї, називаються єдиноборства. Метою єдиноборства є діяти в рамках обумовлених правил, проводити прийоми, які можуть заподіяти суперникові максимальний фізичний збиток або поставити суперника в невигідне становище, а також, відповідно, захиститися від аналогічних прийомів суперника. Поняття єдиноборство і бойове мистецтво необхідно розділяти. Не всяке бойове мистецтво є єдиноборством, так само як і не всяке єдиноборство може бути визнано бойовим мистецтвом.</w:t>
      </w:r>
    </w:p>
    <w:p w:rsidR="00986C26" w:rsidRPr="00CD7FE4" w:rsidRDefault="00986C26" w:rsidP="00986C26">
      <w:pPr>
        <w:pStyle w:val="a3"/>
        <w:spacing w:line="360" w:lineRule="auto"/>
        <w:ind w:left="0" w:firstLine="851"/>
        <w:rPr>
          <w:sz w:val="28"/>
          <w:szCs w:val="28"/>
        </w:rPr>
      </w:pPr>
      <w:r w:rsidRPr="00CD7FE4">
        <w:rPr>
          <w:sz w:val="28"/>
          <w:szCs w:val="28"/>
        </w:rPr>
        <w:t xml:space="preserve">Отже виходячи з вищесказаного можна зробити визначення терміну “українське національне спортивне єдиноборство”. Українське національне спортивне єдиноборство – вид спорту, який передбачає змагання двох суперників з метою дії в рамках зумовлених правил і способами, притаманними українській національній традиції бою, боротьби, а також які базуються в своїй підготовці на українських національних засобах фізичного виховання. Як вже говорилося вище, в Україні на цей час розвиваються національні єдиноборства, які або маютьс </w:t>
      </w:r>
      <w:r>
        <w:rPr>
          <w:sz w:val="28"/>
          <w:szCs w:val="28"/>
        </w:rPr>
        <w:t>с</w:t>
      </w:r>
      <w:r w:rsidRPr="00CD7FE4">
        <w:rPr>
          <w:sz w:val="28"/>
          <w:szCs w:val="28"/>
        </w:rPr>
        <w:t>татус офіційного виду спорту в Україні, або розвиваються на громадських засадах. Слід зазначити, що існують види українских національних єдиноборств традиційні, тобто ті що базуються на збереженій традиції і передавалися в родах, чи від вчителя до учня, а також існують сучасностворені види, створені конкретним автором, але які базуються на національних засобах фізичного виховання.</w:t>
      </w:r>
    </w:p>
    <w:p w:rsidR="00986C26" w:rsidRPr="00CD7FE4" w:rsidRDefault="00986C26" w:rsidP="00986C26">
      <w:pPr>
        <w:spacing w:line="360" w:lineRule="auto"/>
        <w:ind w:firstLine="851"/>
        <w:rPr>
          <w:color w:val="333333"/>
          <w:sz w:val="28"/>
          <w:szCs w:val="28"/>
          <w:shd w:val="clear" w:color="auto" w:fill="FFFFFF"/>
        </w:rPr>
      </w:pPr>
      <w:r w:rsidRPr="009C0251">
        <w:rPr>
          <w:i/>
          <w:sz w:val="28"/>
          <w:szCs w:val="28"/>
        </w:rPr>
        <w:t>Український рукопаш “Спас”.</w:t>
      </w:r>
      <w:r w:rsidRPr="00CD7FE4">
        <w:rPr>
          <w:sz w:val="28"/>
          <w:szCs w:val="28"/>
        </w:rPr>
        <w:t xml:space="preserve"> Вид спортивного єдиноборства, який має національне коріння і має витоки з козацького бойового мистецтва “Спас”. Має за характер змішаного єдиноборства. Тимчасово визнаний в Україні, як вид спорту з липня 2008 року, визнаний тимчасово. </w:t>
      </w:r>
      <w:r w:rsidRPr="00CD7FE4">
        <w:rPr>
          <w:color w:val="333333"/>
          <w:sz w:val="28"/>
          <w:szCs w:val="28"/>
          <w:shd w:val="clear" w:color="auto" w:fill="FFFFFF"/>
        </w:rPr>
        <w:t xml:space="preserve">В 2010 році Міністерством у справах сім’ї, молоді та спорту «Український рукопаш «Спас» внесений в перелік видів спорту, що визнані в Україні (наказ </w:t>
      </w:r>
      <w:r>
        <w:rPr>
          <w:color w:val="333333"/>
          <w:sz w:val="28"/>
          <w:szCs w:val="28"/>
          <w:shd w:val="clear" w:color="auto" w:fill="FFFFFF"/>
        </w:rPr>
        <w:t>міністерства України у спра</w:t>
      </w:r>
      <w:r w:rsidRPr="00CD7FE4">
        <w:rPr>
          <w:color w:val="333333"/>
          <w:sz w:val="28"/>
          <w:szCs w:val="28"/>
          <w:shd w:val="clear" w:color="auto" w:fill="FFFFFF"/>
        </w:rPr>
        <w:t xml:space="preserve">вах сім’ї, молоді та спорту </w:t>
      </w:r>
      <w:r>
        <w:rPr>
          <w:color w:val="333333"/>
          <w:sz w:val="28"/>
          <w:szCs w:val="28"/>
          <w:shd w:val="clear" w:color="auto" w:fill="FFFFFF"/>
        </w:rPr>
        <w:t>№306 від 09.02.2010р.)</w:t>
      </w:r>
      <w:r w:rsidRPr="00CD7FE4">
        <w:rPr>
          <w:color w:val="333333"/>
          <w:sz w:val="28"/>
          <w:szCs w:val="28"/>
          <w:shd w:val="clear" w:color="auto" w:fill="FFFFFF"/>
        </w:rPr>
        <w:t xml:space="preserve">. </w:t>
      </w:r>
    </w:p>
    <w:p w:rsidR="00986C26" w:rsidRPr="00CD7FE4" w:rsidRDefault="00986C26" w:rsidP="00986C26">
      <w:pPr>
        <w:pStyle w:val="a3"/>
        <w:spacing w:line="360" w:lineRule="auto"/>
        <w:ind w:left="0" w:firstLine="851"/>
        <w:rPr>
          <w:sz w:val="28"/>
          <w:szCs w:val="28"/>
        </w:rPr>
      </w:pPr>
      <w:r w:rsidRPr="00CD7FE4">
        <w:rPr>
          <w:sz w:val="28"/>
          <w:szCs w:val="28"/>
        </w:rPr>
        <w:t>В українському рукопаші “Спас” існують офіційно визнані правила змагань Міністерст</w:t>
      </w:r>
      <w:r w:rsidR="009C0251">
        <w:rPr>
          <w:sz w:val="28"/>
          <w:szCs w:val="28"/>
        </w:rPr>
        <w:t>вом молоді та спорту України</w:t>
      </w:r>
      <w:r w:rsidRPr="00CD7FE4">
        <w:rPr>
          <w:sz w:val="28"/>
          <w:szCs w:val="28"/>
        </w:rPr>
        <w:t xml:space="preserve">, навчальна програма для дитячо-юнацьких спортивних шкіл з </w:t>
      </w:r>
      <w:r w:rsidR="009C0251">
        <w:rPr>
          <w:sz w:val="28"/>
          <w:szCs w:val="28"/>
        </w:rPr>
        <w:t>українського рукопашу “Спас”</w:t>
      </w:r>
      <w:r w:rsidRPr="00CD7FE4">
        <w:rPr>
          <w:sz w:val="28"/>
          <w:szCs w:val="28"/>
        </w:rPr>
        <w:t>, класифікаційні вимоги та норми для українського рукопашу “Спас” (наказ державної служби молоді та спорту України № 2105 від 22.05.2012).</w:t>
      </w:r>
    </w:p>
    <w:p w:rsidR="00986C26" w:rsidRPr="00CD7FE4" w:rsidRDefault="00986C26" w:rsidP="00986C26">
      <w:pPr>
        <w:spacing w:line="360" w:lineRule="auto"/>
        <w:ind w:firstLine="851"/>
        <w:rPr>
          <w:sz w:val="28"/>
          <w:szCs w:val="28"/>
        </w:rPr>
      </w:pPr>
      <w:r w:rsidRPr="00CD7FE4">
        <w:rPr>
          <w:sz w:val="28"/>
          <w:szCs w:val="28"/>
        </w:rPr>
        <w:t>В Україні працює система дитячо-юнацьких спортивних шкіл з українського рукопашу “Спас”, а також відділення з цього виду спорту в ДЮСШ та спортивних клубах. Розроблені програми підготовки тренерів-інструкторів з українського рукопашу “Спас”, відкрито спеціалізацію “Український рукопаш “Спас” на факультеті фізичного виховання в Запорізькому національному університеті. З 2005 року український рукопаш “Спас” розвиває ВГО “Всеукраїнська федерація “Спас” (президент Притула О.Л.), яка розвиває цей вид спортивного єдиноборства в 13 областях України та в дев’яти країнах світу: Україна, Росія, Білорусь, Естонія, Польща, Швеція, Німеччина, Грузія, Азербайджан. В 2012 проведений перший чемпіонат Європи з українського рукопашу “Спас”, а в 2013 році – перший чемпіонат світу.</w:t>
      </w:r>
    </w:p>
    <w:p w:rsidR="00986C26" w:rsidRPr="00CD7FE4" w:rsidRDefault="00986C26" w:rsidP="00986C26">
      <w:pPr>
        <w:pStyle w:val="a4"/>
        <w:shd w:val="clear" w:color="auto" w:fill="FFFFFF"/>
        <w:spacing w:before="0" w:beforeAutospacing="0" w:after="0" w:afterAutospacing="0" w:line="360" w:lineRule="auto"/>
        <w:ind w:firstLine="851"/>
        <w:rPr>
          <w:i/>
          <w:color w:val="333333"/>
          <w:sz w:val="28"/>
          <w:szCs w:val="28"/>
          <w:lang w:val="uk-UA"/>
        </w:rPr>
      </w:pPr>
      <w:r w:rsidRPr="009C0251">
        <w:rPr>
          <w:i/>
          <w:sz w:val="28"/>
          <w:szCs w:val="28"/>
          <w:lang w:val="uk-UA"/>
        </w:rPr>
        <w:t>Бойове мистецтво “Спас”.</w:t>
      </w:r>
      <w:r w:rsidRPr="00CD7FE4">
        <w:rPr>
          <w:b/>
          <w:sz w:val="28"/>
          <w:szCs w:val="28"/>
          <w:lang w:val="uk-UA"/>
        </w:rPr>
        <w:t xml:space="preserve"> </w:t>
      </w:r>
      <w:r w:rsidRPr="00CD7FE4">
        <w:rPr>
          <w:color w:val="333333"/>
          <w:sz w:val="28"/>
          <w:szCs w:val="28"/>
          <w:lang w:val="uk-UA"/>
        </w:rPr>
        <w:t>Національний вид бойового мистецтва під назвою </w:t>
      </w:r>
      <w:r w:rsidRPr="00CD7FE4">
        <w:rPr>
          <w:rStyle w:val="a5"/>
          <w:b w:val="0"/>
          <w:color w:val="333333"/>
          <w:sz w:val="28"/>
          <w:szCs w:val="28"/>
          <w:bdr w:val="none" w:sz="0" w:space="0" w:color="auto" w:frame="1"/>
          <w:lang w:val="uk-UA"/>
        </w:rPr>
        <w:t>“Спас”</w:t>
      </w:r>
      <w:r w:rsidRPr="00CD7FE4">
        <w:rPr>
          <w:b/>
          <w:color w:val="333333"/>
          <w:sz w:val="28"/>
          <w:szCs w:val="28"/>
          <w:lang w:val="uk-UA"/>
        </w:rPr>
        <w:t> </w:t>
      </w:r>
      <w:r w:rsidRPr="00CD7FE4">
        <w:rPr>
          <w:color w:val="333333"/>
          <w:sz w:val="28"/>
          <w:szCs w:val="28"/>
          <w:lang w:val="uk-UA"/>
        </w:rPr>
        <w:t xml:space="preserve">сформований на базі козацького бойового мистецтва “Спас”. В його рамках розпрацьовано кілька напрямків, зокрема, </w:t>
      </w:r>
      <w:r w:rsidRPr="00CD7FE4">
        <w:rPr>
          <w:rStyle w:val="a6"/>
          <w:i w:val="0"/>
          <w:color w:val="333333"/>
          <w:sz w:val="28"/>
          <w:szCs w:val="28"/>
          <w:bdr w:val="none" w:sz="0" w:space="0" w:color="auto" w:frame="1"/>
          <w:lang w:val="uk-UA"/>
        </w:rPr>
        <w:t>прикладний, спортивний, показовий та оздоровчо-лікувальний.</w:t>
      </w:r>
    </w:p>
    <w:p w:rsidR="00986C26" w:rsidRPr="00CD7FE4" w:rsidRDefault="00986C26" w:rsidP="00986C26">
      <w:pPr>
        <w:pStyle w:val="a4"/>
        <w:shd w:val="clear" w:color="auto" w:fill="FFFFFF"/>
        <w:spacing w:before="0" w:beforeAutospacing="0" w:after="0" w:afterAutospacing="0" w:line="360" w:lineRule="auto"/>
        <w:ind w:firstLine="851"/>
        <w:rPr>
          <w:color w:val="333333"/>
          <w:sz w:val="28"/>
          <w:szCs w:val="28"/>
          <w:lang w:val="uk-UA"/>
        </w:rPr>
      </w:pPr>
      <w:r w:rsidRPr="00CD7FE4">
        <w:rPr>
          <w:rStyle w:val="a5"/>
          <w:b w:val="0"/>
          <w:color w:val="333333"/>
          <w:sz w:val="28"/>
          <w:szCs w:val="28"/>
          <w:bdr w:val="none" w:sz="0" w:space="0" w:color="auto" w:frame="1"/>
          <w:lang w:val="uk-UA"/>
        </w:rPr>
        <w:t>Прикладний напрямок</w:t>
      </w:r>
      <w:r w:rsidRPr="00CD7FE4">
        <w:rPr>
          <w:b/>
          <w:color w:val="333333"/>
          <w:sz w:val="28"/>
          <w:szCs w:val="28"/>
          <w:lang w:val="uk-UA"/>
        </w:rPr>
        <w:t> </w:t>
      </w:r>
      <w:r w:rsidRPr="00CD7FE4">
        <w:rPr>
          <w:color w:val="333333"/>
          <w:sz w:val="28"/>
          <w:szCs w:val="28"/>
          <w:lang w:val="uk-UA"/>
        </w:rPr>
        <w:t>передбачає ведення короткочасного (протягом 1-2 сек.) індивідуального, групового і колективного рукопашного бою з використанням різних видів зброї в тому числі холодної та вогнепальної.</w:t>
      </w:r>
    </w:p>
    <w:p w:rsidR="00986C26" w:rsidRPr="00CD7FE4" w:rsidRDefault="00986C26" w:rsidP="00986C26">
      <w:pPr>
        <w:pStyle w:val="a4"/>
        <w:shd w:val="clear" w:color="auto" w:fill="FFFFFF"/>
        <w:spacing w:before="0" w:beforeAutospacing="0" w:after="0" w:afterAutospacing="0" w:line="360" w:lineRule="auto"/>
        <w:ind w:firstLine="851"/>
        <w:rPr>
          <w:color w:val="333333"/>
          <w:sz w:val="28"/>
          <w:szCs w:val="28"/>
          <w:lang w:val="uk-UA"/>
        </w:rPr>
      </w:pPr>
      <w:r w:rsidRPr="00CD7FE4">
        <w:rPr>
          <w:color w:val="333333"/>
          <w:sz w:val="28"/>
          <w:szCs w:val="28"/>
          <w:lang w:val="uk-UA"/>
        </w:rPr>
        <w:t>Спортивний напрямок, сформований з 1992 року, пройшов апробацію протягом восьми років і переріс в вид спортивного єдиноборства”український рукопаш “Спас” (див. вище).</w:t>
      </w:r>
    </w:p>
    <w:p w:rsidR="00986C26" w:rsidRPr="00CD7FE4" w:rsidRDefault="00986C26" w:rsidP="00986C26">
      <w:pPr>
        <w:pStyle w:val="a4"/>
        <w:shd w:val="clear" w:color="auto" w:fill="FFFFFF"/>
        <w:spacing w:before="0" w:beforeAutospacing="0" w:after="0" w:afterAutospacing="0" w:line="360" w:lineRule="auto"/>
        <w:ind w:firstLine="851"/>
        <w:rPr>
          <w:color w:val="333333"/>
          <w:sz w:val="28"/>
          <w:szCs w:val="28"/>
          <w:lang w:val="uk-UA"/>
        </w:rPr>
      </w:pPr>
      <w:r w:rsidRPr="00CD7FE4">
        <w:rPr>
          <w:color w:val="333333"/>
          <w:sz w:val="28"/>
          <w:szCs w:val="28"/>
          <w:lang w:val="uk-UA"/>
        </w:rPr>
        <w:t>Показовий нарямок направлений, перш за все, на популяризацію української бойової культури, а також для розвитку техніко-тактичних можливостей бойового мистецтва “Спас”.</w:t>
      </w:r>
    </w:p>
    <w:p w:rsidR="00986C26" w:rsidRDefault="00986C26" w:rsidP="00986C26">
      <w:pPr>
        <w:pStyle w:val="a4"/>
        <w:shd w:val="clear" w:color="auto" w:fill="FFFFFF"/>
        <w:spacing w:before="0" w:beforeAutospacing="0" w:after="0" w:afterAutospacing="0" w:line="360" w:lineRule="auto"/>
        <w:ind w:firstLine="851"/>
        <w:rPr>
          <w:color w:val="333333"/>
          <w:sz w:val="28"/>
          <w:szCs w:val="28"/>
          <w:lang w:val="uk-UA"/>
        </w:rPr>
      </w:pPr>
      <w:r w:rsidRPr="00CD7FE4">
        <w:rPr>
          <w:color w:val="333333"/>
          <w:sz w:val="28"/>
          <w:szCs w:val="28"/>
          <w:lang w:val="uk-UA"/>
        </w:rPr>
        <w:t>Оздоровчо-лікувальний напрямок наравлений на відродження та розвиток в Україні козаць</w:t>
      </w:r>
      <w:r w:rsidR="009C0251">
        <w:rPr>
          <w:color w:val="333333"/>
          <w:sz w:val="28"/>
          <w:szCs w:val="28"/>
          <w:lang w:val="uk-UA"/>
        </w:rPr>
        <w:t>кої медицини, характерництва</w:t>
      </w:r>
      <w:r w:rsidRPr="00CD7FE4">
        <w:rPr>
          <w:color w:val="333333"/>
          <w:sz w:val="28"/>
          <w:szCs w:val="28"/>
          <w:lang w:val="uk-UA"/>
        </w:rPr>
        <w:t>.</w:t>
      </w:r>
    </w:p>
    <w:p w:rsidR="009C0251" w:rsidRPr="00CD7FE4" w:rsidRDefault="009C0251" w:rsidP="009C0251">
      <w:pPr>
        <w:spacing w:after="200" w:line="360" w:lineRule="auto"/>
        <w:ind w:firstLine="851"/>
        <w:rPr>
          <w:sz w:val="28"/>
          <w:szCs w:val="28"/>
        </w:rPr>
      </w:pPr>
      <w:r w:rsidRPr="00CD7FE4">
        <w:rPr>
          <w:sz w:val="28"/>
          <w:szCs w:val="28"/>
        </w:rPr>
        <w:t xml:space="preserve">Виходячи з вищесказаного </w:t>
      </w:r>
      <w:r>
        <w:rPr>
          <w:sz w:val="28"/>
          <w:szCs w:val="28"/>
        </w:rPr>
        <w:t xml:space="preserve">щодо державної політики щодо українського рукопашу “Спас” і українських національних спортивних єдиноборств </w:t>
      </w:r>
      <w:r w:rsidRPr="00CD7FE4">
        <w:rPr>
          <w:sz w:val="28"/>
          <w:szCs w:val="28"/>
        </w:rPr>
        <w:t xml:space="preserve">можна зробити </w:t>
      </w:r>
      <w:r w:rsidRPr="00CD7FE4">
        <w:rPr>
          <w:b/>
          <w:sz w:val="28"/>
          <w:szCs w:val="28"/>
        </w:rPr>
        <w:t>висновки:</w:t>
      </w:r>
    </w:p>
    <w:p w:rsidR="009C0251" w:rsidRPr="00CD7FE4"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Українська бойова культура має досить широкий спектр форм і напрямків.</w:t>
      </w:r>
    </w:p>
    <w:p w:rsidR="009C0251" w:rsidRPr="00CD7FE4"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В Україні існує досить велика кількість національних єдиноборств.</w:t>
      </w:r>
    </w:p>
    <w:p w:rsidR="009C0251" w:rsidRPr="00CD7FE4"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Офіційно визнані в Україні сьогодні чотири види національних єдиноборств: український рукопаш “Спас”, українська боротьба на поясах, козацький двобій, хортинг.</w:t>
      </w:r>
    </w:p>
    <w:p w:rsidR="009C0251" w:rsidRPr="00CD7FE4"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На сьогодні в Україні є досить велика кількість національних видів єдиноборств, які не є офіційно визнаними в державі. Це пояснюється з одного боку недостатнім рівнемрозвитком національних єдиноборств, не дивлячись на велику їх кількість, з іншого боку певним рівнем консервативності, складності і проблематики самого процесу офіційного визнання, як виду спорту в Україні.</w:t>
      </w:r>
    </w:p>
    <w:p w:rsidR="009C0251" w:rsidRPr="00CD7FE4"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Українські національні єдиноборства можна поділіти на традиційнм і авторські, новостворені види.</w:t>
      </w:r>
    </w:p>
    <w:p w:rsidR="009C0251" w:rsidRDefault="009C0251" w:rsidP="009C0251">
      <w:pPr>
        <w:pStyle w:val="a3"/>
        <w:numPr>
          <w:ilvl w:val="0"/>
          <w:numId w:val="5"/>
        </w:numPr>
        <w:suppressAutoHyphens w:val="0"/>
        <w:spacing w:after="200" w:line="360" w:lineRule="auto"/>
        <w:ind w:left="1134" w:hanging="283"/>
        <w:rPr>
          <w:sz w:val="28"/>
          <w:szCs w:val="28"/>
        </w:rPr>
      </w:pPr>
      <w:r w:rsidRPr="00CD7FE4">
        <w:rPr>
          <w:sz w:val="28"/>
          <w:szCs w:val="28"/>
        </w:rPr>
        <w:t>Розвиток українських національних єдиноборств в Україні здійснюється в більшій мірі за рахунок громадських організацій і є недостатнім з боку державних органів.</w:t>
      </w:r>
    </w:p>
    <w:p w:rsidR="009C0251" w:rsidRPr="009C0251" w:rsidRDefault="009C0251" w:rsidP="009C0251">
      <w:pPr>
        <w:suppressAutoHyphens w:val="0"/>
        <w:spacing w:after="200" w:line="360" w:lineRule="auto"/>
        <w:ind w:firstLine="709"/>
        <w:rPr>
          <w:sz w:val="28"/>
          <w:szCs w:val="28"/>
        </w:rPr>
      </w:pPr>
      <w:r>
        <w:rPr>
          <w:sz w:val="28"/>
          <w:szCs w:val="28"/>
        </w:rPr>
        <w:t>В Україні існує проблема визнання українського рукопашу “Спас” не як неолімпійського виду спорту, а як українського націоанльного виду спорту, оскільки він є частиною української національної фізичної культури, а в державі, в законі України “Про фізичну культуру і спорт” відсутнє проняття “українські національні види спорту”. Це ускладнює позитивний вплив держави на розвиток українського рукопашу “Спас”, як бойової спадщини українського народу, українського національного виду спорту.</w:t>
      </w:r>
    </w:p>
    <w:p w:rsidR="009C0251" w:rsidRPr="00CD7FE4" w:rsidRDefault="009C0251" w:rsidP="00986C26">
      <w:pPr>
        <w:pStyle w:val="a4"/>
        <w:shd w:val="clear" w:color="auto" w:fill="FFFFFF"/>
        <w:spacing w:before="0" w:beforeAutospacing="0" w:after="0" w:afterAutospacing="0" w:line="360" w:lineRule="auto"/>
        <w:ind w:firstLine="851"/>
        <w:rPr>
          <w:color w:val="333333"/>
          <w:sz w:val="28"/>
          <w:szCs w:val="28"/>
          <w:lang w:val="uk-UA"/>
        </w:rPr>
      </w:pPr>
    </w:p>
    <w:p w:rsidR="00986C26" w:rsidRPr="00986C26" w:rsidRDefault="00986C26" w:rsidP="00310BBE">
      <w:pPr>
        <w:spacing w:line="360" w:lineRule="auto"/>
        <w:ind w:firstLine="851"/>
        <w:rPr>
          <w:sz w:val="28"/>
          <w:szCs w:val="28"/>
          <w:lang w:eastAsia="ru-RU"/>
        </w:rPr>
      </w:pPr>
    </w:p>
    <w:p w:rsidR="00310BBE" w:rsidRPr="00310BBE" w:rsidRDefault="00310BBE" w:rsidP="00310BBE">
      <w:pPr>
        <w:spacing w:line="360" w:lineRule="auto"/>
        <w:rPr>
          <w:sz w:val="28"/>
          <w:szCs w:val="28"/>
          <w:lang w:val="ru-RU" w:eastAsia="ru-RU"/>
        </w:rPr>
      </w:pPr>
    </w:p>
    <w:p w:rsidR="00310BBE" w:rsidRPr="005A2C42" w:rsidRDefault="00310BBE" w:rsidP="00AA3EAE">
      <w:pPr>
        <w:pStyle w:val="a4"/>
        <w:spacing w:before="0" w:beforeAutospacing="0" w:after="0" w:afterAutospacing="0" w:line="360" w:lineRule="auto"/>
        <w:ind w:firstLine="709"/>
        <w:jc w:val="both"/>
        <w:rPr>
          <w:sz w:val="28"/>
          <w:szCs w:val="28"/>
          <w:lang w:val="uk-UA"/>
        </w:rPr>
      </w:pPr>
    </w:p>
    <w:p w:rsidR="00B201CE" w:rsidRDefault="00B201CE" w:rsidP="00AA3EAE">
      <w:pPr>
        <w:pStyle w:val="a4"/>
        <w:spacing w:before="0" w:beforeAutospacing="0" w:after="0" w:afterAutospacing="0" w:line="360" w:lineRule="auto"/>
        <w:ind w:firstLine="709"/>
        <w:jc w:val="both"/>
        <w:rPr>
          <w:sz w:val="28"/>
          <w:szCs w:val="28"/>
          <w:lang w:val="uk-UA"/>
        </w:rPr>
      </w:pPr>
    </w:p>
    <w:p w:rsidR="00AA3EAE" w:rsidRDefault="00AA3EAE" w:rsidP="00AA3EAE">
      <w:pPr>
        <w:pStyle w:val="a4"/>
        <w:spacing w:before="0" w:beforeAutospacing="0" w:after="0" w:afterAutospacing="0" w:line="360" w:lineRule="auto"/>
        <w:ind w:firstLine="709"/>
        <w:jc w:val="both"/>
        <w:rPr>
          <w:sz w:val="28"/>
          <w:szCs w:val="28"/>
          <w:lang w:val="uk-UA"/>
        </w:rPr>
      </w:pPr>
    </w:p>
    <w:p w:rsidR="006E5055" w:rsidRPr="006E5055" w:rsidRDefault="006E5055" w:rsidP="006E5055">
      <w:pPr>
        <w:pStyle w:val="a4"/>
        <w:spacing w:before="0" w:beforeAutospacing="0" w:after="0" w:afterAutospacing="0" w:line="360" w:lineRule="auto"/>
        <w:ind w:firstLine="709"/>
        <w:jc w:val="both"/>
        <w:rPr>
          <w:sz w:val="28"/>
          <w:szCs w:val="28"/>
          <w:lang w:val="uk-UA"/>
        </w:rPr>
      </w:pPr>
    </w:p>
    <w:p w:rsidR="008D44EC" w:rsidRPr="008D44EC" w:rsidRDefault="008D44EC" w:rsidP="008D44EC">
      <w:pPr>
        <w:widowControl w:val="0"/>
        <w:ind w:firstLine="709"/>
        <w:jc w:val="both"/>
        <w:rPr>
          <w:sz w:val="28"/>
          <w:szCs w:val="28"/>
        </w:rPr>
      </w:pPr>
    </w:p>
    <w:p w:rsidR="00781A1D" w:rsidRDefault="00781A1D"/>
    <w:sectPr w:rsidR="00781A1D"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3C0"/>
    <w:multiLevelType w:val="hybridMultilevel"/>
    <w:tmpl w:val="E8B6537A"/>
    <w:lvl w:ilvl="0" w:tplc="153CF274">
      <w:start w:val="1"/>
      <w:numFmt w:val="decimal"/>
      <w:lvlText w:val="%1."/>
      <w:lvlJc w:val="left"/>
      <w:pPr>
        <w:ind w:left="1069"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AB0D13"/>
    <w:multiLevelType w:val="hybridMultilevel"/>
    <w:tmpl w:val="1ECCF616"/>
    <w:lvl w:ilvl="0" w:tplc="BAC0D904">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95074AC"/>
    <w:multiLevelType w:val="hybridMultilevel"/>
    <w:tmpl w:val="80FCB7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42F20FD9"/>
    <w:multiLevelType w:val="hybridMultilevel"/>
    <w:tmpl w:val="CCFED33A"/>
    <w:lvl w:ilvl="0" w:tplc="177C2FBC">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CB119FF"/>
    <w:multiLevelType w:val="hybridMultilevel"/>
    <w:tmpl w:val="3282FB6C"/>
    <w:lvl w:ilvl="0" w:tplc="36D4B1C4">
      <w:start w:val="71"/>
      <w:numFmt w:val="bullet"/>
      <w:lvlText w:val="-"/>
      <w:lvlJc w:val="left"/>
      <w:pPr>
        <w:ind w:left="1649" w:hanging="94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EC"/>
    <w:rsid w:val="00310BBE"/>
    <w:rsid w:val="00471B16"/>
    <w:rsid w:val="005A2C42"/>
    <w:rsid w:val="006C06E1"/>
    <w:rsid w:val="006E5055"/>
    <w:rsid w:val="00781A1D"/>
    <w:rsid w:val="007B7E43"/>
    <w:rsid w:val="007F1879"/>
    <w:rsid w:val="008D44EC"/>
    <w:rsid w:val="00986C26"/>
    <w:rsid w:val="009C0251"/>
    <w:rsid w:val="00AA3EAE"/>
    <w:rsid w:val="00B201CE"/>
    <w:rsid w:val="00DA237B"/>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DC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EC"/>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4EC"/>
    <w:pPr>
      <w:ind w:left="720"/>
      <w:contextualSpacing/>
    </w:pPr>
  </w:style>
  <w:style w:type="paragraph" w:styleId="a4">
    <w:name w:val="Normal (Web)"/>
    <w:basedOn w:val="a"/>
    <w:uiPriority w:val="99"/>
    <w:unhideWhenUsed/>
    <w:rsid w:val="008D44EC"/>
    <w:pPr>
      <w:suppressAutoHyphens w:val="0"/>
      <w:spacing w:before="100" w:beforeAutospacing="1" w:after="100" w:afterAutospacing="1"/>
    </w:pPr>
    <w:rPr>
      <w:lang w:val="ru-RU" w:eastAsia="ru-RU"/>
    </w:rPr>
  </w:style>
  <w:style w:type="paragraph" w:customStyle="1" w:styleId="rvps2">
    <w:name w:val="rvps2"/>
    <w:basedOn w:val="a"/>
    <w:rsid w:val="00AA3EAE"/>
    <w:pPr>
      <w:suppressAutoHyphens w:val="0"/>
      <w:spacing w:before="100" w:beforeAutospacing="1" w:after="100" w:afterAutospacing="1"/>
    </w:pPr>
    <w:rPr>
      <w:rFonts w:ascii="Times" w:eastAsiaTheme="minorEastAsia" w:hAnsi="Times" w:cstheme="minorBidi"/>
      <w:sz w:val="20"/>
      <w:szCs w:val="20"/>
      <w:lang w:val="ru-RU" w:eastAsia="ru-RU"/>
    </w:rPr>
  </w:style>
  <w:style w:type="character" w:styleId="a5">
    <w:name w:val="Strong"/>
    <w:basedOn w:val="a0"/>
    <w:uiPriority w:val="22"/>
    <w:qFormat/>
    <w:rsid w:val="00986C26"/>
    <w:rPr>
      <w:b/>
      <w:bCs/>
    </w:rPr>
  </w:style>
  <w:style w:type="character" w:styleId="a6">
    <w:name w:val="Emphasis"/>
    <w:basedOn w:val="a0"/>
    <w:uiPriority w:val="20"/>
    <w:qFormat/>
    <w:rsid w:val="00986C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EC"/>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4EC"/>
    <w:pPr>
      <w:ind w:left="720"/>
      <w:contextualSpacing/>
    </w:pPr>
  </w:style>
  <w:style w:type="paragraph" w:styleId="a4">
    <w:name w:val="Normal (Web)"/>
    <w:basedOn w:val="a"/>
    <w:uiPriority w:val="99"/>
    <w:unhideWhenUsed/>
    <w:rsid w:val="008D44EC"/>
    <w:pPr>
      <w:suppressAutoHyphens w:val="0"/>
      <w:spacing w:before="100" w:beforeAutospacing="1" w:after="100" w:afterAutospacing="1"/>
    </w:pPr>
    <w:rPr>
      <w:lang w:val="ru-RU" w:eastAsia="ru-RU"/>
    </w:rPr>
  </w:style>
  <w:style w:type="paragraph" w:customStyle="1" w:styleId="rvps2">
    <w:name w:val="rvps2"/>
    <w:basedOn w:val="a"/>
    <w:rsid w:val="00AA3EAE"/>
    <w:pPr>
      <w:suppressAutoHyphens w:val="0"/>
      <w:spacing w:before="100" w:beforeAutospacing="1" w:after="100" w:afterAutospacing="1"/>
    </w:pPr>
    <w:rPr>
      <w:rFonts w:ascii="Times" w:eastAsiaTheme="minorEastAsia" w:hAnsi="Times" w:cstheme="minorBidi"/>
      <w:sz w:val="20"/>
      <w:szCs w:val="20"/>
      <w:lang w:val="ru-RU" w:eastAsia="ru-RU"/>
    </w:rPr>
  </w:style>
  <w:style w:type="character" w:styleId="a5">
    <w:name w:val="Strong"/>
    <w:basedOn w:val="a0"/>
    <w:uiPriority w:val="22"/>
    <w:qFormat/>
    <w:rsid w:val="00986C26"/>
    <w:rPr>
      <w:b/>
      <w:bCs/>
    </w:rPr>
  </w:style>
  <w:style w:type="character" w:styleId="a6">
    <w:name w:val="Emphasis"/>
    <w:basedOn w:val="a0"/>
    <w:uiPriority w:val="20"/>
    <w:qFormat/>
    <w:rsid w:val="00986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9005">
      <w:bodyDiv w:val="1"/>
      <w:marLeft w:val="0"/>
      <w:marRight w:val="0"/>
      <w:marTop w:val="0"/>
      <w:marBottom w:val="0"/>
      <w:divBdr>
        <w:top w:val="none" w:sz="0" w:space="0" w:color="auto"/>
        <w:left w:val="none" w:sz="0" w:space="0" w:color="auto"/>
        <w:bottom w:val="none" w:sz="0" w:space="0" w:color="auto"/>
        <w:right w:val="none" w:sz="0" w:space="0" w:color="auto"/>
      </w:divBdr>
    </w:div>
    <w:div w:id="303197266">
      <w:bodyDiv w:val="1"/>
      <w:marLeft w:val="0"/>
      <w:marRight w:val="0"/>
      <w:marTop w:val="0"/>
      <w:marBottom w:val="0"/>
      <w:divBdr>
        <w:top w:val="none" w:sz="0" w:space="0" w:color="auto"/>
        <w:left w:val="none" w:sz="0" w:space="0" w:color="auto"/>
        <w:bottom w:val="none" w:sz="0" w:space="0" w:color="auto"/>
        <w:right w:val="none" w:sz="0" w:space="0" w:color="auto"/>
      </w:divBdr>
    </w:div>
    <w:div w:id="791173550">
      <w:bodyDiv w:val="1"/>
      <w:marLeft w:val="0"/>
      <w:marRight w:val="0"/>
      <w:marTop w:val="0"/>
      <w:marBottom w:val="0"/>
      <w:divBdr>
        <w:top w:val="none" w:sz="0" w:space="0" w:color="auto"/>
        <w:left w:val="none" w:sz="0" w:space="0" w:color="auto"/>
        <w:bottom w:val="none" w:sz="0" w:space="0" w:color="auto"/>
        <w:right w:val="none" w:sz="0" w:space="0" w:color="auto"/>
      </w:divBdr>
    </w:div>
    <w:div w:id="1013848956">
      <w:bodyDiv w:val="1"/>
      <w:marLeft w:val="0"/>
      <w:marRight w:val="0"/>
      <w:marTop w:val="0"/>
      <w:marBottom w:val="0"/>
      <w:divBdr>
        <w:top w:val="none" w:sz="0" w:space="0" w:color="auto"/>
        <w:left w:val="none" w:sz="0" w:space="0" w:color="auto"/>
        <w:bottom w:val="none" w:sz="0" w:space="0" w:color="auto"/>
        <w:right w:val="none" w:sz="0" w:space="0" w:color="auto"/>
      </w:divBdr>
    </w:div>
    <w:div w:id="1478835659">
      <w:bodyDiv w:val="1"/>
      <w:marLeft w:val="0"/>
      <w:marRight w:val="0"/>
      <w:marTop w:val="0"/>
      <w:marBottom w:val="0"/>
      <w:divBdr>
        <w:top w:val="none" w:sz="0" w:space="0" w:color="auto"/>
        <w:left w:val="none" w:sz="0" w:space="0" w:color="auto"/>
        <w:bottom w:val="none" w:sz="0" w:space="0" w:color="auto"/>
        <w:right w:val="none" w:sz="0" w:space="0" w:color="auto"/>
      </w:divBdr>
    </w:div>
    <w:div w:id="1535538933">
      <w:bodyDiv w:val="1"/>
      <w:marLeft w:val="0"/>
      <w:marRight w:val="0"/>
      <w:marTop w:val="0"/>
      <w:marBottom w:val="0"/>
      <w:divBdr>
        <w:top w:val="none" w:sz="0" w:space="0" w:color="auto"/>
        <w:left w:val="none" w:sz="0" w:space="0" w:color="auto"/>
        <w:bottom w:val="none" w:sz="0" w:space="0" w:color="auto"/>
        <w:right w:val="none" w:sz="0" w:space="0" w:color="auto"/>
      </w:divBdr>
    </w:div>
    <w:div w:id="1725988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2397</Words>
  <Characters>13665</Characters>
  <Application>Microsoft Macintosh Word</Application>
  <DocSecurity>0</DocSecurity>
  <Lines>113</Lines>
  <Paragraphs>32</Paragraphs>
  <ScaleCrop>false</ScaleCrop>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2017-03-29T12:56:00Z</dcterms:created>
  <dcterms:modified xsi:type="dcterms:W3CDTF">2017-03-29T20:11:00Z</dcterms:modified>
</cp:coreProperties>
</file>