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A9" w:rsidRDefault="00583AA9" w:rsidP="00C30C69">
      <w:pPr>
        <w:shd w:val="clear" w:color="auto" w:fill="FFFFFF"/>
        <w:tabs>
          <w:tab w:val="left" w:pos="993"/>
        </w:tabs>
        <w:spacing w:line="300" w:lineRule="auto"/>
        <w:ind w:right="461" w:firstLine="540"/>
        <w:jc w:val="center"/>
        <w:rPr>
          <w:b/>
          <w:color w:val="000000"/>
          <w:spacing w:val="1"/>
          <w:sz w:val="30"/>
          <w:szCs w:val="30"/>
          <w:lang w:val="uk-UA"/>
        </w:rPr>
      </w:pPr>
      <w:bookmarkStart w:id="0" w:name="_GoBack"/>
      <w:bookmarkEnd w:id="0"/>
      <w:r>
        <w:rPr>
          <w:b/>
          <w:color w:val="000000"/>
          <w:spacing w:val="1"/>
          <w:sz w:val="30"/>
          <w:szCs w:val="30"/>
          <w:lang w:val="uk-UA"/>
        </w:rPr>
        <w:t>Лекція 8</w:t>
      </w:r>
    </w:p>
    <w:p w:rsidR="00C30C69" w:rsidRPr="00F208FA" w:rsidRDefault="00C30C69" w:rsidP="00C30C69">
      <w:pPr>
        <w:shd w:val="clear" w:color="auto" w:fill="FFFFFF"/>
        <w:tabs>
          <w:tab w:val="left" w:pos="993"/>
        </w:tabs>
        <w:spacing w:line="300" w:lineRule="auto"/>
        <w:ind w:right="461" w:firstLine="540"/>
        <w:jc w:val="center"/>
        <w:rPr>
          <w:b/>
          <w:color w:val="000000"/>
          <w:spacing w:val="2"/>
          <w:sz w:val="30"/>
          <w:szCs w:val="30"/>
        </w:rPr>
      </w:pPr>
      <w:r w:rsidRPr="00F208FA">
        <w:rPr>
          <w:b/>
          <w:color w:val="000000"/>
          <w:spacing w:val="1"/>
          <w:sz w:val="30"/>
          <w:szCs w:val="30"/>
        </w:rPr>
        <w:t xml:space="preserve">Санітарно-епідеміологічний нагляд </w:t>
      </w:r>
      <w:r w:rsidRPr="00F208FA">
        <w:rPr>
          <w:b/>
          <w:color w:val="000000"/>
          <w:spacing w:val="2"/>
          <w:sz w:val="30"/>
          <w:szCs w:val="30"/>
        </w:rPr>
        <w:t>за станом довкілля та протиепізоотичні заходи</w:t>
      </w:r>
    </w:p>
    <w:p w:rsidR="00C30C69" w:rsidRPr="0068798B" w:rsidRDefault="00C30C69" w:rsidP="00C30C69">
      <w:pPr>
        <w:widowControl w:val="0"/>
        <w:numPr>
          <w:ilvl w:val="0"/>
          <w:numId w:val="3"/>
        </w:numPr>
        <w:shd w:val="clear" w:color="auto" w:fill="FFFFFF"/>
        <w:tabs>
          <w:tab w:val="clear" w:pos="1445"/>
          <w:tab w:val="num" w:pos="540"/>
          <w:tab w:val="left" w:pos="1080"/>
        </w:tabs>
        <w:autoSpaceDE w:val="0"/>
        <w:autoSpaceDN w:val="0"/>
        <w:adjustRightInd w:val="0"/>
        <w:spacing w:line="300" w:lineRule="auto"/>
        <w:ind w:left="540" w:right="461" w:firstLine="0"/>
        <w:jc w:val="both"/>
        <w:rPr>
          <w:color w:val="000000"/>
          <w:spacing w:val="-2"/>
          <w:sz w:val="30"/>
          <w:szCs w:val="30"/>
        </w:rPr>
      </w:pPr>
      <w:r w:rsidRPr="00F208FA">
        <w:rPr>
          <w:color w:val="000000"/>
          <w:spacing w:val="-3"/>
          <w:sz w:val="30"/>
          <w:szCs w:val="30"/>
        </w:rPr>
        <w:t xml:space="preserve">Система санітарно-епідеміологічного нагляду </w:t>
      </w:r>
      <w:r w:rsidRPr="00F208FA">
        <w:rPr>
          <w:color w:val="000000"/>
          <w:spacing w:val="-2"/>
          <w:sz w:val="30"/>
          <w:szCs w:val="30"/>
        </w:rPr>
        <w:t xml:space="preserve">та </w:t>
      </w:r>
      <w:r>
        <w:rPr>
          <w:color w:val="000000"/>
          <w:spacing w:val="-2"/>
          <w:sz w:val="30"/>
          <w:szCs w:val="30"/>
          <w:lang w:val="uk-UA"/>
        </w:rPr>
        <w:t>с</w:t>
      </w:r>
      <w:r w:rsidRPr="00F208FA">
        <w:rPr>
          <w:color w:val="000000"/>
          <w:spacing w:val="-2"/>
          <w:sz w:val="30"/>
          <w:szCs w:val="30"/>
        </w:rPr>
        <w:t>анітарно-</w:t>
      </w:r>
      <w:r>
        <w:rPr>
          <w:color w:val="000000"/>
          <w:spacing w:val="-2"/>
          <w:sz w:val="30"/>
          <w:szCs w:val="30"/>
          <w:lang w:val="uk-UA"/>
        </w:rPr>
        <w:t xml:space="preserve">  </w:t>
      </w:r>
    </w:p>
    <w:p w:rsidR="00C30C69" w:rsidRPr="00F208FA" w:rsidRDefault="00C30C69" w:rsidP="00C30C6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00" w:lineRule="auto"/>
        <w:ind w:left="540" w:right="461"/>
        <w:jc w:val="both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  <w:lang w:val="uk-UA"/>
        </w:rPr>
        <w:t xml:space="preserve">        </w:t>
      </w:r>
      <w:r w:rsidRPr="00F208FA">
        <w:rPr>
          <w:color w:val="000000"/>
          <w:spacing w:val="-2"/>
          <w:sz w:val="30"/>
          <w:szCs w:val="30"/>
        </w:rPr>
        <w:t>епідеміологічна служба в Україні;</w:t>
      </w:r>
    </w:p>
    <w:p w:rsidR="00C30C69" w:rsidRPr="00F208FA" w:rsidRDefault="00C30C69" w:rsidP="00C30C69">
      <w:pPr>
        <w:shd w:val="clear" w:color="auto" w:fill="FFFFFF"/>
        <w:tabs>
          <w:tab w:val="num" w:pos="540"/>
          <w:tab w:val="left" w:pos="993"/>
        </w:tabs>
        <w:spacing w:line="300" w:lineRule="auto"/>
        <w:ind w:left="540" w:right="7"/>
        <w:jc w:val="both"/>
        <w:rPr>
          <w:sz w:val="30"/>
          <w:szCs w:val="30"/>
        </w:rPr>
      </w:pPr>
      <w:r w:rsidRPr="00F208FA">
        <w:rPr>
          <w:color w:val="000000"/>
          <w:spacing w:val="1"/>
          <w:sz w:val="30"/>
          <w:szCs w:val="30"/>
        </w:rPr>
        <w:t>2.    Протиепізоотичні заходи</w:t>
      </w:r>
    </w:p>
    <w:p w:rsidR="00C30C69" w:rsidRPr="005C4EFE" w:rsidRDefault="00C30C69" w:rsidP="00C30C6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00" w:lineRule="auto"/>
        <w:ind w:left="540" w:right="461"/>
        <w:jc w:val="center"/>
        <w:rPr>
          <w:b/>
          <w:color w:val="000000"/>
          <w:spacing w:val="-2"/>
          <w:sz w:val="30"/>
          <w:szCs w:val="30"/>
        </w:rPr>
      </w:pPr>
      <w:r w:rsidRPr="005C4EFE">
        <w:rPr>
          <w:b/>
          <w:color w:val="000000"/>
          <w:spacing w:val="-3"/>
          <w:sz w:val="30"/>
          <w:szCs w:val="30"/>
        </w:rPr>
        <w:t xml:space="preserve">Система санітарно-епідеміологічного нагляду </w:t>
      </w:r>
      <w:r w:rsidRPr="005C4EFE">
        <w:rPr>
          <w:b/>
          <w:color w:val="000000"/>
          <w:spacing w:val="-2"/>
          <w:sz w:val="30"/>
          <w:szCs w:val="30"/>
        </w:rPr>
        <w:t xml:space="preserve">та </w:t>
      </w:r>
      <w:r w:rsidRPr="005C4EFE">
        <w:rPr>
          <w:b/>
          <w:color w:val="000000"/>
          <w:spacing w:val="-2"/>
          <w:sz w:val="30"/>
          <w:szCs w:val="30"/>
          <w:lang w:val="uk-UA"/>
        </w:rPr>
        <w:t>с</w:t>
      </w:r>
      <w:r w:rsidRPr="005C4EFE">
        <w:rPr>
          <w:b/>
          <w:color w:val="000000"/>
          <w:spacing w:val="-2"/>
          <w:sz w:val="30"/>
          <w:szCs w:val="30"/>
        </w:rPr>
        <w:t>анітарно-</w:t>
      </w:r>
    </w:p>
    <w:p w:rsidR="00C30C69" w:rsidRPr="005C4EFE" w:rsidRDefault="00C30C69" w:rsidP="00C30C69">
      <w:pPr>
        <w:shd w:val="clear" w:color="auto" w:fill="FFFFFF"/>
        <w:tabs>
          <w:tab w:val="left" w:pos="993"/>
        </w:tabs>
        <w:spacing w:line="300" w:lineRule="auto"/>
        <w:ind w:right="22" w:firstLine="540"/>
        <w:jc w:val="center"/>
        <w:rPr>
          <w:b/>
          <w:color w:val="000000"/>
          <w:spacing w:val="2"/>
          <w:sz w:val="30"/>
          <w:szCs w:val="30"/>
        </w:rPr>
      </w:pPr>
      <w:r w:rsidRPr="005C4EFE">
        <w:rPr>
          <w:b/>
          <w:color w:val="000000"/>
          <w:spacing w:val="-2"/>
          <w:sz w:val="30"/>
          <w:szCs w:val="30"/>
        </w:rPr>
        <w:t>епідеміологічна служба в Україні</w:t>
      </w:r>
    </w:p>
    <w:p w:rsidR="00C30C69" w:rsidRPr="00F208FA" w:rsidRDefault="00C30C69" w:rsidP="00C30C69">
      <w:pPr>
        <w:shd w:val="clear" w:color="auto" w:fill="FFFFFF"/>
        <w:tabs>
          <w:tab w:val="left" w:pos="993"/>
        </w:tabs>
        <w:spacing w:line="300" w:lineRule="auto"/>
        <w:ind w:right="22" w:firstLine="540"/>
        <w:jc w:val="both"/>
        <w:rPr>
          <w:sz w:val="30"/>
          <w:szCs w:val="30"/>
        </w:rPr>
      </w:pPr>
      <w:r w:rsidRPr="00F208FA">
        <w:rPr>
          <w:color w:val="000000"/>
          <w:spacing w:val="2"/>
          <w:sz w:val="30"/>
          <w:szCs w:val="30"/>
        </w:rPr>
        <w:t xml:space="preserve">Збудники різноманітних хвороб, як зазначалося раніше, мають </w:t>
      </w:r>
      <w:r w:rsidRPr="00F208FA">
        <w:rPr>
          <w:color w:val="000000"/>
          <w:spacing w:val="-2"/>
          <w:sz w:val="30"/>
          <w:szCs w:val="30"/>
        </w:rPr>
        <w:t xml:space="preserve">широке розповсюдження в навколишньому середовищі та можуть </w:t>
      </w:r>
      <w:r w:rsidRPr="00F208FA">
        <w:rPr>
          <w:color w:val="000000"/>
          <w:sz w:val="30"/>
          <w:szCs w:val="30"/>
        </w:rPr>
        <w:t xml:space="preserve">певний час зберігати в ньому свої інвазійні властивості. Через це </w:t>
      </w:r>
      <w:r w:rsidRPr="00F208FA">
        <w:rPr>
          <w:color w:val="000000"/>
          <w:spacing w:val="-2"/>
          <w:sz w:val="30"/>
          <w:szCs w:val="30"/>
        </w:rPr>
        <w:t>санітарно-епідеміологічний нагляд (СЕН) за об'єктами навколиш</w:t>
      </w:r>
      <w:r w:rsidRPr="00F208FA">
        <w:rPr>
          <w:color w:val="000000"/>
          <w:spacing w:val="-2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 xml:space="preserve">нього природного середовища є важливою складовою частиною </w:t>
      </w:r>
      <w:r w:rsidRPr="00F208FA">
        <w:rPr>
          <w:color w:val="000000"/>
          <w:spacing w:val="2"/>
          <w:sz w:val="30"/>
          <w:szCs w:val="30"/>
        </w:rPr>
        <w:t>профілактичної роботи проти різноманітних захворювань.</w:t>
      </w:r>
    </w:p>
    <w:p w:rsidR="00C30C69" w:rsidRPr="00F208FA" w:rsidRDefault="00C30C69" w:rsidP="00C30C69">
      <w:pPr>
        <w:shd w:val="clear" w:color="auto" w:fill="FFFFFF"/>
        <w:tabs>
          <w:tab w:val="left" w:pos="993"/>
        </w:tabs>
        <w:spacing w:line="300" w:lineRule="auto"/>
        <w:ind w:right="14" w:firstLine="540"/>
        <w:jc w:val="both"/>
        <w:rPr>
          <w:sz w:val="30"/>
          <w:szCs w:val="30"/>
        </w:rPr>
      </w:pPr>
      <w:r w:rsidRPr="00F208FA">
        <w:rPr>
          <w:color w:val="000000"/>
          <w:spacing w:val="3"/>
          <w:sz w:val="30"/>
          <w:szCs w:val="30"/>
        </w:rPr>
        <w:t>Санітарно-епідеміологічний нагляд за об'єктами навколиш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-2"/>
          <w:sz w:val="30"/>
          <w:szCs w:val="30"/>
        </w:rPr>
        <w:t>нього середовища полягає в комплексному спостереженні за дже</w:t>
      </w:r>
      <w:r w:rsidRPr="00F208FA">
        <w:rPr>
          <w:color w:val="000000"/>
          <w:spacing w:val="-2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релами, умовами циркуляції, тривалістю збереження й механіз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>мами передачі збудників захворювань у навколишньому середо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 xml:space="preserve">вищі. Аналіз отриманих даних забезпечує своєчасну протидію погіршенню якості навколишнього середовища, попередження </w:t>
      </w:r>
      <w:r w:rsidRPr="00F208FA">
        <w:rPr>
          <w:color w:val="000000"/>
          <w:spacing w:val="-1"/>
          <w:sz w:val="30"/>
          <w:szCs w:val="30"/>
        </w:rPr>
        <w:t>розповсюдження паразитарних хвороб, ліквідацію та оздоровлен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ня біологічного (паразитарного) забруднення.</w:t>
      </w:r>
    </w:p>
    <w:p w:rsidR="00C30C69" w:rsidRPr="00F208FA" w:rsidRDefault="00C30C69" w:rsidP="00C30C69">
      <w:pPr>
        <w:shd w:val="clear" w:color="auto" w:fill="FFFFFF"/>
        <w:tabs>
          <w:tab w:val="left" w:pos="993"/>
        </w:tabs>
        <w:spacing w:line="300" w:lineRule="auto"/>
        <w:ind w:right="14" w:firstLine="540"/>
        <w:jc w:val="both"/>
        <w:rPr>
          <w:sz w:val="30"/>
          <w:szCs w:val="30"/>
        </w:rPr>
      </w:pPr>
      <w:r w:rsidRPr="00F208FA">
        <w:rPr>
          <w:color w:val="000000"/>
          <w:spacing w:val="1"/>
          <w:sz w:val="30"/>
          <w:szCs w:val="30"/>
        </w:rPr>
        <w:t>Система СЕН передбачає блок правового і науко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>во-методичного забезпечення; підсистему санітарно-епідеміоло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 xml:space="preserve">гічного моніторингу за об'єктами навколишнього середовища; підсистему заходів щодо охорони й оздоровлення довкілля від </w:t>
      </w:r>
      <w:r w:rsidRPr="00F208FA">
        <w:rPr>
          <w:color w:val="000000"/>
          <w:spacing w:val="2"/>
          <w:sz w:val="30"/>
          <w:szCs w:val="30"/>
        </w:rPr>
        <w:t>збудників захворювань; блок лабораторного контролю.</w:t>
      </w:r>
    </w:p>
    <w:p w:rsidR="00C30C69" w:rsidRPr="00F208FA" w:rsidRDefault="00C30C69" w:rsidP="00C30C69">
      <w:pPr>
        <w:shd w:val="clear" w:color="auto" w:fill="FFFFFF"/>
        <w:tabs>
          <w:tab w:val="left" w:pos="993"/>
        </w:tabs>
        <w:spacing w:line="300" w:lineRule="auto"/>
        <w:ind w:right="14" w:firstLine="540"/>
        <w:jc w:val="both"/>
        <w:rPr>
          <w:sz w:val="30"/>
          <w:szCs w:val="30"/>
        </w:rPr>
      </w:pPr>
      <w:r w:rsidRPr="00F208FA">
        <w:rPr>
          <w:color w:val="000000"/>
          <w:spacing w:val="2"/>
          <w:sz w:val="30"/>
          <w:szCs w:val="30"/>
        </w:rPr>
        <w:t xml:space="preserve">СЕН здійснюється Державною санітарно-епідеміологічною </w:t>
      </w:r>
      <w:r w:rsidRPr="00F208FA">
        <w:rPr>
          <w:color w:val="000000"/>
          <w:spacing w:val="1"/>
          <w:sz w:val="30"/>
          <w:szCs w:val="30"/>
        </w:rPr>
        <w:t xml:space="preserve">службою України, яка має міжвідомчу спрямованість, будується </w:t>
      </w:r>
      <w:r w:rsidRPr="00F208FA">
        <w:rPr>
          <w:color w:val="000000"/>
          <w:sz w:val="30"/>
          <w:szCs w:val="30"/>
        </w:rPr>
        <w:t>з урахуванням ландшафтно-географічних умов територій, перед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 xml:space="preserve">бачає збір, аналіз, оцінку та узагальнення даних про зараженість </w:t>
      </w:r>
      <w:r w:rsidRPr="00F208FA">
        <w:rPr>
          <w:color w:val="000000"/>
          <w:spacing w:val="-1"/>
          <w:sz w:val="30"/>
          <w:szCs w:val="30"/>
        </w:rPr>
        <w:t>людей, тварин і забрудненість довкілля збудниками хвороб; своє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>часний обмін оперативною інформацією між; інстанціями.</w:t>
      </w:r>
    </w:p>
    <w:p w:rsidR="00C30C69" w:rsidRPr="00F208FA" w:rsidRDefault="00C30C69" w:rsidP="00C30C69">
      <w:pPr>
        <w:shd w:val="clear" w:color="auto" w:fill="FFFFFF"/>
        <w:tabs>
          <w:tab w:val="left" w:pos="993"/>
        </w:tabs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color w:val="000000"/>
          <w:spacing w:val="3"/>
          <w:sz w:val="30"/>
          <w:szCs w:val="30"/>
        </w:rPr>
        <w:lastRenderedPageBreak/>
        <w:t>Державна санітарно-епідеміологічна служба України є сис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 xml:space="preserve">темою органів, установ, закладів, частин і підрозділів, діяльність </w:t>
      </w:r>
      <w:r w:rsidRPr="00F208FA">
        <w:rPr>
          <w:color w:val="000000"/>
          <w:spacing w:val="3"/>
          <w:sz w:val="30"/>
          <w:szCs w:val="30"/>
        </w:rPr>
        <w:t>яких спрямовується на профілактику інфекційних хвороб, про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>фесійних захворювань, масових неінфекційних захворювань (от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5"/>
          <w:sz w:val="30"/>
          <w:szCs w:val="30"/>
        </w:rPr>
        <w:t>руєнь), радіаційних уражень людей, запобігання шкідливому впливу на стан їх здоров'я та життя факторів довкілля, здійс</w:t>
      </w:r>
      <w:r w:rsidRPr="00F208FA">
        <w:rPr>
          <w:color w:val="000000"/>
          <w:spacing w:val="5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 xml:space="preserve">нення державного санітарно-епідеміологічного нагляду аз;одо безпеки для життя й здоров'я людини, продукції та середовища </w:t>
      </w:r>
      <w:r w:rsidRPr="00F208FA">
        <w:rPr>
          <w:color w:val="000000"/>
          <w:spacing w:val="5"/>
          <w:sz w:val="30"/>
          <w:szCs w:val="30"/>
        </w:rPr>
        <w:t>життєдіяльності.</w:t>
      </w:r>
    </w:p>
    <w:p w:rsidR="00C30C69" w:rsidRPr="00F208FA" w:rsidRDefault="00C30C69" w:rsidP="00C30C69">
      <w:pPr>
        <w:shd w:val="clear" w:color="auto" w:fill="FFFFFF"/>
        <w:tabs>
          <w:tab w:val="left" w:pos="993"/>
        </w:tabs>
        <w:spacing w:line="300" w:lineRule="auto"/>
        <w:ind w:right="14" w:firstLine="540"/>
        <w:jc w:val="both"/>
        <w:rPr>
          <w:sz w:val="30"/>
          <w:szCs w:val="30"/>
        </w:rPr>
      </w:pPr>
      <w:r w:rsidRPr="00F208FA">
        <w:rPr>
          <w:color w:val="000000"/>
          <w:spacing w:val="2"/>
          <w:sz w:val="30"/>
          <w:szCs w:val="30"/>
        </w:rPr>
        <w:t>Одним з основних принципів охорони здоров'я згідно з "Ос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>новами законодавства України про охорону здоров'я", є випере</w:t>
      </w:r>
      <w:r w:rsidRPr="00F208FA">
        <w:rPr>
          <w:color w:val="000000"/>
          <w:spacing w:val="11"/>
          <w:sz w:val="30"/>
          <w:szCs w:val="30"/>
        </w:rPr>
        <w:t xml:space="preserve">джувально-профілактичний характер, комплексний соціальний, </w:t>
      </w:r>
      <w:r w:rsidRPr="00F208FA">
        <w:rPr>
          <w:color w:val="000000"/>
          <w:spacing w:val="9"/>
          <w:sz w:val="30"/>
          <w:szCs w:val="30"/>
        </w:rPr>
        <w:t>екологічний та медичний підхід до охорони здоров'я, який отри</w:t>
      </w:r>
      <w:r w:rsidRPr="00F208FA">
        <w:rPr>
          <w:color w:val="000000"/>
          <w:spacing w:val="9"/>
          <w:sz w:val="30"/>
          <w:szCs w:val="30"/>
        </w:rPr>
        <w:softHyphen/>
      </w:r>
      <w:r w:rsidRPr="00F208FA">
        <w:rPr>
          <w:color w:val="000000"/>
          <w:spacing w:val="11"/>
          <w:sz w:val="30"/>
          <w:szCs w:val="30"/>
        </w:rPr>
        <w:t>мав розвиток та деталізацію в Законі України "Про забезпечен</w:t>
      </w:r>
      <w:r w:rsidRPr="00F208FA">
        <w:rPr>
          <w:color w:val="000000"/>
          <w:spacing w:val="11"/>
          <w:sz w:val="30"/>
          <w:szCs w:val="30"/>
        </w:rPr>
        <w:softHyphen/>
      </w:r>
      <w:r w:rsidRPr="00F208FA">
        <w:rPr>
          <w:color w:val="000000"/>
          <w:spacing w:val="13"/>
          <w:sz w:val="30"/>
          <w:szCs w:val="30"/>
        </w:rPr>
        <w:t xml:space="preserve">ня санітарного та епідемічного благополуччя населення". Цей </w:t>
      </w:r>
      <w:r w:rsidRPr="00F208FA">
        <w:rPr>
          <w:color w:val="000000"/>
          <w:spacing w:val="10"/>
          <w:sz w:val="30"/>
          <w:szCs w:val="30"/>
        </w:rPr>
        <w:t xml:space="preserve">закон визначив відповідні права й обов'язки державних органів, </w:t>
      </w:r>
      <w:r w:rsidRPr="00F208FA">
        <w:rPr>
          <w:color w:val="000000"/>
          <w:spacing w:val="11"/>
          <w:sz w:val="30"/>
          <w:szCs w:val="30"/>
        </w:rPr>
        <w:t>підприємств, установ, організацій та громадян; визначив поря</w:t>
      </w:r>
      <w:r w:rsidRPr="00F208FA">
        <w:rPr>
          <w:color w:val="000000"/>
          <w:spacing w:val="11"/>
          <w:sz w:val="30"/>
          <w:szCs w:val="30"/>
        </w:rPr>
        <w:softHyphen/>
      </w:r>
      <w:r w:rsidRPr="00F208FA">
        <w:rPr>
          <w:color w:val="000000"/>
          <w:spacing w:val="10"/>
          <w:sz w:val="30"/>
          <w:szCs w:val="30"/>
        </w:rPr>
        <w:t xml:space="preserve">док організації Державної санітарно-епідеміологічної служби та </w:t>
      </w:r>
      <w:r w:rsidRPr="00F208FA">
        <w:rPr>
          <w:color w:val="000000"/>
          <w:spacing w:val="11"/>
          <w:sz w:val="30"/>
          <w:szCs w:val="30"/>
        </w:rPr>
        <w:t xml:space="preserve">механізми здійснення державного санітарно-епідеміологічного </w:t>
      </w:r>
      <w:r w:rsidRPr="00F208FA">
        <w:rPr>
          <w:color w:val="000000"/>
          <w:spacing w:val="7"/>
          <w:sz w:val="30"/>
          <w:szCs w:val="30"/>
        </w:rPr>
        <w:t>нагляду в Україні. Організацію цих процесів визначено Положен</w:t>
      </w:r>
      <w:r w:rsidRPr="00F208FA">
        <w:rPr>
          <w:color w:val="000000"/>
          <w:spacing w:val="7"/>
          <w:sz w:val="30"/>
          <w:szCs w:val="30"/>
        </w:rPr>
        <w:softHyphen/>
      </w:r>
      <w:r w:rsidRPr="00F208FA">
        <w:rPr>
          <w:color w:val="000000"/>
          <w:spacing w:val="10"/>
          <w:sz w:val="30"/>
          <w:szCs w:val="30"/>
        </w:rPr>
        <w:t xml:space="preserve">ням про Державну санітарно-епідеміологічну службу в Україні. </w:t>
      </w:r>
      <w:r w:rsidRPr="00F208FA">
        <w:rPr>
          <w:color w:val="000000"/>
          <w:spacing w:val="12"/>
          <w:sz w:val="30"/>
          <w:szCs w:val="30"/>
        </w:rPr>
        <w:t>Державна санітарно-епідеміологічна служба України:</w:t>
      </w:r>
    </w:p>
    <w:p w:rsidR="00C30C69" w:rsidRPr="00F208FA" w:rsidRDefault="00C30C69" w:rsidP="00C30C69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  <w:tab w:val="left" w:pos="993"/>
        </w:tabs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z w:val="30"/>
          <w:szCs w:val="30"/>
        </w:rPr>
      </w:pPr>
      <w:r w:rsidRPr="00F208FA">
        <w:rPr>
          <w:color w:val="000000"/>
          <w:spacing w:val="3"/>
          <w:sz w:val="30"/>
          <w:szCs w:val="30"/>
        </w:rPr>
        <w:t>здійснює державний санітарно-епідеміологічний нагляд і контроль за дотриманням вимог санітарного законодавства під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5"/>
          <w:sz w:val="30"/>
          <w:szCs w:val="30"/>
        </w:rPr>
        <w:t>приємствами, установами, організаціями та громадянами;</w:t>
      </w:r>
    </w:p>
    <w:p w:rsidR="00C30C69" w:rsidRPr="00F208FA" w:rsidRDefault="00C30C69" w:rsidP="00C30C69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  <w:tab w:val="left" w:pos="993"/>
        </w:tabs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z w:val="30"/>
          <w:szCs w:val="30"/>
        </w:rPr>
      </w:pPr>
      <w:r w:rsidRPr="00F208FA">
        <w:rPr>
          <w:color w:val="000000"/>
          <w:spacing w:val="2"/>
          <w:sz w:val="30"/>
          <w:szCs w:val="30"/>
        </w:rPr>
        <w:t>проводить аналіз та оцінку ризику для здоров'я і життя люди</w:t>
      </w:r>
      <w:r w:rsidRPr="00F208FA">
        <w:rPr>
          <w:color w:val="000000"/>
          <w:spacing w:val="6"/>
          <w:sz w:val="30"/>
          <w:szCs w:val="30"/>
        </w:rPr>
        <w:t xml:space="preserve">ни, обґрунтування заходів з управління ризиком, державну </w:t>
      </w:r>
      <w:r w:rsidRPr="00F208FA">
        <w:rPr>
          <w:color w:val="000000"/>
          <w:spacing w:val="3"/>
          <w:sz w:val="30"/>
          <w:szCs w:val="30"/>
        </w:rPr>
        <w:t>санітарно-епідеміологічну експертизу, обстеження, розсліду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>вання, лабораторні та інструментальні дослідження й випро</w:t>
      </w:r>
      <w:r w:rsidRPr="00F208FA">
        <w:rPr>
          <w:color w:val="000000"/>
          <w:spacing w:val="1"/>
          <w:sz w:val="30"/>
          <w:szCs w:val="30"/>
        </w:rPr>
        <w:t>бування, а також здійснює санітарну, гігієнічну, токсикологічну, епідеміологічну оцінки об'єктів середовища та господарсь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кої діяльності людини, продукції, робіт, послуг, проектної документації щодо їх відповідності вимогам санітарних норм;</w:t>
      </w:r>
    </w:p>
    <w:p w:rsidR="00C30C69" w:rsidRPr="00F208FA" w:rsidRDefault="00C30C69" w:rsidP="00C30C69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  <w:tab w:val="left" w:pos="993"/>
        </w:tabs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z w:val="30"/>
          <w:szCs w:val="30"/>
        </w:rPr>
      </w:pPr>
      <w:r w:rsidRPr="00F208FA">
        <w:rPr>
          <w:color w:val="000000"/>
          <w:spacing w:val="4"/>
          <w:sz w:val="30"/>
          <w:szCs w:val="30"/>
        </w:rPr>
        <w:t xml:space="preserve">проводить аналіз небезпечних для здоров'я людини факторів </w:t>
      </w:r>
      <w:r w:rsidRPr="00F208FA">
        <w:rPr>
          <w:color w:val="000000"/>
          <w:spacing w:val="3"/>
          <w:sz w:val="30"/>
          <w:szCs w:val="30"/>
        </w:rPr>
        <w:t xml:space="preserve">та </w:t>
      </w:r>
      <w:r w:rsidRPr="00F208FA">
        <w:rPr>
          <w:color w:val="000000"/>
          <w:spacing w:val="3"/>
          <w:sz w:val="30"/>
          <w:szCs w:val="30"/>
        </w:rPr>
        <w:lastRenderedPageBreak/>
        <w:t>здійснює державний санітарно-епідеміологічний нагляд на всіх етапах виробництва й реалізації харчових продуктів;</w:t>
      </w:r>
    </w:p>
    <w:p w:rsidR="00C30C69" w:rsidRPr="00F208FA" w:rsidRDefault="00C30C69" w:rsidP="00C30C69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  <w:tab w:val="left" w:pos="993"/>
        </w:tabs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z w:val="30"/>
          <w:szCs w:val="30"/>
        </w:rPr>
      </w:pPr>
      <w:r w:rsidRPr="00F208FA">
        <w:rPr>
          <w:color w:val="000000"/>
          <w:spacing w:val="3"/>
          <w:sz w:val="30"/>
          <w:szCs w:val="30"/>
        </w:rPr>
        <w:t>вивчає, оцінює й прогнозує показники здоров'я населення за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>лежно від стану середовища життєдіяльності, визначає факто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ри, що шкідливо впливають на стан здоров'я людини;</w:t>
      </w:r>
    </w:p>
    <w:p w:rsidR="00C30C69" w:rsidRPr="00F208FA" w:rsidRDefault="00C30C69" w:rsidP="00C30C69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  <w:tab w:val="left" w:pos="993"/>
        </w:tabs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z w:val="30"/>
          <w:szCs w:val="30"/>
        </w:rPr>
      </w:pPr>
      <w:r w:rsidRPr="00F208FA">
        <w:rPr>
          <w:color w:val="000000"/>
          <w:spacing w:val="2"/>
          <w:sz w:val="30"/>
          <w:szCs w:val="30"/>
        </w:rPr>
        <w:t>аналізує санітарну та епідемічну ситуацію;</w:t>
      </w:r>
    </w:p>
    <w:p w:rsidR="00C30C69" w:rsidRPr="00F208FA" w:rsidRDefault="00C30C69" w:rsidP="00C30C69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  <w:tab w:val="left" w:pos="993"/>
        </w:tabs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z w:val="30"/>
          <w:szCs w:val="30"/>
        </w:rPr>
      </w:pPr>
      <w:r w:rsidRPr="00F208FA">
        <w:rPr>
          <w:color w:val="000000"/>
          <w:spacing w:val="3"/>
          <w:sz w:val="30"/>
          <w:szCs w:val="30"/>
        </w:rPr>
        <w:t>забезпечує охорону території України від занесення та поши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>рення особливо небезпечних (у тому числі й карантинних) і не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безпечних хвороб, здійснює державний санітарно-епідеміоло</w:t>
      </w:r>
      <w:r w:rsidRPr="00F208FA">
        <w:rPr>
          <w:color w:val="000000"/>
          <w:spacing w:val="1"/>
          <w:sz w:val="30"/>
          <w:szCs w:val="30"/>
        </w:rPr>
        <w:t>гічиий нагляд і контроль у пунктах пропуску через державний</w:t>
      </w:r>
      <w:r w:rsidRPr="00F208FA">
        <w:rPr>
          <w:color w:val="000000"/>
          <w:spacing w:val="1"/>
          <w:sz w:val="30"/>
          <w:szCs w:val="30"/>
          <w:lang w:val="uk-UA"/>
        </w:rPr>
        <w:t xml:space="preserve"> </w:t>
      </w:r>
      <w:r w:rsidRPr="00F208FA">
        <w:rPr>
          <w:color w:val="000000"/>
          <w:sz w:val="30"/>
          <w:szCs w:val="30"/>
        </w:rPr>
        <w:t>кордон;</w:t>
      </w:r>
    </w:p>
    <w:p w:rsidR="00C30C69" w:rsidRPr="00F208FA" w:rsidRDefault="00C30C69" w:rsidP="00C30C69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  <w:tab w:val="left" w:pos="993"/>
        </w:tabs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z w:val="30"/>
          <w:szCs w:val="30"/>
        </w:rPr>
      </w:pPr>
      <w:r w:rsidRPr="00F208FA">
        <w:rPr>
          <w:color w:val="000000"/>
          <w:sz w:val="30"/>
          <w:szCs w:val="30"/>
        </w:rPr>
        <w:t>аналізує причини та умови виникнення й поширення інфекцій</w:t>
      </w:r>
      <w:r w:rsidRPr="00F208FA">
        <w:rPr>
          <w:color w:val="000000"/>
          <w:sz w:val="30"/>
          <w:szCs w:val="30"/>
        </w:rPr>
        <w:softHyphen/>
        <w:t xml:space="preserve">них хвороб, професійних захворювань, масових неінфекційних </w:t>
      </w:r>
      <w:r w:rsidRPr="00F208FA">
        <w:rPr>
          <w:color w:val="000000"/>
          <w:spacing w:val="3"/>
          <w:sz w:val="30"/>
          <w:szCs w:val="30"/>
        </w:rPr>
        <w:t>захворювань (отруєнь), радіаційних уражень людей;</w:t>
      </w:r>
    </w:p>
    <w:p w:rsidR="00C30C69" w:rsidRPr="00F208FA" w:rsidRDefault="00C30C69" w:rsidP="00C30C69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  <w:tab w:val="left" w:pos="993"/>
        </w:tabs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z w:val="30"/>
          <w:szCs w:val="30"/>
        </w:rPr>
      </w:pPr>
      <w:r w:rsidRPr="00F208FA">
        <w:rPr>
          <w:color w:val="000000"/>
          <w:spacing w:val="1"/>
          <w:sz w:val="30"/>
          <w:szCs w:val="30"/>
        </w:rPr>
        <w:t>бере участь у координації діяльності органів виконавчої влади в сфері забезпечення санітарного та епідемічного благополуч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>чя населення;</w:t>
      </w:r>
    </w:p>
    <w:p w:rsidR="00C30C69" w:rsidRPr="00F208FA" w:rsidRDefault="00C30C69" w:rsidP="00C30C69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  <w:tab w:val="left" w:pos="993"/>
        </w:tabs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z w:val="30"/>
          <w:szCs w:val="30"/>
        </w:rPr>
      </w:pPr>
      <w:r w:rsidRPr="00F208FA">
        <w:rPr>
          <w:color w:val="000000"/>
          <w:spacing w:val="1"/>
          <w:sz w:val="30"/>
          <w:szCs w:val="30"/>
        </w:rPr>
        <w:t>здійснює координацію роботи з проведення гігієнічного вихо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вання населення тощо.</w:t>
      </w:r>
    </w:p>
    <w:p w:rsidR="00C30C69" w:rsidRPr="00F208FA" w:rsidRDefault="00C30C69" w:rsidP="00C30C69">
      <w:pPr>
        <w:shd w:val="clear" w:color="auto" w:fill="FFFFFF"/>
        <w:tabs>
          <w:tab w:val="left" w:pos="993"/>
        </w:tabs>
        <w:spacing w:line="300" w:lineRule="auto"/>
        <w:ind w:right="29" w:firstLine="540"/>
        <w:jc w:val="both"/>
        <w:rPr>
          <w:sz w:val="30"/>
          <w:szCs w:val="30"/>
        </w:rPr>
      </w:pPr>
      <w:r w:rsidRPr="00F208FA">
        <w:rPr>
          <w:color w:val="000000"/>
          <w:spacing w:val="4"/>
          <w:sz w:val="30"/>
          <w:szCs w:val="30"/>
        </w:rPr>
        <w:t>До системи Державної санітарно-епідеміологічної служби України належать:</w:t>
      </w:r>
    </w:p>
    <w:p w:rsidR="00C30C69" w:rsidRPr="00F208FA" w:rsidRDefault="00C30C69" w:rsidP="00C30C69">
      <w:pPr>
        <w:widowControl w:val="0"/>
        <w:numPr>
          <w:ilvl w:val="0"/>
          <w:numId w:val="2"/>
        </w:numPr>
        <w:shd w:val="clear" w:color="auto" w:fill="FFFFFF"/>
        <w:tabs>
          <w:tab w:val="left" w:pos="670"/>
          <w:tab w:val="left" w:pos="993"/>
        </w:tabs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z w:val="30"/>
          <w:szCs w:val="30"/>
        </w:rPr>
      </w:pPr>
      <w:r w:rsidRPr="00F208FA">
        <w:rPr>
          <w:color w:val="000000"/>
          <w:spacing w:val="-7"/>
          <w:sz w:val="30"/>
          <w:szCs w:val="30"/>
        </w:rPr>
        <w:t>Державна санітарно-епідеміологічна служба - урядовий орган державного управління, який діє в складі Міністерства охоро</w:t>
      </w:r>
      <w:r w:rsidRPr="00F208FA">
        <w:rPr>
          <w:color w:val="000000"/>
          <w:spacing w:val="-7"/>
          <w:sz w:val="30"/>
          <w:szCs w:val="30"/>
        </w:rPr>
        <w:softHyphen/>
      </w:r>
      <w:r w:rsidRPr="00F208FA">
        <w:rPr>
          <w:color w:val="000000"/>
          <w:spacing w:val="-5"/>
          <w:sz w:val="30"/>
          <w:szCs w:val="30"/>
        </w:rPr>
        <w:t>ни здоров'я (Держсанепідемслужба);</w:t>
      </w:r>
    </w:p>
    <w:p w:rsidR="00C30C69" w:rsidRPr="00F208FA" w:rsidRDefault="00C30C69" w:rsidP="00C30C69">
      <w:pPr>
        <w:widowControl w:val="0"/>
        <w:numPr>
          <w:ilvl w:val="0"/>
          <w:numId w:val="2"/>
        </w:numPr>
        <w:shd w:val="clear" w:color="auto" w:fill="FFFFFF"/>
        <w:tabs>
          <w:tab w:val="left" w:pos="670"/>
          <w:tab w:val="left" w:pos="993"/>
        </w:tabs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z w:val="30"/>
          <w:szCs w:val="30"/>
        </w:rPr>
      </w:pPr>
      <w:r w:rsidRPr="00F208FA">
        <w:rPr>
          <w:color w:val="000000"/>
          <w:spacing w:val="-7"/>
          <w:sz w:val="30"/>
          <w:szCs w:val="30"/>
        </w:rPr>
        <w:t>регіональні та відомчі установи й заклади Держсанепідемслуж</w:t>
      </w:r>
      <w:r w:rsidRPr="00F208FA">
        <w:rPr>
          <w:color w:val="000000"/>
          <w:spacing w:val="-6"/>
          <w:sz w:val="30"/>
          <w:szCs w:val="30"/>
        </w:rPr>
        <w:t>би (в Автономній Республіці Крим; областях; містах; райо</w:t>
      </w:r>
      <w:r w:rsidRPr="00F208FA">
        <w:rPr>
          <w:color w:val="000000"/>
          <w:spacing w:val="-6"/>
          <w:sz w:val="30"/>
          <w:szCs w:val="30"/>
        </w:rPr>
        <w:softHyphen/>
      </w:r>
      <w:r w:rsidRPr="00F208FA">
        <w:rPr>
          <w:color w:val="000000"/>
          <w:spacing w:val="-7"/>
          <w:sz w:val="30"/>
          <w:szCs w:val="30"/>
        </w:rPr>
        <w:t>нах; наводному, залізничному та повітряному транспорті; об'</w:t>
      </w:r>
      <w:r w:rsidRPr="00F208FA">
        <w:rPr>
          <w:color w:val="000000"/>
          <w:spacing w:val="-7"/>
          <w:sz w:val="30"/>
          <w:szCs w:val="30"/>
        </w:rPr>
        <w:softHyphen/>
      </w:r>
      <w:r w:rsidRPr="00F208FA">
        <w:rPr>
          <w:color w:val="000000"/>
          <w:spacing w:val="-8"/>
          <w:sz w:val="30"/>
          <w:szCs w:val="30"/>
        </w:rPr>
        <w:t>єктах з особливим режимом роботи);</w:t>
      </w:r>
    </w:p>
    <w:p w:rsidR="00C30C69" w:rsidRPr="00F208FA" w:rsidRDefault="00C30C69" w:rsidP="00C30C69">
      <w:pPr>
        <w:widowControl w:val="0"/>
        <w:numPr>
          <w:ilvl w:val="0"/>
          <w:numId w:val="2"/>
        </w:numPr>
        <w:shd w:val="clear" w:color="auto" w:fill="FFFFFF"/>
        <w:tabs>
          <w:tab w:val="left" w:pos="670"/>
          <w:tab w:val="left" w:pos="993"/>
        </w:tabs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z w:val="30"/>
          <w:szCs w:val="30"/>
        </w:rPr>
      </w:pPr>
      <w:r w:rsidRPr="00F208FA">
        <w:rPr>
          <w:color w:val="000000"/>
          <w:spacing w:val="-5"/>
          <w:sz w:val="30"/>
          <w:szCs w:val="30"/>
        </w:rPr>
        <w:t>дезінфекційні станції;</w:t>
      </w:r>
    </w:p>
    <w:p w:rsidR="00C30C69" w:rsidRPr="00F208FA" w:rsidRDefault="00C30C69" w:rsidP="00C30C69">
      <w:pPr>
        <w:widowControl w:val="0"/>
        <w:numPr>
          <w:ilvl w:val="0"/>
          <w:numId w:val="2"/>
        </w:numPr>
        <w:shd w:val="clear" w:color="auto" w:fill="FFFFFF"/>
        <w:tabs>
          <w:tab w:val="left" w:pos="670"/>
          <w:tab w:val="left" w:pos="993"/>
        </w:tabs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z w:val="30"/>
          <w:szCs w:val="30"/>
        </w:rPr>
      </w:pPr>
      <w:r w:rsidRPr="00F208FA">
        <w:rPr>
          <w:color w:val="000000"/>
          <w:spacing w:val="-4"/>
          <w:sz w:val="30"/>
          <w:szCs w:val="30"/>
        </w:rPr>
        <w:t xml:space="preserve">спеціалізовані заклади Держсанепідемслужби, утворені для </w:t>
      </w:r>
      <w:r w:rsidRPr="00F208FA">
        <w:rPr>
          <w:color w:val="000000"/>
          <w:spacing w:val="-7"/>
          <w:sz w:val="30"/>
          <w:szCs w:val="30"/>
        </w:rPr>
        <w:t>боротьби з особливо небезпечними (у тому числі карантинни</w:t>
      </w:r>
      <w:r w:rsidRPr="00F208FA">
        <w:rPr>
          <w:color w:val="000000"/>
          <w:spacing w:val="-7"/>
          <w:sz w:val="30"/>
          <w:szCs w:val="30"/>
        </w:rPr>
        <w:softHyphen/>
        <w:t>ми) й небезпечними інфекційними хворобами;</w:t>
      </w:r>
    </w:p>
    <w:p w:rsidR="00C30C69" w:rsidRPr="00F208FA" w:rsidRDefault="00C30C69" w:rsidP="00C30C69">
      <w:pPr>
        <w:widowControl w:val="0"/>
        <w:numPr>
          <w:ilvl w:val="0"/>
          <w:numId w:val="2"/>
        </w:numPr>
        <w:shd w:val="clear" w:color="auto" w:fill="FFFFFF"/>
        <w:tabs>
          <w:tab w:val="left" w:pos="670"/>
          <w:tab w:val="left" w:pos="993"/>
        </w:tabs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z w:val="30"/>
          <w:szCs w:val="30"/>
        </w:rPr>
      </w:pPr>
      <w:r w:rsidRPr="00F208FA">
        <w:rPr>
          <w:color w:val="000000"/>
          <w:spacing w:val="-5"/>
          <w:sz w:val="30"/>
          <w:szCs w:val="30"/>
        </w:rPr>
        <w:t>наукові установи, об'єднання, центри та лабораторії санітар</w:t>
      </w:r>
      <w:r w:rsidRPr="00F208FA">
        <w:rPr>
          <w:color w:val="000000"/>
          <w:spacing w:val="-5"/>
          <w:sz w:val="30"/>
          <w:szCs w:val="30"/>
        </w:rPr>
        <w:softHyphen/>
      </w:r>
      <w:r w:rsidRPr="00F208FA">
        <w:rPr>
          <w:color w:val="000000"/>
          <w:spacing w:val="-8"/>
          <w:sz w:val="30"/>
          <w:szCs w:val="30"/>
        </w:rPr>
        <w:t>но-епідеміологічного профілю тощо.</w:t>
      </w:r>
    </w:p>
    <w:p w:rsidR="00C30C69" w:rsidRPr="00F208FA" w:rsidRDefault="00C30C69" w:rsidP="00C30C69">
      <w:pPr>
        <w:shd w:val="clear" w:color="auto" w:fill="FFFFFF"/>
        <w:tabs>
          <w:tab w:val="left" w:pos="993"/>
        </w:tabs>
        <w:spacing w:line="300" w:lineRule="auto"/>
        <w:ind w:right="7" w:firstLine="540"/>
        <w:jc w:val="both"/>
        <w:rPr>
          <w:sz w:val="30"/>
          <w:szCs w:val="30"/>
        </w:rPr>
      </w:pPr>
      <w:r w:rsidRPr="00F208FA">
        <w:rPr>
          <w:color w:val="000000"/>
          <w:spacing w:val="1"/>
          <w:sz w:val="30"/>
          <w:szCs w:val="30"/>
        </w:rPr>
        <w:lastRenderedPageBreak/>
        <w:t xml:space="preserve">Посадовими особами Державної санітарно-епідеміологічної </w:t>
      </w:r>
      <w:r w:rsidRPr="00F208FA">
        <w:rPr>
          <w:color w:val="000000"/>
          <w:spacing w:val="3"/>
          <w:sz w:val="30"/>
          <w:szCs w:val="30"/>
        </w:rPr>
        <w:t>служби України є головні державні санітарні лікарі, їх заступ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>ники, лікарі-гігіеністи, лікарі-епідеміологи та помічники ліка</w:t>
      </w:r>
      <w:r w:rsidRPr="00F208FA">
        <w:rPr>
          <w:color w:val="000000"/>
          <w:spacing w:val="4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рів, які здійснюють державний санітарно-епідеміологічний на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>гляд. Державну санітарно-епідеміологічну службу України очо</w:t>
      </w:r>
      <w:r w:rsidRPr="00F208FA">
        <w:rPr>
          <w:color w:val="000000"/>
          <w:spacing w:val="1"/>
          <w:sz w:val="30"/>
          <w:szCs w:val="30"/>
        </w:rPr>
        <w:softHyphen/>
        <w:t>лює головний державний санітарний лікар України, яким за по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садою є перший заступник міністра охорони здоров'я, а регіо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нальні (міжобласні), відомчі установи Держсанепідемслужби - головні державні санітарні лікарі. Вони координують на відпо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 xml:space="preserve">відних адміністративних </w:t>
      </w:r>
      <w:r w:rsidRPr="00F208FA">
        <w:rPr>
          <w:bCs/>
          <w:color w:val="000000"/>
          <w:spacing w:val="3"/>
          <w:sz w:val="30"/>
          <w:szCs w:val="30"/>
        </w:rPr>
        <w:t xml:space="preserve">територіях </w:t>
      </w:r>
      <w:r w:rsidRPr="00F208FA">
        <w:rPr>
          <w:color w:val="000000"/>
          <w:spacing w:val="3"/>
          <w:sz w:val="30"/>
          <w:szCs w:val="30"/>
        </w:rPr>
        <w:t xml:space="preserve">діяльність розташованих </w:t>
      </w:r>
      <w:r w:rsidRPr="00F208FA">
        <w:rPr>
          <w:color w:val="000000"/>
          <w:spacing w:val="1"/>
          <w:sz w:val="30"/>
          <w:szCs w:val="30"/>
        </w:rPr>
        <w:t xml:space="preserve">установ і закладів державної санітарно-епідеміологічної служби </w:t>
      </w:r>
      <w:r w:rsidRPr="00F208FA">
        <w:rPr>
          <w:color w:val="000000"/>
          <w:spacing w:val="4"/>
          <w:sz w:val="30"/>
          <w:szCs w:val="30"/>
        </w:rPr>
        <w:t>України незалежно від їх підпорядкування.</w:t>
      </w:r>
    </w:p>
    <w:p w:rsidR="00C30C69" w:rsidRPr="00F208FA" w:rsidRDefault="00C30C69" w:rsidP="00C30C69">
      <w:pPr>
        <w:shd w:val="clear" w:color="auto" w:fill="FFFFFF"/>
        <w:tabs>
          <w:tab w:val="left" w:pos="993"/>
        </w:tabs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color w:val="000000"/>
          <w:spacing w:val="2"/>
          <w:sz w:val="30"/>
          <w:szCs w:val="30"/>
        </w:rPr>
        <w:t>Для розгляду найважливіших питань щодо забезпечення са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 xml:space="preserve">нітарного та епідемічного благополуччя населення й організації </w:t>
      </w:r>
      <w:r w:rsidRPr="00F208FA">
        <w:rPr>
          <w:color w:val="000000"/>
          <w:sz w:val="30"/>
          <w:szCs w:val="30"/>
        </w:rPr>
        <w:t>діяльності створюється колегія Державної санітарно-епідеміоло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-1"/>
          <w:sz w:val="30"/>
          <w:szCs w:val="30"/>
        </w:rPr>
        <w:t>гічної служби України, яку очолює головний державний санітар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 xml:space="preserve">ний лікар України. Для наукового та методичного забезпечення </w:t>
      </w:r>
      <w:r w:rsidRPr="00F208FA">
        <w:rPr>
          <w:color w:val="000000"/>
          <w:spacing w:val="2"/>
          <w:sz w:val="30"/>
          <w:szCs w:val="30"/>
        </w:rPr>
        <w:t xml:space="preserve">функціонування Державної санітарно-епідеміологічної служби </w:t>
      </w:r>
      <w:r w:rsidRPr="00F208FA">
        <w:rPr>
          <w:color w:val="000000"/>
          <w:spacing w:val="4"/>
          <w:sz w:val="30"/>
          <w:szCs w:val="30"/>
        </w:rPr>
        <w:t>України він утворює наукову раду на правах консультативно-</w:t>
      </w:r>
      <w:r w:rsidRPr="00F208FA">
        <w:rPr>
          <w:color w:val="000000"/>
          <w:sz w:val="30"/>
          <w:szCs w:val="30"/>
        </w:rPr>
        <w:t>дорадчого органу.</w:t>
      </w:r>
    </w:p>
    <w:p w:rsidR="00C30C69" w:rsidRPr="00F208FA" w:rsidRDefault="00C30C69" w:rsidP="00C30C69">
      <w:pPr>
        <w:shd w:val="clear" w:color="auto" w:fill="FFFFFF"/>
        <w:tabs>
          <w:tab w:val="left" w:pos="993"/>
        </w:tabs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color w:val="000000"/>
          <w:spacing w:val="-1"/>
          <w:sz w:val="30"/>
          <w:szCs w:val="30"/>
        </w:rPr>
        <w:t>Основними закладами Держсанепідемслужби є санітарно-епі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деміологічні станції. До складу кожного з таких за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кладів входить кілька відділів: санітарно-гігієнічний, дезінфек</w:t>
      </w:r>
      <w:r w:rsidRPr="00F208FA">
        <w:rPr>
          <w:color w:val="000000"/>
          <w:spacing w:val="-1"/>
          <w:sz w:val="30"/>
          <w:szCs w:val="30"/>
        </w:rPr>
        <w:t>ційний, епідеміологічний, іноді - особливо небезпечних інфекцій (зі своєю лабораторією) та ін. Санітарно-гігієнічний відділ здійс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 xml:space="preserve">нює контроль за санітарним режимом комунальних, харчових і </w:t>
      </w:r>
      <w:r w:rsidRPr="00F208FA">
        <w:rPr>
          <w:color w:val="000000"/>
          <w:spacing w:val="6"/>
          <w:sz w:val="30"/>
          <w:szCs w:val="30"/>
        </w:rPr>
        <w:t>промислових підприємств. Дезінфекційний відділ забезпечує</w:t>
      </w:r>
      <w:r w:rsidRPr="00F208FA">
        <w:rPr>
          <w:color w:val="000000"/>
          <w:spacing w:val="6"/>
          <w:sz w:val="30"/>
          <w:szCs w:val="30"/>
          <w:lang w:val="uk-UA"/>
        </w:rPr>
        <w:t xml:space="preserve"> </w:t>
      </w:r>
      <w:r w:rsidRPr="00F208FA">
        <w:rPr>
          <w:color w:val="000000"/>
          <w:spacing w:val="3"/>
          <w:sz w:val="30"/>
          <w:szCs w:val="30"/>
        </w:rPr>
        <w:t>знезараження осередків, а в разі ізоляції хворих вдома - керів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>ництво й контроль за поточною дезінфекцією. У невеликих міс</w:t>
      </w:r>
      <w:r w:rsidRPr="00F208FA">
        <w:rPr>
          <w:color w:val="000000"/>
          <w:spacing w:val="1"/>
          <w:sz w:val="30"/>
          <w:szCs w:val="30"/>
        </w:rPr>
        <w:softHyphen/>
        <w:t>тах і районах знезаражувальні заходи здійснюють дезвідділи са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непідемстанцій, а у великих містах - дезінфекційні станції. Епі</w:t>
      </w:r>
      <w:r w:rsidRPr="00F208FA">
        <w:rPr>
          <w:color w:val="000000"/>
          <w:spacing w:val="2"/>
          <w:sz w:val="30"/>
          <w:szCs w:val="30"/>
        </w:rPr>
        <w:softHyphen/>
        <w:t>деміологічний відділ організовує роботу з профілактики інфек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>ційних хвороб та боротьбу з ними.</w:t>
      </w:r>
    </w:p>
    <w:p w:rsidR="00C30C69" w:rsidRPr="00F208FA" w:rsidRDefault="00C30C69" w:rsidP="00C30C69">
      <w:pPr>
        <w:shd w:val="clear" w:color="auto" w:fill="FFFFFF"/>
        <w:tabs>
          <w:tab w:val="left" w:pos="993"/>
        </w:tabs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color w:val="000000"/>
          <w:spacing w:val="2"/>
          <w:sz w:val="30"/>
          <w:szCs w:val="30"/>
        </w:rPr>
        <w:t>На регіональні (міжобласні), відомчі установи Держсанепі</w:t>
      </w:r>
      <w:r w:rsidRPr="00F208FA">
        <w:rPr>
          <w:color w:val="000000"/>
          <w:spacing w:val="3"/>
          <w:sz w:val="30"/>
          <w:szCs w:val="30"/>
        </w:rPr>
        <w:t>демслужби покладаються функції органів державного санітар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 xml:space="preserve">но-епідеміологічного нагляду на відповідних адміністративних </w:t>
      </w:r>
      <w:r w:rsidRPr="00F208FA">
        <w:rPr>
          <w:color w:val="000000"/>
          <w:spacing w:val="-1"/>
          <w:sz w:val="30"/>
          <w:szCs w:val="30"/>
        </w:rPr>
        <w:lastRenderedPageBreak/>
        <w:t xml:space="preserve">територіях, на водному, залізничному та повітряному транспорті, </w:t>
      </w:r>
      <w:r w:rsidRPr="00F208FA">
        <w:rPr>
          <w:color w:val="000000"/>
          <w:spacing w:val="2"/>
          <w:sz w:val="30"/>
          <w:szCs w:val="30"/>
        </w:rPr>
        <w:t xml:space="preserve">об'єктах з особливим режимом роботи. Перед ними стоять такі </w:t>
      </w:r>
      <w:r w:rsidRPr="00F208FA">
        <w:rPr>
          <w:color w:val="000000"/>
          <w:spacing w:val="3"/>
          <w:sz w:val="30"/>
          <w:szCs w:val="30"/>
        </w:rPr>
        <w:t>основні завдання: облік інфекційної захворюваності, епідеміо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>логічне обстеження осередків, складання звітів і аналіз інфек</w:t>
      </w:r>
      <w:r w:rsidRPr="00F208FA">
        <w:rPr>
          <w:color w:val="000000"/>
          <w:spacing w:val="4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 xml:space="preserve">ційної захворюваності та протиепідемічних заходів, складання </w:t>
      </w:r>
      <w:r w:rsidRPr="00F208FA">
        <w:rPr>
          <w:color w:val="000000"/>
          <w:spacing w:val="5"/>
          <w:sz w:val="30"/>
          <w:szCs w:val="30"/>
        </w:rPr>
        <w:t xml:space="preserve">комплексних планів щодо профілактики інфекційних хвороб; </w:t>
      </w:r>
      <w:r w:rsidRPr="00F208FA">
        <w:rPr>
          <w:color w:val="000000"/>
          <w:spacing w:val="4"/>
          <w:sz w:val="30"/>
          <w:szCs w:val="30"/>
        </w:rPr>
        <w:t xml:space="preserve">контроль за виявленням інфекційних хворих та їх евакуацією; </w:t>
      </w:r>
      <w:r w:rsidRPr="00F208FA">
        <w:rPr>
          <w:color w:val="000000"/>
          <w:spacing w:val="3"/>
          <w:sz w:val="30"/>
          <w:szCs w:val="30"/>
        </w:rPr>
        <w:t xml:space="preserve">організація спостережень за контактними з хворими особами й за перехворілими після виписування зі стаціонару; контроль за </w:t>
      </w:r>
      <w:r w:rsidRPr="00F208FA">
        <w:rPr>
          <w:color w:val="000000"/>
          <w:spacing w:val="2"/>
          <w:sz w:val="30"/>
          <w:szCs w:val="30"/>
        </w:rPr>
        <w:t xml:space="preserve">дотриманням у стаціонарах протиепідемічного режиму, правил </w:t>
      </w:r>
      <w:r w:rsidRPr="00F208FA">
        <w:rPr>
          <w:color w:val="000000"/>
          <w:sz w:val="30"/>
          <w:szCs w:val="30"/>
        </w:rPr>
        <w:t>прийому та виписування інфекційних хворих; організація обсте</w:t>
      </w:r>
      <w:r w:rsidRPr="00F208FA">
        <w:rPr>
          <w:color w:val="000000"/>
          <w:spacing w:val="-2"/>
          <w:sz w:val="30"/>
          <w:szCs w:val="30"/>
        </w:rPr>
        <w:t xml:space="preserve">ження на носійство в осередках і при </w:t>
      </w:r>
      <w:r w:rsidRPr="00F208FA">
        <w:rPr>
          <w:bCs/>
          <w:color w:val="000000"/>
          <w:spacing w:val="-2"/>
          <w:sz w:val="30"/>
          <w:szCs w:val="30"/>
        </w:rPr>
        <w:t>влаштуванні</w:t>
      </w:r>
      <w:r w:rsidRPr="00F208FA">
        <w:rPr>
          <w:b/>
          <w:bCs/>
          <w:color w:val="000000"/>
          <w:spacing w:val="-2"/>
          <w:sz w:val="30"/>
          <w:szCs w:val="30"/>
        </w:rPr>
        <w:t xml:space="preserve"> </w:t>
      </w:r>
      <w:r w:rsidRPr="00F208FA">
        <w:rPr>
          <w:color w:val="000000"/>
          <w:spacing w:val="-2"/>
          <w:sz w:val="30"/>
          <w:szCs w:val="30"/>
        </w:rPr>
        <w:t>на роботу дек</w:t>
      </w:r>
      <w:r w:rsidRPr="00F208FA">
        <w:rPr>
          <w:color w:val="000000"/>
          <w:spacing w:val="-2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 xml:space="preserve">ретованих контингентів населення. Санепідемстанція забезпечує </w:t>
      </w:r>
      <w:r w:rsidRPr="00F208FA">
        <w:rPr>
          <w:color w:val="000000"/>
          <w:spacing w:val="4"/>
          <w:sz w:val="30"/>
          <w:szCs w:val="30"/>
        </w:rPr>
        <w:t xml:space="preserve">лікувально-профілактичні заклади бактерійними препаратами, контролює їх зберігання й використання, а також: організовує </w:t>
      </w:r>
      <w:r w:rsidRPr="00F208FA">
        <w:rPr>
          <w:color w:val="000000"/>
          <w:spacing w:val="3"/>
          <w:sz w:val="30"/>
          <w:szCs w:val="30"/>
        </w:rPr>
        <w:t>заняття з санітарним активом, санітарно-просвітню роботу.</w:t>
      </w:r>
    </w:p>
    <w:p w:rsidR="00C30C69" w:rsidRPr="00F208FA" w:rsidRDefault="00C30C69" w:rsidP="00C30C69">
      <w:pPr>
        <w:shd w:val="clear" w:color="auto" w:fill="FFFFFF"/>
        <w:tabs>
          <w:tab w:val="left" w:pos="993"/>
        </w:tabs>
        <w:spacing w:line="300" w:lineRule="auto"/>
        <w:ind w:right="7" w:firstLine="540"/>
        <w:jc w:val="both"/>
        <w:rPr>
          <w:sz w:val="30"/>
          <w:szCs w:val="30"/>
        </w:rPr>
      </w:pPr>
      <w:r w:rsidRPr="00F208FA">
        <w:rPr>
          <w:color w:val="000000"/>
          <w:sz w:val="30"/>
          <w:szCs w:val="30"/>
        </w:rPr>
        <w:t xml:space="preserve">До системи СЕН за паразитарними хворобами, небезпечними </w:t>
      </w:r>
      <w:r w:rsidRPr="00F208FA">
        <w:rPr>
          <w:color w:val="000000"/>
          <w:spacing w:val="3"/>
          <w:sz w:val="30"/>
          <w:szCs w:val="30"/>
        </w:rPr>
        <w:t xml:space="preserve">для людини й тварин, залучають дані ветеринарної служби про </w:t>
      </w:r>
      <w:r w:rsidRPr="00F208FA">
        <w:rPr>
          <w:color w:val="000000"/>
          <w:spacing w:val="6"/>
          <w:sz w:val="30"/>
          <w:szCs w:val="30"/>
        </w:rPr>
        <w:t xml:space="preserve">зараженість диких і свійських тварин, м'ясо- і рибопродуктів </w:t>
      </w:r>
      <w:r w:rsidRPr="00F208FA">
        <w:rPr>
          <w:color w:val="000000"/>
          <w:spacing w:val="-1"/>
          <w:sz w:val="30"/>
          <w:szCs w:val="30"/>
        </w:rPr>
        <w:t>збудниками цих хвороб, а також результати контролю навколиш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нього середовища в місцях утримання тварин.</w:t>
      </w:r>
    </w:p>
    <w:p w:rsidR="00C30C69" w:rsidRPr="00F208FA" w:rsidRDefault="00C30C69" w:rsidP="00C30C69">
      <w:pPr>
        <w:shd w:val="clear" w:color="auto" w:fill="FFFFFF"/>
        <w:tabs>
          <w:tab w:val="left" w:pos="993"/>
        </w:tabs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color w:val="000000"/>
          <w:spacing w:val="4"/>
          <w:sz w:val="30"/>
          <w:szCs w:val="30"/>
        </w:rPr>
        <w:t xml:space="preserve">Згідно з Законом України "Про ветеринарну медицину" та </w:t>
      </w:r>
      <w:r w:rsidRPr="00F208FA">
        <w:rPr>
          <w:color w:val="000000"/>
          <w:spacing w:val="-3"/>
          <w:sz w:val="30"/>
          <w:szCs w:val="30"/>
        </w:rPr>
        <w:t xml:space="preserve">"Положення про обласну </w:t>
      </w:r>
      <w:r w:rsidRPr="00F208FA">
        <w:rPr>
          <w:bCs/>
          <w:color w:val="000000"/>
          <w:spacing w:val="-3"/>
          <w:sz w:val="30"/>
          <w:szCs w:val="30"/>
        </w:rPr>
        <w:t>державну</w:t>
      </w:r>
      <w:r w:rsidRPr="00F208FA">
        <w:rPr>
          <w:b/>
          <w:bCs/>
          <w:color w:val="000000"/>
          <w:spacing w:val="-3"/>
          <w:sz w:val="30"/>
          <w:szCs w:val="30"/>
        </w:rPr>
        <w:t xml:space="preserve"> </w:t>
      </w:r>
      <w:r w:rsidRPr="00F208FA">
        <w:rPr>
          <w:color w:val="000000"/>
          <w:spacing w:val="-3"/>
          <w:sz w:val="30"/>
          <w:szCs w:val="30"/>
        </w:rPr>
        <w:t>лабораторію ветеринарної ме</w:t>
      </w:r>
      <w:r w:rsidRPr="00F208FA">
        <w:rPr>
          <w:color w:val="000000"/>
          <w:spacing w:val="-3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дицини", Обласна державна лабораторія ветеринарної медици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-1"/>
          <w:sz w:val="30"/>
          <w:szCs w:val="30"/>
        </w:rPr>
        <w:t>ни (далі ~ лабораторія) є державною установою ветеринарної ме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дицини з питань лабораторної діагностики хвороб тварин, оцін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>ки якості та безпеки продукції тваринного, а на ринках і рослин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ного походження, зокрема, сировини, харчових продуктів, кор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 xml:space="preserve">мів тваринного й рослинного походження, кормових домішок, а </w:t>
      </w:r>
      <w:r w:rsidRPr="00F208FA">
        <w:rPr>
          <w:color w:val="000000"/>
          <w:spacing w:val="2"/>
          <w:sz w:val="30"/>
          <w:szCs w:val="30"/>
        </w:rPr>
        <w:t xml:space="preserve">також; організації ветеринарної лабораторної справи в області. До складу лабораторії можуть входити державні лабораторії </w:t>
      </w:r>
      <w:r w:rsidRPr="00F208FA">
        <w:rPr>
          <w:color w:val="000000"/>
          <w:spacing w:val="4"/>
          <w:sz w:val="30"/>
          <w:szCs w:val="30"/>
        </w:rPr>
        <w:t xml:space="preserve">ветеринарно-санітарної експертизи на ринках як її структурні </w:t>
      </w:r>
      <w:r w:rsidRPr="00F208FA">
        <w:rPr>
          <w:color w:val="000000"/>
          <w:spacing w:val="3"/>
          <w:sz w:val="30"/>
          <w:szCs w:val="30"/>
        </w:rPr>
        <w:t>підрозділи.</w:t>
      </w:r>
    </w:p>
    <w:p w:rsidR="00C30C69" w:rsidRPr="00F208FA" w:rsidRDefault="00C30C69" w:rsidP="00C30C69">
      <w:pPr>
        <w:shd w:val="clear" w:color="auto" w:fill="FFFFFF"/>
        <w:tabs>
          <w:tab w:val="left" w:pos="993"/>
        </w:tabs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color w:val="000000"/>
          <w:spacing w:val="3"/>
          <w:sz w:val="30"/>
          <w:szCs w:val="30"/>
        </w:rPr>
        <w:t>До компетенції лабораторії належать:</w:t>
      </w:r>
    </w:p>
    <w:p w:rsidR="00C30C69" w:rsidRPr="00F208FA" w:rsidRDefault="00C30C69" w:rsidP="00C30C69">
      <w:pPr>
        <w:widowControl w:val="0"/>
        <w:numPr>
          <w:ilvl w:val="0"/>
          <w:numId w:val="2"/>
        </w:numPr>
        <w:shd w:val="clear" w:color="auto" w:fill="FFFFFF"/>
        <w:tabs>
          <w:tab w:val="left" w:pos="684"/>
          <w:tab w:val="left" w:pos="993"/>
        </w:tabs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z w:val="30"/>
          <w:szCs w:val="30"/>
        </w:rPr>
      </w:pPr>
      <w:r w:rsidRPr="00F208FA">
        <w:rPr>
          <w:color w:val="000000"/>
          <w:spacing w:val="-4"/>
          <w:sz w:val="30"/>
          <w:szCs w:val="30"/>
        </w:rPr>
        <w:lastRenderedPageBreak/>
        <w:t>державний ветеринарно-санітарний контроль за продукцією</w:t>
      </w:r>
      <w:r w:rsidRPr="00F208FA">
        <w:rPr>
          <w:color w:val="000000"/>
          <w:spacing w:val="-5"/>
          <w:sz w:val="30"/>
          <w:szCs w:val="30"/>
        </w:rPr>
        <w:t>тваринного, а на ринках і рослинного походження;</w:t>
      </w:r>
    </w:p>
    <w:p w:rsidR="00C30C69" w:rsidRPr="00F208FA" w:rsidRDefault="00C30C69" w:rsidP="00C30C69">
      <w:pPr>
        <w:widowControl w:val="0"/>
        <w:numPr>
          <w:ilvl w:val="0"/>
          <w:numId w:val="2"/>
        </w:numPr>
        <w:shd w:val="clear" w:color="auto" w:fill="FFFFFF"/>
        <w:tabs>
          <w:tab w:val="left" w:pos="684"/>
          <w:tab w:val="left" w:pos="993"/>
        </w:tabs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z w:val="30"/>
          <w:szCs w:val="30"/>
        </w:rPr>
      </w:pPr>
      <w:r w:rsidRPr="00F208FA">
        <w:rPr>
          <w:color w:val="000000"/>
          <w:spacing w:val="-7"/>
          <w:sz w:val="30"/>
          <w:szCs w:val="30"/>
        </w:rPr>
        <w:t>бактеріологічний, радіологічний, паразитологічний і токсико</w:t>
      </w:r>
      <w:r w:rsidRPr="00F208FA">
        <w:rPr>
          <w:color w:val="000000"/>
          <w:spacing w:val="-7"/>
          <w:sz w:val="30"/>
          <w:szCs w:val="30"/>
        </w:rPr>
        <w:softHyphen/>
      </w:r>
      <w:r w:rsidRPr="00F208FA">
        <w:rPr>
          <w:color w:val="000000"/>
          <w:spacing w:val="-6"/>
          <w:sz w:val="30"/>
          <w:szCs w:val="30"/>
        </w:rPr>
        <w:t>логічний контроль на підприємствах різних форм власності з</w:t>
      </w:r>
      <w:r w:rsidRPr="00F208FA">
        <w:rPr>
          <w:color w:val="000000"/>
          <w:spacing w:val="-10"/>
          <w:sz w:val="30"/>
          <w:szCs w:val="30"/>
        </w:rPr>
        <w:t>переробки продовольчої сировини тваринного походження: м'я</w:t>
      </w:r>
      <w:r w:rsidRPr="00F208FA">
        <w:rPr>
          <w:color w:val="000000"/>
          <w:spacing w:val="-10"/>
          <w:sz w:val="30"/>
          <w:szCs w:val="30"/>
        </w:rPr>
        <w:softHyphen/>
        <w:t xml:space="preserve">сокомбінатах, птахокомбінатах, холодильниках, базах заготівлі, </w:t>
      </w:r>
      <w:r w:rsidRPr="00F208FA">
        <w:rPr>
          <w:color w:val="000000"/>
          <w:spacing w:val="-8"/>
          <w:sz w:val="30"/>
          <w:szCs w:val="30"/>
        </w:rPr>
        <w:t xml:space="preserve">зберігання та реалізації </w:t>
      </w:r>
      <w:r w:rsidRPr="00F208FA">
        <w:rPr>
          <w:bCs/>
          <w:color w:val="000000"/>
          <w:spacing w:val="-8"/>
          <w:sz w:val="30"/>
          <w:szCs w:val="30"/>
        </w:rPr>
        <w:t xml:space="preserve">продукції </w:t>
      </w:r>
      <w:r w:rsidRPr="00F208FA">
        <w:rPr>
          <w:color w:val="000000"/>
          <w:spacing w:val="-8"/>
          <w:sz w:val="30"/>
          <w:szCs w:val="30"/>
        </w:rPr>
        <w:t>тваринного походження;</w:t>
      </w:r>
    </w:p>
    <w:p w:rsidR="00C30C69" w:rsidRPr="00F208FA" w:rsidRDefault="00C30C69" w:rsidP="00C30C69">
      <w:pPr>
        <w:widowControl w:val="0"/>
        <w:numPr>
          <w:ilvl w:val="0"/>
          <w:numId w:val="2"/>
        </w:numPr>
        <w:shd w:val="clear" w:color="auto" w:fill="FFFFFF"/>
        <w:tabs>
          <w:tab w:val="left" w:pos="684"/>
          <w:tab w:val="left" w:pos="993"/>
        </w:tabs>
        <w:autoSpaceDE w:val="0"/>
        <w:autoSpaceDN w:val="0"/>
        <w:adjustRightInd w:val="0"/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color w:val="000000"/>
          <w:spacing w:val="-5"/>
          <w:sz w:val="30"/>
          <w:szCs w:val="30"/>
        </w:rPr>
        <w:t>організація проведення лабораторно-клінічних (вірусологіч</w:t>
      </w:r>
      <w:r w:rsidRPr="00F208FA">
        <w:rPr>
          <w:color w:val="000000"/>
          <w:spacing w:val="-6"/>
          <w:sz w:val="30"/>
          <w:szCs w:val="30"/>
        </w:rPr>
        <w:t xml:space="preserve">них, бактеріологічних, хіміко-токсикологічних, патологоанатомічних, гістологічних, паразитологічних, радіологічних) та </w:t>
      </w:r>
      <w:r w:rsidRPr="00F208FA">
        <w:rPr>
          <w:color w:val="000000"/>
          <w:spacing w:val="-8"/>
          <w:sz w:val="30"/>
          <w:szCs w:val="30"/>
        </w:rPr>
        <w:t xml:space="preserve">інших досліджень із метою діагностики хвороб тварин, оцінки </w:t>
      </w:r>
      <w:r w:rsidRPr="00F208FA">
        <w:rPr>
          <w:color w:val="000000"/>
          <w:spacing w:val="10"/>
          <w:sz w:val="30"/>
          <w:szCs w:val="30"/>
        </w:rPr>
        <w:t xml:space="preserve">будівельної галузей, а також гігієністів, епідеміологів, біологів, </w:t>
      </w:r>
      <w:r w:rsidRPr="00F208FA">
        <w:rPr>
          <w:color w:val="000000"/>
          <w:spacing w:val="13"/>
          <w:sz w:val="30"/>
          <w:szCs w:val="30"/>
        </w:rPr>
        <w:t xml:space="preserve">педагогів, інженерів-нроектувальників, працівників лісового, </w:t>
      </w:r>
      <w:r w:rsidRPr="00F208FA">
        <w:rPr>
          <w:color w:val="000000"/>
          <w:spacing w:val="10"/>
          <w:sz w:val="30"/>
          <w:szCs w:val="30"/>
        </w:rPr>
        <w:t>мисливського та рибного господарств, тваринництва, звірівниц</w:t>
      </w:r>
      <w:r w:rsidRPr="00F208FA">
        <w:rPr>
          <w:color w:val="000000"/>
          <w:spacing w:val="10"/>
          <w:sz w:val="30"/>
          <w:szCs w:val="30"/>
        </w:rPr>
        <w:softHyphen/>
      </w:r>
      <w:r w:rsidRPr="00F208FA">
        <w:rPr>
          <w:color w:val="000000"/>
          <w:spacing w:val="9"/>
          <w:sz w:val="30"/>
          <w:szCs w:val="30"/>
        </w:rPr>
        <w:t xml:space="preserve">тва та інших. </w:t>
      </w:r>
      <w:r w:rsidRPr="00F208FA">
        <w:rPr>
          <w:color w:val="000000"/>
          <w:spacing w:val="10"/>
          <w:sz w:val="30"/>
          <w:szCs w:val="30"/>
        </w:rPr>
        <w:t>До об'єктів, що підлягають санітарно-епідеміологічному на</w:t>
      </w:r>
      <w:r w:rsidRPr="00F208FA">
        <w:rPr>
          <w:color w:val="000000"/>
          <w:spacing w:val="10"/>
          <w:sz w:val="30"/>
          <w:szCs w:val="30"/>
        </w:rPr>
        <w:softHyphen/>
      </w:r>
      <w:r w:rsidRPr="00F208FA">
        <w:rPr>
          <w:color w:val="000000"/>
          <w:spacing w:val="14"/>
          <w:sz w:val="30"/>
          <w:szCs w:val="30"/>
        </w:rPr>
        <w:t>гляду, належать:</w:t>
      </w:r>
    </w:p>
    <w:p w:rsidR="00C30C69" w:rsidRPr="00F208FA" w:rsidRDefault="00C30C69" w:rsidP="00C30C69">
      <w:pPr>
        <w:widowControl w:val="0"/>
        <w:numPr>
          <w:ilvl w:val="0"/>
          <w:numId w:val="2"/>
        </w:numPr>
        <w:shd w:val="clear" w:color="auto" w:fill="FFFFFF"/>
        <w:tabs>
          <w:tab w:val="left" w:pos="670"/>
          <w:tab w:val="left" w:pos="993"/>
        </w:tabs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z w:val="30"/>
          <w:szCs w:val="30"/>
        </w:rPr>
      </w:pPr>
      <w:r w:rsidRPr="00F208FA">
        <w:rPr>
          <w:color w:val="000000"/>
          <w:spacing w:val="5"/>
          <w:sz w:val="30"/>
          <w:szCs w:val="30"/>
        </w:rPr>
        <w:t>об'єкти харчування</w:t>
      </w:r>
      <w:r w:rsidRPr="00F208FA">
        <w:rPr>
          <w:color w:val="000000"/>
          <w:spacing w:val="3"/>
          <w:sz w:val="30"/>
          <w:szCs w:val="30"/>
        </w:rPr>
        <w:t>;</w:t>
      </w:r>
    </w:p>
    <w:p w:rsidR="00C30C69" w:rsidRPr="00F208FA" w:rsidRDefault="00C30C69" w:rsidP="00C30C69">
      <w:pPr>
        <w:widowControl w:val="0"/>
        <w:numPr>
          <w:ilvl w:val="0"/>
          <w:numId w:val="2"/>
        </w:numPr>
        <w:shd w:val="clear" w:color="auto" w:fill="FFFFFF"/>
        <w:tabs>
          <w:tab w:val="left" w:pos="670"/>
          <w:tab w:val="left" w:pos="993"/>
        </w:tabs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z w:val="30"/>
          <w:szCs w:val="30"/>
        </w:rPr>
      </w:pPr>
      <w:r w:rsidRPr="00F208FA">
        <w:rPr>
          <w:color w:val="000000"/>
          <w:spacing w:val="12"/>
          <w:sz w:val="30"/>
          <w:szCs w:val="30"/>
        </w:rPr>
        <w:t>об'єкти водокористування</w:t>
      </w:r>
      <w:r w:rsidRPr="00F208FA">
        <w:rPr>
          <w:color w:val="000000"/>
          <w:spacing w:val="3"/>
          <w:sz w:val="30"/>
          <w:szCs w:val="30"/>
        </w:rPr>
        <w:t>;</w:t>
      </w:r>
    </w:p>
    <w:p w:rsidR="00C30C69" w:rsidRPr="00F208FA" w:rsidRDefault="00C30C69" w:rsidP="00C30C69">
      <w:pPr>
        <w:widowControl w:val="0"/>
        <w:numPr>
          <w:ilvl w:val="0"/>
          <w:numId w:val="2"/>
        </w:numPr>
        <w:shd w:val="clear" w:color="auto" w:fill="FFFFFF"/>
        <w:tabs>
          <w:tab w:val="left" w:pos="670"/>
          <w:tab w:val="left" w:pos="993"/>
        </w:tabs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z w:val="30"/>
          <w:szCs w:val="30"/>
        </w:rPr>
      </w:pPr>
      <w:r w:rsidRPr="00F208FA">
        <w:rPr>
          <w:color w:val="000000"/>
          <w:spacing w:val="2"/>
          <w:sz w:val="30"/>
          <w:szCs w:val="30"/>
        </w:rPr>
        <w:t>комунальні об'єкти</w:t>
      </w:r>
      <w:r w:rsidRPr="00F208FA">
        <w:rPr>
          <w:color w:val="000000"/>
          <w:spacing w:val="-2"/>
          <w:sz w:val="30"/>
          <w:szCs w:val="30"/>
        </w:rPr>
        <w:t>;</w:t>
      </w:r>
    </w:p>
    <w:p w:rsidR="00C30C69" w:rsidRPr="00F208FA" w:rsidRDefault="00C30C69" w:rsidP="00C30C69">
      <w:pPr>
        <w:widowControl w:val="0"/>
        <w:numPr>
          <w:ilvl w:val="0"/>
          <w:numId w:val="2"/>
        </w:numPr>
        <w:shd w:val="clear" w:color="auto" w:fill="FFFFFF"/>
        <w:tabs>
          <w:tab w:val="left" w:pos="670"/>
          <w:tab w:val="left" w:pos="993"/>
        </w:tabs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z w:val="30"/>
          <w:szCs w:val="30"/>
        </w:rPr>
      </w:pPr>
      <w:r w:rsidRPr="00F208FA">
        <w:rPr>
          <w:color w:val="000000"/>
          <w:spacing w:val="1"/>
          <w:sz w:val="30"/>
          <w:szCs w:val="30"/>
        </w:rPr>
        <w:t>промислові об'єкти</w:t>
      </w:r>
      <w:r w:rsidRPr="00F208FA">
        <w:rPr>
          <w:color w:val="000000"/>
          <w:spacing w:val="2"/>
          <w:sz w:val="30"/>
          <w:szCs w:val="30"/>
        </w:rPr>
        <w:t>;</w:t>
      </w:r>
    </w:p>
    <w:p w:rsidR="00C30C69" w:rsidRPr="00F208FA" w:rsidRDefault="00C30C69" w:rsidP="00C30C69">
      <w:pPr>
        <w:shd w:val="clear" w:color="auto" w:fill="FFFFFF"/>
        <w:tabs>
          <w:tab w:val="left" w:pos="993"/>
        </w:tabs>
        <w:spacing w:line="300" w:lineRule="auto"/>
        <w:ind w:right="14" w:firstLine="540"/>
        <w:jc w:val="both"/>
        <w:rPr>
          <w:sz w:val="30"/>
          <w:szCs w:val="30"/>
        </w:rPr>
      </w:pPr>
      <w:r w:rsidRPr="00F208FA">
        <w:rPr>
          <w:color w:val="000000"/>
          <w:spacing w:val="2"/>
          <w:sz w:val="30"/>
          <w:szCs w:val="30"/>
        </w:rPr>
        <w:t xml:space="preserve"> - сільськогосподарські об'єкти</w:t>
      </w:r>
      <w:r w:rsidRPr="00F208FA">
        <w:rPr>
          <w:color w:val="000000"/>
          <w:sz w:val="30"/>
          <w:szCs w:val="30"/>
        </w:rPr>
        <w:t>;</w:t>
      </w:r>
    </w:p>
    <w:p w:rsidR="00C30C69" w:rsidRPr="00F208FA" w:rsidRDefault="00C30C69" w:rsidP="00C30C69">
      <w:pPr>
        <w:widowControl w:val="0"/>
        <w:numPr>
          <w:ilvl w:val="0"/>
          <w:numId w:val="2"/>
        </w:numPr>
        <w:shd w:val="clear" w:color="auto" w:fill="FFFFFF"/>
        <w:tabs>
          <w:tab w:val="left" w:pos="670"/>
          <w:tab w:val="left" w:pos="993"/>
        </w:tabs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z w:val="30"/>
          <w:szCs w:val="30"/>
        </w:rPr>
      </w:pPr>
      <w:r w:rsidRPr="00F208FA">
        <w:rPr>
          <w:color w:val="000000"/>
          <w:spacing w:val="9"/>
          <w:sz w:val="30"/>
          <w:szCs w:val="30"/>
        </w:rPr>
        <w:t>дитячі заклади</w:t>
      </w:r>
      <w:r w:rsidRPr="00F208FA">
        <w:rPr>
          <w:color w:val="000000"/>
          <w:spacing w:val="2"/>
          <w:sz w:val="30"/>
          <w:szCs w:val="30"/>
        </w:rPr>
        <w:t>;</w:t>
      </w:r>
    </w:p>
    <w:p w:rsidR="00C30C69" w:rsidRPr="00F208FA" w:rsidRDefault="00C30C69" w:rsidP="00C30C69">
      <w:pPr>
        <w:widowControl w:val="0"/>
        <w:numPr>
          <w:ilvl w:val="0"/>
          <w:numId w:val="2"/>
        </w:numPr>
        <w:shd w:val="clear" w:color="auto" w:fill="FFFFFF"/>
        <w:tabs>
          <w:tab w:val="left" w:pos="670"/>
          <w:tab w:val="left" w:pos="993"/>
        </w:tabs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z w:val="30"/>
          <w:szCs w:val="30"/>
        </w:rPr>
      </w:pPr>
      <w:r w:rsidRPr="00F208FA">
        <w:rPr>
          <w:color w:val="000000"/>
          <w:spacing w:val="3"/>
          <w:sz w:val="30"/>
          <w:szCs w:val="30"/>
        </w:rPr>
        <w:t>лікувально-профілактичні установи:</w:t>
      </w:r>
    </w:p>
    <w:p w:rsidR="00C30C69" w:rsidRPr="00F208FA" w:rsidRDefault="00C30C69" w:rsidP="00C30C69">
      <w:pPr>
        <w:widowControl w:val="0"/>
        <w:numPr>
          <w:ilvl w:val="0"/>
          <w:numId w:val="2"/>
        </w:numPr>
        <w:shd w:val="clear" w:color="auto" w:fill="FFFFFF"/>
        <w:tabs>
          <w:tab w:val="left" w:pos="670"/>
          <w:tab w:val="left" w:pos="993"/>
        </w:tabs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z w:val="30"/>
          <w:szCs w:val="30"/>
        </w:rPr>
      </w:pPr>
      <w:r w:rsidRPr="00F208FA">
        <w:rPr>
          <w:color w:val="000000"/>
          <w:spacing w:val="1"/>
          <w:sz w:val="30"/>
          <w:szCs w:val="30"/>
        </w:rPr>
        <w:t>торгові об'єкти</w:t>
      </w:r>
      <w:r w:rsidRPr="00F208FA">
        <w:rPr>
          <w:color w:val="000000"/>
          <w:spacing w:val="2"/>
          <w:sz w:val="30"/>
          <w:szCs w:val="30"/>
        </w:rPr>
        <w:t>;</w:t>
      </w:r>
    </w:p>
    <w:p w:rsidR="00C30C69" w:rsidRPr="00F208FA" w:rsidRDefault="00C30C69" w:rsidP="00C30C69">
      <w:pPr>
        <w:widowControl w:val="0"/>
        <w:numPr>
          <w:ilvl w:val="0"/>
          <w:numId w:val="2"/>
        </w:numPr>
        <w:shd w:val="clear" w:color="auto" w:fill="FFFFFF"/>
        <w:tabs>
          <w:tab w:val="left" w:pos="670"/>
          <w:tab w:val="left" w:pos="993"/>
        </w:tabs>
        <w:autoSpaceDE w:val="0"/>
        <w:autoSpaceDN w:val="0"/>
        <w:adjustRightInd w:val="0"/>
        <w:spacing w:line="300" w:lineRule="auto"/>
        <w:ind w:firstLine="540"/>
        <w:jc w:val="both"/>
        <w:rPr>
          <w:color w:val="000000"/>
          <w:sz w:val="30"/>
          <w:szCs w:val="30"/>
        </w:rPr>
      </w:pPr>
      <w:r w:rsidRPr="00F208FA">
        <w:rPr>
          <w:color w:val="000000"/>
          <w:spacing w:val="3"/>
          <w:sz w:val="30"/>
          <w:szCs w:val="30"/>
        </w:rPr>
        <w:t>об'єкти відпочинку населення</w:t>
      </w:r>
      <w:r w:rsidRPr="00F208FA">
        <w:rPr>
          <w:color w:val="000000"/>
          <w:spacing w:val="6"/>
          <w:sz w:val="30"/>
          <w:szCs w:val="30"/>
        </w:rPr>
        <w:t>;</w:t>
      </w:r>
    </w:p>
    <w:p w:rsidR="00C30C69" w:rsidRPr="00F208FA" w:rsidRDefault="00C30C69" w:rsidP="00C30C69">
      <w:pPr>
        <w:shd w:val="clear" w:color="auto" w:fill="FFFFFF"/>
        <w:tabs>
          <w:tab w:val="left" w:pos="670"/>
          <w:tab w:val="left" w:pos="993"/>
        </w:tabs>
        <w:spacing w:line="300" w:lineRule="auto"/>
        <w:ind w:firstLine="540"/>
        <w:jc w:val="both"/>
        <w:rPr>
          <w:color w:val="000000"/>
          <w:sz w:val="30"/>
          <w:szCs w:val="30"/>
        </w:rPr>
      </w:pPr>
    </w:p>
    <w:p w:rsidR="00C30C69" w:rsidRPr="00EB03BE" w:rsidRDefault="00C30C69" w:rsidP="00EB03BE">
      <w:pPr>
        <w:shd w:val="clear" w:color="auto" w:fill="FFFFFF"/>
        <w:tabs>
          <w:tab w:val="left" w:pos="993"/>
        </w:tabs>
        <w:spacing w:line="300" w:lineRule="auto"/>
        <w:ind w:right="7"/>
        <w:rPr>
          <w:b/>
          <w:color w:val="000000"/>
          <w:spacing w:val="1"/>
          <w:sz w:val="30"/>
          <w:szCs w:val="30"/>
          <w:lang w:val="uk-UA"/>
        </w:rPr>
      </w:pPr>
    </w:p>
    <w:p w:rsidR="00C30C69" w:rsidRPr="00F208FA" w:rsidRDefault="00C30C69" w:rsidP="00C30C69">
      <w:pPr>
        <w:shd w:val="clear" w:color="auto" w:fill="FFFFFF"/>
        <w:tabs>
          <w:tab w:val="left" w:pos="993"/>
        </w:tabs>
        <w:spacing w:line="300" w:lineRule="auto"/>
        <w:ind w:right="7" w:firstLine="540"/>
        <w:jc w:val="center"/>
        <w:rPr>
          <w:b/>
          <w:sz w:val="30"/>
          <w:szCs w:val="30"/>
        </w:rPr>
      </w:pPr>
      <w:r w:rsidRPr="00F208FA">
        <w:rPr>
          <w:b/>
          <w:color w:val="000000"/>
          <w:spacing w:val="1"/>
          <w:sz w:val="30"/>
          <w:szCs w:val="30"/>
        </w:rPr>
        <w:t>Проти</w:t>
      </w:r>
      <w:r w:rsidRPr="00F208FA">
        <w:rPr>
          <w:b/>
          <w:color w:val="000000"/>
          <w:spacing w:val="1"/>
          <w:sz w:val="30"/>
          <w:szCs w:val="30"/>
          <w:lang w:val="uk-UA"/>
        </w:rPr>
        <w:t>е</w:t>
      </w:r>
      <w:r w:rsidRPr="00F208FA">
        <w:rPr>
          <w:b/>
          <w:color w:val="000000"/>
          <w:spacing w:val="1"/>
          <w:sz w:val="30"/>
          <w:szCs w:val="30"/>
        </w:rPr>
        <w:t>пізоотичні заходи</w:t>
      </w:r>
    </w:p>
    <w:p w:rsidR="00C30C69" w:rsidRPr="00F208FA" w:rsidRDefault="00C30C69" w:rsidP="00C30C69">
      <w:pPr>
        <w:shd w:val="clear" w:color="auto" w:fill="FFFFFF"/>
        <w:tabs>
          <w:tab w:val="left" w:pos="993"/>
        </w:tabs>
        <w:spacing w:line="300" w:lineRule="auto"/>
        <w:ind w:right="7" w:firstLine="540"/>
        <w:jc w:val="both"/>
        <w:rPr>
          <w:sz w:val="30"/>
          <w:szCs w:val="30"/>
        </w:rPr>
      </w:pPr>
      <w:r w:rsidRPr="00F208FA">
        <w:rPr>
          <w:color w:val="000000"/>
          <w:spacing w:val="-3"/>
          <w:sz w:val="30"/>
          <w:szCs w:val="30"/>
        </w:rPr>
        <w:t>Проведення протиепізоотичних заходів спрямоване на забезпечен</w:t>
      </w:r>
      <w:r w:rsidRPr="00F208FA">
        <w:rPr>
          <w:color w:val="000000"/>
          <w:spacing w:val="-3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 xml:space="preserve">ня здорових умов існування людини та тварин. Профілактична </w:t>
      </w:r>
      <w:r w:rsidRPr="00F208FA">
        <w:rPr>
          <w:color w:val="000000"/>
          <w:spacing w:val="1"/>
          <w:sz w:val="30"/>
          <w:szCs w:val="30"/>
        </w:rPr>
        <w:t xml:space="preserve">спрямованість протиєпізоотичних заходів полягає в запобіганні </w:t>
      </w:r>
      <w:r w:rsidRPr="00F208FA">
        <w:rPr>
          <w:color w:val="000000"/>
          <w:spacing w:val="-1"/>
          <w:sz w:val="30"/>
          <w:szCs w:val="30"/>
        </w:rPr>
        <w:t>занесенню до благополучних регіонів та розповсюдженню збуд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>ників паразитарних хвороб, а також у створенні умов для підви</w:t>
      </w:r>
      <w:r w:rsidRPr="00F208FA">
        <w:rPr>
          <w:color w:val="000000"/>
          <w:sz w:val="30"/>
          <w:szCs w:val="30"/>
        </w:rPr>
        <w:softHyphen/>
        <w:t>щення природної резистентності населення регіону.</w:t>
      </w:r>
    </w:p>
    <w:p w:rsidR="00C30C69" w:rsidRPr="00F208FA" w:rsidRDefault="00C30C69" w:rsidP="00C30C69">
      <w:pPr>
        <w:shd w:val="clear" w:color="auto" w:fill="FFFFFF"/>
        <w:tabs>
          <w:tab w:val="left" w:pos="993"/>
        </w:tabs>
        <w:spacing w:line="300" w:lineRule="auto"/>
        <w:ind w:right="14" w:firstLine="540"/>
        <w:jc w:val="both"/>
        <w:rPr>
          <w:sz w:val="30"/>
          <w:szCs w:val="30"/>
        </w:rPr>
      </w:pPr>
      <w:r w:rsidRPr="00F208FA">
        <w:rPr>
          <w:color w:val="000000"/>
          <w:sz w:val="30"/>
          <w:szCs w:val="30"/>
        </w:rPr>
        <w:lastRenderedPageBreak/>
        <w:t>Основою протиепізоотичних заходів є плановість, комплекс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ність та їх профілактична спрямованість. Вихідним матеріалом для складання планів протиепізоотичних заходів є дані про епі</w:t>
      </w:r>
      <w:r w:rsidRPr="00F208FA">
        <w:rPr>
          <w:color w:val="000000"/>
          <w:spacing w:val="2"/>
          <w:sz w:val="30"/>
          <w:szCs w:val="30"/>
        </w:rPr>
        <w:softHyphen/>
        <w:t>зоотичний стан певних регіонів.</w:t>
      </w:r>
    </w:p>
    <w:p w:rsidR="00C30C69" w:rsidRPr="00F208FA" w:rsidRDefault="00C30C69" w:rsidP="00C30C69">
      <w:pPr>
        <w:shd w:val="clear" w:color="auto" w:fill="FFFFFF"/>
        <w:tabs>
          <w:tab w:val="left" w:pos="993"/>
        </w:tabs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color w:val="000000"/>
          <w:spacing w:val="3"/>
          <w:sz w:val="30"/>
          <w:szCs w:val="30"/>
        </w:rPr>
        <w:t xml:space="preserve">Комплексність надійно впливає на всі ланки епізоотичного </w:t>
      </w:r>
      <w:r w:rsidRPr="00F208FA">
        <w:rPr>
          <w:color w:val="000000"/>
          <w:spacing w:val="1"/>
          <w:sz w:val="30"/>
          <w:szCs w:val="30"/>
        </w:rPr>
        <w:t>процесу {ліквідація джерела збудника інфекції та фактора пере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дачі, підвищення загальної та специфічної резистентності мак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>роорганізму). Проте на практиці можна лише змінити певні ком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-1"/>
          <w:sz w:val="30"/>
          <w:szCs w:val="30"/>
        </w:rPr>
        <w:t xml:space="preserve">поненти цього процесу; тому основні зусилля спрямовують на ту </w:t>
      </w:r>
      <w:r w:rsidRPr="00F208FA">
        <w:rPr>
          <w:color w:val="000000"/>
          <w:spacing w:val="4"/>
          <w:sz w:val="30"/>
          <w:szCs w:val="30"/>
        </w:rPr>
        <w:t xml:space="preserve">ланку, ліквідація якої існуючими методами може забезпечити </w:t>
      </w:r>
      <w:r w:rsidRPr="00F208FA">
        <w:rPr>
          <w:color w:val="000000"/>
          <w:spacing w:val="3"/>
          <w:sz w:val="30"/>
          <w:szCs w:val="30"/>
        </w:rPr>
        <w:t>найбільший ефект.</w:t>
      </w:r>
    </w:p>
    <w:p w:rsidR="00C30C69" w:rsidRPr="00F208FA" w:rsidRDefault="00C30C69" w:rsidP="00C30C69">
      <w:pPr>
        <w:shd w:val="clear" w:color="auto" w:fill="FFFFFF"/>
        <w:tabs>
          <w:tab w:val="left" w:pos="993"/>
        </w:tabs>
        <w:spacing w:line="300" w:lineRule="auto"/>
        <w:ind w:right="7" w:firstLine="540"/>
        <w:jc w:val="both"/>
        <w:rPr>
          <w:sz w:val="30"/>
          <w:szCs w:val="30"/>
        </w:rPr>
      </w:pPr>
      <w:r w:rsidRPr="00F208FA">
        <w:rPr>
          <w:color w:val="000000"/>
          <w:spacing w:val="2"/>
          <w:sz w:val="30"/>
          <w:szCs w:val="30"/>
        </w:rPr>
        <w:t>Заходи, спрямовані на джерело збудника. Один із найдавні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 xml:space="preserve">ших заходів боротьби з епідеміями - ізоляція джерела збудника, </w:t>
      </w:r>
      <w:r w:rsidRPr="00F208FA">
        <w:rPr>
          <w:color w:val="000000"/>
          <w:spacing w:val="2"/>
          <w:sz w:val="30"/>
          <w:szCs w:val="30"/>
        </w:rPr>
        <w:t xml:space="preserve">ефективність якої буває високою тоді, коли вона здійснюється </w:t>
      </w:r>
      <w:r w:rsidRPr="00F208FA">
        <w:rPr>
          <w:color w:val="000000"/>
          <w:sz w:val="30"/>
          <w:szCs w:val="30"/>
        </w:rPr>
        <w:t xml:space="preserve">якомога раніше. Для своєчасної ізоляції хворих потрібна рання й </w:t>
      </w:r>
      <w:r w:rsidRPr="00F208FA">
        <w:rPr>
          <w:color w:val="000000"/>
          <w:spacing w:val="1"/>
          <w:sz w:val="30"/>
          <w:szCs w:val="30"/>
        </w:rPr>
        <w:t>точна діагностика. Хворих виявляють під час медичного обсте</w:t>
      </w:r>
      <w:r w:rsidRPr="00F208FA">
        <w:rPr>
          <w:color w:val="000000"/>
          <w:spacing w:val="1"/>
          <w:sz w:val="30"/>
          <w:szCs w:val="30"/>
        </w:rPr>
        <w:softHyphen/>
        <w:t xml:space="preserve">ження в осередках, під час санітарних обходів, профілактичних </w:t>
      </w:r>
      <w:r w:rsidRPr="00F208FA">
        <w:rPr>
          <w:color w:val="000000"/>
          <w:spacing w:val="-5"/>
          <w:sz w:val="30"/>
          <w:szCs w:val="30"/>
        </w:rPr>
        <w:t>оглядів або при зверненні за медичною допомогою самого хворого.</w:t>
      </w:r>
    </w:p>
    <w:p w:rsidR="00C30C69" w:rsidRPr="00F208FA" w:rsidRDefault="00C30C69" w:rsidP="00C30C69">
      <w:pPr>
        <w:shd w:val="clear" w:color="auto" w:fill="FFFFFF"/>
        <w:tabs>
          <w:tab w:val="left" w:pos="993"/>
        </w:tabs>
        <w:spacing w:line="300" w:lineRule="auto"/>
        <w:ind w:right="14" w:firstLine="540"/>
        <w:jc w:val="both"/>
        <w:rPr>
          <w:sz w:val="30"/>
          <w:szCs w:val="30"/>
        </w:rPr>
      </w:pPr>
      <w:r w:rsidRPr="00F208FA">
        <w:rPr>
          <w:color w:val="000000"/>
          <w:spacing w:val="-1"/>
          <w:sz w:val="30"/>
          <w:szCs w:val="30"/>
        </w:rPr>
        <w:t>Але при деяких паразитарних захворюваннях (зокрема, з кра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5"/>
          <w:sz w:val="30"/>
          <w:szCs w:val="30"/>
        </w:rPr>
        <w:t xml:space="preserve">плинним механізмом передачі) збудник починає виділятися в </w:t>
      </w:r>
      <w:r w:rsidRPr="00F208FA">
        <w:rPr>
          <w:color w:val="000000"/>
          <w:spacing w:val="-1"/>
          <w:sz w:val="30"/>
          <w:szCs w:val="30"/>
        </w:rPr>
        <w:t>навколишнє середовище в останні дні інкубації, ще до виникнен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 xml:space="preserve">ня клінічних ознак, що ускладнює своєчасну ізоляцію хворого. </w:t>
      </w:r>
      <w:r w:rsidRPr="00F208FA">
        <w:rPr>
          <w:color w:val="000000"/>
          <w:sz w:val="30"/>
          <w:szCs w:val="30"/>
        </w:rPr>
        <w:t xml:space="preserve">При кожному захворюванні небезпечність джерела збудника має </w:t>
      </w:r>
      <w:r w:rsidRPr="00F208FA">
        <w:rPr>
          <w:color w:val="000000"/>
          <w:spacing w:val="2"/>
          <w:sz w:val="30"/>
          <w:szCs w:val="30"/>
        </w:rPr>
        <w:t>свої особливості, знання яких суттєво допомагає визначити об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сяг і характер протиепізоотичних заходів.</w:t>
      </w:r>
    </w:p>
    <w:p w:rsidR="00C30C69" w:rsidRPr="00F208FA" w:rsidRDefault="00C30C69" w:rsidP="00C30C69">
      <w:pPr>
        <w:shd w:val="clear" w:color="auto" w:fill="FFFFFF"/>
        <w:tabs>
          <w:tab w:val="left" w:pos="993"/>
        </w:tabs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color w:val="000000"/>
          <w:spacing w:val="4"/>
          <w:sz w:val="30"/>
          <w:szCs w:val="30"/>
        </w:rPr>
        <w:t xml:space="preserve">Окремі інфекції поряд з маніфестними мають абортивні та </w:t>
      </w:r>
      <w:r w:rsidRPr="00F208FA">
        <w:rPr>
          <w:color w:val="000000"/>
          <w:spacing w:val="6"/>
          <w:sz w:val="30"/>
          <w:szCs w:val="30"/>
        </w:rPr>
        <w:t xml:space="preserve">інапарантні форми (наприклад, поліомієліт та менінгококові </w:t>
      </w:r>
      <w:r w:rsidRPr="00F208FA">
        <w:rPr>
          <w:color w:val="000000"/>
          <w:spacing w:val="4"/>
          <w:sz w:val="30"/>
          <w:szCs w:val="30"/>
        </w:rPr>
        <w:t xml:space="preserve">інфекції). У таких випадках навіть за умови шпиталізації всіх </w:t>
      </w:r>
      <w:r w:rsidRPr="00F208FA">
        <w:rPr>
          <w:color w:val="000000"/>
          <w:spacing w:val="5"/>
          <w:sz w:val="30"/>
          <w:szCs w:val="30"/>
        </w:rPr>
        <w:t>хворих невідомими можуть залишатися здорові носії, які під</w:t>
      </w:r>
      <w:r w:rsidRPr="00F208FA">
        <w:rPr>
          <w:color w:val="000000"/>
          <w:spacing w:val="5"/>
          <w:sz w:val="30"/>
          <w:szCs w:val="30"/>
        </w:rPr>
        <w:softHyphen/>
      </w:r>
      <w:r w:rsidRPr="00F208FA">
        <w:rPr>
          <w:color w:val="000000"/>
          <w:spacing w:val="8"/>
          <w:sz w:val="30"/>
          <w:szCs w:val="30"/>
        </w:rPr>
        <w:t>тримуватимуть циркуляцію збудника в природному середо</w:t>
      </w:r>
      <w:r w:rsidRPr="00F208FA">
        <w:rPr>
          <w:color w:val="000000"/>
          <w:spacing w:val="8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вищі. Виявити їх можна лише додатковими лабораторними до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6"/>
          <w:sz w:val="30"/>
          <w:szCs w:val="30"/>
        </w:rPr>
        <w:t>слідженнями.</w:t>
      </w:r>
    </w:p>
    <w:p w:rsidR="00C30C69" w:rsidRPr="00F208FA" w:rsidRDefault="00C30C69" w:rsidP="00C30C69">
      <w:pPr>
        <w:shd w:val="clear" w:color="auto" w:fill="FFFFFF"/>
        <w:tabs>
          <w:tab w:val="left" w:pos="993"/>
        </w:tabs>
        <w:spacing w:line="300" w:lineRule="auto"/>
        <w:ind w:right="7" w:firstLine="540"/>
        <w:jc w:val="both"/>
        <w:rPr>
          <w:sz w:val="30"/>
          <w:szCs w:val="30"/>
        </w:rPr>
      </w:pPr>
      <w:r w:rsidRPr="00F208FA">
        <w:rPr>
          <w:color w:val="000000"/>
          <w:spacing w:val="4"/>
          <w:sz w:val="30"/>
          <w:szCs w:val="30"/>
        </w:rPr>
        <w:t>При деяких захворюваннях ізоляція хворих не є обов'язко</w:t>
      </w:r>
      <w:r w:rsidRPr="00F208FA">
        <w:rPr>
          <w:color w:val="000000"/>
          <w:spacing w:val="4"/>
          <w:sz w:val="30"/>
          <w:szCs w:val="30"/>
        </w:rPr>
        <w:softHyphen/>
        <w:t>вою. Наприклад, при кліщовому енцефаліті, кемеровській ли</w:t>
      </w:r>
      <w:r w:rsidRPr="00F208FA">
        <w:rPr>
          <w:color w:val="000000"/>
          <w:spacing w:val="4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 xml:space="preserve">хоманці або туляремії хворий за відсутності кліщів не становить </w:t>
      </w:r>
      <w:r w:rsidRPr="00F208FA">
        <w:rPr>
          <w:color w:val="000000"/>
          <w:spacing w:val="2"/>
          <w:sz w:val="30"/>
          <w:szCs w:val="30"/>
        </w:rPr>
        <w:t xml:space="preserve">небезпеки для </w:t>
      </w:r>
      <w:r w:rsidRPr="00F208FA">
        <w:rPr>
          <w:color w:val="000000"/>
          <w:spacing w:val="2"/>
          <w:sz w:val="30"/>
          <w:szCs w:val="30"/>
        </w:rPr>
        <w:lastRenderedPageBreak/>
        <w:t>оточення, і шпиталізацію проводять за клінічни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>ми, а не епідеміологічними показниками.</w:t>
      </w:r>
    </w:p>
    <w:p w:rsidR="00C30C69" w:rsidRPr="00F208FA" w:rsidRDefault="00C30C69" w:rsidP="00C30C69">
      <w:pPr>
        <w:shd w:val="clear" w:color="auto" w:fill="FFFFFF"/>
        <w:tabs>
          <w:tab w:val="left" w:pos="993"/>
        </w:tabs>
        <w:spacing w:line="300" w:lineRule="auto"/>
        <w:ind w:right="14" w:firstLine="540"/>
        <w:jc w:val="both"/>
        <w:rPr>
          <w:sz w:val="30"/>
          <w:szCs w:val="30"/>
        </w:rPr>
      </w:pPr>
      <w:r w:rsidRPr="00F208FA">
        <w:rPr>
          <w:color w:val="000000"/>
          <w:spacing w:val="2"/>
          <w:sz w:val="30"/>
          <w:szCs w:val="30"/>
        </w:rPr>
        <w:t>У разі розповсюдження особливо небезпечних інфекційних хвороб (чума, холера, деякі геморагічні лихоманки) застосову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 xml:space="preserve">ють </w:t>
      </w:r>
      <w:r w:rsidRPr="00F208FA">
        <w:rPr>
          <w:i/>
          <w:iCs/>
          <w:color w:val="000000"/>
          <w:spacing w:val="4"/>
          <w:sz w:val="30"/>
          <w:szCs w:val="30"/>
        </w:rPr>
        <w:t xml:space="preserve">карантин - </w:t>
      </w:r>
      <w:r w:rsidRPr="00F208FA">
        <w:rPr>
          <w:color w:val="000000"/>
          <w:spacing w:val="4"/>
          <w:sz w:val="30"/>
          <w:szCs w:val="30"/>
        </w:rPr>
        <w:t>жорсткі заходи, які забезпечують повну ізоля</w:t>
      </w:r>
      <w:r w:rsidRPr="00F208FA">
        <w:rPr>
          <w:color w:val="000000"/>
          <w:spacing w:val="4"/>
          <w:sz w:val="30"/>
          <w:szCs w:val="30"/>
        </w:rPr>
        <w:softHyphen/>
      </w:r>
      <w:r w:rsidRPr="00F208FA">
        <w:rPr>
          <w:color w:val="000000"/>
          <w:spacing w:val="-2"/>
          <w:sz w:val="30"/>
          <w:szCs w:val="30"/>
        </w:rPr>
        <w:t>цію епідемічного осередку та дотримання в ньому жорсткого про</w:t>
      </w:r>
      <w:r w:rsidRPr="00F208FA">
        <w:rPr>
          <w:color w:val="000000"/>
          <w:spacing w:val="-2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тиепідемічного режиму. Карантин супроводжується воєнізова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-2"/>
          <w:sz w:val="30"/>
          <w:szCs w:val="30"/>
        </w:rPr>
        <w:t xml:space="preserve">ною охороною території осередку із забороною виїзду з нього без </w:t>
      </w:r>
      <w:r w:rsidRPr="00F208FA">
        <w:rPr>
          <w:color w:val="000000"/>
          <w:spacing w:val="1"/>
          <w:sz w:val="30"/>
          <w:szCs w:val="30"/>
        </w:rPr>
        <w:t>попереднього обстеження.</w:t>
      </w:r>
    </w:p>
    <w:p w:rsidR="00C30C69" w:rsidRPr="00F208FA" w:rsidRDefault="00C30C69" w:rsidP="00C30C69">
      <w:pPr>
        <w:shd w:val="clear" w:color="auto" w:fill="FFFFFF"/>
        <w:tabs>
          <w:tab w:val="left" w:pos="993"/>
        </w:tabs>
        <w:spacing w:line="300" w:lineRule="auto"/>
        <w:ind w:right="7" w:firstLine="540"/>
        <w:jc w:val="both"/>
        <w:rPr>
          <w:sz w:val="30"/>
          <w:szCs w:val="30"/>
        </w:rPr>
      </w:pPr>
      <w:r w:rsidRPr="00F208FA">
        <w:rPr>
          <w:color w:val="000000"/>
          <w:spacing w:val="4"/>
          <w:sz w:val="30"/>
          <w:szCs w:val="30"/>
        </w:rPr>
        <w:t>Шляхи знешкодження джерел при зоонозах бувають різни</w:t>
      </w:r>
      <w:r w:rsidRPr="00F208FA">
        <w:rPr>
          <w:color w:val="000000"/>
          <w:spacing w:val="4"/>
          <w:sz w:val="30"/>
          <w:szCs w:val="30"/>
        </w:rPr>
        <w:softHyphen/>
      </w:r>
      <w:r w:rsidRPr="00F208FA">
        <w:rPr>
          <w:color w:val="000000"/>
          <w:spacing w:val="5"/>
          <w:sz w:val="30"/>
          <w:szCs w:val="30"/>
        </w:rPr>
        <w:t>ми. Зокрема, при лептоспірозі, кримській геморагічній лихо</w:t>
      </w:r>
      <w:r w:rsidRPr="00F208FA">
        <w:rPr>
          <w:color w:val="000000"/>
          <w:spacing w:val="5"/>
          <w:sz w:val="30"/>
          <w:szCs w:val="30"/>
        </w:rPr>
        <w:softHyphen/>
      </w:r>
      <w:r w:rsidRPr="00F208FA">
        <w:rPr>
          <w:color w:val="000000"/>
          <w:spacing w:val="6"/>
          <w:sz w:val="30"/>
          <w:szCs w:val="30"/>
        </w:rPr>
        <w:t xml:space="preserve">манці, лістеріозі вдаються до знищення шкідливих гризунів. </w:t>
      </w:r>
      <w:r w:rsidRPr="00F208FA">
        <w:rPr>
          <w:color w:val="000000"/>
          <w:spacing w:val="-1"/>
          <w:sz w:val="30"/>
          <w:szCs w:val="30"/>
        </w:rPr>
        <w:t>Особливо цінних домашніх тварин ветеринарна служба може ізо</w:t>
      </w:r>
      <w:r w:rsidRPr="00F208FA">
        <w:rPr>
          <w:color w:val="000000"/>
          <w:spacing w:val="3"/>
          <w:sz w:val="30"/>
          <w:szCs w:val="30"/>
        </w:rPr>
        <w:t>лювати й лікувати. Усіх інших - знищують. У господарстві, де виявлено хворих тварин, встановлюють карантин, здійснюють поточну дезінфекцію. Щорічно здійснюється регулювання чи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сельності диких тварин. Наприклад, зниження чисельності зай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>ця (хазяїна вірусу кримської геморагічної лихоманки) може про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>водитися мисливцями.- Зменшення кількості диких тварин як за</w:t>
      </w:r>
      <w:r w:rsidRPr="00F208FA">
        <w:rPr>
          <w:color w:val="000000"/>
          <w:spacing w:val="1"/>
          <w:sz w:val="30"/>
          <w:szCs w:val="30"/>
        </w:rPr>
        <w:softHyphen/>
        <w:t xml:space="preserve">хід послаблення активності епізоотичного процесу може мати й </w:t>
      </w:r>
      <w:r w:rsidRPr="00F208FA">
        <w:rPr>
          <w:color w:val="000000"/>
          <w:spacing w:val="2"/>
          <w:sz w:val="30"/>
          <w:szCs w:val="30"/>
        </w:rPr>
        <w:t>негативні наслідки. Тому останніми роками все більше застосо</w:t>
      </w:r>
      <w:r w:rsidRPr="00F208FA">
        <w:rPr>
          <w:color w:val="000000"/>
          <w:spacing w:val="2"/>
          <w:sz w:val="30"/>
          <w:szCs w:val="30"/>
        </w:rPr>
        <w:softHyphen/>
        <w:t xml:space="preserve">вуються ощадливі методи впливу на біоту. Так, для запобігання </w:t>
      </w:r>
      <w:r w:rsidRPr="00F208FA">
        <w:rPr>
          <w:color w:val="000000"/>
          <w:spacing w:val="1"/>
          <w:sz w:val="30"/>
          <w:szCs w:val="30"/>
        </w:rPr>
        <w:t xml:space="preserve">епізоотії сказу використовують живу антирабічну вакцину. </w:t>
      </w:r>
      <w:r w:rsidRPr="00F208FA">
        <w:rPr>
          <w:color w:val="000000"/>
          <w:sz w:val="30"/>
          <w:szCs w:val="30"/>
        </w:rPr>
        <w:t xml:space="preserve">Заходи, </w:t>
      </w:r>
      <w:r w:rsidRPr="00F208FA">
        <w:rPr>
          <w:bCs/>
          <w:color w:val="000000"/>
          <w:sz w:val="30"/>
          <w:szCs w:val="30"/>
        </w:rPr>
        <w:t xml:space="preserve">спрямовані </w:t>
      </w:r>
      <w:r w:rsidRPr="00F208FA">
        <w:rPr>
          <w:color w:val="000000"/>
          <w:sz w:val="30"/>
          <w:szCs w:val="30"/>
        </w:rPr>
        <w:t xml:space="preserve">на </w:t>
      </w:r>
      <w:r w:rsidRPr="00F208FA">
        <w:rPr>
          <w:bCs/>
          <w:color w:val="000000"/>
          <w:sz w:val="30"/>
          <w:szCs w:val="30"/>
        </w:rPr>
        <w:t>розрив</w:t>
      </w:r>
      <w:r w:rsidRPr="00F208FA">
        <w:rPr>
          <w:b/>
          <w:bCs/>
          <w:color w:val="000000"/>
          <w:sz w:val="30"/>
          <w:szCs w:val="30"/>
        </w:rPr>
        <w:t xml:space="preserve"> </w:t>
      </w:r>
      <w:r w:rsidRPr="00F208FA">
        <w:rPr>
          <w:color w:val="000000"/>
          <w:sz w:val="30"/>
          <w:szCs w:val="30"/>
        </w:rPr>
        <w:t xml:space="preserve">механізму передачі збудника, </w:t>
      </w:r>
      <w:r w:rsidRPr="00F208FA">
        <w:rPr>
          <w:color w:val="000000"/>
          <w:spacing w:val="3"/>
          <w:sz w:val="30"/>
          <w:szCs w:val="30"/>
        </w:rPr>
        <w:t xml:space="preserve">є важливою ланкою в системі протиепізоотичних заходів. Щоб </w:t>
      </w:r>
      <w:r w:rsidRPr="00F208FA">
        <w:rPr>
          <w:color w:val="000000"/>
          <w:spacing w:val="5"/>
          <w:sz w:val="30"/>
          <w:szCs w:val="30"/>
        </w:rPr>
        <w:t xml:space="preserve">розірвати механізм передачі, основні зусилля спрямовують на </w:t>
      </w:r>
      <w:r w:rsidRPr="00F208FA">
        <w:rPr>
          <w:bCs/>
          <w:color w:val="000000"/>
          <w:spacing w:val="1"/>
          <w:sz w:val="30"/>
          <w:szCs w:val="30"/>
        </w:rPr>
        <w:t>знешкодження</w:t>
      </w:r>
      <w:r w:rsidRPr="00F208FA">
        <w:rPr>
          <w:b/>
          <w:bCs/>
          <w:color w:val="000000"/>
          <w:spacing w:val="1"/>
          <w:sz w:val="30"/>
          <w:szCs w:val="30"/>
        </w:rPr>
        <w:t xml:space="preserve"> </w:t>
      </w:r>
      <w:r w:rsidRPr="00F208FA">
        <w:rPr>
          <w:color w:val="000000"/>
          <w:spacing w:val="1"/>
          <w:sz w:val="30"/>
          <w:szCs w:val="30"/>
        </w:rPr>
        <w:t xml:space="preserve">факторів довкілля, через які розповсюджується </w:t>
      </w:r>
      <w:r w:rsidRPr="00F208FA">
        <w:rPr>
          <w:color w:val="000000"/>
          <w:sz w:val="30"/>
          <w:szCs w:val="30"/>
        </w:rPr>
        <w:t xml:space="preserve">хвороба. Для цього використовують дезінфекцію, дезінсекцію та </w:t>
      </w:r>
      <w:r w:rsidRPr="00F208FA">
        <w:rPr>
          <w:color w:val="000000"/>
          <w:spacing w:val="3"/>
          <w:sz w:val="30"/>
          <w:szCs w:val="30"/>
        </w:rPr>
        <w:t>дератизацію.</w:t>
      </w:r>
    </w:p>
    <w:p w:rsidR="00C30C69" w:rsidRPr="00F208FA" w:rsidRDefault="00C30C69" w:rsidP="00C30C69">
      <w:pPr>
        <w:shd w:val="clear" w:color="auto" w:fill="FFFFFF"/>
        <w:tabs>
          <w:tab w:val="left" w:pos="993"/>
        </w:tabs>
        <w:spacing w:line="300" w:lineRule="auto"/>
        <w:ind w:right="7"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4"/>
          <w:sz w:val="30"/>
          <w:szCs w:val="30"/>
        </w:rPr>
        <w:t xml:space="preserve">Дезінфекція - </w:t>
      </w:r>
      <w:r w:rsidRPr="00F208FA">
        <w:rPr>
          <w:color w:val="000000"/>
          <w:spacing w:val="4"/>
          <w:sz w:val="30"/>
          <w:szCs w:val="30"/>
        </w:rPr>
        <w:t xml:space="preserve">комплекс заходів, спрямованих на знищення </w:t>
      </w:r>
      <w:r w:rsidRPr="00F208FA">
        <w:rPr>
          <w:color w:val="000000"/>
          <w:sz w:val="30"/>
          <w:szCs w:val="30"/>
        </w:rPr>
        <w:t xml:space="preserve">або видалення з об'єктів навколишнього середовища патогенних </w:t>
      </w:r>
      <w:r w:rsidRPr="00F208FA">
        <w:rPr>
          <w:color w:val="000000"/>
          <w:spacing w:val="2"/>
          <w:sz w:val="30"/>
          <w:szCs w:val="30"/>
        </w:rPr>
        <w:t>мікроорганізмів (бактерій та їх токсинів, вірусів, рикетсій, най</w:t>
      </w:r>
      <w:r w:rsidRPr="00F208FA">
        <w:rPr>
          <w:color w:val="000000"/>
          <w:spacing w:val="2"/>
          <w:sz w:val="30"/>
          <w:szCs w:val="30"/>
        </w:rPr>
        <w:softHyphen/>
        <w:t>простіших, грибів тощо).</w:t>
      </w:r>
    </w:p>
    <w:p w:rsidR="00C30C69" w:rsidRPr="00F208FA" w:rsidRDefault="00C30C69" w:rsidP="00C30C69">
      <w:pPr>
        <w:shd w:val="clear" w:color="auto" w:fill="FFFFFF"/>
        <w:tabs>
          <w:tab w:val="left" w:pos="993"/>
        </w:tabs>
        <w:spacing w:line="300" w:lineRule="auto"/>
        <w:ind w:right="7" w:firstLine="540"/>
        <w:jc w:val="both"/>
        <w:rPr>
          <w:sz w:val="30"/>
          <w:szCs w:val="30"/>
        </w:rPr>
      </w:pPr>
      <w:r w:rsidRPr="00F208FA">
        <w:rPr>
          <w:color w:val="000000"/>
          <w:spacing w:val="4"/>
          <w:sz w:val="30"/>
          <w:szCs w:val="30"/>
        </w:rPr>
        <w:t>Дезінфекцію широко використовують для боротьби з киш</w:t>
      </w:r>
      <w:r w:rsidRPr="00F208FA">
        <w:rPr>
          <w:color w:val="000000"/>
          <w:spacing w:val="4"/>
          <w:sz w:val="30"/>
          <w:szCs w:val="30"/>
        </w:rPr>
        <w:softHyphen/>
        <w:t xml:space="preserve">ковими інфекціями, окремими інфекціями зовнішніх покривів </w:t>
      </w:r>
      <w:r w:rsidRPr="00F208FA">
        <w:rPr>
          <w:color w:val="000000"/>
          <w:spacing w:val="5"/>
          <w:sz w:val="30"/>
          <w:szCs w:val="30"/>
        </w:rPr>
        <w:t xml:space="preserve">(сибірка, грибкові інфекції тощо), а також гепатитами, </w:t>
      </w:r>
      <w:r w:rsidRPr="00F208FA">
        <w:rPr>
          <w:bCs/>
          <w:color w:val="000000"/>
          <w:spacing w:val="5"/>
          <w:sz w:val="30"/>
          <w:szCs w:val="30"/>
        </w:rPr>
        <w:t>ВІЛ</w:t>
      </w:r>
      <w:r w:rsidRPr="00F208FA">
        <w:rPr>
          <w:b/>
          <w:bCs/>
          <w:color w:val="000000"/>
          <w:spacing w:val="5"/>
          <w:sz w:val="30"/>
          <w:szCs w:val="30"/>
        </w:rPr>
        <w:t>-</w:t>
      </w:r>
      <w:r w:rsidRPr="00F208FA">
        <w:rPr>
          <w:color w:val="000000"/>
          <w:spacing w:val="4"/>
          <w:sz w:val="30"/>
          <w:szCs w:val="30"/>
        </w:rPr>
        <w:t xml:space="preserve">інфекцією </w:t>
      </w:r>
      <w:r w:rsidRPr="00F208FA">
        <w:rPr>
          <w:color w:val="000000"/>
          <w:spacing w:val="4"/>
          <w:sz w:val="30"/>
          <w:szCs w:val="30"/>
        </w:rPr>
        <w:lastRenderedPageBreak/>
        <w:t xml:space="preserve">(стерилізація виробів медичного призначення). Для </w:t>
      </w:r>
      <w:r w:rsidRPr="00F208FA">
        <w:rPr>
          <w:color w:val="000000"/>
          <w:spacing w:val="9"/>
          <w:sz w:val="30"/>
          <w:szCs w:val="30"/>
        </w:rPr>
        <w:t xml:space="preserve">групи інфекцій дихальних шляхів дезінфекцію здійснюють </w:t>
      </w:r>
      <w:r w:rsidRPr="00F208FA">
        <w:rPr>
          <w:color w:val="000000"/>
          <w:spacing w:val="5"/>
          <w:sz w:val="30"/>
          <w:szCs w:val="30"/>
        </w:rPr>
        <w:t>лише при туберкульозі, дифтерії, скарлатині та менінгококо</w:t>
      </w:r>
      <w:r w:rsidRPr="00F208FA">
        <w:rPr>
          <w:color w:val="000000"/>
          <w:spacing w:val="5"/>
          <w:sz w:val="30"/>
          <w:szCs w:val="30"/>
        </w:rPr>
        <w:softHyphen/>
      </w:r>
      <w:r w:rsidRPr="00F208FA">
        <w:rPr>
          <w:color w:val="000000"/>
          <w:spacing w:val="6"/>
          <w:sz w:val="30"/>
          <w:szCs w:val="30"/>
        </w:rPr>
        <w:t>вій інфекції.</w:t>
      </w:r>
    </w:p>
    <w:p w:rsidR="00C30C69" w:rsidRPr="00F208FA" w:rsidRDefault="00C30C69" w:rsidP="00C30C69">
      <w:pPr>
        <w:shd w:val="clear" w:color="auto" w:fill="FFFFFF"/>
        <w:tabs>
          <w:tab w:val="left" w:pos="993"/>
        </w:tabs>
        <w:spacing w:line="300" w:lineRule="auto"/>
        <w:ind w:right="7" w:firstLine="540"/>
        <w:jc w:val="both"/>
        <w:rPr>
          <w:sz w:val="30"/>
          <w:szCs w:val="30"/>
        </w:rPr>
      </w:pPr>
      <w:r w:rsidRPr="00F208FA">
        <w:rPr>
          <w:color w:val="000000"/>
          <w:sz w:val="30"/>
          <w:szCs w:val="30"/>
        </w:rPr>
        <w:t xml:space="preserve">Дезінфекцію за місцем і часом проведення поділяють на </w:t>
      </w:r>
      <w:r w:rsidRPr="00F208FA">
        <w:rPr>
          <w:i/>
          <w:iCs/>
          <w:color w:val="000000"/>
          <w:sz w:val="30"/>
          <w:szCs w:val="30"/>
        </w:rPr>
        <w:t>осе</w:t>
      </w:r>
      <w:r w:rsidRPr="00F208FA">
        <w:rPr>
          <w:i/>
          <w:iCs/>
          <w:color w:val="000000"/>
          <w:sz w:val="30"/>
          <w:szCs w:val="30"/>
        </w:rPr>
        <w:softHyphen/>
      </w:r>
      <w:r w:rsidRPr="00F208FA">
        <w:rPr>
          <w:i/>
          <w:iCs/>
          <w:color w:val="000000"/>
          <w:spacing w:val="3"/>
          <w:sz w:val="30"/>
          <w:szCs w:val="30"/>
        </w:rPr>
        <w:t xml:space="preserve">редкову </w:t>
      </w:r>
      <w:r w:rsidRPr="00F208FA">
        <w:rPr>
          <w:color w:val="000000"/>
          <w:spacing w:val="3"/>
          <w:sz w:val="30"/>
          <w:szCs w:val="30"/>
        </w:rPr>
        <w:t xml:space="preserve">й </w:t>
      </w:r>
      <w:r w:rsidRPr="00F208FA">
        <w:rPr>
          <w:i/>
          <w:iCs/>
          <w:color w:val="000000"/>
          <w:spacing w:val="3"/>
          <w:sz w:val="30"/>
          <w:szCs w:val="30"/>
        </w:rPr>
        <w:t xml:space="preserve">профілактичну. </w:t>
      </w:r>
      <w:r w:rsidRPr="00F208FA">
        <w:rPr>
          <w:color w:val="000000"/>
          <w:spacing w:val="3"/>
          <w:sz w:val="30"/>
          <w:szCs w:val="30"/>
        </w:rPr>
        <w:t xml:space="preserve">Осередкова дезінфекція залежно від </w:t>
      </w:r>
      <w:r w:rsidRPr="00F208FA">
        <w:rPr>
          <w:color w:val="000000"/>
          <w:spacing w:val="2"/>
          <w:sz w:val="30"/>
          <w:szCs w:val="30"/>
        </w:rPr>
        <w:t>того, на якому етапі передачі інфекції вона здійснюється, поді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5"/>
          <w:sz w:val="30"/>
          <w:szCs w:val="30"/>
        </w:rPr>
        <w:t xml:space="preserve">ляється на </w:t>
      </w:r>
      <w:r w:rsidRPr="00F208FA">
        <w:rPr>
          <w:i/>
          <w:iCs/>
          <w:color w:val="000000"/>
          <w:spacing w:val="5"/>
          <w:sz w:val="30"/>
          <w:szCs w:val="30"/>
        </w:rPr>
        <w:t xml:space="preserve">поточну </w:t>
      </w:r>
      <w:r w:rsidRPr="00F208FA">
        <w:rPr>
          <w:color w:val="000000"/>
          <w:spacing w:val="5"/>
          <w:sz w:val="30"/>
          <w:szCs w:val="30"/>
        </w:rPr>
        <w:t xml:space="preserve">та </w:t>
      </w:r>
      <w:r w:rsidRPr="00F208FA">
        <w:rPr>
          <w:i/>
          <w:iCs/>
          <w:color w:val="000000"/>
          <w:spacing w:val="5"/>
          <w:sz w:val="30"/>
          <w:szCs w:val="30"/>
        </w:rPr>
        <w:t>заключну.</w:t>
      </w:r>
    </w:p>
    <w:p w:rsidR="00C30C69" w:rsidRPr="00F208FA" w:rsidRDefault="00C30C69" w:rsidP="00C30C69">
      <w:pPr>
        <w:shd w:val="clear" w:color="auto" w:fill="FFFFFF"/>
        <w:tabs>
          <w:tab w:val="left" w:pos="993"/>
        </w:tabs>
        <w:spacing w:line="300" w:lineRule="auto"/>
        <w:ind w:firstLine="540"/>
        <w:jc w:val="both"/>
        <w:rPr>
          <w:color w:val="000000"/>
          <w:spacing w:val="2"/>
          <w:sz w:val="30"/>
          <w:szCs w:val="30"/>
        </w:rPr>
      </w:pPr>
      <w:r w:rsidRPr="00F208FA">
        <w:rPr>
          <w:i/>
          <w:iCs/>
          <w:color w:val="000000"/>
          <w:spacing w:val="-3"/>
          <w:sz w:val="30"/>
          <w:szCs w:val="30"/>
        </w:rPr>
        <w:t xml:space="preserve">Поточну дезінфекцію </w:t>
      </w:r>
      <w:r w:rsidRPr="00F208FA">
        <w:rPr>
          <w:color w:val="000000"/>
          <w:spacing w:val="-3"/>
          <w:sz w:val="30"/>
          <w:szCs w:val="30"/>
        </w:rPr>
        <w:t xml:space="preserve">здійснюють у безпосередньому оточенні </w:t>
      </w:r>
      <w:r w:rsidRPr="00F208FA">
        <w:rPr>
          <w:color w:val="000000"/>
          <w:spacing w:val="-1"/>
          <w:sz w:val="30"/>
          <w:szCs w:val="30"/>
        </w:rPr>
        <w:t>хворого або носія з метою запобігання розповсюдженню збудни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 xml:space="preserve">ків хвороб у довкіллі. </w:t>
      </w:r>
    </w:p>
    <w:p w:rsidR="00C30C69" w:rsidRPr="00F208FA" w:rsidRDefault="00C30C69" w:rsidP="00C30C69">
      <w:pPr>
        <w:shd w:val="clear" w:color="auto" w:fill="FFFFFF"/>
        <w:tabs>
          <w:tab w:val="left" w:pos="993"/>
        </w:tabs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1"/>
          <w:sz w:val="30"/>
          <w:szCs w:val="30"/>
        </w:rPr>
        <w:t xml:space="preserve">Заключна дезінфекція </w:t>
      </w:r>
      <w:r w:rsidRPr="00F208FA">
        <w:rPr>
          <w:color w:val="000000"/>
          <w:spacing w:val="1"/>
          <w:sz w:val="30"/>
          <w:szCs w:val="30"/>
        </w:rPr>
        <w:t>має на меті знищення збудника інфек</w:t>
      </w:r>
      <w:r w:rsidRPr="00F208FA">
        <w:rPr>
          <w:color w:val="000000"/>
          <w:spacing w:val="1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>ційної хвороби в епідемічному осередку після шпиталізації, оду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 xml:space="preserve">жання або смерті хворого, а також на об'єктах, де було виявлено </w:t>
      </w:r>
      <w:r w:rsidRPr="00F208FA">
        <w:rPr>
          <w:color w:val="000000"/>
          <w:spacing w:val="4"/>
          <w:sz w:val="30"/>
          <w:szCs w:val="30"/>
        </w:rPr>
        <w:t>збудників інфекційних захворювань.</w:t>
      </w:r>
    </w:p>
    <w:p w:rsidR="00C30C69" w:rsidRPr="00F208FA" w:rsidRDefault="00C30C69" w:rsidP="00C30C69">
      <w:pPr>
        <w:shd w:val="clear" w:color="auto" w:fill="FFFFFF"/>
        <w:tabs>
          <w:tab w:val="left" w:pos="993"/>
        </w:tabs>
        <w:spacing w:line="300" w:lineRule="auto"/>
        <w:ind w:firstLine="540"/>
        <w:jc w:val="both"/>
        <w:rPr>
          <w:sz w:val="30"/>
          <w:szCs w:val="30"/>
        </w:rPr>
      </w:pPr>
      <w:r w:rsidRPr="00F208FA">
        <w:rPr>
          <w:color w:val="000000"/>
          <w:spacing w:val="2"/>
          <w:sz w:val="30"/>
          <w:szCs w:val="30"/>
        </w:rPr>
        <w:t>Профілактична дезінфекція проводиться з метою запобіган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4"/>
          <w:sz w:val="30"/>
          <w:szCs w:val="30"/>
        </w:rPr>
        <w:t>ня виникнення інфекційних захворювань, коли джерело збуд</w:t>
      </w:r>
      <w:r w:rsidRPr="00F208FA">
        <w:rPr>
          <w:color w:val="000000"/>
          <w:spacing w:val="4"/>
          <w:sz w:val="30"/>
          <w:szCs w:val="30"/>
        </w:rPr>
        <w:softHyphen/>
      </w:r>
      <w:r w:rsidRPr="00F208FA">
        <w:rPr>
          <w:color w:val="000000"/>
          <w:spacing w:val="-2"/>
          <w:sz w:val="30"/>
          <w:szCs w:val="30"/>
        </w:rPr>
        <w:t xml:space="preserve">ників інфекції не виявлено, але не виключається ймовірність його </w:t>
      </w:r>
      <w:r w:rsidRPr="00F208FA">
        <w:rPr>
          <w:color w:val="000000"/>
          <w:spacing w:val="2"/>
          <w:sz w:val="30"/>
          <w:szCs w:val="30"/>
        </w:rPr>
        <w:t>існування або появи. Для цього систематично проводять дезін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z w:val="30"/>
          <w:szCs w:val="30"/>
        </w:rPr>
        <w:t xml:space="preserve">фекцію питної води, нечистот, місць громадського </w:t>
      </w:r>
      <w:r w:rsidRPr="00F208FA">
        <w:rPr>
          <w:bCs/>
          <w:color w:val="000000"/>
          <w:sz w:val="30"/>
          <w:szCs w:val="30"/>
        </w:rPr>
        <w:t>користуван</w:t>
      </w:r>
      <w:r w:rsidRPr="00F208FA">
        <w:rPr>
          <w:bCs/>
          <w:color w:val="000000"/>
          <w:sz w:val="30"/>
          <w:szCs w:val="30"/>
        </w:rPr>
        <w:softHyphen/>
      </w:r>
      <w:r w:rsidRPr="00F208FA">
        <w:rPr>
          <w:bCs/>
          <w:color w:val="000000"/>
          <w:spacing w:val="3"/>
          <w:sz w:val="30"/>
          <w:szCs w:val="30"/>
        </w:rPr>
        <w:t>ня</w:t>
      </w:r>
      <w:r w:rsidRPr="00F208FA">
        <w:rPr>
          <w:b/>
          <w:bCs/>
          <w:color w:val="000000"/>
          <w:spacing w:val="3"/>
          <w:sz w:val="30"/>
          <w:szCs w:val="30"/>
        </w:rPr>
        <w:t xml:space="preserve"> </w:t>
      </w:r>
      <w:r w:rsidRPr="00F208FA">
        <w:rPr>
          <w:color w:val="000000"/>
          <w:spacing w:val="3"/>
          <w:sz w:val="30"/>
          <w:szCs w:val="30"/>
        </w:rPr>
        <w:t>(туалети, вокзали), пастеризацію молока, а також підтриму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ють санітарний режим у лікувальних установах, дитячих закла</w:t>
      </w:r>
      <w:r w:rsidRPr="00F208FA">
        <w:rPr>
          <w:color w:val="000000"/>
          <w:spacing w:val="2"/>
          <w:sz w:val="30"/>
          <w:szCs w:val="30"/>
        </w:rPr>
        <w:softHyphen/>
        <w:t>дах, на підприємствах харчової промисловості тощо. Профілак</w:t>
      </w:r>
      <w:r w:rsidRPr="00F208FA">
        <w:rPr>
          <w:color w:val="000000"/>
          <w:spacing w:val="2"/>
          <w:sz w:val="30"/>
          <w:szCs w:val="30"/>
        </w:rPr>
        <w:softHyphen/>
      </w:r>
      <w:r w:rsidRPr="00F208FA">
        <w:rPr>
          <w:color w:val="000000"/>
          <w:spacing w:val="10"/>
          <w:sz w:val="30"/>
          <w:szCs w:val="30"/>
        </w:rPr>
        <w:t xml:space="preserve">тична дезінфекція найчастіше спрямована проти кишкових </w:t>
      </w:r>
      <w:r w:rsidRPr="00F208FA">
        <w:rPr>
          <w:color w:val="000000"/>
          <w:spacing w:val="-1"/>
          <w:sz w:val="30"/>
          <w:szCs w:val="30"/>
        </w:rPr>
        <w:t>інфекцій. Вона ефективна за умови регулярного проведення з до</w:t>
      </w:r>
      <w:r w:rsidRPr="00F208FA">
        <w:rPr>
          <w:color w:val="000000"/>
          <w:spacing w:val="-1"/>
          <w:sz w:val="30"/>
          <w:szCs w:val="30"/>
        </w:rPr>
        <w:softHyphen/>
      </w:r>
      <w:r w:rsidRPr="00F208FA">
        <w:rPr>
          <w:color w:val="000000"/>
          <w:spacing w:val="3"/>
          <w:sz w:val="30"/>
          <w:szCs w:val="30"/>
        </w:rPr>
        <w:t>триманням встановлених термінів та вимог.</w:t>
      </w:r>
    </w:p>
    <w:p w:rsidR="00C30C69" w:rsidRPr="00F208FA" w:rsidRDefault="00C30C69" w:rsidP="00C30C69">
      <w:pPr>
        <w:shd w:val="clear" w:color="auto" w:fill="FFFFFF"/>
        <w:tabs>
          <w:tab w:val="left" w:pos="993"/>
        </w:tabs>
        <w:spacing w:line="300" w:lineRule="auto"/>
        <w:ind w:right="166"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5"/>
          <w:sz w:val="30"/>
          <w:szCs w:val="30"/>
        </w:rPr>
        <w:t xml:space="preserve">Девастація - </w:t>
      </w:r>
      <w:r w:rsidRPr="00F208FA">
        <w:rPr>
          <w:color w:val="000000"/>
          <w:spacing w:val="5"/>
          <w:sz w:val="30"/>
          <w:szCs w:val="30"/>
        </w:rPr>
        <w:t xml:space="preserve">комплекс заходів, спрямованих на знищення </w:t>
      </w:r>
      <w:r w:rsidRPr="00F208FA">
        <w:rPr>
          <w:color w:val="000000"/>
          <w:spacing w:val="2"/>
          <w:sz w:val="30"/>
          <w:szCs w:val="30"/>
        </w:rPr>
        <w:t xml:space="preserve">або видалення з об'єктів навколишнього середовища збудників </w:t>
      </w:r>
      <w:r w:rsidRPr="00F208FA">
        <w:rPr>
          <w:color w:val="000000"/>
          <w:sz w:val="30"/>
          <w:szCs w:val="30"/>
        </w:rPr>
        <w:t>інвазійних хвороб на всіх фазах їх життєвого циклу всіма досту</w:t>
      </w:r>
      <w:r w:rsidRPr="00F208FA">
        <w:rPr>
          <w:color w:val="000000"/>
          <w:sz w:val="30"/>
          <w:szCs w:val="30"/>
        </w:rPr>
        <w:softHyphen/>
      </w:r>
      <w:r w:rsidRPr="00F208FA">
        <w:rPr>
          <w:color w:val="000000"/>
          <w:spacing w:val="1"/>
          <w:sz w:val="30"/>
          <w:szCs w:val="30"/>
        </w:rPr>
        <w:t xml:space="preserve">пними засобами механічної, фізичної, хімічної й біологічної дії </w:t>
      </w:r>
      <w:r w:rsidRPr="00F208FA">
        <w:rPr>
          <w:color w:val="000000"/>
          <w:spacing w:val="2"/>
          <w:sz w:val="30"/>
          <w:szCs w:val="30"/>
        </w:rPr>
        <w:t xml:space="preserve">або на їх біологічне вимирання. </w:t>
      </w:r>
    </w:p>
    <w:p w:rsidR="00C30C69" w:rsidRPr="00F208FA" w:rsidRDefault="00C30C69" w:rsidP="00C30C69">
      <w:pPr>
        <w:shd w:val="clear" w:color="auto" w:fill="FFFFFF"/>
        <w:tabs>
          <w:tab w:val="left" w:pos="993"/>
        </w:tabs>
        <w:spacing w:line="300" w:lineRule="auto"/>
        <w:ind w:right="158" w:firstLine="540"/>
        <w:jc w:val="both"/>
        <w:rPr>
          <w:color w:val="000000"/>
          <w:spacing w:val="5"/>
          <w:sz w:val="30"/>
          <w:szCs w:val="30"/>
        </w:rPr>
      </w:pPr>
      <w:r w:rsidRPr="00F208FA">
        <w:rPr>
          <w:i/>
          <w:iCs/>
          <w:color w:val="000000"/>
          <w:spacing w:val="5"/>
          <w:sz w:val="30"/>
          <w:szCs w:val="30"/>
        </w:rPr>
        <w:t xml:space="preserve">Тотальна девастація </w:t>
      </w:r>
      <w:r w:rsidRPr="00F208FA">
        <w:rPr>
          <w:color w:val="000000"/>
          <w:spacing w:val="5"/>
          <w:sz w:val="30"/>
          <w:szCs w:val="30"/>
        </w:rPr>
        <w:t xml:space="preserve">- це знищення збудників хвороб на </w:t>
      </w:r>
      <w:r w:rsidRPr="00F208FA">
        <w:rPr>
          <w:color w:val="000000"/>
          <w:sz w:val="30"/>
          <w:szCs w:val="30"/>
        </w:rPr>
        <w:t xml:space="preserve">значних територіях країни з одночасним створенням таких умов </w:t>
      </w:r>
      <w:r w:rsidRPr="00F208FA">
        <w:rPr>
          <w:color w:val="000000"/>
          <w:spacing w:val="5"/>
          <w:sz w:val="30"/>
          <w:szCs w:val="30"/>
        </w:rPr>
        <w:t xml:space="preserve">довкілля, в яких вони не могли б існувати. </w:t>
      </w:r>
    </w:p>
    <w:p w:rsidR="00C30C69" w:rsidRPr="00F208FA" w:rsidRDefault="00C30C69" w:rsidP="00C30C69">
      <w:pPr>
        <w:shd w:val="clear" w:color="auto" w:fill="FFFFFF"/>
        <w:tabs>
          <w:tab w:val="left" w:pos="993"/>
        </w:tabs>
        <w:spacing w:line="300" w:lineRule="auto"/>
        <w:ind w:right="158" w:firstLine="540"/>
        <w:jc w:val="both"/>
        <w:rPr>
          <w:sz w:val="30"/>
          <w:szCs w:val="30"/>
        </w:rPr>
      </w:pPr>
      <w:r w:rsidRPr="00F208FA">
        <w:rPr>
          <w:i/>
          <w:iCs/>
          <w:color w:val="000000"/>
          <w:spacing w:val="5"/>
          <w:sz w:val="30"/>
          <w:szCs w:val="30"/>
        </w:rPr>
        <w:lastRenderedPageBreak/>
        <w:t>Парціальна девас</w:t>
      </w:r>
      <w:r w:rsidRPr="00F208FA">
        <w:rPr>
          <w:i/>
          <w:iCs/>
          <w:color w:val="000000"/>
          <w:spacing w:val="5"/>
          <w:sz w:val="30"/>
          <w:szCs w:val="30"/>
        </w:rPr>
        <w:softHyphen/>
        <w:t xml:space="preserve">тація - </w:t>
      </w:r>
      <w:r w:rsidRPr="00F208FA">
        <w:rPr>
          <w:color w:val="000000"/>
          <w:spacing w:val="5"/>
          <w:sz w:val="30"/>
          <w:szCs w:val="30"/>
        </w:rPr>
        <w:t>різке зниження кількості збудників інвазійних захво</w:t>
      </w:r>
      <w:r w:rsidRPr="00F208FA">
        <w:rPr>
          <w:color w:val="000000"/>
          <w:spacing w:val="5"/>
          <w:sz w:val="30"/>
          <w:szCs w:val="30"/>
        </w:rPr>
        <w:softHyphen/>
      </w:r>
      <w:r w:rsidRPr="00F208FA">
        <w:rPr>
          <w:color w:val="000000"/>
          <w:spacing w:val="2"/>
          <w:sz w:val="30"/>
          <w:szCs w:val="30"/>
        </w:rPr>
        <w:t>рювань в окремих географічних зонах, регіонах тощо.</w:t>
      </w:r>
    </w:p>
    <w:p w:rsidR="00C30C69" w:rsidRPr="00F208FA" w:rsidRDefault="00C30C69" w:rsidP="00C30C69">
      <w:pPr>
        <w:shd w:val="clear" w:color="auto" w:fill="FFFFFF"/>
        <w:tabs>
          <w:tab w:val="left" w:pos="993"/>
        </w:tabs>
        <w:spacing w:line="300" w:lineRule="auto"/>
        <w:ind w:right="173" w:firstLine="540"/>
        <w:jc w:val="both"/>
        <w:rPr>
          <w:sz w:val="30"/>
          <w:szCs w:val="30"/>
        </w:rPr>
      </w:pPr>
      <w:r w:rsidRPr="00F208FA">
        <w:rPr>
          <w:color w:val="000000"/>
          <w:spacing w:val="3"/>
          <w:sz w:val="30"/>
          <w:szCs w:val="30"/>
        </w:rPr>
        <w:t>Для дезінфекції та девастації використовують фізичні й хі</w:t>
      </w:r>
      <w:r w:rsidRPr="00F208FA">
        <w:rPr>
          <w:color w:val="000000"/>
          <w:spacing w:val="3"/>
          <w:sz w:val="30"/>
          <w:szCs w:val="30"/>
        </w:rPr>
        <w:softHyphen/>
      </w:r>
      <w:r w:rsidRPr="00F208FA">
        <w:rPr>
          <w:color w:val="000000"/>
          <w:spacing w:val="5"/>
          <w:sz w:val="30"/>
          <w:szCs w:val="30"/>
        </w:rPr>
        <w:t xml:space="preserve">мічні засоби знезараження. До </w:t>
      </w:r>
      <w:r w:rsidRPr="00F208FA">
        <w:rPr>
          <w:i/>
          <w:iCs/>
          <w:color w:val="000000"/>
          <w:spacing w:val="5"/>
          <w:sz w:val="30"/>
          <w:szCs w:val="30"/>
        </w:rPr>
        <w:t xml:space="preserve">фізичних </w:t>
      </w:r>
      <w:r w:rsidRPr="00F208FA">
        <w:rPr>
          <w:color w:val="000000"/>
          <w:spacing w:val="5"/>
          <w:sz w:val="30"/>
          <w:szCs w:val="30"/>
        </w:rPr>
        <w:t xml:space="preserve">належать механічні, </w:t>
      </w:r>
      <w:r w:rsidRPr="00F208FA">
        <w:rPr>
          <w:color w:val="000000"/>
          <w:spacing w:val="1"/>
          <w:sz w:val="30"/>
          <w:szCs w:val="30"/>
        </w:rPr>
        <w:t>термічні й променеві засоби.</w:t>
      </w:r>
    </w:p>
    <w:p w:rsidR="00C30C69" w:rsidRPr="00F208FA" w:rsidRDefault="00C30C69" w:rsidP="00C30C69">
      <w:pPr>
        <w:shd w:val="clear" w:color="auto" w:fill="FFFFFF"/>
        <w:tabs>
          <w:tab w:val="left" w:pos="993"/>
        </w:tabs>
        <w:spacing w:line="300" w:lineRule="auto"/>
        <w:ind w:right="158" w:firstLine="540"/>
        <w:jc w:val="both"/>
        <w:rPr>
          <w:sz w:val="30"/>
          <w:szCs w:val="30"/>
        </w:rPr>
      </w:pPr>
      <w:r w:rsidRPr="00F208FA">
        <w:rPr>
          <w:color w:val="000000"/>
          <w:spacing w:val="3"/>
          <w:sz w:val="30"/>
          <w:szCs w:val="30"/>
        </w:rPr>
        <w:t xml:space="preserve">Механічні засоби - очищення, вологе прибирання, прання, </w:t>
      </w:r>
      <w:r w:rsidRPr="00F208FA">
        <w:rPr>
          <w:color w:val="000000"/>
          <w:spacing w:val="1"/>
          <w:sz w:val="30"/>
          <w:szCs w:val="30"/>
        </w:rPr>
        <w:t xml:space="preserve">витрушування тощо. </w:t>
      </w:r>
    </w:p>
    <w:p w:rsidR="00C30C69" w:rsidRPr="00F208FA" w:rsidRDefault="00C30C69" w:rsidP="00C30C69">
      <w:pPr>
        <w:shd w:val="clear" w:color="auto" w:fill="FFFFFF"/>
        <w:tabs>
          <w:tab w:val="left" w:pos="993"/>
        </w:tabs>
        <w:spacing w:line="300" w:lineRule="auto"/>
        <w:ind w:right="151" w:firstLine="540"/>
        <w:jc w:val="both"/>
        <w:rPr>
          <w:color w:val="000000"/>
          <w:spacing w:val="2"/>
          <w:sz w:val="30"/>
          <w:szCs w:val="30"/>
          <w:lang w:val="uk-UA"/>
        </w:rPr>
      </w:pPr>
      <w:r w:rsidRPr="00F208FA">
        <w:rPr>
          <w:color w:val="000000"/>
          <w:spacing w:val="1"/>
          <w:sz w:val="30"/>
          <w:szCs w:val="30"/>
        </w:rPr>
        <w:t xml:space="preserve">Термічні та променеві засоби - це використання високої або </w:t>
      </w:r>
      <w:r w:rsidRPr="00F208FA">
        <w:rPr>
          <w:color w:val="000000"/>
          <w:spacing w:val="2"/>
          <w:sz w:val="30"/>
          <w:szCs w:val="30"/>
        </w:rPr>
        <w:t>низької температури, висушування, ультразвуку, струмів ульт</w:t>
      </w:r>
      <w:r w:rsidRPr="00F208FA">
        <w:rPr>
          <w:color w:val="000000"/>
          <w:spacing w:val="2"/>
          <w:sz w:val="30"/>
          <w:szCs w:val="30"/>
        </w:rPr>
        <w:softHyphen/>
        <w:t xml:space="preserve">рависокої частоти (УВЧ), а також надвисокочастотного (НВЧ), </w:t>
      </w:r>
      <w:r w:rsidRPr="00F208FA">
        <w:rPr>
          <w:color w:val="000000"/>
          <w:spacing w:val="6"/>
          <w:sz w:val="30"/>
          <w:szCs w:val="30"/>
        </w:rPr>
        <w:t xml:space="preserve">радіоактивного опромінення, освітлення ультра-фіолетовими </w:t>
      </w:r>
      <w:r w:rsidRPr="00F208FA">
        <w:rPr>
          <w:color w:val="000000"/>
          <w:spacing w:val="2"/>
          <w:sz w:val="30"/>
          <w:szCs w:val="30"/>
        </w:rPr>
        <w:t xml:space="preserve">лампами, що мають бактерицидну дію. </w:t>
      </w:r>
    </w:p>
    <w:p w:rsidR="00C30C69" w:rsidRPr="00F208FA" w:rsidRDefault="00C30C69" w:rsidP="00C30C69">
      <w:pPr>
        <w:shd w:val="clear" w:color="auto" w:fill="FFFFFF"/>
        <w:tabs>
          <w:tab w:val="left" w:pos="993"/>
        </w:tabs>
        <w:spacing w:line="300" w:lineRule="auto"/>
        <w:ind w:right="151" w:firstLine="540"/>
        <w:jc w:val="both"/>
        <w:rPr>
          <w:color w:val="000000"/>
          <w:spacing w:val="2"/>
          <w:sz w:val="30"/>
          <w:szCs w:val="30"/>
          <w:lang w:val="uk-UA"/>
        </w:rPr>
      </w:pPr>
    </w:p>
    <w:p w:rsidR="004B5CCD" w:rsidRPr="00C30C69" w:rsidRDefault="004B5CCD">
      <w:pPr>
        <w:rPr>
          <w:lang w:val="uk-UA"/>
        </w:rPr>
      </w:pPr>
    </w:p>
    <w:sectPr w:rsidR="004B5CCD" w:rsidRPr="00C30C6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59A" w:rsidRDefault="0080259A" w:rsidP="003F7322">
      <w:r>
        <w:separator/>
      </w:r>
    </w:p>
  </w:endnote>
  <w:endnote w:type="continuationSeparator" w:id="0">
    <w:p w:rsidR="0080259A" w:rsidRDefault="0080259A" w:rsidP="003F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684963"/>
      <w:docPartObj>
        <w:docPartGallery w:val="Page Numbers (Bottom of Page)"/>
        <w:docPartUnique/>
      </w:docPartObj>
    </w:sdtPr>
    <w:sdtContent>
      <w:p w:rsidR="003F7322" w:rsidRDefault="003F73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F7322" w:rsidRDefault="003F73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59A" w:rsidRDefault="0080259A" w:rsidP="003F7322">
      <w:r>
        <w:separator/>
      </w:r>
    </w:p>
  </w:footnote>
  <w:footnote w:type="continuationSeparator" w:id="0">
    <w:p w:rsidR="0080259A" w:rsidRDefault="0080259A" w:rsidP="003F7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54E890"/>
    <w:lvl w:ilvl="0">
      <w:numFmt w:val="bullet"/>
      <w:lvlText w:val="*"/>
      <w:lvlJc w:val="left"/>
    </w:lvl>
  </w:abstractNum>
  <w:abstractNum w:abstractNumId="1">
    <w:nsid w:val="2787202A"/>
    <w:multiLevelType w:val="hybridMultilevel"/>
    <w:tmpl w:val="1EB0C6C8"/>
    <w:lvl w:ilvl="0" w:tplc="D212949E">
      <w:start w:val="1"/>
      <w:numFmt w:val="decimal"/>
      <w:lvlText w:val="%1."/>
      <w:lvlJc w:val="left"/>
      <w:pPr>
        <w:tabs>
          <w:tab w:val="num" w:pos="1445"/>
        </w:tabs>
        <w:ind w:left="1445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41"/>
    <w:rsid w:val="003F7322"/>
    <w:rsid w:val="004A3041"/>
    <w:rsid w:val="004B5CCD"/>
    <w:rsid w:val="00583AA9"/>
    <w:rsid w:val="0080259A"/>
    <w:rsid w:val="00C30C69"/>
    <w:rsid w:val="00EB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3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73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73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3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3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73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73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3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2015-09-14T13:15:00Z</cp:lastPrinted>
  <dcterms:created xsi:type="dcterms:W3CDTF">2015-09-14T12:23:00Z</dcterms:created>
  <dcterms:modified xsi:type="dcterms:W3CDTF">2015-09-14T13:25:00Z</dcterms:modified>
</cp:coreProperties>
</file>