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FC" w:rsidRDefault="004917FC" w:rsidP="004917FC">
      <w:pPr>
        <w:shd w:val="clear" w:color="auto" w:fill="FFFFFF"/>
        <w:spacing w:line="300" w:lineRule="auto"/>
        <w:ind w:firstLine="540"/>
        <w:jc w:val="center"/>
        <w:rPr>
          <w:b/>
          <w:color w:val="000000"/>
          <w:spacing w:val="1"/>
          <w:sz w:val="30"/>
          <w:szCs w:val="30"/>
          <w:lang w:val="uk-UA"/>
        </w:rPr>
      </w:pPr>
      <w:r>
        <w:rPr>
          <w:b/>
          <w:color w:val="000000"/>
          <w:spacing w:val="1"/>
          <w:sz w:val="30"/>
          <w:szCs w:val="30"/>
          <w:lang w:val="uk-UA"/>
        </w:rPr>
        <w:t>Лекція 9</w:t>
      </w:r>
      <w:bookmarkStart w:id="0" w:name="_GoBack"/>
      <w:bookmarkEnd w:id="0"/>
    </w:p>
    <w:p w:rsidR="004917FC" w:rsidRDefault="004917FC" w:rsidP="004917FC">
      <w:pPr>
        <w:shd w:val="clear" w:color="auto" w:fill="FFFFFF"/>
        <w:spacing w:line="300" w:lineRule="auto"/>
        <w:ind w:firstLine="540"/>
        <w:jc w:val="center"/>
        <w:rPr>
          <w:color w:val="000000"/>
          <w:spacing w:val="1"/>
          <w:sz w:val="30"/>
          <w:szCs w:val="30"/>
          <w:lang w:val="uk-UA"/>
        </w:rPr>
      </w:pPr>
      <w:proofErr w:type="spellStart"/>
      <w:r w:rsidRPr="00554D5B">
        <w:rPr>
          <w:b/>
          <w:color w:val="000000"/>
          <w:spacing w:val="1"/>
          <w:sz w:val="30"/>
          <w:szCs w:val="30"/>
        </w:rPr>
        <w:t>Фітопаразитологія</w:t>
      </w:r>
      <w:proofErr w:type="spellEnd"/>
      <w:r w:rsidRPr="005C4EFE">
        <w:rPr>
          <w:b/>
          <w:color w:val="000000"/>
          <w:spacing w:val="1"/>
          <w:sz w:val="30"/>
          <w:szCs w:val="30"/>
          <w:lang w:val="en-US"/>
        </w:rPr>
        <w:t>.</w:t>
      </w:r>
      <w:r>
        <w:rPr>
          <w:b/>
          <w:color w:val="000000"/>
          <w:spacing w:val="1"/>
          <w:sz w:val="30"/>
          <w:szCs w:val="30"/>
          <w:lang w:val="uk-UA"/>
        </w:rPr>
        <w:t xml:space="preserve"> </w:t>
      </w:r>
      <w:proofErr w:type="spellStart"/>
      <w:r w:rsidRPr="00C60F8B">
        <w:rPr>
          <w:b/>
          <w:color w:val="000000"/>
          <w:spacing w:val="1"/>
          <w:sz w:val="30"/>
          <w:szCs w:val="30"/>
        </w:rPr>
        <w:t>Доклітинні</w:t>
      </w:r>
      <w:proofErr w:type="spellEnd"/>
      <w:r w:rsidRPr="0038690A">
        <w:rPr>
          <w:b/>
          <w:color w:val="000000"/>
          <w:spacing w:val="1"/>
          <w:sz w:val="30"/>
          <w:szCs w:val="30"/>
          <w:lang w:val="en-US"/>
        </w:rPr>
        <w:t xml:space="preserve"> </w:t>
      </w:r>
      <w:proofErr w:type="spellStart"/>
      <w:r w:rsidRPr="00C60F8B">
        <w:rPr>
          <w:b/>
          <w:color w:val="000000"/>
          <w:spacing w:val="1"/>
          <w:sz w:val="30"/>
          <w:szCs w:val="30"/>
        </w:rPr>
        <w:t>паразитичні</w:t>
      </w:r>
      <w:proofErr w:type="spellEnd"/>
      <w:r w:rsidRPr="0038690A">
        <w:rPr>
          <w:b/>
          <w:color w:val="000000"/>
          <w:spacing w:val="1"/>
          <w:sz w:val="30"/>
          <w:szCs w:val="30"/>
          <w:lang w:val="en-US"/>
        </w:rPr>
        <w:t xml:space="preserve"> </w:t>
      </w:r>
      <w:proofErr w:type="spellStart"/>
      <w:r w:rsidRPr="00C60F8B">
        <w:rPr>
          <w:b/>
          <w:color w:val="000000"/>
          <w:spacing w:val="1"/>
          <w:sz w:val="30"/>
          <w:szCs w:val="30"/>
        </w:rPr>
        <w:t>форми</w:t>
      </w:r>
      <w:proofErr w:type="spellEnd"/>
      <w:r w:rsidRPr="0038690A">
        <w:rPr>
          <w:color w:val="000000"/>
          <w:spacing w:val="1"/>
          <w:sz w:val="30"/>
          <w:szCs w:val="30"/>
          <w:lang w:val="en-US"/>
        </w:rPr>
        <w:t xml:space="preserve">. </w:t>
      </w:r>
    </w:p>
    <w:p w:rsidR="004917FC" w:rsidRDefault="004917FC" w:rsidP="004917FC">
      <w:pPr>
        <w:shd w:val="clear" w:color="auto" w:fill="FFFFFF"/>
        <w:spacing w:line="300" w:lineRule="auto"/>
        <w:ind w:firstLine="540"/>
        <w:rPr>
          <w:color w:val="000000"/>
          <w:spacing w:val="1"/>
          <w:sz w:val="30"/>
          <w:szCs w:val="30"/>
          <w:lang w:val="uk-UA"/>
        </w:rPr>
      </w:pPr>
      <w:r>
        <w:rPr>
          <w:color w:val="000000"/>
          <w:spacing w:val="1"/>
          <w:sz w:val="30"/>
          <w:szCs w:val="30"/>
          <w:lang w:val="uk-UA"/>
        </w:rPr>
        <w:t xml:space="preserve">1. </w:t>
      </w:r>
      <w:r w:rsidRPr="00C60F8B">
        <w:rPr>
          <w:color w:val="000000"/>
          <w:spacing w:val="1"/>
          <w:sz w:val="30"/>
          <w:szCs w:val="30"/>
          <w:lang w:val="uk-UA"/>
        </w:rPr>
        <w:t xml:space="preserve">Віруси і вірусні захворювання. </w:t>
      </w:r>
    </w:p>
    <w:p w:rsidR="004917FC" w:rsidRPr="00C60F8B" w:rsidRDefault="004917FC" w:rsidP="004917FC">
      <w:pPr>
        <w:shd w:val="clear" w:color="auto" w:fill="FFFFFF"/>
        <w:spacing w:line="300" w:lineRule="auto"/>
        <w:ind w:firstLine="540"/>
        <w:rPr>
          <w:color w:val="000000"/>
          <w:spacing w:val="1"/>
          <w:sz w:val="30"/>
          <w:szCs w:val="30"/>
          <w:lang w:val="uk-UA"/>
        </w:rPr>
      </w:pPr>
      <w:r>
        <w:rPr>
          <w:color w:val="000000"/>
          <w:spacing w:val="1"/>
          <w:sz w:val="30"/>
          <w:szCs w:val="30"/>
          <w:lang w:val="uk-UA"/>
        </w:rPr>
        <w:t xml:space="preserve">2. </w:t>
      </w:r>
      <w:r w:rsidRPr="00C60F8B">
        <w:rPr>
          <w:color w:val="000000"/>
          <w:spacing w:val="1"/>
          <w:sz w:val="30"/>
          <w:szCs w:val="30"/>
          <w:lang w:val="uk-UA"/>
        </w:rPr>
        <w:t xml:space="preserve">Інші </w:t>
      </w:r>
      <w:proofErr w:type="spellStart"/>
      <w:r w:rsidRPr="00C60F8B">
        <w:rPr>
          <w:color w:val="000000"/>
          <w:spacing w:val="1"/>
          <w:sz w:val="30"/>
          <w:szCs w:val="30"/>
          <w:lang w:val="uk-UA"/>
        </w:rPr>
        <w:t>доклітинні</w:t>
      </w:r>
      <w:proofErr w:type="spellEnd"/>
      <w:r w:rsidRPr="00C60F8B">
        <w:rPr>
          <w:color w:val="000000"/>
          <w:spacing w:val="1"/>
          <w:sz w:val="30"/>
          <w:szCs w:val="30"/>
          <w:lang w:val="uk-UA"/>
        </w:rPr>
        <w:t xml:space="preserve"> форми паразитів.</w:t>
      </w:r>
    </w:p>
    <w:p w:rsidR="004917FC" w:rsidRPr="008D0C0A" w:rsidRDefault="004917FC" w:rsidP="004917FC">
      <w:pPr>
        <w:shd w:val="clear" w:color="auto" w:fill="FFFFFF"/>
        <w:spacing w:line="300" w:lineRule="auto"/>
        <w:ind w:firstLine="540"/>
        <w:jc w:val="both"/>
        <w:rPr>
          <w:sz w:val="30"/>
          <w:szCs w:val="30"/>
          <w:lang w:val="uk-UA"/>
        </w:rPr>
      </w:pPr>
      <w:r w:rsidRPr="008D0C0A">
        <w:rPr>
          <w:color w:val="000000"/>
          <w:spacing w:val="-1"/>
          <w:sz w:val="30"/>
          <w:szCs w:val="30"/>
          <w:lang w:val="uk-UA"/>
        </w:rPr>
        <w:t>Є багато визначень виду в мікробів, але єдиної думки з цього пи</w:t>
      </w:r>
      <w:r w:rsidRPr="008D0C0A">
        <w:rPr>
          <w:color w:val="000000"/>
          <w:spacing w:val="4"/>
          <w:sz w:val="30"/>
          <w:szCs w:val="30"/>
          <w:lang w:val="uk-UA"/>
        </w:rPr>
        <w:t xml:space="preserve">тання вчені не дійшли, що пояснюється відсутністю критерію </w:t>
      </w:r>
      <w:r w:rsidRPr="008D0C0A">
        <w:rPr>
          <w:color w:val="000000"/>
          <w:spacing w:val="3"/>
          <w:sz w:val="30"/>
          <w:szCs w:val="30"/>
          <w:lang w:val="uk-UA"/>
        </w:rPr>
        <w:t xml:space="preserve">схрещуваності, який залишається одним із найважливіших для </w:t>
      </w:r>
      <w:r w:rsidRPr="008D0C0A">
        <w:rPr>
          <w:color w:val="000000"/>
          <w:spacing w:val="1"/>
          <w:sz w:val="30"/>
          <w:szCs w:val="30"/>
          <w:lang w:val="uk-UA"/>
        </w:rPr>
        <w:t xml:space="preserve">встановлення видів. За В.Д. Тімаковим, </w:t>
      </w:r>
      <w:r w:rsidRPr="008D0C0A">
        <w:rPr>
          <w:b/>
          <w:bCs/>
          <w:i/>
          <w:iCs/>
          <w:color w:val="000000"/>
          <w:spacing w:val="1"/>
          <w:sz w:val="30"/>
          <w:szCs w:val="30"/>
          <w:lang w:val="uk-UA"/>
        </w:rPr>
        <w:t xml:space="preserve">вид </w:t>
      </w:r>
      <w:r w:rsidRPr="008D0C0A">
        <w:rPr>
          <w:color w:val="000000"/>
          <w:spacing w:val="1"/>
          <w:sz w:val="30"/>
          <w:szCs w:val="30"/>
          <w:lang w:val="uk-UA"/>
        </w:rPr>
        <w:t>- це сукупність мік</w:t>
      </w:r>
      <w:r w:rsidRPr="008D0C0A">
        <w:rPr>
          <w:color w:val="000000"/>
          <w:spacing w:val="-1"/>
          <w:sz w:val="30"/>
          <w:szCs w:val="30"/>
          <w:lang w:val="uk-UA"/>
        </w:rPr>
        <w:t xml:space="preserve">роорганізмів, </w:t>
      </w:r>
      <w:proofErr w:type="spellStart"/>
      <w:r w:rsidRPr="008D0C0A">
        <w:rPr>
          <w:color w:val="000000"/>
          <w:spacing w:val="-1"/>
          <w:sz w:val="30"/>
          <w:szCs w:val="30"/>
          <w:lang w:val="uk-UA"/>
        </w:rPr>
        <w:t>філогенетично</w:t>
      </w:r>
      <w:proofErr w:type="spellEnd"/>
      <w:r w:rsidRPr="008D0C0A">
        <w:rPr>
          <w:color w:val="000000"/>
          <w:spacing w:val="-1"/>
          <w:sz w:val="30"/>
          <w:szCs w:val="30"/>
          <w:lang w:val="uk-UA"/>
        </w:rPr>
        <w:t xml:space="preserve"> споріднених між собою, подібних за </w:t>
      </w:r>
      <w:r w:rsidRPr="008D0C0A">
        <w:rPr>
          <w:color w:val="000000"/>
          <w:spacing w:val="-2"/>
          <w:sz w:val="30"/>
          <w:szCs w:val="30"/>
          <w:lang w:val="uk-UA"/>
        </w:rPr>
        <w:t>морфологічними й біологічними ознаками, які мають спадково за</w:t>
      </w:r>
      <w:r w:rsidRPr="008D0C0A">
        <w:rPr>
          <w:color w:val="000000"/>
          <w:spacing w:val="1"/>
          <w:sz w:val="30"/>
          <w:szCs w:val="30"/>
          <w:lang w:val="uk-UA"/>
        </w:rPr>
        <w:t>кріплену здатність викликати в середовищі заселення певні специфічні процеси.</w:t>
      </w:r>
    </w:p>
    <w:p w:rsidR="004917FC" w:rsidRPr="00C60F8B" w:rsidRDefault="004917FC" w:rsidP="004917FC">
      <w:pPr>
        <w:shd w:val="clear" w:color="auto" w:fill="FFFFFF"/>
        <w:spacing w:line="300" w:lineRule="auto"/>
        <w:ind w:left="79" w:firstLine="540"/>
        <w:jc w:val="center"/>
        <w:rPr>
          <w:b/>
          <w:sz w:val="30"/>
          <w:szCs w:val="30"/>
        </w:rPr>
      </w:pPr>
      <w:r w:rsidRPr="00C60F8B">
        <w:rPr>
          <w:b/>
          <w:color w:val="000000"/>
          <w:sz w:val="30"/>
          <w:szCs w:val="30"/>
          <w:lang w:val="uk-UA"/>
        </w:rPr>
        <w:t>Віруси</w:t>
      </w:r>
    </w:p>
    <w:p w:rsidR="004917FC" w:rsidRPr="008D0C0A" w:rsidRDefault="004917FC" w:rsidP="004917FC">
      <w:pPr>
        <w:shd w:val="clear" w:color="auto" w:fill="FFFFFF"/>
        <w:spacing w:line="300" w:lineRule="auto"/>
        <w:ind w:left="50" w:firstLine="540"/>
        <w:jc w:val="both"/>
        <w:rPr>
          <w:sz w:val="30"/>
          <w:szCs w:val="30"/>
        </w:rPr>
      </w:pPr>
      <w:r w:rsidRPr="008D0C0A">
        <w:rPr>
          <w:color w:val="000000"/>
          <w:spacing w:val="2"/>
          <w:sz w:val="30"/>
          <w:szCs w:val="30"/>
          <w:lang w:val="uk-UA"/>
        </w:rPr>
        <w:t>До цієї групи належать форми, які є проміжними між справжні</w:t>
      </w:r>
      <w:r w:rsidRPr="008D0C0A">
        <w:rPr>
          <w:color w:val="000000"/>
          <w:spacing w:val="2"/>
          <w:sz w:val="30"/>
          <w:szCs w:val="30"/>
          <w:lang w:val="uk-UA"/>
        </w:rPr>
        <w:softHyphen/>
      </w:r>
      <w:r w:rsidRPr="008D0C0A">
        <w:rPr>
          <w:color w:val="000000"/>
          <w:sz w:val="30"/>
          <w:szCs w:val="30"/>
          <w:lang w:val="uk-UA"/>
        </w:rPr>
        <w:t>ми живими організмами та органічними молекулами. Через про</w:t>
      </w:r>
      <w:r w:rsidRPr="008D0C0A">
        <w:rPr>
          <w:color w:val="000000"/>
          <w:sz w:val="30"/>
          <w:szCs w:val="30"/>
          <w:lang w:val="uk-UA"/>
        </w:rPr>
        <w:softHyphen/>
      </w:r>
      <w:r w:rsidRPr="008D0C0A">
        <w:rPr>
          <w:color w:val="000000"/>
          <w:spacing w:val="1"/>
          <w:sz w:val="30"/>
          <w:szCs w:val="30"/>
          <w:lang w:val="uk-UA"/>
        </w:rPr>
        <w:t>стоту організації та відсутність більшості компонентів клітини, такі форми не здатні до самостійного здійснення життєвих про</w:t>
      </w:r>
      <w:r w:rsidRPr="008D0C0A">
        <w:rPr>
          <w:color w:val="000000"/>
          <w:spacing w:val="1"/>
          <w:sz w:val="30"/>
          <w:szCs w:val="30"/>
          <w:lang w:val="uk-UA"/>
        </w:rPr>
        <w:softHyphen/>
      </w:r>
      <w:r w:rsidRPr="008D0C0A">
        <w:rPr>
          <w:color w:val="000000"/>
          <w:spacing w:val="2"/>
          <w:sz w:val="30"/>
          <w:szCs w:val="30"/>
          <w:lang w:val="uk-UA"/>
        </w:rPr>
        <w:t xml:space="preserve">цесів. Найвідомішими представниками </w:t>
      </w:r>
      <w:proofErr w:type="spellStart"/>
      <w:r w:rsidRPr="008D0C0A">
        <w:rPr>
          <w:color w:val="000000"/>
          <w:spacing w:val="2"/>
          <w:sz w:val="30"/>
          <w:szCs w:val="30"/>
          <w:lang w:val="uk-UA"/>
        </w:rPr>
        <w:t>доклітинних</w:t>
      </w:r>
      <w:proofErr w:type="spellEnd"/>
      <w:r w:rsidRPr="008D0C0A">
        <w:rPr>
          <w:color w:val="000000"/>
          <w:spacing w:val="2"/>
          <w:sz w:val="30"/>
          <w:szCs w:val="30"/>
          <w:lang w:val="uk-UA"/>
        </w:rPr>
        <w:t xml:space="preserve"> паразитич</w:t>
      </w:r>
      <w:r w:rsidRPr="008D0C0A">
        <w:rPr>
          <w:color w:val="000000"/>
          <w:spacing w:val="2"/>
          <w:sz w:val="30"/>
          <w:szCs w:val="30"/>
          <w:lang w:val="uk-UA"/>
        </w:rPr>
        <w:softHyphen/>
      </w:r>
      <w:r w:rsidRPr="008D0C0A">
        <w:rPr>
          <w:color w:val="000000"/>
          <w:sz w:val="30"/>
          <w:szCs w:val="30"/>
          <w:lang w:val="uk-UA"/>
        </w:rPr>
        <w:t xml:space="preserve">них форм є віруси, проте й досі не вщухають суперечки, - їх слід </w:t>
      </w:r>
      <w:r w:rsidRPr="008D0C0A">
        <w:rPr>
          <w:color w:val="000000"/>
          <w:spacing w:val="1"/>
          <w:sz w:val="30"/>
          <w:szCs w:val="30"/>
          <w:lang w:val="uk-UA"/>
        </w:rPr>
        <w:t>уважати організмами чи все-таки речовиною.</w:t>
      </w:r>
    </w:p>
    <w:p w:rsidR="004917FC" w:rsidRPr="008D0C0A" w:rsidRDefault="004917FC" w:rsidP="004917FC">
      <w:pPr>
        <w:shd w:val="clear" w:color="auto" w:fill="FFFFFF"/>
        <w:spacing w:line="300" w:lineRule="auto"/>
        <w:ind w:left="43" w:right="14" w:firstLine="540"/>
        <w:jc w:val="both"/>
        <w:rPr>
          <w:sz w:val="30"/>
          <w:szCs w:val="30"/>
        </w:rPr>
      </w:pPr>
      <w:r w:rsidRPr="008D0C0A">
        <w:rPr>
          <w:color w:val="000000"/>
          <w:spacing w:val="3"/>
          <w:sz w:val="30"/>
          <w:szCs w:val="30"/>
          <w:lang w:val="uk-UA"/>
        </w:rPr>
        <w:t xml:space="preserve">Згідно з визначенням, </w:t>
      </w:r>
      <w:r w:rsidRPr="008D0C0A">
        <w:rPr>
          <w:b/>
          <w:iCs/>
          <w:color w:val="000000"/>
          <w:spacing w:val="3"/>
          <w:sz w:val="30"/>
          <w:szCs w:val="30"/>
          <w:lang w:val="uk-UA"/>
        </w:rPr>
        <w:t>віруси</w:t>
      </w:r>
      <w:r w:rsidRPr="008D0C0A">
        <w:rPr>
          <w:i/>
          <w:iCs/>
          <w:color w:val="000000"/>
          <w:spacing w:val="3"/>
          <w:sz w:val="30"/>
          <w:szCs w:val="30"/>
          <w:lang w:val="uk-UA"/>
        </w:rPr>
        <w:t xml:space="preserve"> - </w:t>
      </w:r>
      <w:r w:rsidRPr="008D0C0A">
        <w:rPr>
          <w:color w:val="000000"/>
          <w:spacing w:val="3"/>
          <w:sz w:val="30"/>
          <w:szCs w:val="30"/>
          <w:lang w:val="uk-UA"/>
        </w:rPr>
        <w:t xml:space="preserve">це паразитичні живі системи </w:t>
      </w:r>
      <w:proofErr w:type="spellStart"/>
      <w:r w:rsidRPr="008D0C0A">
        <w:rPr>
          <w:color w:val="000000"/>
          <w:sz w:val="30"/>
          <w:szCs w:val="30"/>
          <w:lang w:val="uk-UA"/>
        </w:rPr>
        <w:t>доклітинної</w:t>
      </w:r>
      <w:proofErr w:type="spellEnd"/>
      <w:r w:rsidRPr="008D0C0A">
        <w:rPr>
          <w:color w:val="000000"/>
          <w:sz w:val="30"/>
          <w:szCs w:val="30"/>
          <w:lang w:val="uk-UA"/>
        </w:rPr>
        <w:t xml:space="preserve"> будови</w:t>
      </w:r>
      <w:r w:rsidRPr="008D0C0A">
        <w:rPr>
          <w:color w:val="000000"/>
          <w:spacing w:val="3"/>
          <w:sz w:val="30"/>
          <w:szCs w:val="30"/>
          <w:lang w:val="uk-UA"/>
        </w:rPr>
        <w:t>. Вони мають цілу низку особливих ознак:</w:t>
      </w:r>
    </w:p>
    <w:p w:rsidR="004917FC" w:rsidRPr="008D0C0A" w:rsidRDefault="004917FC" w:rsidP="004917FC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300" w:lineRule="auto"/>
        <w:ind w:left="490" w:hanging="490"/>
        <w:rPr>
          <w:color w:val="000000"/>
          <w:sz w:val="30"/>
          <w:szCs w:val="30"/>
          <w:lang w:val="uk-UA"/>
        </w:rPr>
      </w:pPr>
      <w:r w:rsidRPr="008D0C0A">
        <w:rPr>
          <w:color w:val="000000"/>
          <w:spacing w:val="-8"/>
          <w:sz w:val="30"/>
          <w:szCs w:val="30"/>
          <w:lang w:val="uk-UA"/>
        </w:rPr>
        <w:t>містять нуклеїнову кислоту лише одного типу - ДНК або РНК;</w:t>
      </w:r>
    </w:p>
    <w:p w:rsidR="004917FC" w:rsidRPr="008D0C0A" w:rsidRDefault="004917FC" w:rsidP="004917FC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300" w:lineRule="auto"/>
        <w:ind w:left="490" w:hanging="490"/>
        <w:rPr>
          <w:color w:val="000000"/>
          <w:sz w:val="30"/>
          <w:szCs w:val="30"/>
          <w:lang w:val="uk-UA"/>
        </w:rPr>
      </w:pPr>
      <w:r w:rsidRPr="008D0C0A">
        <w:rPr>
          <w:color w:val="000000"/>
          <w:spacing w:val="-8"/>
          <w:sz w:val="30"/>
          <w:szCs w:val="30"/>
          <w:lang w:val="uk-UA"/>
        </w:rPr>
        <w:t>не здатні до росту та бінарного поділу;</w:t>
      </w:r>
    </w:p>
    <w:p w:rsidR="004917FC" w:rsidRPr="008D0C0A" w:rsidRDefault="004917FC" w:rsidP="004917FC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300" w:lineRule="auto"/>
        <w:ind w:left="490" w:hanging="490"/>
        <w:rPr>
          <w:color w:val="000000"/>
          <w:sz w:val="30"/>
          <w:szCs w:val="30"/>
          <w:lang w:val="uk-UA"/>
        </w:rPr>
      </w:pPr>
      <w:r w:rsidRPr="008D0C0A">
        <w:rPr>
          <w:color w:val="000000"/>
          <w:spacing w:val="-8"/>
          <w:sz w:val="30"/>
          <w:szCs w:val="30"/>
          <w:lang w:val="uk-UA"/>
        </w:rPr>
        <w:t>не мають своїх систем синтезу білка;</w:t>
      </w:r>
    </w:p>
    <w:p w:rsidR="004917FC" w:rsidRPr="008D0C0A" w:rsidRDefault="004917FC" w:rsidP="004917FC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300" w:lineRule="auto"/>
        <w:ind w:left="490" w:hanging="490"/>
        <w:rPr>
          <w:color w:val="000000"/>
          <w:sz w:val="30"/>
          <w:szCs w:val="30"/>
          <w:lang w:val="uk-UA"/>
        </w:rPr>
      </w:pPr>
      <w:r w:rsidRPr="008D0C0A">
        <w:rPr>
          <w:color w:val="000000"/>
          <w:spacing w:val="-7"/>
          <w:sz w:val="30"/>
          <w:szCs w:val="30"/>
          <w:lang w:val="uk-UA"/>
        </w:rPr>
        <w:t>не мають своїх систем мобілізації енергії;</w:t>
      </w:r>
    </w:p>
    <w:p w:rsidR="004917FC" w:rsidRPr="008D0C0A" w:rsidRDefault="004917FC" w:rsidP="004917FC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00" w:lineRule="auto"/>
        <w:ind w:left="540" w:hanging="540"/>
        <w:rPr>
          <w:color w:val="000000"/>
          <w:sz w:val="30"/>
          <w:szCs w:val="30"/>
          <w:lang w:val="uk-UA"/>
        </w:rPr>
      </w:pPr>
      <w:r w:rsidRPr="008D0C0A">
        <w:rPr>
          <w:color w:val="000000"/>
          <w:spacing w:val="-3"/>
          <w:sz w:val="30"/>
          <w:szCs w:val="30"/>
          <w:lang w:val="uk-UA"/>
        </w:rPr>
        <w:t xml:space="preserve">середовищем їх існування виявляються лише живі </w:t>
      </w:r>
      <w:proofErr w:type="spellStart"/>
      <w:r w:rsidRPr="008D0C0A">
        <w:rPr>
          <w:color w:val="000000"/>
          <w:spacing w:val="-3"/>
          <w:sz w:val="30"/>
          <w:szCs w:val="30"/>
          <w:lang w:val="uk-UA"/>
        </w:rPr>
        <w:t>клітини-</w:t>
      </w:r>
      <w:proofErr w:type="spellEnd"/>
      <w:r w:rsidRPr="008D0C0A">
        <w:rPr>
          <w:color w:val="000000"/>
          <w:spacing w:val="-3"/>
          <w:sz w:val="30"/>
          <w:szCs w:val="30"/>
          <w:lang w:val="uk-UA"/>
        </w:rPr>
        <w:br/>
      </w:r>
      <w:r w:rsidRPr="008D0C0A">
        <w:rPr>
          <w:color w:val="000000"/>
          <w:spacing w:val="-4"/>
          <w:sz w:val="30"/>
          <w:szCs w:val="30"/>
          <w:lang w:val="uk-UA"/>
        </w:rPr>
        <w:t>хазяї.</w:t>
      </w:r>
    </w:p>
    <w:p w:rsidR="004917FC" w:rsidRPr="008D0C0A" w:rsidRDefault="004917FC" w:rsidP="004917FC">
      <w:pPr>
        <w:shd w:val="clear" w:color="auto" w:fill="FFFFFF"/>
        <w:spacing w:line="300" w:lineRule="auto"/>
        <w:ind w:left="14" w:right="43" w:firstLine="540"/>
        <w:jc w:val="both"/>
        <w:rPr>
          <w:sz w:val="30"/>
          <w:szCs w:val="30"/>
          <w:lang w:val="uk-UA"/>
        </w:rPr>
      </w:pPr>
      <w:proofErr w:type="spellStart"/>
      <w:r w:rsidRPr="008D0C0A">
        <w:rPr>
          <w:b/>
          <w:iCs/>
          <w:color w:val="000000"/>
          <w:spacing w:val="1"/>
          <w:sz w:val="30"/>
          <w:szCs w:val="30"/>
          <w:lang w:val="uk-UA"/>
        </w:rPr>
        <w:t>Віріо</w:t>
      </w:r>
      <w:r>
        <w:rPr>
          <w:b/>
          <w:iCs/>
          <w:color w:val="000000"/>
          <w:spacing w:val="1"/>
          <w:sz w:val="30"/>
          <w:szCs w:val="30"/>
          <w:lang w:val="uk-UA"/>
        </w:rPr>
        <w:t>н</w:t>
      </w:r>
      <w:proofErr w:type="spellEnd"/>
      <w:r w:rsidRPr="008D0C0A">
        <w:rPr>
          <w:i/>
          <w:iCs/>
          <w:color w:val="000000"/>
          <w:spacing w:val="1"/>
          <w:sz w:val="30"/>
          <w:szCs w:val="30"/>
          <w:lang w:val="uk-UA"/>
        </w:rPr>
        <w:t xml:space="preserve"> - </w:t>
      </w:r>
      <w:r w:rsidRPr="008D0C0A">
        <w:rPr>
          <w:color w:val="000000"/>
          <w:spacing w:val="1"/>
          <w:sz w:val="30"/>
          <w:szCs w:val="30"/>
          <w:lang w:val="uk-UA"/>
        </w:rPr>
        <w:t xml:space="preserve">це кінцева фаза розвитку вірусу, який складається з </w:t>
      </w:r>
      <w:proofErr w:type="spellStart"/>
      <w:r w:rsidRPr="008D0C0A">
        <w:rPr>
          <w:color w:val="000000"/>
          <w:spacing w:val="-5"/>
          <w:sz w:val="30"/>
          <w:szCs w:val="30"/>
          <w:lang w:val="uk-UA"/>
        </w:rPr>
        <w:t>геномної</w:t>
      </w:r>
      <w:proofErr w:type="spellEnd"/>
      <w:r w:rsidRPr="008D0C0A">
        <w:rPr>
          <w:color w:val="000000"/>
          <w:spacing w:val="-5"/>
          <w:sz w:val="30"/>
          <w:szCs w:val="30"/>
          <w:lang w:val="uk-UA"/>
        </w:rPr>
        <w:t xml:space="preserve"> нуклеїнової кислоти, оточеної оболонками. Обо</w:t>
      </w:r>
      <w:r w:rsidRPr="008D0C0A">
        <w:rPr>
          <w:color w:val="000000"/>
          <w:spacing w:val="-5"/>
          <w:sz w:val="30"/>
          <w:szCs w:val="30"/>
          <w:lang w:val="uk-UA"/>
        </w:rPr>
        <w:softHyphen/>
      </w:r>
      <w:r w:rsidRPr="008D0C0A">
        <w:rPr>
          <w:color w:val="000000"/>
          <w:sz w:val="30"/>
          <w:szCs w:val="30"/>
          <w:lang w:val="uk-UA"/>
        </w:rPr>
        <w:t xml:space="preserve">лонка, у якій міститься нуклеїнова кислота, отримала назву </w:t>
      </w:r>
      <w:proofErr w:type="spellStart"/>
      <w:r w:rsidRPr="008D0C0A">
        <w:rPr>
          <w:b/>
          <w:iCs/>
          <w:color w:val="000000"/>
          <w:sz w:val="30"/>
          <w:szCs w:val="30"/>
          <w:lang w:val="uk-UA"/>
        </w:rPr>
        <w:t>кап</w:t>
      </w:r>
      <w:r w:rsidRPr="008D0C0A">
        <w:rPr>
          <w:b/>
          <w:iCs/>
          <w:color w:val="000000"/>
          <w:spacing w:val="-1"/>
          <w:sz w:val="30"/>
          <w:szCs w:val="30"/>
          <w:lang w:val="uk-UA"/>
        </w:rPr>
        <w:t>сид</w:t>
      </w:r>
      <w:proofErr w:type="spellEnd"/>
      <w:r w:rsidRPr="008D0C0A">
        <w:rPr>
          <w:i/>
          <w:iCs/>
          <w:color w:val="000000"/>
          <w:spacing w:val="-1"/>
          <w:sz w:val="30"/>
          <w:szCs w:val="30"/>
          <w:lang w:val="uk-UA"/>
        </w:rPr>
        <w:t xml:space="preserve">. </w:t>
      </w:r>
      <w:r w:rsidRPr="008D0C0A">
        <w:rPr>
          <w:color w:val="000000"/>
          <w:spacing w:val="-1"/>
          <w:sz w:val="30"/>
          <w:szCs w:val="30"/>
          <w:lang w:val="uk-UA"/>
        </w:rPr>
        <w:t xml:space="preserve">У найпростішому випадку віруси представлені </w:t>
      </w:r>
      <w:proofErr w:type="spellStart"/>
      <w:r w:rsidRPr="008D0C0A">
        <w:rPr>
          <w:b/>
          <w:color w:val="000000"/>
          <w:spacing w:val="-1"/>
          <w:sz w:val="30"/>
          <w:szCs w:val="30"/>
          <w:lang w:val="uk-UA"/>
        </w:rPr>
        <w:t>н</w:t>
      </w:r>
      <w:r w:rsidRPr="008D0C0A">
        <w:rPr>
          <w:b/>
          <w:iCs/>
          <w:color w:val="000000"/>
          <w:spacing w:val="-1"/>
          <w:sz w:val="30"/>
          <w:szCs w:val="30"/>
          <w:lang w:val="uk-UA"/>
        </w:rPr>
        <w:t>уклеокапси</w:t>
      </w:r>
      <w:r w:rsidRPr="008D0C0A">
        <w:rPr>
          <w:b/>
          <w:iCs/>
          <w:color w:val="000000"/>
          <w:spacing w:val="-3"/>
          <w:sz w:val="30"/>
          <w:szCs w:val="30"/>
          <w:lang w:val="uk-UA"/>
        </w:rPr>
        <w:t>дами</w:t>
      </w:r>
      <w:proofErr w:type="spellEnd"/>
      <w:r>
        <w:rPr>
          <w:b/>
          <w:iCs/>
          <w:color w:val="000000"/>
          <w:spacing w:val="-3"/>
          <w:sz w:val="30"/>
          <w:szCs w:val="30"/>
          <w:lang w:val="uk-UA"/>
        </w:rPr>
        <w:t xml:space="preserve"> </w:t>
      </w:r>
      <w:r w:rsidRPr="008D0C0A">
        <w:rPr>
          <w:i/>
          <w:iCs/>
          <w:color w:val="000000"/>
          <w:spacing w:val="-3"/>
          <w:sz w:val="30"/>
          <w:szCs w:val="30"/>
          <w:lang w:val="uk-UA"/>
        </w:rPr>
        <w:t xml:space="preserve">- </w:t>
      </w:r>
      <w:r w:rsidRPr="008D0C0A">
        <w:rPr>
          <w:color w:val="000000"/>
          <w:spacing w:val="-3"/>
          <w:sz w:val="30"/>
          <w:szCs w:val="30"/>
          <w:lang w:val="uk-UA"/>
        </w:rPr>
        <w:t xml:space="preserve">складаються </w:t>
      </w:r>
      <w:r w:rsidRPr="008D0C0A">
        <w:rPr>
          <w:i/>
          <w:iCs/>
          <w:color w:val="000000"/>
          <w:spacing w:val="-3"/>
          <w:sz w:val="30"/>
          <w:szCs w:val="30"/>
          <w:lang w:val="uk-UA"/>
        </w:rPr>
        <w:t xml:space="preserve">з </w:t>
      </w:r>
      <w:r w:rsidRPr="008D0C0A">
        <w:rPr>
          <w:color w:val="000000"/>
          <w:spacing w:val="-3"/>
          <w:sz w:val="30"/>
          <w:szCs w:val="30"/>
          <w:lang w:val="uk-UA"/>
        </w:rPr>
        <w:t>нуклеїнової</w:t>
      </w:r>
      <w:r>
        <w:rPr>
          <w:color w:val="000000"/>
          <w:spacing w:val="-3"/>
          <w:sz w:val="30"/>
          <w:szCs w:val="30"/>
          <w:lang w:val="uk-UA"/>
        </w:rPr>
        <w:t xml:space="preserve"> кислоти</w:t>
      </w:r>
      <w:r w:rsidRPr="008D0C0A">
        <w:rPr>
          <w:smallCaps/>
          <w:color w:val="000000"/>
          <w:spacing w:val="-3"/>
          <w:sz w:val="30"/>
          <w:szCs w:val="30"/>
          <w:lang w:val="uk-UA"/>
        </w:rPr>
        <w:t xml:space="preserve"> </w:t>
      </w:r>
      <w:r w:rsidRPr="008D0C0A">
        <w:rPr>
          <w:color w:val="000000"/>
          <w:spacing w:val="-3"/>
          <w:sz w:val="30"/>
          <w:szCs w:val="30"/>
          <w:lang w:val="uk-UA"/>
        </w:rPr>
        <w:t>та білкової оболонки.</w:t>
      </w:r>
    </w:p>
    <w:p w:rsidR="004917FC" w:rsidRPr="008D0C0A" w:rsidRDefault="004917FC" w:rsidP="004917FC">
      <w:pPr>
        <w:shd w:val="clear" w:color="auto" w:fill="FFFFFF"/>
        <w:spacing w:line="300" w:lineRule="auto"/>
        <w:ind w:right="58" w:firstLine="540"/>
        <w:jc w:val="both"/>
        <w:rPr>
          <w:sz w:val="30"/>
          <w:szCs w:val="30"/>
          <w:lang w:val="uk-UA"/>
        </w:rPr>
      </w:pPr>
      <w:r w:rsidRPr="008D0C0A">
        <w:rPr>
          <w:color w:val="000000"/>
          <w:spacing w:val="-2"/>
          <w:sz w:val="30"/>
          <w:szCs w:val="30"/>
          <w:lang w:val="uk-UA"/>
        </w:rPr>
        <w:lastRenderedPageBreak/>
        <w:t>Оскільки процес утворення вірусного білкового полімеру схо</w:t>
      </w:r>
      <w:r w:rsidRPr="008D0C0A">
        <w:rPr>
          <w:color w:val="000000"/>
          <w:spacing w:val="-2"/>
          <w:sz w:val="30"/>
          <w:szCs w:val="30"/>
          <w:lang w:val="uk-UA"/>
        </w:rPr>
        <w:softHyphen/>
      </w:r>
      <w:r w:rsidRPr="008D0C0A">
        <w:rPr>
          <w:color w:val="000000"/>
          <w:spacing w:val="1"/>
          <w:sz w:val="30"/>
          <w:szCs w:val="30"/>
          <w:lang w:val="uk-UA"/>
        </w:rPr>
        <w:t xml:space="preserve">жий до процесу кристалізації, найтиповішими варіантами </w:t>
      </w:r>
      <w:proofErr w:type="spellStart"/>
      <w:r w:rsidRPr="008D0C0A">
        <w:rPr>
          <w:color w:val="000000"/>
          <w:spacing w:val="1"/>
          <w:sz w:val="30"/>
          <w:szCs w:val="30"/>
          <w:lang w:val="uk-UA"/>
        </w:rPr>
        <w:t>само</w:t>
      </w:r>
      <w:r w:rsidRPr="008D0C0A">
        <w:rPr>
          <w:color w:val="000000"/>
          <w:spacing w:val="-1"/>
          <w:sz w:val="30"/>
          <w:szCs w:val="30"/>
          <w:lang w:val="uk-UA"/>
        </w:rPr>
        <w:t>збирання</w:t>
      </w:r>
      <w:proofErr w:type="spellEnd"/>
      <w:r w:rsidRPr="008D0C0A">
        <w:rPr>
          <w:color w:val="000000"/>
          <w:spacing w:val="-1"/>
          <w:sz w:val="30"/>
          <w:szCs w:val="30"/>
          <w:lang w:val="uk-UA"/>
        </w:rPr>
        <w:t xml:space="preserve"> можна вважати варіанти с</w:t>
      </w:r>
      <w:r>
        <w:rPr>
          <w:color w:val="000000"/>
          <w:spacing w:val="-1"/>
          <w:sz w:val="30"/>
          <w:szCs w:val="30"/>
          <w:lang w:val="uk-UA"/>
        </w:rPr>
        <w:t>п</w:t>
      </w:r>
      <w:r w:rsidRPr="008D0C0A">
        <w:rPr>
          <w:color w:val="000000"/>
          <w:spacing w:val="-1"/>
          <w:sz w:val="30"/>
          <w:szCs w:val="30"/>
          <w:lang w:val="uk-UA"/>
        </w:rPr>
        <w:t>іральної та кубічної симетрії</w:t>
      </w:r>
      <w:r w:rsidRPr="008D0C0A">
        <w:rPr>
          <w:color w:val="000000"/>
          <w:spacing w:val="-2"/>
          <w:sz w:val="30"/>
          <w:szCs w:val="30"/>
          <w:lang w:val="uk-UA"/>
        </w:rPr>
        <w:t xml:space="preserve">. При спіральній симетрії білкові </w:t>
      </w:r>
      <w:proofErr w:type="spellStart"/>
      <w:r w:rsidRPr="008D0C0A">
        <w:rPr>
          <w:color w:val="000000"/>
          <w:spacing w:val="-2"/>
          <w:sz w:val="30"/>
          <w:szCs w:val="30"/>
          <w:lang w:val="uk-UA"/>
        </w:rPr>
        <w:t>субодиниці</w:t>
      </w:r>
      <w:proofErr w:type="spellEnd"/>
      <w:r w:rsidRPr="008D0C0A">
        <w:rPr>
          <w:color w:val="000000"/>
          <w:spacing w:val="-2"/>
          <w:sz w:val="30"/>
          <w:szCs w:val="30"/>
          <w:lang w:val="uk-UA"/>
        </w:rPr>
        <w:t xml:space="preserve"> розташову</w:t>
      </w:r>
      <w:r w:rsidRPr="008D0C0A">
        <w:rPr>
          <w:color w:val="000000"/>
          <w:spacing w:val="-2"/>
          <w:sz w:val="30"/>
          <w:szCs w:val="30"/>
          <w:lang w:val="uk-UA"/>
        </w:rPr>
        <w:softHyphen/>
      </w:r>
      <w:r w:rsidRPr="008D0C0A">
        <w:rPr>
          <w:color w:val="000000"/>
          <w:spacing w:val="1"/>
          <w:sz w:val="30"/>
          <w:szCs w:val="30"/>
          <w:lang w:val="uk-UA"/>
        </w:rPr>
        <w:t>ються за спіраллю, а між ними так само за спіраллю розташову</w:t>
      </w:r>
      <w:r w:rsidRPr="008D0C0A">
        <w:rPr>
          <w:color w:val="000000"/>
          <w:spacing w:val="1"/>
          <w:sz w:val="30"/>
          <w:szCs w:val="30"/>
          <w:lang w:val="uk-UA"/>
        </w:rPr>
        <w:softHyphen/>
      </w:r>
      <w:r w:rsidRPr="008D0C0A">
        <w:rPr>
          <w:color w:val="000000"/>
          <w:spacing w:val="-2"/>
          <w:sz w:val="30"/>
          <w:szCs w:val="30"/>
          <w:lang w:val="uk-UA"/>
        </w:rPr>
        <w:t xml:space="preserve">ється </w:t>
      </w:r>
      <w:proofErr w:type="spellStart"/>
      <w:r w:rsidRPr="008D0C0A">
        <w:rPr>
          <w:color w:val="000000"/>
          <w:spacing w:val="-2"/>
          <w:sz w:val="30"/>
          <w:szCs w:val="30"/>
          <w:lang w:val="uk-UA"/>
        </w:rPr>
        <w:t>геномна</w:t>
      </w:r>
      <w:proofErr w:type="spellEnd"/>
      <w:r w:rsidRPr="008D0C0A">
        <w:rPr>
          <w:color w:val="000000"/>
          <w:spacing w:val="-2"/>
          <w:sz w:val="30"/>
          <w:szCs w:val="30"/>
          <w:lang w:val="uk-UA"/>
        </w:rPr>
        <w:t xml:space="preserve"> нуклеїнова кислота (найкращий приклад - вірус мо</w:t>
      </w:r>
      <w:r w:rsidRPr="008D0C0A">
        <w:rPr>
          <w:color w:val="000000"/>
          <w:spacing w:val="-2"/>
          <w:sz w:val="30"/>
          <w:szCs w:val="30"/>
          <w:lang w:val="uk-UA"/>
        </w:rPr>
        <w:softHyphen/>
      </w:r>
      <w:r w:rsidRPr="008D0C0A">
        <w:rPr>
          <w:color w:val="000000"/>
          <w:spacing w:val="2"/>
          <w:sz w:val="30"/>
          <w:szCs w:val="30"/>
          <w:lang w:val="uk-UA"/>
        </w:rPr>
        <w:t xml:space="preserve">заїчної хвороби тютюну). Кубічна симетрія (сферичні віруси) є </w:t>
      </w:r>
      <w:r w:rsidRPr="008D0C0A">
        <w:rPr>
          <w:color w:val="000000"/>
          <w:spacing w:val="-1"/>
          <w:sz w:val="30"/>
          <w:szCs w:val="30"/>
          <w:lang w:val="uk-UA"/>
        </w:rPr>
        <w:t xml:space="preserve">більш поширеною, а типовими багатогранниками, які утворюють </w:t>
      </w:r>
      <w:proofErr w:type="spellStart"/>
      <w:r w:rsidRPr="008D0C0A">
        <w:rPr>
          <w:color w:val="000000"/>
          <w:spacing w:val="2"/>
          <w:sz w:val="30"/>
          <w:szCs w:val="30"/>
          <w:lang w:val="uk-UA"/>
        </w:rPr>
        <w:t>віріони</w:t>
      </w:r>
      <w:proofErr w:type="spellEnd"/>
      <w:r w:rsidRPr="008D0C0A">
        <w:rPr>
          <w:color w:val="000000"/>
          <w:spacing w:val="2"/>
          <w:sz w:val="30"/>
          <w:szCs w:val="30"/>
          <w:lang w:val="uk-UA"/>
        </w:rPr>
        <w:t>, вважаються тетраедри, октаедри та ікосаедри.</w:t>
      </w:r>
    </w:p>
    <w:p w:rsidR="004917FC" w:rsidRPr="008D0C0A" w:rsidRDefault="004917FC" w:rsidP="004917FC">
      <w:pPr>
        <w:shd w:val="clear" w:color="auto" w:fill="FFFFFF"/>
        <w:spacing w:line="300" w:lineRule="auto"/>
        <w:ind w:left="14" w:right="43" w:firstLine="540"/>
        <w:jc w:val="both"/>
        <w:rPr>
          <w:sz w:val="30"/>
          <w:szCs w:val="30"/>
          <w:lang w:val="uk-UA"/>
        </w:rPr>
      </w:pPr>
      <w:r w:rsidRPr="008D0C0A">
        <w:rPr>
          <w:color w:val="000000"/>
          <w:spacing w:val="-1"/>
          <w:sz w:val="30"/>
          <w:szCs w:val="30"/>
          <w:lang w:val="uk-UA"/>
        </w:rPr>
        <w:t xml:space="preserve">Усі прості віруси обмежуються використанням спіральної або </w:t>
      </w:r>
      <w:r w:rsidRPr="008D0C0A">
        <w:rPr>
          <w:color w:val="000000"/>
          <w:spacing w:val="1"/>
          <w:sz w:val="30"/>
          <w:szCs w:val="30"/>
          <w:lang w:val="uk-UA"/>
        </w:rPr>
        <w:t>кубічної симетрії. На відміну від них складніші віруси (</w:t>
      </w:r>
      <w:proofErr w:type="spellStart"/>
      <w:r w:rsidRPr="008D0C0A">
        <w:rPr>
          <w:color w:val="000000"/>
          <w:spacing w:val="1"/>
          <w:sz w:val="30"/>
          <w:szCs w:val="30"/>
          <w:lang w:val="uk-UA"/>
        </w:rPr>
        <w:t>ортомік</w:t>
      </w:r>
      <w:r w:rsidRPr="008D0C0A">
        <w:rPr>
          <w:color w:val="000000"/>
          <w:sz w:val="30"/>
          <w:szCs w:val="30"/>
          <w:lang w:val="uk-UA"/>
        </w:rPr>
        <w:t>совіруси</w:t>
      </w:r>
      <w:proofErr w:type="spellEnd"/>
      <w:r w:rsidRPr="008D0C0A">
        <w:rPr>
          <w:color w:val="000000"/>
          <w:sz w:val="30"/>
          <w:szCs w:val="30"/>
          <w:lang w:val="uk-UA"/>
        </w:rPr>
        <w:t xml:space="preserve">, </w:t>
      </w:r>
      <w:proofErr w:type="spellStart"/>
      <w:r w:rsidRPr="008D0C0A">
        <w:rPr>
          <w:color w:val="000000"/>
          <w:sz w:val="30"/>
          <w:szCs w:val="30"/>
          <w:lang w:val="uk-UA"/>
        </w:rPr>
        <w:t>коронавіруси</w:t>
      </w:r>
      <w:proofErr w:type="spellEnd"/>
      <w:r w:rsidRPr="008D0C0A">
        <w:rPr>
          <w:color w:val="000000"/>
          <w:sz w:val="30"/>
          <w:szCs w:val="30"/>
          <w:lang w:val="uk-UA"/>
        </w:rPr>
        <w:t xml:space="preserve">, </w:t>
      </w:r>
      <w:proofErr w:type="spellStart"/>
      <w:r w:rsidRPr="008D0C0A">
        <w:rPr>
          <w:color w:val="000000"/>
          <w:sz w:val="30"/>
          <w:szCs w:val="30"/>
          <w:lang w:val="uk-UA"/>
        </w:rPr>
        <w:t>параміксовіруси</w:t>
      </w:r>
      <w:proofErr w:type="spellEnd"/>
      <w:r w:rsidRPr="008D0C0A">
        <w:rPr>
          <w:color w:val="000000"/>
          <w:sz w:val="30"/>
          <w:szCs w:val="30"/>
          <w:lang w:val="uk-UA"/>
        </w:rPr>
        <w:t xml:space="preserve">) мають другу оболонку, </w:t>
      </w:r>
      <w:r w:rsidRPr="008D0C0A">
        <w:rPr>
          <w:color w:val="000000"/>
          <w:spacing w:val="13"/>
          <w:sz w:val="30"/>
          <w:szCs w:val="30"/>
          <w:lang w:val="uk-UA"/>
        </w:rPr>
        <w:t xml:space="preserve">яка отримала назва </w:t>
      </w:r>
      <w:proofErr w:type="spellStart"/>
      <w:r w:rsidRPr="00CE1B4C">
        <w:rPr>
          <w:b/>
          <w:iCs/>
          <w:color w:val="000000"/>
          <w:spacing w:val="13"/>
          <w:sz w:val="30"/>
          <w:szCs w:val="30"/>
          <w:lang w:val="uk-UA"/>
        </w:rPr>
        <w:t>суперкапсид</w:t>
      </w:r>
      <w:proofErr w:type="spellEnd"/>
      <w:r w:rsidRPr="008D0C0A">
        <w:rPr>
          <w:color w:val="000000"/>
          <w:spacing w:val="13"/>
          <w:sz w:val="30"/>
          <w:szCs w:val="30"/>
          <w:lang w:val="uk-UA"/>
        </w:rPr>
        <w:t>. Ця оболонка є</w:t>
      </w:r>
      <w:r>
        <w:rPr>
          <w:color w:val="000000"/>
          <w:spacing w:val="13"/>
          <w:sz w:val="30"/>
          <w:szCs w:val="30"/>
          <w:lang w:val="uk-UA"/>
        </w:rPr>
        <w:t xml:space="preserve"> </w:t>
      </w:r>
      <w:r w:rsidRPr="008D0C0A">
        <w:rPr>
          <w:color w:val="000000"/>
          <w:spacing w:val="1"/>
          <w:sz w:val="30"/>
          <w:szCs w:val="30"/>
          <w:lang w:val="uk-UA"/>
        </w:rPr>
        <w:t xml:space="preserve">звичайною біологічною мембраною, що складається з ліпідного </w:t>
      </w:r>
      <w:proofErr w:type="spellStart"/>
      <w:r w:rsidRPr="008D0C0A">
        <w:rPr>
          <w:color w:val="000000"/>
          <w:spacing w:val="2"/>
          <w:sz w:val="30"/>
          <w:szCs w:val="30"/>
          <w:lang w:val="uk-UA"/>
        </w:rPr>
        <w:t>біглару</w:t>
      </w:r>
      <w:proofErr w:type="spellEnd"/>
      <w:r w:rsidRPr="008D0C0A">
        <w:rPr>
          <w:color w:val="000000"/>
          <w:spacing w:val="2"/>
          <w:sz w:val="30"/>
          <w:szCs w:val="30"/>
          <w:lang w:val="uk-UA"/>
        </w:rPr>
        <w:t xml:space="preserve"> клітинного походження та вірусних білків, які частково </w:t>
      </w:r>
      <w:r w:rsidRPr="008D0C0A">
        <w:rPr>
          <w:color w:val="000000"/>
          <w:spacing w:val="-1"/>
          <w:sz w:val="30"/>
          <w:szCs w:val="30"/>
          <w:lang w:val="uk-UA"/>
        </w:rPr>
        <w:t xml:space="preserve">виходять над поверхнею </w:t>
      </w:r>
      <w:proofErr w:type="spellStart"/>
      <w:r w:rsidRPr="008D0C0A">
        <w:rPr>
          <w:color w:val="000000"/>
          <w:spacing w:val="-1"/>
          <w:sz w:val="30"/>
          <w:szCs w:val="30"/>
          <w:lang w:val="uk-UA"/>
        </w:rPr>
        <w:t>суп</w:t>
      </w:r>
      <w:r>
        <w:rPr>
          <w:color w:val="000000"/>
          <w:spacing w:val="-1"/>
          <w:sz w:val="30"/>
          <w:szCs w:val="30"/>
          <w:lang w:val="uk-UA"/>
        </w:rPr>
        <w:t>е</w:t>
      </w:r>
      <w:r w:rsidRPr="008D0C0A">
        <w:rPr>
          <w:color w:val="000000"/>
          <w:spacing w:val="-1"/>
          <w:sz w:val="30"/>
          <w:szCs w:val="30"/>
          <w:lang w:val="uk-UA"/>
        </w:rPr>
        <w:t>ркапсиду</w:t>
      </w:r>
      <w:proofErr w:type="spellEnd"/>
      <w:r w:rsidRPr="008D0C0A">
        <w:rPr>
          <w:color w:val="000000"/>
          <w:spacing w:val="-1"/>
          <w:sz w:val="30"/>
          <w:szCs w:val="30"/>
          <w:lang w:val="uk-UA"/>
        </w:rPr>
        <w:t>. Ці білки розпізнають клі</w:t>
      </w:r>
      <w:r w:rsidRPr="008D0C0A">
        <w:rPr>
          <w:color w:val="000000"/>
          <w:spacing w:val="-1"/>
          <w:sz w:val="30"/>
          <w:szCs w:val="30"/>
          <w:lang w:val="uk-UA"/>
        </w:rPr>
        <w:softHyphen/>
      </w:r>
      <w:r w:rsidRPr="008D0C0A">
        <w:rPr>
          <w:color w:val="000000"/>
          <w:sz w:val="30"/>
          <w:szCs w:val="30"/>
          <w:lang w:val="uk-UA"/>
        </w:rPr>
        <w:t xml:space="preserve">тинні рецептори, забезпечують злиття з мембраною клітини та її </w:t>
      </w:r>
      <w:r w:rsidRPr="008D0C0A">
        <w:rPr>
          <w:color w:val="000000"/>
          <w:spacing w:val="3"/>
          <w:sz w:val="30"/>
          <w:szCs w:val="30"/>
          <w:lang w:val="uk-UA"/>
        </w:rPr>
        <w:t>лізис, сприяють поширенню вірусу в організмі хазяїна.</w:t>
      </w:r>
    </w:p>
    <w:p w:rsidR="004917FC" w:rsidRPr="008D0C0A" w:rsidRDefault="004917FC" w:rsidP="004917FC">
      <w:pPr>
        <w:shd w:val="clear" w:color="auto" w:fill="FFFFFF"/>
        <w:spacing w:line="300" w:lineRule="auto"/>
        <w:ind w:left="14" w:right="14" w:firstLine="540"/>
        <w:jc w:val="both"/>
        <w:rPr>
          <w:sz w:val="30"/>
          <w:szCs w:val="30"/>
        </w:rPr>
      </w:pPr>
      <w:r w:rsidRPr="008D0C0A">
        <w:rPr>
          <w:color w:val="000000"/>
          <w:spacing w:val="1"/>
          <w:sz w:val="30"/>
          <w:szCs w:val="30"/>
          <w:lang w:val="uk-UA"/>
        </w:rPr>
        <w:t xml:space="preserve">Найбільші віруси мають найскладнішу будову. </w:t>
      </w:r>
      <w:r>
        <w:rPr>
          <w:color w:val="000000"/>
          <w:spacing w:val="1"/>
          <w:sz w:val="30"/>
          <w:szCs w:val="30"/>
          <w:lang w:val="uk-UA"/>
        </w:rPr>
        <w:t>Ї</w:t>
      </w:r>
      <w:r w:rsidRPr="008D0C0A">
        <w:rPr>
          <w:color w:val="000000"/>
          <w:spacing w:val="1"/>
          <w:sz w:val="30"/>
          <w:szCs w:val="30"/>
          <w:lang w:val="uk-UA"/>
        </w:rPr>
        <w:t xml:space="preserve">х </w:t>
      </w:r>
      <w:proofErr w:type="spellStart"/>
      <w:r w:rsidRPr="008D0C0A">
        <w:rPr>
          <w:color w:val="000000"/>
          <w:spacing w:val="1"/>
          <w:sz w:val="30"/>
          <w:szCs w:val="30"/>
          <w:lang w:val="uk-UA"/>
        </w:rPr>
        <w:t>віріони</w:t>
      </w:r>
      <w:proofErr w:type="spellEnd"/>
      <w:r w:rsidRPr="008D0C0A">
        <w:rPr>
          <w:color w:val="000000"/>
          <w:spacing w:val="1"/>
          <w:sz w:val="30"/>
          <w:szCs w:val="30"/>
          <w:lang w:val="uk-UA"/>
        </w:rPr>
        <w:t xml:space="preserve"> вкриті зовнішньою оболонкою, під якою міс</w:t>
      </w:r>
      <w:r w:rsidRPr="008D0C0A">
        <w:rPr>
          <w:color w:val="000000"/>
          <w:spacing w:val="1"/>
          <w:sz w:val="30"/>
          <w:szCs w:val="30"/>
          <w:lang w:val="uk-UA"/>
        </w:rPr>
        <w:softHyphen/>
      </w:r>
      <w:r w:rsidRPr="008D0C0A">
        <w:rPr>
          <w:color w:val="000000"/>
          <w:sz w:val="30"/>
          <w:szCs w:val="30"/>
          <w:lang w:val="uk-UA"/>
        </w:rPr>
        <w:t xml:space="preserve">тяться </w:t>
      </w:r>
      <w:proofErr w:type="spellStart"/>
      <w:r w:rsidRPr="008D0C0A">
        <w:rPr>
          <w:color w:val="000000"/>
          <w:sz w:val="30"/>
          <w:szCs w:val="30"/>
          <w:lang w:val="uk-UA"/>
        </w:rPr>
        <w:t>тубулярні</w:t>
      </w:r>
      <w:proofErr w:type="spellEnd"/>
      <w:r w:rsidRPr="008D0C0A">
        <w:rPr>
          <w:color w:val="000000"/>
          <w:sz w:val="30"/>
          <w:szCs w:val="30"/>
          <w:lang w:val="uk-UA"/>
        </w:rPr>
        <w:t xml:space="preserve"> структури та внутрішнє ядро з </w:t>
      </w:r>
      <w:proofErr w:type="spellStart"/>
      <w:r w:rsidRPr="008D0C0A">
        <w:rPr>
          <w:color w:val="000000"/>
          <w:sz w:val="30"/>
          <w:szCs w:val="30"/>
          <w:lang w:val="uk-UA"/>
        </w:rPr>
        <w:t>ДНК-місткої</w:t>
      </w:r>
      <w:proofErr w:type="spellEnd"/>
      <w:r w:rsidRPr="008D0C0A">
        <w:rPr>
          <w:color w:val="000000"/>
          <w:sz w:val="30"/>
          <w:szCs w:val="30"/>
          <w:lang w:val="uk-UA"/>
        </w:rPr>
        <w:t xml:space="preserve"> се</w:t>
      </w:r>
      <w:r w:rsidRPr="008D0C0A">
        <w:rPr>
          <w:color w:val="000000"/>
          <w:sz w:val="30"/>
          <w:szCs w:val="30"/>
          <w:lang w:val="uk-UA"/>
        </w:rPr>
        <w:softHyphen/>
      </w:r>
      <w:r w:rsidRPr="008D0C0A">
        <w:rPr>
          <w:color w:val="000000"/>
          <w:spacing w:val="3"/>
          <w:sz w:val="30"/>
          <w:szCs w:val="30"/>
          <w:lang w:val="uk-UA"/>
        </w:rPr>
        <w:t xml:space="preserve">рцевини й двох бічних тілець. Таким чином, будова </w:t>
      </w:r>
      <w:proofErr w:type="spellStart"/>
      <w:r w:rsidRPr="008D0C0A">
        <w:rPr>
          <w:color w:val="000000"/>
          <w:spacing w:val="3"/>
          <w:sz w:val="30"/>
          <w:szCs w:val="30"/>
          <w:lang w:val="uk-UA"/>
        </w:rPr>
        <w:t>віріонів</w:t>
      </w:r>
      <w:proofErr w:type="spellEnd"/>
      <w:r w:rsidRPr="008D0C0A">
        <w:rPr>
          <w:color w:val="000000"/>
          <w:spacing w:val="3"/>
          <w:sz w:val="30"/>
          <w:szCs w:val="30"/>
          <w:lang w:val="uk-UA"/>
        </w:rPr>
        <w:t xml:space="preserve"> у різних родин вірусів певним чином відрізняється.</w:t>
      </w:r>
    </w:p>
    <w:p w:rsidR="004917FC" w:rsidRPr="008D0C0A" w:rsidRDefault="004917FC" w:rsidP="004917FC">
      <w:pPr>
        <w:shd w:val="clear" w:color="auto" w:fill="FFFFFF"/>
        <w:spacing w:line="300" w:lineRule="auto"/>
        <w:ind w:left="14" w:right="36" w:firstLine="540"/>
        <w:jc w:val="both"/>
        <w:rPr>
          <w:sz w:val="30"/>
          <w:szCs w:val="30"/>
          <w:lang w:val="uk-UA"/>
        </w:rPr>
      </w:pPr>
      <w:r w:rsidRPr="008D0C0A">
        <w:rPr>
          <w:color w:val="000000"/>
          <w:spacing w:val="3"/>
          <w:sz w:val="30"/>
          <w:szCs w:val="30"/>
          <w:lang w:val="uk-UA"/>
        </w:rPr>
        <w:t xml:space="preserve">Розміри вірусів значно коливаються. Найдрібніші </w:t>
      </w:r>
      <w:r w:rsidRPr="008D0C0A">
        <w:rPr>
          <w:color w:val="000000"/>
          <w:spacing w:val="2"/>
          <w:sz w:val="30"/>
          <w:szCs w:val="30"/>
          <w:lang w:val="uk-UA"/>
        </w:rPr>
        <w:t xml:space="preserve">з них (вірус </w:t>
      </w:r>
      <w:proofErr w:type="spellStart"/>
      <w:r w:rsidRPr="008D0C0A">
        <w:rPr>
          <w:color w:val="000000"/>
          <w:spacing w:val="2"/>
          <w:sz w:val="30"/>
          <w:szCs w:val="30"/>
          <w:lang w:val="uk-UA"/>
        </w:rPr>
        <w:t>ящура</w:t>
      </w:r>
      <w:proofErr w:type="spellEnd"/>
      <w:r w:rsidRPr="008D0C0A">
        <w:rPr>
          <w:color w:val="000000"/>
          <w:spacing w:val="2"/>
          <w:sz w:val="30"/>
          <w:szCs w:val="30"/>
          <w:lang w:val="uk-UA"/>
        </w:rPr>
        <w:t xml:space="preserve">) мають у діаметрі близько 20-25 </w:t>
      </w:r>
      <w:proofErr w:type="spellStart"/>
      <w:r w:rsidRPr="008D0C0A">
        <w:rPr>
          <w:color w:val="000000"/>
          <w:spacing w:val="2"/>
          <w:sz w:val="30"/>
          <w:szCs w:val="30"/>
          <w:lang w:val="uk-UA"/>
        </w:rPr>
        <w:t>нм</w:t>
      </w:r>
      <w:proofErr w:type="spellEnd"/>
      <w:r w:rsidRPr="008D0C0A">
        <w:rPr>
          <w:color w:val="000000"/>
          <w:spacing w:val="2"/>
          <w:sz w:val="30"/>
          <w:szCs w:val="30"/>
          <w:lang w:val="uk-UA"/>
        </w:rPr>
        <w:t>, за свої</w:t>
      </w:r>
      <w:r w:rsidRPr="008D0C0A">
        <w:rPr>
          <w:color w:val="000000"/>
          <w:spacing w:val="2"/>
          <w:sz w:val="30"/>
          <w:szCs w:val="30"/>
          <w:lang w:val="uk-UA"/>
        </w:rPr>
        <w:softHyphen/>
      </w:r>
      <w:r w:rsidRPr="008D0C0A">
        <w:rPr>
          <w:color w:val="000000"/>
          <w:sz w:val="30"/>
          <w:szCs w:val="30"/>
          <w:lang w:val="uk-UA"/>
        </w:rPr>
        <w:t>ми розмірами наближаючись до білкової молекули. Великі віру</w:t>
      </w:r>
      <w:r w:rsidRPr="008D0C0A">
        <w:rPr>
          <w:color w:val="000000"/>
          <w:sz w:val="30"/>
          <w:szCs w:val="30"/>
          <w:lang w:val="uk-UA"/>
        </w:rPr>
        <w:softHyphen/>
      </w:r>
      <w:r w:rsidRPr="008D0C0A">
        <w:rPr>
          <w:color w:val="000000"/>
          <w:spacing w:val="2"/>
          <w:sz w:val="30"/>
          <w:szCs w:val="30"/>
          <w:lang w:val="uk-UA"/>
        </w:rPr>
        <w:t xml:space="preserve">си (збудник орнітозу) мають розміри 250-350 </w:t>
      </w:r>
      <w:proofErr w:type="spellStart"/>
      <w:r w:rsidRPr="008D0C0A">
        <w:rPr>
          <w:color w:val="000000"/>
          <w:spacing w:val="2"/>
          <w:sz w:val="30"/>
          <w:szCs w:val="30"/>
          <w:lang w:val="uk-UA"/>
        </w:rPr>
        <w:t>нм</w:t>
      </w:r>
      <w:proofErr w:type="spellEnd"/>
      <w:r w:rsidRPr="008D0C0A">
        <w:rPr>
          <w:color w:val="000000"/>
          <w:spacing w:val="2"/>
          <w:sz w:val="30"/>
          <w:szCs w:val="30"/>
          <w:lang w:val="uk-UA"/>
        </w:rPr>
        <w:t>.</w:t>
      </w:r>
    </w:p>
    <w:p w:rsidR="004917FC" w:rsidRPr="008D0C0A" w:rsidRDefault="004917FC" w:rsidP="004917FC">
      <w:pPr>
        <w:shd w:val="clear" w:color="auto" w:fill="FFFFFF"/>
        <w:spacing w:line="300" w:lineRule="auto"/>
        <w:ind w:right="50" w:firstLine="540"/>
        <w:jc w:val="both"/>
        <w:rPr>
          <w:sz w:val="30"/>
          <w:szCs w:val="30"/>
          <w:lang w:val="uk-UA"/>
        </w:rPr>
      </w:pPr>
      <w:r w:rsidRPr="008D0C0A">
        <w:rPr>
          <w:color w:val="000000"/>
          <w:spacing w:val="3"/>
          <w:sz w:val="30"/>
          <w:szCs w:val="30"/>
          <w:lang w:val="uk-UA"/>
        </w:rPr>
        <w:t>Узагальнена номенклатура вірусів спирається на такі заса</w:t>
      </w:r>
      <w:r w:rsidRPr="008D0C0A">
        <w:rPr>
          <w:color w:val="000000"/>
          <w:spacing w:val="3"/>
          <w:sz w:val="30"/>
          <w:szCs w:val="30"/>
          <w:lang w:val="uk-UA"/>
        </w:rPr>
        <w:softHyphen/>
      </w:r>
      <w:r w:rsidRPr="008D0C0A">
        <w:rPr>
          <w:color w:val="000000"/>
          <w:spacing w:val="1"/>
          <w:sz w:val="30"/>
          <w:szCs w:val="30"/>
          <w:lang w:val="uk-UA"/>
        </w:rPr>
        <w:t xml:space="preserve">ди: назви родів закінчуються словом </w:t>
      </w:r>
      <w:r w:rsidRPr="008D0C0A">
        <w:rPr>
          <w:i/>
          <w:iCs/>
          <w:color w:val="000000"/>
          <w:spacing w:val="1"/>
          <w:sz w:val="30"/>
          <w:szCs w:val="30"/>
          <w:lang w:val="uk-UA"/>
        </w:rPr>
        <w:t>„</w:t>
      </w:r>
      <w:r w:rsidRPr="008D0C0A">
        <w:rPr>
          <w:i/>
          <w:iCs/>
          <w:color w:val="000000"/>
          <w:spacing w:val="1"/>
          <w:sz w:val="30"/>
          <w:szCs w:val="30"/>
          <w:lang w:val="en-US"/>
        </w:rPr>
        <w:t>virus</w:t>
      </w:r>
      <w:r w:rsidRPr="008D0C0A">
        <w:rPr>
          <w:i/>
          <w:iCs/>
          <w:color w:val="000000"/>
          <w:spacing w:val="1"/>
          <w:sz w:val="30"/>
          <w:szCs w:val="30"/>
          <w:lang w:val="uk-UA"/>
        </w:rPr>
        <w:t xml:space="preserve">"; </w:t>
      </w:r>
      <w:r w:rsidRPr="008D0C0A">
        <w:rPr>
          <w:color w:val="000000"/>
          <w:spacing w:val="1"/>
          <w:sz w:val="30"/>
          <w:szCs w:val="30"/>
          <w:lang w:val="uk-UA"/>
        </w:rPr>
        <w:t>для назв родин ви</w:t>
      </w:r>
      <w:r w:rsidRPr="008D0C0A">
        <w:rPr>
          <w:color w:val="000000"/>
          <w:spacing w:val="2"/>
          <w:sz w:val="30"/>
          <w:szCs w:val="30"/>
          <w:lang w:val="uk-UA"/>
        </w:rPr>
        <w:t xml:space="preserve">користовують суфікс </w:t>
      </w:r>
      <w:proofErr w:type="spellStart"/>
      <w:r w:rsidRPr="008D0C0A">
        <w:rPr>
          <w:i/>
          <w:iCs/>
          <w:color w:val="000000"/>
          <w:spacing w:val="2"/>
          <w:sz w:val="30"/>
          <w:szCs w:val="30"/>
          <w:lang w:val="en-US"/>
        </w:rPr>
        <w:t>idae</w:t>
      </w:r>
      <w:proofErr w:type="spellEnd"/>
      <w:r w:rsidRPr="008D0C0A">
        <w:rPr>
          <w:i/>
          <w:iCs/>
          <w:color w:val="000000"/>
          <w:spacing w:val="2"/>
          <w:sz w:val="30"/>
          <w:szCs w:val="30"/>
          <w:lang w:val="uk-UA"/>
        </w:rPr>
        <w:t xml:space="preserve">, </w:t>
      </w:r>
      <w:r w:rsidRPr="008D0C0A">
        <w:rPr>
          <w:color w:val="000000"/>
          <w:spacing w:val="2"/>
          <w:sz w:val="30"/>
          <w:szCs w:val="30"/>
          <w:lang w:val="uk-UA"/>
        </w:rPr>
        <w:t xml:space="preserve">а для підродин - </w:t>
      </w:r>
      <w:proofErr w:type="spellStart"/>
      <w:r w:rsidRPr="008D0C0A">
        <w:rPr>
          <w:i/>
          <w:iCs/>
          <w:color w:val="000000"/>
          <w:spacing w:val="2"/>
          <w:sz w:val="30"/>
          <w:szCs w:val="30"/>
          <w:lang w:val="uk-UA"/>
        </w:rPr>
        <w:t>іпае</w:t>
      </w:r>
      <w:proofErr w:type="spellEnd"/>
      <w:r w:rsidRPr="008D0C0A">
        <w:rPr>
          <w:i/>
          <w:iCs/>
          <w:color w:val="000000"/>
          <w:spacing w:val="2"/>
          <w:sz w:val="30"/>
          <w:szCs w:val="30"/>
          <w:lang w:val="uk-UA"/>
        </w:rPr>
        <w:t xml:space="preserve">. </w:t>
      </w:r>
      <w:r w:rsidRPr="008D0C0A">
        <w:rPr>
          <w:color w:val="000000"/>
          <w:spacing w:val="2"/>
          <w:sz w:val="30"/>
          <w:szCs w:val="30"/>
          <w:lang w:val="uk-UA"/>
        </w:rPr>
        <w:t xml:space="preserve">Так, вірус кору </w:t>
      </w:r>
      <w:r w:rsidRPr="008D0C0A">
        <w:rPr>
          <w:color w:val="000000"/>
          <w:spacing w:val="5"/>
          <w:sz w:val="30"/>
          <w:szCs w:val="30"/>
          <w:lang w:val="uk-UA"/>
        </w:rPr>
        <w:t>(</w:t>
      </w:r>
      <w:proofErr w:type="spellStart"/>
      <w:r w:rsidRPr="008D0C0A">
        <w:rPr>
          <w:color w:val="000000"/>
          <w:spacing w:val="5"/>
          <w:sz w:val="30"/>
          <w:szCs w:val="30"/>
          <w:lang w:val="uk-UA"/>
        </w:rPr>
        <w:t>РНК-місткі</w:t>
      </w:r>
      <w:proofErr w:type="spellEnd"/>
      <w:r w:rsidRPr="008D0C0A">
        <w:rPr>
          <w:color w:val="000000"/>
          <w:spacing w:val="5"/>
          <w:sz w:val="30"/>
          <w:szCs w:val="30"/>
          <w:lang w:val="uk-UA"/>
        </w:rPr>
        <w:t xml:space="preserve"> віруси) належить до роду </w:t>
      </w:r>
      <w:proofErr w:type="spellStart"/>
      <w:r w:rsidRPr="008D0C0A">
        <w:rPr>
          <w:i/>
          <w:iCs/>
          <w:color w:val="000000"/>
          <w:spacing w:val="5"/>
          <w:sz w:val="30"/>
          <w:szCs w:val="30"/>
          <w:lang w:val="en-US"/>
        </w:rPr>
        <w:t>Morbillivirus</w:t>
      </w:r>
      <w:proofErr w:type="spellEnd"/>
      <w:r w:rsidRPr="008D0C0A">
        <w:rPr>
          <w:i/>
          <w:iCs/>
          <w:color w:val="000000"/>
          <w:spacing w:val="5"/>
          <w:sz w:val="30"/>
          <w:szCs w:val="30"/>
          <w:lang w:val="uk-UA"/>
        </w:rPr>
        <w:t xml:space="preserve"> </w:t>
      </w:r>
      <w:r w:rsidRPr="008D0C0A">
        <w:rPr>
          <w:color w:val="000000"/>
          <w:spacing w:val="5"/>
          <w:sz w:val="30"/>
          <w:szCs w:val="30"/>
          <w:lang w:val="uk-UA"/>
        </w:rPr>
        <w:t xml:space="preserve">та родини </w:t>
      </w:r>
      <w:proofErr w:type="spellStart"/>
      <w:r w:rsidRPr="008D0C0A">
        <w:rPr>
          <w:i/>
          <w:iCs/>
          <w:color w:val="000000"/>
          <w:spacing w:val="13"/>
          <w:sz w:val="30"/>
          <w:szCs w:val="30"/>
          <w:lang w:val="uk-UA"/>
        </w:rPr>
        <w:t>Ра</w:t>
      </w:r>
      <w:proofErr w:type="spellEnd"/>
      <w:r>
        <w:rPr>
          <w:i/>
          <w:iCs/>
          <w:color w:val="000000"/>
          <w:spacing w:val="13"/>
          <w:sz w:val="30"/>
          <w:szCs w:val="30"/>
          <w:lang w:val="en-US"/>
        </w:rPr>
        <w:t>r</w:t>
      </w:r>
      <w:r w:rsidRPr="008D0C0A">
        <w:rPr>
          <w:i/>
          <w:iCs/>
          <w:color w:val="000000"/>
          <w:spacing w:val="13"/>
          <w:sz w:val="30"/>
          <w:szCs w:val="30"/>
          <w:lang w:val="uk-UA"/>
        </w:rPr>
        <w:t>ату</w:t>
      </w:r>
      <w:proofErr w:type="spellStart"/>
      <w:r w:rsidRPr="008D0C0A">
        <w:rPr>
          <w:i/>
          <w:iCs/>
          <w:color w:val="000000"/>
          <w:spacing w:val="13"/>
          <w:sz w:val="30"/>
          <w:szCs w:val="30"/>
          <w:lang w:val="en-US"/>
        </w:rPr>
        <w:t>xoviridae</w:t>
      </w:r>
      <w:proofErr w:type="spellEnd"/>
      <w:r w:rsidRPr="008D0C0A">
        <w:rPr>
          <w:i/>
          <w:iCs/>
          <w:color w:val="000000"/>
          <w:spacing w:val="13"/>
          <w:sz w:val="30"/>
          <w:szCs w:val="30"/>
          <w:lang w:val="uk-UA"/>
        </w:rPr>
        <w:t xml:space="preserve">, </w:t>
      </w:r>
      <w:r w:rsidRPr="008D0C0A">
        <w:rPr>
          <w:color w:val="000000"/>
          <w:spacing w:val="13"/>
          <w:sz w:val="30"/>
          <w:szCs w:val="30"/>
          <w:lang w:val="uk-UA"/>
        </w:rPr>
        <w:t xml:space="preserve">а кілька родів вірусів віспи хребетних </w:t>
      </w:r>
      <w:r w:rsidRPr="008D0C0A">
        <w:rPr>
          <w:i/>
          <w:iCs/>
          <w:color w:val="000000"/>
          <w:spacing w:val="2"/>
          <w:sz w:val="30"/>
          <w:szCs w:val="30"/>
          <w:lang w:val="uk-UA"/>
        </w:rPr>
        <w:lastRenderedPageBreak/>
        <w:t>(</w:t>
      </w:r>
      <w:proofErr w:type="spellStart"/>
      <w:r w:rsidRPr="008D0C0A">
        <w:rPr>
          <w:i/>
          <w:iCs/>
          <w:color w:val="000000"/>
          <w:spacing w:val="2"/>
          <w:sz w:val="30"/>
          <w:szCs w:val="30"/>
          <w:lang w:val="en-US"/>
        </w:rPr>
        <w:t>Avipoxvirus</w:t>
      </w:r>
      <w:proofErr w:type="spellEnd"/>
      <w:r w:rsidRPr="008D0C0A">
        <w:rPr>
          <w:i/>
          <w:iCs/>
          <w:color w:val="000000"/>
          <w:spacing w:val="2"/>
          <w:sz w:val="30"/>
          <w:szCs w:val="30"/>
          <w:lang w:val="uk-UA"/>
        </w:rPr>
        <w:t xml:space="preserve">, </w:t>
      </w:r>
      <w:proofErr w:type="spellStart"/>
      <w:r w:rsidRPr="008D0C0A">
        <w:rPr>
          <w:i/>
          <w:iCs/>
          <w:color w:val="000000"/>
          <w:spacing w:val="2"/>
          <w:sz w:val="30"/>
          <w:szCs w:val="30"/>
          <w:lang w:val="en-US"/>
        </w:rPr>
        <w:t>Capripoxvirus</w:t>
      </w:r>
      <w:proofErr w:type="spellEnd"/>
      <w:r w:rsidRPr="008D0C0A">
        <w:rPr>
          <w:i/>
          <w:iCs/>
          <w:color w:val="000000"/>
          <w:spacing w:val="2"/>
          <w:sz w:val="30"/>
          <w:szCs w:val="30"/>
          <w:lang w:val="uk-UA"/>
        </w:rPr>
        <w:t xml:space="preserve"> </w:t>
      </w:r>
      <w:r w:rsidRPr="008D0C0A">
        <w:rPr>
          <w:color w:val="000000"/>
          <w:spacing w:val="2"/>
          <w:sz w:val="30"/>
          <w:szCs w:val="30"/>
          <w:lang w:val="uk-UA"/>
        </w:rPr>
        <w:t xml:space="preserve">та інші - </w:t>
      </w:r>
      <w:proofErr w:type="spellStart"/>
      <w:r w:rsidRPr="008D0C0A">
        <w:rPr>
          <w:color w:val="000000"/>
          <w:spacing w:val="2"/>
          <w:sz w:val="30"/>
          <w:szCs w:val="30"/>
          <w:lang w:val="uk-UA"/>
        </w:rPr>
        <w:t>ДНК-місткІ</w:t>
      </w:r>
      <w:proofErr w:type="spellEnd"/>
      <w:r w:rsidRPr="008D0C0A">
        <w:rPr>
          <w:color w:val="000000"/>
          <w:spacing w:val="2"/>
          <w:sz w:val="30"/>
          <w:szCs w:val="30"/>
          <w:lang w:val="uk-UA"/>
        </w:rPr>
        <w:t xml:space="preserve"> віруси) - до ро</w:t>
      </w:r>
      <w:r w:rsidRPr="008D0C0A">
        <w:rPr>
          <w:color w:val="000000"/>
          <w:spacing w:val="2"/>
          <w:sz w:val="30"/>
          <w:szCs w:val="30"/>
          <w:lang w:val="uk-UA"/>
        </w:rPr>
        <w:softHyphen/>
      </w:r>
      <w:r w:rsidRPr="008D0C0A">
        <w:rPr>
          <w:color w:val="000000"/>
          <w:spacing w:val="3"/>
          <w:sz w:val="30"/>
          <w:szCs w:val="30"/>
          <w:lang w:val="uk-UA"/>
        </w:rPr>
        <w:t xml:space="preserve">дини </w:t>
      </w:r>
      <w:proofErr w:type="spellStart"/>
      <w:r w:rsidRPr="008D0C0A">
        <w:rPr>
          <w:i/>
          <w:iCs/>
          <w:color w:val="000000"/>
          <w:spacing w:val="3"/>
          <w:sz w:val="30"/>
          <w:szCs w:val="30"/>
          <w:lang w:val="en-US"/>
        </w:rPr>
        <w:t>Poxviridae</w:t>
      </w:r>
      <w:proofErr w:type="spellEnd"/>
      <w:r w:rsidRPr="008D0C0A">
        <w:rPr>
          <w:i/>
          <w:iCs/>
          <w:color w:val="000000"/>
          <w:spacing w:val="3"/>
          <w:sz w:val="30"/>
          <w:szCs w:val="30"/>
          <w:lang w:val="uk-UA"/>
        </w:rPr>
        <w:t xml:space="preserve"> </w:t>
      </w:r>
      <w:r w:rsidRPr="008D0C0A">
        <w:rPr>
          <w:color w:val="000000"/>
          <w:spacing w:val="3"/>
          <w:sz w:val="30"/>
          <w:szCs w:val="30"/>
          <w:lang w:val="uk-UA"/>
        </w:rPr>
        <w:t xml:space="preserve">підродини </w:t>
      </w:r>
      <w:proofErr w:type="spellStart"/>
      <w:r w:rsidRPr="008D0C0A">
        <w:rPr>
          <w:i/>
          <w:iCs/>
          <w:color w:val="000000"/>
          <w:spacing w:val="3"/>
          <w:sz w:val="30"/>
          <w:szCs w:val="30"/>
          <w:lang w:val="en-US"/>
        </w:rPr>
        <w:t>Chordopoxvirinae</w:t>
      </w:r>
      <w:proofErr w:type="spellEnd"/>
      <w:r w:rsidRPr="008D0C0A">
        <w:rPr>
          <w:i/>
          <w:iCs/>
          <w:color w:val="000000"/>
          <w:spacing w:val="3"/>
          <w:sz w:val="30"/>
          <w:szCs w:val="30"/>
          <w:lang w:val="uk-UA"/>
        </w:rPr>
        <w:t>.</w:t>
      </w:r>
    </w:p>
    <w:p w:rsidR="004917FC" w:rsidRPr="008D0C0A" w:rsidRDefault="004917FC" w:rsidP="004917FC">
      <w:pPr>
        <w:shd w:val="clear" w:color="auto" w:fill="FFFFFF"/>
        <w:spacing w:line="300" w:lineRule="auto"/>
        <w:ind w:left="14" w:firstLine="540"/>
        <w:jc w:val="both"/>
        <w:rPr>
          <w:sz w:val="30"/>
          <w:szCs w:val="30"/>
          <w:lang w:val="uk-UA"/>
        </w:rPr>
      </w:pPr>
      <w:r w:rsidRPr="008D0C0A">
        <w:rPr>
          <w:color w:val="000000"/>
          <w:spacing w:val="-1"/>
          <w:sz w:val="30"/>
          <w:szCs w:val="30"/>
          <w:lang w:val="uk-UA"/>
        </w:rPr>
        <w:t xml:space="preserve">Під </w:t>
      </w:r>
      <w:r w:rsidRPr="00CE1B4C">
        <w:rPr>
          <w:b/>
          <w:iCs/>
          <w:color w:val="000000"/>
          <w:spacing w:val="-1"/>
          <w:sz w:val="30"/>
          <w:szCs w:val="30"/>
          <w:lang w:val="uk-UA"/>
        </w:rPr>
        <w:t xml:space="preserve">життєвим циклом </w:t>
      </w:r>
      <w:r w:rsidRPr="00CE1B4C">
        <w:rPr>
          <w:iCs/>
          <w:color w:val="000000"/>
          <w:spacing w:val="-1"/>
          <w:sz w:val="30"/>
          <w:szCs w:val="30"/>
          <w:lang w:val="uk-UA"/>
        </w:rPr>
        <w:t>вірусу</w:t>
      </w:r>
      <w:r w:rsidRPr="008D0C0A">
        <w:rPr>
          <w:i/>
          <w:iCs/>
          <w:color w:val="000000"/>
          <w:spacing w:val="-1"/>
          <w:sz w:val="30"/>
          <w:szCs w:val="30"/>
          <w:lang w:val="uk-UA"/>
        </w:rPr>
        <w:t xml:space="preserve"> </w:t>
      </w:r>
      <w:r w:rsidRPr="008D0C0A">
        <w:rPr>
          <w:color w:val="000000"/>
          <w:spacing w:val="-1"/>
          <w:sz w:val="30"/>
          <w:szCs w:val="30"/>
          <w:lang w:val="uk-UA"/>
        </w:rPr>
        <w:t>розуміють процес його розмно</w:t>
      </w:r>
      <w:r w:rsidRPr="008D0C0A">
        <w:rPr>
          <w:color w:val="000000"/>
          <w:spacing w:val="14"/>
          <w:sz w:val="30"/>
          <w:szCs w:val="30"/>
          <w:lang w:val="uk-UA"/>
        </w:rPr>
        <w:t xml:space="preserve">ження, який відбувається винятково </w:t>
      </w:r>
      <w:proofErr w:type="spellStart"/>
      <w:r w:rsidRPr="008D0C0A">
        <w:rPr>
          <w:color w:val="000000"/>
          <w:spacing w:val="14"/>
          <w:sz w:val="30"/>
          <w:szCs w:val="30"/>
          <w:lang w:val="uk-UA"/>
        </w:rPr>
        <w:t>внутрішньоклітинно</w:t>
      </w:r>
      <w:proofErr w:type="spellEnd"/>
      <w:r w:rsidRPr="008D0C0A">
        <w:rPr>
          <w:color w:val="000000"/>
          <w:spacing w:val="-3"/>
          <w:sz w:val="30"/>
          <w:szCs w:val="30"/>
          <w:lang w:val="uk-UA"/>
        </w:rPr>
        <w:t>. Починається він з адсорбції вірусів на мембрані клітини-</w:t>
      </w:r>
      <w:r w:rsidRPr="008D0C0A">
        <w:rPr>
          <w:color w:val="000000"/>
          <w:spacing w:val="-1"/>
          <w:sz w:val="30"/>
          <w:szCs w:val="30"/>
          <w:lang w:val="uk-UA"/>
        </w:rPr>
        <w:t xml:space="preserve">мішені та закінчується виходом із клітини синтезованих </w:t>
      </w:r>
      <w:proofErr w:type="spellStart"/>
      <w:r w:rsidRPr="008D0C0A">
        <w:rPr>
          <w:color w:val="000000"/>
          <w:spacing w:val="-1"/>
          <w:sz w:val="30"/>
          <w:szCs w:val="30"/>
          <w:lang w:val="uk-UA"/>
        </w:rPr>
        <w:t>віріонів</w:t>
      </w:r>
      <w:proofErr w:type="spellEnd"/>
      <w:r w:rsidRPr="008D0C0A">
        <w:rPr>
          <w:color w:val="000000"/>
          <w:spacing w:val="-1"/>
          <w:sz w:val="30"/>
          <w:szCs w:val="30"/>
          <w:lang w:val="uk-UA"/>
        </w:rPr>
        <w:t>.</w:t>
      </w:r>
    </w:p>
    <w:p w:rsidR="004917FC" w:rsidRPr="008D0C0A" w:rsidRDefault="004917FC" w:rsidP="004917FC">
      <w:pPr>
        <w:shd w:val="clear" w:color="auto" w:fill="FFFFFF"/>
        <w:spacing w:line="300" w:lineRule="auto"/>
        <w:ind w:firstLine="540"/>
        <w:jc w:val="both"/>
        <w:rPr>
          <w:sz w:val="30"/>
          <w:szCs w:val="30"/>
          <w:lang w:val="uk-UA"/>
        </w:rPr>
      </w:pPr>
      <w:r w:rsidRPr="008D0C0A">
        <w:rPr>
          <w:color w:val="000000"/>
          <w:spacing w:val="3"/>
          <w:sz w:val="30"/>
          <w:szCs w:val="30"/>
          <w:lang w:val="uk-UA"/>
        </w:rPr>
        <w:t xml:space="preserve">Процес адсорбції вірусу на клітинній мембрані є пусковим </w:t>
      </w:r>
      <w:r w:rsidRPr="008D0C0A">
        <w:rPr>
          <w:color w:val="000000"/>
          <w:spacing w:val="6"/>
          <w:sz w:val="30"/>
          <w:szCs w:val="30"/>
          <w:lang w:val="uk-UA"/>
        </w:rPr>
        <w:t xml:space="preserve">механізмом для реалізації його патогенних властивостей. На </w:t>
      </w:r>
      <w:r w:rsidRPr="008D0C0A">
        <w:rPr>
          <w:color w:val="000000"/>
          <w:spacing w:val="3"/>
          <w:sz w:val="30"/>
          <w:szCs w:val="30"/>
          <w:lang w:val="uk-UA"/>
        </w:rPr>
        <w:t xml:space="preserve">мембрані клітин існують специфічні рецептори, з якими віруси </w:t>
      </w:r>
      <w:r w:rsidRPr="008D0C0A">
        <w:rPr>
          <w:color w:val="000000"/>
          <w:spacing w:val="2"/>
          <w:sz w:val="30"/>
          <w:szCs w:val="30"/>
          <w:lang w:val="uk-UA"/>
        </w:rPr>
        <w:t>зв'язуються за допомогою своїх рецепторів. Через значне різно</w:t>
      </w:r>
      <w:r w:rsidRPr="008D0C0A">
        <w:rPr>
          <w:color w:val="000000"/>
          <w:spacing w:val="2"/>
          <w:sz w:val="30"/>
          <w:szCs w:val="30"/>
          <w:lang w:val="uk-UA"/>
        </w:rPr>
        <w:softHyphen/>
      </w:r>
      <w:r w:rsidRPr="008D0C0A">
        <w:rPr>
          <w:color w:val="000000"/>
          <w:spacing w:val="3"/>
          <w:sz w:val="30"/>
          <w:szCs w:val="30"/>
          <w:lang w:val="uk-UA"/>
        </w:rPr>
        <w:t>маніття клітинних та вірусних рецепторів на одних і тих самих клітинах можуть адсорбуватися різні види вірусів.</w:t>
      </w:r>
    </w:p>
    <w:p w:rsidR="004917FC" w:rsidRPr="008D0C0A" w:rsidRDefault="004917FC" w:rsidP="004917FC">
      <w:pPr>
        <w:shd w:val="clear" w:color="auto" w:fill="FFFFFF"/>
        <w:spacing w:line="300" w:lineRule="auto"/>
        <w:ind w:right="7" w:firstLine="540"/>
        <w:jc w:val="both"/>
        <w:rPr>
          <w:sz w:val="30"/>
          <w:szCs w:val="30"/>
          <w:lang w:val="uk-UA"/>
        </w:rPr>
      </w:pPr>
      <w:r w:rsidRPr="008D0C0A">
        <w:rPr>
          <w:color w:val="000000"/>
          <w:spacing w:val="5"/>
          <w:sz w:val="30"/>
          <w:szCs w:val="30"/>
          <w:lang w:val="uk-UA"/>
        </w:rPr>
        <w:t xml:space="preserve">Наступним етапом життєвого циклу є занурення </w:t>
      </w:r>
      <w:proofErr w:type="spellStart"/>
      <w:r w:rsidRPr="008D0C0A">
        <w:rPr>
          <w:color w:val="000000"/>
          <w:spacing w:val="5"/>
          <w:sz w:val="30"/>
          <w:szCs w:val="30"/>
          <w:lang w:val="uk-UA"/>
        </w:rPr>
        <w:t>віріону</w:t>
      </w:r>
      <w:proofErr w:type="spellEnd"/>
      <w:r w:rsidRPr="008D0C0A">
        <w:rPr>
          <w:color w:val="000000"/>
          <w:spacing w:val="5"/>
          <w:sz w:val="30"/>
          <w:szCs w:val="30"/>
          <w:lang w:val="uk-UA"/>
        </w:rPr>
        <w:t xml:space="preserve"> в </w:t>
      </w:r>
      <w:r w:rsidRPr="008D0C0A">
        <w:rPr>
          <w:color w:val="000000"/>
          <w:spacing w:val="1"/>
          <w:sz w:val="30"/>
          <w:szCs w:val="30"/>
          <w:lang w:val="uk-UA"/>
        </w:rPr>
        <w:t xml:space="preserve">клітину, що супроводжується руйнуванням </w:t>
      </w:r>
      <w:proofErr w:type="spellStart"/>
      <w:r w:rsidRPr="008D0C0A">
        <w:rPr>
          <w:color w:val="000000"/>
          <w:spacing w:val="1"/>
          <w:sz w:val="30"/>
          <w:szCs w:val="30"/>
          <w:lang w:val="uk-UA"/>
        </w:rPr>
        <w:t>капсидних</w:t>
      </w:r>
      <w:proofErr w:type="spellEnd"/>
      <w:r w:rsidRPr="008D0C0A">
        <w:rPr>
          <w:color w:val="000000"/>
          <w:spacing w:val="1"/>
          <w:sz w:val="30"/>
          <w:szCs w:val="30"/>
          <w:lang w:val="uk-UA"/>
        </w:rPr>
        <w:t xml:space="preserve"> оболонок </w:t>
      </w:r>
      <w:r w:rsidRPr="008D0C0A">
        <w:rPr>
          <w:color w:val="000000"/>
          <w:spacing w:val="-1"/>
          <w:sz w:val="30"/>
          <w:szCs w:val="30"/>
          <w:lang w:val="uk-UA"/>
        </w:rPr>
        <w:t xml:space="preserve">та вивільненням </w:t>
      </w:r>
      <w:proofErr w:type="spellStart"/>
      <w:r w:rsidRPr="008D0C0A">
        <w:rPr>
          <w:color w:val="000000"/>
          <w:spacing w:val="-1"/>
          <w:sz w:val="30"/>
          <w:szCs w:val="30"/>
          <w:lang w:val="uk-UA"/>
        </w:rPr>
        <w:t>геномної</w:t>
      </w:r>
      <w:proofErr w:type="spellEnd"/>
      <w:r w:rsidRPr="008D0C0A">
        <w:rPr>
          <w:color w:val="000000"/>
          <w:spacing w:val="-1"/>
          <w:sz w:val="30"/>
          <w:szCs w:val="30"/>
          <w:lang w:val="uk-UA"/>
        </w:rPr>
        <w:t xml:space="preserve"> нуклеїнової кислоти. Відбуватися воно </w:t>
      </w:r>
      <w:r w:rsidRPr="008D0C0A">
        <w:rPr>
          <w:color w:val="000000"/>
          <w:spacing w:val="4"/>
          <w:sz w:val="30"/>
          <w:szCs w:val="30"/>
          <w:lang w:val="uk-UA"/>
        </w:rPr>
        <w:t xml:space="preserve">може двома шляхами: злиттям </w:t>
      </w:r>
      <w:proofErr w:type="spellStart"/>
      <w:r w:rsidRPr="008D0C0A">
        <w:rPr>
          <w:color w:val="000000"/>
          <w:spacing w:val="4"/>
          <w:sz w:val="30"/>
          <w:szCs w:val="30"/>
          <w:lang w:val="uk-UA"/>
        </w:rPr>
        <w:t>суперкапсиду</w:t>
      </w:r>
      <w:proofErr w:type="spellEnd"/>
      <w:r w:rsidRPr="008D0C0A">
        <w:rPr>
          <w:color w:val="000000"/>
          <w:spacing w:val="4"/>
          <w:sz w:val="30"/>
          <w:szCs w:val="30"/>
          <w:lang w:val="uk-UA"/>
        </w:rPr>
        <w:t xml:space="preserve"> вірусу з мембра</w:t>
      </w:r>
      <w:r w:rsidRPr="008D0C0A">
        <w:rPr>
          <w:color w:val="000000"/>
          <w:spacing w:val="4"/>
          <w:sz w:val="30"/>
          <w:szCs w:val="30"/>
          <w:lang w:val="uk-UA"/>
        </w:rPr>
        <w:softHyphen/>
        <w:t>ною клітини (</w:t>
      </w:r>
      <w:proofErr w:type="spellStart"/>
      <w:r w:rsidRPr="008D0C0A">
        <w:rPr>
          <w:color w:val="000000"/>
          <w:spacing w:val="4"/>
          <w:sz w:val="30"/>
          <w:szCs w:val="30"/>
          <w:lang w:val="uk-UA"/>
        </w:rPr>
        <w:t>нуклеокапсид</w:t>
      </w:r>
      <w:proofErr w:type="spellEnd"/>
      <w:r w:rsidRPr="008D0C0A">
        <w:rPr>
          <w:color w:val="000000"/>
          <w:spacing w:val="4"/>
          <w:sz w:val="30"/>
          <w:szCs w:val="30"/>
          <w:lang w:val="uk-UA"/>
        </w:rPr>
        <w:t xml:space="preserve"> вивільнюється в цитоплазму з по</w:t>
      </w:r>
      <w:r w:rsidRPr="008D0C0A">
        <w:rPr>
          <w:color w:val="000000"/>
          <w:spacing w:val="4"/>
          <w:sz w:val="30"/>
          <w:szCs w:val="30"/>
          <w:lang w:val="uk-UA"/>
        </w:rPr>
        <w:softHyphen/>
      </w:r>
      <w:r w:rsidRPr="008D0C0A">
        <w:rPr>
          <w:color w:val="000000"/>
          <w:sz w:val="30"/>
          <w:szCs w:val="30"/>
          <w:lang w:val="uk-UA"/>
        </w:rPr>
        <w:t xml:space="preserve">дальшою реалізацією властивостей вірусного геному) та </w:t>
      </w:r>
      <w:r>
        <w:rPr>
          <w:color w:val="000000"/>
          <w:sz w:val="30"/>
          <w:szCs w:val="30"/>
          <w:lang w:val="uk-UA"/>
        </w:rPr>
        <w:t>ш</w:t>
      </w:r>
      <w:r w:rsidRPr="008D0C0A">
        <w:rPr>
          <w:color w:val="000000"/>
          <w:sz w:val="30"/>
          <w:szCs w:val="30"/>
          <w:lang w:val="uk-UA"/>
        </w:rPr>
        <w:t xml:space="preserve">ляхом </w:t>
      </w:r>
      <w:proofErr w:type="spellStart"/>
      <w:r w:rsidRPr="008D0C0A">
        <w:rPr>
          <w:color w:val="000000"/>
          <w:spacing w:val="2"/>
          <w:sz w:val="30"/>
          <w:szCs w:val="30"/>
          <w:lang w:val="uk-UA"/>
        </w:rPr>
        <w:t>рецептороопосередкованого</w:t>
      </w:r>
      <w:proofErr w:type="spellEnd"/>
      <w:r w:rsidRPr="008D0C0A">
        <w:rPr>
          <w:color w:val="000000"/>
          <w:spacing w:val="2"/>
          <w:sz w:val="30"/>
          <w:szCs w:val="30"/>
          <w:lang w:val="uk-UA"/>
        </w:rPr>
        <w:t xml:space="preserve"> </w:t>
      </w:r>
      <w:proofErr w:type="spellStart"/>
      <w:r w:rsidRPr="008D0C0A">
        <w:rPr>
          <w:color w:val="000000"/>
          <w:spacing w:val="2"/>
          <w:sz w:val="30"/>
          <w:szCs w:val="30"/>
          <w:lang w:val="uk-UA"/>
        </w:rPr>
        <w:t>піноцетозу</w:t>
      </w:r>
      <w:proofErr w:type="spellEnd"/>
      <w:r w:rsidRPr="008D0C0A">
        <w:rPr>
          <w:color w:val="000000"/>
          <w:spacing w:val="2"/>
          <w:sz w:val="30"/>
          <w:szCs w:val="30"/>
          <w:lang w:val="uk-UA"/>
        </w:rPr>
        <w:t xml:space="preserve">. В останньому випадку </w:t>
      </w:r>
      <w:r w:rsidRPr="008D0C0A">
        <w:rPr>
          <w:color w:val="000000"/>
          <w:spacing w:val="4"/>
          <w:sz w:val="30"/>
          <w:szCs w:val="30"/>
          <w:lang w:val="uk-UA"/>
        </w:rPr>
        <w:t>вірус зв'язується зі специфічними рецепторами мембрани клі</w:t>
      </w:r>
      <w:r w:rsidRPr="008D0C0A">
        <w:rPr>
          <w:color w:val="000000"/>
          <w:spacing w:val="4"/>
          <w:sz w:val="30"/>
          <w:szCs w:val="30"/>
          <w:lang w:val="uk-UA"/>
        </w:rPr>
        <w:softHyphen/>
        <w:t>тини, яка впинається й перетворюється на облямований пухи</w:t>
      </w:r>
      <w:r w:rsidRPr="008D0C0A">
        <w:rPr>
          <w:color w:val="000000"/>
          <w:spacing w:val="4"/>
          <w:sz w:val="30"/>
          <w:szCs w:val="30"/>
          <w:lang w:val="uk-UA"/>
        </w:rPr>
        <w:softHyphen/>
      </w:r>
      <w:r w:rsidRPr="008D0C0A">
        <w:rPr>
          <w:color w:val="000000"/>
          <w:spacing w:val="3"/>
          <w:sz w:val="30"/>
          <w:szCs w:val="30"/>
          <w:lang w:val="uk-UA"/>
        </w:rPr>
        <w:t xml:space="preserve">рець (рис. 7.5). Через кілька етапів пухирець зливається з </w:t>
      </w:r>
      <w:proofErr w:type="spellStart"/>
      <w:r w:rsidRPr="008D0C0A">
        <w:rPr>
          <w:color w:val="000000"/>
          <w:spacing w:val="3"/>
          <w:sz w:val="30"/>
          <w:szCs w:val="30"/>
          <w:lang w:val="uk-UA"/>
        </w:rPr>
        <w:t>лізо</w:t>
      </w:r>
      <w:r w:rsidRPr="008D0C0A">
        <w:rPr>
          <w:color w:val="000000"/>
          <w:sz w:val="30"/>
          <w:szCs w:val="30"/>
          <w:lang w:val="uk-UA"/>
        </w:rPr>
        <w:t>сомою</w:t>
      </w:r>
      <w:proofErr w:type="spellEnd"/>
      <w:r w:rsidRPr="008D0C0A">
        <w:rPr>
          <w:color w:val="000000"/>
          <w:sz w:val="30"/>
          <w:szCs w:val="30"/>
          <w:lang w:val="uk-UA"/>
        </w:rPr>
        <w:t xml:space="preserve">, де відбувається об'єднання її ліпідного шару з шаром </w:t>
      </w:r>
      <w:proofErr w:type="spellStart"/>
      <w:r w:rsidRPr="008D0C0A">
        <w:rPr>
          <w:color w:val="000000"/>
          <w:sz w:val="30"/>
          <w:szCs w:val="30"/>
          <w:lang w:val="uk-UA"/>
        </w:rPr>
        <w:t>су</w:t>
      </w:r>
      <w:r w:rsidRPr="008D0C0A">
        <w:rPr>
          <w:color w:val="000000"/>
          <w:sz w:val="30"/>
          <w:szCs w:val="30"/>
          <w:lang w:val="uk-UA"/>
        </w:rPr>
        <w:softHyphen/>
      </w:r>
      <w:r w:rsidRPr="008D0C0A">
        <w:rPr>
          <w:color w:val="000000"/>
          <w:spacing w:val="4"/>
          <w:sz w:val="30"/>
          <w:szCs w:val="30"/>
          <w:lang w:val="uk-UA"/>
        </w:rPr>
        <w:t>перкапсиду</w:t>
      </w:r>
      <w:proofErr w:type="spellEnd"/>
      <w:r w:rsidRPr="008D0C0A">
        <w:rPr>
          <w:color w:val="000000"/>
          <w:spacing w:val="4"/>
          <w:sz w:val="30"/>
          <w:szCs w:val="30"/>
          <w:lang w:val="uk-UA"/>
        </w:rPr>
        <w:t xml:space="preserve"> вірусу. Завдяки цьому </w:t>
      </w:r>
      <w:proofErr w:type="spellStart"/>
      <w:r w:rsidRPr="008D0C0A">
        <w:rPr>
          <w:color w:val="000000"/>
          <w:spacing w:val="4"/>
          <w:sz w:val="30"/>
          <w:szCs w:val="30"/>
          <w:lang w:val="uk-UA"/>
        </w:rPr>
        <w:t>нуклеокапсид</w:t>
      </w:r>
      <w:proofErr w:type="spellEnd"/>
      <w:r w:rsidRPr="008D0C0A">
        <w:rPr>
          <w:color w:val="000000"/>
          <w:spacing w:val="4"/>
          <w:sz w:val="30"/>
          <w:szCs w:val="30"/>
          <w:lang w:val="uk-UA"/>
        </w:rPr>
        <w:t xml:space="preserve"> потрапляє до </w:t>
      </w:r>
      <w:r w:rsidRPr="008D0C0A">
        <w:rPr>
          <w:color w:val="000000"/>
          <w:spacing w:val="2"/>
          <w:sz w:val="30"/>
          <w:szCs w:val="30"/>
          <w:lang w:val="uk-UA"/>
        </w:rPr>
        <w:t xml:space="preserve">цитоплазми клітини, де відбувається його подальше </w:t>
      </w:r>
      <w:proofErr w:type="spellStart"/>
      <w:r w:rsidRPr="008D0C0A">
        <w:rPr>
          <w:color w:val="000000"/>
          <w:spacing w:val="2"/>
          <w:sz w:val="30"/>
          <w:szCs w:val="30"/>
          <w:lang w:val="uk-UA"/>
        </w:rPr>
        <w:t>„роздяган</w:t>
      </w:r>
      <w:r w:rsidRPr="008D0C0A">
        <w:rPr>
          <w:color w:val="000000"/>
          <w:spacing w:val="2"/>
          <w:sz w:val="30"/>
          <w:szCs w:val="30"/>
          <w:lang w:val="uk-UA"/>
        </w:rPr>
        <w:softHyphen/>
      </w:r>
      <w:r w:rsidRPr="008D0C0A">
        <w:rPr>
          <w:color w:val="000000"/>
          <w:spacing w:val="3"/>
          <w:sz w:val="30"/>
          <w:szCs w:val="30"/>
          <w:lang w:val="uk-UA"/>
        </w:rPr>
        <w:t>ня</w:t>
      </w:r>
      <w:proofErr w:type="spellEnd"/>
      <w:r w:rsidRPr="008D0C0A">
        <w:rPr>
          <w:color w:val="000000"/>
          <w:spacing w:val="3"/>
          <w:sz w:val="30"/>
          <w:szCs w:val="30"/>
          <w:lang w:val="uk-UA"/>
        </w:rPr>
        <w:t>" та вивільнення генетичного матеріалу.</w:t>
      </w:r>
    </w:p>
    <w:p w:rsidR="004917FC" w:rsidRPr="008D0C0A" w:rsidRDefault="004917FC" w:rsidP="004917FC">
      <w:pPr>
        <w:shd w:val="clear" w:color="auto" w:fill="FFFFFF"/>
        <w:spacing w:line="300" w:lineRule="auto"/>
        <w:ind w:right="14" w:firstLine="540"/>
        <w:jc w:val="both"/>
        <w:rPr>
          <w:sz w:val="30"/>
          <w:szCs w:val="30"/>
          <w:lang w:val="uk-UA"/>
        </w:rPr>
      </w:pPr>
      <w:r w:rsidRPr="008D0C0A">
        <w:rPr>
          <w:color w:val="000000"/>
          <w:spacing w:val="1"/>
          <w:sz w:val="30"/>
          <w:szCs w:val="30"/>
          <w:lang w:val="uk-UA"/>
        </w:rPr>
        <w:t>Завершальним етапом життєвого циклу є внутрішньоклітин</w:t>
      </w:r>
      <w:r w:rsidRPr="008D0C0A">
        <w:rPr>
          <w:color w:val="000000"/>
          <w:spacing w:val="1"/>
          <w:sz w:val="30"/>
          <w:szCs w:val="30"/>
          <w:lang w:val="uk-UA"/>
        </w:rPr>
        <w:softHyphen/>
      </w:r>
      <w:r w:rsidRPr="008D0C0A">
        <w:rPr>
          <w:color w:val="000000"/>
          <w:spacing w:val="4"/>
          <w:sz w:val="30"/>
          <w:szCs w:val="30"/>
          <w:lang w:val="uk-UA"/>
        </w:rPr>
        <w:t>не розмноження вірусу. Проникнувши в середину клітини, ві</w:t>
      </w:r>
      <w:r w:rsidRPr="008D0C0A">
        <w:rPr>
          <w:color w:val="000000"/>
          <w:spacing w:val="4"/>
          <w:sz w:val="30"/>
          <w:szCs w:val="30"/>
          <w:lang w:val="uk-UA"/>
        </w:rPr>
        <w:softHyphen/>
      </w:r>
      <w:r w:rsidRPr="008D0C0A">
        <w:rPr>
          <w:color w:val="000000"/>
          <w:sz w:val="30"/>
          <w:szCs w:val="30"/>
          <w:lang w:val="uk-UA"/>
        </w:rPr>
        <w:t>рус підпорядковує її життєдіяльність своїм потребам, забезпечу</w:t>
      </w:r>
      <w:r w:rsidRPr="008D0C0A">
        <w:rPr>
          <w:color w:val="000000"/>
          <w:sz w:val="30"/>
          <w:szCs w:val="30"/>
          <w:lang w:val="uk-UA"/>
        </w:rPr>
        <w:softHyphen/>
      </w:r>
      <w:r w:rsidRPr="008D0C0A">
        <w:rPr>
          <w:color w:val="000000"/>
          <w:spacing w:val="2"/>
          <w:sz w:val="30"/>
          <w:szCs w:val="30"/>
          <w:lang w:val="uk-UA"/>
        </w:rPr>
        <w:t>ючи своє відтворення. У вірусів, геном яких представлений по</w:t>
      </w:r>
      <w:r w:rsidRPr="008D0C0A">
        <w:rPr>
          <w:color w:val="000000"/>
          <w:spacing w:val="2"/>
          <w:sz w:val="30"/>
          <w:szCs w:val="30"/>
          <w:lang w:val="uk-UA"/>
        </w:rPr>
        <w:softHyphen/>
      </w:r>
      <w:r w:rsidRPr="008D0C0A">
        <w:rPr>
          <w:color w:val="000000"/>
          <w:spacing w:val="5"/>
          <w:sz w:val="30"/>
          <w:szCs w:val="30"/>
          <w:lang w:val="uk-UA"/>
        </w:rPr>
        <w:t>зитивною РНК (</w:t>
      </w:r>
      <w:proofErr w:type="spellStart"/>
      <w:r w:rsidRPr="008D0C0A">
        <w:rPr>
          <w:color w:val="000000"/>
          <w:spacing w:val="5"/>
          <w:sz w:val="30"/>
          <w:szCs w:val="30"/>
          <w:lang w:val="uk-UA"/>
        </w:rPr>
        <w:t>пікорнавіруси</w:t>
      </w:r>
      <w:proofErr w:type="spellEnd"/>
      <w:r w:rsidRPr="008D0C0A">
        <w:rPr>
          <w:color w:val="000000"/>
          <w:spacing w:val="5"/>
          <w:sz w:val="30"/>
          <w:szCs w:val="30"/>
          <w:lang w:val="uk-UA"/>
        </w:rPr>
        <w:t xml:space="preserve">, зокрема - вірус поліомієліту), </w:t>
      </w:r>
      <w:r w:rsidRPr="008D0C0A">
        <w:rPr>
          <w:color w:val="000000"/>
          <w:spacing w:val="2"/>
          <w:sz w:val="30"/>
          <w:szCs w:val="30"/>
          <w:lang w:val="uk-UA"/>
        </w:rPr>
        <w:t xml:space="preserve">внутрішньоклітинне розмноження починається трансляцією, до якої додаються процеси реплікації та зборки </w:t>
      </w:r>
      <w:proofErr w:type="spellStart"/>
      <w:r w:rsidRPr="008D0C0A">
        <w:rPr>
          <w:color w:val="000000"/>
          <w:spacing w:val="2"/>
          <w:sz w:val="30"/>
          <w:szCs w:val="30"/>
          <w:lang w:val="uk-UA"/>
        </w:rPr>
        <w:t>нуклеокапсиду</w:t>
      </w:r>
      <w:proofErr w:type="spellEnd"/>
      <w:r w:rsidRPr="008D0C0A">
        <w:rPr>
          <w:color w:val="000000"/>
          <w:spacing w:val="2"/>
          <w:sz w:val="30"/>
          <w:szCs w:val="30"/>
          <w:lang w:val="uk-UA"/>
        </w:rPr>
        <w:t xml:space="preserve">. В </w:t>
      </w:r>
      <w:r w:rsidRPr="008D0C0A">
        <w:rPr>
          <w:color w:val="000000"/>
          <w:spacing w:val="4"/>
          <w:sz w:val="30"/>
          <w:szCs w:val="30"/>
          <w:lang w:val="uk-UA"/>
        </w:rPr>
        <w:t>усіх інших вірусів початковим ета</w:t>
      </w:r>
      <w:r>
        <w:rPr>
          <w:color w:val="000000"/>
          <w:spacing w:val="4"/>
          <w:sz w:val="30"/>
          <w:szCs w:val="30"/>
          <w:lang w:val="uk-UA"/>
        </w:rPr>
        <w:t>п</w:t>
      </w:r>
      <w:r w:rsidRPr="008D0C0A">
        <w:rPr>
          <w:color w:val="000000"/>
          <w:spacing w:val="4"/>
          <w:sz w:val="30"/>
          <w:szCs w:val="30"/>
          <w:lang w:val="uk-UA"/>
        </w:rPr>
        <w:t>ом виявляється транскрип</w:t>
      </w:r>
      <w:r w:rsidRPr="008D0C0A">
        <w:rPr>
          <w:color w:val="000000"/>
          <w:spacing w:val="4"/>
          <w:sz w:val="30"/>
          <w:szCs w:val="30"/>
          <w:lang w:val="uk-UA"/>
        </w:rPr>
        <w:softHyphen/>
      </w:r>
      <w:r w:rsidRPr="008D0C0A">
        <w:rPr>
          <w:color w:val="000000"/>
          <w:sz w:val="30"/>
          <w:szCs w:val="30"/>
          <w:lang w:val="uk-UA"/>
        </w:rPr>
        <w:t xml:space="preserve">ція </w:t>
      </w:r>
      <w:proofErr w:type="spellStart"/>
      <w:r w:rsidRPr="008D0C0A">
        <w:rPr>
          <w:color w:val="000000"/>
          <w:sz w:val="30"/>
          <w:szCs w:val="30"/>
          <w:lang w:val="uk-UA"/>
        </w:rPr>
        <w:t>геномної</w:t>
      </w:r>
      <w:proofErr w:type="spellEnd"/>
      <w:r w:rsidRPr="008D0C0A">
        <w:rPr>
          <w:color w:val="000000"/>
          <w:sz w:val="30"/>
          <w:szCs w:val="30"/>
          <w:lang w:val="uk-UA"/>
        </w:rPr>
        <w:t xml:space="preserve"> нуклеїнової кислоти, а в </w:t>
      </w:r>
      <w:r w:rsidRPr="008D0C0A">
        <w:rPr>
          <w:color w:val="000000"/>
          <w:sz w:val="30"/>
          <w:szCs w:val="30"/>
          <w:lang w:val="uk-UA"/>
        </w:rPr>
        <w:lastRenderedPageBreak/>
        <w:t>подальшому процес відбу</w:t>
      </w:r>
      <w:r w:rsidRPr="008D0C0A">
        <w:rPr>
          <w:color w:val="000000"/>
          <w:sz w:val="30"/>
          <w:szCs w:val="30"/>
          <w:lang w:val="uk-UA"/>
        </w:rPr>
        <w:softHyphen/>
      </w:r>
      <w:r w:rsidRPr="008D0C0A">
        <w:rPr>
          <w:color w:val="000000"/>
          <w:spacing w:val="-1"/>
          <w:sz w:val="30"/>
          <w:szCs w:val="30"/>
          <w:lang w:val="uk-UA"/>
        </w:rPr>
        <w:t xml:space="preserve">вається так само, як і в попередньому випадку. Процес реплікації зумовлюється типом </w:t>
      </w:r>
      <w:proofErr w:type="spellStart"/>
      <w:r w:rsidRPr="008D0C0A">
        <w:rPr>
          <w:color w:val="000000"/>
          <w:spacing w:val="-1"/>
          <w:sz w:val="30"/>
          <w:szCs w:val="30"/>
          <w:lang w:val="uk-UA"/>
        </w:rPr>
        <w:t>геномної</w:t>
      </w:r>
      <w:proofErr w:type="spellEnd"/>
      <w:r w:rsidRPr="008D0C0A">
        <w:rPr>
          <w:color w:val="000000"/>
          <w:spacing w:val="-1"/>
          <w:sz w:val="30"/>
          <w:szCs w:val="30"/>
          <w:lang w:val="uk-UA"/>
        </w:rPr>
        <w:t xml:space="preserve"> нуклеїнової</w:t>
      </w:r>
      <w:r>
        <w:rPr>
          <w:color w:val="000000"/>
          <w:spacing w:val="-1"/>
          <w:sz w:val="30"/>
          <w:szCs w:val="30"/>
          <w:lang w:val="uk-UA"/>
        </w:rPr>
        <w:t xml:space="preserve"> кислоти</w:t>
      </w:r>
      <w:r w:rsidRPr="008D0C0A">
        <w:rPr>
          <w:smallCaps/>
          <w:color w:val="000000"/>
          <w:spacing w:val="-1"/>
          <w:sz w:val="30"/>
          <w:szCs w:val="30"/>
          <w:lang w:val="uk-UA"/>
        </w:rPr>
        <w:t>.</w:t>
      </w:r>
    </w:p>
    <w:p w:rsidR="004917FC" w:rsidRPr="008D0C0A" w:rsidRDefault="004917FC" w:rsidP="004917FC">
      <w:pPr>
        <w:shd w:val="clear" w:color="auto" w:fill="FFFFFF"/>
        <w:spacing w:line="300" w:lineRule="auto"/>
        <w:ind w:right="22" w:firstLine="540"/>
        <w:jc w:val="both"/>
        <w:rPr>
          <w:sz w:val="30"/>
          <w:szCs w:val="30"/>
        </w:rPr>
      </w:pPr>
      <w:r w:rsidRPr="008D0C0A">
        <w:rPr>
          <w:color w:val="000000"/>
          <w:spacing w:val="4"/>
          <w:sz w:val="30"/>
          <w:szCs w:val="30"/>
          <w:lang w:val="uk-UA"/>
        </w:rPr>
        <w:t xml:space="preserve">"Усі </w:t>
      </w:r>
      <w:proofErr w:type="spellStart"/>
      <w:r w:rsidRPr="008D0C0A">
        <w:rPr>
          <w:color w:val="000000"/>
          <w:spacing w:val="4"/>
          <w:sz w:val="30"/>
          <w:szCs w:val="30"/>
          <w:lang w:val="uk-UA"/>
        </w:rPr>
        <w:t>РНК-місткі</w:t>
      </w:r>
      <w:proofErr w:type="spellEnd"/>
      <w:r w:rsidRPr="008D0C0A">
        <w:rPr>
          <w:color w:val="000000"/>
          <w:spacing w:val="4"/>
          <w:sz w:val="30"/>
          <w:szCs w:val="30"/>
          <w:lang w:val="uk-UA"/>
        </w:rPr>
        <w:t xml:space="preserve"> віруси, крім вірусів грипу та </w:t>
      </w:r>
      <w:proofErr w:type="spellStart"/>
      <w:r w:rsidRPr="008D0C0A">
        <w:rPr>
          <w:color w:val="000000"/>
          <w:spacing w:val="4"/>
          <w:sz w:val="30"/>
          <w:szCs w:val="30"/>
          <w:lang w:val="uk-UA"/>
        </w:rPr>
        <w:t>ретровірусів</w:t>
      </w:r>
      <w:proofErr w:type="spellEnd"/>
      <w:r w:rsidRPr="008D0C0A">
        <w:rPr>
          <w:color w:val="000000"/>
          <w:spacing w:val="4"/>
          <w:sz w:val="30"/>
          <w:szCs w:val="30"/>
          <w:lang w:val="uk-UA"/>
        </w:rPr>
        <w:t xml:space="preserve"> </w:t>
      </w:r>
      <w:r w:rsidRPr="008D0C0A">
        <w:rPr>
          <w:color w:val="000000"/>
          <w:spacing w:val="-1"/>
          <w:sz w:val="30"/>
          <w:szCs w:val="30"/>
          <w:lang w:val="uk-UA"/>
        </w:rPr>
        <w:t>(проникають до ядра), розмножуються в цитоплазмі. Розмножен</w:t>
      </w:r>
      <w:r w:rsidRPr="008D0C0A">
        <w:rPr>
          <w:color w:val="000000"/>
          <w:spacing w:val="-1"/>
          <w:sz w:val="30"/>
          <w:szCs w:val="30"/>
          <w:lang w:val="uk-UA"/>
        </w:rPr>
        <w:softHyphen/>
      </w:r>
      <w:r w:rsidRPr="008D0C0A">
        <w:rPr>
          <w:color w:val="000000"/>
          <w:spacing w:val="3"/>
          <w:sz w:val="30"/>
          <w:szCs w:val="30"/>
          <w:lang w:val="uk-UA"/>
        </w:rPr>
        <w:t xml:space="preserve">ня </w:t>
      </w:r>
      <w:proofErr w:type="spellStart"/>
      <w:r w:rsidRPr="008D0C0A">
        <w:rPr>
          <w:color w:val="000000"/>
          <w:spacing w:val="3"/>
          <w:sz w:val="30"/>
          <w:szCs w:val="30"/>
          <w:lang w:val="uk-UA"/>
        </w:rPr>
        <w:t>ДНК-містких</w:t>
      </w:r>
      <w:proofErr w:type="spellEnd"/>
      <w:r w:rsidRPr="008D0C0A">
        <w:rPr>
          <w:color w:val="000000"/>
          <w:spacing w:val="3"/>
          <w:sz w:val="30"/>
          <w:szCs w:val="30"/>
          <w:lang w:val="uk-UA"/>
        </w:rPr>
        <w:t xml:space="preserve"> вірусів, крім вірусів віспи, відбувається в ядрі (синтез нуклеїнових кислот) та в цитоплазмі (трансляція вірус</w:t>
      </w:r>
      <w:r w:rsidRPr="008D0C0A">
        <w:rPr>
          <w:color w:val="000000"/>
          <w:spacing w:val="3"/>
          <w:sz w:val="30"/>
          <w:szCs w:val="30"/>
          <w:lang w:val="uk-UA"/>
        </w:rPr>
        <w:softHyphen/>
        <w:t xml:space="preserve">них білків, їх </w:t>
      </w:r>
      <w:proofErr w:type="spellStart"/>
      <w:r w:rsidRPr="008D0C0A">
        <w:rPr>
          <w:color w:val="000000"/>
          <w:spacing w:val="3"/>
          <w:sz w:val="30"/>
          <w:szCs w:val="30"/>
          <w:lang w:val="uk-UA"/>
        </w:rPr>
        <w:t>процесінг</w:t>
      </w:r>
      <w:proofErr w:type="spellEnd"/>
      <w:r w:rsidRPr="008D0C0A">
        <w:rPr>
          <w:color w:val="000000"/>
          <w:spacing w:val="3"/>
          <w:sz w:val="30"/>
          <w:szCs w:val="30"/>
          <w:lang w:val="uk-UA"/>
        </w:rPr>
        <w:t xml:space="preserve"> та морфогенез </w:t>
      </w:r>
      <w:proofErr w:type="spellStart"/>
      <w:r w:rsidRPr="008D0C0A">
        <w:rPr>
          <w:color w:val="000000"/>
          <w:spacing w:val="3"/>
          <w:sz w:val="30"/>
          <w:szCs w:val="30"/>
          <w:lang w:val="uk-UA"/>
        </w:rPr>
        <w:t>віріонів</w:t>
      </w:r>
      <w:proofErr w:type="spellEnd"/>
      <w:r w:rsidRPr="008D0C0A">
        <w:rPr>
          <w:color w:val="000000"/>
          <w:spacing w:val="3"/>
          <w:sz w:val="30"/>
          <w:szCs w:val="30"/>
          <w:lang w:val="uk-UA"/>
        </w:rPr>
        <w:t xml:space="preserve">). Віруси віспи, </w:t>
      </w:r>
      <w:r w:rsidRPr="008D0C0A">
        <w:rPr>
          <w:color w:val="000000"/>
          <w:spacing w:val="2"/>
          <w:sz w:val="30"/>
          <w:szCs w:val="30"/>
          <w:lang w:val="uk-UA"/>
        </w:rPr>
        <w:t>які мають особисті системи транскрипції, розмножуються в ци</w:t>
      </w:r>
      <w:r w:rsidRPr="008D0C0A">
        <w:rPr>
          <w:color w:val="000000"/>
          <w:spacing w:val="2"/>
          <w:sz w:val="30"/>
          <w:szCs w:val="30"/>
          <w:lang w:val="uk-UA"/>
        </w:rPr>
        <w:softHyphen/>
      </w:r>
      <w:r w:rsidRPr="008D0C0A">
        <w:rPr>
          <w:color w:val="000000"/>
          <w:spacing w:val="4"/>
          <w:sz w:val="30"/>
          <w:szCs w:val="30"/>
          <w:lang w:val="uk-UA"/>
        </w:rPr>
        <w:t>топлазмі.</w:t>
      </w:r>
    </w:p>
    <w:p w:rsidR="004917FC" w:rsidRPr="008D0C0A" w:rsidRDefault="004917FC" w:rsidP="004917FC">
      <w:pPr>
        <w:shd w:val="clear" w:color="auto" w:fill="FFFFFF"/>
        <w:spacing w:line="300" w:lineRule="auto"/>
        <w:ind w:left="36" w:firstLine="540"/>
        <w:jc w:val="both"/>
        <w:rPr>
          <w:sz w:val="30"/>
          <w:szCs w:val="30"/>
        </w:rPr>
      </w:pPr>
      <w:r w:rsidRPr="008D0C0A">
        <w:rPr>
          <w:color w:val="000000"/>
          <w:spacing w:val="-4"/>
          <w:sz w:val="30"/>
          <w:szCs w:val="30"/>
          <w:lang w:val="uk-UA"/>
        </w:rPr>
        <w:t>Завершується життєвий цикл вірусів ви</w:t>
      </w:r>
      <w:r w:rsidRPr="008D0C0A">
        <w:rPr>
          <w:color w:val="000000"/>
          <w:spacing w:val="-4"/>
          <w:sz w:val="30"/>
          <w:szCs w:val="30"/>
          <w:lang w:val="uk-UA"/>
        </w:rPr>
        <w:softHyphen/>
      </w:r>
      <w:r w:rsidRPr="008D0C0A">
        <w:rPr>
          <w:color w:val="000000"/>
          <w:spacing w:val="-2"/>
          <w:sz w:val="30"/>
          <w:szCs w:val="30"/>
          <w:lang w:val="uk-UA"/>
        </w:rPr>
        <w:t xml:space="preserve">ходом по-новому синтезованих </w:t>
      </w:r>
      <w:proofErr w:type="spellStart"/>
      <w:r w:rsidRPr="008D0C0A">
        <w:rPr>
          <w:color w:val="000000"/>
          <w:spacing w:val="-2"/>
          <w:sz w:val="30"/>
          <w:szCs w:val="30"/>
          <w:lang w:val="uk-UA"/>
        </w:rPr>
        <w:t>віріонів</w:t>
      </w:r>
      <w:proofErr w:type="spellEnd"/>
      <w:r w:rsidRPr="008D0C0A">
        <w:rPr>
          <w:color w:val="000000"/>
          <w:spacing w:val="-2"/>
          <w:sz w:val="30"/>
          <w:szCs w:val="30"/>
          <w:lang w:val="uk-UA"/>
        </w:rPr>
        <w:t xml:space="preserve"> з клітини.</w:t>
      </w:r>
    </w:p>
    <w:p w:rsidR="004917FC" w:rsidRPr="008D0C0A" w:rsidRDefault="004917FC" w:rsidP="004917FC">
      <w:pPr>
        <w:shd w:val="clear" w:color="auto" w:fill="FFFFFF"/>
        <w:spacing w:line="300" w:lineRule="auto"/>
        <w:ind w:left="29" w:right="7" w:firstLine="540"/>
        <w:jc w:val="both"/>
        <w:rPr>
          <w:sz w:val="30"/>
          <w:szCs w:val="30"/>
          <w:lang w:val="uk-UA"/>
        </w:rPr>
      </w:pPr>
      <w:r w:rsidRPr="008D0C0A">
        <w:rPr>
          <w:color w:val="000000"/>
          <w:sz w:val="30"/>
          <w:szCs w:val="30"/>
          <w:lang w:val="uk-UA"/>
        </w:rPr>
        <w:t>Віруси є дуже чутливими до дії високої температури та ультрафіолетових променів, але вони стійкі до висушування та низь</w:t>
      </w:r>
      <w:r w:rsidRPr="008D0C0A">
        <w:rPr>
          <w:color w:val="000000"/>
          <w:sz w:val="30"/>
          <w:szCs w:val="30"/>
          <w:lang w:val="uk-UA"/>
        </w:rPr>
        <w:softHyphen/>
      </w:r>
      <w:r w:rsidRPr="008D0C0A">
        <w:rPr>
          <w:color w:val="000000"/>
          <w:spacing w:val="3"/>
          <w:sz w:val="30"/>
          <w:szCs w:val="30"/>
          <w:lang w:val="uk-UA"/>
        </w:rPr>
        <w:t xml:space="preserve">ких температур. Висушування в замороженому стані тривалий </w:t>
      </w:r>
      <w:r w:rsidRPr="008D0C0A">
        <w:rPr>
          <w:color w:val="000000"/>
          <w:spacing w:val="2"/>
          <w:sz w:val="30"/>
          <w:szCs w:val="30"/>
          <w:lang w:val="uk-UA"/>
        </w:rPr>
        <w:t>час зберігає активність вірусів, що використовується при виго</w:t>
      </w:r>
      <w:r w:rsidRPr="008D0C0A">
        <w:rPr>
          <w:color w:val="000000"/>
          <w:spacing w:val="2"/>
          <w:sz w:val="30"/>
          <w:szCs w:val="30"/>
          <w:lang w:val="uk-UA"/>
        </w:rPr>
        <w:softHyphen/>
      </w:r>
      <w:r w:rsidRPr="008D0C0A">
        <w:rPr>
          <w:color w:val="000000"/>
          <w:spacing w:val="4"/>
          <w:sz w:val="30"/>
          <w:szCs w:val="30"/>
          <w:lang w:val="uk-UA"/>
        </w:rPr>
        <w:t xml:space="preserve">товленні сухих вірус-вакцин. Значна кількість видів вірусів є стійкою щодо дії ефіру, хлороформу, етилового й метилового спиртів, ефірних масел та інших сильнодіючих на бактерії та </w:t>
      </w:r>
      <w:r w:rsidRPr="008D0C0A">
        <w:rPr>
          <w:color w:val="000000"/>
          <w:spacing w:val="2"/>
          <w:sz w:val="30"/>
          <w:szCs w:val="30"/>
          <w:lang w:val="uk-UA"/>
        </w:rPr>
        <w:t xml:space="preserve">гриби хімічних сполук. Майже всі віруси добре зберігаються в </w:t>
      </w:r>
      <w:r w:rsidRPr="008D0C0A">
        <w:rPr>
          <w:color w:val="000000"/>
          <w:spacing w:val="-2"/>
          <w:sz w:val="30"/>
          <w:szCs w:val="30"/>
          <w:lang w:val="uk-UA"/>
        </w:rPr>
        <w:t>гліцерині, розведеному навпіл фізіологічним розчином. Під впли</w:t>
      </w:r>
      <w:r w:rsidRPr="008D0C0A">
        <w:rPr>
          <w:color w:val="000000"/>
          <w:spacing w:val="-2"/>
          <w:sz w:val="30"/>
          <w:szCs w:val="30"/>
          <w:lang w:val="uk-UA"/>
        </w:rPr>
        <w:softHyphen/>
      </w:r>
      <w:r w:rsidRPr="008D0C0A">
        <w:rPr>
          <w:color w:val="000000"/>
          <w:spacing w:val="2"/>
          <w:sz w:val="30"/>
          <w:szCs w:val="30"/>
          <w:lang w:val="uk-UA"/>
        </w:rPr>
        <w:t>вом їдкого натру, формальдегіду, хлорного вапна та інших пре</w:t>
      </w:r>
      <w:r w:rsidRPr="008D0C0A">
        <w:rPr>
          <w:color w:val="000000"/>
          <w:spacing w:val="2"/>
          <w:sz w:val="30"/>
          <w:szCs w:val="30"/>
          <w:lang w:val="uk-UA"/>
        </w:rPr>
        <w:softHyphen/>
      </w:r>
      <w:r w:rsidRPr="008D0C0A">
        <w:rPr>
          <w:color w:val="000000"/>
          <w:spacing w:val="3"/>
          <w:sz w:val="30"/>
          <w:szCs w:val="30"/>
          <w:lang w:val="uk-UA"/>
        </w:rPr>
        <w:t>паратів, що містять хлор і окиснювачі, віруси швидко гинуть.</w:t>
      </w:r>
    </w:p>
    <w:p w:rsidR="004917FC" w:rsidRPr="008D0C0A" w:rsidRDefault="004917FC" w:rsidP="004917FC">
      <w:pPr>
        <w:shd w:val="clear" w:color="auto" w:fill="FFFFFF"/>
        <w:spacing w:line="300" w:lineRule="auto"/>
        <w:ind w:left="29" w:right="22" w:firstLine="540"/>
        <w:jc w:val="both"/>
        <w:rPr>
          <w:sz w:val="30"/>
          <w:szCs w:val="30"/>
          <w:lang w:val="uk-UA"/>
        </w:rPr>
      </w:pPr>
      <w:r w:rsidRPr="008D0C0A">
        <w:rPr>
          <w:color w:val="000000"/>
          <w:sz w:val="30"/>
          <w:szCs w:val="30"/>
          <w:lang w:val="uk-UA"/>
        </w:rPr>
        <w:t>Основні патологоанатомічні зміни при вірусних захворюван</w:t>
      </w:r>
      <w:r w:rsidRPr="008D0C0A">
        <w:rPr>
          <w:color w:val="000000"/>
          <w:sz w:val="30"/>
          <w:szCs w:val="30"/>
          <w:lang w:val="uk-UA"/>
        </w:rPr>
        <w:softHyphen/>
      </w:r>
      <w:r w:rsidRPr="008D0C0A">
        <w:rPr>
          <w:color w:val="000000"/>
          <w:spacing w:val="-1"/>
          <w:sz w:val="30"/>
          <w:szCs w:val="30"/>
          <w:lang w:val="uk-UA"/>
        </w:rPr>
        <w:t>нях нагадують процеси, що розвиваються при бактерійних інфек</w:t>
      </w:r>
      <w:r w:rsidRPr="008D0C0A">
        <w:rPr>
          <w:color w:val="000000"/>
          <w:spacing w:val="-1"/>
          <w:sz w:val="30"/>
          <w:szCs w:val="30"/>
          <w:lang w:val="uk-UA"/>
        </w:rPr>
        <w:softHyphen/>
        <w:t xml:space="preserve">ціях, а саме: пошкодження клітин і органів постійного або </w:t>
      </w:r>
      <w:proofErr w:type="spellStart"/>
      <w:r w:rsidRPr="008D0C0A">
        <w:rPr>
          <w:color w:val="000000"/>
          <w:spacing w:val="-1"/>
          <w:sz w:val="30"/>
          <w:szCs w:val="30"/>
          <w:lang w:val="uk-UA"/>
        </w:rPr>
        <w:t>швид</w:t>
      </w:r>
      <w:r w:rsidRPr="008D0C0A">
        <w:rPr>
          <w:color w:val="000000"/>
          <w:spacing w:val="2"/>
          <w:sz w:val="30"/>
          <w:szCs w:val="30"/>
          <w:lang w:val="uk-UA"/>
        </w:rPr>
        <w:t>коперехідного</w:t>
      </w:r>
      <w:proofErr w:type="spellEnd"/>
      <w:r w:rsidRPr="008D0C0A">
        <w:rPr>
          <w:color w:val="000000"/>
          <w:spacing w:val="2"/>
          <w:sz w:val="30"/>
          <w:szCs w:val="30"/>
          <w:lang w:val="uk-UA"/>
        </w:rPr>
        <w:t xml:space="preserve"> характеру з порушенням функцій (деструктивні </w:t>
      </w:r>
      <w:r w:rsidRPr="008D0C0A">
        <w:rPr>
          <w:color w:val="000000"/>
          <w:spacing w:val="-1"/>
          <w:sz w:val="30"/>
          <w:szCs w:val="30"/>
          <w:lang w:val="uk-UA"/>
        </w:rPr>
        <w:t xml:space="preserve">явища в клітинах, набрякання, жирове переродження). При більш </w:t>
      </w:r>
      <w:r w:rsidRPr="008D0C0A">
        <w:rPr>
          <w:color w:val="000000"/>
          <w:spacing w:val="2"/>
          <w:sz w:val="30"/>
          <w:szCs w:val="30"/>
          <w:lang w:val="uk-UA"/>
        </w:rPr>
        <w:t xml:space="preserve">глибоких ураженнях вірусом клітини </w:t>
      </w:r>
      <w:proofErr w:type="spellStart"/>
      <w:r w:rsidRPr="008D0C0A">
        <w:rPr>
          <w:color w:val="000000"/>
          <w:spacing w:val="2"/>
          <w:sz w:val="30"/>
          <w:szCs w:val="30"/>
          <w:lang w:val="uk-UA"/>
        </w:rPr>
        <w:t>некрозуються</w:t>
      </w:r>
      <w:proofErr w:type="spellEnd"/>
      <w:r w:rsidRPr="008D0C0A">
        <w:rPr>
          <w:color w:val="000000"/>
          <w:spacing w:val="2"/>
          <w:sz w:val="30"/>
          <w:szCs w:val="30"/>
          <w:lang w:val="uk-UA"/>
        </w:rPr>
        <w:t>.</w:t>
      </w:r>
    </w:p>
    <w:p w:rsidR="004917FC" w:rsidRPr="008D0C0A" w:rsidRDefault="004917FC" w:rsidP="004917FC">
      <w:pPr>
        <w:shd w:val="clear" w:color="auto" w:fill="FFFFFF"/>
        <w:spacing w:line="300" w:lineRule="auto"/>
        <w:ind w:left="14" w:right="22" w:firstLine="540"/>
        <w:jc w:val="both"/>
        <w:rPr>
          <w:sz w:val="30"/>
          <w:szCs w:val="30"/>
          <w:lang w:val="uk-UA"/>
        </w:rPr>
      </w:pPr>
      <w:r w:rsidRPr="008D0C0A">
        <w:rPr>
          <w:color w:val="000000"/>
          <w:spacing w:val="1"/>
          <w:sz w:val="30"/>
          <w:szCs w:val="30"/>
          <w:lang w:val="uk-UA"/>
        </w:rPr>
        <w:t xml:space="preserve">Більшість вірусів здатна до вибіркової дії на певні тканини й </w:t>
      </w:r>
      <w:r w:rsidRPr="008D0C0A">
        <w:rPr>
          <w:color w:val="000000"/>
          <w:spacing w:val="5"/>
          <w:sz w:val="30"/>
          <w:szCs w:val="30"/>
          <w:lang w:val="uk-UA"/>
        </w:rPr>
        <w:t xml:space="preserve">органи. Наприклад, </w:t>
      </w:r>
      <w:proofErr w:type="spellStart"/>
      <w:r w:rsidRPr="008D0C0A">
        <w:rPr>
          <w:color w:val="000000"/>
          <w:spacing w:val="5"/>
          <w:sz w:val="30"/>
          <w:szCs w:val="30"/>
          <w:lang w:val="uk-UA"/>
        </w:rPr>
        <w:t>дерматотропні</w:t>
      </w:r>
      <w:proofErr w:type="spellEnd"/>
      <w:r w:rsidRPr="008D0C0A">
        <w:rPr>
          <w:color w:val="000000"/>
          <w:spacing w:val="5"/>
          <w:sz w:val="30"/>
          <w:szCs w:val="30"/>
          <w:lang w:val="uk-UA"/>
        </w:rPr>
        <w:t xml:space="preserve"> віруси у великій кількості </w:t>
      </w:r>
      <w:r w:rsidRPr="008D0C0A">
        <w:rPr>
          <w:color w:val="000000"/>
          <w:spacing w:val="1"/>
          <w:sz w:val="30"/>
          <w:szCs w:val="30"/>
          <w:lang w:val="uk-UA"/>
        </w:rPr>
        <w:t>можуть знаходитися в усьому організмі, але ефективно розмно</w:t>
      </w:r>
      <w:r w:rsidRPr="008D0C0A">
        <w:rPr>
          <w:color w:val="000000"/>
          <w:spacing w:val="1"/>
          <w:sz w:val="30"/>
          <w:szCs w:val="30"/>
          <w:lang w:val="uk-UA"/>
        </w:rPr>
        <w:softHyphen/>
      </w:r>
      <w:r w:rsidRPr="008D0C0A">
        <w:rPr>
          <w:color w:val="000000"/>
          <w:spacing w:val="4"/>
          <w:sz w:val="30"/>
          <w:szCs w:val="30"/>
          <w:lang w:val="uk-UA"/>
        </w:rPr>
        <w:t xml:space="preserve">жуватися й уражати шкіру та слизові оболонки; нейротропні </w:t>
      </w:r>
      <w:proofErr w:type="spellStart"/>
      <w:r w:rsidRPr="008D0C0A">
        <w:rPr>
          <w:color w:val="000000"/>
          <w:spacing w:val="4"/>
          <w:sz w:val="30"/>
          <w:szCs w:val="30"/>
          <w:lang w:val="uk-UA"/>
        </w:rPr>
        <w:t>-</w:t>
      </w:r>
      <w:r w:rsidRPr="008D0C0A">
        <w:rPr>
          <w:color w:val="000000"/>
          <w:spacing w:val="2"/>
          <w:sz w:val="30"/>
          <w:szCs w:val="30"/>
          <w:lang w:val="uk-UA"/>
        </w:rPr>
        <w:t>мозкову</w:t>
      </w:r>
      <w:proofErr w:type="spellEnd"/>
      <w:r w:rsidRPr="008D0C0A">
        <w:rPr>
          <w:color w:val="000000"/>
          <w:spacing w:val="2"/>
          <w:sz w:val="30"/>
          <w:szCs w:val="30"/>
          <w:lang w:val="uk-UA"/>
        </w:rPr>
        <w:t xml:space="preserve"> тканину; </w:t>
      </w:r>
      <w:proofErr w:type="spellStart"/>
      <w:r w:rsidRPr="008D0C0A">
        <w:rPr>
          <w:color w:val="000000"/>
          <w:spacing w:val="2"/>
          <w:sz w:val="30"/>
          <w:szCs w:val="30"/>
          <w:lang w:val="uk-UA"/>
        </w:rPr>
        <w:t>пневмотропні</w:t>
      </w:r>
      <w:proofErr w:type="spellEnd"/>
      <w:r w:rsidRPr="008D0C0A">
        <w:rPr>
          <w:color w:val="000000"/>
          <w:spacing w:val="2"/>
          <w:sz w:val="30"/>
          <w:szCs w:val="30"/>
          <w:lang w:val="uk-UA"/>
        </w:rPr>
        <w:t xml:space="preserve"> - органи дихання; вісцеральні </w:t>
      </w:r>
      <w:proofErr w:type="spellStart"/>
      <w:r w:rsidRPr="008D0C0A">
        <w:rPr>
          <w:color w:val="000000"/>
          <w:spacing w:val="2"/>
          <w:sz w:val="30"/>
          <w:szCs w:val="30"/>
          <w:lang w:val="uk-UA"/>
        </w:rPr>
        <w:t>-</w:t>
      </w:r>
      <w:r w:rsidRPr="008D0C0A">
        <w:rPr>
          <w:color w:val="000000"/>
          <w:spacing w:val="4"/>
          <w:sz w:val="30"/>
          <w:szCs w:val="30"/>
          <w:lang w:val="uk-UA"/>
        </w:rPr>
        <w:t>внутрішні</w:t>
      </w:r>
      <w:proofErr w:type="spellEnd"/>
      <w:r w:rsidRPr="008D0C0A">
        <w:rPr>
          <w:color w:val="000000"/>
          <w:spacing w:val="4"/>
          <w:sz w:val="30"/>
          <w:szCs w:val="30"/>
          <w:lang w:val="uk-UA"/>
        </w:rPr>
        <w:t xml:space="preserve"> органи; </w:t>
      </w:r>
      <w:proofErr w:type="spellStart"/>
      <w:r w:rsidRPr="008D0C0A">
        <w:rPr>
          <w:color w:val="000000"/>
          <w:spacing w:val="4"/>
          <w:sz w:val="30"/>
          <w:szCs w:val="30"/>
          <w:lang w:val="uk-UA"/>
        </w:rPr>
        <w:t>пантропні</w:t>
      </w:r>
      <w:proofErr w:type="spellEnd"/>
      <w:r w:rsidRPr="008D0C0A">
        <w:rPr>
          <w:color w:val="000000"/>
          <w:spacing w:val="4"/>
          <w:sz w:val="30"/>
          <w:szCs w:val="30"/>
          <w:lang w:val="uk-UA"/>
        </w:rPr>
        <w:t xml:space="preserve"> уражують всі органи й системи. </w:t>
      </w:r>
      <w:r w:rsidRPr="008D0C0A">
        <w:rPr>
          <w:color w:val="000000"/>
          <w:spacing w:val="2"/>
          <w:sz w:val="30"/>
          <w:szCs w:val="30"/>
          <w:lang w:val="uk-UA"/>
        </w:rPr>
        <w:t xml:space="preserve">Дуже часто вірусні </w:t>
      </w:r>
      <w:r w:rsidRPr="008D0C0A">
        <w:rPr>
          <w:color w:val="000000"/>
          <w:spacing w:val="2"/>
          <w:sz w:val="30"/>
          <w:szCs w:val="30"/>
          <w:lang w:val="uk-UA"/>
        </w:rPr>
        <w:lastRenderedPageBreak/>
        <w:t>захворювання супроводжуються вторинни</w:t>
      </w:r>
      <w:r w:rsidRPr="008D0C0A">
        <w:rPr>
          <w:color w:val="000000"/>
          <w:spacing w:val="2"/>
          <w:sz w:val="30"/>
          <w:szCs w:val="30"/>
          <w:lang w:val="uk-UA"/>
        </w:rPr>
        <w:softHyphen/>
        <w:t>ми інфекціями, які спотворюють у вже сенсибілізованому орга</w:t>
      </w:r>
      <w:r w:rsidRPr="008D0C0A">
        <w:rPr>
          <w:color w:val="000000"/>
          <w:spacing w:val="2"/>
          <w:sz w:val="30"/>
          <w:szCs w:val="30"/>
          <w:lang w:val="uk-UA"/>
        </w:rPr>
        <w:softHyphen/>
      </w:r>
      <w:r w:rsidRPr="008D0C0A">
        <w:rPr>
          <w:color w:val="000000"/>
          <w:spacing w:val="3"/>
          <w:sz w:val="30"/>
          <w:szCs w:val="30"/>
          <w:lang w:val="uk-UA"/>
        </w:rPr>
        <w:t>нізмі клінічні ознаки вірусного захворювання та значно погір</w:t>
      </w:r>
      <w:r w:rsidRPr="008D0C0A">
        <w:rPr>
          <w:color w:val="000000"/>
          <w:spacing w:val="3"/>
          <w:sz w:val="30"/>
          <w:szCs w:val="30"/>
          <w:lang w:val="uk-UA"/>
        </w:rPr>
        <w:softHyphen/>
      </w:r>
      <w:r w:rsidRPr="008D0C0A">
        <w:rPr>
          <w:color w:val="000000"/>
          <w:spacing w:val="1"/>
          <w:sz w:val="30"/>
          <w:szCs w:val="30"/>
          <w:lang w:val="uk-UA"/>
        </w:rPr>
        <w:t>шують його перебіг, що нерідко призводить до загибелі хазяїна.</w:t>
      </w:r>
    </w:p>
    <w:p w:rsidR="004917FC" w:rsidRPr="008D0C0A" w:rsidRDefault="004917FC" w:rsidP="004917FC">
      <w:pPr>
        <w:shd w:val="clear" w:color="auto" w:fill="FFFFFF"/>
        <w:spacing w:line="300" w:lineRule="auto"/>
        <w:ind w:left="14" w:firstLine="540"/>
        <w:jc w:val="both"/>
        <w:rPr>
          <w:sz w:val="30"/>
          <w:szCs w:val="30"/>
        </w:rPr>
      </w:pPr>
      <w:r w:rsidRPr="008D0C0A">
        <w:rPr>
          <w:color w:val="000000"/>
          <w:sz w:val="30"/>
          <w:szCs w:val="30"/>
          <w:lang w:val="uk-UA"/>
        </w:rPr>
        <w:t>Віруси можуть спричинювати захворювання лише в тому ви</w:t>
      </w:r>
      <w:r w:rsidRPr="008D0C0A">
        <w:rPr>
          <w:color w:val="000000"/>
          <w:sz w:val="30"/>
          <w:szCs w:val="30"/>
          <w:lang w:val="uk-UA"/>
        </w:rPr>
        <w:softHyphen/>
      </w:r>
      <w:r w:rsidRPr="008D0C0A">
        <w:rPr>
          <w:color w:val="000000"/>
          <w:spacing w:val="1"/>
          <w:sz w:val="30"/>
          <w:szCs w:val="30"/>
          <w:lang w:val="uk-UA"/>
        </w:rPr>
        <w:t>падку, коли проникають до клітини й починають там розмножу</w:t>
      </w:r>
      <w:r w:rsidRPr="008D0C0A">
        <w:rPr>
          <w:color w:val="000000"/>
          <w:spacing w:val="1"/>
          <w:sz w:val="30"/>
          <w:szCs w:val="30"/>
          <w:lang w:val="uk-UA"/>
        </w:rPr>
        <w:softHyphen/>
        <w:t>ватися. Тому система інтерферонів реагує на проникнення віру</w:t>
      </w:r>
      <w:r w:rsidRPr="008D0C0A">
        <w:rPr>
          <w:color w:val="000000"/>
          <w:spacing w:val="1"/>
          <w:sz w:val="30"/>
          <w:szCs w:val="30"/>
          <w:lang w:val="uk-UA"/>
        </w:rPr>
        <w:softHyphen/>
      </w:r>
      <w:r w:rsidRPr="008D0C0A">
        <w:rPr>
          <w:color w:val="000000"/>
          <w:spacing w:val="-1"/>
          <w:sz w:val="30"/>
          <w:szCs w:val="30"/>
          <w:lang w:val="uk-UA"/>
        </w:rPr>
        <w:t>су першою, блокуючи процес внутрішньоклітинного розмножен</w:t>
      </w:r>
      <w:r w:rsidRPr="008D0C0A">
        <w:rPr>
          <w:color w:val="000000"/>
          <w:spacing w:val="-1"/>
          <w:sz w:val="30"/>
          <w:szCs w:val="30"/>
          <w:lang w:val="uk-UA"/>
        </w:rPr>
        <w:softHyphen/>
      </w:r>
      <w:r w:rsidRPr="008D0C0A">
        <w:rPr>
          <w:color w:val="000000"/>
          <w:spacing w:val="3"/>
          <w:sz w:val="30"/>
          <w:szCs w:val="30"/>
          <w:lang w:val="uk-UA"/>
        </w:rPr>
        <w:t xml:space="preserve">ня останнього (діють на рівні клітини). </w:t>
      </w:r>
      <w:proofErr w:type="spellStart"/>
      <w:r w:rsidRPr="008D0C0A">
        <w:rPr>
          <w:color w:val="000000"/>
          <w:spacing w:val="3"/>
          <w:sz w:val="30"/>
          <w:szCs w:val="30"/>
          <w:lang w:val="uk-UA"/>
        </w:rPr>
        <w:t>Т-кілерні</w:t>
      </w:r>
      <w:proofErr w:type="spellEnd"/>
      <w:r w:rsidRPr="008D0C0A">
        <w:rPr>
          <w:color w:val="000000"/>
          <w:spacing w:val="3"/>
          <w:sz w:val="30"/>
          <w:szCs w:val="30"/>
          <w:lang w:val="uk-UA"/>
        </w:rPr>
        <w:t xml:space="preserve"> клітини явля</w:t>
      </w:r>
      <w:r w:rsidRPr="008D0C0A">
        <w:rPr>
          <w:color w:val="000000"/>
          <w:spacing w:val="3"/>
          <w:sz w:val="30"/>
          <w:szCs w:val="30"/>
          <w:lang w:val="uk-UA"/>
        </w:rPr>
        <w:softHyphen/>
      </w:r>
      <w:r w:rsidRPr="008D0C0A">
        <w:rPr>
          <w:color w:val="000000"/>
          <w:sz w:val="30"/>
          <w:szCs w:val="30"/>
          <w:lang w:val="uk-UA"/>
        </w:rPr>
        <w:t xml:space="preserve">ють собою другий найважливіший механізм захисту від вірусної </w:t>
      </w:r>
      <w:r w:rsidRPr="008D0C0A">
        <w:rPr>
          <w:color w:val="000000"/>
          <w:spacing w:val="1"/>
          <w:sz w:val="30"/>
          <w:szCs w:val="30"/>
          <w:lang w:val="uk-UA"/>
        </w:rPr>
        <w:t xml:space="preserve">інфекції на рівні організму. Таким чином, системи інтерферонів </w:t>
      </w:r>
      <w:r w:rsidRPr="008D0C0A">
        <w:rPr>
          <w:color w:val="000000"/>
          <w:spacing w:val="-1"/>
          <w:sz w:val="30"/>
          <w:szCs w:val="30"/>
          <w:lang w:val="uk-UA"/>
        </w:rPr>
        <w:t xml:space="preserve">та </w:t>
      </w:r>
      <w:proofErr w:type="spellStart"/>
      <w:r w:rsidRPr="008D0C0A">
        <w:rPr>
          <w:color w:val="000000"/>
          <w:spacing w:val="-1"/>
          <w:sz w:val="30"/>
          <w:szCs w:val="30"/>
          <w:lang w:val="uk-UA"/>
        </w:rPr>
        <w:t>Т-кілерних</w:t>
      </w:r>
      <w:proofErr w:type="spellEnd"/>
      <w:r w:rsidRPr="008D0C0A">
        <w:rPr>
          <w:color w:val="000000"/>
          <w:spacing w:val="-1"/>
          <w:sz w:val="30"/>
          <w:szCs w:val="30"/>
          <w:lang w:val="uk-UA"/>
        </w:rPr>
        <w:t xml:space="preserve"> клітин разом із головною системою </w:t>
      </w:r>
      <w:proofErr w:type="spellStart"/>
      <w:r w:rsidRPr="008D0C0A">
        <w:rPr>
          <w:color w:val="000000"/>
          <w:spacing w:val="-1"/>
          <w:sz w:val="30"/>
          <w:szCs w:val="30"/>
          <w:lang w:val="uk-UA"/>
        </w:rPr>
        <w:t>гістосумісності</w:t>
      </w:r>
      <w:proofErr w:type="spellEnd"/>
      <w:r w:rsidRPr="008D0C0A">
        <w:rPr>
          <w:color w:val="000000"/>
          <w:spacing w:val="-1"/>
          <w:sz w:val="30"/>
          <w:szCs w:val="30"/>
          <w:lang w:val="uk-UA"/>
        </w:rPr>
        <w:t xml:space="preserve"> </w:t>
      </w:r>
      <w:r w:rsidRPr="008D0C0A">
        <w:rPr>
          <w:color w:val="000000"/>
          <w:sz w:val="30"/>
          <w:szCs w:val="30"/>
          <w:lang w:val="uk-UA"/>
        </w:rPr>
        <w:t xml:space="preserve">забезпечують загальний імунітет проти будь-яких вірусів, але не </w:t>
      </w:r>
      <w:r w:rsidRPr="008D0C0A">
        <w:rPr>
          <w:color w:val="000000"/>
          <w:spacing w:val="1"/>
          <w:sz w:val="30"/>
          <w:szCs w:val="30"/>
          <w:lang w:val="uk-UA"/>
        </w:rPr>
        <w:t xml:space="preserve">формують надбаного специфічного імунітету. Його формування </w:t>
      </w:r>
      <w:r w:rsidRPr="008D0C0A">
        <w:rPr>
          <w:color w:val="000000"/>
          <w:spacing w:val="2"/>
          <w:sz w:val="30"/>
          <w:szCs w:val="30"/>
          <w:lang w:val="uk-UA"/>
        </w:rPr>
        <w:t xml:space="preserve">пов'язане з утворенням специфічних антитіл за участю системи </w:t>
      </w:r>
      <w:r w:rsidRPr="008D0C0A">
        <w:rPr>
          <w:color w:val="000000"/>
          <w:spacing w:val="4"/>
          <w:sz w:val="30"/>
          <w:szCs w:val="30"/>
          <w:lang w:val="uk-UA"/>
        </w:rPr>
        <w:t>макрофагів та інших імунних механізмів.</w:t>
      </w:r>
    </w:p>
    <w:p w:rsidR="004917FC" w:rsidRPr="008D0C0A" w:rsidRDefault="004917FC" w:rsidP="004917FC">
      <w:pPr>
        <w:shd w:val="clear" w:color="auto" w:fill="FFFFFF"/>
        <w:spacing w:line="300" w:lineRule="auto"/>
        <w:ind w:left="22" w:firstLine="540"/>
        <w:jc w:val="both"/>
        <w:rPr>
          <w:sz w:val="30"/>
          <w:szCs w:val="30"/>
        </w:rPr>
      </w:pPr>
      <w:r w:rsidRPr="008D0C0A">
        <w:rPr>
          <w:color w:val="000000"/>
          <w:spacing w:val="3"/>
          <w:sz w:val="30"/>
          <w:szCs w:val="30"/>
          <w:lang w:val="uk-UA"/>
        </w:rPr>
        <w:t xml:space="preserve">Імунітет при вірусних захворюваннях у людини й тварин є </w:t>
      </w:r>
      <w:proofErr w:type="spellStart"/>
      <w:r w:rsidRPr="008D0C0A">
        <w:rPr>
          <w:color w:val="000000"/>
          <w:spacing w:val="2"/>
          <w:sz w:val="30"/>
          <w:szCs w:val="30"/>
          <w:lang w:val="uk-UA"/>
        </w:rPr>
        <w:t>високоспецифічним</w:t>
      </w:r>
      <w:proofErr w:type="spellEnd"/>
      <w:r w:rsidRPr="008D0C0A">
        <w:rPr>
          <w:color w:val="000000"/>
          <w:spacing w:val="2"/>
          <w:sz w:val="30"/>
          <w:szCs w:val="30"/>
          <w:lang w:val="uk-UA"/>
        </w:rPr>
        <w:t xml:space="preserve"> і</w:t>
      </w:r>
      <w:r>
        <w:rPr>
          <w:color w:val="000000"/>
          <w:spacing w:val="2"/>
          <w:sz w:val="30"/>
          <w:szCs w:val="30"/>
          <w:lang w:val="uk-UA"/>
        </w:rPr>
        <w:t xml:space="preserve"> </w:t>
      </w:r>
      <w:r w:rsidRPr="008D0C0A">
        <w:rPr>
          <w:color w:val="000000"/>
          <w:spacing w:val="2"/>
          <w:sz w:val="30"/>
          <w:szCs w:val="30"/>
          <w:lang w:val="uk-UA"/>
        </w:rPr>
        <w:t xml:space="preserve">в більшості випадків у сенсибілізованого </w:t>
      </w:r>
      <w:r w:rsidRPr="008D0C0A">
        <w:rPr>
          <w:color w:val="000000"/>
          <w:spacing w:val="4"/>
          <w:sz w:val="30"/>
          <w:szCs w:val="30"/>
          <w:lang w:val="uk-UA"/>
        </w:rPr>
        <w:t>організму виявляється стійким і довготривалим. Так, після пе</w:t>
      </w:r>
      <w:r w:rsidRPr="008D0C0A">
        <w:rPr>
          <w:color w:val="000000"/>
          <w:sz w:val="30"/>
          <w:szCs w:val="30"/>
          <w:lang w:val="uk-UA"/>
        </w:rPr>
        <w:t xml:space="preserve">ренесення віспи в людини утворюється імунітет на все життя. Те саме спостерігається й при віспі </w:t>
      </w:r>
      <w:proofErr w:type="spellStart"/>
      <w:r w:rsidRPr="008D0C0A">
        <w:rPr>
          <w:color w:val="000000"/>
          <w:sz w:val="30"/>
          <w:szCs w:val="30"/>
          <w:lang w:val="uk-UA"/>
        </w:rPr>
        <w:t>вівців</w:t>
      </w:r>
      <w:proofErr w:type="spellEnd"/>
      <w:r w:rsidRPr="008D0C0A">
        <w:rPr>
          <w:color w:val="000000"/>
          <w:sz w:val="30"/>
          <w:szCs w:val="30"/>
          <w:lang w:val="uk-UA"/>
        </w:rPr>
        <w:t xml:space="preserve">, чумі собак тощо. Але для </w:t>
      </w:r>
      <w:r w:rsidRPr="008D0C0A">
        <w:rPr>
          <w:color w:val="000000"/>
          <w:spacing w:val="2"/>
          <w:sz w:val="30"/>
          <w:szCs w:val="30"/>
          <w:lang w:val="uk-UA"/>
        </w:rPr>
        <w:t>низки вірусних захворювань (грип тощо) противірусний імуні</w:t>
      </w:r>
      <w:r w:rsidRPr="008D0C0A">
        <w:rPr>
          <w:color w:val="000000"/>
          <w:spacing w:val="2"/>
          <w:sz w:val="30"/>
          <w:szCs w:val="30"/>
          <w:lang w:val="uk-UA"/>
        </w:rPr>
        <w:softHyphen/>
        <w:t>тет є недовготривалим та нестійким.</w:t>
      </w:r>
    </w:p>
    <w:p w:rsidR="004917FC" w:rsidRPr="008D0C0A" w:rsidRDefault="004917FC" w:rsidP="004917FC">
      <w:pPr>
        <w:shd w:val="clear" w:color="auto" w:fill="FFFFFF"/>
        <w:spacing w:line="300" w:lineRule="auto"/>
        <w:ind w:firstLine="540"/>
        <w:jc w:val="both"/>
        <w:rPr>
          <w:sz w:val="30"/>
          <w:szCs w:val="30"/>
        </w:rPr>
      </w:pPr>
      <w:r w:rsidRPr="008D0C0A">
        <w:rPr>
          <w:color w:val="000000"/>
          <w:spacing w:val="2"/>
          <w:sz w:val="30"/>
          <w:szCs w:val="30"/>
          <w:lang w:val="uk-UA"/>
        </w:rPr>
        <w:t xml:space="preserve">У противірусному імунітеті певну роль відіграють </w:t>
      </w:r>
      <w:r w:rsidRPr="00D479DC">
        <w:rPr>
          <w:b/>
          <w:iCs/>
          <w:color w:val="000000"/>
          <w:spacing w:val="2"/>
          <w:sz w:val="30"/>
          <w:szCs w:val="30"/>
          <w:lang w:val="uk-UA"/>
        </w:rPr>
        <w:t>інгібіто</w:t>
      </w:r>
      <w:r w:rsidRPr="00D479DC">
        <w:rPr>
          <w:b/>
          <w:iCs/>
          <w:color w:val="000000"/>
          <w:spacing w:val="2"/>
          <w:sz w:val="30"/>
          <w:szCs w:val="30"/>
          <w:lang w:val="uk-UA"/>
        </w:rPr>
        <w:softHyphen/>
        <w:t>ри</w:t>
      </w:r>
      <w:r w:rsidRPr="008D0C0A">
        <w:rPr>
          <w:i/>
          <w:iCs/>
          <w:color w:val="000000"/>
          <w:spacing w:val="2"/>
          <w:sz w:val="30"/>
          <w:szCs w:val="30"/>
          <w:lang w:val="uk-UA"/>
        </w:rPr>
        <w:t xml:space="preserve"> </w:t>
      </w:r>
      <w:r w:rsidRPr="008D0C0A">
        <w:rPr>
          <w:color w:val="000000"/>
          <w:spacing w:val="2"/>
          <w:sz w:val="30"/>
          <w:szCs w:val="30"/>
          <w:lang w:val="uk-UA"/>
        </w:rPr>
        <w:t>- неспецифічні фактори імунітету. Механізм їх дії схожий до дії антитіл. У противірусному імунітеті значну роль відіграє та</w:t>
      </w:r>
      <w:r w:rsidRPr="008D0C0A">
        <w:rPr>
          <w:color w:val="000000"/>
          <w:spacing w:val="2"/>
          <w:sz w:val="30"/>
          <w:szCs w:val="30"/>
          <w:lang w:val="uk-UA"/>
        </w:rPr>
        <w:softHyphen/>
      </w:r>
      <w:r w:rsidRPr="008D0C0A">
        <w:rPr>
          <w:color w:val="000000"/>
          <w:spacing w:val="6"/>
          <w:sz w:val="30"/>
          <w:szCs w:val="30"/>
          <w:lang w:val="uk-UA"/>
        </w:rPr>
        <w:t xml:space="preserve">кож </w:t>
      </w:r>
      <w:r w:rsidRPr="00D479DC">
        <w:rPr>
          <w:b/>
          <w:iCs/>
          <w:color w:val="000000"/>
          <w:spacing w:val="6"/>
          <w:sz w:val="30"/>
          <w:szCs w:val="30"/>
          <w:lang w:val="uk-UA"/>
        </w:rPr>
        <w:t>інтерференція</w:t>
      </w:r>
      <w:r w:rsidRPr="008D0C0A">
        <w:rPr>
          <w:i/>
          <w:iCs/>
          <w:color w:val="000000"/>
          <w:spacing w:val="6"/>
          <w:sz w:val="30"/>
          <w:szCs w:val="30"/>
          <w:lang w:val="uk-UA"/>
        </w:rPr>
        <w:t xml:space="preserve"> </w:t>
      </w:r>
      <w:r w:rsidRPr="008D0C0A">
        <w:rPr>
          <w:color w:val="000000"/>
          <w:spacing w:val="6"/>
          <w:sz w:val="30"/>
          <w:szCs w:val="30"/>
          <w:lang w:val="uk-UA"/>
        </w:rPr>
        <w:t xml:space="preserve">- пригнічення одного вірусу іншим. Вона </w:t>
      </w:r>
      <w:r w:rsidRPr="008D0C0A">
        <w:rPr>
          <w:color w:val="000000"/>
          <w:spacing w:val="2"/>
          <w:sz w:val="30"/>
          <w:szCs w:val="30"/>
          <w:lang w:val="uk-UA"/>
        </w:rPr>
        <w:t>спостерігається не лише між різними вірусами, але й між різни</w:t>
      </w:r>
      <w:r w:rsidRPr="008D0C0A">
        <w:rPr>
          <w:color w:val="000000"/>
          <w:spacing w:val="2"/>
          <w:sz w:val="30"/>
          <w:szCs w:val="30"/>
          <w:lang w:val="uk-UA"/>
        </w:rPr>
        <w:softHyphen/>
      </w:r>
      <w:r w:rsidRPr="008D0C0A">
        <w:rPr>
          <w:color w:val="000000"/>
          <w:spacing w:val="1"/>
          <w:sz w:val="30"/>
          <w:szCs w:val="30"/>
          <w:lang w:val="uk-UA"/>
        </w:rPr>
        <w:t>ми штамами одного й того самого вірусу.</w:t>
      </w:r>
    </w:p>
    <w:p w:rsidR="004917FC" w:rsidRPr="008D0C0A" w:rsidRDefault="004917FC" w:rsidP="004917FC">
      <w:pPr>
        <w:shd w:val="clear" w:color="auto" w:fill="FFFFFF"/>
        <w:spacing w:line="300" w:lineRule="auto"/>
        <w:ind w:right="14" w:firstLine="540"/>
        <w:jc w:val="both"/>
        <w:rPr>
          <w:sz w:val="30"/>
          <w:szCs w:val="30"/>
          <w:lang w:val="uk-UA"/>
        </w:rPr>
      </w:pPr>
      <w:proofErr w:type="spellStart"/>
      <w:r w:rsidRPr="008D0C0A">
        <w:rPr>
          <w:color w:val="000000"/>
          <w:spacing w:val="3"/>
          <w:sz w:val="30"/>
          <w:szCs w:val="30"/>
          <w:lang w:val="uk-UA"/>
        </w:rPr>
        <w:t>Цитопатогенна</w:t>
      </w:r>
      <w:proofErr w:type="spellEnd"/>
      <w:r w:rsidRPr="008D0C0A">
        <w:rPr>
          <w:color w:val="000000"/>
          <w:spacing w:val="3"/>
          <w:sz w:val="30"/>
          <w:szCs w:val="30"/>
          <w:lang w:val="uk-UA"/>
        </w:rPr>
        <w:t xml:space="preserve"> дія вірусів на початку проникнення їх у клі</w:t>
      </w:r>
      <w:r w:rsidRPr="008D0C0A">
        <w:rPr>
          <w:color w:val="000000"/>
          <w:spacing w:val="3"/>
          <w:sz w:val="30"/>
          <w:szCs w:val="30"/>
          <w:lang w:val="uk-UA"/>
        </w:rPr>
        <w:softHyphen/>
      </w:r>
      <w:r w:rsidRPr="008D0C0A">
        <w:rPr>
          <w:color w:val="000000"/>
          <w:spacing w:val="7"/>
          <w:sz w:val="30"/>
          <w:szCs w:val="30"/>
          <w:lang w:val="uk-UA"/>
        </w:rPr>
        <w:t xml:space="preserve">тину полягає у функціональних змінах інфікованої клітини, </w:t>
      </w:r>
      <w:r w:rsidRPr="008D0C0A">
        <w:rPr>
          <w:color w:val="000000"/>
          <w:spacing w:val="2"/>
          <w:sz w:val="30"/>
          <w:szCs w:val="30"/>
          <w:lang w:val="uk-UA"/>
        </w:rPr>
        <w:t>пригніченні синтезу ДНК, РНК і білків, а на більш пізніх стаді</w:t>
      </w:r>
      <w:r w:rsidRPr="008D0C0A">
        <w:rPr>
          <w:color w:val="000000"/>
          <w:spacing w:val="2"/>
          <w:sz w:val="30"/>
          <w:szCs w:val="30"/>
          <w:lang w:val="uk-UA"/>
        </w:rPr>
        <w:softHyphen/>
      </w:r>
      <w:r w:rsidRPr="008D0C0A">
        <w:rPr>
          <w:color w:val="000000"/>
          <w:spacing w:val="4"/>
          <w:sz w:val="30"/>
          <w:szCs w:val="30"/>
          <w:lang w:val="uk-UA"/>
        </w:rPr>
        <w:t xml:space="preserve">ях інфекційного процесу - у повному припиненні синтетичних </w:t>
      </w:r>
      <w:r w:rsidRPr="008D0C0A">
        <w:rPr>
          <w:color w:val="000000"/>
          <w:spacing w:val="3"/>
          <w:sz w:val="30"/>
          <w:szCs w:val="30"/>
          <w:lang w:val="uk-UA"/>
        </w:rPr>
        <w:t>процесів.</w:t>
      </w:r>
      <w:r w:rsidRPr="008D0C0A">
        <w:rPr>
          <w:color w:val="000000"/>
          <w:spacing w:val="2"/>
          <w:sz w:val="30"/>
          <w:szCs w:val="30"/>
          <w:lang w:val="uk-UA"/>
        </w:rPr>
        <w:t xml:space="preserve"> загибель </w:t>
      </w:r>
      <w:proofErr w:type="spellStart"/>
      <w:r w:rsidRPr="008D0C0A">
        <w:rPr>
          <w:color w:val="000000"/>
          <w:spacing w:val="2"/>
          <w:sz w:val="30"/>
          <w:szCs w:val="30"/>
          <w:lang w:val="uk-UA"/>
        </w:rPr>
        <w:t>Т-хелперів</w:t>
      </w:r>
      <w:proofErr w:type="spellEnd"/>
      <w:r w:rsidRPr="008D0C0A">
        <w:rPr>
          <w:color w:val="000000"/>
          <w:spacing w:val="2"/>
          <w:sz w:val="30"/>
          <w:szCs w:val="30"/>
          <w:lang w:val="uk-UA"/>
        </w:rPr>
        <w:t xml:space="preserve">. Як наслідок, у В-лімфоцитів порушується </w:t>
      </w:r>
      <w:r w:rsidRPr="008D0C0A">
        <w:rPr>
          <w:color w:val="000000"/>
          <w:spacing w:val="-1"/>
          <w:sz w:val="30"/>
          <w:szCs w:val="30"/>
          <w:lang w:val="uk-UA"/>
        </w:rPr>
        <w:t xml:space="preserve">синтез факторів </w:t>
      </w:r>
      <w:r w:rsidRPr="008D0C0A">
        <w:rPr>
          <w:color w:val="000000"/>
          <w:spacing w:val="-1"/>
          <w:sz w:val="30"/>
          <w:szCs w:val="30"/>
          <w:lang w:val="uk-UA"/>
        </w:rPr>
        <w:lastRenderedPageBreak/>
        <w:t>росту та диференціювання, через що порушуєть</w:t>
      </w:r>
      <w:r w:rsidRPr="008D0C0A">
        <w:rPr>
          <w:color w:val="000000"/>
          <w:spacing w:val="-1"/>
          <w:sz w:val="30"/>
          <w:szCs w:val="30"/>
          <w:lang w:val="uk-UA"/>
        </w:rPr>
        <w:softHyphen/>
      </w:r>
      <w:r w:rsidRPr="008D0C0A">
        <w:rPr>
          <w:color w:val="000000"/>
          <w:sz w:val="30"/>
          <w:szCs w:val="30"/>
          <w:lang w:val="uk-UA"/>
        </w:rPr>
        <w:t xml:space="preserve">ся функція системи </w:t>
      </w:r>
      <w:proofErr w:type="spellStart"/>
      <w:r w:rsidRPr="008D0C0A">
        <w:rPr>
          <w:color w:val="000000"/>
          <w:sz w:val="30"/>
          <w:szCs w:val="30"/>
          <w:lang w:val="uk-UA"/>
        </w:rPr>
        <w:t>Т-кілерів</w:t>
      </w:r>
      <w:proofErr w:type="spellEnd"/>
      <w:r w:rsidRPr="008D0C0A">
        <w:rPr>
          <w:color w:val="000000"/>
          <w:sz w:val="30"/>
          <w:szCs w:val="30"/>
          <w:lang w:val="uk-UA"/>
        </w:rPr>
        <w:t xml:space="preserve">. До того ж пригнічуються системи </w:t>
      </w:r>
      <w:r w:rsidRPr="008D0C0A">
        <w:rPr>
          <w:color w:val="000000"/>
          <w:spacing w:val="2"/>
          <w:sz w:val="30"/>
          <w:szCs w:val="30"/>
          <w:lang w:val="uk-UA"/>
        </w:rPr>
        <w:t>компліменту та макрофагів (інфіковані макрофаги не здатні ви</w:t>
      </w:r>
      <w:r w:rsidRPr="008D0C0A">
        <w:rPr>
          <w:color w:val="000000"/>
          <w:spacing w:val="2"/>
          <w:sz w:val="30"/>
          <w:szCs w:val="30"/>
          <w:lang w:val="uk-UA"/>
        </w:rPr>
        <w:softHyphen/>
      </w:r>
      <w:r w:rsidRPr="008D0C0A">
        <w:rPr>
          <w:color w:val="000000"/>
          <w:spacing w:val="11"/>
          <w:sz w:val="30"/>
          <w:szCs w:val="30"/>
          <w:lang w:val="uk-UA"/>
        </w:rPr>
        <w:t>водити вірус з організму). Таким чином, унаслідок ВІЛ-</w:t>
      </w:r>
      <w:r w:rsidRPr="008D0C0A">
        <w:rPr>
          <w:color w:val="000000"/>
          <w:spacing w:val="4"/>
          <w:sz w:val="30"/>
          <w:szCs w:val="30"/>
          <w:lang w:val="uk-UA"/>
        </w:rPr>
        <w:t xml:space="preserve">інфекції відбувається ураження всіх найважливіших ланцюгів </w:t>
      </w:r>
      <w:r w:rsidRPr="008D0C0A">
        <w:rPr>
          <w:color w:val="000000"/>
          <w:spacing w:val="-2"/>
          <w:sz w:val="30"/>
          <w:szCs w:val="30"/>
          <w:lang w:val="uk-UA"/>
        </w:rPr>
        <w:t xml:space="preserve">імунної системи. Це робить хворих беззахисними щодо більшості </w:t>
      </w:r>
      <w:r w:rsidRPr="008D0C0A">
        <w:rPr>
          <w:color w:val="000000"/>
          <w:spacing w:val="1"/>
          <w:sz w:val="30"/>
          <w:szCs w:val="30"/>
          <w:lang w:val="uk-UA"/>
        </w:rPr>
        <w:t xml:space="preserve">мікроорганізмів, зокрема розвиваються опортуністичні інфекції </w:t>
      </w:r>
      <w:r w:rsidRPr="008D0C0A">
        <w:rPr>
          <w:color w:val="000000"/>
          <w:spacing w:val="3"/>
          <w:sz w:val="30"/>
          <w:szCs w:val="30"/>
          <w:lang w:val="uk-UA"/>
        </w:rPr>
        <w:t>та пухлинні захворювання.</w:t>
      </w:r>
      <w:r w:rsidRPr="008D0C0A">
        <w:rPr>
          <w:color w:val="000000"/>
          <w:spacing w:val="1"/>
          <w:sz w:val="30"/>
          <w:szCs w:val="30"/>
          <w:lang w:val="uk-UA"/>
        </w:rPr>
        <w:t xml:space="preserve"> грають певне значення в етіології шизофренії, міопатії та інших </w:t>
      </w:r>
      <w:r w:rsidRPr="008D0C0A">
        <w:rPr>
          <w:color w:val="000000"/>
          <w:spacing w:val="3"/>
          <w:sz w:val="30"/>
          <w:szCs w:val="30"/>
          <w:lang w:val="uk-UA"/>
        </w:rPr>
        <w:t>захворюваннях людини.</w:t>
      </w:r>
    </w:p>
    <w:p w:rsidR="004917FC" w:rsidRDefault="004917FC" w:rsidP="004917FC">
      <w:pPr>
        <w:shd w:val="clear" w:color="auto" w:fill="FFFFFF"/>
        <w:spacing w:line="300" w:lineRule="auto"/>
        <w:ind w:firstLine="540"/>
        <w:jc w:val="both"/>
        <w:rPr>
          <w:color w:val="000000"/>
          <w:spacing w:val="1"/>
          <w:sz w:val="30"/>
          <w:szCs w:val="30"/>
          <w:lang w:val="uk-UA"/>
        </w:rPr>
      </w:pPr>
      <w:r w:rsidRPr="008D0C0A">
        <w:rPr>
          <w:color w:val="000000"/>
          <w:spacing w:val="4"/>
          <w:sz w:val="30"/>
          <w:szCs w:val="30"/>
          <w:lang w:val="uk-UA"/>
        </w:rPr>
        <w:t xml:space="preserve">Як і віруси, </w:t>
      </w:r>
      <w:proofErr w:type="spellStart"/>
      <w:r w:rsidRPr="008D0C0A">
        <w:rPr>
          <w:color w:val="000000"/>
          <w:spacing w:val="4"/>
          <w:sz w:val="30"/>
          <w:szCs w:val="30"/>
          <w:lang w:val="uk-UA"/>
        </w:rPr>
        <w:t>пріони</w:t>
      </w:r>
      <w:proofErr w:type="spellEnd"/>
      <w:r w:rsidRPr="008D0C0A">
        <w:rPr>
          <w:color w:val="000000"/>
          <w:spacing w:val="4"/>
          <w:sz w:val="30"/>
          <w:szCs w:val="30"/>
          <w:lang w:val="uk-UA"/>
        </w:rPr>
        <w:t xml:space="preserve"> є дрібними об'єктами (проходять через </w:t>
      </w:r>
      <w:r w:rsidRPr="008D0C0A">
        <w:rPr>
          <w:color w:val="000000"/>
          <w:spacing w:val="1"/>
          <w:sz w:val="30"/>
          <w:szCs w:val="30"/>
          <w:lang w:val="uk-UA"/>
        </w:rPr>
        <w:t xml:space="preserve">бактеріальні фільтри), не розмножуються на штучних поживних </w:t>
      </w:r>
      <w:r w:rsidRPr="008D0C0A">
        <w:rPr>
          <w:color w:val="000000"/>
          <w:sz w:val="30"/>
          <w:szCs w:val="30"/>
          <w:lang w:val="uk-UA"/>
        </w:rPr>
        <w:t xml:space="preserve">середовищах, мають специфічне коло хазяїв та деякі інші спільні </w:t>
      </w:r>
      <w:r w:rsidRPr="008D0C0A">
        <w:rPr>
          <w:color w:val="000000"/>
          <w:spacing w:val="-1"/>
          <w:sz w:val="30"/>
          <w:szCs w:val="30"/>
          <w:lang w:val="uk-UA"/>
        </w:rPr>
        <w:t xml:space="preserve">риси. Серед відмінностей слід звернути увагу на таке: відсутність </w:t>
      </w:r>
      <w:r w:rsidRPr="008D0C0A">
        <w:rPr>
          <w:color w:val="000000"/>
          <w:spacing w:val="2"/>
          <w:sz w:val="30"/>
          <w:szCs w:val="30"/>
          <w:lang w:val="uk-UA"/>
        </w:rPr>
        <w:t xml:space="preserve">геному та неспроможність до розмноження; </w:t>
      </w:r>
      <w:proofErr w:type="spellStart"/>
      <w:r w:rsidRPr="008D0C0A">
        <w:rPr>
          <w:color w:val="000000"/>
          <w:spacing w:val="2"/>
          <w:sz w:val="30"/>
          <w:szCs w:val="30"/>
          <w:lang w:val="uk-UA"/>
        </w:rPr>
        <w:t>пріони</w:t>
      </w:r>
      <w:proofErr w:type="spellEnd"/>
      <w:r w:rsidRPr="008D0C0A">
        <w:rPr>
          <w:color w:val="000000"/>
          <w:spacing w:val="2"/>
          <w:sz w:val="30"/>
          <w:szCs w:val="30"/>
          <w:lang w:val="uk-UA"/>
        </w:rPr>
        <w:t xml:space="preserve"> не виклика</w:t>
      </w:r>
      <w:r w:rsidRPr="008D0C0A">
        <w:rPr>
          <w:color w:val="000000"/>
          <w:spacing w:val="2"/>
          <w:sz w:val="30"/>
          <w:szCs w:val="30"/>
          <w:lang w:val="uk-UA"/>
        </w:rPr>
        <w:softHyphen/>
      </w:r>
      <w:r w:rsidRPr="008D0C0A">
        <w:rPr>
          <w:color w:val="000000"/>
          <w:sz w:val="30"/>
          <w:szCs w:val="30"/>
          <w:lang w:val="uk-UA"/>
        </w:rPr>
        <w:t xml:space="preserve">ють будь-якої імунної відповіді; мають високу резистентність до </w:t>
      </w:r>
      <w:r w:rsidRPr="008D0C0A">
        <w:rPr>
          <w:color w:val="000000"/>
          <w:spacing w:val="1"/>
          <w:sz w:val="30"/>
          <w:szCs w:val="30"/>
          <w:lang w:val="uk-UA"/>
        </w:rPr>
        <w:t>дії високих температур, дезінфікуючих речовин, ультрафіолето</w:t>
      </w:r>
      <w:r w:rsidRPr="008D0C0A">
        <w:rPr>
          <w:color w:val="000000"/>
          <w:spacing w:val="1"/>
          <w:sz w:val="30"/>
          <w:szCs w:val="30"/>
          <w:lang w:val="uk-UA"/>
        </w:rPr>
        <w:softHyphen/>
        <w:t>вого випромінювання тощо</w:t>
      </w:r>
      <w:r>
        <w:rPr>
          <w:color w:val="000000"/>
          <w:spacing w:val="1"/>
          <w:sz w:val="30"/>
          <w:szCs w:val="30"/>
          <w:lang w:val="uk-UA"/>
        </w:rPr>
        <w:t>.</w:t>
      </w:r>
    </w:p>
    <w:p w:rsidR="004917FC" w:rsidRPr="00D479DC" w:rsidRDefault="004917FC" w:rsidP="004917FC">
      <w:pPr>
        <w:shd w:val="clear" w:color="auto" w:fill="FFFFFF"/>
        <w:spacing w:line="300" w:lineRule="auto"/>
        <w:ind w:firstLine="540"/>
        <w:jc w:val="center"/>
        <w:rPr>
          <w:b/>
          <w:sz w:val="30"/>
          <w:szCs w:val="30"/>
          <w:lang w:val="uk-UA"/>
        </w:rPr>
      </w:pPr>
      <w:r w:rsidRPr="00D479DC">
        <w:rPr>
          <w:b/>
          <w:color w:val="000000"/>
          <w:spacing w:val="2"/>
          <w:sz w:val="30"/>
          <w:szCs w:val="30"/>
          <w:lang w:val="uk-UA"/>
        </w:rPr>
        <w:t xml:space="preserve">Інші </w:t>
      </w:r>
      <w:proofErr w:type="spellStart"/>
      <w:r w:rsidRPr="00D479DC">
        <w:rPr>
          <w:b/>
          <w:color w:val="000000"/>
          <w:spacing w:val="2"/>
          <w:sz w:val="30"/>
          <w:szCs w:val="30"/>
          <w:lang w:val="uk-UA"/>
        </w:rPr>
        <w:t>доклітинні</w:t>
      </w:r>
      <w:proofErr w:type="spellEnd"/>
      <w:r w:rsidRPr="00D479DC">
        <w:rPr>
          <w:b/>
          <w:color w:val="000000"/>
          <w:spacing w:val="2"/>
          <w:sz w:val="30"/>
          <w:szCs w:val="30"/>
          <w:lang w:val="uk-UA"/>
        </w:rPr>
        <w:t xml:space="preserve"> форми паразитів</w:t>
      </w:r>
    </w:p>
    <w:p w:rsidR="004917FC" w:rsidRPr="008D0C0A" w:rsidRDefault="004917FC" w:rsidP="004917FC">
      <w:pPr>
        <w:shd w:val="clear" w:color="auto" w:fill="FFFFFF"/>
        <w:spacing w:line="300" w:lineRule="auto"/>
        <w:ind w:left="43" w:firstLine="540"/>
        <w:jc w:val="both"/>
        <w:rPr>
          <w:sz w:val="30"/>
          <w:szCs w:val="30"/>
          <w:lang w:val="uk-UA"/>
        </w:rPr>
      </w:pPr>
      <w:r>
        <w:rPr>
          <w:color w:val="000000"/>
          <w:sz w:val="30"/>
          <w:szCs w:val="30"/>
          <w:lang w:val="uk-UA"/>
        </w:rPr>
        <w:t>Н</w:t>
      </w:r>
      <w:r w:rsidRPr="008D0C0A">
        <w:rPr>
          <w:color w:val="000000"/>
          <w:sz w:val="30"/>
          <w:szCs w:val="30"/>
          <w:lang w:val="uk-UA"/>
        </w:rPr>
        <w:t>а особливу увагу також заслуговують найдріб</w:t>
      </w:r>
      <w:r w:rsidRPr="008D0C0A">
        <w:rPr>
          <w:color w:val="000000"/>
          <w:spacing w:val="-3"/>
          <w:sz w:val="30"/>
          <w:szCs w:val="30"/>
          <w:lang w:val="uk-UA"/>
        </w:rPr>
        <w:t>ні</w:t>
      </w:r>
      <w:r>
        <w:rPr>
          <w:color w:val="000000"/>
          <w:spacing w:val="-3"/>
          <w:sz w:val="30"/>
          <w:szCs w:val="30"/>
          <w:lang w:val="uk-UA"/>
        </w:rPr>
        <w:t>ші</w:t>
      </w:r>
      <w:r w:rsidRPr="008D0C0A">
        <w:rPr>
          <w:color w:val="000000"/>
          <w:spacing w:val="-3"/>
          <w:sz w:val="30"/>
          <w:szCs w:val="30"/>
          <w:lang w:val="uk-UA"/>
        </w:rPr>
        <w:t xml:space="preserve"> загадкові інфекційні агенти, про які стало відомо лише остан</w:t>
      </w:r>
      <w:r w:rsidRPr="008D0C0A">
        <w:rPr>
          <w:color w:val="000000"/>
          <w:spacing w:val="-3"/>
          <w:sz w:val="30"/>
          <w:szCs w:val="30"/>
          <w:lang w:val="uk-UA"/>
        </w:rPr>
        <w:softHyphen/>
      </w:r>
      <w:r w:rsidRPr="008D0C0A">
        <w:rPr>
          <w:color w:val="000000"/>
          <w:spacing w:val="2"/>
          <w:sz w:val="30"/>
          <w:szCs w:val="30"/>
          <w:lang w:val="uk-UA"/>
        </w:rPr>
        <w:t xml:space="preserve">німи десятиліттями. До них належать </w:t>
      </w:r>
      <w:proofErr w:type="spellStart"/>
      <w:r w:rsidRPr="008D0C0A">
        <w:rPr>
          <w:color w:val="000000"/>
          <w:spacing w:val="2"/>
          <w:sz w:val="30"/>
          <w:szCs w:val="30"/>
          <w:lang w:val="uk-UA"/>
        </w:rPr>
        <w:t>віроїди</w:t>
      </w:r>
      <w:proofErr w:type="spellEnd"/>
      <w:r w:rsidRPr="008D0C0A">
        <w:rPr>
          <w:color w:val="000000"/>
          <w:spacing w:val="2"/>
          <w:sz w:val="30"/>
          <w:szCs w:val="30"/>
          <w:lang w:val="uk-UA"/>
        </w:rPr>
        <w:t xml:space="preserve"> та </w:t>
      </w:r>
      <w:proofErr w:type="spellStart"/>
      <w:r w:rsidRPr="008D0C0A">
        <w:rPr>
          <w:color w:val="000000"/>
          <w:spacing w:val="2"/>
          <w:sz w:val="30"/>
          <w:szCs w:val="30"/>
          <w:lang w:val="uk-UA"/>
        </w:rPr>
        <w:t>пріони</w:t>
      </w:r>
      <w:proofErr w:type="spellEnd"/>
      <w:r w:rsidRPr="008D0C0A">
        <w:rPr>
          <w:color w:val="000000"/>
          <w:spacing w:val="2"/>
          <w:sz w:val="30"/>
          <w:szCs w:val="30"/>
          <w:lang w:val="uk-UA"/>
        </w:rPr>
        <w:t>.</w:t>
      </w:r>
    </w:p>
    <w:p w:rsidR="004917FC" w:rsidRPr="008D0C0A" w:rsidRDefault="004917FC" w:rsidP="004917FC">
      <w:pPr>
        <w:shd w:val="clear" w:color="auto" w:fill="FFFFFF"/>
        <w:spacing w:line="300" w:lineRule="auto"/>
        <w:ind w:left="36" w:right="7" w:firstLine="540"/>
        <w:jc w:val="both"/>
        <w:rPr>
          <w:sz w:val="30"/>
          <w:szCs w:val="30"/>
          <w:lang w:val="uk-UA"/>
        </w:rPr>
      </w:pPr>
      <w:proofErr w:type="spellStart"/>
      <w:r w:rsidRPr="008D0C0A">
        <w:rPr>
          <w:i/>
          <w:iCs/>
          <w:color w:val="000000"/>
          <w:spacing w:val="4"/>
          <w:sz w:val="30"/>
          <w:szCs w:val="30"/>
          <w:lang w:val="uk-UA"/>
        </w:rPr>
        <w:t>Віроїди</w:t>
      </w:r>
      <w:proofErr w:type="spellEnd"/>
      <w:r w:rsidRPr="008D0C0A">
        <w:rPr>
          <w:i/>
          <w:iCs/>
          <w:color w:val="000000"/>
          <w:spacing w:val="4"/>
          <w:sz w:val="30"/>
          <w:szCs w:val="30"/>
          <w:lang w:val="uk-UA"/>
        </w:rPr>
        <w:t xml:space="preserve"> </w:t>
      </w:r>
      <w:r w:rsidRPr="008D0C0A">
        <w:rPr>
          <w:color w:val="000000"/>
          <w:spacing w:val="4"/>
          <w:sz w:val="30"/>
          <w:szCs w:val="30"/>
          <w:lang w:val="uk-UA"/>
        </w:rPr>
        <w:t xml:space="preserve">викликають захворювання, схожі за симптомами з </w:t>
      </w:r>
      <w:r w:rsidRPr="008D0C0A">
        <w:rPr>
          <w:color w:val="000000"/>
          <w:spacing w:val="3"/>
          <w:sz w:val="30"/>
          <w:szCs w:val="30"/>
          <w:lang w:val="uk-UA"/>
        </w:rPr>
        <w:t xml:space="preserve">вірусними хворобами, але відрізняються від справжніх вірусів </w:t>
      </w:r>
      <w:r w:rsidRPr="008D0C0A">
        <w:rPr>
          <w:color w:val="000000"/>
          <w:spacing w:val="4"/>
          <w:sz w:val="30"/>
          <w:szCs w:val="30"/>
          <w:lang w:val="uk-UA"/>
        </w:rPr>
        <w:t>за кількома ознаками:</w:t>
      </w:r>
    </w:p>
    <w:p w:rsidR="004917FC" w:rsidRPr="008D0C0A" w:rsidRDefault="004917FC" w:rsidP="004917FC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00" w:lineRule="auto"/>
        <w:ind w:left="360" w:hanging="360"/>
        <w:rPr>
          <w:color w:val="000000"/>
          <w:sz w:val="30"/>
          <w:szCs w:val="30"/>
          <w:lang w:val="uk-UA"/>
        </w:rPr>
      </w:pPr>
      <w:r w:rsidRPr="008D0C0A">
        <w:rPr>
          <w:color w:val="000000"/>
          <w:spacing w:val="-5"/>
          <w:sz w:val="30"/>
          <w:szCs w:val="30"/>
          <w:lang w:val="uk-UA"/>
        </w:rPr>
        <w:t>не мають білкової оболонки й складаються лише з інфекцій</w:t>
      </w:r>
      <w:r w:rsidRPr="008D0C0A">
        <w:rPr>
          <w:color w:val="000000"/>
          <w:spacing w:val="-5"/>
          <w:sz w:val="30"/>
          <w:szCs w:val="30"/>
          <w:lang w:val="uk-UA"/>
        </w:rPr>
        <w:softHyphen/>
      </w:r>
      <w:r w:rsidRPr="008D0C0A">
        <w:rPr>
          <w:color w:val="000000"/>
          <w:spacing w:val="-7"/>
          <w:sz w:val="30"/>
          <w:szCs w:val="30"/>
          <w:lang w:val="uk-UA"/>
        </w:rPr>
        <w:t>ної молекули РНК;</w:t>
      </w:r>
    </w:p>
    <w:p w:rsidR="004917FC" w:rsidRPr="008D0C0A" w:rsidRDefault="004917FC" w:rsidP="004917FC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00" w:lineRule="auto"/>
        <w:ind w:left="360" w:hanging="360"/>
        <w:rPr>
          <w:color w:val="000000"/>
          <w:sz w:val="30"/>
          <w:szCs w:val="30"/>
          <w:lang w:val="uk-UA"/>
        </w:rPr>
      </w:pPr>
      <w:r w:rsidRPr="008D0C0A">
        <w:rPr>
          <w:color w:val="000000"/>
          <w:spacing w:val="-8"/>
          <w:sz w:val="30"/>
          <w:szCs w:val="30"/>
          <w:lang w:val="uk-UA"/>
        </w:rPr>
        <w:t>через відсутність антигенних</w:t>
      </w:r>
      <w:r>
        <w:rPr>
          <w:color w:val="000000"/>
          <w:spacing w:val="-8"/>
          <w:sz w:val="30"/>
          <w:szCs w:val="30"/>
          <w:lang w:val="uk-UA"/>
        </w:rPr>
        <w:t xml:space="preserve"> властивостей не виявляються се</w:t>
      </w:r>
      <w:r w:rsidRPr="008D0C0A">
        <w:rPr>
          <w:color w:val="000000"/>
          <w:spacing w:val="-8"/>
          <w:sz w:val="30"/>
          <w:szCs w:val="30"/>
          <w:lang w:val="uk-UA"/>
        </w:rPr>
        <w:t>рологічними методами;</w:t>
      </w:r>
    </w:p>
    <w:p w:rsidR="004917FC" w:rsidRPr="008D0C0A" w:rsidRDefault="004917FC" w:rsidP="004917FC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00" w:lineRule="auto"/>
        <w:ind w:left="360" w:hanging="360"/>
        <w:rPr>
          <w:color w:val="000000"/>
          <w:sz w:val="30"/>
          <w:szCs w:val="30"/>
          <w:lang w:val="uk-UA"/>
        </w:rPr>
      </w:pPr>
      <w:r w:rsidRPr="008D0C0A">
        <w:rPr>
          <w:color w:val="000000"/>
          <w:spacing w:val="-6"/>
          <w:sz w:val="30"/>
          <w:szCs w:val="30"/>
          <w:lang w:val="uk-UA"/>
        </w:rPr>
        <w:t>це найдрібніші, здатні до розмноження одиниці, відомі нині;</w:t>
      </w:r>
    </w:p>
    <w:p w:rsidR="004917FC" w:rsidRPr="008D0C0A" w:rsidRDefault="004917FC" w:rsidP="004917FC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00" w:lineRule="auto"/>
        <w:ind w:left="360" w:hanging="360"/>
        <w:rPr>
          <w:color w:val="000000"/>
          <w:sz w:val="30"/>
          <w:szCs w:val="30"/>
          <w:lang w:val="uk-UA"/>
        </w:rPr>
      </w:pPr>
      <w:r w:rsidRPr="008D0C0A">
        <w:rPr>
          <w:color w:val="000000"/>
          <w:spacing w:val="-7"/>
          <w:sz w:val="30"/>
          <w:szCs w:val="30"/>
          <w:lang w:val="uk-UA"/>
        </w:rPr>
        <w:t xml:space="preserve">їх молекули представлені </w:t>
      </w:r>
      <w:proofErr w:type="spellStart"/>
      <w:r w:rsidRPr="008D0C0A">
        <w:rPr>
          <w:color w:val="000000"/>
          <w:spacing w:val="-7"/>
          <w:sz w:val="30"/>
          <w:szCs w:val="30"/>
          <w:lang w:val="uk-UA"/>
        </w:rPr>
        <w:t>одноланцюговими</w:t>
      </w:r>
      <w:proofErr w:type="spellEnd"/>
      <w:r w:rsidRPr="008D0C0A">
        <w:rPr>
          <w:color w:val="000000"/>
          <w:spacing w:val="-7"/>
          <w:sz w:val="30"/>
          <w:szCs w:val="30"/>
          <w:lang w:val="uk-UA"/>
        </w:rPr>
        <w:t xml:space="preserve"> кільцевими РНК;</w:t>
      </w:r>
    </w:p>
    <w:p w:rsidR="004917FC" w:rsidRPr="008D0C0A" w:rsidRDefault="004917FC" w:rsidP="004917FC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00" w:lineRule="auto"/>
        <w:ind w:left="360" w:hanging="360"/>
        <w:rPr>
          <w:color w:val="000000"/>
          <w:sz w:val="30"/>
          <w:szCs w:val="30"/>
          <w:lang w:val="uk-UA"/>
        </w:rPr>
      </w:pPr>
      <w:r w:rsidRPr="008D0C0A">
        <w:rPr>
          <w:color w:val="000000"/>
          <w:spacing w:val="-2"/>
          <w:sz w:val="30"/>
          <w:szCs w:val="30"/>
          <w:lang w:val="uk-UA"/>
        </w:rPr>
        <w:t xml:space="preserve">оскільки молекули РНК </w:t>
      </w:r>
      <w:proofErr w:type="spellStart"/>
      <w:r w:rsidRPr="008D0C0A">
        <w:rPr>
          <w:color w:val="000000"/>
          <w:spacing w:val="-2"/>
          <w:sz w:val="30"/>
          <w:szCs w:val="30"/>
          <w:lang w:val="uk-UA"/>
        </w:rPr>
        <w:t>віроїдів</w:t>
      </w:r>
      <w:proofErr w:type="spellEnd"/>
      <w:r w:rsidRPr="008D0C0A">
        <w:rPr>
          <w:color w:val="000000"/>
          <w:spacing w:val="-2"/>
          <w:sz w:val="30"/>
          <w:szCs w:val="30"/>
          <w:lang w:val="uk-UA"/>
        </w:rPr>
        <w:t xml:space="preserve"> не містять інформації про</w:t>
      </w:r>
      <w:r>
        <w:rPr>
          <w:color w:val="000000"/>
          <w:spacing w:val="-2"/>
          <w:sz w:val="30"/>
          <w:szCs w:val="30"/>
          <w:lang w:val="uk-UA"/>
        </w:rPr>
        <w:t xml:space="preserve"> </w:t>
      </w:r>
      <w:r w:rsidRPr="008D0C0A">
        <w:rPr>
          <w:color w:val="000000"/>
          <w:spacing w:val="-6"/>
          <w:sz w:val="30"/>
          <w:szCs w:val="30"/>
          <w:lang w:val="uk-UA"/>
        </w:rPr>
        <w:t xml:space="preserve">власні білки, розмноження в них відбувається </w:t>
      </w:r>
      <w:proofErr w:type="spellStart"/>
      <w:r w:rsidRPr="008D0C0A">
        <w:rPr>
          <w:color w:val="000000"/>
          <w:spacing w:val="-6"/>
          <w:sz w:val="30"/>
          <w:szCs w:val="30"/>
          <w:lang w:val="uk-UA"/>
        </w:rPr>
        <w:t>аутокаталітично</w:t>
      </w:r>
      <w:proofErr w:type="spellEnd"/>
      <w:r w:rsidRPr="008D0C0A">
        <w:rPr>
          <w:color w:val="000000"/>
          <w:spacing w:val="-6"/>
          <w:sz w:val="30"/>
          <w:szCs w:val="30"/>
          <w:lang w:val="uk-UA"/>
        </w:rPr>
        <w:t xml:space="preserve"> або ж повністю залежить від клітини-хазяїна.</w:t>
      </w:r>
    </w:p>
    <w:p w:rsidR="004917FC" w:rsidRPr="008D0C0A" w:rsidRDefault="004917FC" w:rsidP="004917FC">
      <w:pPr>
        <w:shd w:val="clear" w:color="auto" w:fill="FFFFFF"/>
        <w:spacing w:line="300" w:lineRule="auto"/>
        <w:ind w:left="22" w:right="22" w:firstLine="540"/>
        <w:jc w:val="both"/>
        <w:rPr>
          <w:sz w:val="30"/>
          <w:szCs w:val="30"/>
        </w:rPr>
      </w:pPr>
      <w:r w:rsidRPr="008D0C0A">
        <w:rPr>
          <w:color w:val="000000"/>
          <w:spacing w:val="3"/>
          <w:sz w:val="30"/>
          <w:szCs w:val="30"/>
          <w:lang w:val="uk-UA"/>
        </w:rPr>
        <w:lastRenderedPageBreak/>
        <w:t xml:space="preserve">Питання про походження, організацію та поширення </w:t>
      </w:r>
      <w:proofErr w:type="spellStart"/>
      <w:r w:rsidRPr="008D0C0A">
        <w:rPr>
          <w:color w:val="000000"/>
          <w:spacing w:val="3"/>
          <w:sz w:val="30"/>
          <w:szCs w:val="30"/>
          <w:lang w:val="uk-UA"/>
        </w:rPr>
        <w:t>вірої</w:t>
      </w:r>
      <w:r w:rsidRPr="008D0C0A">
        <w:rPr>
          <w:color w:val="000000"/>
          <w:spacing w:val="3"/>
          <w:sz w:val="30"/>
          <w:szCs w:val="30"/>
          <w:lang w:val="uk-UA"/>
        </w:rPr>
        <w:softHyphen/>
        <w:t>дів</w:t>
      </w:r>
      <w:proofErr w:type="spellEnd"/>
      <w:r w:rsidRPr="008D0C0A">
        <w:rPr>
          <w:color w:val="000000"/>
          <w:spacing w:val="3"/>
          <w:sz w:val="30"/>
          <w:szCs w:val="30"/>
          <w:lang w:val="uk-UA"/>
        </w:rPr>
        <w:t xml:space="preserve"> залишається не вирішеним.</w:t>
      </w:r>
    </w:p>
    <w:p w:rsidR="004917FC" w:rsidRPr="008D0C0A" w:rsidRDefault="004917FC" w:rsidP="004917FC">
      <w:pPr>
        <w:shd w:val="clear" w:color="auto" w:fill="FFFFFF"/>
        <w:spacing w:line="300" w:lineRule="auto"/>
        <w:ind w:left="14" w:right="22" w:firstLine="540"/>
        <w:jc w:val="both"/>
        <w:rPr>
          <w:sz w:val="30"/>
          <w:szCs w:val="30"/>
          <w:lang w:val="uk-UA"/>
        </w:rPr>
      </w:pPr>
      <w:proofErr w:type="spellStart"/>
      <w:r w:rsidRPr="00C60F8B">
        <w:rPr>
          <w:b/>
          <w:iCs/>
          <w:color w:val="000000"/>
          <w:spacing w:val="3"/>
          <w:sz w:val="30"/>
          <w:szCs w:val="30"/>
          <w:lang w:val="uk-UA"/>
        </w:rPr>
        <w:t>Пріони</w:t>
      </w:r>
      <w:proofErr w:type="spellEnd"/>
      <w:r w:rsidRPr="008D0C0A">
        <w:rPr>
          <w:i/>
          <w:iCs/>
          <w:color w:val="000000"/>
          <w:spacing w:val="3"/>
          <w:sz w:val="30"/>
          <w:szCs w:val="30"/>
          <w:lang w:val="uk-UA"/>
        </w:rPr>
        <w:t xml:space="preserve"> - </w:t>
      </w:r>
      <w:r w:rsidRPr="008D0C0A">
        <w:rPr>
          <w:color w:val="000000"/>
          <w:spacing w:val="3"/>
          <w:sz w:val="30"/>
          <w:szCs w:val="30"/>
          <w:lang w:val="uk-UA"/>
        </w:rPr>
        <w:t xml:space="preserve">це група специфічних низькомолекулярних білків, </w:t>
      </w:r>
      <w:r w:rsidRPr="008D0C0A">
        <w:rPr>
          <w:color w:val="000000"/>
          <w:spacing w:val="-1"/>
          <w:sz w:val="30"/>
          <w:szCs w:val="30"/>
          <w:lang w:val="uk-UA"/>
        </w:rPr>
        <w:t xml:space="preserve">через що вони не здатні до розмноження та не можуть вважатися </w:t>
      </w:r>
      <w:r w:rsidRPr="008D0C0A">
        <w:rPr>
          <w:color w:val="000000"/>
          <w:spacing w:val="3"/>
          <w:sz w:val="30"/>
          <w:szCs w:val="30"/>
          <w:lang w:val="uk-UA"/>
        </w:rPr>
        <w:t xml:space="preserve">живими. Науковці стверджують, що патогенна дія </w:t>
      </w:r>
      <w:proofErr w:type="spellStart"/>
      <w:r w:rsidRPr="008D0C0A">
        <w:rPr>
          <w:color w:val="000000"/>
          <w:spacing w:val="3"/>
          <w:sz w:val="30"/>
          <w:szCs w:val="30"/>
          <w:lang w:val="uk-UA"/>
        </w:rPr>
        <w:t>пріонів</w:t>
      </w:r>
      <w:proofErr w:type="spellEnd"/>
      <w:r w:rsidRPr="008D0C0A">
        <w:rPr>
          <w:color w:val="000000"/>
          <w:spacing w:val="3"/>
          <w:sz w:val="30"/>
          <w:szCs w:val="30"/>
          <w:lang w:val="uk-UA"/>
        </w:rPr>
        <w:t xml:space="preserve"> спи</w:t>
      </w:r>
      <w:r w:rsidRPr="008D0C0A">
        <w:rPr>
          <w:color w:val="000000"/>
          <w:spacing w:val="3"/>
          <w:sz w:val="30"/>
          <w:szCs w:val="30"/>
          <w:lang w:val="uk-UA"/>
        </w:rPr>
        <w:softHyphen/>
      </w:r>
      <w:r w:rsidRPr="008D0C0A">
        <w:rPr>
          <w:color w:val="000000"/>
          <w:spacing w:val="1"/>
          <w:sz w:val="30"/>
          <w:szCs w:val="30"/>
          <w:lang w:val="uk-UA"/>
        </w:rPr>
        <w:t xml:space="preserve">рається на </w:t>
      </w:r>
      <w:proofErr w:type="spellStart"/>
      <w:r w:rsidRPr="008D0C0A">
        <w:rPr>
          <w:color w:val="000000"/>
          <w:spacing w:val="1"/>
          <w:sz w:val="30"/>
          <w:szCs w:val="30"/>
          <w:lang w:val="uk-UA"/>
        </w:rPr>
        <w:t>інгібування</w:t>
      </w:r>
      <w:proofErr w:type="spellEnd"/>
      <w:r w:rsidRPr="008D0C0A">
        <w:rPr>
          <w:color w:val="000000"/>
          <w:spacing w:val="1"/>
          <w:sz w:val="30"/>
          <w:szCs w:val="30"/>
          <w:lang w:val="uk-UA"/>
        </w:rPr>
        <w:t xml:space="preserve"> певних генів та стимуляцію синтезу ано</w:t>
      </w:r>
      <w:r w:rsidRPr="008D0C0A">
        <w:rPr>
          <w:color w:val="000000"/>
          <w:spacing w:val="1"/>
          <w:sz w:val="30"/>
          <w:szCs w:val="30"/>
          <w:lang w:val="uk-UA"/>
        </w:rPr>
        <w:softHyphen/>
      </w:r>
      <w:r w:rsidRPr="008D0C0A">
        <w:rPr>
          <w:color w:val="000000"/>
          <w:spacing w:val="4"/>
          <w:sz w:val="30"/>
          <w:szCs w:val="30"/>
          <w:lang w:val="uk-UA"/>
        </w:rPr>
        <w:t>мальних білків.</w:t>
      </w:r>
    </w:p>
    <w:p w:rsidR="004917FC" w:rsidRPr="008D0C0A" w:rsidRDefault="004917FC" w:rsidP="004917FC">
      <w:pPr>
        <w:spacing w:line="300" w:lineRule="auto"/>
        <w:ind w:firstLine="540"/>
        <w:jc w:val="both"/>
        <w:rPr>
          <w:sz w:val="30"/>
          <w:szCs w:val="30"/>
          <w:lang w:val="uk-UA"/>
        </w:rPr>
      </w:pPr>
      <w:r w:rsidRPr="008D0C0A">
        <w:rPr>
          <w:color w:val="000000"/>
          <w:spacing w:val="1"/>
          <w:sz w:val="30"/>
          <w:szCs w:val="30"/>
          <w:lang w:val="uk-UA"/>
        </w:rPr>
        <w:t>На цей час відомо кілька хвороб тварин та людини, об'єдна</w:t>
      </w:r>
      <w:r w:rsidRPr="008D0C0A">
        <w:rPr>
          <w:color w:val="000000"/>
          <w:spacing w:val="1"/>
          <w:sz w:val="30"/>
          <w:szCs w:val="30"/>
          <w:lang w:val="uk-UA"/>
        </w:rPr>
        <w:softHyphen/>
      </w:r>
      <w:r w:rsidRPr="008D0C0A">
        <w:rPr>
          <w:color w:val="000000"/>
          <w:spacing w:val="2"/>
          <w:sz w:val="30"/>
          <w:szCs w:val="30"/>
          <w:lang w:val="uk-UA"/>
        </w:rPr>
        <w:t xml:space="preserve">них у групу </w:t>
      </w:r>
      <w:proofErr w:type="spellStart"/>
      <w:r w:rsidRPr="008D0C0A">
        <w:rPr>
          <w:color w:val="000000"/>
          <w:spacing w:val="2"/>
          <w:sz w:val="30"/>
          <w:szCs w:val="30"/>
          <w:lang w:val="uk-UA"/>
        </w:rPr>
        <w:t>„трансмісивних</w:t>
      </w:r>
      <w:proofErr w:type="spellEnd"/>
      <w:r w:rsidRPr="008D0C0A">
        <w:rPr>
          <w:color w:val="000000"/>
          <w:spacing w:val="2"/>
          <w:sz w:val="30"/>
          <w:szCs w:val="30"/>
          <w:lang w:val="uk-UA"/>
        </w:rPr>
        <w:t xml:space="preserve"> </w:t>
      </w:r>
      <w:proofErr w:type="spellStart"/>
      <w:r w:rsidRPr="008D0C0A">
        <w:rPr>
          <w:color w:val="000000"/>
          <w:spacing w:val="2"/>
          <w:sz w:val="30"/>
          <w:szCs w:val="30"/>
          <w:lang w:val="uk-UA"/>
        </w:rPr>
        <w:t>губкоподібних</w:t>
      </w:r>
      <w:proofErr w:type="spellEnd"/>
      <w:r w:rsidRPr="008D0C0A">
        <w:rPr>
          <w:color w:val="000000"/>
          <w:spacing w:val="2"/>
          <w:sz w:val="30"/>
          <w:szCs w:val="30"/>
          <w:lang w:val="uk-UA"/>
        </w:rPr>
        <w:t xml:space="preserve"> </w:t>
      </w:r>
      <w:proofErr w:type="spellStart"/>
      <w:r w:rsidRPr="008D0C0A">
        <w:rPr>
          <w:color w:val="000000"/>
          <w:spacing w:val="2"/>
          <w:sz w:val="30"/>
          <w:szCs w:val="30"/>
          <w:lang w:val="uk-UA"/>
        </w:rPr>
        <w:t>енцефалопатій</w:t>
      </w:r>
      <w:proofErr w:type="spellEnd"/>
      <w:r w:rsidRPr="008D0C0A">
        <w:rPr>
          <w:color w:val="000000"/>
          <w:spacing w:val="2"/>
          <w:sz w:val="30"/>
          <w:szCs w:val="30"/>
          <w:lang w:val="uk-UA"/>
        </w:rPr>
        <w:t xml:space="preserve">", які викликаються </w:t>
      </w:r>
      <w:proofErr w:type="spellStart"/>
      <w:r w:rsidRPr="008D0C0A">
        <w:rPr>
          <w:color w:val="000000"/>
          <w:spacing w:val="2"/>
          <w:sz w:val="30"/>
          <w:szCs w:val="30"/>
          <w:lang w:val="uk-UA"/>
        </w:rPr>
        <w:t>пріонами</w:t>
      </w:r>
      <w:proofErr w:type="spellEnd"/>
      <w:r w:rsidRPr="008D0C0A">
        <w:rPr>
          <w:color w:val="000000"/>
          <w:spacing w:val="2"/>
          <w:sz w:val="30"/>
          <w:szCs w:val="30"/>
          <w:lang w:val="uk-UA"/>
        </w:rPr>
        <w:t xml:space="preserve">: </w:t>
      </w:r>
      <w:proofErr w:type="spellStart"/>
      <w:r w:rsidRPr="008D0C0A">
        <w:rPr>
          <w:color w:val="000000"/>
          <w:spacing w:val="2"/>
          <w:sz w:val="30"/>
          <w:szCs w:val="30"/>
          <w:lang w:val="uk-UA"/>
        </w:rPr>
        <w:t>куру</w:t>
      </w:r>
      <w:proofErr w:type="spellEnd"/>
      <w:r w:rsidRPr="008D0C0A">
        <w:rPr>
          <w:color w:val="000000"/>
          <w:spacing w:val="2"/>
          <w:sz w:val="30"/>
          <w:szCs w:val="30"/>
          <w:lang w:val="uk-UA"/>
        </w:rPr>
        <w:t xml:space="preserve">, хвороба </w:t>
      </w:r>
      <w:proofErr w:type="spellStart"/>
      <w:r w:rsidRPr="008D0C0A">
        <w:rPr>
          <w:color w:val="000000"/>
          <w:spacing w:val="2"/>
          <w:sz w:val="30"/>
          <w:szCs w:val="30"/>
          <w:lang w:val="uk-UA"/>
        </w:rPr>
        <w:t>Крейтцфельдта</w:t>
      </w:r>
      <w:proofErr w:type="spellEnd"/>
      <w:r w:rsidRPr="008D0C0A">
        <w:rPr>
          <w:color w:val="000000"/>
          <w:spacing w:val="2"/>
          <w:sz w:val="30"/>
          <w:szCs w:val="30"/>
          <w:lang w:val="uk-UA"/>
        </w:rPr>
        <w:t xml:space="preserve"> - Якоба, </w:t>
      </w:r>
      <w:r w:rsidRPr="008D0C0A">
        <w:rPr>
          <w:color w:val="000000"/>
          <w:spacing w:val="1"/>
          <w:sz w:val="30"/>
          <w:szCs w:val="30"/>
          <w:lang w:val="uk-UA"/>
        </w:rPr>
        <w:t xml:space="preserve">синдром </w:t>
      </w:r>
      <w:proofErr w:type="spellStart"/>
      <w:r w:rsidRPr="008D0C0A">
        <w:rPr>
          <w:color w:val="000000"/>
          <w:spacing w:val="1"/>
          <w:sz w:val="30"/>
          <w:szCs w:val="30"/>
          <w:lang w:val="uk-UA"/>
        </w:rPr>
        <w:t>Гертсманна</w:t>
      </w:r>
      <w:proofErr w:type="spellEnd"/>
      <w:r w:rsidRPr="008D0C0A">
        <w:rPr>
          <w:color w:val="000000"/>
          <w:spacing w:val="1"/>
          <w:sz w:val="30"/>
          <w:szCs w:val="30"/>
          <w:lang w:val="uk-UA"/>
        </w:rPr>
        <w:t xml:space="preserve"> - </w:t>
      </w:r>
      <w:proofErr w:type="spellStart"/>
      <w:r w:rsidRPr="008D0C0A">
        <w:rPr>
          <w:color w:val="000000"/>
          <w:spacing w:val="1"/>
          <w:sz w:val="30"/>
          <w:szCs w:val="30"/>
          <w:lang w:val="uk-UA"/>
        </w:rPr>
        <w:t>Штрейслера</w:t>
      </w:r>
      <w:proofErr w:type="spellEnd"/>
      <w:r w:rsidRPr="008D0C0A">
        <w:rPr>
          <w:color w:val="000000"/>
          <w:spacing w:val="1"/>
          <w:sz w:val="30"/>
          <w:szCs w:val="30"/>
          <w:lang w:val="uk-UA"/>
        </w:rPr>
        <w:t xml:space="preserve"> та </w:t>
      </w:r>
      <w:proofErr w:type="spellStart"/>
      <w:r w:rsidRPr="008D0C0A">
        <w:rPr>
          <w:color w:val="000000"/>
          <w:spacing w:val="1"/>
          <w:sz w:val="30"/>
          <w:szCs w:val="30"/>
          <w:lang w:val="uk-UA"/>
        </w:rPr>
        <w:t>аміотрофічний</w:t>
      </w:r>
      <w:proofErr w:type="spellEnd"/>
      <w:r w:rsidRPr="008D0C0A">
        <w:rPr>
          <w:color w:val="000000"/>
          <w:spacing w:val="1"/>
          <w:sz w:val="30"/>
          <w:szCs w:val="30"/>
          <w:lang w:val="uk-UA"/>
        </w:rPr>
        <w:t xml:space="preserve"> </w:t>
      </w:r>
      <w:proofErr w:type="spellStart"/>
      <w:r w:rsidRPr="008D0C0A">
        <w:rPr>
          <w:color w:val="000000"/>
          <w:spacing w:val="1"/>
          <w:sz w:val="30"/>
          <w:szCs w:val="30"/>
          <w:lang w:val="uk-UA"/>
        </w:rPr>
        <w:t>лейкоспо</w:t>
      </w:r>
      <w:r w:rsidRPr="008D0C0A">
        <w:rPr>
          <w:color w:val="000000"/>
          <w:spacing w:val="2"/>
          <w:sz w:val="30"/>
          <w:szCs w:val="30"/>
          <w:lang w:val="uk-UA"/>
        </w:rPr>
        <w:t>нгіоз</w:t>
      </w:r>
      <w:proofErr w:type="spellEnd"/>
      <w:r w:rsidRPr="008D0C0A">
        <w:rPr>
          <w:color w:val="000000"/>
          <w:spacing w:val="2"/>
          <w:sz w:val="30"/>
          <w:szCs w:val="30"/>
          <w:lang w:val="uk-UA"/>
        </w:rPr>
        <w:t xml:space="preserve"> у людини; принаймні чотири хвороби тварин. Практично всі вони є повільними недугами, які вражають нервову систему </w:t>
      </w:r>
      <w:r w:rsidRPr="008D0C0A">
        <w:rPr>
          <w:color w:val="000000"/>
          <w:spacing w:val="1"/>
          <w:sz w:val="30"/>
          <w:szCs w:val="30"/>
          <w:lang w:val="uk-UA"/>
        </w:rPr>
        <w:t>та призводять до смерті.</w:t>
      </w:r>
    </w:p>
    <w:p w:rsidR="004917FC" w:rsidRPr="0038690A" w:rsidRDefault="004917FC" w:rsidP="004917FC">
      <w:pPr>
        <w:shd w:val="clear" w:color="auto" w:fill="FFFFFF"/>
        <w:tabs>
          <w:tab w:val="left" w:pos="993"/>
        </w:tabs>
        <w:spacing w:line="300" w:lineRule="auto"/>
        <w:ind w:right="151" w:firstLine="540"/>
        <w:jc w:val="center"/>
        <w:rPr>
          <w:b/>
          <w:color w:val="000000"/>
          <w:spacing w:val="2"/>
          <w:sz w:val="30"/>
          <w:szCs w:val="30"/>
          <w:lang w:val="uk-UA"/>
        </w:rPr>
      </w:pPr>
    </w:p>
    <w:p w:rsidR="004B5CCD" w:rsidRPr="004917FC" w:rsidRDefault="004B5CCD">
      <w:pPr>
        <w:rPr>
          <w:lang w:val="uk-UA"/>
        </w:rPr>
      </w:pPr>
    </w:p>
    <w:sectPr w:rsidR="004B5CCD" w:rsidRPr="00491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54E89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0C"/>
    <w:rsid w:val="00281F0C"/>
    <w:rsid w:val="004917FC"/>
    <w:rsid w:val="004B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5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1791</Words>
  <Characters>10213</Characters>
  <Application>Microsoft Office Word</Application>
  <DocSecurity>0</DocSecurity>
  <Lines>85</Lines>
  <Paragraphs>23</Paragraphs>
  <ScaleCrop>false</ScaleCrop>
  <Company>SPecialiST RePack</Company>
  <LinksUpToDate>false</LinksUpToDate>
  <CharactersWithSpaces>11981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2015-09-14T12:33:00Z</dcterms:created>
  <dcterms:modified xsi:type="dcterms:W3CDTF">2015-09-14T12:33:00Z</dcterms:modified>
</cp:coreProperties>
</file>