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449" w:rsidRDefault="00306449" w:rsidP="00306449">
      <w:pPr>
        <w:widowControl w:val="0"/>
        <w:ind w:firstLine="567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>Підведення підсумків і оцінка виробничої практики відбувається у відповідний термін після подання студентом на кафедру звіту і відповідних документів.</w:t>
      </w:r>
    </w:p>
    <w:p w:rsidR="00306449" w:rsidRDefault="00306449" w:rsidP="00306449">
      <w:pPr>
        <w:widowControl w:val="0"/>
        <w:ind w:firstLine="567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>В процесі захисту звіту, студент повинен показати знання з об'єкту практики, показати своє вміння аналізувати маркетингову діяльність суб’єкта господарювання.</w:t>
      </w:r>
    </w:p>
    <w:p w:rsidR="00306449" w:rsidRDefault="00571616" w:rsidP="00306449">
      <w:pPr>
        <w:pStyle w:val="a4"/>
        <w:spacing w:before="0" w:beforeAutospacing="0" w:after="0" w:afterAutospacing="0"/>
        <w:ind w:right="218" w:firstLine="709"/>
        <w:jc w:val="both"/>
        <w:textAlignment w:val="baseline"/>
        <w:rPr>
          <w:sz w:val="28"/>
          <w:szCs w:val="28"/>
        </w:rPr>
      </w:pPr>
      <w:proofErr w:type="spellStart"/>
      <w:r>
        <w:rPr>
          <w:sz w:val="28"/>
          <w:szCs w:val="28"/>
        </w:rPr>
        <w:t>Підсумкова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оцінка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З</w:t>
      </w:r>
      <w:r w:rsidR="00306449">
        <w:rPr>
          <w:sz w:val="28"/>
          <w:szCs w:val="28"/>
        </w:rPr>
        <w:t>віт</w:t>
      </w:r>
      <w:proofErr w:type="spellEnd"/>
      <w:r w:rsidR="00306449">
        <w:rPr>
          <w:sz w:val="28"/>
          <w:szCs w:val="28"/>
        </w:rPr>
        <w:t xml:space="preserve"> </w:t>
      </w:r>
      <w:proofErr w:type="spellStart"/>
      <w:r w:rsidR="00306449">
        <w:rPr>
          <w:sz w:val="28"/>
          <w:szCs w:val="28"/>
        </w:rPr>
        <w:t>складається</w:t>
      </w:r>
      <w:proofErr w:type="spellEnd"/>
      <w:r w:rsidR="00306449">
        <w:rPr>
          <w:sz w:val="28"/>
          <w:szCs w:val="28"/>
        </w:rPr>
        <w:t xml:space="preserve"> з </w:t>
      </w:r>
      <w:proofErr w:type="spellStart"/>
      <w:r w:rsidR="00306449">
        <w:rPr>
          <w:sz w:val="28"/>
          <w:szCs w:val="28"/>
        </w:rPr>
        <w:t>двох</w:t>
      </w:r>
      <w:proofErr w:type="spellEnd"/>
      <w:r w:rsidR="00306449">
        <w:rPr>
          <w:sz w:val="28"/>
          <w:szCs w:val="28"/>
        </w:rPr>
        <w:t xml:space="preserve"> </w:t>
      </w:r>
      <w:proofErr w:type="spellStart"/>
      <w:r w:rsidR="00306449">
        <w:rPr>
          <w:sz w:val="28"/>
          <w:szCs w:val="28"/>
        </w:rPr>
        <w:t>елементів</w:t>
      </w:r>
      <w:proofErr w:type="spellEnd"/>
      <w:r w:rsidR="00306449">
        <w:rPr>
          <w:sz w:val="28"/>
          <w:szCs w:val="28"/>
        </w:rPr>
        <w:t xml:space="preserve"> і </w:t>
      </w:r>
      <w:proofErr w:type="spellStart"/>
      <w:r w:rsidR="00306449">
        <w:rPr>
          <w:sz w:val="28"/>
          <w:szCs w:val="28"/>
        </w:rPr>
        <w:t>виставляється</w:t>
      </w:r>
      <w:proofErr w:type="spellEnd"/>
      <w:r w:rsidR="00306449">
        <w:rPr>
          <w:sz w:val="28"/>
          <w:szCs w:val="28"/>
        </w:rPr>
        <w:t xml:space="preserve"> за 100-бальною шкалою</w:t>
      </w:r>
      <w:bookmarkStart w:id="0" w:name="_GoBack"/>
      <w:bookmarkEnd w:id="0"/>
      <w:r w:rsidR="00306449">
        <w:rPr>
          <w:sz w:val="28"/>
          <w:szCs w:val="28"/>
        </w:rPr>
        <w:t>.</w:t>
      </w:r>
    </w:p>
    <w:p w:rsidR="00306449" w:rsidRDefault="00306449" w:rsidP="00306449">
      <w:pPr>
        <w:pStyle w:val="a4"/>
        <w:spacing w:before="0" w:beforeAutospacing="0" w:after="0" w:afterAutospacing="0"/>
        <w:ind w:right="218" w:firstLine="709"/>
        <w:jc w:val="both"/>
        <w:textAlignment w:val="baseline"/>
        <w:rPr>
          <w:sz w:val="28"/>
          <w:szCs w:val="28"/>
        </w:rPr>
      </w:pPr>
      <w:proofErr w:type="spellStart"/>
      <w:r>
        <w:rPr>
          <w:sz w:val="28"/>
          <w:szCs w:val="28"/>
        </w:rPr>
        <w:t>Елементи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оцінки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складаються</w:t>
      </w:r>
      <w:proofErr w:type="spellEnd"/>
      <w:r>
        <w:rPr>
          <w:sz w:val="28"/>
          <w:szCs w:val="28"/>
        </w:rPr>
        <w:t xml:space="preserve"> з:</w:t>
      </w:r>
    </w:p>
    <w:p w:rsidR="00306449" w:rsidRDefault="00306449" w:rsidP="00306449">
      <w:pPr>
        <w:pStyle w:val="a4"/>
        <w:spacing w:before="0" w:beforeAutospacing="0" w:after="0" w:afterAutospacing="0"/>
        <w:ind w:right="218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якості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оформлення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Звіту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0 до 80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>),</w:t>
      </w:r>
    </w:p>
    <w:p w:rsidR="00306449" w:rsidRDefault="00306449" w:rsidP="00306449">
      <w:pPr>
        <w:pStyle w:val="a4"/>
        <w:spacing w:before="0" w:beforeAutospacing="0" w:after="0" w:afterAutospacing="0"/>
        <w:ind w:right="218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якості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презентації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результатів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дослідження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процесі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співбесіди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0 до 20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>).</w:t>
      </w:r>
    </w:p>
    <w:p w:rsidR="00306449" w:rsidRDefault="00306449" w:rsidP="00306449">
      <w:pPr>
        <w:pStyle w:val="a4"/>
        <w:spacing w:before="0" w:beforeAutospacing="0" w:after="0" w:afterAutospacing="0"/>
        <w:ind w:right="218" w:firstLine="709"/>
        <w:jc w:val="both"/>
        <w:textAlignment w:val="baseline"/>
        <w:rPr>
          <w:sz w:val="28"/>
          <w:szCs w:val="28"/>
        </w:rPr>
      </w:pPr>
      <w:proofErr w:type="spellStart"/>
      <w:r>
        <w:rPr>
          <w:sz w:val="28"/>
          <w:szCs w:val="28"/>
        </w:rPr>
        <w:t>Кількість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знімається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порушення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вимог</w:t>
      </w:r>
      <w:proofErr w:type="spellEnd"/>
      <w:r>
        <w:rPr>
          <w:sz w:val="28"/>
          <w:szCs w:val="28"/>
        </w:rPr>
        <w:t>:</w:t>
      </w:r>
    </w:p>
    <w:p w:rsidR="00306449" w:rsidRDefault="00306449" w:rsidP="00306449">
      <w:pPr>
        <w:pStyle w:val="a4"/>
        <w:spacing w:before="0" w:beforeAutospacing="0" w:after="0" w:afterAutospacing="0"/>
        <w:ind w:right="218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Невідповідне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оформлення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значне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перевищення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обсягу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текстової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частини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більше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10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сторінок</w:t>
      </w:r>
      <w:proofErr w:type="spellEnd"/>
      <w:r>
        <w:rPr>
          <w:sz w:val="28"/>
          <w:szCs w:val="28"/>
        </w:rPr>
        <w:t xml:space="preserve">; шрифт та </w:t>
      </w:r>
      <w:proofErr w:type="spellStart"/>
      <w:r>
        <w:rPr>
          <w:sz w:val="28"/>
          <w:szCs w:val="28"/>
        </w:rPr>
        <w:t>інтервал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відповідає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встановленим</w:t>
      </w:r>
      <w:proofErr w:type="spellEnd"/>
      <w:r>
        <w:rPr>
          <w:sz w:val="28"/>
          <w:szCs w:val="28"/>
        </w:rPr>
        <w:t xml:space="preserve"> нормам; </w:t>
      </w:r>
      <w:proofErr w:type="spellStart"/>
      <w:r>
        <w:rPr>
          <w:sz w:val="28"/>
          <w:szCs w:val="28"/>
        </w:rPr>
        <w:t>відсутня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неправильна </w:t>
      </w:r>
      <w:proofErr w:type="spellStart"/>
      <w:r>
        <w:rPr>
          <w:sz w:val="28"/>
          <w:szCs w:val="28"/>
        </w:rPr>
        <w:t>нумерація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сторінок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неправильне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оформлення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графічного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матеріалу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тощо</w:t>
      </w:r>
      <w:proofErr w:type="spellEnd"/>
      <w:r>
        <w:rPr>
          <w:sz w:val="28"/>
          <w:szCs w:val="28"/>
        </w:rPr>
        <w:t xml:space="preserve">) – 5-15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>.</w:t>
      </w:r>
    </w:p>
    <w:p w:rsidR="00306449" w:rsidRDefault="00306449" w:rsidP="00306449">
      <w:pPr>
        <w:pStyle w:val="a4"/>
        <w:spacing w:before="0" w:beforeAutospacing="0" w:after="0" w:afterAutospacing="0"/>
        <w:ind w:right="218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Несвоєчасне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затвердження</w:t>
      </w:r>
      <w:proofErr w:type="spellEnd"/>
      <w:r>
        <w:rPr>
          <w:sz w:val="28"/>
          <w:szCs w:val="28"/>
        </w:rPr>
        <w:t xml:space="preserve"> плану, </w:t>
      </w:r>
      <w:proofErr w:type="spellStart"/>
      <w:r>
        <w:rPr>
          <w:sz w:val="28"/>
          <w:szCs w:val="28"/>
        </w:rPr>
        <w:t>несвоєчасна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реєстрація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звіту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виробничої</w:t>
      </w:r>
      <w:proofErr w:type="spellEnd"/>
      <w:r>
        <w:rPr>
          <w:sz w:val="28"/>
          <w:szCs w:val="28"/>
        </w:rPr>
        <w:t xml:space="preserve"> практики, </w:t>
      </w:r>
      <w:proofErr w:type="spellStart"/>
      <w:r>
        <w:rPr>
          <w:sz w:val="28"/>
          <w:szCs w:val="28"/>
        </w:rPr>
        <w:t>несвоєчасне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подання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 – 5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>.</w:t>
      </w:r>
    </w:p>
    <w:p w:rsidR="00306449" w:rsidRDefault="00306449" w:rsidP="00306449">
      <w:pPr>
        <w:pStyle w:val="a4"/>
        <w:spacing w:before="0" w:beforeAutospacing="0" w:after="0" w:afterAutospacing="0"/>
        <w:ind w:right="218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Вступ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відповідає</w:t>
      </w:r>
      <w:proofErr w:type="spellEnd"/>
      <w:r>
        <w:rPr>
          <w:sz w:val="28"/>
          <w:szCs w:val="28"/>
        </w:rPr>
        <w:t xml:space="preserve"> стандарту (</w:t>
      </w:r>
      <w:proofErr w:type="spellStart"/>
      <w:r>
        <w:rPr>
          <w:sz w:val="28"/>
          <w:szCs w:val="28"/>
        </w:rPr>
        <w:t>відсутнє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обґрунтування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актуальності</w:t>
      </w:r>
      <w:proofErr w:type="spellEnd"/>
      <w:r>
        <w:rPr>
          <w:sz w:val="28"/>
          <w:szCs w:val="28"/>
        </w:rPr>
        <w:t xml:space="preserve"> теми, </w:t>
      </w:r>
      <w:proofErr w:type="spellStart"/>
      <w:r>
        <w:rPr>
          <w:sz w:val="28"/>
          <w:szCs w:val="28"/>
        </w:rPr>
        <w:t>її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значущості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невизначена</w:t>
      </w:r>
      <w:proofErr w:type="spellEnd"/>
      <w:r>
        <w:rPr>
          <w:sz w:val="28"/>
          <w:szCs w:val="28"/>
        </w:rPr>
        <w:t xml:space="preserve"> мета і </w:t>
      </w:r>
      <w:proofErr w:type="spellStart"/>
      <w:r>
        <w:rPr>
          <w:sz w:val="28"/>
          <w:szCs w:val="28"/>
        </w:rPr>
        <w:t>завдання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виробничо-економічної</w:t>
      </w:r>
      <w:proofErr w:type="spellEnd"/>
      <w:r>
        <w:rPr>
          <w:sz w:val="28"/>
          <w:szCs w:val="28"/>
        </w:rPr>
        <w:t xml:space="preserve"> практики, предмет і </w:t>
      </w:r>
      <w:proofErr w:type="spellStart"/>
      <w:r>
        <w:rPr>
          <w:sz w:val="28"/>
          <w:szCs w:val="28"/>
        </w:rPr>
        <w:t>об'єкт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дослідження</w:t>
      </w:r>
      <w:proofErr w:type="spellEnd"/>
      <w:r>
        <w:rPr>
          <w:sz w:val="28"/>
          <w:szCs w:val="28"/>
        </w:rPr>
        <w:t xml:space="preserve">, не представлена характеристика </w:t>
      </w:r>
      <w:proofErr w:type="spellStart"/>
      <w:r>
        <w:rPr>
          <w:sz w:val="28"/>
          <w:szCs w:val="28"/>
        </w:rPr>
        <w:t>структури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тощо</w:t>
      </w:r>
      <w:proofErr w:type="spellEnd"/>
      <w:r>
        <w:rPr>
          <w:sz w:val="28"/>
          <w:szCs w:val="28"/>
        </w:rPr>
        <w:t xml:space="preserve">) – 5- 10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>.</w:t>
      </w:r>
    </w:p>
    <w:p w:rsidR="00306449" w:rsidRDefault="00306449" w:rsidP="00306449">
      <w:pPr>
        <w:pStyle w:val="a4"/>
        <w:spacing w:before="0" w:beforeAutospacing="0" w:after="0" w:afterAutospacing="0"/>
        <w:ind w:right="218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Відсутня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логічна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послідовність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науковий</w:t>
      </w:r>
      <w:proofErr w:type="spellEnd"/>
      <w:r>
        <w:rPr>
          <w:sz w:val="28"/>
          <w:szCs w:val="28"/>
        </w:rPr>
        <w:t xml:space="preserve"> стиль </w:t>
      </w:r>
      <w:proofErr w:type="spellStart"/>
      <w:r>
        <w:rPr>
          <w:sz w:val="28"/>
          <w:szCs w:val="28"/>
        </w:rPr>
        <w:t>викладення</w:t>
      </w:r>
      <w:proofErr w:type="spellEnd"/>
      <w:r>
        <w:rPr>
          <w:sz w:val="28"/>
          <w:szCs w:val="28"/>
        </w:rPr>
        <w:t xml:space="preserve"> – 5-10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>.</w:t>
      </w:r>
    </w:p>
    <w:p w:rsidR="00306449" w:rsidRDefault="00306449" w:rsidP="00306449">
      <w:pPr>
        <w:pStyle w:val="a4"/>
        <w:spacing w:before="0" w:beforeAutospacing="0" w:after="0" w:afterAutospacing="0"/>
        <w:ind w:right="218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Виклад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теоретичної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частини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відповідає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вимогам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відсутність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глибини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всебічності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повноти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викладення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визначення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дискусивних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тощо</w:t>
      </w:r>
      <w:proofErr w:type="spellEnd"/>
      <w:r>
        <w:rPr>
          <w:sz w:val="28"/>
          <w:szCs w:val="28"/>
        </w:rPr>
        <w:t xml:space="preserve">) – 5-10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>.</w:t>
      </w:r>
    </w:p>
    <w:p w:rsidR="00306449" w:rsidRDefault="00306449" w:rsidP="00306449">
      <w:pPr>
        <w:pStyle w:val="a4"/>
        <w:spacing w:before="0" w:beforeAutospacing="0" w:after="0" w:afterAutospacing="0"/>
        <w:ind w:right="218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spellStart"/>
      <w:r>
        <w:rPr>
          <w:sz w:val="28"/>
          <w:szCs w:val="28"/>
        </w:rPr>
        <w:t>Відсутність</w:t>
      </w:r>
      <w:proofErr w:type="spellEnd"/>
      <w:r>
        <w:rPr>
          <w:sz w:val="28"/>
          <w:szCs w:val="28"/>
        </w:rPr>
        <w:t xml:space="preserve"> табличного та </w:t>
      </w:r>
      <w:proofErr w:type="spellStart"/>
      <w:r>
        <w:rPr>
          <w:sz w:val="28"/>
          <w:szCs w:val="28"/>
        </w:rPr>
        <w:t>ілюстративного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матеріалу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аналізу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прив’язки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змісту</w:t>
      </w:r>
      <w:proofErr w:type="spellEnd"/>
      <w:r>
        <w:rPr>
          <w:sz w:val="28"/>
          <w:szCs w:val="28"/>
        </w:rPr>
        <w:t xml:space="preserve"> тексту – 5- 20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>.</w:t>
      </w:r>
    </w:p>
    <w:p w:rsidR="00306449" w:rsidRDefault="00306449" w:rsidP="00306449">
      <w:pPr>
        <w:pStyle w:val="a4"/>
        <w:spacing w:before="0" w:beforeAutospacing="0" w:after="0" w:afterAutospacing="0"/>
        <w:ind w:right="218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spellStart"/>
      <w:r>
        <w:rPr>
          <w:sz w:val="28"/>
          <w:szCs w:val="28"/>
        </w:rPr>
        <w:t>Відсутність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визначених</w:t>
      </w:r>
      <w:proofErr w:type="spellEnd"/>
      <w:r>
        <w:rPr>
          <w:sz w:val="28"/>
          <w:szCs w:val="28"/>
        </w:rPr>
        <w:t xml:space="preserve"> проблем у </w:t>
      </w:r>
      <w:proofErr w:type="spellStart"/>
      <w:r>
        <w:rPr>
          <w:sz w:val="28"/>
          <w:szCs w:val="28"/>
        </w:rPr>
        <w:t>вивченні</w:t>
      </w:r>
      <w:proofErr w:type="spellEnd"/>
      <w:r>
        <w:rPr>
          <w:sz w:val="28"/>
          <w:szCs w:val="28"/>
        </w:rPr>
        <w:t xml:space="preserve"> теми, </w:t>
      </w:r>
      <w:proofErr w:type="spellStart"/>
      <w:r>
        <w:rPr>
          <w:sz w:val="28"/>
          <w:szCs w:val="28"/>
        </w:rPr>
        <w:t>шляхів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вирішення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відсутність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власної</w:t>
      </w:r>
      <w:proofErr w:type="spellEnd"/>
      <w:r>
        <w:rPr>
          <w:sz w:val="28"/>
          <w:szCs w:val="28"/>
        </w:rPr>
        <w:t xml:space="preserve"> точки </w:t>
      </w:r>
      <w:proofErr w:type="spellStart"/>
      <w:r>
        <w:rPr>
          <w:sz w:val="28"/>
          <w:szCs w:val="28"/>
        </w:rPr>
        <w:t>зору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аргументації</w:t>
      </w:r>
      <w:proofErr w:type="spellEnd"/>
      <w:r>
        <w:rPr>
          <w:sz w:val="28"/>
          <w:szCs w:val="28"/>
        </w:rPr>
        <w:t xml:space="preserve"> – 5-20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>.</w:t>
      </w:r>
    </w:p>
    <w:p w:rsidR="00306449" w:rsidRDefault="00306449" w:rsidP="00306449">
      <w:pPr>
        <w:pStyle w:val="a4"/>
        <w:spacing w:before="0" w:beforeAutospacing="0" w:after="0" w:afterAutospacing="0"/>
        <w:ind w:right="218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spellStart"/>
      <w:r>
        <w:rPr>
          <w:sz w:val="28"/>
          <w:szCs w:val="28"/>
        </w:rPr>
        <w:t>Невідповідність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висновків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вимогам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відсутність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зв’язку</w:t>
      </w:r>
      <w:proofErr w:type="spellEnd"/>
      <w:r>
        <w:rPr>
          <w:sz w:val="28"/>
          <w:szCs w:val="28"/>
        </w:rPr>
        <w:t xml:space="preserve"> з результатами </w:t>
      </w:r>
      <w:proofErr w:type="spellStart"/>
      <w:r>
        <w:rPr>
          <w:sz w:val="28"/>
          <w:szCs w:val="28"/>
        </w:rPr>
        <w:t>дослідження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підсумків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розглядаються</w:t>
      </w:r>
      <w:proofErr w:type="spellEnd"/>
      <w:r>
        <w:rPr>
          <w:sz w:val="28"/>
          <w:szCs w:val="28"/>
        </w:rPr>
        <w:t xml:space="preserve">) – 5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>.</w:t>
      </w:r>
    </w:p>
    <w:p w:rsidR="00306449" w:rsidRDefault="00306449" w:rsidP="00306449">
      <w:pPr>
        <w:pStyle w:val="a4"/>
        <w:spacing w:before="0" w:beforeAutospacing="0" w:after="0" w:afterAutospacing="0"/>
        <w:ind w:right="218" w:firstLine="709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9. Неправильно оформлений список </w:t>
      </w:r>
      <w:proofErr w:type="spellStart"/>
      <w:r>
        <w:rPr>
          <w:sz w:val="28"/>
          <w:szCs w:val="28"/>
        </w:rPr>
        <w:t>літератури</w:t>
      </w:r>
      <w:proofErr w:type="spellEnd"/>
      <w:r>
        <w:rPr>
          <w:sz w:val="28"/>
          <w:szCs w:val="28"/>
        </w:rPr>
        <w:t xml:space="preserve"> – 5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>.</w:t>
      </w:r>
    </w:p>
    <w:p w:rsidR="00306449" w:rsidRDefault="00306449" w:rsidP="00306449">
      <w:pPr>
        <w:pStyle w:val="a4"/>
        <w:spacing w:before="0" w:beforeAutospacing="0" w:after="0" w:afterAutospacing="0"/>
        <w:ind w:right="218" w:firstLine="709"/>
        <w:jc w:val="both"/>
        <w:textAlignment w:val="baseline"/>
        <w:rPr>
          <w:sz w:val="28"/>
          <w:szCs w:val="28"/>
          <w:lang w:val="uk-UA"/>
        </w:rPr>
      </w:pPr>
    </w:p>
    <w:p w:rsidR="00306449" w:rsidRPr="00CC39A5" w:rsidRDefault="00306449" w:rsidP="00306449">
      <w:pPr>
        <w:pStyle w:val="a4"/>
        <w:spacing w:before="0" w:beforeAutospacing="0" w:after="0" w:afterAutospacing="0"/>
        <w:ind w:right="218" w:firstLine="709"/>
        <w:jc w:val="both"/>
        <w:textAlignment w:val="baseline"/>
        <w:rPr>
          <w:rStyle w:val="a3"/>
          <w:bdr w:val="none" w:sz="0" w:space="0" w:color="auto" w:frame="1"/>
          <w:lang w:val="uk-UA"/>
        </w:rPr>
      </w:pPr>
      <w:r w:rsidRPr="00CC39A5">
        <w:rPr>
          <w:rStyle w:val="a3"/>
          <w:sz w:val="28"/>
          <w:szCs w:val="28"/>
          <w:bdr w:val="none" w:sz="0" w:space="0" w:color="auto" w:frame="1"/>
          <w:lang w:val="uk-UA"/>
        </w:rPr>
        <w:t>Критерії оцінювання змісту розділів звіту:</w:t>
      </w:r>
    </w:p>
    <w:p w:rsidR="00306449" w:rsidRDefault="00306449" w:rsidP="00306449">
      <w:pPr>
        <w:pStyle w:val="a4"/>
        <w:spacing w:before="0" w:beforeAutospacing="0" w:after="0" w:afterAutospacing="0"/>
        <w:ind w:right="218" w:firstLine="709"/>
        <w:jc w:val="both"/>
        <w:textAlignment w:val="baseline"/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повнота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практики);</w:t>
      </w:r>
    </w:p>
    <w:p w:rsidR="00306449" w:rsidRDefault="00306449" w:rsidP="00306449">
      <w:pPr>
        <w:pStyle w:val="a4"/>
        <w:spacing w:before="0" w:beforeAutospacing="0" w:after="0" w:afterAutospacing="0"/>
        <w:ind w:right="218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відповідність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матеріалів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звіту</w:t>
      </w:r>
      <w:proofErr w:type="spellEnd"/>
      <w:r>
        <w:rPr>
          <w:sz w:val="28"/>
          <w:szCs w:val="28"/>
        </w:rPr>
        <w:t xml:space="preserve"> чинному </w:t>
      </w:r>
      <w:proofErr w:type="spellStart"/>
      <w:r>
        <w:rPr>
          <w:sz w:val="28"/>
          <w:szCs w:val="28"/>
        </w:rPr>
        <w:t>законодавству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існуючій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практиці</w:t>
      </w:r>
      <w:proofErr w:type="spellEnd"/>
      <w:r>
        <w:rPr>
          <w:sz w:val="28"/>
          <w:szCs w:val="28"/>
        </w:rPr>
        <w:t>;</w:t>
      </w:r>
    </w:p>
    <w:p w:rsidR="00306449" w:rsidRDefault="00306449" w:rsidP="00306449">
      <w:pPr>
        <w:pStyle w:val="a4"/>
        <w:spacing w:before="0" w:beforeAutospacing="0" w:after="0" w:afterAutospacing="0"/>
        <w:ind w:right="218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рівень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систематизації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узагальнення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інформації</w:t>
      </w:r>
      <w:proofErr w:type="spellEnd"/>
      <w:r>
        <w:rPr>
          <w:sz w:val="28"/>
          <w:szCs w:val="28"/>
        </w:rPr>
        <w:t>;</w:t>
      </w:r>
    </w:p>
    <w:p w:rsidR="00306449" w:rsidRDefault="00306449" w:rsidP="00306449">
      <w:pPr>
        <w:pStyle w:val="a4"/>
        <w:spacing w:before="0" w:beforeAutospacing="0" w:after="0" w:afterAutospacing="0"/>
        <w:ind w:right="218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логічна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послідовність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викладу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матеріалів</w:t>
      </w:r>
      <w:proofErr w:type="spellEnd"/>
      <w:r>
        <w:rPr>
          <w:sz w:val="28"/>
          <w:szCs w:val="28"/>
        </w:rPr>
        <w:t>;</w:t>
      </w:r>
    </w:p>
    <w:p w:rsidR="00306449" w:rsidRDefault="00306449" w:rsidP="00306449">
      <w:pPr>
        <w:pStyle w:val="a4"/>
        <w:spacing w:before="0" w:beforeAutospacing="0" w:after="0" w:afterAutospacing="0"/>
        <w:ind w:right="218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proofErr w:type="spellStart"/>
      <w:r>
        <w:rPr>
          <w:sz w:val="28"/>
          <w:szCs w:val="28"/>
        </w:rPr>
        <w:t>стислість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конкретність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викладу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відсутність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зайвої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інформації</w:t>
      </w:r>
      <w:proofErr w:type="spellEnd"/>
      <w:r>
        <w:rPr>
          <w:sz w:val="28"/>
          <w:szCs w:val="28"/>
        </w:rPr>
        <w:t>».</w:t>
      </w:r>
    </w:p>
    <w:p w:rsidR="00306449" w:rsidRDefault="00306449" w:rsidP="00306449">
      <w:pPr>
        <w:pStyle w:val="a4"/>
        <w:spacing w:before="0" w:beforeAutospacing="0" w:after="0" w:afterAutospacing="0"/>
        <w:ind w:right="218" w:firstLine="709"/>
        <w:jc w:val="both"/>
        <w:textAlignment w:val="baseline"/>
        <w:rPr>
          <w:sz w:val="28"/>
          <w:szCs w:val="28"/>
        </w:rPr>
      </w:pPr>
      <w:proofErr w:type="spellStart"/>
      <w:r>
        <w:rPr>
          <w:rStyle w:val="a3"/>
          <w:sz w:val="28"/>
          <w:szCs w:val="28"/>
          <w:bdr w:val="none" w:sz="0" w:space="0" w:color="auto" w:frame="1"/>
        </w:rPr>
        <w:t>Критерії</w:t>
      </w:r>
      <w:proofErr w:type="spellEnd"/>
      <w:r>
        <w:rPr>
          <w:rStyle w:val="a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a3"/>
          <w:sz w:val="28"/>
          <w:szCs w:val="28"/>
          <w:bdr w:val="none" w:sz="0" w:space="0" w:color="auto" w:frame="1"/>
        </w:rPr>
        <w:t>оцінювання</w:t>
      </w:r>
      <w:proofErr w:type="spellEnd"/>
      <w:r>
        <w:rPr>
          <w:rStyle w:val="a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a3"/>
          <w:sz w:val="28"/>
          <w:szCs w:val="28"/>
          <w:bdr w:val="none" w:sz="0" w:space="0" w:color="auto" w:frame="1"/>
        </w:rPr>
        <w:t>оформлення</w:t>
      </w:r>
      <w:proofErr w:type="spellEnd"/>
      <w:r>
        <w:rPr>
          <w:rStyle w:val="a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a3"/>
          <w:sz w:val="28"/>
          <w:szCs w:val="28"/>
          <w:bdr w:val="none" w:sz="0" w:space="0" w:color="auto" w:frame="1"/>
        </w:rPr>
        <w:t>звіту</w:t>
      </w:r>
      <w:proofErr w:type="spellEnd"/>
      <w:r>
        <w:rPr>
          <w:rStyle w:val="a3"/>
          <w:sz w:val="28"/>
          <w:szCs w:val="28"/>
          <w:bdr w:val="none" w:sz="0" w:space="0" w:color="auto" w:frame="1"/>
        </w:rPr>
        <w:t>:</w:t>
      </w:r>
    </w:p>
    <w:p w:rsidR="00306449" w:rsidRDefault="00306449" w:rsidP="00306449">
      <w:pPr>
        <w:pStyle w:val="a4"/>
        <w:spacing w:before="0" w:beforeAutospacing="0" w:after="0" w:afterAutospacing="0"/>
        <w:ind w:right="218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відповідність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вимогам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оформлення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звіту</w:t>
      </w:r>
      <w:proofErr w:type="spellEnd"/>
      <w:r>
        <w:rPr>
          <w:sz w:val="28"/>
          <w:szCs w:val="28"/>
        </w:rPr>
        <w:t>;</w:t>
      </w:r>
    </w:p>
    <w:p w:rsidR="00306449" w:rsidRDefault="00306449" w:rsidP="00306449">
      <w:pPr>
        <w:pStyle w:val="a4"/>
        <w:spacing w:before="0" w:beforeAutospacing="0" w:after="0" w:afterAutospacing="0"/>
        <w:ind w:right="218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таблиці</w:t>
      </w:r>
      <w:proofErr w:type="spellEnd"/>
      <w:r>
        <w:rPr>
          <w:sz w:val="28"/>
          <w:szCs w:val="28"/>
        </w:rPr>
        <w:t xml:space="preserve"> і рисунки </w:t>
      </w:r>
      <w:proofErr w:type="spellStart"/>
      <w:r>
        <w:rPr>
          <w:sz w:val="28"/>
          <w:szCs w:val="28"/>
        </w:rPr>
        <w:t>мають</w:t>
      </w:r>
      <w:proofErr w:type="spellEnd"/>
      <w:r>
        <w:rPr>
          <w:sz w:val="28"/>
          <w:szCs w:val="28"/>
        </w:rPr>
        <w:t xml:space="preserve"> бути: </w:t>
      </w:r>
      <w:proofErr w:type="spellStart"/>
      <w:r>
        <w:rPr>
          <w:sz w:val="28"/>
          <w:szCs w:val="28"/>
        </w:rPr>
        <w:t>вірно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оформленими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компактними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акуратними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містити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необхідні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реквізити</w:t>
      </w:r>
      <w:proofErr w:type="spellEnd"/>
      <w:r>
        <w:rPr>
          <w:sz w:val="28"/>
          <w:szCs w:val="28"/>
        </w:rPr>
        <w:t>;</w:t>
      </w:r>
    </w:p>
    <w:p w:rsidR="00306449" w:rsidRDefault="00306449" w:rsidP="00306449">
      <w:pPr>
        <w:pStyle w:val="a4"/>
        <w:spacing w:before="0" w:beforeAutospacing="0" w:after="0" w:afterAutospacing="0"/>
        <w:ind w:right="218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нумерація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сторінок</w:t>
      </w:r>
      <w:proofErr w:type="spellEnd"/>
      <w:r>
        <w:rPr>
          <w:sz w:val="28"/>
          <w:szCs w:val="28"/>
        </w:rPr>
        <w:t xml:space="preserve"> є </w:t>
      </w:r>
      <w:proofErr w:type="spellStart"/>
      <w:r>
        <w:rPr>
          <w:sz w:val="28"/>
          <w:szCs w:val="28"/>
        </w:rPr>
        <w:t>обов’язковою</w:t>
      </w:r>
      <w:proofErr w:type="spellEnd"/>
      <w:r>
        <w:rPr>
          <w:sz w:val="28"/>
          <w:szCs w:val="28"/>
        </w:rPr>
        <w:t>;</w:t>
      </w:r>
    </w:p>
    <w:p w:rsidR="00306449" w:rsidRDefault="00306449" w:rsidP="00306449">
      <w:pPr>
        <w:pStyle w:val="a4"/>
        <w:spacing w:before="0" w:beforeAutospacing="0" w:after="0" w:afterAutospacing="0"/>
        <w:ind w:right="218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наявність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заголовків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розділів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звіту</w:t>
      </w:r>
      <w:proofErr w:type="spellEnd"/>
      <w:r>
        <w:rPr>
          <w:sz w:val="28"/>
          <w:szCs w:val="28"/>
        </w:rPr>
        <w:t>.</w:t>
      </w:r>
    </w:p>
    <w:p w:rsidR="00306449" w:rsidRDefault="00306449" w:rsidP="00306449">
      <w:pPr>
        <w:pStyle w:val="a4"/>
        <w:spacing w:before="0" w:beforeAutospacing="0" w:after="0" w:afterAutospacing="0"/>
        <w:ind w:right="218" w:firstLine="709"/>
        <w:jc w:val="both"/>
        <w:textAlignment w:val="baseline"/>
        <w:rPr>
          <w:sz w:val="28"/>
          <w:szCs w:val="28"/>
        </w:rPr>
      </w:pPr>
      <w:proofErr w:type="spellStart"/>
      <w:r>
        <w:rPr>
          <w:rStyle w:val="a3"/>
          <w:sz w:val="28"/>
          <w:szCs w:val="28"/>
          <w:bdr w:val="none" w:sz="0" w:space="0" w:color="auto" w:frame="1"/>
        </w:rPr>
        <w:t>Критерії</w:t>
      </w:r>
      <w:proofErr w:type="spellEnd"/>
      <w:r>
        <w:rPr>
          <w:rStyle w:val="a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a3"/>
          <w:sz w:val="28"/>
          <w:szCs w:val="28"/>
          <w:bdr w:val="none" w:sz="0" w:space="0" w:color="auto" w:frame="1"/>
        </w:rPr>
        <w:t>оцінювання</w:t>
      </w:r>
      <w:proofErr w:type="spellEnd"/>
      <w:r>
        <w:rPr>
          <w:rStyle w:val="a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a3"/>
          <w:sz w:val="28"/>
          <w:szCs w:val="28"/>
          <w:bdr w:val="none" w:sz="0" w:space="0" w:color="auto" w:frame="1"/>
        </w:rPr>
        <w:t>захисту</w:t>
      </w:r>
      <w:proofErr w:type="spellEnd"/>
      <w:r>
        <w:rPr>
          <w:rStyle w:val="a3"/>
          <w:sz w:val="28"/>
          <w:szCs w:val="28"/>
          <w:bdr w:val="none" w:sz="0" w:space="0" w:color="auto" w:frame="1"/>
        </w:rPr>
        <w:t>:</w:t>
      </w:r>
    </w:p>
    <w:p w:rsidR="00306449" w:rsidRDefault="00306449" w:rsidP="00306449">
      <w:pPr>
        <w:pStyle w:val="a4"/>
        <w:spacing w:before="0" w:beforeAutospacing="0" w:after="0" w:afterAutospacing="0"/>
        <w:ind w:right="218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захисті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</w:t>
      </w:r>
      <w:proofErr w:type="spellEnd"/>
      <w:r>
        <w:rPr>
          <w:sz w:val="28"/>
          <w:szCs w:val="28"/>
        </w:rPr>
        <w:t xml:space="preserve"> час </w:t>
      </w:r>
      <w:proofErr w:type="spellStart"/>
      <w:r>
        <w:rPr>
          <w:sz w:val="28"/>
          <w:szCs w:val="28"/>
        </w:rPr>
        <w:t>співбесіди</w:t>
      </w:r>
      <w:proofErr w:type="spellEnd"/>
      <w:r>
        <w:rPr>
          <w:sz w:val="28"/>
          <w:szCs w:val="28"/>
        </w:rPr>
        <w:t xml:space="preserve"> студент </w:t>
      </w:r>
      <w:proofErr w:type="spellStart"/>
      <w:r>
        <w:rPr>
          <w:sz w:val="28"/>
          <w:szCs w:val="28"/>
        </w:rPr>
        <w:t>має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підтвердити</w:t>
      </w:r>
      <w:proofErr w:type="spellEnd"/>
      <w:r>
        <w:rPr>
          <w:sz w:val="28"/>
          <w:szCs w:val="28"/>
        </w:rPr>
        <w:t>:</w:t>
      </w:r>
    </w:p>
    <w:p w:rsidR="00306449" w:rsidRDefault="00306449" w:rsidP="00306449">
      <w:pPr>
        <w:pStyle w:val="a4"/>
        <w:spacing w:before="0" w:beforeAutospacing="0" w:after="0" w:afterAutospacing="0"/>
        <w:ind w:right="218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набуті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знання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організацію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бази</w:t>
      </w:r>
      <w:proofErr w:type="spellEnd"/>
      <w:r>
        <w:rPr>
          <w:sz w:val="28"/>
          <w:szCs w:val="28"/>
        </w:rPr>
        <w:t xml:space="preserve"> практики;</w:t>
      </w:r>
    </w:p>
    <w:p w:rsidR="00306449" w:rsidRDefault="00306449" w:rsidP="00306449">
      <w:pPr>
        <w:pStyle w:val="a4"/>
        <w:spacing w:before="0" w:beforeAutospacing="0" w:after="0" w:afterAutospacing="0"/>
        <w:ind w:right="218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знання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змісту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виконуваної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>;</w:t>
      </w:r>
    </w:p>
    <w:p w:rsidR="00306449" w:rsidRDefault="00306449" w:rsidP="00306449">
      <w:pPr>
        <w:pStyle w:val="a4"/>
        <w:spacing w:before="0" w:beforeAutospacing="0" w:after="0" w:afterAutospacing="0"/>
        <w:ind w:right="218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розуміння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сучасного</w:t>
      </w:r>
      <w:proofErr w:type="spellEnd"/>
      <w:r>
        <w:rPr>
          <w:sz w:val="28"/>
          <w:szCs w:val="28"/>
        </w:rPr>
        <w:t xml:space="preserve"> стану, </w:t>
      </w:r>
      <w:proofErr w:type="spellStart"/>
      <w:r>
        <w:rPr>
          <w:sz w:val="28"/>
          <w:szCs w:val="28"/>
        </w:rPr>
        <w:t>основних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новацій</w:t>
      </w:r>
      <w:proofErr w:type="spellEnd"/>
      <w:r>
        <w:rPr>
          <w:sz w:val="28"/>
          <w:szCs w:val="28"/>
        </w:rPr>
        <w:t xml:space="preserve"> та проблем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бази</w:t>
      </w:r>
      <w:proofErr w:type="spellEnd"/>
      <w:r>
        <w:rPr>
          <w:sz w:val="28"/>
          <w:szCs w:val="28"/>
        </w:rPr>
        <w:t xml:space="preserve"> практики.</w:t>
      </w:r>
    </w:p>
    <w:p w:rsidR="00306449" w:rsidRDefault="00306449" w:rsidP="00306449">
      <w:pPr>
        <w:pStyle w:val="a4"/>
        <w:spacing w:before="0" w:beforeAutospacing="0" w:after="0" w:afterAutospacing="0"/>
        <w:ind w:right="218" w:firstLine="709"/>
        <w:jc w:val="both"/>
        <w:textAlignment w:val="baseline"/>
        <w:rPr>
          <w:sz w:val="28"/>
          <w:szCs w:val="28"/>
        </w:rPr>
      </w:pPr>
      <w:proofErr w:type="spellStart"/>
      <w:r>
        <w:rPr>
          <w:sz w:val="28"/>
          <w:szCs w:val="28"/>
        </w:rPr>
        <w:t>Комісія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приймає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уваги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регулярність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студента на </w:t>
      </w:r>
      <w:proofErr w:type="spellStart"/>
      <w:r>
        <w:rPr>
          <w:sz w:val="28"/>
          <w:szCs w:val="28"/>
        </w:rPr>
        <w:t>базі</w:t>
      </w:r>
      <w:proofErr w:type="spellEnd"/>
      <w:r>
        <w:rPr>
          <w:sz w:val="28"/>
          <w:szCs w:val="28"/>
        </w:rPr>
        <w:t xml:space="preserve"> практики, </w:t>
      </w:r>
      <w:proofErr w:type="spellStart"/>
      <w:r>
        <w:rPr>
          <w:sz w:val="28"/>
          <w:szCs w:val="28"/>
        </w:rPr>
        <w:t>результати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оцінювання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зауваження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керівника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кафедри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керівника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бази</w:t>
      </w:r>
      <w:proofErr w:type="spellEnd"/>
      <w:r>
        <w:rPr>
          <w:sz w:val="28"/>
          <w:szCs w:val="28"/>
        </w:rPr>
        <w:t xml:space="preserve"> практики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сумлінності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студента.</w:t>
      </w:r>
    </w:p>
    <w:p w:rsidR="00306449" w:rsidRDefault="00306449" w:rsidP="00306449">
      <w:pPr>
        <w:pStyle w:val="a4"/>
        <w:spacing w:before="0" w:beforeAutospacing="0" w:after="0" w:afterAutospacing="0"/>
        <w:ind w:right="218" w:firstLine="709"/>
        <w:jc w:val="both"/>
        <w:textAlignment w:val="baseline"/>
        <w:rPr>
          <w:sz w:val="28"/>
          <w:szCs w:val="28"/>
        </w:rPr>
      </w:pPr>
      <w:proofErr w:type="spellStart"/>
      <w:r>
        <w:rPr>
          <w:sz w:val="28"/>
          <w:szCs w:val="28"/>
        </w:rPr>
        <w:t>Підсумкова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оцінка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виставляється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комісією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колегіально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наступними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критеріями</w:t>
      </w:r>
      <w:proofErr w:type="spellEnd"/>
      <w:r>
        <w:rPr>
          <w:sz w:val="28"/>
          <w:szCs w:val="28"/>
        </w:rPr>
        <w:t>:</w:t>
      </w:r>
    </w:p>
    <w:p w:rsidR="00306449" w:rsidRDefault="00306449" w:rsidP="00306449">
      <w:pPr>
        <w:pStyle w:val="a4"/>
        <w:spacing w:before="0" w:beforeAutospacing="0" w:after="0" w:afterAutospacing="0"/>
        <w:ind w:right="218" w:firstLine="709"/>
        <w:jc w:val="both"/>
        <w:textAlignment w:val="baseline"/>
        <w:rPr>
          <w:sz w:val="28"/>
          <w:szCs w:val="28"/>
        </w:rPr>
      </w:pPr>
      <w:proofErr w:type="spellStart"/>
      <w:r>
        <w:rPr>
          <w:sz w:val="28"/>
          <w:szCs w:val="28"/>
        </w:rPr>
        <w:t>Оцінка</w:t>
      </w:r>
      <w:proofErr w:type="spellEnd"/>
      <w:r>
        <w:rPr>
          <w:sz w:val="28"/>
          <w:szCs w:val="28"/>
        </w:rPr>
        <w:t xml:space="preserve"> "</w:t>
      </w:r>
      <w:proofErr w:type="spellStart"/>
      <w:r>
        <w:rPr>
          <w:rStyle w:val="a3"/>
          <w:sz w:val="28"/>
          <w:szCs w:val="28"/>
          <w:bdr w:val="none" w:sz="0" w:space="0" w:color="auto" w:frame="1"/>
        </w:rPr>
        <w:t>відмінно</w:t>
      </w:r>
      <w:proofErr w:type="spellEnd"/>
      <w:r>
        <w:rPr>
          <w:sz w:val="28"/>
          <w:szCs w:val="28"/>
        </w:rPr>
        <w:t xml:space="preserve">" </w:t>
      </w:r>
      <w:r>
        <w:rPr>
          <w:sz w:val="28"/>
          <w:szCs w:val="28"/>
        </w:rPr>
        <w:noBreakHyphen/>
        <w:t xml:space="preserve"> студент при </w:t>
      </w:r>
      <w:proofErr w:type="spellStart"/>
      <w:r>
        <w:rPr>
          <w:sz w:val="28"/>
          <w:szCs w:val="28"/>
        </w:rPr>
        <w:t>написанні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звіту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основні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завдання</w:t>
      </w:r>
      <w:proofErr w:type="spellEnd"/>
      <w:r>
        <w:rPr>
          <w:sz w:val="28"/>
          <w:szCs w:val="28"/>
        </w:rPr>
        <w:t xml:space="preserve"> практики та </w:t>
      </w:r>
      <w:proofErr w:type="spellStart"/>
      <w:r>
        <w:rPr>
          <w:sz w:val="28"/>
          <w:szCs w:val="28"/>
        </w:rPr>
        <w:t>індивідуальне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завдання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зробив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висновки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урахування</w:t>
      </w:r>
      <w:proofErr w:type="spellEnd"/>
      <w:r>
        <w:rPr>
          <w:sz w:val="28"/>
          <w:szCs w:val="28"/>
        </w:rPr>
        <w:t xml:space="preserve"> причинно-</w:t>
      </w:r>
      <w:proofErr w:type="spellStart"/>
      <w:r>
        <w:rPr>
          <w:sz w:val="28"/>
          <w:szCs w:val="28"/>
        </w:rPr>
        <w:t>наслідкових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зв'язків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перебігу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явищ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процесів</w:t>
      </w:r>
      <w:proofErr w:type="spellEnd"/>
      <w:r>
        <w:rPr>
          <w:sz w:val="28"/>
          <w:szCs w:val="28"/>
        </w:rPr>
        <w:t xml:space="preserve">), при </w:t>
      </w:r>
      <w:proofErr w:type="spellStart"/>
      <w:r>
        <w:rPr>
          <w:sz w:val="28"/>
          <w:szCs w:val="28"/>
        </w:rPr>
        <w:t>цьому</w:t>
      </w:r>
      <w:proofErr w:type="spellEnd"/>
      <w:r>
        <w:rPr>
          <w:sz w:val="28"/>
          <w:szCs w:val="28"/>
        </w:rPr>
        <w:t xml:space="preserve"> при </w:t>
      </w:r>
      <w:proofErr w:type="spellStart"/>
      <w:r>
        <w:rPr>
          <w:sz w:val="28"/>
          <w:szCs w:val="28"/>
        </w:rPr>
        <w:t>захисті</w:t>
      </w:r>
      <w:proofErr w:type="spellEnd"/>
      <w:r>
        <w:rPr>
          <w:sz w:val="28"/>
          <w:szCs w:val="28"/>
        </w:rPr>
        <w:t xml:space="preserve"> показав </w:t>
      </w:r>
      <w:proofErr w:type="spellStart"/>
      <w:r>
        <w:rPr>
          <w:sz w:val="28"/>
          <w:szCs w:val="28"/>
        </w:rPr>
        <w:t>вміння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аналізувати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порівнювати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узагальнювати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абстрагувати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конкретизувати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класифікувати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систематизувати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матеріали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запропоновував</w:t>
      </w:r>
      <w:proofErr w:type="spellEnd"/>
      <w:r>
        <w:rPr>
          <w:sz w:val="28"/>
          <w:szCs w:val="28"/>
        </w:rPr>
        <w:t xml:space="preserve"> ряд </w:t>
      </w:r>
      <w:proofErr w:type="spellStart"/>
      <w:r>
        <w:rPr>
          <w:sz w:val="28"/>
          <w:szCs w:val="28"/>
        </w:rPr>
        <w:t>заходів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вдосконалення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підприємства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розробки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підійшов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творчо</w:t>
      </w:r>
      <w:proofErr w:type="spellEnd"/>
      <w:r>
        <w:rPr>
          <w:sz w:val="28"/>
          <w:szCs w:val="28"/>
        </w:rPr>
        <w:t>.</w:t>
      </w:r>
    </w:p>
    <w:p w:rsidR="00306449" w:rsidRDefault="00306449" w:rsidP="00306449">
      <w:pPr>
        <w:pStyle w:val="a4"/>
        <w:spacing w:before="0" w:beforeAutospacing="0" w:after="0" w:afterAutospacing="0"/>
        <w:ind w:right="218" w:firstLine="709"/>
        <w:jc w:val="both"/>
        <w:textAlignment w:val="baseline"/>
        <w:rPr>
          <w:sz w:val="28"/>
          <w:szCs w:val="28"/>
        </w:rPr>
      </w:pPr>
      <w:proofErr w:type="spellStart"/>
      <w:r>
        <w:rPr>
          <w:sz w:val="28"/>
          <w:szCs w:val="28"/>
        </w:rPr>
        <w:t>Оцінка</w:t>
      </w:r>
      <w:proofErr w:type="spellEnd"/>
      <w:r>
        <w:rPr>
          <w:sz w:val="28"/>
          <w:szCs w:val="28"/>
        </w:rPr>
        <w:t xml:space="preserve"> "</w:t>
      </w:r>
      <w:r>
        <w:rPr>
          <w:rStyle w:val="a3"/>
          <w:sz w:val="28"/>
          <w:szCs w:val="28"/>
          <w:bdr w:val="none" w:sz="0" w:space="0" w:color="auto" w:frame="1"/>
        </w:rPr>
        <w:t>добре</w:t>
      </w:r>
      <w:r>
        <w:rPr>
          <w:sz w:val="28"/>
          <w:szCs w:val="28"/>
        </w:rPr>
        <w:t xml:space="preserve">" </w:t>
      </w:r>
      <w:r>
        <w:rPr>
          <w:sz w:val="28"/>
          <w:szCs w:val="28"/>
        </w:rPr>
        <w:noBreakHyphen/>
        <w:t xml:space="preserve"> студент при </w:t>
      </w:r>
      <w:proofErr w:type="spellStart"/>
      <w:r>
        <w:rPr>
          <w:sz w:val="28"/>
          <w:szCs w:val="28"/>
        </w:rPr>
        <w:t>написанні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звіту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основні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завдання</w:t>
      </w:r>
      <w:proofErr w:type="spellEnd"/>
      <w:r>
        <w:rPr>
          <w:sz w:val="28"/>
          <w:szCs w:val="28"/>
        </w:rPr>
        <w:t xml:space="preserve"> практики та </w:t>
      </w:r>
      <w:proofErr w:type="spellStart"/>
      <w:r>
        <w:rPr>
          <w:sz w:val="28"/>
          <w:szCs w:val="28"/>
        </w:rPr>
        <w:t>індивідуальне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завдання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зробив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висновки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урахування</w:t>
      </w:r>
      <w:proofErr w:type="spellEnd"/>
      <w:r>
        <w:rPr>
          <w:sz w:val="28"/>
          <w:szCs w:val="28"/>
        </w:rPr>
        <w:t xml:space="preserve"> причинно-</w:t>
      </w:r>
      <w:proofErr w:type="spellStart"/>
      <w:r>
        <w:rPr>
          <w:sz w:val="28"/>
          <w:szCs w:val="28"/>
        </w:rPr>
        <w:t>наслідкових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зв'язків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механізмів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алгоритмів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перебігу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явищ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процесів</w:t>
      </w:r>
      <w:proofErr w:type="spellEnd"/>
      <w:r>
        <w:rPr>
          <w:sz w:val="28"/>
          <w:szCs w:val="28"/>
        </w:rPr>
        <w:t xml:space="preserve">), при </w:t>
      </w:r>
      <w:proofErr w:type="spellStart"/>
      <w:r>
        <w:rPr>
          <w:sz w:val="28"/>
          <w:szCs w:val="28"/>
        </w:rPr>
        <w:t>цьому</w:t>
      </w:r>
      <w:proofErr w:type="spellEnd"/>
      <w:r>
        <w:rPr>
          <w:sz w:val="28"/>
          <w:szCs w:val="28"/>
        </w:rPr>
        <w:t xml:space="preserve"> при </w:t>
      </w:r>
      <w:proofErr w:type="spellStart"/>
      <w:r>
        <w:rPr>
          <w:sz w:val="28"/>
          <w:szCs w:val="28"/>
        </w:rPr>
        <w:t>захисті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достатньо</w:t>
      </w:r>
      <w:proofErr w:type="spellEnd"/>
      <w:r>
        <w:rPr>
          <w:sz w:val="28"/>
          <w:szCs w:val="28"/>
        </w:rPr>
        <w:t xml:space="preserve"> проявив </w:t>
      </w:r>
      <w:proofErr w:type="spellStart"/>
      <w:r>
        <w:rPr>
          <w:sz w:val="28"/>
          <w:szCs w:val="28"/>
        </w:rPr>
        <w:t>отримані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вміння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навики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документацією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інформацією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результатів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підприємства</w:t>
      </w:r>
      <w:proofErr w:type="spellEnd"/>
      <w:r>
        <w:rPr>
          <w:sz w:val="28"/>
          <w:szCs w:val="28"/>
        </w:rPr>
        <w:t>.</w:t>
      </w:r>
    </w:p>
    <w:p w:rsidR="00306449" w:rsidRDefault="00306449" w:rsidP="00306449">
      <w:pPr>
        <w:pStyle w:val="a4"/>
        <w:spacing w:before="0" w:beforeAutospacing="0" w:after="0" w:afterAutospacing="0"/>
        <w:ind w:right="218" w:firstLine="709"/>
        <w:jc w:val="both"/>
        <w:textAlignment w:val="baseline"/>
        <w:rPr>
          <w:sz w:val="28"/>
          <w:szCs w:val="28"/>
        </w:rPr>
      </w:pPr>
      <w:proofErr w:type="spellStart"/>
      <w:r>
        <w:rPr>
          <w:sz w:val="28"/>
          <w:szCs w:val="28"/>
        </w:rPr>
        <w:t>Оцінка</w:t>
      </w:r>
      <w:proofErr w:type="spellEnd"/>
      <w:r>
        <w:rPr>
          <w:sz w:val="28"/>
          <w:szCs w:val="28"/>
        </w:rPr>
        <w:t xml:space="preserve"> "</w:t>
      </w:r>
      <w:proofErr w:type="spellStart"/>
      <w:r>
        <w:rPr>
          <w:rStyle w:val="a3"/>
          <w:sz w:val="28"/>
          <w:szCs w:val="28"/>
          <w:bdr w:val="none" w:sz="0" w:space="0" w:color="auto" w:frame="1"/>
        </w:rPr>
        <w:t>задовільно</w:t>
      </w:r>
      <w:proofErr w:type="spellEnd"/>
      <w:r>
        <w:rPr>
          <w:sz w:val="28"/>
          <w:szCs w:val="28"/>
        </w:rPr>
        <w:t xml:space="preserve">" – студент при </w:t>
      </w:r>
      <w:proofErr w:type="spellStart"/>
      <w:r>
        <w:rPr>
          <w:sz w:val="28"/>
          <w:szCs w:val="28"/>
        </w:rPr>
        <w:t>написанні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звіту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основні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завдання</w:t>
      </w:r>
      <w:proofErr w:type="spellEnd"/>
      <w:r>
        <w:rPr>
          <w:sz w:val="28"/>
          <w:szCs w:val="28"/>
        </w:rPr>
        <w:t xml:space="preserve"> практики та </w:t>
      </w:r>
      <w:proofErr w:type="spellStart"/>
      <w:r>
        <w:rPr>
          <w:sz w:val="28"/>
          <w:szCs w:val="28"/>
        </w:rPr>
        <w:t>індивідуальне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завдання</w:t>
      </w:r>
      <w:proofErr w:type="spellEnd"/>
      <w:r>
        <w:rPr>
          <w:sz w:val="28"/>
          <w:szCs w:val="28"/>
        </w:rPr>
        <w:t xml:space="preserve">, але </w:t>
      </w:r>
      <w:proofErr w:type="spellStart"/>
      <w:r>
        <w:rPr>
          <w:sz w:val="28"/>
          <w:szCs w:val="28"/>
        </w:rPr>
        <w:t>зроблені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висновки</w:t>
      </w:r>
      <w:proofErr w:type="spellEnd"/>
      <w:r>
        <w:rPr>
          <w:sz w:val="28"/>
          <w:szCs w:val="28"/>
        </w:rPr>
        <w:t xml:space="preserve"> без </w:t>
      </w:r>
      <w:proofErr w:type="spellStart"/>
      <w:r>
        <w:rPr>
          <w:sz w:val="28"/>
          <w:szCs w:val="28"/>
        </w:rPr>
        <w:t>урахування</w:t>
      </w:r>
      <w:proofErr w:type="spellEnd"/>
      <w:r>
        <w:rPr>
          <w:sz w:val="28"/>
          <w:szCs w:val="28"/>
        </w:rPr>
        <w:t xml:space="preserve"> причинно-</w:t>
      </w:r>
      <w:proofErr w:type="spellStart"/>
      <w:r>
        <w:rPr>
          <w:sz w:val="28"/>
          <w:szCs w:val="28"/>
        </w:rPr>
        <w:t>наслідкових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зв'язків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механізмів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алгоритмів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перебігу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явищ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процесів</w:t>
      </w:r>
      <w:proofErr w:type="spellEnd"/>
      <w:r>
        <w:rPr>
          <w:sz w:val="28"/>
          <w:szCs w:val="28"/>
        </w:rPr>
        <w:t xml:space="preserve">), при </w:t>
      </w:r>
      <w:proofErr w:type="spellStart"/>
      <w:r>
        <w:rPr>
          <w:sz w:val="28"/>
          <w:szCs w:val="28"/>
        </w:rPr>
        <w:t>цьому</w:t>
      </w:r>
      <w:proofErr w:type="spellEnd"/>
      <w:r>
        <w:rPr>
          <w:sz w:val="28"/>
          <w:szCs w:val="28"/>
        </w:rPr>
        <w:t xml:space="preserve"> при </w:t>
      </w:r>
      <w:proofErr w:type="spellStart"/>
      <w:r>
        <w:rPr>
          <w:sz w:val="28"/>
          <w:szCs w:val="28"/>
        </w:rPr>
        <w:t>захисті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достатньо</w:t>
      </w:r>
      <w:proofErr w:type="spellEnd"/>
      <w:r>
        <w:rPr>
          <w:sz w:val="28"/>
          <w:szCs w:val="28"/>
        </w:rPr>
        <w:t xml:space="preserve"> проявив </w:t>
      </w:r>
      <w:proofErr w:type="spellStart"/>
      <w:r>
        <w:rPr>
          <w:sz w:val="28"/>
          <w:szCs w:val="28"/>
        </w:rPr>
        <w:t>отримані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вміння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навики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документацією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інформацією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результатів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підприємства</w:t>
      </w:r>
      <w:proofErr w:type="spellEnd"/>
      <w:r>
        <w:rPr>
          <w:sz w:val="28"/>
          <w:szCs w:val="28"/>
        </w:rPr>
        <w:t>.</w:t>
      </w:r>
    </w:p>
    <w:p w:rsidR="00306449" w:rsidRDefault="00306449" w:rsidP="00306449">
      <w:pPr>
        <w:rPr>
          <w:b/>
          <w:bCs/>
          <w:sz w:val="28"/>
          <w:szCs w:val="28"/>
          <w:lang w:val="uk-UA"/>
        </w:rPr>
      </w:pPr>
    </w:p>
    <w:p w:rsidR="00306449" w:rsidRDefault="00306449" w:rsidP="00306449">
      <w:pPr>
        <w:rPr>
          <w:b/>
          <w:bCs/>
          <w:sz w:val="28"/>
          <w:szCs w:val="28"/>
          <w:lang w:val="uk-UA"/>
        </w:rPr>
      </w:pPr>
    </w:p>
    <w:p w:rsidR="00306449" w:rsidRDefault="00306449" w:rsidP="00306449">
      <w:pPr>
        <w:rPr>
          <w:b/>
          <w:bCs/>
          <w:sz w:val="28"/>
          <w:szCs w:val="28"/>
          <w:lang w:val="uk-UA"/>
        </w:rPr>
      </w:pPr>
    </w:p>
    <w:p w:rsidR="00306449" w:rsidRDefault="00306449" w:rsidP="00306449">
      <w:pPr>
        <w:rPr>
          <w:b/>
          <w:bCs/>
          <w:sz w:val="28"/>
          <w:szCs w:val="28"/>
          <w:lang w:val="uk-UA"/>
        </w:rPr>
      </w:pPr>
    </w:p>
    <w:p w:rsidR="00306449" w:rsidRDefault="00306449" w:rsidP="00306449">
      <w:pPr>
        <w:rPr>
          <w:b/>
          <w:bCs/>
          <w:sz w:val="28"/>
          <w:szCs w:val="28"/>
          <w:lang w:val="uk-UA"/>
        </w:rPr>
      </w:pPr>
    </w:p>
    <w:p w:rsidR="00306449" w:rsidRDefault="00306449" w:rsidP="00306449">
      <w:pPr>
        <w:rPr>
          <w:b/>
          <w:bCs/>
          <w:sz w:val="28"/>
          <w:szCs w:val="28"/>
          <w:lang w:val="uk-UA"/>
        </w:rPr>
      </w:pPr>
    </w:p>
    <w:p w:rsidR="00306449" w:rsidRDefault="00306449" w:rsidP="00306449">
      <w:pPr>
        <w:spacing w:after="120"/>
        <w:jc w:val="center"/>
        <w:rPr>
          <w:rFonts w:eastAsia="Calibri"/>
          <w:b/>
          <w:bCs/>
          <w:sz w:val="28"/>
          <w:lang w:val="uk-UA"/>
        </w:rPr>
      </w:pPr>
      <w:r>
        <w:rPr>
          <w:rFonts w:eastAsia="Calibri"/>
          <w:b/>
          <w:bCs/>
          <w:sz w:val="28"/>
          <w:lang w:val="uk-UA"/>
        </w:rPr>
        <w:lastRenderedPageBreak/>
        <w:t>Шкала оцінювання: національна та ECTS</w:t>
      </w:r>
    </w:p>
    <w:tbl>
      <w:tblPr>
        <w:tblW w:w="100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7"/>
        <w:gridCol w:w="4256"/>
        <w:gridCol w:w="2127"/>
        <w:gridCol w:w="1985"/>
      </w:tblGrid>
      <w:tr w:rsidR="00306449" w:rsidTr="00A03AB6">
        <w:trPr>
          <w:cantSplit/>
          <w:trHeight w:val="560"/>
          <w:jc w:val="center"/>
        </w:trPr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449" w:rsidRDefault="00306449" w:rsidP="00A03AB6">
            <w:pPr>
              <w:keepNext/>
              <w:jc w:val="center"/>
              <w:outlineLvl w:val="1"/>
              <w:rPr>
                <w:rFonts w:eastAsia="Calibri"/>
                <w:b/>
                <w:bCs/>
                <w:iCs/>
                <w:caps/>
                <w:sz w:val="22"/>
                <w:szCs w:val="22"/>
              </w:rPr>
            </w:pPr>
            <w:r>
              <w:rPr>
                <w:rFonts w:eastAsia="Calibri"/>
                <w:b/>
                <w:bCs/>
                <w:iCs/>
                <w:caps/>
                <w:sz w:val="22"/>
                <w:szCs w:val="22"/>
              </w:rPr>
              <w:t>За шкалою</w:t>
            </w:r>
          </w:p>
          <w:p w:rsidR="00306449" w:rsidRDefault="00306449" w:rsidP="00A03AB6">
            <w:pPr>
              <w:jc w:val="center"/>
              <w:outlineLvl w:val="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ECTS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449" w:rsidRDefault="00306449" w:rsidP="00A03AB6">
            <w:pPr>
              <w:ind w:right="-108"/>
              <w:jc w:val="center"/>
              <w:outlineLvl w:val="4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За шкалою</w:t>
            </w:r>
          </w:p>
          <w:p w:rsidR="00306449" w:rsidRDefault="00306449" w:rsidP="00A03AB6">
            <w:pPr>
              <w:jc w:val="center"/>
              <w:rPr>
                <w:rFonts w:eastAsia="Calibri"/>
                <w:b/>
                <w:sz w:val="22"/>
                <w:lang w:val="uk-UA"/>
              </w:rPr>
            </w:pPr>
            <w:r>
              <w:rPr>
                <w:rFonts w:eastAsia="Calibri"/>
                <w:b/>
                <w:sz w:val="22"/>
                <w:szCs w:val="22"/>
                <w:lang w:val="uk-UA"/>
              </w:rPr>
              <w:t xml:space="preserve"> університету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449" w:rsidRDefault="00306449" w:rsidP="00A03AB6">
            <w:pPr>
              <w:keepNext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За </w:t>
            </w:r>
            <w:proofErr w:type="spellStart"/>
            <w:r>
              <w:rPr>
                <w:b/>
                <w:bCs/>
                <w:sz w:val="22"/>
                <w:szCs w:val="22"/>
              </w:rPr>
              <w:t>національною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шкалою</w:t>
            </w:r>
          </w:p>
        </w:tc>
      </w:tr>
      <w:tr w:rsidR="00306449" w:rsidTr="00A03AB6">
        <w:trPr>
          <w:cantSplit/>
          <w:trHeight w:val="300"/>
          <w:jc w:val="center"/>
        </w:trPr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449" w:rsidRDefault="00306449" w:rsidP="00A03AB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449" w:rsidRDefault="00306449" w:rsidP="00A03AB6">
            <w:pPr>
              <w:rPr>
                <w:rFonts w:eastAsia="Calibri"/>
                <w:b/>
                <w:sz w:val="22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449" w:rsidRDefault="00306449" w:rsidP="00A03AB6">
            <w:pPr>
              <w:keepNext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Екзамен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449" w:rsidRDefault="00306449" w:rsidP="00A03AB6">
            <w:pPr>
              <w:keepNext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Залік</w:t>
            </w:r>
            <w:proofErr w:type="spellEnd"/>
          </w:p>
        </w:tc>
      </w:tr>
      <w:tr w:rsidR="00306449" w:rsidTr="00A03AB6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449" w:rsidRDefault="00306449" w:rsidP="00A03AB6">
            <w:pPr>
              <w:ind w:right="-68"/>
              <w:jc w:val="center"/>
              <w:rPr>
                <w:rFonts w:eastAsia="Calibri"/>
                <w:color w:val="000000"/>
                <w:spacing w:val="-2"/>
                <w:sz w:val="22"/>
                <w:lang w:val="uk-UA"/>
              </w:rPr>
            </w:pPr>
            <w:r>
              <w:rPr>
                <w:rFonts w:eastAsia="Calibri"/>
                <w:color w:val="000000"/>
                <w:spacing w:val="-2"/>
                <w:sz w:val="22"/>
                <w:szCs w:val="22"/>
                <w:lang w:val="uk-UA"/>
              </w:rPr>
              <w:t>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449" w:rsidRDefault="00306449" w:rsidP="00A03AB6">
            <w:pPr>
              <w:ind w:right="223"/>
              <w:jc w:val="center"/>
              <w:rPr>
                <w:rFonts w:eastAsia="Calibri"/>
                <w:color w:val="000000"/>
                <w:spacing w:val="-2"/>
                <w:sz w:val="22"/>
                <w:lang w:val="uk-UA"/>
              </w:rPr>
            </w:pPr>
            <w:r>
              <w:rPr>
                <w:rFonts w:eastAsia="Calibri"/>
                <w:color w:val="000000"/>
                <w:spacing w:val="-2"/>
                <w:sz w:val="22"/>
                <w:szCs w:val="22"/>
                <w:lang w:val="uk-UA"/>
              </w:rPr>
              <w:t>90 – 100</w:t>
            </w:r>
          </w:p>
          <w:p w:rsidR="00306449" w:rsidRDefault="00306449" w:rsidP="00A03AB6">
            <w:pPr>
              <w:ind w:right="223"/>
              <w:jc w:val="center"/>
              <w:rPr>
                <w:rFonts w:eastAsia="Calibri"/>
                <w:color w:val="000000"/>
                <w:spacing w:val="-2"/>
                <w:sz w:val="22"/>
                <w:lang w:val="uk-UA"/>
              </w:rPr>
            </w:pPr>
            <w:r>
              <w:rPr>
                <w:rFonts w:eastAsia="Calibri"/>
                <w:color w:val="000000"/>
                <w:spacing w:val="-2"/>
                <w:sz w:val="22"/>
                <w:szCs w:val="22"/>
                <w:lang w:val="uk-UA"/>
              </w:rPr>
              <w:t>(відмінно)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449" w:rsidRDefault="00306449" w:rsidP="00A03AB6">
            <w:pPr>
              <w:keepNext/>
              <w:spacing w:before="240" w:after="60"/>
              <w:jc w:val="center"/>
              <w:outlineLvl w:val="3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5 (</w:t>
            </w:r>
            <w:proofErr w:type="spellStart"/>
            <w:r>
              <w:rPr>
                <w:rFonts w:eastAsia="Calibri"/>
                <w:bCs/>
                <w:sz w:val="22"/>
                <w:szCs w:val="22"/>
              </w:rPr>
              <w:t>відмінно</w:t>
            </w:r>
            <w:proofErr w:type="spellEnd"/>
            <w:r>
              <w:rPr>
                <w:rFonts w:eastAsia="Calibri"/>
                <w:bCs/>
                <w:sz w:val="22"/>
                <w:szCs w:val="22"/>
              </w:rPr>
              <w:t>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449" w:rsidRDefault="00306449" w:rsidP="00A03AB6">
            <w:pPr>
              <w:keepNext/>
              <w:spacing w:before="240" w:after="60"/>
              <w:jc w:val="center"/>
              <w:outlineLvl w:val="3"/>
              <w:rPr>
                <w:rFonts w:eastAsia="Calibri"/>
                <w:bCs/>
                <w:sz w:val="22"/>
                <w:szCs w:val="22"/>
              </w:rPr>
            </w:pPr>
            <w:proofErr w:type="spellStart"/>
            <w:r>
              <w:rPr>
                <w:rFonts w:eastAsia="Calibri"/>
                <w:bCs/>
                <w:sz w:val="22"/>
                <w:szCs w:val="22"/>
              </w:rPr>
              <w:t>Зараховано</w:t>
            </w:r>
            <w:proofErr w:type="spellEnd"/>
          </w:p>
        </w:tc>
      </w:tr>
      <w:tr w:rsidR="00306449" w:rsidTr="00A03AB6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449" w:rsidRDefault="00306449" w:rsidP="00A03AB6">
            <w:pPr>
              <w:ind w:right="-68"/>
              <w:jc w:val="center"/>
              <w:rPr>
                <w:rFonts w:eastAsia="Calibri"/>
                <w:color w:val="000000"/>
                <w:spacing w:val="-2"/>
                <w:sz w:val="22"/>
                <w:lang w:val="uk-UA"/>
              </w:rPr>
            </w:pPr>
            <w:r>
              <w:rPr>
                <w:rFonts w:eastAsia="Calibri"/>
                <w:color w:val="000000"/>
                <w:spacing w:val="-2"/>
                <w:sz w:val="22"/>
                <w:szCs w:val="22"/>
                <w:lang w:val="uk-UA"/>
              </w:rPr>
              <w:t>B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449" w:rsidRDefault="00306449" w:rsidP="00A03AB6">
            <w:pPr>
              <w:ind w:right="223"/>
              <w:jc w:val="center"/>
              <w:rPr>
                <w:rFonts w:eastAsia="Calibri"/>
                <w:color w:val="000000"/>
                <w:spacing w:val="-2"/>
                <w:sz w:val="22"/>
                <w:lang w:val="uk-UA"/>
              </w:rPr>
            </w:pPr>
            <w:r>
              <w:rPr>
                <w:rFonts w:eastAsia="Calibri"/>
                <w:color w:val="000000"/>
                <w:spacing w:val="-2"/>
                <w:sz w:val="22"/>
                <w:szCs w:val="22"/>
                <w:lang w:val="uk-UA"/>
              </w:rPr>
              <w:t>85 – 89</w:t>
            </w:r>
          </w:p>
          <w:p w:rsidR="00306449" w:rsidRDefault="00306449" w:rsidP="00A03AB6">
            <w:pPr>
              <w:ind w:right="223"/>
              <w:jc w:val="center"/>
              <w:rPr>
                <w:rFonts w:eastAsia="Calibri"/>
                <w:color w:val="000000"/>
                <w:spacing w:val="-2"/>
                <w:sz w:val="22"/>
                <w:lang w:val="uk-UA"/>
              </w:rPr>
            </w:pPr>
            <w:r>
              <w:rPr>
                <w:rFonts w:eastAsia="Calibri"/>
                <w:color w:val="000000"/>
                <w:spacing w:val="-2"/>
                <w:sz w:val="22"/>
                <w:szCs w:val="22"/>
                <w:lang w:val="uk-UA"/>
              </w:rPr>
              <w:t>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449" w:rsidRDefault="00306449" w:rsidP="00A03AB6">
            <w:pPr>
              <w:ind w:right="-54"/>
              <w:jc w:val="center"/>
              <w:rPr>
                <w:rFonts w:eastAsia="Calibri"/>
                <w:color w:val="000000"/>
                <w:spacing w:val="-2"/>
                <w:sz w:val="22"/>
                <w:lang w:val="uk-UA"/>
              </w:rPr>
            </w:pPr>
            <w:r>
              <w:rPr>
                <w:rFonts w:eastAsia="Calibri"/>
                <w:color w:val="000000"/>
                <w:spacing w:val="-2"/>
                <w:sz w:val="22"/>
                <w:szCs w:val="22"/>
                <w:lang w:val="uk-UA"/>
              </w:rPr>
              <w:t>4 (добре)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449" w:rsidRDefault="00306449" w:rsidP="00A03AB6">
            <w:pPr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306449" w:rsidTr="00A03AB6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449" w:rsidRDefault="00306449" w:rsidP="00A03AB6">
            <w:pPr>
              <w:ind w:right="-68"/>
              <w:jc w:val="center"/>
              <w:rPr>
                <w:rFonts w:eastAsia="Calibri"/>
                <w:color w:val="000000"/>
                <w:spacing w:val="-2"/>
                <w:sz w:val="22"/>
                <w:lang w:val="uk-UA"/>
              </w:rPr>
            </w:pPr>
            <w:r>
              <w:rPr>
                <w:rFonts w:eastAsia="Calibri"/>
                <w:color w:val="000000"/>
                <w:spacing w:val="-2"/>
                <w:sz w:val="22"/>
                <w:szCs w:val="22"/>
                <w:lang w:val="uk-UA"/>
              </w:rPr>
              <w:t>C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449" w:rsidRDefault="00306449" w:rsidP="00A03AB6">
            <w:pPr>
              <w:ind w:right="223"/>
              <w:jc w:val="center"/>
              <w:rPr>
                <w:rFonts w:eastAsia="Calibri"/>
                <w:color w:val="000000"/>
                <w:spacing w:val="-2"/>
                <w:sz w:val="22"/>
                <w:lang w:val="uk-UA"/>
              </w:rPr>
            </w:pPr>
            <w:r>
              <w:rPr>
                <w:rFonts w:eastAsia="Calibri"/>
                <w:color w:val="000000"/>
                <w:spacing w:val="-2"/>
                <w:sz w:val="22"/>
                <w:szCs w:val="22"/>
                <w:lang w:val="uk-UA"/>
              </w:rPr>
              <w:t>75 – 84</w:t>
            </w:r>
          </w:p>
          <w:p w:rsidR="00306449" w:rsidRDefault="00306449" w:rsidP="00A03AB6">
            <w:pPr>
              <w:ind w:right="223"/>
              <w:jc w:val="center"/>
              <w:rPr>
                <w:rFonts w:eastAsia="Calibri"/>
                <w:color w:val="000000"/>
                <w:spacing w:val="-2"/>
                <w:sz w:val="22"/>
                <w:lang w:val="uk-UA"/>
              </w:rPr>
            </w:pPr>
            <w:r>
              <w:rPr>
                <w:rFonts w:eastAsia="Calibri"/>
                <w:color w:val="000000"/>
                <w:spacing w:val="-2"/>
                <w:sz w:val="22"/>
                <w:szCs w:val="22"/>
                <w:lang w:val="uk-UA"/>
              </w:rPr>
              <w:t>(добре)</w:t>
            </w: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449" w:rsidRDefault="00306449" w:rsidP="00A03AB6">
            <w:pPr>
              <w:rPr>
                <w:rFonts w:eastAsia="Calibri"/>
                <w:color w:val="000000"/>
                <w:spacing w:val="-2"/>
                <w:sz w:val="22"/>
                <w:lang w:val="uk-U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449" w:rsidRDefault="00306449" w:rsidP="00A03AB6">
            <w:pPr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306449" w:rsidTr="00A03AB6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449" w:rsidRDefault="00306449" w:rsidP="00A03AB6">
            <w:pPr>
              <w:ind w:right="-68"/>
              <w:jc w:val="center"/>
              <w:rPr>
                <w:rFonts w:eastAsia="Calibri"/>
                <w:color w:val="000000"/>
                <w:spacing w:val="-2"/>
                <w:sz w:val="22"/>
                <w:lang w:val="uk-UA"/>
              </w:rPr>
            </w:pPr>
            <w:r>
              <w:rPr>
                <w:rFonts w:eastAsia="Calibri"/>
                <w:color w:val="000000"/>
                <w:spacing w:val="-2"/>
                <w:sz w:val="22"/>
                <w:szCs w:val="22"/>
                <w:lang w:val="uk-UA"/>
              </w:rPr>
              <w:t>D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449" w:rsidRDefault="00306449" w:rsidP="00A03AB6">
            <w:pPr>
              <w:ind w:right="223"/>
              <w:jc w:val="center"/>
              <w:rPr>
                <w:rFonts w:eastAsia="Calibri"/>
                <w:color w:val="000000"/>
                <w:spacing w:val="-2"/>
                <w:sz w:val="22"/>
                <w:lang w:val="uk-UA"/>
              </w:rPr>
            </w:pPr>
            <w:r>
              <w:rPr>
                <w:rFonts w:eastAsia="Calibri"/>
                <w:color w:val="000000"/>
                <w:spacing w:val="-2"/>
                <w:sz w:val="22"/>
                <w:szCs w:val="22"/>
                <w:lang w:val="uk-UA"/>
              </w:rPr>
              <w:t>70 – 74</w:t>
            </w:r>
          </w:p>
          <w:p w:rsidR="00306449" w:rsidRDefault="00306449" w:rsidP="00A03AB6">
            <w:pPr>
              <w:ind w:right="223"/>
              <w:jc w:val="center"/>
              <w:rPr>
                <w:rFonts w:eastAsia="Calibri"/>
                <w:color w:val="000000"/>
                <w:spacing w:val="-2"/>
                <w:sz w:val="22"/>
                <w:lang w:val="uk-UA"/>
              </w:rPr>
            </w:pPr>
            <w:r>
              <w:rPr>
                <w:rFonts w:eastAsia="Calibri"/>
                <w:color w:val="000000"/>
                <w:spacing w:val="-2"/>
                <w:sz w:val="22"/>
                <w:szCs w:val="22"/>
                <w:lang w:val="uk-UA"/>
              </w:rPr>
              <w:t xml:space="preserve">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449" w:rsidRDefault="00306449" w:rsidP="00A03AB6">
            <w:pPr>
              <w:ind w:right="-54"/>
              <w:jc w:val="center"/>
              <w:rPr>
                <w:rFonts w:eastAsia="Calibri"/>
                <w:color w:val="000000"/>
                <w:spacing w:val="-2"/>
                <w:sz w:val="22"/>
                <w:lang w:val="uk-UA"/>
              </w:rPr>
            </w:pPr>
            <w:r>
              <w:rPr>
                <w:rFonts w:eastAsia="Calibri"/>
                <w:color w:val="000000"/>
                <w:spacing w:val="-2"/>
                <w:sz w:val="22"/>
                <w:szCs w:val="22"/>
                <w:lang w:val="uk-UA"/>
              </w:rPr>
              <w:t>3 (задовільно)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449" w:rsidRDefault="00306449" w:rsidP="00A03AB6">
            <w:pPr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306449" w:rsidTr="00A03AB6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449" w:rsidRDefault="00306449" w:rsidP="00A03AB6">
            <w:pPr>
              <w:ind w:right="-68"/>
              <w:jc w:val="center"/>
              <w:rPr>
                <w:rFonts w:eastAsia="Calibri"/>
                <w:color w:val="000000"/>
                <w:spacing w:val="-2"/>
                <w:sz w:val="22"/>
                <w:lang w:val="uk-UA"/>
              </w:rPr>
            </w:pPr>
            <w:r>
              <w:rPr>
                <w:rFonts w:eastAsia="Calibri"/>
                <w:color w:val="000000"/>
                <w:spacing w:val="-2"/>
                <w:sz w:val="22"/>
                <w:szCs w:val="22"/>
                <w:lang w:val="uk-UA"/>
              </w:rPr>
              <w:t>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449" w:rsidRDefault="00306449" w:rsidP="00A03AB6">
            <w:pPr>
              <w:ind w:right="223"/>
              <w:jc w:val="center"/>
              <w:rPr>
                <w:rFonts w:eastAsia="Calibri"/>
                <w:color w:val="000000"/>
                <w:spacing w:val="-2"/>
                <w:sz w:val="22"/>
                <w:lang w:val="uk-UA"/>
              </w:rPr>
            </w:pPr>
            <w:r>
              <w:rPr>
                <w:rFonts w:eastAsia="Calibri"/>
                <w:color w:val="000000"/>
                <w:spacing w:val="-2"/>
                <w:sz w:val="22"/>
                <w:szCs w:val="22"/>
                <w:lang w:val="uk-UA"/>
              </w:rPr>
              <w:t>60 – 69</w:t>
            </w:r>
          </w:p>
          <w:p w:rsidR="00306449" w:rsidRDefault="00306449" w:rsidP="00A03AB6">
            <w:pPr>
              <w:ind w:right="223"/>
              <w:jc w:val="center"/>
              <w:rPr>
                <w:rFonts w:eastAsia="Calibri"/>
                <w:color w:val="000000"/>
                <w:spacing w:val="-2"/>
                <w:sz w:val="22"/>
                <w:lang w:val="uk-UA"/>
              </w:rPr>
            </w:pPr>
            <w:r>
              <w:rPr>
                <w:rFonts w:eastAsia="Calibri"/>
                <w:color w:val="000000"/>
                <w:spacing w:val="-2"/>
                <w:sz w:val="22"/>
                <w:szCs w:val="22"/>
                <w:lang w:val="uk-UA"/>
              </w:rPr>
              <w:t>(достатньо)</w:t>
            </w: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449" w:rsidRDefault="00306449" w:rsidP="00A03AB6">
            <w:pPr>
              <w:rPr>
                <w:rFonts w:eastAsia="Calibri"/>
                <w:color w:val="000000"/>
                <w:spacing w:val="-2"/>
                <w:sz w:val="22"/>
                <w:lang w:val="uk-U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449" w:rsidRDefault="00306449" w:rsidP="00A03AB6">
            <w:pPr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306449" w:rsidTr="00A03AB6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449" w:rsidRDefault="00306449" w:rsidP="00A03AB6">
            <w:pPr>
              <w:ind w:right="-68"/>
              <w:jc w:val="center"/>
              <w:rPr>
                <w:rFonts w:eastAsia="Calibri"/>
                <w:color w:val="000000"/>
                <w:spacing w:val="-2"/>
                <w:sz w:val="22"/>
                <w:lang w:val="uk-UA"/>
              </w:rPr>
            </w:pPr>
            <w:r>
              <w:rPr>
                <w:rFonts w:eastAsia="Calibri"/>
                <w:color w:val="000000"/>
                <w:spacing w:val="-2"/>
                <w:sz w:val="22"/>
                <w:szCs w:val="22"/>
                <w:lang w:val="uk-UA"/>
              </w:rPr>
              <w:t>FX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449" w:rsidRDefault="00306449" w:rsidP="00A03AB6">
            <w:pPr>
              <w:ind w:right="223"/>
              <w:jc w:val="center"/>
              <w:rPr>
                <w:rFonts w:eastAsia="Calibri"/>
                <w:color w:val="000000"/>
                <w:spacing w:val="-2"/>
                <w:sz w:val="22"/>
                <w:lang w:val="uk-UA"/>
              </w:rPr>
            </w:pPr>
            <w:r>
              <w:rPr>
                <w:rFonts w:eastAsia="Calibri"/>
                <w:color w:val="000000"/>
                <w:spacing w:val="-2"/>
                <w:sz w:val="22"/>
                <w:szCs w:val="22"/>
                <w:lang w:val="uk-UA"/>
              </w:rPr>
              <w:t>35 – 59</w:t>
            </w:r>
          </w:p>
          <w:p w:rsidR="00306449" w:rsidRDefault="00306449" w:rsidP="00A03AB6">
            <w:pPr>
              <w:ind w:right="223"/>
              <w:jc w:val="center"/>
              <w:rPr>
                <w:rFonts w:eastAsia="Calibri"/>
                <w:color w:val="000000"/>
                <w:spacing w:val="-2"/>
                <w:sz w:val="22"/>
                <w:lang w:val="uk-UA"/>
              </w:rPr>
            </w:pPr>
            <w:r>
              <w:rPr>
                <w:rFonts w:eastAsia="Calibri"/>
                <w:color w:val="000000"/>
                <w:spacing w:val="-2"/>
                <w:sz w:val="22"/>
                <w:szCs w:val="22"/>
                <w:lang w:val="uk-UA"/>
              </w:rPr>
              <w:t>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449" w:rsidRDefault="00306449" w:rsidP="00A03AB6">
            <w:pPr>
              <w:ind w:right="-54"/>
              <w:jc w:val="center"/>
              <w:rPr>
                <w:rFonts w:eastAsia="Calibri"/>
                <w:color w:val="000000"/>
                <w:spacing w:val="-2"/>
                <w:sz w:val="22"/>
                <w:lang w:val="uk-UA"/>
              </w:rPr>
            </w:pPr>
            <w:r>
              <w:rPr>
                <w:rFonts w:eastAsia="Calibri"/>
                <w:color w:val="000000"/>
                <w:spacing w:val="-2"/>
                <w:sz w:val="22"/>
                <w:szCs w:val="22"/>
                <w:lang w:val="uk-UA"/>
              </w:rPr>
              <w:t>2 (незадовільно)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449" w:rsidRDefault="00306449" w:rsidP="00A03AB6">
            <w:pPr>
              <w:ind w:right="-54"/>
              <w:jc w:val="center"/>
              <w:rPr>
                <w:rFonts w:eastAsia="Calibri"/>
                <w:color w:val="000000"/>
                <w:spacing w:val="-2"/>
                <w:sz w:val="22"/>
                <w:lang w:val="uk-UA"/>
              </w:rPr>
            </w:pPr>
            <w:r>
              <w:rPr>
                <w:rFonts w:eastAsia="Calibri"/>
                <w:color w:val="000000"/>
                <w:spacing w:val="-2"/>
                <w:sz w:val="22"/>
                <w:szCs w:val="22"/>
                <w:lang w:val="uk-UA"/>
              </w:rPr>
              <w:t>Не зараховано</w:t>
            </w:r>
          </w:p>
        </w:tc>
      </w:tr>
      <w:tr w:rsidR="00306449" w:rsidTr="00A03AB6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449" w:rsidRDefault="00306449" w:rsidP="00A03AB6">
            <w:pPr>
              <w:ind w:right="-68"/>
              <w:jc w:val="center"/>
              <w:rPr>
                <w:rFonts w:eastAsia="Calibri"/>
                <w:color w:val="000000"/>
                <w:spacing w:val="-2"/>
                <w:sz w:val="22"/>
                <w:lang w:val="uk-UA"/>
              </w:rPr>
            </w:pPr>
            <w:r>
              <w:rPr>
                <w:rFonts w:eastAsia="Calibri"/>
                <w:color w:val="000000"/>
                <w:spacing w:val="-2"/>
                <w:sz w:val="22"/>
                <w:szCs w:val="22"/>
                <w:lang w:val="uk-UA"/>
              </w:rPr>
              <w:t>F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449" w:rsidRDefault="00306449" w:rsidP="00A03AB6">
            <w:pPr>
              <w:ind w:right="223"/>
              <w:jc w:val="center"/>
              <w:rPr>
                <w:rFonts w:eastAsia="Calibri"/>
                <w:color w:val="000000"/>
                <w:spacing w:val="-2"/>
                <w:sz w:val="22"/>
                <w:lang w:val="uk-UA"/>
              </w:rPr>
            </w:pPr>
            <w:r>
              <w:rPr>
                <w:rFonts w:eastAsia="Calibri"/>
                <w:color w:val="000000"/>
                <w:spacing w:val="-2"/>
                <w:sz w:val="22"/>
                <w:szCs w:val="22"/>
                <w:lang w:val="uk-UA"/>
              </w:rPr>
              <w:t>1 – 34</w:t>
            </w:r>
          </w:p>
          <w:p w:rsidR="00306449" w:rsidRDefault="00306449" w:rsidP="00A03AB6">
            <w:pPr>
              <w:ind w:right="223"/>
              <w:jc w:val="center"/>
              <w:rPr>
                <w:rFonts w:eastAsia="Calibri"/>
                <w:color w:val="000000"/>
                <w:spacing w:val="-2"/>
                <w:sz w:val="22"/>
                <w:lang w:val="uk-UA"/>
              </w:rPr>
            </w:pPr>
            <w:r>
              <w:rPr>
                <w:rFonts w:eastAsia="Calibri"/>
                <w:color w:val="000000"/>
                <w:spacing w:val="-2"/>
                <w:sz w:val="22"/>
                <w:szCs w:val="22"/>
                <w:lang w:val="uk-UA"/>
              </w:rPr>
              <w:t>(незадовільно – з обов’язковим повторним курсом)</w:t>
            </w: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449" w:rsidRDefault="00306449" w:rsidP="00A03AB6">
            <w:pPr>
              <w:rPr>
                <w:rFonts w:eastAsia="Calibri"/>
                <w:color w:val="000000"/>
                <w:spacing w:val="-2"/>
                <w:sz w:val="22"/>
                <w:lang w:val="uk-U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449" w:rsidRDefault="00306449" w:rsidP="00A03AB6">
            <w:pPr>
              <w:rPr>
                <w:rFonts w:eastAsia="Calibri"/>
                <w:color w:val="000000"/>
                <w:spacing w:val="-2"/>
                <w:sz w:val="22"/>
                <w:lang w:val="uk-UA"/>
              </w:rPr>
            </w:pPr>
          </w:p>
        </w:tc>
      </w:tr>
    </w:tbl>
    <w:p w:rsidR="00306449" w:rsidRDefault="00306449" w:rsidP="00306449">
      <w:pPr>
        <w:shd w:val="clear" w:color="auto" w:fill="FFFFFF"/>
        <w:tabs>
          <w:tab w:val="left" w:pos="979"/>
        </w:tabs>
        <w:ind w:left="567" w:hanging="567"/>
        <w:jc w:val="both"/>
        <w:rPr>
          <w:rFonts w:eastAsia="Calibri"/>
          <w:color w:val="000000"/>
          <w:sz w:val="22"/>
          <w:szCs w:val="22"/>
          <w:lang w:val="uk-UA"/>
        </w:rPr>
      </w:pPr>
    </w:p>
    <w:p w:rsidR="00306449" w:rsidRDefault="00306449" w:rsidP="00306449">
      <w:pPr>
        <w:shd w:val="clear" w:color="auto" w:fill="FFFFFF"/>
        <w:tabs>
          <w:tab w:val="left" w:pos="979"/>
        </w:tabs>
        <w:jc w:val="both"/>
        <w:rPr>
          <w:rFonts w:eastAsia="Calibri"/>
          <w:color w:val="000000"/>
          <w:sz w:val="22"/>
          <w:szCs w:val="22"/>
          <w:lang w:val="uk-UA"/>
        </w:rPr>
      </w:pPr>
    </w:p>
    <w:p w:rsidR="00306449" w:rsidRDefault="00306449" w:rsidP="00306449">
      <w:pPr>
        <w:shd w:val="clear" w:color="auto" w:fill="FFFFFF"/>
        <w:jc w:val="center"/>
        <w:rPr>
          <w:rFonts w:eastAsia="Calibri"/>
          <w:b/>
          <w:sz w:val="28"/>
          <w:lang w:val="uk-UA"/>
        </w:rPr>
      </w:pPr>
    </w:p>
    <w:p w:rsidR="00BA54CF" w:rsidRPr="00306449" w:rsidRDefault="0005316B">
      <w:pPr>
        <w:rPr>
          <w:lang w:val="uk-UA"/>
        </w:rPr>
      </w:pPr>
    </w:p>
    <w:sectPr w:rsidR="00BA54CF" w:rsidRPr="0030644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449"/>
    <w:rsid w:val="0005316B"/>
    <w:rsid w:val="00306449"/>
    <w:rsid w:val="0045119A"/>
    <w:rsid w:val="00571616"/>
    <w:rsid w:val="0067192E"/>
    <w:rsid w:val="008A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842960-2B60-4BE0-AB6B-D28B179EB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4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6449"/>
    <w:rPr>
      <w:b/>
      <w:bCs/>
      <w:spacing w:val="0"/>
    </w:rPr>
  </w:style>
  <w:style w:type="paragraph" w:styleId="a4">
    <w:name w:val="Normal (Web)"/>
    <w:basedOn w:val="a"/>
    <w:uiPriority w:val="99"/>
    <w:semiHidden/>
    <w:unhideWhenUsed/>
    <w:rsid w:val="0030644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БЕХТЕР</dc:creator>
  <cp:keywords/>
  <dc:description/>
  <cp:lastModifiedBy>БЕХТЕР</cp:lastModifiedBy>
  <cp:revision>4</cp:revision>
  <dcterms:created xsi:type="dcterms:W3CDTF">2021-10-12T17:31:00Z</dcterms:created>
  <dcterms:modified xsi:type="dcterms:W3CDTF">2021-10-12T17:47:00Z</dcterms:modified>
</cp:coreProperties>
</file>