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C5" w:rsidRPr="009E4B4B" w:rsidRDefault="009E4B4B" w:rsidP="009E4B4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9E4B4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Презентувати актуальні проблеми та можливі шляхи їх вирішення за однією з обраних тем:</w:t>
      </w:r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</w:t>
      </w:r>
      <w:r w:rsidRPr="009E4B4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превентивної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правоохоронних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органі</w:t>
      </w:r>
      <w:proofErr w:type="gram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превентивної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правоохоронних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органі</w:t>
      </w:r>
      <w:proofErr w:type="gram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уб’єкти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превентивної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правоохоронних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Превентивна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дільничних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офіцерів</w:t>
      </w:r>
      <w:bookmarkStart w:id="1" w:name="n9840"/>
      <w:bookmarkStart w:id="2" w:name="n9847"/>
      <w:bookmarkEnd w:id="1"/>
      <w:bookmarkEnd w:id="2"/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Дозвільна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Адм</w:t>
      </w:r>
      <w:proofErr w:type="gramEnd"/>
      <w:r w:rsidRPr="009E4B4B">
        <w:rPr>
          <w:rFonts w:ascii="Times New Roman" w:hAnsi="Times New Roman" w:cs="Times New Roman"/>
          <w:color w:val="000000"/>
          <w:sz w:val="28"/>
          <w:szCs w:val="28"/>
        </w:rPr>
        <w:t>іністративно-наглядова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України.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Превентивна</w:t>
      </w:r>
      <w:proofErr w:type="gram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патрульної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Превентивна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E4B4B">
        <w:rPr>
          <w:rFonts w:ascii="Times New Roman" w:hAnsi="Times New Roman" w:cs="Times New Roman"/>
          <w:color w:val="000000"/>
          <w:sz w:val="28"/>
          <w:szCs w:val="28"/>
        </w:rPr>
        <w:t>ідрозділів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ювенальної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превенції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4B4B">
        <w:rPr>
          <w:rFonts w:ascii="Times New Roman" w:hAnsi="Times New Roman" w:cs="Times New Roman"/>
          <w:sz w:val="28"/>
          <w:szCs w:val="28"/>
        </w:rPr>
        <w:t>Превентивна</w:t>
      </w:r>
      <w:proofErr w:type="gram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превенції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E4B4B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масових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охоронних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реагування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патрульної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секторів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реагування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патрульної</w:t>
      </w:r>
      <w:proofErr w:type="spellEnd"/>
      <w:r w:rsidRPr="009E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4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Взаємодія підрозділів поліції</w:t>
      </w:r>
      <w:r w:rsidRPr="009E4B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між собою та з іншими </w:t>
      </w:r>
    </w:p>
    <w:p w:rsidR="009E4B4B" w:rsidRPr="009E4B4B" w:rsidRDefault="009E4B4B" w:rsidP="009E4B4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9E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4B">
        <w:rPr>
          <w:rFonts w:ascii="Times New Roman" w:hAnsi="Times New Roman" w:cs="Times New Roman"/>
          <w:sz w:val="28"/>
          <w:szCs w:val="28"/>
        </w:rPr>
        <w:t>об’єднаннями</w:t>
      </w:r>
      <w:proofErr w:type="spellEnd"/>
    </w:p>
    <w:bookmarkEnd w:id="0"/>
    <w:p w:rsidR="009E4B4B" w:rsidRPr="009E4B4B" w:rsidRDefault="009E4B4B" w:rsidP="009E4B4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9E4B4B" w:rsidRPr="009E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1DE464EC"/>
    <w:multiLevelType w:val="hybridMultilevel"/>
    <w:tmpl w:val="DF56905C"/>
    <w:lvl w:ilvl="0" w:tplc="2A7E7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52"/>
    <w:rsid w:val="002410C5"/>
    <w:rsid w:val="009E4B4B"/>
    <w:rsid w:val="00E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4B4B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4B4B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9E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4B4B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4B4B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9E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2</cp:revision>
  <dcterms:created xsi:type="dcterms:W3CDTF">2021-10-24T12:08:00Z</dcterms:created>
  <dcterms:modified xsi:type="dcterms:W3CDTF">2021-10-24T12:12:00Z</dcterms:modified>
</cp:coreProperties>
</file>