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A0BD" w14:textId="2A090A1F" w:rsid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Лекції 1,2,3.</w:t>
      </w:r>
    </w:p>
    <w:p w14:paraId="1CB4AEBE" w14:textId="77777777" w:rsid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E41AB0" w14:textId="77777777" w:rsid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EC11AC" w14:textId="5AA06233" w:rsid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Лекція 1. </w:t>
      </w:r>
    </w:p>
    <w:p w14:paraId="097A4D9C" w14:textId="03CA4600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Ідея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профілювання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людей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вербального та невербального</w:t>
      </w:r>
      <w:r w:rsidRPr="00D27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прояву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тисячоліття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реалізується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досвіт</w:t>
      </w:r>
      <w:proofErr w:type="spellEnd"/>
      <w:r w:rsidRPr="00D27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огляду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тенденцій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тієї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епохи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.</w:t>
      </w:r>
    </w:p>
    <w:p w14:paraId="658B5AC3" w14:textId="3F0642A9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донауковий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фізиогноміка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своєрідним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замінником</w:t>
      </w:r>
      <w:proofErr w:type="spellEnd"/>
      <w:r w:rsidRPr="00D27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XVII XIX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століттях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популярна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Європі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D27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752B">
        <w:rPr>
          <w:rFonts w:ascii="Times New Roman" w:hAnsi="Times New Roman" w:cs="Times New Roman"/>
          <w:sz w:val="28"/>
          <w:szCs w:val="28"/>
        </w:rPr>
        <w:t xml:space="preserve">той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є зараз,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з'явився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XIX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столітті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стику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психіатрі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ї та</w:t>
      </w:r>
      <w:r w:rsidRPr="00D27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криміналістики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.</w:t>
      </w:r>
    </w:p>
    <w:p w14:paraId="78B74A5F" w14:textId="3AF9277C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Починаючи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 XVIII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криміналісти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методам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складали</w:t>
      </w:r>
      <w:proofErr w:type="spellEnd"/>
      <w:r w:rsidRPr="00D27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портрети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злочинців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Одним з перших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британський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хірург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Томас</w:t>
      </w:r>
      <w:r w:rsidRPr="00D27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752B">
        <w:rPr>
          <w:rFonts w:ascii="Times New Roman" w:hAnsi="Times New Roman" w:cs="Times New Roman"/>
          <w:sz w:val="28"/>
          <w:szCs w:val="28"/>
        </w:rPr>
        <w:t xml:space="preserve">Бонд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зробив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спробу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портрета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752B">
        <w:rPr>
          <w:rFonts w:ascii="Times New Roman" w:hAnsi="Times New Roman" w:cs="Times New Roman"/>
          <w:sz w:val="28"/>
          <w:szCs w:val="28"/>
        </w:rPr>
        <w:t xml:space="preserve">особи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серійного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вбивц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маніяка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Джека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Різника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1888 р.</w:t>
      </w:r>
    </w:p>
    <w:p w14:paraId="38A59827" w14:textId="4C672E2D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характеристик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дозволило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істотно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звузити</w:t>
      </w:r>
      <w:proofErr w:type="spellEnd"/>
      <w:r w:rsidRPr="00D27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752B">
        <w:rPr>
          <w:rFonts w:ascii="Times New Roman" w:hAnsi="Times New Roman" w:cs="Times New Roman"/>
          <w:sz w:val="28"/>
          <w:szCs w:val="28"/>
        </w:rPr>
        <w:t xml:space="preserve">коло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потенційних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підозрюваних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Маючи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італійський</w:t>
      </w:r>
      <w:proofErr w:type="spellEnd"/>
      <w:r w:rsidRPr="00D27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кримінолог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Чезаре Ломброзо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склав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концепцію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тип</w:t>
      </w:r>
      <w:r w:rsidRPr="00D27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поведін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вродженими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особливостями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[ 1 3 с. 60].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визначав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,</w:t>
      </w:r>
      <w:r w:rsidRPr="00D27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знаючи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прояви таких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вроджених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безпомилково</w:t>
      </w:r>
      <w:proofErr w:type="spellEnd"/>
      <w:r w:rsidRPr="00D27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потенційний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кримінальний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елемент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натовпі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людей.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є</w:t>
      </w:r>
      <w:r w:rsidRPr="00D27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неоднозначною,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зводиться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виключно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вигляду</w:t>
      </w:r>
      <w:proofErr w:type="spellEnd"/>
      <w:r w:rsidRPr="00D27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752B">
        <w:rPr>
          <w:rFonts w:ascii="Times New Roman" w:hAnsi="Times New Roman" w:cs="Times New Roman"/>
          <w:sz w:val="28"/>
          <w:szCs w:val="28"/>
        </w:rPr>
        <w:t xml:space="preserve">особи, 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будови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черепа,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свою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породжує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сумніви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27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доцільності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.</w:t>
      </w:r>
    </w:p>
    <w:p w14:paraId="7D40A926" w14:textId="1FAAEF85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розробив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теоретик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криміналіст</w:t>
      </w:r>
      <w:proofErr w:type="spellEnd"/>
      <w:r w:rsidRPr="00D27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752B">
        <w:rPr>
          <w:rFonts w:ascii="Times New Roman" w:hAnsi="Times New Roman" w:cs="Times New Roman"/>
          <w:sz w:val="28"/>
          <w:szCs w:val="28"/>
        </w:rPr>
        <w:t>Г. Гросс. Вона дозволяла</w:t>
      </w:r>
      <w:r w:rsidRPr="00D27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752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базі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одиничного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діяння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,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обставини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підштовхнули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</w:t>
      </w:r>
      <w:r w:rsidRPr="00D27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закону.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портрета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злочинця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D27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2752B">
        <w:rPr>
          <w:rFonts w:ascii="Times New Roman" w:hAnsi="Times New Roman" w:cs="Times New Roman"/>
          <w:sz w:val="28"/>
          <w:szCs w:val="28"/>
        </w:rPr>
        <w:t xml:space="preserve">способами, в тому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слідах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стало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перетворюватися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</w:t>
      </w:r>
      <w:r w:rsidRPr="00D27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самостійну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науку,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підгалузь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криміналістики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.</w:t>
      </w:r>
    </w:p>
    <w:p w14:paraId="34A6082C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У 50--х роках ХХ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роках ХХ ст.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відбувся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перший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відбувся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перший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криміналістичного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невідомого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злочинця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Даний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криміналістичного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невідомого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злочинця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Даний метод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описаний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американським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психологом Джеймсом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Брасселом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описаний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американським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психологом Джеймсом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Брасселом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(1968 г.)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одного з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попереднього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розсліду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(1968 г.)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одного з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попереднього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Ньювання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У Нью--Йорку в Йорку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другій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половині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1950другій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половині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1950--х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-- 19601960--х роках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здійснені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численні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х роках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здійснені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численні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пов'язані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Божевільного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Бомбителя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»: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районах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пов'язані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Божевільного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Бомбителя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»: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районах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зафіксовано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вибухів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Невідомий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злочинець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влаштував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зафіксовано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вибухів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Невідомий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злочинець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влаштував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Пенсільванському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вокПенсільванському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вокзалі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r w:rsidRPr="00D2752B">
        <w:rPr>
          <w:rFonts w:ascii="Times New Roman" w:hAnsi="Times New Roman" w:cs="Times New Roman"/>
          <w:sz w:val="28"/>
          <w:szCs w:val="28"/>
        </w:rPr>
        <w:lastRenderedPageBreak/>
        <w:t xml:space="preserve">Великому Центральному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вокзалі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і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Радіозалі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Великому Центральному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вокзалі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і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Радіо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--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сіті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сіті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мюзикмюзик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--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холі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характерне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значне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скупчення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холі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характерне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значне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скупчення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істотно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підвищувало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суспільну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небезпеку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вчинених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злочинів.істотно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підвищувало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суспільну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небезпеку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вчинених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.</w:t>
      </w:r>
    </w:p>
    <w:p w14:paraId="60945314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Поліція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звернулася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психіатра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Грінвіч</w:t>
      </w:r>
      <w:proofErr w:type="spellEnd"/>
    </w:p>
    <w:p w14:paraId="354410F7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Поліція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звернулася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психіатра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Грінвіч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--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Віллідж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докторуВіллідж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доктору Джеймсу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Брасселу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прийшов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злочинець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страждав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Джеймсу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Брасселу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прийшов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злочинець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страждав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параноєю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ненавидів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батька,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відчував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маніакальну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жив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параноєю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ненавидів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батька,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відчував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маніакальну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жив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Коннектикуті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проаналізувавши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надані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фотознімки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Коннектикуті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проаналізувавши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надані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фотознімки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вибухів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листи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надіслані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терористом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гавибухів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листи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надіслані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терористом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газети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Брассел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заявив,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шукати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зети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Брассел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заявив,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шукати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людину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звичайної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статури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народився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за межами США (у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Східній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Європі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людину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звичайної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статури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народився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за межами США (у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Східній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Європі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середніх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десь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40 і 50 роками), католика,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проживає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 братом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середніх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десь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40 і 50 роками), католика,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проживає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 братом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сестрою (з сестрою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незаміжньою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тіткою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неодруженого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і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якомсестрою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(з сестрою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незаміжньою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тіткою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неодруженого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і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час 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арешту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ймовірно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буде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двобортний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піджак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застебнутий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ґудзики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арешту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ймовірно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буде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двобортний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піджак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застебнутий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ґудзики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Уявлялося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ймовірним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виходячи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посилань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листах,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Уявлялося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ймовірним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виходячи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посилань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листах,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розшукуваний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минулому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одним з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обурених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співробітників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розшукуваний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минулому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одним з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обурених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співробітників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Консолидейтед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Едісон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» «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Консолидейтед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Едісон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» --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забекомпанії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міське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енергопостачання.зпечує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міське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енергопостачання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.</w:t>
      </w:r>
    </w:p>
    <w:p w14:paraId="0F4BA063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Незабаром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заарештований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Джордж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Метескі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(Жорж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Метесскій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),</w:t>
      </w:r>
    </w:p>
    <w:p w14:paraId="6354A278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Незабаром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заарештований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Джордж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Метескі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(Жорж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Метесскій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причому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опису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запропонованому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Брасселом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середнього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вікупричому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опису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запропонованому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Брасселом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середнього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(50(50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народився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за кордоном (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слов'янин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), католик,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неодружений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народився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за кордоном (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слов'янин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), католик,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неодружений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живе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двомаживе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двома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незаміжніми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сестрами (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єдина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розбіжність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складеним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незаміжніми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сестрами (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єдина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розбіжність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складеним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портретом)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Коннектикуті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найдивніше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одягнений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двобортний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піджак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портретом)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Коннектикуті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найдивніше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одягнений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двобортний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піджак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застебнутий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ґудзики.застебнутий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ґудзики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.</w:t>
      </w:r>
    </w:p>
    <w:p w14:paraId="40E9D1C0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поліцейських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Джеймс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Брассел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відповів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будь</w:t>
      </w:r>
    </w:p>
    <w:p w14:paraId="5ED0DDA2" w14:textId="3F65BB44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поліцейських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Джеймс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Брассел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відповів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будь--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психіатр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вивчає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оспсихіатр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вивчає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lastRenderedPageBreak/>
        <w:t>особистості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Намагається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передбачити,обистості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Намагається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передбачити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,</w:t>
      </w:r>
      <w:r w:rsidRPr="00D27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чином дана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відреагувати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конкретні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обставини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справі</w:t>
      </w:r>
      <w:proofErr w:type="spellEnd"/>
    </w:p>
    <w:p w14:paraId="0DD38053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чином дана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відреагувати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конкретні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обставини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справі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бомбителів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» доктор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Брассел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просто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пройшов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шлях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зворотному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напрямку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бомбителів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» доктор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Брассел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просто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пройшов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шлях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зворотному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напрямку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намагаючись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описати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злочинця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індивідуальним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рисам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намагаючись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описати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злочинця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індивідуальним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рисам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діянндіянняя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[[1717].].</w:t>
      </w:r>
    </w:p>
    <w:p w14:paraId="05EE95EC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перший описаний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літературі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здобув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широку</w:t>
      </w:r>
      <w:proofErr w:type="spellEnd"/>
    </w:p>
    <w:p w14:paraId="2CFA20D4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перший описаний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літературі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здобув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широку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публічну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розголосу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фахівцем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розшукових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цілях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публічну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розголосу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фахівцем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розшукових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цілях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портрета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злочинця.портрета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злочинця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.</w:t>
      </w:r>
    </w:p>
    <w:p w14:paraId="12CA314C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У 1974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американської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ФБР Джон Дуглас створив</w:t>
      </w:r>
    </w:p>
    <w:p w14:paraId="71D1E0A3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У 1974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американської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ФБР Джон Дуглас створив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розроблявідділ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розробляє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очолив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напрямок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є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очолив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напрямок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особистіснообласті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особистісно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--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профілювання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профілювання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входити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практику,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з'явився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«профайлер».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входити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практику,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з'явився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«профайлер».</w:t>
      </w:r>
    </w:p>
    <w:p w14:paraId="1BA3B79E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ФБР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перейняли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Ізраїлі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де в той момент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</w:p>
    <w:p w14:paraId="72C7D92D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ФБР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перейняли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Ізраїлі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де в той момент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актуальні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ппитання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суспільної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транспортної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Авіакомпанія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Ельитання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суспільної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транспортної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Авіакомпанія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«Ель--Аль»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впровадила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Аль»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впровадила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версію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версію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––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авіаційного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пройшла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спеціальну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авіаційного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пройшла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спеціальну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почала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пасажирів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аеропортах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задаючи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почала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пасажирів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аеропортах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задаючи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скрипти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скрипти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нетипової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нетипової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пасажира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пасажира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[5, 5, с. 133].с. 133].</w:t>
      </w:r>
    </w:p>
    <w:p w14:paraId="77E376B3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Уже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, в 1980</w:t>
      </w:r>
    </w:p>
    <w:p w14:paraId="6C4DABD5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Уже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в 1980--х,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американський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психолог Пол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Екман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вивів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арену х,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американський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психолог Пол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Екман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вивів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арену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методику, яка дозволяла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оперативним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службам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визначати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міміці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методику, яка дозволяла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оперативним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службам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визначати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міміці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дійсний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психологічний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перевагою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мождійсний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психологічний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перевагою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ливість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дистанційного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1984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дана методика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дистанційного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1984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дана методика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адаптована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свою модель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впроваджена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авіакомпанією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ICTS.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подальшомуадаптована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свою модель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впроваджена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авіакомпанією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ICTS.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подальшому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вона стала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застосовуватися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r w:rsidRPr="00D2752B">
        <w:rPr>
          <w:rFonts w:ascii="Times New Roman" w:hAnsi="Times New Roman" w:cs="Times New Roman"/>
          <w:sz w:val="28"/>
          <w:szCs w:val="28"/>
        </w:rPr>
        <w:lastRenderedPageBreak/>
        <w:t xml:space="preserve">службами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США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вона стала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застосовуватися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службами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США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Європи.Європи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.</w:t>
      </w:r>
    </w:p>
    <w:p w14:paraId="7AC5FF7D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розголо</w:t>
      </w:r>
      <w:proofErr w:type="spellEnd"/>
    </w:p>
    <w:p w14:paraId="18E75B05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розголосу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набуття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методом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популярності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су 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набуття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методом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популярності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правоохоронні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ограни,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спецслужби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почали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проявляти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значнуправоохоронні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ограни,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спецслужби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почали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проявляти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значну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зацікавленість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розробках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впровадженні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діяльності.зацікавленість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розробках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впровадженні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.</w:t>
      </w:r>
    </w:p>
    <w:p w14:paraId="7E9B84FC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методу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пройшло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тернистий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шлях</w:t>
      </w:r>
    </w:p>
    <w:p w14:paraId="2B93661C" w14:textId="7515DE1A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методу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пройшло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тернистий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шлях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визнаннвизнання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наразі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маємо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я 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наразі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маємо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,</w:t>
      </w:r>
      <w:r w:rsidRPr="00D27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злочинців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підозрілих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вчинити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суспільно</w:t>
      </w:r>
      <w:proofErr w:type="spellEnd"/>
    </w:p>
    <w:p w14:paraId="50C0F7FE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злочинців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підозрілих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вчинити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суспільно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небезпечне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діяння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потенційних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ринебезпечне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діяння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потенційних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ін.зиків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.</w:t>
      </w:r>
    </w:p>
    <w:p w14:paraId="15F6B17B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1.2.Види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</w:p>
    <w:p w14:paraId="340365DF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зумовлене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поширеністю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методу в</w:t>
      </w:r>
    </w:p>
    <w:p w14:paraId="0167D99B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зумовлене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поширеністю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методу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сферах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поділяють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[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сферах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поділяють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[ 88, 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с.с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. 328]:328]:</w:t>
      </w:r>
    </w:p>
    <w:p w14:paraId="0813CEA0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Кримінальний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.</w:t>
      </w:r>
    </w:p>
    <w:p w14:paraId="7AEA9641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Кримінальний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портрета (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описупортрета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опису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базових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рис характеру, типу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можливих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психічних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базових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рис характеру, типу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можливих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психічних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відхилень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підозрювановідхилень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підозрюваноїї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уу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скоєнні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серії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Фахівці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скоєнні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серії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Фахівці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криміналістики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криміналістики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психпсихіатрії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клінічної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іатрії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клінічної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[[1818].].</w:t>
      </w:r>
    </w:p>
    <w:p w14:paraId="149347EB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Так, в свою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С.Г.</w:t>
      </w:r>
    </w:p>
    <w:p w14:paraId="713ACDD2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Так, в свою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С.Г.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Дзиконська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запропонувала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систематизацію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Дзиконська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запропонувала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таку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систематизацію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: 1)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профілактичний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: 1)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профілактичний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––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ранньої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; 2)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ранньої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; 2)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прогностичний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прогностичний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––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мотиваційної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мотиваційної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прогнозування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прогнозування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особи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інформативних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особистісних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особи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інформативних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особистісних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; 3)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lastRenderedPageBreak/>
        <w:t>типологічний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; 3)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типологічний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––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віднесення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особи за рядом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невербальних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віднесення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особи за рядом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невербальних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небезпечного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типу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оточення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контексту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небезпечного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типу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оточення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контексту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; 4)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орозслідування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; 4)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оперативноперативно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--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розшуковий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розшуковий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––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пошукового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пошукового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портрета (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профілю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невідомої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особи за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слідами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портрета (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профілю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невідомої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особи за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слідами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; 5)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судововчинення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; 5)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судово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--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слідчий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слідчий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: ––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неінструментальна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детекція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неінструментальна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детекція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брехні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брехні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––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достовірності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повідомляється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людиноцінка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достовірності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повідомляється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людиною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невербальною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поведінкою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; невербальною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поведінкою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; ––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тактичний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тактичний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––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побудова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слідчої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побудова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слідчої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побудованого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профілю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; 6)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віктимологічний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побудованого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профілю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; 6)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віктимологічний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––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портрету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потенційної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жертвискладання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портрету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потенційної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жертви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[[16, 16,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с.с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. 184].184].</w:t>
      </w:r>
    </w:p>
    <w:p w14:paraId="77F6EE1E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</w:p>
    <w:p w14:paraId="5719E66A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аналізує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кадрові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аналізує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кадрові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виходу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комерційно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важливої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за периметр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виходу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комерційно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важливої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за периметр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вивчає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лояльність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співробітників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режиму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політиквивчає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лояльність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співробітників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режиму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політикии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[[1818].].</w:t>
      </w:r>
    </w:p>
    <w:p w14:paraId="17A9518B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Антитерористичний</w:t>
      </w:r>
      <w:proofErr w:type="spellEnd"/>
    </w:p>
    <w:p w14:paraId="75725741" w14:textId="519CAE89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Антитерористичний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––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длявикористовується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терористичних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терористичних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захоплення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заручників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особливо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масового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скупчення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людей.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захоплення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заручників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особливо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масового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скупчення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людей.</w:t>
      </w:r>
    </w:p>
    <w:p w14:paraId="3E8A4ACE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Фахівці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антитерористичного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моніторять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ході</w:t>
      </w:r>
      <w:proofErr w:type="spellEnd"/>
    </w:p>
    <w:p w14:paraId="5A6493C8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Фахівці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антитерористичного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моніторять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масових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виявляючи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нейтралізуючи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пмасових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виявляючи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нейтралізуючи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потенційно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отенційно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[[1188].].</w:t>
      </w:r>
    </w:p>
    <w:p w14:paraId="5F863C6A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Авіаційний</w:t>
      </w:r>
      <w:proofErr w:type="spellEnd"/>
    </w:p>
    <w:p w14:paraId="3BC8A9C4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Авіаційний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––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авіаперельотів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авіаперельотів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фахівцями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розроблені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алгоритми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фахівцями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розроблені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алгоритми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огляду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проходять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огляд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огляду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проходять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огляд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вильотом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lastRenderedPageBreak/>
        <w:t>потенційно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небезпечнихвильотом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потенційно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пасажирів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виключити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пасажирів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виключити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потрапляння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борт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забпотрапляння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борт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заборонених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перевезення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оронених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перевезення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[[1818].].</w:t>
      </w:r>
    </w:p>
    <w:p w14:paraId="1C259654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</w:p>
    <w:p w14:paraId="6904CAFC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--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дослідний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дослідний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––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розвивається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швидко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розвивається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доповнюється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сучасними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науковими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теоріями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фактами.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доповнюється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сучасними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науковими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теоріями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фактами. Велика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присвяВелика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присвячено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технологіям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зчитування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емоцій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чено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технологіям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зчитування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емоцій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дистанційної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детекції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брехні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дистанційної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детекції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брехні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співробітниками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спецслужб, але і департаментами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співробітниками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спецслужб, але і департаментами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комерційних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комерційних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[[1818].].</w:t>
      </w:r>
    </w:p>
    <w:p w14:paraId="77EC27C5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Типологічний</w:t>
      </w:r>
      <w:proofErr w:type="spellEnd"/>
    </w:p>
    <w:p w14:paraId="39BEA4EE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Типологічний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––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зосновним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виду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авданням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виду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психотипологій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швидкого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психотипологій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швидкого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типажу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особистісних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ґрунтуючись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типажу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особистісних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ґрунтуючись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ймовірні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поведінкові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ймовірні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поведінкові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уу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ситуаціяхситуаціях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цікцікавлять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слідствоавлять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слідство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[[1818].].</w:t>
      </w:r>
    </w:p>
    <w:p w14:paraId="61CA1BBF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Психотехнологічний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вид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використують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фахівці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які</w:t>
      </w:r>
      <w:proofErr w:type="spellEnd"/>
    </w:p>
    <w:p w14:paraId="21974DB3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Психотехнологічний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вид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використують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фахівці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застосовують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НЛП (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нейролінгвістичного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програмування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) для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застосовують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НЛП (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нейролінгвістичного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програмування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) для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нераціональних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переконань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нераціональних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переконань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їїїї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професійнопрофесійномуму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сімейно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сімейномуму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соціальнота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соціальномуму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життжиттіі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психотехнологічний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психотехнологічний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розробляє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корекції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розробляє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корекції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пнеобхідних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переконань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ереконань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стратегій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[[1818].].</w:t>
      </w:r>
    </w:p>
    <w:p w14:paraId="448C814D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Транспортний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транспортної</w:t>
      </w:r>
      <w:proofErr w:type="spellEnd"/>
    </w:p>
    <w:p w14:paraId="5D49466E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Транспортний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транспортної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інфінфраструктури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профілактика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протиправних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діянь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пасажирів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обслуговуючого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раструктури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профілактика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протиправних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діянь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пасажирів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обслуговуючого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персоналу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поїздів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автобусів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зонах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вокзалів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r w:rsidRPr="00D2752B">
        <w:rPr>
          <w:rFonts w:ascii="Times New Roman" w:hAnsi="Times New Roman" w:cs="Times New Roman"/>
          <w:sz w:val="28"/>
          <w:szCs w:val="28"/>
        </w:rPr>
        <w:lastRenderedPageBreak/>
        <w:t xml:space="preserve">персоналу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поїздів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автобусів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зонах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вокзалів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перонів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стоянок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перонів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стоянок автотранспорту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автотранспорту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[[1818].].</w:t>
      </w:r>
    </w:p>
    <w:p w14:paraId="5F1FD389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Готельний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вивчає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міжкультурної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та</w:t>
      </w:r>
    </w:p>
    <w:p w14:paraId="35550130" w14:textId="1AD79F74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Готельний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вивчає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міжкультурної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та</w:t>
      </w:r>
      <w:r w:rsidRPr="00D27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міжетнічної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спри</w:t>
      </w:r>
      <w:proofErr w:type="spellEnd"/>
    </w:p>
    <w:p w14:paraId="191B4F8E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міжетнічної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суб'єктивного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йняття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суб'єктивного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сервісу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гостинностсприйняття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сервісу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гостинності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народами і культурами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народами і культурами [[1818].].</w:t>
      </w:r>
    </w:p>
    <w:p w14:paraId="47C7A824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</w:p>
    <w:p w14:paraId="518A57B3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--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застосовує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методики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застосовує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методики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повсякденних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бізнесповсякденних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--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комунікаціях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переговорах для задач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оперативної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комунікаціях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переговорах для задач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оперативної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психодіпсиходіагностики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партнера по переговорах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швидкого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якісного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агностики партнера по переговорах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швидкого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якісного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спільного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інтересу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бізнесспільного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інтересу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--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переваг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інструментальної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переваг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інструментальної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детекції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брехні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достовірно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щирість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декларованих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намірів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детекції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брехні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достовірно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щирість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декларованих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намірів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пропартнерів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прозорізорість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переговорів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переговорів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[[1818].].</w:t>
      </w:r>
    </w:p>
    <w:p w14:paraId="43535A13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Кадровий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підбору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</w:t>
      </w:r>
    </w:p>
    <w:p w14:paraId="6FB361E4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Кадровий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підбору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 персоналом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HRперсоналом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HR--менеджерами,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менеджерами,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первинну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кандидатів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первинну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кандидатів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професійні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особпрофесійні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співробітників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повноцінної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реалізаціїливості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співробітників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повноцінної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рамках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HRрамках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HR--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[[1818].].</w:t>
      </w:r>
    </w:p>
    <w:p w14:paraId="4FBF639C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Банківський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банківської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</w:p>
    <w:p w14:paraId="7C5D3434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Банківський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банківської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кредитуванні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кредитуванні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осіб.громадян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Банківський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аудиті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Банківський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аудиті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бізнесбізнес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--методикою.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володіє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навичками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методикою.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володіє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навичками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прораховує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неповернення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кредитних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заявки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прораховує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неповернення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кредитних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заявки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співбесідиспівбесіди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передбачуваним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позичальником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передбачуваним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позичальником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[[1818].].</w:t>
      </w:r>
    </w:p>
    <w:p w14:paraId="1EA8BB9C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Страховий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</w:t>
      </w:r>
      <w:proofErr w:type="spellEnd"/>
    </w:p>
    <w:p w14:paraId="4A3207F1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lastRenderedPageBreak/>
        <w:t xml:space="preserve">13.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Страховий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виявленню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шахраїв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йлінг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виявленню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шахраїв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викривати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незаконної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вигоди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момент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викривати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незаконної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вигоди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момент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страхову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компанію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страхову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компанію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настанні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страхового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настанні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страхового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[[1818].].</w:t>
      </w:r>
    </w:p>
    <w:p w14:paraId="7C679232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Таким чином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не є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вичерпними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сфера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життя</w:t>
      </w:r>
      <w:proofErr w:type="spellEnd"/>
    </w:p>
    <w:p w14:paraId="2C608CB7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Таким чином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не є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вичерпними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сфера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можеможе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впровадити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даний метод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задля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запобіганню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впровадити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даний метод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задля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запобіганню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негативним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явищам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негативним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явищам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.</w:t>
      </w:r>
    </w:p>
    <w:p w14:paraId="0F030866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1.3.Значення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</w:p>
    <w:p w14:paraId="407E910C" w14:textId="54809028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Вчені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та практики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сходяться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тому,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ступенем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ймовірності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виявляти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схильних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протиправних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діянь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злочинність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» та «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кримінальний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»</w:t>
      </w:r>
      <w:r w:rsidRPr="00D27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вживаються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синонімічні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напрямок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психологічній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науці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з'явився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відносно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нещодавно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розшифровувати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невербальні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міжособистісному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Практика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методу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за кордоном довела,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точне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припущення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потенційну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небезпеку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суб'єкта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використаний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масового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скупчення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людей для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превентивних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тероризму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суспільно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528F52F9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той факт,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криміналістику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цікавить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кримінальний</w:t>
      </w:r>
      <w:proofErr w:type="spellEnd"/>
    </w:p>
    <w:p w14:paraId="5F6EFD96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той факт,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криміналістику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цікавить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кримінальний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опису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базових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рис характеру, типу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особистості,профайлінг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опису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базових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рис характеру, типу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можливих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можливих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психічних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відхилень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підозрюваного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скоєнні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серії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психічних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відхилень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підозрюваного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скоєнні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серії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наголосити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важливості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наголосити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важливості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.</w:t>
      </w:r>
    </w:p>
    <w:p w14:paraId="4003493F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Кримінальний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технологію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</w:p>
    <w:p w14:paraId="591DC2FD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Кримінальний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технологію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протиправним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діям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потенційно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протиправним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діям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потенційно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ситуаціситуацій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свою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співробітникам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правоохоронних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й,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свою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співробітникам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правоохоронних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органам 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окремим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підприємствам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органам 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окремим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підприємствам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повітряному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транспорті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повітряному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транспорті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ретельно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спостерігати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об'єктивно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навкобільш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ретельно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спостерігати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об'єктивно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навколишнє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оточення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лишнє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оточення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виявляти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підозрілі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встановлювати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lastRenderedPageBreak/>
        <w:t>причинноповедінку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виявляти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підозрілі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встановлювати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причинно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--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наслідкові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зв'язки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свою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танаслідкові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зв'язки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свою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ефективні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нестандартні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потенційних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проблем, не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ефективні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нестандартні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потенційних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проблем, не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врахування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спричинитиврахування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спричинити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трагічні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результати.трагічні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.</w:t>
      </w:r>
    </w:p>
    <w:p w14:paraId="65CE3A3A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профайлінгу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сукупності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психотерапевтичними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характерологічними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знаннями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високі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Практичне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ймовірнісного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прогнозування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протиправного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акта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своєчасної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випередження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Інтуїтивне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образне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осягнення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дійсності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незамінним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елементом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Внутрішній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по-справжньому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точно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передають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образні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метафори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.</w:t>
      </w:r>
    </w:p>
    <w:p w14:paraId="3DAFB6D2" w14:textId="18148A15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прораховувати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» за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зовнішніми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проявами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психічні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стани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наміри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виявляти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неузгодженість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комунікативних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діях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є</w:t>
      </w:r>
      <w:r w:rsidRPr="00D275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найважливішою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умовою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той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об'єкт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[14, с. 115].</w:t>
      </w:r>
    </w:p>
    <w:p w14:paraId="19056E1C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ФБР є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слідчих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яка по праву не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бажає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оприлюднювати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точні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цифри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успіхи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невдачі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профілів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представляють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допомогло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визначитися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питанням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методу. За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Ressler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Shachtman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точності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розроблених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профілів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сягав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80% [21, с.6].</w:t>
      </w:r>
    </w:p>
    <w:p w14:paraId="005DD728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>Так, «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Pinizzotto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зазначив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 192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запитів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кримінальні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профілі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17%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використані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для того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розпізнати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підозрюваного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того, 77%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респондентів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повідомили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профіль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допоміг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сфокусувати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>.</w:t>
      </w:r>
    </w:p>
    <w:p w14:paraId="2B13C8BD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На даний момент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дослідники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вважають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неможливо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ефективним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профілізація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злочинності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основному тому,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ґрунтується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великому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припущенні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профілювання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характеристик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профілювальник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є результатом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особистісної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характеристики, а не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ситуацією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недавніх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дослідженнях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одним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дослідників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профілювання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Як правило, типи характеристик,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описані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кримінальному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профілі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демографічними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Тому в таких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профілювальник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зв'язок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поведінкою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демографічними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характеристиками.</w:t>
      </w:r>
    </w:p>
    <w:p w14:paraId="3108BEC6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дослідники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поставили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сумнів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кримінальна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демографічна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впливати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вважать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необхідне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виключити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кримінального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профілю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вказувати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емоції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минулий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Кримінальні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профілі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злочинець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сприймати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виводять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ймовірний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минулий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обґрунтованим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припускають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демографічні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характеристики.</w:t>
      </w:r>
    </w:p>
    <w:p w14:paraId="378B7810" w14:textId="77777777" w:rsidR="00D2752B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t xml:space="preserve">Таким чином, не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дивлячись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розбіжності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точках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</w:p>
    <w:p w14:paraId="5CD13873" w14:textId="7C89D83F" w:rsidR="00A26D5C" w:rsidRPr="00D2752B" w:rsidRDefault="00D2752B" w:rsidP="00D2752B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52B">
        <w:rPr>
          <w:rFonts w:ascii="Times New Roman" w:hAnsi="Times New Roman" w:cs="Times New Roman"/>
          <w:sz w:val="28"/>
          <w:szCs w:val="28"/>
        </w:rPr>
        <w:lastRenderedPageBreak/>
        <w:t xml:space="preserve">Таким чином, не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дивлячись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розбіжності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точках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про те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про те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кримкримінальний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інальний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D2752B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D2752B">
        <w:rPr>
          <w:rFonts w:ascii="Times New Roman" w:hAnsi="Times New Roman" w:cs="Times New Roman"/>
          <w:sz w:val="28"/>
          <w:szCs w:val="28"/>
        </w:rPr>
        <w:t xml:space="preserve"> в</w:t>
      </w:r>
    </w:p>
    <w:sectPr w:rsidR="00A26D5C" w:rsidRPr="00D27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2B"/>
    <w:rsid w:val="00A26D5C"/>
    <w:rsid w:val="00D2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DD0B"/>
  <w15:chartTrackingRefBased/>
  <w15:docId w15:val="{445C1ACD-327E-4CC8-B1EE-576D23A4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3896</Words>
  <Characters>22211</Characters>
  <Application>Microsoft Office Word</Application>
  <DocSecurity>0</DocSecurity>
  <Lines>185</Lines>
  <Paragraphs>52</Paragraphs>
  <ScaleCrop>false</ScaleCrop>
  <Company/>
  <LinksUpToDate>false</LinksUpToDate>
  <CharactersWithSpaces>26055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2021-10-24T18:22:00Z</dcterms:created>
  <dcterms:modified xsi:type="dcterms:W3CDTF">2021-10-24T18:26:00Z</dcterms:modified>
</cp:coreProperties>
</file>