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85" w:rsidRPr="00CB0B9B" w:rsidRDefault="00FA7585" w:rsidP="00FA7585">
      <w:pPr>
        <w:shd w:val="clear" w:color="auto" w:fill="FFFFFF"/>
        <w:autoSpaceDE w:val="0"/>
        <w:autoSpaceDN w:val="0"/>
        <w:adjustRightInd w:val="0"/>
        <w:spacing w:after="0" w:line="240" w:lineRule="auto"/>
        <w:jc w:val="right"/>
        <w:rPr>
          <w:rFonts w:ascii="Times New Roman" w:hAnsi="Times New Roman"/>
          <w:b/>
          <w:bCs/>
          <w:caps/>
          <w:sz w:val="24"/>
          <w:szCs w:val="24"/>
          <w:lang w:val="uk-UA"/>
        </w:rPr>
      </w:pPr>
      <w:r w:rsidRPr="00CB0B9B">
        <w:rPr>
          <w:rFonts w:ascii="Times New Roman" w:hAnsi="Times New Roman"/>
          <w:b/>
          <w:bCs/>
          <w:caps/>
          <w:sz w:val="24"/>
          <w:szCs w:val="24"/>
          <w:lang w:val="uk-UA"/>
        </w:rPr>
        <w:t xml:space="preserve">Тема </w:t>
      </w:r>
      <w:r w:rsidRPr="003F214F">
        <w:rPr>
          <w:rFonts w:ascii="Times New Roman" w:hAnsi="Times New Roman"/>
          <w:b/>
          <w:bCs/>
          <w:caps/>
          <w:sz w:val="24"/>
          <w:szCs w:val="24"/>
          <w:lang w:val="uk-UA"/>
        </w:rPr>
        <w:t>1</w:t>
      </w:r>
      <w:bookmarkStart w:id="0" w:name="_GoBack"/>
      <w:bookmarkEnd w:id="0"/>
      <w:r w:rsidRPr="00CB0B9B">
        <w:rPr>
          <w:rFonts w:ascii="Times New Roman" w:hAnsi="Times New Roman"/>
          <w:b/>
          <w:bCs/>
          <w:caps/>
          <w:sz w:val="24"/>
          <w:szCs w:val="24"/>
          <w:lang w:val="uk-UA"/>
        </w:rPr>
        <w:t xml:space="preserve"> Сутність і особливості планування на підприємстві</w:t>
      </w:r>
    </w:p>
    <w:p w:rsidR="00FA7585" w:rsidRPr="00CB0B9B" w:rsidRDefault="00FA7585" w:rsidP="00FA7585">
      <w:pPr>
        <w:shd w:val="clear" w:color="auto" w:fill="FFFFFF"/>
        <w:autoSpaceDE w:val="0"/>
        <w:autoSpaceDN w:val="0"/>
        <w:adjustRightInd w:val="0"/>
        <w:spacing w:after="0" w:line="240" w:lineRule="auto"/>
        <w:ind w:firstLine="708"/>
        <w:jc w:val="center"/>
        <w:rPr>
          <w:rFonts w:ascii="Times New Roman" w:hAnsi="Times New Roman"/>
          <w:b/>
          <w:bCs/>
          <w:i/>
          <w:sz w:val="24"/>
          <w:szCs w:val="24"/>
          <w:lang w:val="uk-UA"/>
        </w:rPr>
      </w:pPr>
    </w:p>
    <w:p w:rsidR="00FA7585" w:rsidRPr="00CB0B9B" w:rsidRDefault="00FA7585" w:rsidP="00FA7585">
      <w:pPr>
        <w:shd w:val="clear" w:color="auto" w:fill="FFFFFF"/>
        <w:autoSpaceDE w:val="0"/>
        <w:autoSpaceDN w:val="0"/>
        <w:adjustRightInd w:val="0"/>
        <w:spacing w:after="0" w:line="240" w:lineRule="auto"/>
        <w:ind w:firstLine="708"/>
        <w:jc w:val="center"/>
        <w:rPr>
          <w:rFonts w:ascii="Times New Roman" w:hAnsi="Times New Roman"/>
          <w:b/>
          <w:bCs/>
          <w:i/>
          <w:sz w:val="24"/>
          <w:szCs w:val="24"/>
          <w:lang w:val="uk-UA"/>
        </w:rPr>
      </w:pPr>
      <w:r w:rsidRPr="009E6562">
        <w:rPr>
          <w:rFonts w:ascii="Times New Roman" w:hAnsi="Times New Roman"/>
          <w:b/>
          <w:bCs/>
          <w:i/>
          <w:sz w:val="24"/>
          <w:szCs w:val="24"/>
          <w:lang w:val="uk-UA"/>
        </w:rPr>
        <w:t xml:space="preserve">Зміст </w:t>
      </w:r>
      <w:r w:rsidRPr="00CB0B9B">
        <w:rPr>
          <w:rFonts w:ascii="Times New Roman" w:hAnsi="Times New Roman"/>
          <w:b/>
          <w:bCs/>
          <w:i/>
          <w:sz w:val="24"/>
          <w:szCs w:val="24"/>
          <w:lang w:val="uk-UA"/>
        </w:rPr>
        <w:t>теми:</w:t>
      </w:r>
    </w:p>
    <w:p w:rsidR="00FA7585" w:rsidRPr="00CB0B9B" w:rsidRDefault="00FA7585" w:rsidP="00FA7585">
      <w:pPr>
        <w:shd w:val="clear" w:color="auto" w:fill="FFFFFF"/>
        <w:autoSpaceDE w:val="0"/>
        <w:autoSpaceDN w:val="0"/>
        <w:adjustRightInd w:val="0"/>
        <w:spacing w:after="0" w:line="240" w:lineRule="auto"/>
        <w:ind w:firstLine="708"/>
        <w:jc w:val="both"/>
        <w:rPr>
          <w:rFonts w:ascii="Times New Roman" w:hAnsi="Times New Roman"/>
          <w:bCs/>
          <w:sz w:val="24"/>
          <w:szCs w:val="24"/>
          <w:lang w:val="uk-UA"/>
        </w:rPr>
      </w:pPr>
      <w:r w:rsidRPr="009E6562">
        <w:rPr>
          <w:rFonts w:ascii="Times New Roman" w:hAnsi="Times New Roman"/>
          <w:bCs/>
          <w:sz w:val="24"/>
          <w:szCs w:val="24"/>
          <w:lang w:val="uk-UA"/>
        </w:rPr>
        <w:t>1</w:t>
      </w:r>
      <w:r w:rsidRPr="00CB0B9B">
        <w:rPr>
          <w:rFonts w:ascii="Times New Roman" w:hAnsi="Times New Roman"/>
          <w:bCs/>
          <w:sz w:val="24"/>
          <w:szCs w:val="24"/>
          <w:lang w:val="uk-UA"/>
        </w:rPr>
        <w:t>.1. Сутність планування</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bCs/>
          <w:sz w:val="24"/>
          <w:szCs w:val="24"/>
        </w:rPr>
      </w:pPr>
      <w:r w:rsidRPr="009E6562">
        <w:rPr>
          <w:rFonts w:ascii="Times New Roman" w:hAnsi="Times New Roman"/>
          <w:bCs/>
          <w:sz w:val="24"/>
          <w:szCs w:val="24"/>
          <w:lang w:val="uk-UA"/>
        </w:rPr>
        <w:t>1</w:t>
      </w:r>
      <w:r w:rsidRPr="00CB0B9B">
        <w:rPr>
          <w:rFonts w:ascii="Times New Roman" w:hAnsi="Times New Roman"/>
          <w:bCs/>
          <w:sz w:val="24"/>
          <w:szCs w:val="24"/>
          <w:lang w:val="uk-UA"/>
        </w:rPr>
        <w:t>.2. О</w:t>
      </w:r>
      <w:r w:rsidRPr="00CB0B9B">
        <w:rPr>
          <w:rFonts w:ascii="Times New Roman" w:hAnsi="Times New Roman"/>
          <w:sz w:val="24"/>
          <w:szCs w:val="24"/>
          <w:lang w:val="uk-UA"/>
        </w:rPr>
        <w:t>б’єкти планування на підп</w:t>
      </w:r>
      <w:r w:rsidRPr="009E6562">
        <w:rPr>
          <w:rFonts w:ascii="Times New Roman" w:hAnsi="Times New Roman"/>
          <w:sz w:val="24"/>
          <w:szCs w:val="24"/>
        </w:rPr>
        <w:t>риємстві</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bCs/>
          <w:sz w:val="24"/>
          <w:szCs w:val="24"/>
        </w:rPr>
      </w:pPr>
      <w:r w:rsidRPr="009E6562">
        <w:rPr>
          <w:rFonts w:ascii="Times New Roman" w:hAnsi="Times New Roman"/>
          <w:bCs/>
          <w:sz w:val="24"/>
          <w:szCs w:val="24"/>
          <w:lang w:val="uk-UA"/>
        </w:rPr>
        <w:t>1</w:t>
      </w:r>
      <w:r w:rsidRPr="009E6562">
        <w:rPr>
          <w:rFonts w:ascii="Times New Roman" w:hAnsi="Times New Roman"/>
          <w:bCs/>
          <w:sz w:val="24"/>
          <w:szCs w:val="24"/>
        </w:rPr>
        <w:t>.3</w:t>
      </w:r>
      <w:r w:rsidRPr="00780A9E">
        <w:rPr>
          <w:rFonts w:ascii="Times New Roman" w:hAnsi="Times New Roman"/>
          <w:bCs/>
          <w:sz w:val="24"/>
          <w:szCs w:val="24"/>
        </w:rPr>
        <w:t>.</w:t>
      </w:r>
      <w:r w:rsidRPr="009E6562">
        <w:rPr>
          <w:rFonts w:ascii="Times New Roman" w:hAnsi="Times New Roman"/>
          <w:bCs/>
          <w:sz w:val="24"/>
          <w:szCs w:val="24"/>
        </w:rPr>
        <w:t xml:space="preserve"> Види планування</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bCs/>
          <w:sz w:val="24"/>
          <w:szCs w:val="24"/>
        </w:rPr>
      </w:pPr>
      <w:r w:rsidRPr="009E6562">
        <w:rPr>
          <w:rFonts w:ascii="Times New Roman" w:hAnsi="Times New Roman"/>
          <w:bCs/>
          <w:sz w:val="24"/>
          <w:szCs w:val="24"/>
          <w:lang w:val="uk-UA"/>
        </w:rPr>
        <w:t>1</w:t>
      </w:r>
      <w:r w:rsidRPr="009E6562">
        <w:rPr>
          <w:rFonts w:ascii="Times New Roman" w:hAnsi="Times New Roman"/>
          <w:bCs/>
          <w:sz w:val="24"/>
          <w:szCs w:val="24"/>
        </w:rPr>
        <w:t>.4</w:t>
      </w:r>
      <w:r w:rsidRPr="00780A9E">
        <w:rPr>
          <w:rFonts w:ascii="Times New Roman" w:hAnsi="Times New Roman"/>
          <w:bCs/>
          <w:sz w:val="24"/>
          <w:szCs w:val="24"/>
        </w:rPr>
        <w:t>.</w:t>
      </w:r>
      <w:r w:rsidRPr="009E6562">
        <w:rPr>
          <w:rFonts w:ascii="Times New Roman" w:hAnsi="Times New Roman"/>
          <w:bCs/>
          <w:sz w:val="24"/>
          <w:szCs w:val="24"/>
        </w:rPr>
        <w:t xml:space="preserve"> Принципи та методи планування</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bCs/>
          <w:sz w:val="24"/>
          <w:szCs w:val="24"/>
        </w:rPr>
      </w:pPr>
      <w:r w:rsidRPr="009E6562">
        <w:rPr>
          <w:rFonts w:ascii="Times New Roman" w:hAnsi="Times New Roman"/>
          <w:bCs/>
          <w:sz w:val="24"/>
          <w:szCs w:val="24"/>
          <w:lang w:val="uk-UA"/>
        </w:rPr>
        <w:t>1</w:t>
      </w:r>
      <w:r w:rsidRPr="009E6562">
        <w:rPr>
          <w:rFonts w:ascii="Times New Roman" w:hAnsi="Times New Roman"/>
          <w:bCs/>
          <w:sz w:val="24"/>
          <w:szCs w:val="24"/>
        </w:rPr>
        <w:t>.5</w:t>
      </w:r>
      <w:r w:rsidRPr="00780A9E">
        <w:rPr>
          <w:rFonts w:ascii="Times New Roman" w:hAnsi="Times New Roman"/>
          <w:bCs/>
          <w:sz w:val="24"/>
          <w:szCs w:val="24"/>
        </w:rPr>
        <w:t>.</w:t>
      </w:r>
      <w:r w:rsidRPr="009E6562">
        <w:rPr>
          <w:rFonts w:ascii="Times New Roman" w:hAnsi="Times New Roman"/>
          <w:bCs/>
          <w:sz w:val="24"/>
          <w:szCs w:val="24"/>
        </w:rPr>
        <w:t xml:space="preserve"> Система показників, що використовуються в плануванні</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bCs/>
          <w:sz w:val="24"/>
          <w:szCs w:val="24"/>
        </w:rPr>
      </w:pP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b/>
          <w:bCs/>
          <w:sz w:val="24"/>
          <w:szCs w:val="24"/>
        </w:rPr>
      </w:pPr>
      <w:r w:rsidRPr="009E6562">
        <w:rPr>
          <w:rFonts w:ascii="Times New Roman" w:hAnsi="Times New Roman"/>
          <w:b/>
          <w:bCs/>
          <w:sz w:val="24"/>
          <w:szCs w:val="24"/>
          <w:lang w:val="uk-UA"/>
        </w:rPr>
        <w:t>1</w:t>
      </w:r>
      <w:r w:rsidRPr="009E6562">
        <w:rPr>
          <w:rFonts w:ascii="Times New Roman" w:hAnsi="Times New Roman"/>
          <w:b/>
          <w:bCs/>
          <w:sz w:val="24"/>
          <w:szCs w:val="24"/>
        </w:rPr>
        <w:t>.1 Сутність планування</w:t>
      </w:r>
    </w:p>
    <w:p w:rsidR="00FA7585" w:rsidRPr="009E6562" w:rsidRDefault="00FA7585" w:rsidP="00FA7585">
      <w:pPr>
        <w:shd w:val="clear" w:color="auto" w:fill="FFFFFF"/>
        <w:autoSpaceDE w:val="0"/>
        <w:autoSpaceDN w:val="0"/>
        <w:adjustRightInd w:val="0"/>
        <w:spacing w:after="0" w:line="240" w:lineRule="auto"/>
        <w:jc w:val="center"/>
        <w:rPr>
          <w:rFonts w:ascii="Times New Roman" w:hAnsi="Times New Roman"/>
          <w:sz w:val="24"/>
          <w:szCs w:val="24"/>
        </w:rPr>
      </w:pP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sz w:val="24"/>
          <w:szCs w:val="24"/>
        </w:rPr>
        <w:t>Планування —</w:t>
      </w:r>
      <w:r w:rsidRPr="009E6562">
        <w:rPr>
          <w:rFonts w:ascii="Times New Roman" w:hAnsi="Times New Roman"/>
          <w:sz w:val="24"/>
          <w:szCs w:val="24"/>
        </w:rPr>
        <w:t xml:space="preserve"> це процес складання плану діяльності підприємства на майбутній — плановий період, передбачення контролю за його виконанням, корегування його в зв'язку зі зміною економічних та політичних обставин як на підприємстві, так і поза його межами — у державі, регіоні, на ринках.</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b/>
          <w:sz w:val="24"/>
          <w:szCs w:val="24"/>
        </w:rPr>
      </w:pPr>
      <w:r w:rsidRPr="009E6562">
        <w:rPr>
          <w:rFonts w:ascii="Times New Roman" w:hAnsi="Times New Roman"/>
          <w:sz w:val="24"/>
          <w:szCs w:val="24"/>
        </w:rPr>
        <w:tab/>
      </w:r>
      <w:r w:rsidRPr="009E6562">
        <w:rPr>
          <w:rFonts w:ascii="Times New Roman" w:hAnsi="Times New Roman"/>
          <w:b/>
          <w:sz w:val="24"/>
          <w:szCs w:val="24"/>
        </w:rPr>
        <w:t>Процес планування включає:</w:t>
      </w:r>
    </w:p>
    <w:p w:rsidR="00FA7585" w:rsidRPr="009E6562" w:rsidRDefault="00FA7585" w:rsidP="00FA7585">
      <w:pPr>
        <w:numPr>
          <w:ilvl w:val="0"/>
          <w:numId w:val="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аналіз та оцінку</w:t>
      </w:r>
      <w:r w:rsidRPr="009E6562">
        <w:rPr>
          <w:rFonts w:ascii="Times New Roman" w:hAnsi="Times New Roman"/>
          <w:sz w:val="24"/>
          <w:szCs w:val="24"/>
        </w:rPr>
        <w:t xml:space="preserve"> результатів роботи підприємства за звітний період, оцінку виконання плану та виявлення резервів підвищення ефективності виробництва в плановому періоді, маркетинговий аналіз;</w:t>
      </w:r>
    </w:p>
    <w:p w:rsidR="00FA7585" w:rsidRPr="009E6562" w:rsidRDefault="00FA7585" w:rsidP="00FA7585">
      <w:pPr>
        <w:numPr>
          <w:ilvl w:val="0"/>
          <w:numId w:val="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складання плану</w:t>
      </w:r>
      <w:r w:rsidRPr="009E6562">
        <w:rPr>
          <w:rFonts w:ascii="Times New Roman" w:hAnsi="Times New Roman"/>
          <w:sz w:val="24"/>
          <w:szCs w:val="24"/>
        </w:rPr>
        <w:t xml:space="preserve"> на плановий період;</w:t>
      </w:r>
    </w:p>
    <w:p w:rsidR="00FA7585" w:rsidRPr="009E6562" w:rsidRDefault="00FA7585" w:rsidP="00FA7585">
      <w:pPr>
        <w:numPr>
          <w:ilvl w:val="0"/>
          <w:numId w:val="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оптимізація плану</w:t>
      </w:r>
      <w:r w:rsidRPr="009E6562">
        <w:rPr>
          <w:rFonts w:ascii="Times New Roman" w:hAnsi="Times New Roman"/>
          <w:sz w:val="24"/>
          <w:szCs w:val="24"/>
        </w:rPr>
        <w:t>, метою якої є забезпечення в майбутньому максимальних результатів (валового доходу та прибутку) за мінімальних витрат;</w:t>
      </w:r>
    </w:p>
    <w:p w:rsidR="00FA7585" w:rsidRPr="009E6562" w:rsidRDefault="00FA7585" w:rsidP="00FA7585">
      <w:pPr>
        <w:numPr>
          <w:ilvl w:val="0"/>
          <w:numId w:val="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контроль за реалізацією</w:t>
      </w:r>
      <w:r w:rsidRPr="009E6562">
        <w:rPr>
          <w:rFonts w:ascii="Times New Roman" w:hAnsi="Times New Roman"/>
          <w:sz w:val="24"/>
          <w:szCs w:val="24"/>
        </w:rPr>
        <w:t xml:space="preserve"> плану;</w:t>
      </w:r>
    </w:p>
    <w:p w:rsidR="00FA7585" w:rsidRPr="009E6562" w:rsidRDefault="00FA7585" w:rsidP="00FA7585">
      <w:pPr>
        <w:numPr>
          <w:ilvl w:val="0"/>
          <w:numId w:val="1"/>
        </w:numPr>
        <w:shd w:val="clear" w:color="auto" w:fill="FFFFFF"/>
        <w:tabs>
          <w:tab w:val="clear" w:pos="1155"/>
          <w:tab w:val="num" w:pos="0"/>
        </w:tabs>
        <w:autoSpaceDE w:val="0"/>
        <w:autoSpaceDN w:val="0"/>
        <w:adjustRightInd w:val="0"/>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корегування плану</w:t>
      </w:r>
      <w:r w:rsidRPr="009E6562">
        <w:rPr>
          <w:rFonts w:ascii="Times New Roman" w:hAnsi="Times New Roman"/>
          <w:sz w:val="24"/>
          <w:szCs w:val="24"/>
        </w:rPr>
        <w:t xml:space="preserve"> в процесі його виконання в поточному плановому періоді.</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i/>
          <w:sz w:val="24"/>
          <w:szCs w:val="24"/>
        </w:rPr>
        <w:t>Планування розглядається</w:t>
      </w:r>
      <w:r w:rsidRPr="009E6562">
        <w:rPr>
          <w:rFonts w:ascii="Times New Roman" w:hAnsi="Times New Roman"/>
          <w:sz w:val="24"/>
          <w:szCs w:val="24"/>
        </w:rPr>
        <w:t>:</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по-перше</w:t>
      </w:r>
      <w:r w:rsidRPr="009E6562">
        <w:rPr>
          <w:rFonts w:ascii="Times New Roman" w:hAnsi="Times New Roman"/>
          <w:b/>
          <w:sz w:val="24"/>
          <w:szCs w:val="24"/>
        </w:rPr>
        <w:t>,</w:t>
      </w:r>
      <w:r w:rsidRPr="009E6562">
        <w:rPr>
          <w:rFonts w:ascii="Times New Roman" w:hAnsi="Times New Roman"/>
          <w:sz w:val="24"/>
          <w:szCs w:val="24"/>
        </w:rPr>
        <w:t xml:space="preserve"> як загальноекономічний процес у внутрішній діяльності підприємства. </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 xml:space="preserve">по-друге, </w:t>
      </w:r>
      <w:r w:rsidRPr="009E6562">
        <w:rPr>
          <w:rFonts w:ascii="Times New Roman" w:hAnsi="Times New Roman"/>
          <w:sz w:val="24"/>
          <w:szCs w:val="24"/>
        </w:rPr>
        <w:t>як складова частина управління всіма сферами діяльності фірми. З цієї точки зору планування виступає як початкова і як одна з головних функцій менеджменту.</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t xml:space="preserve">Результатом планування є </w:t>
      </w:r>
      <w:r w:rsidRPr="009E6562">
        <w:rPr>
          <w:rFonts w:ascii="Times New Roman" w:hAnsi="Times New Roman"/>
          <w:b/>
          <w:sz w:val="24"/>
          <w:szCs w:val="24"/>
        </w:rPr>
        <w:t>план.</w:t>
      </w:r>
      <w:r w:rsidRPr="009E6562">
        <w:rPr>
          <w:rFonts w:ascii="Times New Roman" w:hAnsi="Times New Roman"/>
          <w:sz w:val="24"/>
          <w:szCs w:val="24"/>
        </w:rPr>
        <w:t xml:space="preserve"> Він може бути попереднім або остаточним.</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
          <w:sz w:val="24"/>
          <w:szCs w:val="24"/>
        </w:rPr>
        <w:t>Попередній</w:t>
      </w:r>
      <w:r w:rsidRPr="009E6562">
        <w:rPr>
          <w:rFonts w:ascii="Times New Roman" w:hAnsi="Times New Roman"/>
          <w:i/>
          <w:sz w:val="24"/>
          <w:szCs w:val="24"/>
        </w:rPr>
        <w:t xml:space="preserve"> </w:t>
      </w:r>
      <w:r w:rsidRPr="009E6562">
        <w:rPr>
          <w:rFonts w:ascii="Times New Roman" w:hAnsi="Times New Roman"/>
          <w:sz w:val="24"/>
          <w:szCs w:val="24"/>
        </w:rPr>
        <w:t xml:space="preserve">план потребує уточнень, корегувань, оптимізації, він не є закінченим. </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
          <w:sz w:val="24"/>
          <w:szCs w:val="24"/>
        </w:rPr>
        <w:t>Остаточний</w:t>
      </w:r>
      <w:r w:rsidRPr="009E6562">
        <w:rPr>
          <w:rFonts w:ascii="Times New Roman" w:hAnsi="Times New Roman"/>
          <w:sz w:val="24"/>
          <w:szCs w:val="24"/>
        </w:rPr>
        <w:t xml:space="preserve"> план є закінченим і затверджується керівником фірми.</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sz w:val="24"/>
          <w:szCs w:val="24"/>
        </w:rPr>
        <w:t>План</w:t>
      </w:r>
      <w:r w:rsidRPr="009E6562">
        <w:rPr>
          <w:rFonts w:ascii="Times New Roman" w:hAnsi="Times New Roman"/>
          <w:sz w:val="24"/>
          <w:szCs w:val="24"/>
        </w:rPr>
        <w:t xml:space="preserve"> у загальному вигляді — це передбачена і підготовлена на плановий період програма організаційно-технічного, економічного і соціального розвитку підприємства, його підрозділів та техніко-економічні результати, які повинні бути досягнуті в плановому періоді в результаті реалізації цієї програми. </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Ця програма зведена в документ </w:t>
      </w:r>
      <w:r w:rsidRPr="009E6562">
        <w:rPr>
          <w:rFonts w:ascii="Times New Roman" w:hAnsi="Times New Roman"/>
          <w:b/>
          <w:sz w:val="24"/>
          <w:szCs w:val="24"/>
        </w:rPr>
        <w:t>— план</w:t>
      </w:r>
      <w:r w:rsidRPr="009E6562">
        <w:rPr>
          <w:rFonts w:ascii="Times New Roman" w:hAnsi="Times New Roman"/>
          <w:sz w:val="24"/>
          <w:szCs w:val="24"/>
        </w:rPr>
        <w:t xml:space="preserve">. </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Він складається з </w:t>
      </w:r>
      <w:r w:rsidRPr="009E6562">
        <w:rPr>
          <w:rFonts w:ascii="Times New Roman" w:hAnsi="Times New Roman"/>
          <w:b/>
          <w:sz w:val="24"/>
          <w:szCs w:val="24"/>
        </w:rPr>
        <w:t>двох частин</w:t>
      </w:r>
      <w:r w:rsidRPr="009E6562">
        <w:rPr>
          <w:rFonts w:ascii="Times New Roman" w:hAnsi="Times New Roman"/>
          <w:sz w:val="24"/>
          <w:szCs w:val="24"/>
        </w:rPr>
        <w:t xml:space="preserve"> — </w:t>
      </w:r>
      <w:r w:rsidRPr="009E6562">
        <w:rPr>
          <w:rFonts w:ascii="Times New Roman" w:hAnsi="Times New Roman"/>
          <w:b/>
          <w:sz w:val="24"/>
          <w:szCs w:val="24"/>
        </w:rPr>
        <w:t>аналітично-цифрової</w:t>
      </w:r>
      <w:r w:rsidRPr="009E6562">
        <w:rPr>
          <w:rFonts w:ascii="Times New Roman" w:hAnsi="Times New Roman"/>
          <w:sz w:val="24"/>
          <w:szCs w:val="24"/>
        </w:rPr>
        <w:t xml:space="preserve">, де приведені основні планові техніко-економічні показники на плановий період, та </w:t>
      </w:r>
      <w:r w:rsidRPr="009E6562">
        <w:rPr>
          <w:rFonts w:ascii="Times New Roman" w:hAnsi="Times New Roman"/>
          <w:b/>
          <w:sz w:val="24"/>
          <w:szCs w:val="24"/>
        </w:rPr>
        <w:t>текстової,</w:t>
      </w:r>
      <w:r w:rsidRPr="009E6562">
        <w:rPr>
          <w:rFonts w:ascii="Times New Roman" w:hAnsi="Times New Roman"/>
          <w:sz w:val="24"/>
          <w:szCs w:val="24"/>
        </w:rPr>
        <w:t xml:space="preserve"> де приведена пояснювальна записка до плану та деякі заходи щодо його виконання.</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p>
    <w:p w:rsidR="00FA7585" w:rsidRPr="009E6562" w:rsidRDefault="00FA7585" w:rsidP="00FA7585">
      <w:pPr>
        <w:spacing w:after="0" w:line="240" w:lineRule="auto"/>
        <w:rPr>
          <w:rFonts w:ascii="Times New Roman" w:hAnsi="Times New Roman"/>
          <w:b/>
          <w:sz w:val="24"/>
          <w:szCs w:val="24"/>
        </w:rPr>
      </w:pPr>
      <w:r w:rsidRPr="009E6562">
        <w:rPr>
          <w:rFonts w:ascii="Times New Roman" w:hAnsi="Times New Roman"/>
          <w:sz w:val="24"/>
          <w:szCs w:val="24"/>
        </w:rPr>
        <w:tab/>
      </w:r>
      <w:r w:rsidRPr="009E6562">
        <w:rPr>
          <w:rFonts w:ascii="Times New Roman" w:hAnsi="Times New Roman"/>
          <w:sz w:val="24"/>
          <w:szCs w:val="24"/>
          <w:lang w:val="uk-UA"/>
        </w:rPr>
        <w:t>1</w:t>
      </w:r>
      <w:r w:rsidRPr="009E6562">
        <w:rPr>
          <w:rFonts w:ascii="Times New Roman" w:hAnsi="Times New Roman"/>
          <w:b/>
          <w:sz w:val="24"/>
          <w:szCs w:val="24"/>
        </w:rPr>
        <w:t>.2 Об’єкти планування на підприємстві</w:t>
      </w:r>
    </w:p>
    <w:p w:rsidR="00FA7585" w:rsidRPr="009E6562" w:rsidRDefault="00FA7585" w:rsidP="00FA7585">
      <w:pPr>
        <w:spacing w:after="0" w:line="240" w:lineRule="auto"/>
        <w:rPr>
          <w:rFonts w:ascii="Times New Roman" w:hAnsi="Times New Roman"/>
          <w:b/>
          <w:sz w:val="24"/>
          <w:szCs w:val="24"/>
        </w:rPr>
      </w:pPr>
    </w:p>
    <w:p w:rsidR="00FA7585" w:rsidRPr="009E6562" w:rsidRDefault="00FA7585" w:rsidP="00FA7585">
      <w:pPr>
        <w:spacing w:after="0" w:line="240" w:lineRule="auto"/>
        <w:ind w:firstLine="708"/>
        <w:jc w:val="both"/>
        <w:rPr>
          <w:rFonts w:ascii="Times New Roman" w:hAnsi="Times New Roman"/>
          <w:color w:val="000000"/>
          <w:spacing w:val="-12"/>
          <w:sz w:val="24"/>
          <w:szCs w:val="24"/>
        </w:rPr>
      </w:pPr>
      <w:r w:rsidRPr="009E6562">
        <w:rPr>
          <w:rFonts w:ascii="Times New Roman" w:hAnsi="Times New Roman"/>
          <w:color w:val="000000"/>
          <w:sz w:val="24"/>
          <w:szCs w:val="24"/>
        </w:rPr>
        <w:t>Відповідно до Господарського кодексу України об'єктами пла</w:t>
      </w:r>
      <w:r w:rsidRPr="009E6562">
        <w:rPr>
          <w:rFonts w:ascii="Times New Roman" w:hAnsi="Times New Roman"/>
          <w:color w:val="000000"/>
          <w:spacing w:val="-2"/>
          <w:sz w:val="24"/>
          <w:szCs w:val="24"/>
        </w:rPr>
        <w:t>нування на підприємстві є</w:t>
      </w:r>
      <w:r w:rsidRPr="009E6562">
        <w:rPr>
          <w:rFonts w:ascii="Times New Roman" w:hAnsi="Times New Roman"/>
          <w:b/>
          <w:color w:val="000000"/>
          <w:spacing w:val="-2"/>
          <w:sz w:val="24"/>
          <w:szCs w:val="24"/>
        </w:rPr>
        <w:t>:</w:t>
      </w:r>
      <w:r w:rsidRPr="009E6562">
        <w:rPr>
          <w:rFonts w:ascii="Times New Roman" w:hAnsi="Times New Roman"/>
          <w:b/>
          <w:color w:val="000000"/>
          <w:spacing w:val="-4"/>
          <w:sz w:val="24"/>
          <w:szCs w:val="24"/>
        </w:rPr>
        <w:t xml:space="preserve"> виробнича, с</w:t>
      </w:r>
      <w:r w:rsidRPr="009E6562">
        <w:rPr>
          <w:rFonts w:ascii="Times New Roman" w:hAnsi="Times New Roman"/>
          <w:b/>
          <w:color w:val="000000"/>
          <w:spacing w:val="-3"/>
          <w:sz w:val="24"/>
          <w:szCs w:val="24"/>
        </w:rPr>
        <w:t>оціальна, е</w:t>
      </w:r>
      <w:r w:rsidRPr="009E6562">
        <w:rPr>
          <w:rFonts w:ascii="Times New Roman" w:hAnsi="Times New Roman"/>
          <w:b/>
          <w:color w:val="000000"/>
          <w:spacing w:val="-2"/>
          <w:sz w:val="24"/>
          <w:szCs w:val="24"/>
        </w:rPr>
        <w:t>кологічна</w:t>
      </w:r>
      <w:r w:rsidRPr="009E6562">
        <w:rPr>
          <w:rFonts w:ascii="Times New Roman" w:hAnsi="Times New Roman"/>
          <w:color w:val="000000"/>
          <w:spacing w:val="-2"/>
          <w:sz w:val="24"/>
          <w:szCs w:val="24"/>
        </w:rPr>
        <w:t xml:space="preserve"> діяльність підприємства.</w:t>
      </w:r>
    </w:p>
    <w:p w:rsidR="00FA7585" w:rsidRPr="009E6562" w:rsidRDefault="00FA7585" w:rsidP="00FA7585">
      <w:pPr>
        <w:shd w:val="clear" w:color="auto" w:fill="FFFFFF"/>
        <w:spacing w:after="0" w:line="240" w:lineRule="auto"/>
        <w:ind w:firstLine="720"/>
        <w:jc w:val="both"/>
        <w:rPr>
          <w:rFonts w:ascii="Times New Roman" w:hAnsi="Times New Roman"/>
          <w:color w:val="000000"/>
          <w:sz w:val="24"/>
          <w:szCs w:val="24"/>
        </w:rPr>
      </w:pPr>
      <w:r w:rsidRPr="009E6562">
        <w:rPr>
          <w:rFonts w:ascii="Times New Roman" w:hAnsi="Times New Roman"/>
          <w:b/>
          <w:color w:val="000000"/>
          <w:spacing w:val="2"/>
          <w:sz w:val="24"/>
          <w:szCs w:val="24"/>
        </w:rPr>
        <w:t>Виробнича діяльність</w:t>
      </w:r>
      <w:r w:rsidRPr="009E6562">
        <w:rPr>
          <w:rFonts w:ascii="Times New Roman" w:hAnsi="Times New Roman"/>
          <w:color w:val="000000"/>
          <w:spacing w:val="2"/>
          <w:sz w:val="24"/>
          <w:szCs w:val="24"/>
        </w:rPr>
        <w:t xml:space="preserve"> включає виробничий і </w:t>
      </w:r>
      <w:r w:rsidRPr="009E6562">
        <w:rPr>
          <w:rFonts w:ascii="Times New Roman" w:hAnsi="Times New Roman"/>
          <w:color w:val="000000"/>
          <w:sz w:val="24"/>
          <w:szCs w:val="24"/>
        </w:rPr>
        <w:t xml:space="preserve">управлінський процеси, пов'язані з: </w:t>
      </w:r>
      <w:r w:rsidRPr="009E6562">
        <w:rPr>
          <w:rFonts w:ascii="Times New Roman" w:hAnsi="Times New Roman"/>
          <w:color w:val="000000"/>
          <w:spacing w:val="-1"/>
          <w:sz w:val="24"/>
          <w:szCs w:val="24"/>
        </w:rPr>
        <w:t xml:space="preserve">дослідженнями і розробками; </w:t>
      </w:r>
      <w:r w:rsidRPr="009E6562">
        <w:rPr>
          <w:rFonts w:ascii="Times New Roman" w:hAnsi="Times New Roman"/>
          <w:color w:val="000000"/>
          <w:spacing w:val="-3"/>
          <w:sz w:val="24"/>
          <w:szCs w:val="24"/>
        </w:rPr>
        <w:t xml:space="preserve">виробництвом; </w:t>
      </w:r>
      <w:r w:rsidRPr="009E6562">
        <w:rPr>
          <w:rFonts w:ascii="Times New Roman" w:hAnsi="Times New Roman"/>
          <w:color w:val="000000"/>
          <w:spacing w:val="-4"/>
          <w:sz w:val="24"/>
          <w:szCs w:val="24"/>
        </w:rPr>
        <w:t xml:space="preserve">маркетингом; </w:t>
      </w:r>
      <w:r w:rsidRPr="009E6562">
        <w:rPr>
          <w:rFonts w:ascii="Times New Roman" w:hAnsi="Times New Roman"/>
          <w:color w:val="000000"/>
          <w:spacing w:val="-1"/>
          <w:sz w:val="24"/>
          <w:szCs w:val="24"/>
        </w:rPr>
        <w:t xml:space="preserve">формуванням і розподілом ресурсів; </w:t>
      </w:r>
      <w:r w:rsidRPr="009E6562">
        <w:rPr>
          <w:rFonts w:ascii="Times New Roman" w:hAnsi="Times New Roman"/>
          <w:color w:val="000000"/>
          <w:spacing w:val="-2"/>
          <w:sz w:val="24"/>
          <w:szCs w:val="24"/>
        </w:rPr>
        <w:t>товарорухом (збутом); рекламою.</w:t>
      </w:r>
    </w:p>
    <w:p w:rsidR="00FA7585" w:rsidRPr="009E6562" w:rsidRDefault="00FA7585" w:rsidP="00FA7585">
      <w:pPr>
        <w:shd w:val="clear" w:color="auto" w:fill="FFFFFF"/>
        <w:spacing w:after="0" w:line="240" w:lineRule="auto"/>
        <w:ind w:firstLine="720"/>
        <w:rPr>
          <w:rFonts w:ascii="Times New Roman" w:hAnsi="Times New Roman"/>
          <w:b/>
          <w:bCs/>
          <w:sz w:val="24"/>
          <w:szCs w:val="24"/>
        </w:rPr>
      </w:pPr>
      <w:r w:rsidRPr="009E6562">
        <w:rPr>
          <w:rFonts w:ascii="Times New Roman" w:hAnsi="Times New Roman"/>
          <w:b/>
          <w:bCs/>
          <w:color w:val="000000"/>
          <w:spacing w:val="-2"/>
          <w:sz w:val="24"/>
          <w:szCs w:val="24"/>
        </w:rPr>
        <w:t>1. Виробнича діяльність.</w:t>
      </w:r>
    </w:p>
    <w:p w:rsidR="00FA7585" w:rsidRPr="009E6562" w:rsidRDefault="00FA7585" w:rsidP="00FA7585">
      <w:pPr>
        <w:shd w:val="clear" w:color="auto" w:fill="FFFFFF"/>
        <w:spacing w:after="0" w:line="240" w:lineRule="auto"/>
        <w:ind w:firstLine="720"/>
        <w:jc w:val="both"/>
        <w:rPr>
          <w:rFonts w:ascii="Times New Roman" w:hAnsi="Times New Roman"/>
          <w:color w:val="000000"/>
          <w:spacing w:val="-2"/>
          <w:sz w:val="24"/>
          <w:szCs w:val="24"/>
        </w:rPr>
      </w:pPr>
      <w:r w:rsidRPr="009E6562">
        <w:rPr>
          <w:rFonts w:ascii="Times New Roman" w:hAnsi="Times New Roman"/>
          <w:color w:val="000000"/>
          <w:sz w:val="24"/>
          <w:szCs w:val="24"/>
        </w:rPr>
        <w:t xml:space="preserve">Головним завданням підприємства є господарська діяльність, </w:t>
      </w:r>
      <w:r w:rsidRPr="009E6562">
        <w:rPr>
          <w:rFonts w:ascii="Times New Roman" w:hAnsi="Times New Roman"/>
          <w:color w:val="000000"/>
          <w:spacing w:val="-2"/>
          <w:sz w:val="24"/>
          <w:szCs w:val="24"/>
        </w:rPr>
        <w:t>направлена на отримання прибутку та задоволення потреб, соціаль</w:t>
      </w:r>
      <w:r w:rsidRPr="009E6562">
        <w:rPr>
          <w:rFonts w:ascii="Times New Roman" w:hAnsi="Times New Roman"/>
          <w:color w:val="000000"/>
          <w:spacing w:val="-1"/>
          <w:sz w:val="24"/>
          <w:szCs w:val="24"/>
        </w:rPr>
        <w:t xml:space="preserve">них, економічних інтересів окремого споживача й суспільства в цілому. Досягнення цієї мети підприємством можливе тільки на </w:t>
      </w:r>
      <w:r w:rsidRPr="009E6562">
        <w:rPr>
          <w:rFonts w:ascii="Times New Roman" w:hAnsi="Times New Roman"/>
          <w:color w:val="000000"/>
          <w:spacing w:val="-1"/>
          <w:sz w:val="24"/>
          <w:szCs w:val="24"/>
        </w:rPr>
        <w:lastRenderedPageBreak/>
        <w:t>осно</w:t>
      </w:r>
      <w:r w:rsidRPr="009E6562">
        <w:rPr>
          <w:rFonts w:ascii="Times New Roman" w:hAnsi="Times New Roman"/>
          <w:color w:val="000000"/>
          <w:sz w:val="24"/>
          <w:szCs w:val="24"/>
        </w:rPr>
        <w:t>ві виробництва та реалізації необхідної суспільству продукції і на</w:t>
      </w:r>
      <w:r w:rsidRPr="009E6562">
        <w:rPr>
          <w:rFonts w:ascii="Times New Roman" w:hAnsi="Times New Roman"/>
          <w:color w:val="000000"/>
          <w:spacing w:val="-2"/>
          <w:sz w:val="24"/>
          <w:szCs w:val="24"/>
        </w:rPr>
        <w:t>дання послуги</w:t>
      </w:r>
      <w:r w:rsidRPr="009E6562">
        <w:rPr>
          <w:rFonts w:ascii="Times New Roman" w:hAnsi="Times New Roman"/>
          <w:b/>
          <w:color w:val="000000"/>
          <w:spacing w:val="-2"/>
          <w:sz w:val="24"/>
          <w:szCs w:val="24"/>
        </w:rPr>
        <w:t xml:space="preserve">. </w:t>
      </w:r>
      <w:r w:rsidRPr="00FA273A">
        <w:rPr>
          <w:rFonts w:ascii="Times New Roman" w:hAnsi="Times New Roman"/>
          <w:b/>
          <w:color w:val="000000"/>
          <w:spacing w:val="-2"/>
          <w:sz w:val="24"/>
          <w:szCs w:val="24"/>
        </w:rPr>
        <w:tab/>
      </w:r>
      <w:r w:rsidRPr="009E6562">
        <w:rPr>
          <w:rFonts w:ascii="Times New Roman" w:hAnsi="Times New Roman"/>
          <w:b/>
          <w:color w:val="000000"/>
          <w:spacing w:val="-5"/>
          <w:sz w:val="24"/>
          <w:szCs w:val="24"/>
        </w:rPr>
        <w:t xml:space="preserve">Основним видом </w:t>
      </w:r>
      <w:r w:rsidRPr="009E6562">
        <w:rPr>
          <w:rFonts w:ascii="Times New Roman" w:hAnsi="Times New Roman"/>
          <w:color w:val="000000"/>
          <w:spacing w:val="-5"/>
          <w:sz w:val="24"/>
          <w:szCs w:val="24"/>
        </w:rPr>
        <w:t>виробничої діяльності є</w:t>
      </w:r>
      <w:r w:rsidRPr="009E6562">
        <w:rPr>
          <w:rFonts w:ascii="Times New Roman" w:hAnsi="Times New Roman"/>
          <w:b/>
          <w:color w:val="000000"/>
          <w:spacing w:val="-5"/>
          <w:sz w:val="24"/>
          <w:szCs w:val="24"/>
        </w:rPr>
        <w:t xml:space="preserve"> виро</w:t>
      </w:r>
      <w:r w:rsidRPr="009E6562">
        <w:rPr>
          <w:rFonts w:ascii="Times New Roman" w:hAnsi="Times New Roman"/>
          <w:b/>
          <w:color w:val="000000"/>
          <w:spacing w:val="1"/>
          <w:sz w:val="24"/>
          <w:szCs w:val="24"/>
        </w:rPr>
        <w:t>бництво</w:t>
      </w:r>
      <w:r w:rsidRPr="009E6562">
        <w:rPr>
          <w:rFonts w:ascii="Times New Roman" w:hAnsi="Times New Roman"/>
          <w:color w:val="000000"/>
          <w:spacing w:val="1"/>
          <w:sz w:val="24"/>
          <w:szCs w:val="24"/>
        </w:rPr>
        <w:t xml:space="preserve">, під час якого ресурси перетворюються у продукцію. </w:t>
      </w:r>
      <w:r w:rsidRPr="009E6562">
        <w:rPr>
          <w:rFonts w:ascii="Times New Roman" w:hAnsi="Times New Roman"/>
          <w:color w:val="000000"/>
          <w:spacing w:val="-1"/>
          <w:sz w:val="24"/>
          <w:szCs w:val="24"/>
        </w:rPr>
        <w:t xml:space="preserve">Планування на підприємстві охоплює розробку системи показників, </w:t>
      </w:r>
      <w:r w:rsidRPr="009E6562">
        <w:rPr>
          <w:rFonts w:ascii="Times New Roman" w:hAnsi="Times New Roman"/>
          <w:color w:val="000000"/>
          <w:sz w:val="24"/>
          <w:szCs w:val="24"/>
        </w:rPr>
        <w:t xml:space="preserve">які характеризують взаємозв'язок процесів виробництва і реалізації </w:t>
      </w:r>
      <w:r w:rsidRPr="009E6562">
        <w:rPr>
          <w:rFonts w:ascii="Times New Roman" w:hAnsi="Times New Roman"/>
          <w:color w:val="000000"/>
          <w:spacing w:val="-2"/>
          <w:sz w:val="24"/>
          <w:szCs w:val="24"/>
        </w:rPr>
        <w:t>продукції у визначений термін як в цілому по підприємству, так і по</w:t>
      </w:r>
      <w:r w:rsidRPr="009E6562">
        <w:rPr>
          <w:rFonts w:ascii="Times New Roman" w:hAnsi="Times New Roman"/>
          <w:sz w:val="24"/>
          <w:szCs w:val="24"/>
        </w:rPr>
        <w:t xml:space="preserve"> </w:t>
      </w:r>
      <w:r w:rsidRPr="009E6562">
        <w:rPr>
          <w:rFonts w:ascii="Times New Roman" w:hAnsi="Times New Roman"/>
          <w:color w:val="000000"/>
          <w:spacing w:val="-2"/>
          <w:sz w:val="24"/>
          <w:szCs w:val="24"/>
        </w:rPr>
        <w:t>його структурних підрозділах.</w:t>
      </w:r>
    </w:p>
    <w:p w:rsidR="00FA7585" w:rsidRPr="009E6562" w:rsidRDefault="00FA7585" w:rsidP="00FA7585">
      <w:pPr>
        <w:shd w:val="clear" w:color="auto" w:fill="FFFFFF"/>
        <w:spacing w:after="0" w:line="240" w:lineRule="auto"/>
        <w:ind w:firstLine="720"/>
        <w:jc w:val="both"/>
        <w:rPr>
          <w:rFonts w:ascii="Times New Roman" w:hAnsi="Times New Roman"/>
          <w:b/>
          <w:bCs/>
          <w:color w:val="000000"/>
          <w:spacing w:val="-2"/>
          <w:sz w:val="24"/>
          <w:szCs w:val="24"/>
        </w:rPr>
      </w:pPr>
      <w:r w:rsidRPr="009E6562">
        <w:rPr>
          <w:rFonts w:ascii="Times New Roman" w:hAnsi="Times New Roman"/>
          <w:b/>
          <w:bCs/>
          <w:color w:val="000000"/>
          <w:spacing w:val="-12"/>
          <w:sz w:val="24"/>
          <w:szCs w:val="24"/>
        </w:rPr>
        <w:t>2.</w:t>
      </w:r>
      <w:r w:rsidRPr="009E6562">
        <w:rPr>
          <w:rFonts w:ascii="Times New Roman" w:hAnsi="Times New Roman"/>
          <w:b/>
          <w:bCs/>
          <w:color w:val="000000"/>
          <w:sz w:val="24"/>
          <w:szCs w:val="24"/>
        </w:rPr>
        <w:t xml:space="preserve"> </w:t>
      </w:r>
      <w:r w:rsidRPr="009E6562">
        <w:rPr>
          <w:rFonts w:ascii="Times New Roman" w:hAnsi="Times New Roman"/>
          <w:b/>
          <w:bCs/>
          <w:color w:val="000000"/>
          <w:spacing w:val="-1"/>
          <w:sz w:val="24"/>
          <w:szCs w:val="24"/>
        </w:rPr>
        <w:t>Соціальна діяльність.</w:t>
      </w:r>
    </w:p>
    <w:p w:rsidR="00FA7585" w:rsidRPr="009E6562" w:rsidRDefault="00FA7585" w:rsidP="00FA7585">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color w:val="000000"/>
          <w:spacing w:val="1"/>
          <w:sz w:val="24"/>
          <w:szCs w:val="24"/>
        </w:rPr>
        <w:t xml:space="preserve">Ця діяльність забезпечує умови для відтворення сил виробника </w:t>
      </w:r>
      <w:r w:rsidRPr="009E6562">
        <w:rPr>
          <w:rFonts w:ascii="Times New Roman" w:hAnsi="Times New Roman"/>
          <w:color w:val="000000"/>
          <w:spacing w:val="-3"/>
          <w:sz w:val="24"/>
          <w:szCs w:val="24"/>
        </w:rPr>
        <w:t xml:space="preserve">і реалізації його потреб. Сюди входить забезпечення підприємством </w:t>
      </w:r>
      <w:r w:rsidRPr="009E6562">
        <w:rPr>
          <w:rFonts w:ascii="Times New Roman" w:hAnsi="Times New Roman"/>
          <w:color w:val="000000"/>
          <w:spacing w:val="-1"/>
          <w:sz w:val="24"/>
          <w:szCs w:val="24"/>
        </w:rPr>
        <w:t>політики оплати праці, забезпечення безпечних умов праці на під</w:t>
      </w:r>
      <w:r w:rsidRPr="009E6562">
        <w:rPr>
          <w:rFonts w:ascii="Times New Roman" w:hAnsi="Times New Roman"/>
          <w:color w:val="000000"/>
          <w:spacing w:val="-3"/>
          <w:sz w:val="24"/>
          <w:szCs w:val="24"/>
        </w:rPr>
        <w:t xml:space="preserve">приємстві, створення умов для відтворення культурних, побутових, </w:t>
      </w:r>
      <w:r w:rsidRPr="009E6562">
        <w:rPr>
          <w:rFonts w:ascii="Times New Roman" w:hAnsi="Times New Roman"/>
          <w:color w:val="000000"/>
          <w:spacing w:val="-1"/>
          <w:sz w:val="24"/>
          <w:szCs w:val="24"/>
        </w:rPr>
        <w:t xml:space="preserve">сімейних потреб працівників. Для окремих працівників (категорій) </w:t>
      </w:r>
      <w:r w:rsidRPr="009E6562">
        <w:rPr>
          <w:rFonts w:ascii="Times New Roman" w:hAnsi="Times New Roman"/>
          <w:color w:val="000000"/>
          <w:spacing w:val="-2"/>
          <w:sz w:val="24"/>
          <w:szCs w:val="24"/>
        </w:rPr>
        <w:t>підприємства встановлюють різні пільги.</w:t>
      </w:r>
    </w:p>
    <w:p w:rsidR="00FA7585" w:rsidRPr="009E6562" w:rsidRDefault="00FA7585" w:rsidP="00FA7585">
      <w:pPr>
        <w:widowControl w:val="0"/>
        <w:shd w:val="clear" w:color="auto" w:fill="FFFFFF"/>
        <w:autoSpaceDE w:val="0"/>
        <w:autoSpaceDN w:val="0"/>
        <w:adjustRightInd w:val="0"/>
        <w:spacing w:after="0" w:line="240" w:lineRule="auto"/>
        <w:ind w:firstLine="720"/>
        <w:rPr>
          <w:rFonts w:ascii="Times New Roman" w:hAnsi="Times New Roman"/>
          <w:b/>
          <w:bCs/>
          <w:sz w:val="24"/>
          <w:szCs w:val="24"/>
        </w:rPr>
      </w:pPr>
      <w:r w:rsidRPr="009E6562">
        <w:rPr>
          <w:rFonts w:ascii="Times New Roman" w:hAnsi="Times New Roman"/>
          <w:b/>
          <w:bCs/>
          <w:color w:val="000000"/>
          <w:spacing w:val="-1"/>
          <w:sz w:val="24"/>
          <w:szCs w:val="24"/>
        </w:rPr>
        <w:t>3. Екологічна діяльність.</w:t>
      </w:r>
    </w:p>
    <w:p w:rsidR="00FA7585" w:rsidRPr="009E6562" w:rsidRDefault="00FA7585" w:rsidP="00FA7585">
      <w:pPr>
        <w:shd w:val="clear" w:color="auto" w:fill="FFFFFF"/>
        <w:tabs>
          <w:tab w:val="left" w:pos="1008"/>
        </w:tabs>
        <w:spacing w:after="0" w:line="240" w:lineRule="auto"/>
        <w:ind w:firstLine="720"/>
        <w:jc w:val="both"/>
        <w:rPr>
          <w:rFonts w:ascii="Times New Roman" w:hAnsi="Times New Roman"/>
          <w:color w:val="000000"/>
          <w:spacing w:val="-4"/>
          <w:sz w:val="24"/>
          <w:szCs w:val="24"/>
        </w:rPr>
      </w:pPr>
      <w:r w:rsidRPr="009E6562">
        <w:rPr>
          <w:rFonts w:ascii="Times New Roman" w:hAnsi="Times New Roman"/>
          <w:color w:val="000000"/>
          <w:spacing w:val="-6"/>
          <w:sz w:val="24"/>
          <w:szCs w:val="24"/>
        </w:rPr>
        <w:t>Екологічна діяльність підприєм</w:t>
      </w:r>
      <w:r w:rsidRPr="009E6562">
        <w:rPr>
          <w:rFonts w:ascii="Times New Roman" w:hAnsi="Times New Roman"/>
          <w:color w:val="000000"/>
          <w:spacing w:val="-4"/>
          <w:sz w:val="24"/>
          <w:szCs w:val="24"/>
        </w:rPr>
        <w:t>ства направлена на зниження і компенсацію негативного впливу виробництва на навколишнє середовище. Підприємства несуть відповідальність за недотримання норм щодо раціонального використання водних, земельних ресурсів, надр, лісів, а також зобов'язані відшкодовувати збитки завдані в результаті його діяльності. Фінансування таких заходів проводиться за рахунок власних коштів і повинно бути чітко пов'язане з основною діяльністю.</w:t>
      </w:r>
    </w:p>
    <w:p w:rsidR="00FA7585" w:rsidRPr="009E6562" w:rsidRDefault="00FA7585" w:rsidP="00FA7585">
      <w:pPr>
        <w:shd w:val="clear" w:color="auto" w:fill="FFFFFF"/>
        <w:tabs>
          <w:tab w:val="left" w:pos="1008"/>
        </w:tabs>
        <w:spacing w:after="0" w:line="240" w:lineRule="auto"/>
        <w:ind w:firstLine="720"/>
        <w:jc w:val="both"/>
        <w:rPr>
          <w:rFonts w:ascii="Times New Roman" w:hAnsi="Times New Roman"/>
          <w:sz w:val="24"/>
          <w:szCs w:val="24"/>
        </w:rPr>
      </w:pPr>
      <w:r w:rsidRPr="009E6562">
        <w:rPr>
          <w:rFonts w:ascii="Times New Roman" w:hAnsi="Times New Roman"/>
          <w:color w:val="000000"/>
          <w:spacing w:val="-3"/>
          <w:sz w:val="24"/>
          <w:szCs w:val="24"/>
        </w:rPr>
        <w:t xml:space="preserve">Планування на підприємстві охоплює </w:t>
      </w:r>
      <w:r w:rsidRPr="009E6562">
        <w:rPr>
          <w:rFonts w:ascii="Times New Roman" w:hAnsi="Times New Roman"/>
          <w:b/>
          <w:color w:val="000000"/>
          <w:spacing w:val="-3"/>
          <w:sz w:val="24"/>
          <w:szCs w:val="24"/>
        </w:rPr>
        <w:t>всі види</w:t>
      </w:r>
      <w:r w:rsidRPr="009E6562">
        <w:rPr>
          <w:rFonts w:ascii="Times New Roman" w:hAnsi="Times New Roman"/>
          <w:color w:val="000000"/>
          <w:spacing w:val="-3"/>
          <w:sz w:val="24"/>
          <w:szCs w:val="24"/>
        </w:rPr>
        <w:t xml:space="preserve"> діяльності під</w:t>
      </w:r>
      <w:r w:rsidRPr="009E6562">
        <w:rPr>
          <w:rFonts w:ascii="Times New Roman" w:hAnsi="Times New Roman"/>
          <w:color w:val="000000"/>
          <w:spacing w:val="-4"/>
          <w:sz w:val="24"/>
          <w:szCs w:val="24"/>
        </w:rPr>
        <w:t>приємства, н</w:t>
      </w:r>
      <w:r w:rsidRPr="009E6562">
        <w:rPr>
          <w:rFonts w:ascii="Times New Roman" w:hAnsi="Times New Roman"/>
          <w:color w:val="000000"/>
          <w:spacing w:val="-2"/>
          <w:sz w:val="24"/>
          <w:szCs w:val="24"/>
        </w:rPr>
        <w:t xml:space="preserve">априклад, </w:t>
      </w:r>
      <w:r w:rsidRPr="009E6562">
        <w:rPr>
          <w:rFonts w:ascii="Times New Roman" w:hAnsi="Times New Roman"/>
          <w:b/>
          <w:color w:val="000000"/>
          <w:spacing w:val="-2"/>
          <w:sz w:val="24"/>
          <w:szCs w:val="24"/>
        </w:rPr>
        <w:t>виробнича ді</w:t>
      </w:r>
      <w:r w:rsidRPr="009E6562">
        <w:rPr>
          <w:rFonts w:ascii="Times New Roman" w:hAnsi="Times New Roman"/>
          <w:b/>
          <w:color w:val="000000"/>
          <w:spacing w:val="1"/>
          <w:sz w:val="24"/>
          <w:szCs w:val="24"/>
        </w:rPr>
        <w:t>яльність</w:t>
      </w:r>
      <w:r w:rsidRPr="009E6562">
        <w:rPr>
          <w:rFonts w:ascii="Times New Roman" w:hAnsi="Times New Roman"/>
          <w:color w:val="000000"/>
          <w:spacing w:val="1"/>
          <w:sz w:val="24"/>
          <w:szCs w:val="24"/>
        </w:rPr>
        <w:t xml:space="preserve"> включає </w:t>
      </w:r>
      <w:r w:rsidRPr="009E6562">
        <w:rPr>
          <w:rFonts w:ascii="Times New Roman" w:hAnsi="Times New Roman"/>
          <w:i/>
          <w:color w:val="000000"/>
          <w:spacing w:val="1"/>
          <w:sz w:val="24"/>
          <w:szCs w:val="24"/>
        </w:rPr>
        <w:t>виробничі та управлінські процеси</w:t>
      </w:r>
      <w:r w:rsidRPr="009E6562">
        <w:rPr>
          <w:rFonts w:ascii="Times New Roman" w:hAnsi="Times New Roman"/>
          <w:color w:val="000000"/>
          <w:spacing w:val="1"/>
          <w:sz w:val="24"/>
          <w:szCs w:val="24"/>
        </w:rPr>
        <w:t>.</w:t>
      </w:r>
    </w:p>
    <w:p w:rsidR="00FA7585" w:rsidRPr="009E6562" w:rsidRDefault="00FA7585" w:rsidP="00FA7585">
      <w:pPr>
        <w:shd w:val="clear" w:color="auto" w:fill="FFFFFF"/>
        <w:spacing w:after="0" w:line="240" w:lineRule="auto"/>
        <w:ind w:firstLine="720"/>
        <w:jc w:val="both"/>
        <w:rPr>
          <w:rFonts w:ascii="Times New Roman" w:hAnsi="Times New Roman"/>
          <w:b/>
          <w:color w:val="000000"/>
          <w:sz w:val="24"/>
          <w:szCs w:val="24"/>
        </w:rPr>
      </w:pPr>
      <w:r w:rsidRPr="009E6562">
        <w:rPr>
          <w:rFonts w:ascii="Times New Roman" w:hAnsi="Times New Roman"/>
          <w:b/>
          <w:bCs/>
          <w:i/>
          <w:color w:val="000000"/>
          <w:spacing w:val="-3"/>
          <w:sz w:val="24"/>
          <w:szCs w:val="24"/>
        </w:rPr>
        <w:t>Виробничий процес</w:t>
      </w:r>
      <w:r w:rsidRPr="009E6562">
        <w:rPr>
          <w:rFonts w:ascii="Times New Roman" w:hAnsi="Times New Roman"/>
          <w:bCs/>
          <w:color w:val="000000"/>
          <w:spacing w:val="-3"/>
          <w:sz w:val="24"/>
          <w:szCs w:val="24"/>
        </w:rPr>
        <w:t xml:space="preserve"> </w:t>
      </w:r>
      <w:r w:rsidRPr="009E6562">
        <w:rPr>
          <w:rFonts w:ascii="Times New Roman" w:hAnsi="Times New Roman"/>
          <w:color w:val="000000"/>
          <w:spacing w:val="-3"/>
          <w:sz w:val="24"/>
          <w:szCs w:val="24"/>
        </w:rPr>
        <w:t>- це процес функціонування складної сис</w:t>
      </w:r>
      <w:r w:rsidRPr="009E6562">
        <w:rPr>
          <w:rFonts w:ascii="Times New Roman" w:hAnsi="Times New Roman"/>
          <w:color w:val="000000"/>
          <w:spacing w:val="-1"/>
          <w:sz w:val="24"/>
          <w:szCs w:val="24"/>
        </w:rPr>
        <w:t>теми «людина-машина». В процесі виробництва виникає широкий спектр різних відношень: економічних, політичних, соціальних, ор</w:t>
      </w:r>
      <w:r w:rsidRPr="009E6562">
        <w:rPr>
          <w:rFonts w:ascii="Times New Roman" w:hAnsi="Times New Roman"/>
          <w:color w:val="000000"/>
          <w:spacing w:val="-3"/>
          <w:sz w:val="24"/>
          <w:szCs w:val="24"/>
        </w:rPr>
        <w:t xml:space="preserve">ганізаційних, управлінських тощо. Відношення ускладнюються тим, </w:t>
      </w:r>
      <w:r w:rsidRPr="009E6562">
        <w:rPr>
          <w:rFonts w:ascii="Times New Roman" w:hAnsi="Times New Roman"/>
          <w:color w:val="000000"/>
          <w:sz w:val="24"/>
          <w:szCs w:val="24"/>
        </w:rPr>
        <w:t xml:space="preserve">що вони виникають між учасниками виробничого процесу, різними </w:t>
      </w:r>
      <w:r w:rsidRPr="009E6562">
        <w:rPr>
          <w:rFonts w:ascii="Times New Roman" w:hAnsi="Times New Roman"/>
          <w:color w:val="000000"/>
          <w:spacing w:val="-1"/>
          <w:sz w:val="24"/>
          <w:szCs w:val="24"/>
        </w:rPr>
        <w:t xml:space="preserve">за освітою, віком, характером, інтелектом, традиціями. Виробничий процес поділяють на </w:t>
      </w:r>
      <w:r w:rsidRPr="009E6562">
        <w:rPr>
          <w:rFonts w:ascii="Times New Roman" w:hAnsi="Times New Roman"/>
          <w:b/>
          <w:color w:val="000000"/>
          <w:spacing w:val="-1"/>
          <w:sz w:val="24"/>
          <w:szCs w:val="24"/>
        </w:rPr>
        <w:t>два види</w:t>
      </w:r>
      <w:r w:rsidRPr="009E6562">
        <w:rPr>
          <w:rFonts w:ascii="Times New Roman" w:hAnsi="Times New Roman"/>
          <w:color w:val="000000"/>
          <w:spacing w:val="-1"/>
          <w:sz w:val="24"/>
          <w:szCs w:val="24"/>
        </w:rPr>
        <w:t xml:space="preserve">: </w:t>
      </w:r>
      <w:r w:rsidRPr="009E6562">
        <w:rPr>
          <w:rFonts w:ascii="Times New Roman" w:hAnsi="Times New Roman"/>
          <w:b/>
          <w:i/>
          <w:color w:val="000000"/>
          <w:spacing w:val="-1"/>
          <w:sz w:val="24"/>
          <w:szCs w:val="24"/>
        </w:rPr>
        <w:t>технологічний; управлінський</w:t>
      </w:r>
      <w:r w:rsidRPr="009E6562">
        <w:rPr>
          <w:rFonts w:ascii="Times New Roman" w:hAnsi="Times New Roman"/>
          <w:b/>
          <w:color w:val="000000"/>
          <w:spacing w:val="-1"/>
          <w:sz w:val="24"/>
          <w:szCs w:val="24"/>
        </w:rPr>
        <w:t>.</w:t>
      </w:r>
    </w:p>
    <w:p w:rsidR="00FA7585" w:rsidRPr="009E6562" w:rsidRDefault="00FA7585" w:rsidP="00FA7585">
      <w:pPr>
        <w:shd w:val="clear" w:color="auto" w:fill="FFFFFF"/>
        <w:spacing w:after="0" w:line="240" w:lineRule="auto"/>
        <w:ind w:firstLine="720"/>
        <w:jc w:val="both"/>
        <w:rPr>
          <w:rFonts w:ascii="Times New Roman" w:hAnsi="Times New Roman"/>
          <w:color w:val="000000"/>
          <w:sz w:val="24"/>
          <w:szCs w:val="24"/>
        </w:rPr>
      </w:pPr>
      <w:r w:rsidRPr="009E6562">
        <w:rPr>
          <w:rFonts w:ascii="Times New Roman" w:hAnsi="Times New Roman"/>
          <w:b/>
          <w:i/>
          <w:color w:val="000000"/>
          <w:spacing w:val="-2"/>
          <w:sz w:val="24"/>
          <w:szCs w:val="24"/>
        </w:rPr>
        <w:t>В</w:t>
      </w:r>
      <w:r w:rsidRPr="009E6562">
        <w:rPr>
          <w:rFonts w:ascii="Times New Roman" w:hAnsi="Times New Roman"/>
          <w:b/>
          <w:bCs/>
          <w:color w:val="000000"/>
          <w:spacing w:val="-2"/>
          <w:sz w:val="24"/>
          <w:szCs w:val="24"/>
        </w:rPr>
        <w:t xml:space="preserve"> </w:t>
      </w:r>
      <w:r w:rsidRPr="009E6562">
        <w:rPr>
          <w:rFonts w:ascii="Times New Roman" w:hAnsi="Times New Roman"/>
          <w:b/>
          <w:bCs/>
          <w:i/>
          <w:color w:val="000000"/>
          <w:spacing w:val="-2"/>
          <w:sz w:val="24"/>
          <w:szCs w:val="24"/>
        </w:rPr>
        <w:t>технологічни</w:t>
      </w:r>
      <w:r w:rsidRPr="009E6562">
        <w:rPr>
          <w:rFonts w:ascii="Times New Roman" w:hAnsi="Times New Roman"/>
          <w:b/>
          <w:bCs/>
          <w:color w:val="000000"/>
          <w:spacing w:val="-2"/>
          <w:sz w:val="24"/>
          <w:szCs w:val="24"/>
        </w:rPr>
        <w:t>х</w:t>
      </w:r>
      <w:r w:rsidRPr="009E6562">
        <w:rPr>
          <w:rFonts w:ascii="Times New Roman" w:hAnsi="Times New Roman"/>
          <w:bCs/>
          <w:color w:val="000000"/>
          <w:spacing w:val="-2"/>
          <w:sz w:val="24"/>
          <w:szCs w:val="24"/>
        </w:rPr>
        <w:t xml:space="preserve"> процесах </w:t>
      </w:r>
      <w:r w:rsidRPr="009E6562">
        <w:rPr>
          <w:rFonts w:ascii="Times New Roman" w:hAnsi="Times New Roman"/>
          <w:color w:val="000000"/>
          <w:spacing w:val="-2"/>
          <w:sz w:val="24"/>
          <w:szCs w:val="24"/>
        </w:rPr>
        <w:t>предметом і продуктом праці є ма</w:t>
      </w:r>
      <w:r w:rsidRPr="009E6562">
        <w:rPr>
          <w:rFonts w:ascii="Times New Roman" w:hAnsi="Times New Roman"/>
          <w:color w:val="000000"/>
          <w:spacing w:val="-1"/>
          <w:sz w:val="24"/>
          <w:szCs w:val="24"/>
        </w:rPr>
        <w:t xml:space="preserve">теріально-речові елементи: матеріали, заготовки, деталі, готові вироби тощо. Такі технологічні процеси називають </w:t>
      </w:r>
      <w:r w:rsidRPr="009E6562">
        <w:rPr>
          <w:rFonts w:ascii="Times New Roman" w:hAnsi="Times New Roman"/>
          <w:b/>
          <w:i/>
          <w:color w:val="000000"/>
          <w:spacing w:val="-1"/>
          <w:sz w:val="24"/>
          <w:szCs w:val="24"/>
        </w:rPr>
        <w:t>матеріальними,</w:t>
      </w:r>
      <w:r w:rsidRPr="009E6562">
        <w:rPr>
          <w:rFonts w:ascii="Times New Roman" w:hAnsi="Times New Roman"/>
          <w:i/>
          <w:color w:val="000000"/>
          <w:spacing w:val="-1"/>
          <w:sz w:val="24"/>
          <w:szCs w:val="24"/>
        </w:rPr>
        <w:t xml:space="preserve"> </w:t>
      </w:r>
      <w:r w:rsidRPr="009E6562">
        <w:rPr>
          <w:rFonts w:ascii="Times New Roman" w:hAnsi="Times New Roman"/>
          <w:color w:val="000000"/>
          <w:spacing w:val="-1"/>
          <w:sz w:val="24"/>
          <w:szCs w:val="24"/>
        </w:rPr>
        <w:t>які п</w:t>
      </w:r>
      <w:r w:rsidRPr="009E6562">
        <w:rPr>
          <w:rFonts w:ascii="Times New Roman" w:hAnsi="Times New Roman"/>
          <w:color w:val="000000"/>
          <w:sz w:val="24"/>
          <w:szCs w:val="24"/>
        </w:rPr>
        <w:t>о відношенню до результатів поділяють на дві групи:</w:t>
      </w:r>
    </w:p>
    <w:p w:rsidR="00FA7585" w:rsidRPr="009E6562" w:rsidRDefault="00FA7585" w:rsidP="00FA7585">
      <w:pPr>
        <w:shd w:val="clear" w:color="auto" w:fill="FFFFFF"/>
        <w:spacing w:after="0" w:line="240" w:lineRule="auto"/>
        <w:ind w:firstLine="720"/>
        <w:jc w:val="both"/>
        <w:rPr>
          <w:rFonts w:ascii="Times New Roman" w:hAnsi="Times New Roman"/>
          <w:color w:val="000000"/>
          <w:spacing w:val="7"/>
          <w:sz w:val="24"/>
          <w:szCs w:val="24"/>
        </w:rPr>
      </w:pPr>
      <w:r w:rsidRPr="009E6562">
        <w:rPr>
          <w:rFonts w:ascii="Times New Roman" w:hAnsi="Times New Roman"/>
          <w:i/>
          <w:color w:val="000000"/>
          <w:sz w:val="24"/>
          <w:szCs w:val="24"/>
        </w:rPr>
        <w:t xml:space="preserve">перша </w:t>
      </w:r>
      <w:r w:rsidRPr="009E6562">
        <w:rPr>
          <w:rFonts w:ascii="Times New Roman" w:hAnsi="Times New Roman"/>
          <w:color w:val="000000"/>
          <w:sz w:val="24"/>
          <w:szCs w:val="24"/>
        </w:rPr>
        <w:t xml:space="preserve">група процесів створює готову продукцію, </w:t>
      </w:r>
      <w:r w:rsidRPr="009E6562">
        <w:rPr>
          <w:rFonts w:ascii="Times New Roman" w:hAnsi="Times New Roman"/>
          <w:color w:val="000000"/>
          <w:spacing w:val="7"/>
          <w:sz w:val="24"/>
          <w:szCs w:val="24"/>
        </w:rPr>
        <w:t>їх називають основними виробничими процесами;</w:t>
      </w:r>
    </w:p>
    <w:p w:rsidR="00FA7585" w:rsidRPr="009E6562" w:rsidRDefault="00FA7585" w:rsidP="00FA7585">
      <w:pPr>
        <w:shd w:val="clear" w:color="auto" w:fill="FFFFFF"/>
        <w:spacing w:after="0" w:line="240" w:lineRule="auto"/>
        <w:ind w:firstLine="720"/>
        <w:jc w:val="both"/>
        <w:rPr>
          <w:rFonts w:ascii="Times New Roman" w:hAnsi="Times New Roman"/>
          <w:sz w:val="24"/>
          <w:szCs w:val="24"/>
        </w:rPr>
      </w:pPr>
      <w:r w:rsidRPr="009E6562">
        <w:rPr>
          <w:rFonts w:ascii="Times New Roman" w:hAnsi="Times New Roman"/>
          <w:i/>
          <w:color w:val="000000"/>
          <w:spacing w:val="7"/>
          <w:sz w:val="24"/>
          <w:szCs w:val="24"/>
        </w:rPr>
        <w:t>друга</w:t>
      </w:r>
      <w:r w:rsidRPr="009E6562">
        <w:rPr>
          <w:rFonts w:ascii="Times New Roman" w:hAnsi="Times New Roman"/>
          <w:color w:val="000000"/>
          <w:spacing w:val="7"/>
          <w:sz w:val="24"/>
          <w:szCs w:val="24"/>
        </w:rPr>
        <w:t xml:space="preserve"> група </w:t>
      </w:r>
      <w:r w:rsidRPr="009E6562">
        <w:rPr>
          <w:rFonts w:ascii="Times New Roman" w:hAnsi="Times New Roman"/>
          <w:color w:val="000000"/>
          <w:spacing w:val="1"/>
          <w:sz w:val="24"/>
          <w:szCs w:val="24"/>
        </w:rPr>
        <w:t>створює умови для роботи першої, її називають допоміжним і обслуговуючим виробничим процесом.</w:t>
      </w:r>
    </w:p>
    <w:p w:rsidR="00FA7585" w:rsidRPr="009E6562" w:rsidRDefault="00FA7585" w:rsidP="00FA7585">
      <w:pPr>
        <w:spacing w:after="0" w:line="240" w:lineRule="auto"/>
        <w:ind w:firstLine="720"/>
        <w:jc w:val="both"/>
        <w:rPr>
          <w:rFonts w:ascii="Times New Roman" w:hAnsi="Times New Roman"/>
          <w:spacing w:val="-9"/>
          <w:sz w:val="24"/>
          <w:szCs w:val="24"/>
        </w:rPr>
      </w:pPr>
      <w:r w:rsidRPr="009E6562">
        <w:rPr>
          <w:rFonts w:ascii="Times New Roman" w:hAnsi="Times New Roman"/>
          <w:b/>
          <w:i/>
          <w:sz w:val="24"/>
          <w:szCs w:val="24"/>
        </w:rPr>
        <w:t xml:space="preserve">В </w:t>
      </w:r>
      <w:r w:rsidRPr="009E6562">
        <w:rPr>
          <w:rFonts w:ascii="Times New Roman" w:hAnsi="Times New Roman"/>
          <w:b/>
          <w:bCs/>
          <w:i/>
          <w:sz w:val="24"/>
          <w:szCs w:val="24"/>
        </w:rPr>
        <w:t>управлінських процесах</w:t>
      </w:r>
      <w:r w:rsidRPr="009E6562">
        <w:rPr>
          <w:rFonts w:ascii="Times New Roman" w:hAnsi="Times New Roman"/>
          <w:sz w:val="24"/>
          <w:szCs w:val="24"/>
        </w:rPr>
        <w:t xml:space="preserve"> предметом і продуктом праці є така інфор</w:t>
      </w:r>
      <w:r w:rsidRPr="009E6562">
        <w:rPr>
          <w:rFonts w:ascii="Times New Roman" w:hAnsi="Times New Roman"/>
          <w:spacing w:val="-2"/>
          <w:sz w:val="24"/>
          <w:szCs w:val="24"/>
        </w:rPr>
        <w:t xml:space="preserve">мація: плани, звіти, нормативи, регламенти тощо. </w:t>
      </w:r>
      <w:r w:rsidRPr="009E6562">
        <w:rPr>
          <w:rFonts w:ascii="Times New Roman" w:hAnsi="Times New Roman"/>
          <w:spacing w:val="-7"/>
          <w:sz w:val="24"/>
          <w:szCs w:val="24"/>
        </w:rPr>
        <w:t>Управлінські процеси по призначенню обслуго</w:t>
      </w:r>
      <w:r w:rsidRPr="009E6562">
        <w:rPr>
          <w:rFonts w:ascii="Times New Roman" w:hAnsi="Times New Roman"/>
          <w:spacing w:val="-6"/>
          <w:sz w:val="24"/>
          <w:szCs w:val="24"/>
        </w:rPr>
        <w:t xml:space="preserve">вують матеріальні процеси, створюючи для них інформаційні моделі, </w:t>
      </w:r>
      <w:r w:rsidRPr="009E6562">
        <w:rPr>
          <w:rFonts w:ascii="Times New Roman" w:hAnsi="Times New Roman"/>
          <w:spacing w:val="-9"/>
          <w:sz w:val="24"/>
          <w:szCs w:val="24"/>
        </w:rPr>
        <w:t>які задають параметри як виробництва, так і кінцевих його результатів.</w:t>
      </w:r>
    </w:p>
    <w:p w:rsidR="00FA7585" w:rsidRPr="009E6562" w:rsidRDefault="00FA7585" w:rsidP="00FA7585">
      <w:pPr>
        <w:shd w:val="clear" w:color="auto" w:fill="FFFFFF"/>
        <w:spacing w:after="0" w:line="240" w:lineRule="auto"/>
        <w:ind w:firstLine="720"/>
        <w:jc w:val="both"/>
        <w:rPr>
          <w:rFonts w:ascii="Times New Roman" w:hAnsi="Times New Roman"/>
          <w:color w:val="000000"/>
          <w:spacing w:val="-3"/>
          <w:sz w:val="24"/>
          <w:szCs w:val="24"/>
        </w:rPr>
      </w:pPr>
      <w:r w:rsidRPr="009E6562">
        <w:rPr>
          <w:rFonts w:ascii="Times New Roman" w:hAnsi="Times New Roman"/>
          <w:color w:val="000000"/>
          <w:sz w:val="24"/>
          <w:szCs w:val="24"/>
        </w:rPr>
        <w:t>Важливим об'єктом планування на підприємстві є складова час</w:t>
      </w:r>
      <w:r w:rsidRPr="009E6562">
        <w:rPr>
          <w:rFonts w:ascii="Times New Roman" w:hAnsi="Times New Roman"/>
          <w:color w:val="000000"/>
          <w:spacing w:val="-3"/>
          <w:sz w:val="24"/>
          <w:szCs w:val="24"/>
        </w:rPr>
        <w:t xml:space="preserve">тина виробничого процесу - </w:t>
      </w:r>
      <w:r w:rsidRPr="009E6562">
        <w:rPr>
          <w:rFonts w:ascii="Times New Roman" w:hAnsi="Times New Roman"/>
          <w:b/>
          <w:color w:val="000000"/>
          <w:spacing w:val="-3"/>
          <w:sz w:val="24"/>
          <w:szCs w:val="24"/>
        </w:rPr>
        <w:t>процес управління</w:t>
      </w:r>
      <w:r w:rsidRPr="009E6562">
        <w:rPr>
          <w:rFonts w:ascii="Times New Roman" w:hAnsi="Times New Roman"/>
          <w:color w:val="000000"/>
          <w:spacing w:val="-3"/>
          <w:sz w:val="24"/>
          <w:szCs w:val="24"/>
        </w:rPr>
        <w:t>.</w:t>
      </w:r>
    </w:p>
    <w:p w:rsidR="00FA7585" w:rsidRPr="009E6562" w:rsidRDefault="00FA7585" w:rsidP="00FA7585">
      <w:pPr>
        <w:shd w:val="clear" w:color="auto" w:fill="FFFFFF"/>
        <w:spacing w:after="0" w:line="240" w:lineRule="auto"/>
        <w:ind w:firstLine="720"/>
        <w:jc w:val="both"/>
        <w:rPr>
          <w:rFonts w:ascii="Times New Roman" w:hAnsi="Times New Roman"/>
          <w:color w:val="000000"/>
          <w:spacing w:val="-4"/>
          <w:sz w:val="24"/>
          <w:szCs w:val="24"/>
        </w:rPr>
      </w:pPr>
      <w:r w:rsidRPr="009E6562">
        <w:rPr>
          <w:rFonts w:ascii="Times New Roman" w:hAnsi="Times New Roman"/>
          <w:color w:val="000000"/>
          <w:spacing w:val="-5"/>
          <w:sz w:val="24"/>
          <w:szCs w:val="24"/>
        </w:rPr>
        <w:t xml:space="preserve">Управлінські процеси забезпечують взаємодію між технічними </w:t>
      </w:r>
      <w:r w:rsidRPr="009E6562">
        <w:rPr>
          <w:rFonts w:ascii="Times New Roman" w:hAnsi="Times New Roman"/>
          <w:color w:val="000000"/>
          <w:spacing w:val="-4"/>
          <w:sz w:val="24"/>
          <w:szCs w:val="24"/>
        </w:rPr>
        <w:t>процесами, ця взаємодія може бути технологічною і організаційною.</w:t>
      </w:r>
    </w:p>
    <w:p w:rsidR="00FA7585" w:rsidRPr="009E6562" w:rsidRDefault="00FA7585" w:rsidP="00FA7585">
      <w:pPr>
        <w:shd w:val="clear" w:color="auto" w:fill="FFFFFF"/>
        <w:spacing w:after="0" w:line="240" w:lineRule="auto"/>
        <w:ind w:firstLine="648"/>
        <w:jc w:val="both"/>
        <w:rPr>
          <w:rFonts w:ascii="Times New Roman" w:hAnsi="Times New Roman"/>
          <w:color w:val="000000"/>
          <w:spacing w:val="-1"/>
          <w:sz w:val="24"/>
          <w:szCs w:val="24"/>
        </w:rPr>
      </w:pPr>
      <w:r w:rsidRPr="009E6562">
        <w:rPr>
          <w:rFonts w:ascii="Times New Roman" w:hAnsi="Times New Roman"/>
          <w:color w:val="000000"/>
          <w:spacing w:val="-4"/>
          <w:sz w:val="24"/>
          <w:szCs w:val="24"/>
        </w:rPr>
        <w:t>Технологічно планування процесу управління базується на роз</w:t>
      </w:r>
      <w:r w:rsidRPr="009E6562">
        <w:rPr>
          <w:rFonts w:ascii="Times New Roman" w:hAnsi="Times New Roman"/>
          <w:color w:val="000000"/>
          <w:spacing w:val="-2"/>
          <w:sz w:val="24"/>
          <w:szCs w:val="24"/>
        </w:rPr>
        <w:t xml:space="preserve">поділі праці між працівниками апарату управління і може бути: </w:t>
      </w:r>
      <w:r w:rsidRPr="009E6562">
        <w:rPr>
          <w:rFonts w:ascii="Times New Roman" w:hAnsi="Times New Roman"/>
          <w:color w:val="000000"/>
          <w:spacing w:val="1"/>
          <w:sz w:val="24"/>
          <w:szCs w:val="24"/>
        </w:rPr>
        <w:t xml:space="preserve">функціональним (по функціях управління); </w:t>
      </w:r>
      <w:r w:rsidRPr="009E6562">
        <w:rPr>
          <w:rFonts w:ascii="Times New Roman" w:hAnsi="Times New Roman"/>
          <w:color w:val="000000"/>
          <w:sz w:val="24"/>
          <w:szCs w:val="24"/>
        </w:rPr>
        <w:t>професійним (по спеціальностях в кожній функції); кваліфікаційним (по складності робіт); т</w:t>
      </w:r>
      <w:r w:rsidRPr="009E6562">
        <w:rPr>
          <w:rFonts w:ascii="Times New Roman" w:hAnsi="Times New Roman"/>
          <w:color w:val="000000"/>
          <w:spacing w:val="-1"/>
          <w:sz w:val="24"/>
          <w:szCs w:val="24"/>
        </w:rPr>
        <w:t>ехнологічним (по видах виконуваних робіт).</w:t>
      </w:r>
    </w:p>
    <w:p w:rsidR="00FA7585" w:rsidRPr="009E6562" w:rsidRDefault="00FA7585" w:rsidP="00FA7585">
      <w:pPr>
        <w:shd w:val="clear" w:color="auto" w:fill="FFFFFF"/>
        <w:tabs>
          <w:tab w:val="left" w:pos="638"/>
        </w:tabs>
        <w:spacing w:after="0" w:line="240" w:lineRule="auto"/>
        <w:rPr>
          <w:rFonts w:ascii="Times New Roman" w:hAnsi="Times New Roman"/>
          <w:color w:val="000000"/>
          <w:spacing w:val="-1"/>
          <w:sz w:val="24"/>
          <w:szCs w:val="24"/>
        </w:rPr>
      </w:pPr>
    </w:p>
    <w:p w:rsidR="00FA7585" w:rsidRDefault="00FA7585" w:rsidP="00FA7585">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p>
    <w:p w:rsidR="00FA7585" w:rsidRDefault="00FA7585" w:rsidP="00FA7585">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p>
    <w:p w:rsidR="00FA7585" w:rsidRDefault="00FA7585" w:rsidP="00FA7585">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p>
    <w:p w:rsidR="00FA7585" w:rsidRDefault="00FA7585" w:rsidP="00FA7585">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p>
    <w:p w:rsidR="00FA7585" w:rsidRPr="00092CD5" w:rsidRDefault="00FA7585" w:rsidP="00FA7585">
      <w:pPr>
        <w:shd w:val="clear" w:color="auto" w:fill="FFFFFF"/>
        <w:autoSpaceDE w:val="0"/>
        <w:autoSpaceDN w:val="0"/>
        <w:adjustRightInd w:val="0"/>
        <w:spacing w:after="0" w:line="240" w:lineRule="auto"/>
        <w:ind w:firstLine="708"/>
        <w:jc w:val="both"/>
        <w:rPr>
          <w:rFonts w:ascii="Times New Roman" w:hAnsi="Times New Roman"/>
          <w:b/>
          <w:bCs/>
          <w:sz w:val="24"/>
          <w:szCs w:val="24"/>
          <w:lang w:val="uk-UA"/>
        </w:rPr>
      </w:pPr>
      <w:r w:rsidRPr="009E6562">
        <w:rPr>
          <w:rFonts w:ascii="Times New Roman" w:hAnsi="Times New Roman"/>
          <w:b/>
          <w:bCs/>
          <w:sz w:val="24"/>
          <w:szCs w:val="24"/>
          <w:lang w:val="uk-UA"/>
        </w:rPr>
        <w:t>1</w:t>
      </w:r>
      <w:r w:rsidRPr="00092CD5">
        <w:rPr>
          <w:rFonts w:ascii="Times New Roman" w:hAnsi="Times New Roman"/>
          <w:b/>
          <w:bCs/>
          <w:sz w:val="24"/>
          <w:szCs w:val="24"/>
          <w:lang w:val="uk-UA"/>
        </w:rPr>
        <w:t>.3 Види планування</w:t>
      </w:r>
    </w:p>
    <w:p w:rsidR="00FA7585" w:rsidRPr="00092CD5" w:rsidRDefault="00FA7585" w:rsidP="00FA7585">
      <w:pPr>
        <w:shd w:val="clear" w:color="auto" w:fill="FFFFFF"/>
        <w:autoSpaceDE w:val="0"/>
        <w:autoSpaceDN w:val="0"/>
        <w:adjustRightInd w:val="0"/>
        <w:spacing w:after="0" w:line="240" w:lineRule="auto"/>
        <w:jc w:val="center"/>
        <w:rPr>
          <w:rFonts w:ascii="Times New Roman" w:hAnsi="Times New Roman"/>
          <w:sz w:val="24"/>
          <w:szCs w:val="24"/>
          <w:lang w:val="uk-UA"/>
        </w:rPr>
      </w:pPr>
    </w:p>
    <w:p w:rsidR="00FA7585" w:rsidRPr="00092CD5" w:rsidRDefault="00FA7585" w:rsidP="00FA7585">
      <w:pPr>
        <w:shd w:val="clear" w:color="auto" w:fill="FFFFFF"/>
        <w:autoSpaceDE w:val="0"/>
        <w:autoSpaceDN w:val="0"/>
        <w:adjustRightInd w:val="0"/>
        <w:spacing w:after="0" w:line="240" w:lineRule="auto"/>
        <w:jc w:val="both"/>
        <w:rPr>
          <w:rFonts w:ascii="Times New Roman" w:hAnsi="Times New Roman"/>
          <w:sz w:val="24"/>
          <w:szCs w:val="24"/>
          <w:lang w:val="uk-UA"/>
        </w:rPr>
      </w:pPr>
      <w:r w:rsidRPr="00092CD5">
        <w:rPr>
          <w:rFonts w:ascii="Times New Roman" w:hAnsi="Times New Roman"/>
          <w:sz w:val="24"/>
          <w:szCs w:val="24"/>
          <w:lang w:val="uk-UA"/>
        </w:rPr>
        <w:lastRenderedPageBreak/>
        <w:tab/>
        <w:t xml:space="preserve">У залежності від об'єкта, мети, тривалості планового періоду, характеру завдань, які планується вирішувати, характеру регулювання діяльності підприємства, його форми власності та інших факторів можуть застосовуватись </w:t>
      </w:r>
      <w:r w:rsidRPr="00092CD5">
        <w:rPr>
          <w:rFonts w:ascii="Times New Roman" w:hAnsi="Times New Roman"/>
          <w:b/>
          <w:sz w:val="24"/>
          <w:szCs w:val="24"/>
          <w:lang w:val="uk-UA"/>
        </w:rPr>
        <w:t>різні види планування</w:t>
      </w:r>
      <w:r w:rsidRPr="00092CD5">
        <w:rPr>
          <w:rFonts w:ascii="Times New Roman" w:hAnsi="Times New Roman"/>
          <w:sz w:val="24"/>
          <w:szCs w:val="24"/>
          <w:lang w:val="uk-UA"/>
        </w:rPr>
        <w:t xml:space="preserve">. </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b/>
          <w:i/>
          <w:sz w:val="24"/>
          <w:szCs w:val="24"/>
        </w:rPr>
      </w:pPr>
      <w:r w:rsidRPr="009E6562">
        <w:rPr>
          <w:rFonts w:ascii="Times New Roman" w:hAnsi="Times New Roman"/>
          <w:sz w:val="24"/>
          <w:szCs w:val="24"/>
        </w:rPr>
        <w:t xml:space="preserve">В залежності від </w:t>
      </w:r>
      <w:r w:rsidRPr="009E6562">
        <w:rPr>
          <w:rFonts w:ascii="Times New Roman" w:hAnsi="Times New Roman"/>
          <w:b/>
          <w:sz w:val="24"/>
          <w:szCs w:val="24"/>
        </w:rPr>
        <w:t>змісту</w:t>
      </w:r>
      <w:r w:rsidRPr="009E6562">
        <w:rPr>
          <w:rFonts w:ascii="Times New Roman" w:hAnsi="Times New Roman"/>
          <w:sz w:val="24"/>
          <w:szCs w:val="24"/>
        </w:rPr>
        <w:t xml:space="preserve"> планування може бути </w:t>
      </w:r>
      <w:r w:rsidRPr="009E6562">
        <w:rPr>
          <w:rFonts w:ascii="Times New Roman" w:hAnsi="Times New Roman"/>
          <w:b/>
          <w:i/>
          <w:sz w:val="24"/>
          <w:szCs w:val="24"/>
        </w:rPr>
        <w:t>техніко-економічне або оперативно-виробниче.</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Техніко-економічне</w:t>
      </w:r>
      <w:r w:rsidRPr="009E6562">
        <w:rPr>
          <w:rFonts w:ascii="Times New Roman" w:hAnsi="Times New Roman"/>
          <w:sz w:val="24"/>
          <w:szCs w:val="24"/>
        </w:rPr>
        <w:t xml:space="preserve"> планування передбачає складання плану діяльності підприємства за всіма напрямками та техніко-економічними показниками. Результатом може бути бізнес-план, план економічного та соціального розвитку підприємства, план технічної, промислової, виробничої та фінансової діяльності. </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b/>
          <w:i/>
          <w:sz w:val="24"/>
          <w:szCs w:val="24"/>
        </w:rPr>
        <w:t>Об'єктом</w:t>
      </w:r>
      <w:r w:rsidRPr="009E6562">
        <w:rPr>
          <w:rFonts w:ascii="Times New Roman" w:hAnsi="Times New Roman"/>
          <w:i/>
          <w:sz w:val="24"/>
          <w:szCs w:val="24"/>
        </w:rPr>
        <w:t xml:space="preserve"> </w:t>
      </w:r>
      <w:r w:rsidRPr="009E6562">
        <w:rPr>
          <w:rFonts w:ascii="Times New Roman" w:hAnsi="Times New Roman"/>
          <w:sz w:val="24"/>
          <w:szCs w:val="24"/>
        </w:rPr>
        <w:t xml:space="preserve">же </w:t>
      </w:r>
      <w:r w:rsidRPr="009E6562">
        <w:rPr>
          <w:rFonts w:ascii="Times New Roman" w:hAnsi="Times New Roman"/>
          <w:b/>
          <w:sz w:val="24"/>
          <w:szCs w:val="24"/>
        </w:rPr>
        <w:t>оперативно-виробничого</w:t>
      </w:r>
      <w:r w:rsidRPr="009E6562">
        <w:rPr>
          <w:rFonts w:ascii="Times New Roman" w:hAnsi="Times New Roman"/>
          <w:sz w:val="24"/>
          <w:szCs w:val="24"/>
        </w:rPr>
        <w:t xml:space="preserve"> планування є виробнича програма. </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i/>
          <w:sz w:val="24"/>
          <w:szCs w:val="24"/>
        </w:rPr>
        <w:t xml:space="preserve">Метою </w:t>
      </w:r>
      <w:r w:rsidRPr="009E6562">
        <w:rPr>
          <w:rFonts w:ascii="Times New Roman" w:hAnsi="Times New Roman"/>
          <w:sz w:val="24"/>
          <w:szCs w:val="24"/>
        </w:rPr>
        <w:t xml:space="preserve">цього планування є забезпечення виконання плану за номенклатурою, обсягом виробництва продукції за зміну, добу, тиждень, декаду, місяць, квартал та рік підприємством в цілому та його підрозділами. </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Головні види</w:t>
      </w:r>
      <w:r w:rsidRPr="009E6562">
        <w:rPr>
          <w:rFonts w:ascii="Times New Roman" w:hAnsi="Times New Roman"/>
          <w:b/>
          <w:sz w:val="24"/>
          <w:szCs w:val="24"/>
        </w:rPr>
        <w:t xml:space="preserve"> техніко-економічного планування</w:t>
      </w:r>
      <w:r w:rsidRPr="009E6562">
        <w:rPr>
          <w:rFonts w:ascii="Times New Roman" w:hAnsi="Times New Roman"/>
          <w:sz w:val="24"/>
          <w:szCs w:val="24"/>
        </w:rPr>
        <w:t>.</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i/>
          <w:sz w:val="24"/>
          <w:szCs w:val="24"/>
        </w:rPr>
      </w:pPr>
      <w:r w:rsidRPr="009E6562">
        <w:rPr>
          <w:rFonts w:ascii="Times New Roman" w:hAnsi="Times New Roman"/>
          <w:sz w:val="24"/>
          <w:szCs w:val="24"/>
        </w:rPr>
        <w:tab/>
        <w:t xml:space="preserve">В залежності від типів </w:t>
      </w:r>
      <w:r w:rsidRPr="009E6562">
        <w:rPr>
          <w:rFonts w:ascii="Times New Roman" w:hAnsi="Times New Roman"/>
          <w:b/>
          <w:i/>
          <w:sz w:val="24"/>
          <w:szCs w:val="24"/>
        </w:rPr>
        <w:t>цілей</w:t>
      </w:r>
      <w:r w:rsidRPr="009E6562">
        <w:rPr>
          <w:rFonts w:ascii="Times New Roman" w:hAnsi="Times New Roman"/>
          <w:b/>
          <w:sz w:val="24"/>
          <w:szCs w:val="24"/>
        </w:rPr>
        <w:t>,</w:t>
      </w:r>
      <w:r w:rsidRPr="009E6562">
        <w:rPr>
          <w:rFonts w:ascii="Times New Roman" w:hAnsi="Times New Roman"/>
          <w:sz w:val="24"/>
          <w:szCs w:val="24"/>
        </w:rPr>
        <w:t xml:space="preserve"> які враховуються в плануванні, воно може бути</w:t>
      </w:r>
      <w:r w:rsidRPr="009E6562">
        <w:rPr>
          <w:rFonts w:ascii="Times New Roman" w:hAnsi="Times New Roman"/>
          <w:i/>
          <w:sz w:val="24"/>
          <w:szCs w:val="24"/>
        </w:rPr>
        <w:t>: стратегічне; тактичне; оперативне.</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Стратегічне планування.</w:t>
      </w:r>
      <w:r w:rsidRPr="009E6562">
        <w:rPr>
          <w:rFonts w:ascii="Times New Roman" w:hAnsi="Times New Roman"/>
          <w:i/>
          <w:iCs/>
          <w:sz w:val="24"/>
          <w:szCs w:val="24"/>
        </w:rPr>
        <w:t xml:space="preserve"> </w:t>
      </w:r>
      <w:r w:rsidRPr="009E6562">
        <w:rPr>
          <w:rFonts w:ascii="Times New Roman" w:hAnsi="Times New Roman"/>
          <w:sz w:val="24"/>
          <w:szCs w:val="24"/>
        </w:rPr>
        <w:t>Визначаються та обґрунтовуються ідеали, місія, мета, завдання, вибір напрямків розвитку підприємства на віддалену перспективу. Воно здійснюється, як правило, в довгостроковому періоді, більшому, ніж період тактичного планування — це може бути 3—15 років. Результатом є стратегічний план. Головне в стратегічному плані полягає в визначенні цілей при можливих ресурсах забезпечення.</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Тактичне планування.</w:t>
      </w:r>
      <w:r w:rsidRPr="009E6562">
        <w:rPr>
          <w:rFonts w:ascii="Times New Roman" w:hAnsi="Times New Roman"/>
          <w:i/>
          <w:iCs/>
          <w:sz w:val="24"/>
          <w:szCs w:val="24"/>
        </w:rPr>
        <w:t xml:space="preserve"> </w:t>
      </w:r>
      <w:r w:rsidRPr="009E6562">
        <w:rPr>
          <w:rFonts w:ascii="Times New Roman" w:hAnsi="Times New Roman"/>
          <w:sz w:val="24"/>
          <w:szCs w:val="24"/>
        </w:rPr>
        <w:t>Обґрунтовуються завдання, засоби та шляхи досягнення цілей, поставлених у стратегічному плані. Воно здійснюється в середньостроковому періоді, який значно коротший від стратегічного. Найчастіше це 2—5 років. Результатом є перспективний план на 2—5 років, в якому ставляться тактичні цілі.</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Оперативне планування</w:t>
      </w:r>
      <w:r w:rsidRPr="009E6562">
        <w:rPr>
          <w:rFonts w:ascii="Times New Roman" w:hAnsi="Times New Roman"/>
          <w:i/>
          <w:iCs/>
          <w:sz w:val="24"/>
          <w:szCs w:val="24"/>
        </w:rPr>
        <w:t xml:space="preserve">. </w:t>
      </w:r>
      <w:r w:rsidRPr="009E6562">
        <w:rPr>
          <w:rFonts w:ascii="Times New Roman" w:hAnsi="Times New Roman"/>
          <w:sz w:val="24"/>
          <w:szCs w:val="24"/>
        </w:rPr>
        <w:t>Визначаються засоби розв'язання завдань, передбачених у тактичному плані по роках та кварталах року. Результатом є оперативний (детальний) план на рік, квартал, місяць, та більш короткий період.</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t>В залежності від</w:t>
      </w:r>
      <w:r w:rsidRPr="009E6562">
        <w:rPr>
          <w:rFonts w:ascii="Times New Roman" w:hAnsi="Times New Roman"/>
          <w:i/>
          <w:sz w:val="24"/>
          <w:szCs w:val="24"/>
        </w:rPr>
        <w:t xml:space="preserve"> </w:t>
      </w:r>
      <w:r w:rsidRPr="009E6562">
        <w:rPr>
          <w:rFonts w:ascii="Times New Roman" w:hAnsi="Times New Roman"/>
          <w:b/>
          <w:i/>
          <w:sz w:val="24"/>
          <w:szCs w:val="24"/>
        </w:rPr>
        <w:t>планового періоду</w:t>
      </w:r>
      <w:r w:rsidRPr="009E6562">
        <w:rPr>
          <w:rFonts w:ascii="Times New Roman" w:hAnsi="Times New Roman"/>
          <w:sz w:val="24"/>
          <w:szCs w:val="24"/>
        </w:rPr>
        <w:t xml:space="preserve"> планування може бути: </w:t>
      </w:r>
      <w:r w:rsidRPr="009E6562">
        <w:rPr>
          <w:rFonts w:ascii="Times New Roman" w:hAnsi="Times New Roman"/>
          <w:i/>
          <w:sz w:val="24"/>
          <w:szCs w:val="24"/>
        </w:rPr>
        <w:t xml:space="preserve">довгострокове </w:t>
      </w:r>
      <w:r w:rsidRPr="009E6562">
        <w:rPr>
          <w:rFonts w:ascii="Times New Roman" w:hAnsi="Times New Roman"/>
          <w:sz w:val="24"/>
          <w:szCs w:val="24"/>
        </w:rPr>
        <w:t xml:space="preserve">на період 3—5—15 років, у якому вирішуються стратегічні питання; </w:t>
      </w:r>
      <w:r w:rsidRPr="009E6562">
        <w:rPr>
          <w:rFonts w:ascii="Times New Roman" w:hAnsi="Times New Roman"/>
          <w:i/>
          <w:sz w:val="24"/>
          <w:szCs w:val="24"/>
        </w:rPr>
        <w:t>середньострокове,</w:t>
      </w:r>
      <w:r w:rsidRPr="009E6562">
        <w:rPr>
          <w:rFonts w:ascii="Times New Roman" w:hAnsi="Times New Roman"/>
          <w:sz w:val="24"/>
          <w:szCs w:val="24"/>
        </w:rPr>
        <w:t xml:space="preserve"> перспективне на період 2—5 років, де вирішуються тактичні питання; </w:t>
      </w:r>
      <w:r w:rsidRPr="009E6562">
        <w:rPr>
          <w:rFonts w:ascii="Times New Roman" w:hAnsi="Times New Roman"/>
          <w:i/>
          <w:sz w:val="24"/>
          <w:szCs w:val="24"/>
        </w:rPr>
        <w:t>короткостроков</w:t>
      </w:r>
      <w:r w:rsidRPr="009E6562">
        <w:rPr>
          <w:rFonts w:ascii="Times New Roman" w:hAnsi="Times New Roman"/>
          <w:sz w:val="24"/>
          <w:szCs w:val="24"/>
        </w:rPr>
        <w:t>е, поточне: на рік, поквартальне, можливо, на місяць, коли вирішуються оперативні завдання.</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t xml:space="preserve">Розрізняють </w:t>
      </w:r>
      <w:r w:rsidRPr="009E6562">
        <w:rPr>
          <w:rFonts w:ascii="Times New Roman" w:hAnsi="Times New Roman"/>
          <w:b/>
          <w:i/>
          <w:sz w:val="24"/>
          <w:szCs w:val="24"/>
        </w:rPr>
        <w:t>три системи внутріфірмового</w:t>
      </w:r>
      <w:r w:rsidRPr="009E6562">
        <w:rPr>
          <w:rFonts w:ascii="Times New Roman" w:hAnsi="Times New Roman"/>
          <w:sz w:val="24"/>
          <w:szCs w:val="24"/>
        </w:rPr>
        <w:t xml:space="preserve"> планування залежно від методів обґрунтування: </w:t>
      </w:r>
      <w:r w:rsidRPr="009E6562">
        <w:rPr>
          <w:rFonts w:ascii="Times New Roman" w:hAnsi="Times New Roman"/>
          <w:i/>
          <w:sz w:val="24"/>
          <w:szCs w:val="24"/>
        </w:rPr>
        <w:t>ринкове</w:t>
      </w:r>
      <w:r w:rsidRPr="009E6562">
        <w:rPr>
          <w:rFonts w:ascii="Times New Roman" w:hAnsi="Times New Roman"/>
          <w:sz w:val="24"/>
          <w:szCs w:val="24"/>
        </w:rPr>
        <w:t xml:space="preserve">, вільне; </w:t>
      </w:r>
      <w:r w:rsidRPr="009E6562">
        <w:rPr>
          <w:rFonts w:ascii="Times New Roman" w:hAnsi="Times New Roman"/>
          <w:i/>
          <w:sz w:val="24"/>
          <w:szCs w:val="24"/>
        </w:rPr>
        <w:t>індикативне</w:t>
      </w:r>
      <w:r w:rsidRPr="009E6562">
        <w:rPr>
          <w:rFonts w:ascii="Times New Roman" w:hAnsi="Times New Roman"/>
          <w:sz w:val="24"/>
          <w:szCs w:val="24"/>
        </w:rPr>
        <w:t xml:space="preserve">; </w:t>
      </w:r>
      <w:r w:rsidRPr="009E6562">
        <w:rPr>
          <w:rFonts w:ascii="Times New Roman" w:hAnsi="Times New Roman"/>
          <w:i/>
          <w:sz w:val="24"/>
          <w:szCs w:val="24"/>
        </w:rPr>
        <w:t>централізоване</w:t>
      </w:r>
      <w:r w:rsidRPr="009E6562">
        <w:rPr>
          <w:rFonts w:ascii="Times New Roman" w:hAnsi="Times New Roman"/>
          <w:sz w:val="24"/>
          <w:szCs w:val="24"/>
        </w:rPr>
        <w:t>, директивне.</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 xml:space="preserve">Ринкове </w:t>
      </w:r>
      <w:r w:rsidRPr="009E6562">
        <w:rPr>
          <w:rFonts w:ascii="Times New Roman" w:hAnsi="Times New Roman"/>
          <w:sz w:val="24"/>
          <w:szCs w:val="24"/>
        </w:rPr>
        <w:t>— це самопланування діяльності фірми на підставі ринкових інструментів — попиту на товар, його задоволення, цін. Результатом є бізнес-план.</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Централізоване директивне</w:t>
      </w:r>
      <w:r w:rsidRPr="009E6562">
        <w:rPr>
          <w:rFonts w:ascii="Times New Roman" w:hAnsi="Times New Roman"/>
          <w:i/>
          <w:iCs/>
          <w:sz w:val="24"/>
          <w:szCs w:val="24"/>
        </w:rPr>
        <w:t xml:space="preserve"> </w:t>
      </w:r>
      <w:r w:rsidRPr="009E6562">
        <w:rPr>
          <w:rFonts w:ascii="Times New Roman" w:hAnsi="Times New Roman"/>
          <w:sz w:val="24"/>
          <w:szCs w:val="24"/>
        </w:rPr>
        <w:t>планування застосовується на підприємствах державної та комунальної форм власності. Підприємству державним або комунальним органом даються контрольні (найголовніші) техніко-економічні показники на плановий період, а план складає підприємство самостійно. Результатом може бути план економічного та соціального розвитку підприємства. Якщо підприємство займається підприємницькою діяльністю, може також складатися бізнес-план.</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i/>
          <w:iCs/>
          <w:sz w:val="24"/>
          <w:szCs w:val="24"/>
        </w:rPr>
        <w:tab/>
      </w:r>
      <w:r w:rsidRPr="009E6562">
        <w:rPr>
          <w:rFonts w:ascii="Times New Roman" w:hAnsi="Times New Roman"/>
          <w:b/>
          <w:i/>
          <w:iCs/>
          <w:sz w:val="24"/>
          <w:szCs w:val="24"/>
        </w:rPr>
        <w:t xml:space="preserve">Індикативне </w:t>
      </w:r>
      <w:r w:rsidRPr="009E6562">
        <w:rPr>
          <w:rFonts w:ascii="Times New Roman" w:hAnsi="Times New Roman"/>
          <w:sz w:val="24"/>
          <w:szCs w:val="24"/>
        </w:rPr>
        <w:t>планування міститься між ринковим і директивним і базується на частковому державному (або регіональному) регулюванні діяльності підприємства через ціни, тарифи, знижки, ставки податків, мінімальну заробітну плату, відсотки банківських кредитів і таке інше.</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t xml:space="preserve">У залежності від </w:t>
      </w:r>
      <w:r w:rsidRPr="009E6562">
        <w:rPr>
          <w:rFonts w:ascii="Times New Roman" w:hAnsi="Times New Roman"/>
          <w:b/>
          <w:i/>
          <w:sz w:val="24"/>
          <w:szCs w:val="24"/>
        </w:rPr>
        <w:t>сфери застосування</w:t>
      </w:r>
      <w:r w:rsidRPr="009E6562">
        <w:rPr>
          <w:rFonts w:ascii="Times New Roman" w:hAnsi="Times New Roman"/>
          <w:sz w:val="24"/>
          <w:szCs w:val="24"/>
        </w:rPr>
        <w:t xml:space="preserve"> розрізняють: планування діяльності підприємства в цілому (</w:t>
      </w:r>
      <w:r w:rsidRPr="009E6562">
        <w:rPr>
          <w:rFonts w:ascii="Times New Roman" w:hAnsi="Times New Roman"/>
          <w:i/>
          <w:sz w:val="24"/>
          <w:szCs w:val="24"/>
        </w:rPr>
        <w:t>корпоративне</w:t>
      </w:r>
      <w:r w:rsidRPr="009E6562">
        <w:rPr>
          <w:rFonts w:ascii="Times New Roman" w:hAnsi="Times New Roman"/>
          <w:sz w:val="24"/>
          <w:szCs w:val="24"/>
        </w:rPr>
        <w:t xml:space="preserve">); планування </w:t>
      </w:r>
      <w:r w:rsidRPr="009E6562">
        <w:rPr>
          <w:rFonts w:ascii="Times New Roman" w:hAnsi="Times New Roman"/>
          <w:i/>
          <w:sz w:val="24"/>
          <w:szCs w:val="24"/>
        </w:rPr>
        <w:t>міжцехове</w:t>
      </w:r>
      <w:r w:rsidRPr="009E6562">
        <w:rPr>
          <w:rFonts w:ascii="Times New Roman" w:hAnsi="Times New Roman"/>
          <w:sz w:val="24"/>
          <w:szCs w:val="24"/>
        </w:rPr>
        <w:t xml:space="preserve">; планування </w:t>
      </w:r>
      <w:r w:rsidRPr="009E6562">
        <w:rPr>
          <w:rFonts w:ascii="Times New Roman" w:hAnsi="Times New Roman"/>
          <w:i/>
          <w:sz w:val="24"/>
          <w:szCs w:val="24"/>
        </w:rPr>
        <w:t xml:space="preserve">внутріцехове </w:t>
      </w:r>
      <w:r w:rsidRPr="009E6562">
        <w:rPr>
          <w:rFonts w:ascii="Times New Roman" w:hAnsi="Times New Roman"/>
          <w:sz w:val="24"/>
          <w:szCs w:val="24"/>
        </w:rPr>
        <w:t>(ділянки, зміни, бригади).</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E6562">
        <w:rPr>
          <w:rFonts w:ascii="Times New Roman" w:hAnsi="Times New Roman"/>
          <w:sz w:val="24"/>
          <w:szCs w:val="24"/>
        </w:rPr>
        <w:t xml:space="preserve">За </w:t>
      </w:r>
      <w:r w:rsidRPr="009E6562">
        <w:rPr>
          <w:rFonts w:ascii="Times New Roman" w:hAnsi="Times New Roman"/>
          <w:b/>
          <w:i/>
          <w:sz w:val="24"/>
          <w:szCs w:val="24"/>
        </w:rPr>
        <w:t xml:space="preserve">стадіями </w:t>
      </w:r>
      <w:r w:rsidRPr="009E6562">
        <w:rPr>
          <w:rFonts w:ascii="Times New Roman" w:hAnsi="Times New Roman"/>
          <w:sz w:val="24"/>
          <w:szCs w:val="24"/>
        </w:rPr>
        <w:t xml:space="preserve">планування поділяється на </w:t>
      </w:r>
      <w:r w:rsidRPr="009E6562">
        <w:rPr>
          <w:rFonts w:ascii="Times New Roman" w:hAnsi="Times New Roman"/>
          <w:i/>
          <w:sz w:val="24"/>
          <w:szCs w:val="24"/>
        </w:rPr>
        <w:t>попереднє та кінцеве</w:t>
      </w:r>
      <w:r w:rsidRPr="009E6562">
        <w:rPr>
          <w:rFonts w:ascii="Times New Roman" w:hAnsi="Times New Roman"/>
          <w:sz w:val="24"/>
          <w:szCs w:val="24"/>
        </w:rPr>
        <w:t xml:space="preserve">, а за </w:t>
      </w:r>
      <w:r w:rsidRPr="009E6562">
        <w:rPr>
          <w:rFonts w:ascii="Times New Roman" w:hAnsi="Times New Roman"/>
          <w:b/>
          <w:i/>
          <w:sz w:val="24"/>
          <w:szCs w:val="24"/>
        </w:rPr>
        <w:t xml:space="preserve">рівнем точності </w:t>
      </w:r>
      <w:r w:rsidRPr="009E6562">
        <w:rPr>
          <w:rFonts w:ascii="Times New Roman" w:hAnsi="Times New Roman"/>
          <w:sz w:val="24"/>
          <w:szCs w:val="24"/>
        </w:rPr>
        <w:t xml:space="preserve">— на </w:t>
      </w:r>
      <w:r w:rsidRPr="009E6562">
        <w:rPr>
          <w:rFonts w:ascii="Times New Roman" w:hAnsi="Times New Roman"/>
          <w:i/>
          <w:sz w:val="24"/>
          <w:szCs w:val="24"/>
        </w:rPr>
        <w:t>укрупнене та уточнене</w:t>
      </w:r>
      <w:r w:rsidRPr="009E6562">
        <w:rPr>
          <w:rFonts w:ascii="Times New Roman" w:hAnsi="Times New Roman"/>
          <w:sz w:val="24"/>
          <w:szCs w:val="24"/>
        </w:rPr>
        <w:t>.</w:t>
      </w: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lastRenderedPageBreak/>
        <w:tab/>
        <w:t xml:space="preserve">За видами </w:t>
      </w:r>
      <w:r w:rsidRPr="009E6562">
        <w:rPr>
          <w:rFonts w:ascii="Times New Roman" w:hAnsi="Times New Roman"/>
          <w:b/>
          <w:i/>
          <w:sz w:val="24"/>
          <w:szCs w:val="24"/>
        </w:rPr>
        <w:t>часової орієнтації</w:t>
      </w:r>
      <w:r w:rsidRPr="009E6562">
        <w:rPr>
          <w:rFonts w:ascii="Times New Roman" w:hAnsi="Times New Roman"/>
          <w:sz w:val="24"/>
          <w:szCs w:val="24"/>
        </w:rPr>
        <w:t xml:space="preserve">, як у зарубіжній, так і у вітчизняній практиці застосовуються такі види планування: </w:t>
      </w:r>
      <w:r w:rsidRPr="009E6562">
        <w:rPr>
          <w:rFonts w:ascii="Times New Roman" w:hAnsi="Times New Roman"/>
          <w:i/>
          <w:sz w:val="24"/>
          <w:szCs w:val="24"/>
        </w:rPr>
        <w:t>реактивне</w:t>
      </w:r>
      <w:r w:rsidRPr="009E6562">
        <w:rPr>
          <w:rFonts w:ascii="Times New Roman" w:hAnsi="Times New Roman"/>
          <w:sz w:val="24"/>
          <w:szCs w:val="24"/>
        </w:rPr>
        <w:t xml:space="preserve">, яке орієнтується на результати минулого; </w:t>
      </w:r>
      <w:r w:rsidRPr="009E6562">
        <w:rPr>
          <w:rFonts w:ascii="Times New Roman" w:hAnsi="Times New Roman"/>
          <w:i/>
          <w:sz w:val="24"/>
          <w:szCs w:val="24"/>
        </w:rPr>
        <w:t>інактивне</w:t>
      </w:r>
      <w:r w:rsidRPr="009E6562">
        <w:rPr>
          <w:rFonts w:ascii="Times New Roman" w:hAnsi="Times New Roman"/>
          <w:sz w:val="24"/>
          <w:szCs w:val="24"/>
        </w:rPr>
        <w:t xml:space="preserve">, що орієнтується на нинішні результати; </w:t>
      </w:r>
      <w:r w:rsidRPr="009E6562">
        <w:rPr>
          <w:rFonts w:ascii="Times New Roman" w:hAnsi="Times New Roman"/>
          <w:i/>
          <w:sz w:val="24"/>
          <w:szCs w:val="24"/>
        </w:rPr>
        <w:t>преактивне</w:t>
      </w:r>
      <w:r w:rsidRPr="009E6562">
        <w:rPr>
          <w:rFonts w:ascii="Times New Roman" w:hAnsi="Times New Roman"/>
          <w:sz w:val="24"/>
          <w:szCs w:val="24"/>
        </w:rPr>
        <w:t xml:space="preserve"> — орієнтується на майбутнє.</w:t>
      </w:r>
    </w:p>
    <w:p w:rsidR="00FA7585" w:rsidRPr="00822F48" w:rsidRDefault="00FA7585" w:rsidP="00FA7585">
      <w:pPr>
        <w:shd w:val="clear" w:color="auto" w:fill="FFFFFF"/>
        <w:autoSpaceDE w:val="0"/>
        <w:autoSpaceDN w:val="0"/>
        <w:adjustRightInd w:val="0"/>
        <w:spacing w:after="0" w:line="240" w:lineRule="auto"/>
        <w:ind w:firstLine="720"/>
        <w:jc w:val="both"/>
        <w:rPr>
          <w:rFonts w:ascii="Times New Roman" w:hAnsi="Times New Roman"/>
          <w:b/>
          <w:sz w:val="24"/>
          <w:szCs w:val="24"/>
        </w:rPr>
      </w:pPr>
    </w:p>
    <w:p w:rsidR="00FA7585" w:rsidRPr="009E6562" w:rsidRDefault="00FA7585" w:rsidP="00FA7585">
      <w:pPr>
        <w:shd w:val="clear" w:color="auto" w:fill="FFFFFF"/>
        <w:autoSpaceDE w:val="0"/>
        <w:autoSpaceDN w:val="0"/>
        <w:adjustRightInd w:val="0"/>
        <w:spacing w:after="0" w:line="240" w:lineRule="auto"/>
        <w:ind w:firstLine="720"/>
        <w:jc w:val="both"/>
        <w:rPr>
          <w:rFonts w:ascii="Times New Roman" w:hAnsi="Times New Roman"/>
          <w:b/>
          <w:sz w:val="24"/>
          <w:szCs w:val="24"/>
        </w:rPr>
      </w:pPr>
      <w:r w:rsidRPr="009E6562">
        <w:rPr>
          <w:rFonts w:ascii="Times New Roman" w:hAnsi="Times New Roman"/>
          <w:b/>
          <w:sz w:val="24"/>
          <w:szCs w:val="24"/>
          <w:lang w:val="uk-UA"/>
        </w:rPr>
        <w:t>1</w:t>
      </w:r>
      <w:r w:rsidRPr="009E6562">
        <w:rPr>
          <w:rFonts w:ascii="Times New Roman" w:hAnsi="Times New Roman"/>
          <w:b/>
          <w:sz w:val="24"/>
          <w:szCs w:val="24"/>
        </w:rPr>
        <w:t>.4 Принципи та методи планування</w:t>
      </w:r>
    </w:p>
    <w:p w:rsidR="00FA7585" w:rsidRPr="009E6562" w:rsidRDefault="00FA7585" w:rsidP="00FA7585">
      <w:pPr>
        <w:shd w:val="clear" w:color="auto" w:fill="FFFFFF"/>
        <w:autoSpaceDE w:val="0"/>
        <w:autoSpaceDN w:val="0"/>
        <w:adjustRightInd w:val="0"/>
        <w:spacing w:after="0" w:line="240" w:lineRule="auto"/>
        <w:jc w:val="center"/>
        <w:rPr>
          <w:rFonts w:ascii="Times New Roman" w:hAnsi="Times New Roman"/>
          <w:b/>
          <w:sz w:val="24"/>
          <w:szCs w:val="24"/>
        </w:rPr>
      </w:pPr>
    </w:p>
    <w:p w:rsidR="00FA7585" w:rsidRPr="009E6562" w:rsidRDefault="00FA7585" w:rsidP="00FA7585">
      <w:pPr>
        <w:shd w:val="clear" w:color="auto" w:fill="FFFFFF"/>
        <w:autoSpaceDE w:val="0"/>
        <w:autoSpaceDN w:val="0"/>
        <w:adjustRightInd w:val="0"/>
        <w:spacing w:after="0" w:line="240" w:lineRule="auto"/>
        <w:jc w:val="both"/>
        <w:rPr>
          <w:rFonts w:ascii="Times New Roman" w:hAnsi="Times New Roman"/>
          <w:sz w:val="24"/>
          <w:szCs w:val="24"/>
        </w:rPr>
      </w:pPr>
      <w:r w:rsidRPr="009E6562">
        <w:rPr>
          <w:rFonts w:ascii="Times New Roman" w:hAnsi="Times New Roman"/>
          <w:sz w:val="24"/>
          <w:szCs w:val="24"/>
        </w:rPr>
        <w:tab/>
      </w:r>
      <w:r w:rsidRPr="009E6562">
        <w:rPr>
          <w:rFonts w:ascii="Times New Roman" w:hAnsi="Times New Roman"/>
          <w:b/>
          <w:i/>
          <w:sz w:val="24"/>
          <w:szCs w:val="24"/>
        </w:rPr>
        <w:t xml:space="preserve">Вимоги </w:t>
      </w:r>
      <w:r w:rsidRPr="009E6562">
        <w:rPr>
          <w:rFonts w:ascii="Times New Roman" w:hAnsi="Times New Roman"/>
          <w:sz w:val="24"/>
          <w:szCs w:val="24"/>
        </w:rPr>
        <w:t>що ставляться</w:t>
      </w:r>
      <w:r w:rsidRPr="009E6562">
        <w:rPr>
          <w:rFonts w:ascii="Times New Roman" w:hAnsi="Times New Roman"/>
          <w:b/>
          <w:i/>
          <w:sz w:val="24"/>
          <w:szCs w:val="24"/>
        </w:rPr>
        <w:t xml:space="preserve"> </w:t>
      </w:r>
      <w:r w:rsidRPr="009E6562">
        <w:rPr>
          <w:rFonts w:ascii="Times New Roman" w:hAnsi="Times New Roman"/>
          <w:sz w:val="24"/>
          <w:szCs w:val="24"/>
        </w:rPr>
        <w:t>до системи планування та планів:</w:t>
      </w:r>
    </w:p>
    <w:p w:rsidR="00FA7585" w:rsidRPr="006E2FBA" w:rsidRDefault="00FA7585" w:rsidP="00FA7585">
      <w:pPr>
        <w:numPr>
          <w:ilvl w:val="0"/>
          <w:numId w:val="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необхідність</w:t>
      </w:r>
      <w:r w:rsidRPr="009E6562">
        <w:rPr>
          <w:rFonts w:ascii="Times New Roman" w:hAnsi="Times New Roman"/>
          <w:sz w:val="24"/>
          <w:szCs w:val="24"/>
        </w:rPr>
        <w:t xml:space="preserve"> — плани є потрібними для організації, всіх видів діяльності підприємства;</w:t>
      </w:r>
    </w:p>
    <w:p w:rsidR="00FA7585" w:rsidRPr="006E2FBA" w:rsidRDefault="00FA7585" w:rsidP="00FA7585">
      <w:pPr>
        <w:numPr>
          <w:ilvl w:val="0"/>
          <w:numId w:val="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єдність</w:t>
      </w:r>
      <w:r w:rsidRPr="006E2FBA">
        <w:rPr>
          <w:rFonts w:ascii="Times New Roman" w:hAnsi="Times New Roman"/>
          <w:sz w:val="24"/>
          <w:szCs w:val="24"/>
        </w:rPr>
        <w:t xml:space="preserve"> — </w:t>
      </w:r>
      <w:r w:rsidRPr="009E6562">
        <w:rPr>
          <w:rFonts w:ascii="Times New Roman" w:hAnsi="Times New Roman"/>
          <w:sz w:val="24"/>
          <w:szCs w:val="24"/>
        </w:rPr>
        <w:t>усі</w:t>
      </w:r>
      <w:r w:rsidRPr="006E2FBA">
        <w:rPr>
          <w:rFonts w:ascii="Times New Roman" w:hAnsi="Times New Roman"/>
          <w:sz w:val="24"/>
          <w:szCs w:val="24"/>
        </w:rPr>
        <w:t xml:space="preserve"> </w:t>
      </w:r>
      <w:r w:rsidRPr="009E6562">
        <w:rPr>
          <w:rFonts w:ascii="Times New Roman" w:hAnsi="Times New Roman"/>
          <w:sz w:val="24"/>
          <w:szCs w:val="24"/>
        </w:rPr>
        <w:t>розділи</w:t>
      </w:r>
      <w:r w:rsidRPr="006E2FBA">
        <w:rPr>
          <w:rFonts w:ascii="Times New Roman" w:hAnsi="Times New Roman"/>
          <w:sz w:val="24"/>
          <w:szCs w:val="24"/>
        </w:rPr>
        <w:t xml:space="preserve"> </w:t>
      </w:r>
      <w:r w:rsidRPr="009E6562">
        <w:rPr>
          <w:rFonts w:ascii="Times New Roman" w:hAnsi="Times New Roman"/>
          <w:sz w:val="24"/>
          <w:szCs w:val="24"/>
        </w:rPr>
        <w:t>та</w:t>
      </w:r>
      <w:r w:rsidRPr="006E2FBA">
        <w:rPr>
          <w:rFonts w:ascii="Times New Roman" w:hAnsi="Times New Roman"/>
          <w:sz w:val="24"/>
          <w:szCs w:val="24"/>
        </w:rPr>
        <w:t xml:space="preserve"> </w:t>
      </w:r>
      <w:r w:rsidRPr="009E6562">
        <w:rPr>
          <w:rFonts w:ascii="Times New Roman" w:hAnsi="Times New Roman"/>
          <w:sz w:val="24"/>
          <w:szCs w:val="24"/>
        </w:rPr>
        <w:t>техніко</w:t>
      </w:r>
      <w:r w:rsidRPr="006E2FBA">
        <w:rPr>
          <w:rFonts w:ascii="Times New Roman" w:hAnsi="Times New Roman"/>
          <w:sz w:val="24"/>
          <w:szCs w:val="24"/>
        </w:rPr>
        <w:t>-</w:t>
      </w:r>
      <w:r w:rsidRPr="009E6562">
        <w:rPr>
          <w:rFonts w:ascii="Times New Roman" w:hAnsi="Times New Roman"/>
          <w:sz w:val="24"/>
          <w:szCs w:val="24"/>
        </w:rPr>
        <w:t>економічні</w:t>
      </w:r>
      <w:r w:rsidRPr="006E2FBA">
        <w:rPr>
          <w:rFonts w:ascii="Times New Roman" w:hAnsi="Times New Roman"/>
          <w:sz w:val="24"/>
          <w:szCs w:val="24"/>
        </w:rPr>
        <w:t xml:space="preserve"> </w:t>
      </w:r>
      <w:r w:rsidRPr="009E6562">
        <w:rPr>
          <w:rFonts w:ascii="Times New Roman" w:hAnsi="Times New Roman"/>
          <w:sz w:val="24"/>
          <w:szCs w:val="24"/>
        </w:rPr>
        <w:t>показники</w:t>
      </w:r>
      <w:r w:rsidRPr="006E2FBA">
        <w:rPr>
          <w:rFonts w:ascii="Times New Roman" w:hAnsi="Times New Roman"/>
          <w:sz w:val="24"/>
          <w:szCs w:val="24"/>
        </w:rPr>
        <w:t xml:space="preserve"> </w:t>
      </w:r>
      <w:r w:rsidRPr="009E6562">
        <w:rPr>
          <w:rFonts w:ascii="Times New Roman" w:hAnsi="Times New Roman"/>
          <w:sz w:val="24"/>
          <w:szCs w:val="24"/>
        </w:rPr>
        <w:t>мають</w:t>
      </w:r>
      <w:r w:rsidRPr="006E2FBA">
        <w:rPr>
          <w:rFonts w:ascii="Times New Roman" w:hAnsi="Times New Roman"/>
          <w:sz w:val="24"/>
          <w:szCs w:val="24"/>
        </w:rPr>
        <w:t xml:space="preserve"> </w:t>
      </w:r>
      <w:r w:rsidRPr="009E6562">
        <w:rPr>
          <w:rFonts w:ascii="Times New Roman" w:hAnsi="Times New Roman"/>
          <w:sz w:val="24"/>
          <w:szCs w:val="24"/>
        </w:rPr>
        <w:t>бути</w:t>
      </w:r>
      <w:r w:rsidRPr="006E2FBA">
        <w:rPr>
          <w:rFonts w:ascii="Times New Roman" w:hAnsi="Times New Roman"/>
          <w:sz w:val="24"/>
          <w:szCs w:val="24"/>
        </w:rPr>
        <w:t xml:space="preserve"> </w:t>
      </w:r>
      <w:r w:rsidRPr="009E6562">
        <w:rPr>
          <w:rFonts w:ascii="Times New Roman" w:hAnsi="Times New Roman"/>
          <w:sz w:val="24"/>
          <w:szCs w:val="24"/>
        </w:rPr>
        <w:t>взаємозв</w:t>
      </w:r>
      <w:r w:rsidRPr="006E2FBA">
        <w:rPr>
          <w:rFonts w:ascii="Times New Roman" w:hAnsi="Times New Roman"/>
          <w:sz w:val="24"/>
          <w:szCs w:val="24"/>
        </w:rPr>
        <w:t>'</w:t>
      </w:r>
      <w:r w:rsidRPr="009E6562">
        <w:rPr>
          <w:rFonts w:ascii="Times New Roman" w:hAnsi="Times New Roman"/>
          <w:sz w:val="24"/>
          <w:szCs w:val="24"/>
        </w:rPr>
        <w:t>язані</w:t>
      </w:r>
      <w:r w:rsidRPr="006E2FBA">
        <w:rPr>
          <w:rFonts w:ascii="Times New Roman" w:hAnsi="Times New Roman"/>
          <w:sz w:val="24"/>
          <w:szCs w:val="24"/>
        </w:rPr>
        <w:t xml:space="preserve"> </w:t>
      </w:r>
      <w:r w:rsidRPr="009E6562">
        <w:rPr>
          <w:rFonts w:ascii="Times New Roman" w:hAnsi="Times New Roman"/>
          <w:sz w:val="24"/>
          <w:szCs w:val="24"/>
        </w:rPr>
        <w:t>між</w:t>
      </w:r>
      <w:r w:rsidRPr="006E2FBA">
        <w:rPr>
          <w:rFonts w:ascii="Times New Roman" w:hAnsi="Times New Roman"/>
          <w:sz w:val="24"/>
          <w:szCs w:val="24"/>
        </w:rPr>
        <w:t xml:space="preserve"> </w:t>
      </w:r>
      <w:r w:rsidRPr="009E6562">
        <w:rPr>
          <w:rFonts w:ascii="Times New Roman" w:hAnsi="Times New Roman"/>
          <w:sz w:val="24"/>
          <w:szCs w:val="24"/>
        </w:rPr>
        <w:t>собою</w:t>
      </w:r>
      <w:r w:rsidRPr="006E2FBA">
        <w:rPr>
          <w:rFonts w:ascii="Times New Roman" w:hAnsi="Times New Roman"/>
          <w:sz w:val="24"/>
          <w:szCs w:val="24"/>
        </w:rPr>
        <w:t>;</w:t>
      </w:r>
    </w:p>
    <w:p w:rsidR="00FA7585" w:rsidRPr="006E2FBA" w:rsidRDefault="00FA7585" w:rsidP="00FA7585">
      <w:pPr>
        <w:numPr>
          <w:ilvl w:val="0"/>
          <w:numId w:val="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безперервність</w:t>
      </w:r>
      <w:r w:rsidRPr="00FA273A">
        <w:rPr>
          <w:rFonts w:ascii="Times New Roman" w:hAnsi="Times New Roman"/>
          <w:sz w:val="24"/>
          <w:szCs w:val="24"/>
        </w:rPr>
        <w:t xml:space="preserve"> — </w:t>
      </w:r>
      <w:r w:rsidRPr="009E6562">
        <w:rPr>
          <w:rFonts w:ascii="Times New Roman" w:hAnsi="Times New Roman"/>
          <w:sz w:val="24"/>
          <w:szCs w:val="24"/>
        </w:rPr>
        <w:t>усі</w:t>
      </w:r>
      <w:r w:rsidRPr="00FA273A">
        <w:rPr>
          <w:rFonts w:ascii="Times New Roman" w:hAnsi="Times New Roman"/>
          <w:sz w:val="24"/>
          <w:szCs w:val="24"/>
        </w:rPr>
        <w:t xml:space="preserve"> </w:t>
      </w:r>
      <w:r w:rsidRPr="009E6562">
        <w:rPr>
          <w:rFonts w:ascii="Times New Roman" w:hAnsi="Times New Roman"/>
          <w:sz w:val="24"/>
          <w:szCs w:val="24"/>
        </w:rPr>
        <w:t>види</w:t>
      </w:r>
      <w:r w:rsidRPr="00FA273A">
        <w:rPr>
          <w:rFonts w:ascii="Times New Roman" w:hAnsi="Times New Roman"/>
          <w:sz w:val="24"/>
          <w:szCs w:val="24"/>
        </w:rPr>
        <w:t xml:space="preserve"> </w:t>
      </w:r>
      <w:r w:rsidRPr="009E6562">
        <w:rPr>
          <w:rFonts w:ascii="Times New Roman" w:hAnsi="Times New Roman"/>
          <w:sz w:val="24"/>
          <w:szCs w:val="24"/>
        </w:rPr>
        <w:t>планів</w:t>
      </w:r>
      <w:r w:rsidRPr="00FA273A">
        <w:rPr>
          <w:rFonts w:ascii="Times New Roman" w:hAnsi="Times New Roman"/>
          <w:sz w:val="24"/>
          <w:szCs w:val="24"/>
        </w:rPr>
        <w:t xml:space="preserve"> (</w:t>
      </w:r>
      <w:r w:rsidRPr="009E6562">
        <w:rPr>
          <w:rFonts w:ascii="Times New Roman" w:hAnsi="Times New Roman"/>
          <w:sz w:val="24"/>
          <w:szCs w:val="24"/>
        </w:rPr>
        <w:t>стратегічні</w:t>
      </w:r>
      <w:r w:rsidRPr="00FA273A">
        <w:rPr>
          <w:rFonts w:ascii="Times New Roman" w:hAnsi="Times New Roman"/>
          <w:sz w:val="24"/>
          <w:szCs w:val="24"/>
        </w:rPr>
        <w:t xml:space="preserve">, </w:t>
      </w:r>
      <w:r w:rsidRPr="009E6562">
        <w:rPr>
          <w:rFonts w:ascii="Times New Roman" w:hAnsi="Times New Roman"/>
          <w:sz w:val="24"/>
          <w:szCs w:val="24"/>
        </w:rPr>
        <w:t>тактичні</w:t>
      </w:r>
      <w:r w:rsidRPr="00FA273A">
        <w:rPr>
          <w:rFonts w:ascii="Times New Roman" w:hAnsi="Times New Roman"/>
          <w:sz w:val="24"/>
          <w:szCs w:val="24"/>
        </w:rPr>
        <w:t xml:space="preserve"> </w:t>
      </w:r>
      <w:r w:rsidRPr="009E6562">
        <w:rPr>
          <w:rFonts w:ascii="Times New Roman" w:hAnsi="Times New Roman"/>
          <w:sz w:val="24"/>
          <w:szCs w:val="24"/>
        </w:rPr>
        <w:t>і</w:t>
      </w:r>
      <w:r w:rsidRPr="00FA273A">
        <w:rPr>
          <w:rFonts w:ascii="Times New Roman" w:hAnsi="Times New Roman"/>
          <w:sz w:val="24"/>
          <w:szCs w:val="24"/>
        </w:rPr>
        <w:t xml:space="preserve"> </w:t>
      </w:r>
      <w:r w:rsidRPr="009E6562">
        <w:rPr>
          <w:rFonts w:ascii="Times New Roman" w:hAnsi="Times New Roman"/>
          <w:sz w:val="24"/>
          <w:szCs w:val="24"/>
        </w:rPr>
        <w:t>оперативні</w:t>
      </w:r>
      <w:r w:rsidRPr="00FA273A">
        <w:rPr>
          <w:rFonts w:ascii="Times New Roman" w:hAnsi="Times New Roman"/>
          <w:sz w:val="24"/>
          <w:szCs w:val="24"/>
        </w:rPr>
        <w:t xml:space="preserve">) </w:t>
      </w:r>
      <w:r w:rsidRPr="009E6562">
        <w:rPr>
          <w:rFonts w:ascii="Times New Roman" w:hAnsi="Times New Roman"/>
          <w:sz w:val="24"/>
          <w:szCs w:val="24"/>
        </w:rPr>
        <w:t>взаємопов</w:t>
      </w:r>
      <w:r w:rsidRPr="00FA273A">
        <w:rPr>
          <w:rFonts w:ascii="Times New Roman" w:hAnsi="Times New Roman"/>
          <w:sz w:val="24"/>
          <w:szCs w:val="24"/>
        </w:rPr>
        <w:t>'</w:t>
      </w:r>
      <w:r w:rsidRPr="009E6562">
        <w:rPr>
          <w:rFonts w:ascii="Times New Roman" w:hAnsi="Times New Roman"/>
          <w:sz w:val="24"/>
          <w:szCs w:val="24"/>
        </w:rPr>
        <w:t>язані</w:t>
      </w:r>
      <w:r w:rsidRPr="00FA273A">
        <w:rPr>
          <w:rFonts w:ascii="Times New Roman" w:hAnsi="Times New Roman"/>
          <w:sz w:val="24"/>
          <w:szCs w:val="24"/>
        </w:rPr>
        <w:t xml:space="preserve"> </w:t>
      </w:r>
      <w:r w:rsidRPr="009E6562">
        <w:rPr>
          <w:rFonts w:ascii="Times New Roman" w:hAnsi="Times New Roman"/>
          <w:sz w:val="24"/>
          <w:szCs w:val="24"/>
        </w:rPr>
        <w:t>між</w:t>
      </w:r>
      <w:r w:rsidRPr="00FA273A">
        <w:rPr>
          <w:rFonts w:ascii="Times New Roman" w:hAnsi="Times New Roman"/>
          <w:sz w:val="24"/>
          <w:szCs w:val="24"/>
        </w:rPr>
        <w:t xml:space="preserve"> </w:t>
      </w:r>
      <w:r w:rsidRPr="009E6562">
        <w:rPr>
          <w:rFonts w:ascii="Times New Roman" w:hAnsi="Times New Roman"/>
          <w:sz w:val="24"/>
          <w:szCs w:val="24"/>
        </w:rPr>
        <w:t>собою</w:t>
      </w:r>
      <w:r w:rsidRPr="00FA273A">
        <w:rPr>
          <w:rFonts w:ascii="Times New Roman" w:hAnsi="Times New Roman"/>
          <w:sz w:val="24"/>
          <w:szCs w:val="24"/>
        </w:rPr>
        <w:t xml:space="preserve">. </w:t>
      </w:r>
      <w:r w:rsidRPr="009E6562">
        <w:rPr>
          <w:rFonts w:ascii="Times New Roman" w:hAnsi="Times New Roman"/>
          <w:sz w:val="24"/>
          <w:szCs w:val="24"/>
        </w:rPr>
        <w:t>Один план базується на іншому та витікає з нього. Таким чином, процес планування протікає безперервно, без зупинки та розриву в часі;</w:t>
      </w:r>
    </w:p>
    <w:p w:rsidR="00FA7585" w:rsidRPr="006E2FBA" w:rsidRDefault="00FA7585" w:rsidP="00FA7585">
      <w:pPr>
        <w:numPr>
          <w:ilvl w:val="0"/>
          <w:numId w:val="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гнучкість</w:t>
      </w:r>
      <w:r w:rsidRPr="009E6562">
        <w:rPr>
          <w:rFonts w:ascii="Times New Roman" w:hAnsi="Times New Roman"/>
          <w:sz w:val="24"/>
          <w:szCs w:val="24"/>
        </w:rPr>
        <w:t xml:space="preserve"> — у процесі виконання план дозволяється змінювати, корегувати, оптимізувати;</w:t>
      </w:r>
    </w:p>
    <w:p w:rsidR="00FA7585" w:rsidRPr="00FA273A" w:rsidRDefault="00FA7585" w:rsidP="00FA7585">
      <w:pPr>
        <w:numPr>
          <w:ilvl w:val="0"/>
          <w:numId w:val="2"/>
        </w:numPr>
        <w:tabs>
          <w:tab w:val="clear" w:pos="1155"/>
          <w:tab w:val="num" w:pos="0"/>
        </w:tabs>
        <w:spacing w:after="0" w:line="240" w:lineRule="auto"/>
        <w:ind w:left="0" w:firstLine="720"/>
        <w:jc w:val="both"/>
        <w:rPr>
          <w:rFonts w:ascii="Times New Roman" w:hAnsi="Times New Roman"/>
          <w:sz w:val="24"/>
          <w:szCs w:val="24"/>
        </w:rPr>
      </w:pPr>
      <w:r w:rsidRPr="009E6562">
        <w:rPr>
          <w:rFonts w:ascii="Times New Roman" w:hAnsi="Times New Roman"/>
          <w:b/>
          <w:sz w:val="24"/>
          <w:szCs w:val="24"/>
        </w:rPr>
        <w:t>точність</w:t>
      </w:r>
      <w:r w:rsidRPr="009E6562">
        <w:rPr>
          <w:rFonts w:ascii="Times New Roman" w:hAnsi="Times New Roman"/>
          <w:sz w:val="24"/>
          <w:szCs w:val="24"/>
        </w:rPr>
        <w:t xml:space="preserve"> — робочий план повинен давати однозначні вказівки.</w:t>
      </w:r>
    </w:p>
    <w:p w:rsidR="00FA7585" w:rsidRPr="009E6562" w:rsidRDefault="00FA7585" w:rsidP="00FA7585">
      <w:pPr>
        <w:shd w:val="clear" w:color="auto" w:fill="FFFFFF"/>
        <w:spacing w:after="0" w:line="240" w:lineRule="auto"/>
        <w:ind w:firstLine="720"/>
        <w:jc w:val="both"/>
        <w:rPr>
          <w:rFonts w:ascii="Times New Roman" w:hAnsi="Times New Roman"/>
          <w:b/>
          <w:i/>
          <w:spacing w:val="-1"/>
          <w:sz w:val="24"/>
          <w:szCs w:val="24"/>
        </w:rPr>
      </w:pPr>
      <w:r w:rsidRPr="009E6562">
        <w:rPr>
          <w:rFonts w:ascii="Times New Roman" w:hAnsi="Times New Roman"/>
          <w:spacing w:val="-1"/>
          <w:sz w:val="24"/>
          <w:szCs w:val="24"/>
        </w:rPr>
        <w:t xml:space="preserve">Основними складовими </w:t>
      </w:r>
      <w:r w:rsidRPr="009E6562">
        <w:rPr>
          <w:rFonts w:ascii="Times New Roman" w:hAnsi="Times New Roman"/>
          <w:b/>
          <w:spacing w:val="-1"/>
          <w:sz w:val="24"/>
          <w:szCs w:val="24"/>
        </w:rPr>
        <w:t>елементами методології планування</w:t>
      </w:r>
      <w:r w:rsidRPr="009E6562">
        <w:rPr>
          <w:rFonts w:ascii="Times New Roman" w:hAnsi="Times New Roman"/>
          <w:spacing w:val="-1"/>
          <w:sz w:val="24"/>
          <w:szCs w:val="24"/>
        </w:rPr>
        <w:t xml:space="preserve"> є </w:t>
      </w:r>
      <w:r w:rsidRPr="009E6562">
        <w:rPr>
          <w:rFonts w:ascii="Times New Roman" w:hAnsi="Times New Roman"/>
          <w:b/>
          <w:i/>
          <w:spacing w:val="-1"/>
          <w:sz w:val="24"/>
          <w:szCs w:val="24"/>
        </w:rPr>
        <w:t>принципи, методи, показники.</w:t>
      </w:r>
    </w:p>
    <w:p w:rsidR="00FA7585" w:rsidRPr="009E6562" w:rsidRDefault="00FA7585" w:rsidP="00FA7585">
      <w:pPr>
        <w:shd w:val="clear" w:color="auto" w:fill="FFFFFF"/>
        <w:tabs>
          <w:tab w:val="left" w:pos="720"/>
        </w:tabs>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Принципи планування</w:t>
      </w:r>
      <w:r w:rsidRPr="009E6562">
        <w:rPr>
          <w:rFonts w:ascii="Times New Roman" w:hAnsi="Times New Roman"/>
          <w:spacing w:val="-1"/>
          <w:sz w:val="24"/>
          <w:szCs w:val="24"/>
        </w:rPr>
        <w:t xml:space="preserve"> - це основні вихідні положення, правила формування, обґрунтування і організації розробки планових документів.</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Основними </w:t>
      </w:r>
      <w:r w:rsidRPr="009E6562">
        <w:rPr>
          <w:rFonts w:ascii="Times New Roman" w:hAnsi="Times New Roman"/>
          <w:b/>
          <w:spacing w:val="-1"/>
          <w:sz w:val="24"/>
          <w:szCs w:val="24"/>
        </w:rPr>
        <w:t>методологічними принципами</w:t>
      </w:r>
      <w:r w:rsidRPr="009E6562">
        <w:rPr>
          <w:rFonts w:ascii="Times New Roman" w:hAnsi="Times New Roman"/>
          <w:spacing w:val="-1"/>
          <w:sz w:val="24"/>
          <w:szCs w:val="24"/>
        </w:rPr>
        <w:t xml:space="preserve"> планування є:</w:t>
      </w:r>
    </w:p>
    <w:p w:rsidR="00FA7585" w:rsidRPr="006E2FBA" w:rsidRDefault="00FA7585" w:rsidP="00FA7585">
      <w:pPr>
        <w:widowControl w:val="0"/>
        <w:numPr>
          <w:ilvl w:val="0"/>
          <w:numId w:val="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еволюційного розвитку;</w:t>
      </w:r>
    </w:p>
    <w:p w:rsidR="00FA7585" w:rsidRPr="006E2FBA" w:rsidRDefault="00FA7585" w:rsidP="00FA7585">
      <w:pPr>
        <w:widowControl w:val="0"/>
        <w:numPr>
          <w:ilvl w:val="0"/>
          <w:numId w:val="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науковості, оптимальності;</w:t>
      </w:r>
    </w:p>
    <w:p w:rsidR="00FA7585" w:rsidRPr="006E2FBA" w:rsidRDefault="00FA7585" w:rsidP="00FA7585">
      <w:pPr>
        <w:widowControl w:val="0"/>
        <w:numPr>
          <w:ilvl w:val="0"/>
          <w:numId w:val="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соціальної спрямованості;</w:t>
      </w:r>
    </w:p>
    <w:p w:rsidR="00FA7585" w:rsidRPr="006E2FBA" w:rsidRDefault="00FA7585" w:rsidP="00FA7585">
      <w:pPr>
        <w:widowControl w:val="0"/>
        <w:numPr>
          <w:ilvl w:val="0"/>
          <w:numId w:val="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підвищення ефективності виробництва;</w:t>
      </w:r>
    </w:p>
    <w:p w:rsidR="00FA7585" w:rsidRPr="006E2FBA" w:rsidRDefault="00FA7585" w:rsidP="00FA7585">
      <w:pPr>
        <w:widowControl w:val="0"/>
        <w:numPr>
          <w:ilvl w:val="0"/>
          <w:numId w:val="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пропорційності і збалансованості;</w:t>
      </w:r>
    </w:p>
    <w:p w:rsidR="00FA7585" w:rsidRPr="009E6562" w:rsidRDefault="00FA7585" w:rsidP="00FA7585">
      <w:pPr>
        <w:widowControl w:val="0"/>
        <w:numPr>
          <w:ilvl w:val="0"/>
          <w:numId w:val="3"/>
        </w:numPr>
        <w:shd w:val="clear" w:color="auto" w:fill="FFFFFF"/>
        <w:tabs>
          <w:tab w:val="clear" w:pos="1440"/>
          <w:tab w:val="left" w:pos="960"/>
          <w:tab w:val="num" w:pos="1080"/>
        </w:tabs>
        <w:autoSpaceDE w:val="0"/>
        <w:autoSpaceDN w:val="0"/>
        <w:adjustRightInd w:val="0"/>
        <w:spacing w:after="0" w:line="240" w:lineRule="auto"/>
        <w:ind w:hanging="720"/>
        <w:jc w:val="both"/>
        <w:rPr>
          <w:rFonts w:ascii="Times New Roman" w:hAnsi="Times New Roman"/>
          <w:spacing w:val="-1"/>
          <w:sz w:val="24"/>
          <w:szCs w:val="24"/>
        </w:rPr>
      </w:pPr>
      <w:r w:rsidRPr="009E6562">
        <w:rPr>
          <w:rFonts w:ascii="Times New Roman" w:hAnsi="Times New Roman"/>
          <w:spacing w:val="-1"/>
          <w:sz w:val="24"/>
          <w:szCs w:val="24"/>
        </w:rPr>
        <w:t>принцип пріоритетності.</w:t>
      </w:r>
    </w:p>
    <w:p w:rsidR="00FA7585" w:rsidRPr="009E6562" w:rsidRDefault="00FA7585" w:rsidP="00FA7585">
      <w:pPr>
        <w:shd w:val="clear" w:color="auto" w:fill="FFFFFF"/>
        <w:tabs>
          <w:tab w:val="left" w:pos="960"/>
        </w:tabs>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еволюційного розвитку</w:t>
      </w:r>
      <w:r w:rsidRPr="009E6562">
        <w:rPr>
          <w:rFonts w:ascii="Times New Roman" w:hAnsi="Times New Roman"/>
          <w:spacing w:val="-1"/>
          <w:sz w:val="24"/>
          <w:szCs w:val="24"/>
        </w:rPr>
        <w:t xml:space="preserve"> передбачає врахування того, що виробничо-економічні процеси не відбуваються раптово, негайно. Для усвідомлення нових спрямувань і прийомів на виробництві та втілення їх у життя необхідна зміна психології людей та людських відносин, а для цього потрібний певний період часу.</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науковості, оптимальності</w:t>
      </w:r>
      <w:r w:rsidRPr="009E6562">
        <w:rPr>
          <w:rFonts w:ascii="Times New Roman" w:hAnsi="Times New Roman"/>
          <w:spacing w:val="-1"/>
          <w:sz w:val="24"/>
          <w:szCs w:val="24"/>
        </w:rPr>
        <w:t>. Планові документи розробляють на основі використання економічних законів розвитку суспільства і в планах відображаються науково обґрунтовані, оптимальні рішення на рівні підприємства, окремої території, держави в цілому, що забезпечують досягнення максимального соціально-економічного ефекту.</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соціальної спрямованості</w:t>
      </w:r>
      <w:r w:rsidRPr="009E6562">
        <w:rPr>
          <w:rFonts w:ascii="Times New Roman" w:hAnsi="Times New Roman"/>
          <w:spacing w:val="-1"/>
          <w:sz w:val="24"/>
          <w:szCs w:val="24"/>
        </w:rPr>
        <w:t xml:space="preserve"> означає, що в плануванні діяльності підприємства необхідно враховувати інтереси людей, забезпечувати соціальні потреби.</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досягнення </w:t>
      </w:r>
      <w:r w:rsidRPr="009E6562">
        <w:rPr>
          <w:rFonts w:ascii="Times New Roman" w:hAnsi="Times New Roman"/>
          <w:b/>
          <w:spacing w:val="-1"/>
          <w:sz w:val="24"/>
          <w:szCs w:val="24"/>
        </w:rPr>
        <w:t>ефективного виробництва</w:t>
      </w:r>
      <w:r w:rsidRPr="009E6562">
        <w:rPr>
          <w:rFonts w:ascii="Times New Roman" w:hAnsi="Times New Roman"/>
          <w:spacing w:val="-1"/>
          <w:sz w:val="24"/>
          <w:szCs w:val="24"/>
        </w:rPr>
        <w:t>. Усі завдання, що передбачені в планах діяльності підприємства мають впроваджуватися з найменшими затратами, з максимальною економією суспільно необхідної праці при виготовленні одиниці продукції.</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пропорційності і збалансованості</w:t>
      </w:r>
      <w:r w:rsidRPr="009E6562">
        <w:rPr>
          <w:rFonts w:ascii="Times New Roman" w:hAnsi="Times New Roman"/>
          <w:spacing w:val="-1"/>
          <w:sz w:val="24"/>
          <w:szCs w:val="24"/>
        </w:rPr>
        <w:t>. Ринковий механізм економіки забезпечує виробництво тієї продукції, яка задовольняє потреби споживачів.</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Принцип </w:t>
      </w:r>
      <w:r w:rsidRPr="009E6562">
        <w:rPr>
          <w:rFonts w:ascii="Times New Roman" w:hAnsi="Times New Roman"/>
          <w:b/>
          <w:spacing w:val="-1"/>
          <w:sz w:val="24"/>
          <w:szCs w:val="24"/>
        </w:rPr>
        <w:t>пріоритетності.</w:t>
      </w:r>
      <w:r w:rsidRPr="009E6562">
        <w:rPr>
          <w:rFonts w:ascii="Times New Roman" w:hAnsi="Times New Roman"/>
          <w:spacing w:val="-1"/>
          <w:sz w:val="24"/>
          <w:szCs w:val="24"/>
        </w:rPr>
        <w:t xml:space="preserve"> Необхідність вибору пріоритетних напрямків в діяльності підприємства обумовлена вимогами ринку, обмеженістю ресурсів, невідкладністю виконання першочергових завдань, що визначаються державним замовленням.</w:t>
      </w:r>
    </w:p>
    <w:p w:rsidR="00FA7585" w:rsidRPr="009E6562" w:rsidRDefault="00FA7585" w:rsidP="00FA7585">
      <w:pPr>
        <w:shd w:val="clear" w:color="auto" w:fill="FFFFFF"/>
        <w:autoSpaceDE w:val="0"/>
        <w:autoSpaceDN w:val="0"/>
        <w:adjustRightInd w:val="0"/>
        <w:spacing w:after="0" w:line="240" w:lineRule="auto"/>
        <w:ind w:firstLine="720"/>
        <w:jc w:val="both"/>
        <w:rPr>
          <w:rFonts w:ascii="Times New Roman" w:hAnsi="Times New Roman"/>
          <w:b/>
          <w:i/>
          <w:sz w:val="24"/>
          <w:szCs w:val="24"/>
        </w:rPr>
      </w:pPr>
      <w:r w:rsidRPr="009E6562">
        <w:rPr>
          <w:rFonts w:ascii="Times New Roman" w:hAnsi="Times New Roman"/>
          <w:sz w:val="24"/>
          <w:szCs w:val="24"/>
        </w:rPr>
        <w:t xml:space="preserve">У процесі складання планів застосовуються різні </w:t>
      </w:r>
      <w:r w:rsidRPr="009E6562">
        <w:rPr>
          <w:rFonts w:ascii="Times New Roman" w:hAnsi="Times New Roman"/>
          <w:b/>
          <w:sz w:val="24"/>
          <w:szCs w:val="24"/>
        </w:rPr>
        <w:t>методи планування</w:t>
      </w:r>
      <w:r w:rsidRPr="009E6562">
        <w:rPr>
          <w:rFonts w:ascii="Times New Roman" w:hAnsi="Times New Roman"/>
          <w:sz w:val="24"/>
          <w:szCs w:val="24"/>
        </w:rPr>
        <w:t xml:space="preserve">: </w:t>
      </w:r>
      <w:r w:rsidRPr="009E6562">
        <w:rPr>
          <w:rFonts w:ascii="Times New Roman" w:hAnsi="Times New Roman"/>
          <w:b/>
          <w:i/>
          <w:sz w:val="24"/>
          <w:szCs w:val="24"/>
        </w:rPr>
        <w:t>науковий, експериментальний, нормативний, балансовий, програмно-цільовий, економіко-математичний, інженерно-економічний, проектно-варіантний.</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Методи</w:t>
      </w:r>
      <w:r w:rsidRPr="009E6562">
        <w:rPr>
          <w:rFonts w:ascii="Times New Roman" w:hAnsi="Times New Roman"/>
          <w:spacing w:val="-1"/>
          <w:sz w:val="24"/>
          <w:szCs w:val="24"/>
        </w:rPr>
        <w:t xml:space="preserve"> планування представляють собою сукупність способів прийомів, за допомогою яких забезпечується розробка і обґрунтування планових документів.</w:t>
      </w:r>
    </w:p>
    <w:p w:rsidR="00FA7585" w:rsidRPr="009E6562" w:rsidRDefault="00FA7585" w:rsidP="00FA7585">
      <w:pPr>
        <w:shd w:val="clear" w:color="auto" w:fill="FFFFFF"/>
        <w:spacing w:after="0" w:line="240" w:lineRule="auto"/>
        <w:ind w:firstLine="720"/>
        <w:jc w:val="both"/>
        <w:rPr>
          <w:rFonts w:ascii="Times New Roman" w:hAnsi="Times New Roman"/>
          <w:i/>
          <w:spacing w:val="-1"/>
          <w:sz w:val="24"/>
          <w:szCs w:val="24"/>
        </w:rPr>
      </w:pPr>
      <w:r w:rsidRPr="009E6562">
        <w:rPr>
          <w:rFonts w:ascii="Times New Roman" w:hAnsi="Times New Roman"/>
          <w:spacing w:val="-1"/>
          <w:sz w:val="24"/>
          <w:szCs w:val="24"/>
        </w:rPr>
        <w:lastRenderedPageBreak/>
        <w:t xml:space="preserve">На практиці застосовують такі основні </w:t>
      </w:r>
      <w:r w:rsidRPr="009E6562">
        <w:rPr>
          <w:rFonts w:ascii="Times New Roman" w:hAnsi="Times New Roman"/>
          <w:b/>
          <w:spacing w:val="-1"/>
          <w:sz w:val="24"/>
          <w:szCs w:val="24"/>
        </w:rPr>
        <w:t xml:space="preserve">методи </w:t>
      </w:r>
      <w:r w:rsidRPr="009E6562">
        <w:rPr>
          <w:rFonts w:ascii="Times New Roman" w:hAnsi="Times New Roman"/>
          <w:spacing w:val="-1"/>
          <w:sz w:val="24"/>
          <w:szCs w:val="24"/>
        </w:rPr>
        <w:t xml:space="preserve">планування як: </w:t>
      </w:r>
      <w:r w:rsidRPr="009E6562">
        <w:rPr>
          <w:rFonts w:ascii="Times New Roman" w:hAnsi="Times New Roman"/>
          <w:b/>
          <w:i/>
          <w:spacing w:val="-1"/>
          <w:sz w:val="24"/>
          <w:szCs w:val="24"/>
        </w:rPr>
        <w:t>системний; балансовий; нормативний; програмно-цільовий; математичні методи.</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Системний метод</w:t>
      </w:r>
      <w:r w:rsidRPr="009E6562">
        <w:rPr>
          <w:rFonts w:ascii="Times New Roman" w:hAnsi="Times New Roman"/>
          <w:spacing w:val="-1"/>
          <w:sz w:val="24"/>
          <w:szCs w:val="24"/>
        </w:rPr>
        <w:t>. Поняття «система» визначається як впорядкована сукупність взаємопов'язаних та взаємодіючих елементів, що утворюють єдине ціле. До системи належить будь-яке ціле, ,що складається із пов'язаних між собою окремих елементів.</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Балансовий метод</w:t>
      </w:r>
      <w:r w:rsidRPr="009E6562">
        <w:rPr>
          <w:rFonts w:ascii="Times New Roman" w:hAnsi="Times New Roman"/>
          <w:spacing w:val="-1"/>
          <w:sz w:val="24"/>
          <w:szCs w:val="24"/>
        </w:rPr>
        <w:t xml:space="preserve"> в плануванні означає, що план виробництва матеріальних ресурсів, машин, обладнання, предметів споживання обґрунтовують в результаті розробки балансів, в яких визначають потреби і джерела задоволення цих потреб, тобто балансується. </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Нормативний метод</w:t>
      </w:r>
      <w:r w:rsidRPr="009E6562">
        <w:rPr>
          <w:rFonts w:ascii="Times New Roman" w:hAnsi="Times New Roman"/>
          <w:spacing w:val="-1"/>
          <w:sz w:val="24"/>
          <w:szCs w:val="24"/>
        </w:rPr>
        <w:t xml:space="preserve"> оснований на визначенні та використанні в плануванні діяльності підприємства прогресивних норм і нормативів, які відображають досягнення науково-технічного  прогресу, завдання стосовно розвитку окремих галузей економіки, що мають важливе значення для держави. </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Програмно-цільовий</w:t>
      </w:r>
      <w:r w:rsidRPr="009E6562">
        <w:rPr>
          <w:rFonts w:ascii="Times New Roman" w:hAnsi="Times New Roman"/>
          <w:spacing w:val="-1"/>
          <w:sz w:val="24"/>
          <w:szCs w:val="24"/>
        </w:rPr>
        <w:t xml:space="preserve"> метод передбачає розробку цільових комплексних програм і призначений для обґрунтування вирішення крупних народногосподарських проблем, визначення шляхів розвитку провідних підприємств галузей економіки, що мають загальнодержавне значення.</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Математичні методи</w:t>
      </w:r>
      <w:r w:rsidRPr="009E6562">
        <w:rPr>
          <w:rFonts w:ascii="Times New Roman" w:hAnsi="Times New Roman"/>
          <w:spacing w:val="-1"/>
          <w:sz w:val="24"/>
          <w:szCs w:val="24"/>
        </w:rPr>
        <w:t xml:space="preserve"> дають можливість використовувати в плануванні економіко-математичні моделі з метою забезпечення наукової обґрунтованості і оптимізації планів.</w:t>
      </w:r>
    </w:p>
    <w:p w:rsidR="00FA7585" w:rsidRPr="009E6562" w:rsidRDefault="00FA7585" w:rsidP="00FA7585">
      <w:pPr>
        <w:shd w:val="clear" w:color="auto" w:fill="FFFFFF"/>
        <w:spacing w:after="0" w:line="240" w:lineRule="auto"/>
        <w:ind w:firstLine="720"/>
        <w:jc w:val="both"/>
        <w:rPr>
          <w:rFonts w:ascii="Times New Roman" w:hAnsi="Times New Roman"/>
          <w:b/>
          <w:spacing w:val="-1"/>
          <w:sz w:val="24"/>
          <w:szCs w:val="24"/>
        </w:rPr>
      </w:pPr>
      <w:r w:rsidRPr="009E6562">
        <w:rPr>
          <w:rFonts w:ascii="Times New Roman" w:hAnsi="Times New Roman"/>
          <w:b/>
          <w:spacing w:val="-1"/>
          <w:sz w:val="24"/>
          <w:szCs w:val="24"/>
        </w:rPr>
        <w:t>Балансовий метод в плануванні діяльності підприємства.</w:t>
      </w:r>
    </w:p>
    <w:p w:rsidR="00FA7585" w:rsidRPr="009E6562" w:rsidRDefault="00FA7585" w:rsidP="00FA7585">
      <w:pPr>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Баланс відображає співвідношення між взаємопов'язаними частинами, сторонами будь-чого, між тим, що надходить і що витрачається. В конкретній практичній діяльності широко застосовують поняття «баланс» як систему взаємопов'язаних показників, що характеризують наявність матеріальних, енергетичних, трудових, фінансових ресурсів та використання цих ресурсів.</w:t>
      </w:r>
    </w:p>
    <w:p w:rsidR="00FA7585" w:rsidRPr="009E6562" w:rsidRDefault="00FA7585" w:rsidP="00FA7585">
      <w:pPr>
        <w:shd w:val="clear" w:color="auto" w:fill="FFFFFF"/>
        <w:spacing w:after="0" w:line="240" w:lineRule="auto"/>
        <w:ind w:firstLine="720"/>
        <w:jc w:val="both"/>
        <w:rPr>
          <w:rFonts w:ascii="Times New Roman" w:hAnsi="Times New Roman"/>
          <w:b/>
          <w:spacing w:val="-1"/>
          <w:sz w:val="24"/>
          <w:szCs w:val="24"/>
        </w:rPr>
      </w:pPr>
      <w:r w:rsidRPr="009E6562">
        <w:rPr>
          <w:rFonts w:ascii="Times New Roman" w:hAnsi="Times New Roman"/>
          <w:spacing w:val="-1"/>
          <w:sz w:val="24"/>
          <w:szCs w:val="24"/>
        </w:rPr>
        <w:t xml:space="preserve">Відповідно до ролі в плануванні суспільного виробництв </w:t>
      </w:r>
      <w:r w:rsidRPr="009E6562">
        <w:rPr>
          <w:rFonts w:ascii="Times New Roman" w:hAnsi="Times New Roman"/>
          <w:i/>
          <w:spacing w:val="-1"/>
          <w:sz w:val="24"/>
          <w:szCs w:val="24"/>
        </w:rPr>
        <w:t xml:space="preserve">баланси </w:t>
      </w:r>
      <w:r w:rsidRPr="009E6562">
        <w:rPr>
          <w:rFonts w:ascii="Times New Roman" w:hAnsi="Times New Roman"/>
          <w:spacing w:val="-1"/>
          <w:sz w:val="24"/>
          <w:szCs w:val="24"/>
        </w:rPr>
        <w:t xml:space="preserve">поділяються на </w:t>
      </w:r>
      <w:r w:rsidRPr="009E6562">
        <w:rPr>
          <w:rFonts w:ascii="Times New Roman" w:hAnsi="Times New Roman"/>
          <w:b/>
          <w:i/>
          <w:spacing w:val="-1"/>
          <w:sz w:val="24"/>
          <w:szCs w:val="24"/>
        </w:rPr>
        <w:t>технологічні та економічні.</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Технологічні баланси</w:t>
      </w:r>
      <w:r w:rsidRPr="009E6562">
        <w:rPr>
          <w:rFonts w:ascii="Times New Roman" w:hAnsi="Times New Roman"/>
          <w:spacing w:val="-1"/>
          <w:sz w:val="24"/>
          <w:szCs w:val="24"/>
        </w:rPr>
        <w:t xml:space="preserve"> використовують для оцінки обсягів виробництва та споживання конкретних видів продукції і включають </w:t>
      </w:r>
      <w:r w:rsidRPr="009E6562">
        <w:rPr>
          <w:rFonts w:ascii="Times New Roman" w:hAnsi="Times New Roman"/>
          <w:b/>
          <w:spacing w:val="-1"/>
          <w:sz w:val="24"/>
          <w:szCs w:val="24"/>
        </w:rPr>
        <w:t>матеріальні баланси</w:t>
      </w:r>
      <w:r w:rsidRPr="009E6562">
        <w:rPr>
          <w:rFonts w:ascii="Times New Roman" w:hAnsi="Times New Roman"/>
          <w:spacing w:val="-1"/>
          <w:sz w:val="24"/>
          <w:szCs w:val="24"/>
        </w:rPr>
        <w:t xml:space="preserve"> предметів праці (сировини, палива, матеріалів), баланси засобів праці (машин, обладнання, приладів) та </w:t>
      </w:r>
      <w:r w:rsidRPr="009E6562">
        <w:rPr>
          <w:rFonts w:ascii="Times New Roman" w:hAnsi="Times New Roman"/>
          <w:b/>
          <w:spacing w:val="-1"/>
          <w:sz w:val="24"/>
          <w:szCs w:val="24"/>
        </w:rPr>
        <w:t>баланси предметів споживання</w:t>
      </w:r>
      <w:r w:rsidRPr="009E6562">
        <w:rPr>
          <w:rFonts w:ascii="Times New Roman" w:hAnsi="Times New Roman"/>
          <w:spacing w:val="-1"/>
          <w:sz w:val="24"/>
          <w:szCs w:val="24"/>
        </w:rPr>
        <w:t xml:space="preserve"> (продуктів харчування, одягу взуття тощо).</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Економічні</w:t>
      </w:r>
      <w:r w:rsidRPr="009E6562">
        <w:rPr>
          <w:rFonts w:ascii="Times New Roman" w:hAnsi="Times New Roman"/>
          <w:b/>
          <w:spacing w:val="-1"/>
          <w:sz w:val="24"/>
          <w:szCs w:val="24"/>
        </w:rPr>
        <w:t xml:space="preserve"> </w:t>
      </w:r>
      <w:r w:rsidRPr="009E6562">
        <w:rPr>
          <w:rFonts w:ascii="Times New Roman" w:hAnsi="Times New Roman"/>
          <w:spacing w:val="-1"/>
          <w:sz w:val="24"/>
          <w:szCs w:val="24"/>
        </w:rPr>
        <w:t xml:space="preserve">баланси характеризують сукупність предметів та явищ, які не можуть порівнюватися між собою з використанням натуральних показників, складаються із-за цього тільки грошовому виразі. Це </w:t>
      </w:r>
      <w:r w:rsidRPr="009E6562">
        <w:rPr>
          <w:rFonts w:ascii="Times New Roman" w:hAnsi="Times New Roman"/>
          <w:b/>
          <w:spacing w:val="-1"/>
          <w:sz w:val="24"/>
          <w:szCs w:val="24"/>
        </w:rPr>
        <w:t>фінансові</w:t>
      </w:r>
      <w:r w:rsidRPr="009E6562">
        <w:rPr>
          <w:rFonts w:ascii="Times New Roman" w:hAnsi="Times New Roman"/>
          <w:spacing w:val="-1"/>
          <w:sz w:val="24"/>
          <w:szCs w:val="24"/>
        </w:rPr>
        <w:t xml:space="preserve"> баланси підприємств, бюджетних організацій, банків, місцевих органів влади, народного господарства країни.</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Найбільш чисельні та розповсюджені – </w:t>
      </w:r>
      <w:r w:rsidRPr="009E6562">
        <w:rPr>
          <w:rFonts w:ascii="Times New Roman" w:hAnsi="Times New Roman"/>
          <w:b/>
          <w:i/>
          <w:spacing w:val="-1"/>
          <w:sz w:val="24"/>
          <w:szCs w:val="24"/>
        </w:rPr>
        <w:t>матеріальні баланси</w:t>
      </w:r>
      <w:r w:rsidRPr="009E6562">
        <w:rPr>
          <w:rFonts w:ascii="Times New Roman" w:hAnsi="Times New Roman"/>
          <w:spacing w:val="-1"/>
          <w:sz w:val="24"/>
          <w:szCs w:val="24"/>
        </w:rPr>
        <w:t xml:space="preserve">, які характеризують процес виробництва та споживання, складаються по окремих видах продуктів виробництва в натуральному виразі. Основне призначення матеріальних балансів – збалансування загальних потреб в певних видах продукції з наявними ресурсами. </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Матеріальні баланси</w:t>
      </w:r>
      <w:r w:rsidRPr="009E6562">
        <w:rPr>
          <w:rFonts w:ascii="Times New Roman" w:hAnsi="Times New Roman"/>
          <w:spacing w:val="-1"/>
          <w:sz w:val="24"/>
          <w:szCs w:val="24"/>
        </w:rPr>
        <w:t xml:space="preserve"> складаються в </w:t>
      </w:r>
      <w:r w:rsidRPr="009E6562">
        <w:rPr>
          <w:rFonts w:ascii="Times New Roman" w:hAnsi="Times New Roman"/>
          <w:b/>
          <w:i/>
          <w:spacing w:val="-1"/>
          <w:sz w:val="24"/>
          <w:szCs w:val="24"/>
        </w:rPr>
        <w:t>натуральних</w:t>
      </w:r>
      <w:r w:rsidRPr="009E6562">
        <w:rPr>
          <w:rFonts w:ascii="Times New Roman" w:hAnsi="Times New Roman"/>
          <w:spacing w:val="-1"/>
          <w:sz w:val="24"/>
          <w:szCs w:val="24"/>
        </w:rPr>
        <w:t xml:space="preserve"> показниках і поділяються на однопродуктові, багатопродуктові (зведені, комплексні, міжгалузеві). </w:t>
      </w:r>
      <w:r w:rsidRPr="009E6562">
        <w:rPr>
          <w:rFonts w:ascii="Times New Roman" w:hAnsi="Times New Roman"/>
          <w:b/>
          <w:spacing w:val="-1"/>
          <w:sz w:val="24"/>
          <w:szCs w:val="24"/>
        </w:rPr>
        <w:t>Узагальнюючі</w:t>
      </w:r>
      <w:r w:rsidRPr="009E6562">
        <w:rPr>
          <w:rFonts w:ascii="Times New Roman" w:hAnsi="Times New Roman"/>
          <w:spacing w:val="-1"/>
          <w:sz w:val="24"/>
          <w:szCs w:val="24"/>
        </w:rPr>
        <w:t xml:space="preserve"> матеріальні баланси складають у </w:t>
      </w:r>
      <w:r w:rsidRPr="009E6562">
        <w:rPr>
          <w:rFonts w:ascii="Times New Roman" w:hAnsi="Times New Roman"/>
          <w:b/>
          <w:i/>
          <w:spacing w:val="-1"/>
          <w:sz w:val="24"/>
          <w:szCs w:val="24"/>
        </w:rPr>
        <w:t>вартісних</w:t>
      </w:r>
      <w:r w:rsidRPr="009E6562">
        <w:rPr>
          <w:rFonts w:ascii="Times New Roman" w:hAnsi="Times New Roman"/>
          <w:b/>
          <w:spacing w:val="-1"/>
          <w:sz w:val="24"/>
          <w:szCs w:val="24"/>
        </w:rPr>
        <w:t xml:space="preserve"> </w:t>
      </w:r>
      <w:r w:rsidRPr="009E6562">
        <w:rPr>
          <w:rFonts w:ascii="Times New Roman" w:hAnsi="Times New Roman"/>
          <w:spacing w:val="-1"/>
          <w:sz w:val="24"/>
          <w:szCs w:val="24"/>
        </w:rPr>
        <w:t>показниках. Основним видом матеріальних балансів, який використовують на всіх стадіях і рівнях планування, є однопродуктовий матеріальний баланс.</w:t>
      </w:r>
    </w:p>
    <w:p w:rsidR="00FA7585" w:rsidRPr="0058427D"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За </w:t>
      </w:r>
      <w:r w:rsidRPr="009E6562">
        <w:rPr>
          <w:rFonts w:ascii="Times New Roman" w:hAnsi="Times New Roman"/>
          <w:b/>
          <w:spacing w:val="-1"/>
          <w:sz w:val="24"/>
          <w:szCs w:val="24"/>
        </w:rPr>
        <w:t xml:space="preserve">структурою </w:t>
      </w:r>
      <w:r w:rsidRPr="009E6562">
        <w:rPr>
          <w:rFonts w:ascii="Times New Roman" w:hAnsi="Times New Roman"/>
          <w:b/>
          <w:i/>
          <w:spacing w:val="-1"/>
          <w:sz w:val="24"/>
          <w:szCs w:val="24"/>
        </w:rPr>
        <w:t>однопродуктовий матеріальний баланс</w:t>
      </w:r>
      <w:r w:rsidRPr="009E6562">
        <w:rPr>
          <w:rFonts w:ascii="Times New Roman" w:hAnsi="Times New Roman"/>
          <w:b/>
          <w:spacing w:val="-1"/>
          <w:sz w:val="24"/>
          <w:szCs w:val="24"/>
        </w:rPr>
        <w:t xml:space="preserve"> складається з двох</w:t>
      </w:r>
      <w:r w:rsidRPr="009E6562">
        <w:rPr>
          <w:rFonts w:ascii="Times New Roman" w:hAnsi="Times New Roman"/>
          <w:spacing w:val="-1"/>
          <w:sz w:val="24"/>
          <w:szCs w:val="24"/>
        </w:rPr>
        <w:t xml:space="preserve"> </w:t>
      </w:r>
      <w:r w:rsidRPr="009E6562">
        <w:rPr>
          <w:rFonts w:ascii="Times New Roman" w:hAnsi="Times New Roman"/>
          <w:b/>
          <w:spacing w:val="-1"/>
          <w:sz w:val="24"/>
          <w:szCs w:val="24"/>
        </w:rPr>
        <w:t>частин:</w:t>
      </w:r>
      <w:r w:rsidRPr="009E6562">
        <w:rPr>
          <w:rFonts w:ascii="Times New Roman" w:hAnsi="Times New Roman"/>
          <w:spacing w:val="-1"/>
          <w:sz w:val="24"/>
          <w:szCs w:val="24"/>
        </w:rPr>
        <w:t xml:space="preserve"> наявні ресурси та використання ресурсів</w:t>
      </w:r>
      <w:r w:rsidRPr="0058427D">
        <w:rPr>
          <w:rFonts w:ascii="Times New Roman" w:hAnsi="Times New Roman"/>
          <w:spacing w:val="-1"/>
          <w:sz w:val="24"/>
          <w:szCs w:val="24"/>
        </w:rPr>
        <w:t xml:space="preserve"> </w:t>
      </w:r>
      <w:r w:rsidRPr="009E6562">
        <w:rPr>
          <w:rFonts w:ascii="Times New Roman" w:hAnsi="Times New Roman"/>
          <w:spacing w:val="-1"/>
          <w:sz w:val="24"/>
          <w:szCs w:val="24"/>
        </w:rPr>
        <w:t>(табл. 2.1.)</w:t>
      </w:r>
    </w:p>
    <w:p w:rsidR="00FA7585" w:rsidRPr="0058427D" w:rsidRDefault="00FA7585" w:rsidP="00FA7585">
      <w:pPr>
        <w:shd w:val="clear" w:color="auto" w:fill="FFFFFF"/>
        <w:spacing w:after="0" w:line="240" w:lineRule="auto"/>
        <w:ind w:firstLine="720"/>
        <w:jc w:val="both"/>
        <w:rPr>
          <w:rFonts w:ascii="Times New Roman" w:hAnsi="Times New Roman"/>
          <w:spacing w:val="-1"/>
          <w:sz w:val="24"/>
          <w:szCs w:val="24"/>
        </w:rPr>
      </w:pPr>
    </w:p>
    <w:p w:rsidR="00FA7585" w:rsidRPr="0058427D" w:rsidRDefault="00FA7585" w:rsidP="00FA7585">
      <w:pPr>
        <w:shd w:val="clear" w:color="auto" w:fill="FFFFFF"/>
        <w:spacing w:after="0" w:line="240" w:lineRule="auto"/>
        <w:ind w:firstLine="720"/>
        <w:jc w:val="both"/>
        <w:rPr>
          <w:rFonts w:ascii="Times New Roman" w:hAnsi="Times New Roman"/>
          <w:spacing w:val="-1"/>
          <w:sz w:val="24"/>
          <w:szCs w:val="24"/>
        </w:rPr>
      </w:pPr>
    </w:p>
    <w:p w:rsidR="00FA7585" w:rsidRDefault="00FA7585" w:rsidP="00FA7585">
      <w:pPr>
        <w:shd w:val="clear" w:color="auto" w:fill="FFFFFF"/>
        <w:spacing w:after="0" w:line="240" w:lineRule="auto"/>
        <w:jc w:val="both"/>
        <w:rPr>
          <w:rFonts w:ascii="Times New Roman" w:hAnsi="Times New Roman"/>
          <w:spacing w:val="-1"/>
          <w:sz w:val="24"/>
          <w:szCs w:val="24"/>
          <w:lang w:val="uk-UA"/>
        </w:rPr>
      </w:pPr>
    </w:p>
    <w:p w:rsidR="00FA7585" w:rsidRPr="009A444B" w:rsidRDefault="00FA7585" w:rsidP="00FA7585">
      <w:pPr>
        <w:shd w:val="clear" w:color="auto" w:fill="FFFFFF"/>
        <w:spacing w:after="0" w:line="240" w:lineRule="auto"/>
        <w:jc w:val="both"/>
        <w:rPr>
          <w:rFonts w:ascii="Times New Roman" w:hAnsi="Times New Roman"/>
          <w:spacing w:val="-1"/>
          <w:sz w:val="24"/>
          <w:szCs w:val="24"/>
          <w:lang w:val="uk-UA"/>
        </w:rPr>
      </w:pPr>
    </w:p>
    <w:p w:rsidR="00FA7585" w:rsidRPr="009A444B"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Таблиця 2.1. Структура однопродуктового матеріального балансу</w:t>
      </w:r>
    </w:p>
    <w:p w:rsidR="00FA7585" w:rsidRPr="009A444B" w:rsidRDefault="00FA7585" w:rsidP="00FA7585">
      <w:pPr>
        <w:shd w:val="clear" w:color="auto" w:fill="FFFFFF"/>
        <w:spacing w:after="0" w:line="240" w:lineRule="auto"/>
        <w:jc w:val="both"/>
        <w:rPr>
          <w:rFonts w:ascii="Times New Roman" w:hAnsi="Times New Roman"/>
          <w:spacing w:val="-1"/>
          <w:sz w:val="24"/>
          <w:szCs w:val="24"/>
        </w:rPr>
      </w:pPr>
    </w:p>
    <w:tbl>
      <w:tblPr>
        <w:tblW w:w="5000" w:type="pct"/>
        <w:tblCellMar>
          <w:left w:w="40" w:type="dxa"/>
          <w:right w:w="40" w:type="dxa"/>
        </w:tblCellMar>
        <w:tblLook w:val="0000" w:firstRow="0" w:lastRow="0" w:firstColumn="0" w:lastColumn="0" w:noHBand="0" w:noVBand="0"/>
      </w:tblPr>
      <w:tblGrid>
        <w:gridCol w:w="4490"/>
        <w:gridCol w:w="4849"/>
      </w:tblGrid>
      <w:tr w:rsidR="00FA7585" w:rsidRPr="009E6562" w:rsidTr="002E62DE">
        <w:trPr>
          <w:trHeight w:hRule="exact" w:val="336"/>
        </w:trPr>
        <w:tc>
          <w:tcPr>
            <w:tcW w:w="2404" w:type="pct"/>
            <w:tcBorders>
              <w:top w:val="single" w:sz="6" w:space="0" w:color="auto"/>
              <w:left w:val="single" w:sz="6" w:space="0" w:color="auto"/>
              <w:bottom w:val="single" w:sz="6" w:space="0" w:color="auto"/>
              <w:right w:val="single" w:sz="6" w:space="0" w:color="auto"/>
            </w:tcBorders>
            <w:shd w:val="clear" w:color="auto" w:fill="FFFFFF"/>
          </w:tcPr>
          <w:p w:rsidR="00FA7585" w:rsidRPr="009E6562" w:rsidRDefault="00FA7585" w:rsidP="002E62DE">
            <w:pPr>
              <w:shd w:val="clear" w:color="auto" w:fill="FFFFFF"/>
              <w:spacing w:after="0" w:line="240" w:lineRule="auto"/>
              <w:ind w:firstLine="567"/>
              <w:jc w:val="both"/>
              <w:rPr>
                <w:rFonts w:ascii="Times New Roman" w:hAnsi="Times New Roman"/>
                <w:b/>
                <w:spacing w:val="-1"/>
                <w:sz w:val="24"/>
                <w:szCs w:val="24"/>
              </w:rPr>
            </w:pPr>
            <w:r w:rsidRPr="009E6562">
              <w:rPr>
                <w:rFonts w:ascii="Times New Roman" w:hAnsi="Times New Roman"/>
                <w:b/>
                <w:spacing w:val="-1"/>
                <w:sz w:val="24"/>
                <w:szCs w:val="24"/>
              </w:rPr>
              <w:t>І. Наявні ресурси</w:t>
            </w:r>
          </w:p>
        </w:tc>
        <w:tc>
          <w:tcPr>
            <w:tcW w:w="2596" w:type="pct"/>
            <w:tcBorders>
              <w:top w:val="single" w:sz="6" w:space="0" w:color="auto"/>
              <w:left w:val="single" w:sz="6" w:space="0" w:color="auto"/>
              <w:bottom w:val="single" w:sz="6" w:space="0" w:color="auto"/>
              <w:right w:val="single" w:sz="6" w:space="0" w:color="auto"/>
            </w:tcBorders>
            <w:shd w:val="clear" w:color="auto" w:fill="FFFFFF"/>
          </w:tcPr>
          <w:p w:rsidR="00FA7585" w:rsidRPr="009E6562" w:rsidRDefault="00FA7585" w:rsidP="002E62DE">
            <w:pPr>
              <w:shd w:val="clear" w:color="auto" w:fill="FFFFFF"/>
              <w:spacing w:after="0" w:line="240" w:lineRule="auto"/>
              <w:ind w:firstLine="567"/>
              <w:jc w:val="both"/>
              <w:rPr>
                <w:rFonts w:ascii="Times New Roman" w:hAnsi="Times New Roman"/>
                <w:b/>
                <w:spacing w:val="-1"/>
                <w:sz w:val="24"/>
                <w:szCs w:val="24"/>
              </w:rPr>
            </w:pPr>
            <w:r w:rsidRPr="009E6562">
              <w:rPr>
                <w:rFonts w:ascii="Times New Roman" w:hAnsi="Times New Roman"/>
                <w:b/>
                <w:spacing w:val="-1"/>
                <w:sz w:val="24"/>
                <w:szCs w:val="24"/>
                <w:lang w:val="en-US"/>
              </w:rPr>
              <w:t xml:space="preserve">II. </w:t>
            </w:r>
            <w:r w:rsidRPr="009E6562">
              <w:rPr>
                <w:rFonts w:ascii="Times New Roman" w:hAnsi="Times New Roman"/>
                <w:b/>
                <w:spacing w:val="-1"/>
                <w:sz w:val="24"/>
                <w:szCs w:val="24"/>
              </w:rPr>
              <w:t>Використання ресурсів</w:t>
            </w:r>
          </w:p>
        </w:tc>
      </w:tr>
      <w:tr w:rsidR="00FA7585" w:rsidRPr="009E6562" w:rsidTr="002E62DE">
        <w:trPr>
          <w:trHeight w:hRule="exact" w:val="2351"/>
        </w:trPr>
        <w:tc>
          <w:tcPr>
            <w:tcW w:w="2404" w:type="pct"/>
            <w:tcBorders>
              <w:top w:val="single" w:sz="6" w:space="0" w:color="auto"/>
              <w:left w:val="single" w:sz="6" w:space="0" w:color="auto"/>
              <w:bottom w:val="single" w:sz="6" w:space="0" w:color="auto"/>
              <w:right w:val="single" w:sz="6" w:space="0" w:color="auto"/>
            </w:tcBorders>
            <w:shd w:val="clear" w:color="auto" w:fill="FFFFFF"/>
          </w:tcPr>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lastRenderedPageBreak/>
              <w:t xml:space="preserve">1. Залишки на початок року: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•у постачальників</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•у споживачів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2. Виробництво</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3. Імпорт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4. Інші надходження</w:t>
            </w:r>
          </w:p>
        </w:tc>
        <w:tc>
          <w:tcPr>
            <w:tcW w:w="2596" w:type="pct"/>
            <w:tcBorders>
              <w:top w:val="single" w:sz="6" w:space="0" w:color="auto"/>
              <w:left w:val="single" w:sz="6" w:space="0" w:color="auto"/>
              <w:bottom w:val="single" w:sz="6" w:space="0" w:color="auto"/>
              <w:right w:val="single" w:sz="6" w:space="0" w:color="auto"/>
            </w:tcBorders>
            <w:shd w:val="clear" w:color="auto" w:fill="FFFFFF"/>
          </w:tcPr>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1. Виробничі потреби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2. Капітальне будівництво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3. Ринковий фонд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4. Експорт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5. Інші витрати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6. Залишки на кінець року: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 xml:space="preserve">•у постачальників </w:t>
            </w:r>
          </w:p>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•у споживачів</w:t>
            </w:r>
          </w:p>
        </w:tc>
      </w:tr>
      <w:tr w:rsidR="00FA7585" w:rsidRPr="009E6562" w:rsidTr="002E62DE">
        <w:trPr>
          <w:trHeight w:hRule="exact" w:val="357"/>
        </w:trPr>
        <w:tc>
          <w:tcPr>
            <w:tcW w:w="2404" w:type="pct"/>
            <w:tcBorders>
              <w:top w:val="single" w:sz="6" w:space="0" w:color="auto"/>
              <w:left w:val="single" w:sz="6" w:space="0" w:color="auto"/>
              <w:bottom w:val="single" w:sz="6" w:space="0" w:color="auto"/>
              <w:right w:val="single" w:sz="6" w:space="0" w:color="auto"/>
            </w:tcBorders>
            <w:shd w:val="clear" w:color="auto" w:fill="FFFFFF"/>
          </w:tcPr>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Усього ресурсів</w:t>
            </w:r>
          </w:p>
        </w:tc>
        <w:tc>
          <w:tcPr>
            <w:tcW w:w="2596" w:type="pct"/>
            <w:tcBorders>
              <w:top w:val="single" w:sz="6" w:space="0" w:color="auto"/>
              <w:left w:val="single" w:sz="6" w:space="0" w:color="auto"/>
              <w:bottom w:val="single" w:sz="6" w:space="0" w:color="auto"/>
              <w:right w:val="single" w:sz="6" w:space="0" w:color="auto"/>
            </w:tcBorders>
            <w:shd w:val="clear" w:color="auto" w:fill="FFFFFF"/>
          </w:tcPr>
          <w:p w:rsidR="00FA7585" w:rsidRPr="009E6562" w:rsidRDefault="00FA7585" w:rsidP="002E62DE">
            <w:pPr>
              <w:shd w:val="clear" w:color="auto" w:fill="FFFFFF"/>
              <w:spacing w:after="0" w:line="240" w:lineRule="auto"/>
              <w:ind w:firstLine="567"/>
              <w:jc w:val="both"/>
              <w:rPr>
                <w:rFonts w:ascii="Times New Roman" w:hAnsi="Times New Roman"/>
                <w:spacing w:val="-1"/>
                <w:sz w:val="24"/>
                <w:szCs w:val="24"/>
              </w:rPr>
            </w:pPr>
            <w:r w:rsidRPr="009E6562">
              <w:rPr>
                <w:rFonts w:ascii="Times New Roman" w:hAnsi="Times New Roman"/>
                <w:spacing w:val="-1"/>
                <w:sz w:val="24"/>
                <w:szCs w:val="24"/>
              </w:rPr>
              <w:t>Усього використано</w:t>
            </w:r>
          </w:p>
        </w:tc>
      </w:tr>
    </w:tbl>
    <w:p w:rsidR="00FA7585" w:rsidRPr="009E6562" w:rsidRDefault="00FA7585" w:rsidP="00FA7585">
      <w:pPr>
        <w:spacing w:after="0" w:line="240" w:lineRule="auto"/>
        <w:jc w:val="both"/>
        <w:rPr>
          <w:rFonts w:ascii="Times New Roman" w:hAnsi="Times New Roman"/>
          <w:spacing w:val="-1"/>
          <w:sz w:val="24"/>
          <w:szCs w:val="24"/>
          <w:lang w:val="uk-UA"/>
        </w:rPr>
      </w:pPr>
      <w:r w:rsidRPr="009E6562">
        <w:rPr>
          <w:rFonts w:ascii="Times New Roman" w:hAnsi="Times New Roman"/>
          <w:spacing w:val="-1"/>
          <w:sz w:val="24"/>
          <w:szCs w:val="24"/>
        </w:rPr>
        <w:tab/>
      </w:r>
    </w:p>
    <w:p w:rsidR="00FA7585" w:rsidRPr="009E6562" w:rsidRDefault="00FA7585" w:rsidP="00FA7585">
      <w:pPr>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Матеріальні баланси розробляються по типових формах з урахуванням особливостей того чи іншого продукту та його призначення. Нормативною базою є система норм, які визначають витрати різних матеріальних ресурсів на виробництво одиниці продукції або на виконання одиниці обсягу певної роботи.</w:t>
      </w:r>
    </w:p>
    <w:p w:rsidR="00FA7585" w:rsidRPr="009E6562" w:rsidRDefault="00FA7585" w:rsidP="00FA7585">
      <w:pPr>
        <w:spacing w:after="0" w:line="240" w:lineRule="auto"/>
        <w:ind w:firstLine="708"/>
        <w:jc w:val="both"/>
        <w:rPr>
          <w:rFonts w:ascii="Times New Roman" w:hAnsi="Times New Roman"/>
          <w:b/>
          <w:spacing w:val="-1"/>
          <w:sz w:val="24"/>
          <w:szCs w:val="24"/>
        </w:rPr>
      </w:pPr>
      <w:r w:rsidRPr="009E6562">
        <w:rPr>
          <w:rFonts w:ascii="Times New Roman" w:hAnsi="Times New Roman"/>
          <w:b/>
          <w:spacing w:val="-1"/>
          <w:sz w:val="24"/>
          <w:szCs w:val="24"/>
        </w:rPr>
        <w:t>Нормативний метод.</w:t>
      </w:r>
    </w:p>
    <w:p w:rsidR="00FA7585" w:rsidRPr="009E6562" w:rsidRDefault="00FA7585" w:rsidP="00FA7585">
      <w:pPr>
        <w:spacing w:after="0" w:line="240" w:lineRule="auto"/>
        <w:ind w:firstLine="708"/>
        <w:jc w:val="both"/>
        <w:rPr>
          <w:rFonts w:ascii="Times New Roman" w:hAnsi="Times New Roman"/>
          <w:spacing w:val="-1"/>
          <w:sz w:val="24"/>
          <w:szCs w:val="24"/>
        </w:rPr>
      </w:pPr>
      <w:r w:rsidRPr="009E6562">
        <w:rPr>
          <w:rFonts w:ascii="Times New Roman" w:hAnsi="Times New Roman"/>
          <w:spacing w:val="-1"/>
          <w:sz w:val="24"/>
          <w:szCs w:val="24"/>
        </w:rPr>
        <w:t xml:space="preserve">Нормативний метод в плануванні - це один із методів розробки планових документів, оснований на розробці і використанні норм та нормативів. </w:t>
      </w:r>
    </w:p>
    <w:p w:rsidR="00FA7585" w:rsidRPr="009E6562" w:rsidRDefault="00FA7585" w:rsidP="00FA7585">
      <w:pPr>
        <w:spacing w:after="0" w:line="240" w:lineRule="auto"/>
        <w:jc w:val="both"/>
        <w:rPr>
          <w:rFonts w:ascii="Times New Roman" w:hAnsi="Times New Roman"/>
          <w:spacing w:val="-1"/>
          <w:sz w:val="24"/>
          <w:szCs w:val="24"/>
        </w:rPr>
      </w:pPr>
      <w:r w:rsidRPr="009E6562">
        <w:rPr>
          <w:rFonts w:ascii="Times New Roman" w:hAnsi="Times New Roman"/>
          <w:spacing w:val="-1"/>
          <w:sz w:val="24"/>
          <w:szCs w:val="24"/>
        </w:rPr>
        <w:t xml:space="preserve">Необхідно відрізняти такі поняття як «норма» та «норматив». </w:t>
      </w:r>
    </w:p>
    <w:p w:rsidR="00FA7585" w:rsidRPr="009E6562" w:rsidRDefault="00FA7585" w:rsidP="00FA7585">
      <w:pPr>
        <w:spacing w:after="0" w:line="240" w:lineRule="auto"/>
        <w:jc w:val="both"/>
        <w:rPr>
          <w:rFonts w:ascii="Times New Roman" w:hAnsi="Times New Roman"/>
          <w:spacing w:val="-1"/>
          <w:sz w:val="24"/>
          <w:szCs w:val="24"/>
        </w:rPr>
      </w:pPr>
      <w:r w:rsidRPr="009E6562">
        <w:rPr>
          <w:rFonts w:ascii="Times New Roman" w:hAnsi="Times New Roman"/>
          <w:spacing w:val="-1"/>
          <w:sz w:val="24"/>
          <w:szCs w:val="24"/>
        </w:rPr>
        <w:tab/>
      </w:r>
      <w:r w:rsidRPr="009E6562">
        <w:rPr>
          <w:rFonts w:ascii="Times New Roman" w:hAnsi="Times New Roman"/>
          <w:b/>
          <w:spacing w:val="-1"/>
          <w:sz w:val="24"/>
          <w:szCs w:val="24"/>
        </w:rPr>
        <w:t>Норма</w:t>
      </w:r>
      <w:r w:rsidRPr="009E6562">
        <w:rPr>
          <w:rFonts w:ascii="Times New Roman" w:hAnsi="Times New Roman"/>
          <w:spacing w:val="-1"/>
          <w:sz w:val="24"/>
          <w:szCs w:val="24"/>
        </w:rPr>
        <w:t xml:space="preserve"> – це науково обґрунтована максимально допустима величина абсолютних витрат сировини, матеріалів, палива, електроенергії, трудових затрат, інших ресурсів, необхідних для виготовлення одиниці продукції, виконання робіт, надання послуги заданої якості протягом планового періоду (наприклад, норма витрати металу показує, скільки кілограм металу необхідно використати на один виріб). </w:t>
      </w:r>
    </w:p>
    <w:p w:rsidR="00FA7585" w:rsidRPr="009E6562" w:rsidRDefault="00FA7585" w:rsidP="00FA7585">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 xml:space="preserve">Норматив </w:t>
      </w:r>
      <w:r w:rsidRPr="009E6562">
        <w:rPr>
          <w:rFonts w:ascii="Times New Roman" w:hAnsi="Times New Roman"/>
          <w:spacing w:val="-1"/>
          <w:sz w:val="24"/>
          <w:szCs w:val="24"/>
        </w:rPr>
        <w:t xml:space="preserve">- відносний показник, що характеризує по елементні складові норм витрат сировини, матеріалів, палива, енергії, затрат праці на одиницю роботи, ступінь ефективного використання ресурсів (наприклад, витрати заробітної плати на 1 грн. готової продукції). Норматив встановлює величину параметрів, які визначають, регламентують значення конкретної норми або певного завдання на виконання конкретної роботи. </w:t>
      </w:r>
    </w:p>
    <w:p w:rsidR="00FA7585" w:rsidRPr="009E6562" w:rsidRDefault="00FA7585" w:rsidP="00FA7585">
      <w:pPr>
        <w:spacing w:after="0" w:line="240" w:lineRule="auto"/>
        <w:ind w:firstLine="708"/>
        <w:jc w:val="both"/>
        <w:rPr>
          <w:rFonts w:ascii="Times New Roman" w:hAnsi="Times New Roman"/>
          <w:spacing w:val="-1"/>
          <w:sz w:val="24"/>
          <w:szCs w:val="24"/>
        </w:rPr>
      </w:pPr>
      <w:r w:rsidRPr="009E6562">
        <w:rPr>
          <w:rFonts w:ascii="Times New Roman" w:hAnsi="Times New Roman"/>
          <w:b/>
          <w:i/>
          <w:spacing w:val="-1"/>
          <w:sz w:val="24"/>
          <w:szCs w:val="24"/>
        </w:rPr>
        <w:t>Система норм і нормативів</w:t>
      </w:r>
      <w:r w:rsidRPr="009E6562">
        <w:rPr>
          <w:rFonts w:ascii="Times New Roman" w:hAnsi="Times New Roman"/>
          <w:spacing w:val="-1"/>
          <w:sz w:val="24"/>
          <w:szCs w:val="24"/>
        </w:rPr>
        <w:t xml:space="preserve"> - це комплекс науково обґрунтованих матеріальних, трудових, фінансових норм і нормативів, їх формування, поновлення і використання при розробці планових документів.</w:t>
      </w:r>
    </w:p>
    <w:p w:rsidR="00FA7585" w:rsidRPr="009E6562" w:rsidRDefault="00FA7585" w:rsidP="00FA7585">
      <w:pPr>
        <w:spacing w:after="0" w:line="240" w:lineRule="auto"/>
        <w:ind w:firstLine="708"/>
        <w:jc w:val="both"/>
        <w:rPr>
          <w:rFonts w:ascii="Times New Roman" w:hAnsi="Times New Roman"/>
          <w:b/>
          <w:i/>
          <w:spacing w:val="-1"/>
          <w:sz w:val="24"/>
          <w:szCs w:val="24"/>
        </w:rPr>
      </w:pPr>
      <w:r w:rsidRPr="009E6562">
        <w:rPr>
          <w:rFonts w:ascii="Times New Roman" w:hAnsi="Times New Roman"/>
          <w:b/>
          <w:i/>
          <w:spacing w:val="-1"/>
          <w:sz w:val="24"/>
          <w:szCs w:val="24"/>
        </w:rPr>
        <w:t>Норми і нормативи</w:t>
      </w:r>
      <w:r w:rsidRPr="009E6562">
        <w:rPr>
          <w:rFonts w:ascii="Times New Roman" w:hAnsi="Times New Roman"/>
          <w:spacing w:val="-1"/>
          <w:sz w:val="24"/>
          <w:szCs w:val="24"/>
        </w:rPr>
        <w:t xml:space="preserve">, які використовують для розробки планів роботи підприємства, розділяють на такі </w:t>
      </w:r>
      <w:r w:rsidRPr="009E6562">
        <w:rPr>
          <w:rFonts w:ascii="Times New Roman" w:hAnsi="Times New Roman"/>
          <w:b/>
          <w:i/>
          <w:spacing w:val="-1"/>
          <w:sz w:val="24"/>
          <w:szCs w:val="24"/>
        </w:rPr>
        <w:t>основні групи:</w:t>
      </w:r>
    </w:p>
    <w:p w:rsidR="00FA7585" w:rsidRPr="009E6562" w:rsidRDefault="00FA7585" w:rsidP="00FA7585">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1.</w:t>
      </w:r>
      <w:r w:rsidRPr="009E6562">
        <w:rPr>
          <w:rFonts w:ascii="Times New Roman" w:hAnsi="Times New Roman"/>
          <w:spacing w:val="-1"/>
          <w:sz w:val="24"/>
          <w:szCs w:val="24"/>
        </w:rPr>
        <w:t xml:space="preserve"> </w:t>
      </w:r>
      <w:r w:rsidRPr="009E6562">
        <w:rPr>
          <w:rFonts w:ascii="Times New Roman" w:hAnsi="Times New Roman"/>
          <w:b/>
          <w:spacing w:val="-1"/>
          <w:sz w:val="24"/>
          <w:szCs w:val="24"/>
        </w:rPr>
        <w:t>Норми витрат живої праці</w:t>
      </w:r>
      <w:r w:rsidRPr="009E6562">
        <w:rPr>
          <w:rFonts w:ascii="Times New Roman" w:hAnsi="Times New Roman"/>
          <w:spacing w:val="-1"/>
          <w:sz w:val="24"/>
          <w:szCs w:val="24"/>
        </w:rPr>
        <w:t xml:space="preserve"> (норми часу, трудомісткості, тарифні ставки, коефіцієнти, нормативи заробітної плати тощо);</w:t>
      </w:r>
    </w:p>
    <w:p w:rsidR="00FA7585" w:rsidRPr="009E6562" w:rsidRDefault="00FA7585" w:rsidP="00FA7585">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2. Норми витрат предметів праці</w:t>
      </w:r>
      <w:r w:rsidRPr="009E6562">
        <w:rPr>
          <w:rFonts w:ascii="Times New Roman" w:hAnsi="Times New Roman"/>
          <w:spacing w:val="-1"/>
          <w:sz w:val="24"/>
          <w:szCs w:val="24"/>
        </w:rPr>
        <w:t xml:space="preserve"> (норми витрат сировини, матеріалів, палива, електроенергії, комплектуючих деталей технічних відходів, виробничих запасів тощо). </w:t>
      </w:r>
    </w:p>
    <w:p w:rsidR="00FA7585" w:rsidRPr="009E6562" w:rsidRDefault="00FA7585" w:rsidP="00FA7585">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3.</w:t>
      </w:r>
      <w:r w:rsidRPr="009E6562">
        <w:rPr>
          <w:rFonts w:ascii="Times New Roman" w:hAnsi="Times New Roman"/>
          <w:spacing w:val="-1"/>
          <w:sz w:val="24"/>
          <w:szCs w:val="24"/>
        </w:rPr>
        <w:t xml:space="preserve"> </w:t>
      </w:r>
      <w:r w:rsidRPr="009E6562">
        <w:rPr>
          <w:rFonts w:ascii="Times New Roman" w:hAnsi="Times New Roman"/>
          <w:b/>
          <w:spacing w:val="-1"/>
          <w:sz w:val="24"/>
          <w:szCs w:val="24"/>
        </w:rPr>
        <w:t>Нормативи використання засобів праці</w:t>
      </w:r>
      <w:r w:rsidRPr="009E6562">
        <w:rPr>
          <w:rFonts w:ascii="Times New Roman" w:hAnsi="Times New Roman"/>
          <w:spacing w:val="-1"/>
          <w:sz w:val="24"/>
          <w:szCs w:val="24"/>
        </w:rPr>
        <w:t xml:space="preserve"> (машин, обладнання, споруд, тривалості освоєння проектної потужності підприємств, цехів, агрегатів, які вводяться в експлуатацію);</w:t>
      </w:r>
    </w:p>
    <w:p w:rsidR="00FA7585" w:rsidRPr="009E6562" w:rsidRDefault="00FA7585" w:rsidP="00FA7585">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4.</w:t>
      </w:r>
      <w:r w:rsidRPr="009E6562">
        <w:rPr>
          <w:rFonts w:ascii="Times New Roman" w:hAnsi="Times New Roman"/>
          <w:spacing w:val="-1"/>
          <w:sz w:val="24"/>
          <w:szCs w:val="24"/>
        </w:rPr>
        <w:t xml:space="preserve"> </w:t>
      </w:r>
      <w:r w:rsidRPr="009E6562">
        <w:rPr>
          <w:rFonts w:ascii="Times New Roman" w:hAnsi="Times New Roman"/>
          <w:b/>
          <w:spacing w:val="-1"/>
          <w:sz w:val="24"/>
          <w:szCs w:val="24"/>
        </w:rPr>
        <w:t>Нормативи для оцінки стану організації виробництва</w:t>
      </w:r>
      <w:r w:rsidRPr="009E6562">
        <w:rPr>
          <w:rFonts w:ascii="Times New Roman" w:hAnsi="Times New Roman"/>
          <w:spacing w:val="-1"/>
          <w:sz w:val="24"/>
          <w:szCs w:val="24"/>
        </w:rPr>
        <w:t xml:space="preserve"> (тривалість виробничих циклів, питомі обсяги незавершеного виробництва, потреба в обладнанні, норматив завантаження обладнання, коефіцієнт змінності);</w:t>
      </w:r>
    </w:p>
    <w:p w:rsidR="00FA7585" w:rsidRPr="009E6562" w:rsidRDefault="00FA7585" w:rsidP="00FA7585">
      <w:pPr>
        <w:spacing w:after="0" w:line="240" w:lineRule="auto"/>
        <w:ind w:firstLine="708"/>
        <w:jc w:val="both"/>
        <w:rPr>
          <w:rFonts w:ascii="Times New Roman" w:hAnsi="Times New Roman"/>
          <w:spacing w:val="-1"/>
          <w:sz w:val="24"/>
          <w:szCs w:val="24"/>
        </w:rPr>
      </w:pPr>
      <w:r w:rsidRPr="009E6562">
        <w:rPr>
          <w:rFonts w:ascii="Times New Roman" w:hAnsi="Times New Roman"/>
          <w:b/>
          <w:spacing w:val="-1"/>
          <w:sz w:val="24"/>
          <w:szCs w:val="24"/>
        </w:rPr>
        <w:t>5.</w:t>
      </w:r>
      <w:r w:rsidRPr="009E6562">
        <w:rPr>
          <w:rFonts w:ascii="Times New Roman" w:hAnsi="Times New Roman"/>
          <w:spacing w:val="-1"/>
          <w:sz w:val="24"/>
          <w:szCs w:val="24"/>
        </w:rPr>
        <w:t xml:space="preserve"> </w:t>
      </w:r>
      <w:r w:rsidRPr="009E6562">
        <w:rPr>
          <w:rFonts w:ascii="Times New Roman" w:hAnsi="Times New Roman"/>
          <w:b/>
          <w:spacing w:val="-1"/>
          <w:sz w:val="24"/>
          <w:szCs w:val="24"/>
        </w:rPr>
        <w:t>Нормативи для оцінки стану фінансової діяльності</w:t>
      </w:r>
      <w:r w:rsidRPr="009E6562">
        <w:rPr>
          <w:rFonts w:ascii="Times New Roman" w:hAnsi="Times New Roman"/>
          <w:spacing w:val="-1"/>
          <w:sz w:val="24"/>
          <w:szCs w:val="24"/>
        </w:rPr>
        <w:t xml:space="preserve"> (норматив обігових коштів, амортизаційних відрахувань, прибутку, рентабельності тощо);</w:t>
      </w:r>
    </w:p>
    <w:p w:rsidR="00FA7585" w:rsidRPr="009E6562" w:rsidRDefault="00FA7585" w:rsidP="00FA7585">
      <w:pPr>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6.</w:t>
      </w:r>
      <w:r w:rsidRPr="0058427D">
        <w:rPr>
          <w:rFonts w:ascii="Times New Roman" w:hAnsi="Times New Roman"/>
          <w:spacing w:val="-1"/>
          <w:sz w:val="24"/>
          <w:szCs w:val="24"/>
        </w:rPr>
        <w:t xml:space="preserve"> </w:t>
      </w:r>
      <w:r w:rsidRPr="009E6562">
        <w:rPr>
          <w:rFonts w:ascii="Times New Roman" w:hAnsi="Times New Roman"/>
          <w:b/>
          <w:spacing w:val="-1"/>
          <w:sz w:val="24"/>
          <w:szCs w:val="24"/>
        </w:rPr>
        <w:t>Нормативи, що використовують у природоохоронній діяльності</w:t>
      </w:r>
      <w:r w:rsidRPr="009E6562">
        <w:rPr>
          <w:rFonts w:ascii="Times New Roman" w:hAnsi="Times New Roman"/>
          <w:spacing w:val="-1"/>
          <w:sz w:val="24"/>
          <w:szCs w:val="24"/>
        </w:rPr>
        <w:t xml:space="preserve"> (кількість шкідливих речових, допустимих викидів в атмосферу, норми скидів стічних вод тощо).</w:t>
      </w:r>
    </w:p>
    <w:p w:rsidR="00FA7585" w:rsidRPr="009E6562" w:rsidRDefault="00FA7585" w:rsidP="00FA7585">
      <w:pPr>
        <w:shd w:val="clear" w:color="auto" w:fill="FFFFFF"/>
        <w:spacing w:after="0" w:line="240" w:lineRule="auto"/>
        <w:ind w:firstLine="720"/>
        <w:jc w:val="both"/>
        <w:rPr>
          <w:rFonts w:ascii="Times New Roman" w:hAnsi="Times New Roman"/>
          <w:b/>
          <w:spacing w:val="-1"/>
          <w:sz w:val="24"/>
          <w:szCs w:val="24"/>
        </w:rPr>
      </w:pPr>
      <w:r w:rsidRPr="009E6562">
        <w:rPr>
          <w:rFonts w:ascii="Times New Roman" w:hAnsi="Times New Roman"/>
          <w:b/>
          <w:spacing w:val="-1"/>
          <w:sz w:val="24"/>
          <w:szCs w:val="24"/>
        </w:rPr>
        <w:t>Процеси планування</w:t>
      </w:r>
      <w:r w:rsidRPr="009E6562">
        <w:rPr>
          <w:rFonts w:ascii="Times New Roman" w:hAnsi="Times New Roman"/>
          <w:spacing w:val="-1"/>
          <w:sz w:val="24"/>
          <w:szCs w:val="24"/>
        </w:rPr>
        <w:t xml:space="preserve"> господарської діяльності підприємства норми і нормативи класифікують за такими </w:t>
      </w:r>
      <w:r w:rsidRPr="009E6562">
        <w:rPr>
          <w:rFonts w:ascii="Times New Roman" w:hAnsi="Times New Roman"/>
          <w:b/>
          <w:spacing w:val="-1"/>
          <w:sz w:val="24"/>
          <w:szCs w:val="24"/>
        </w:rPr>
        <w:t>ознаками.</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1. </w:t>
      </w:r>
      <w:r w:rsidRPr="009E6562">
        <w:rPr>
          <w:rFonts w:ascii="Times New Roman" w:hAnsi="Times New Roman"/>
          <w:b/>
          <w:spacing w:val="-1"/>
          <w:sz w:val="24"/>
          <w:szCs w:val="24"/>
        </w:rPr>
        <w:t>За терміном дії</w:t>
      </w:r>
      <w:r w:rsidRPr="009E6562">
        <w:rPr>
          <w:rFonts w:ascii="Times New Roman" w:hAnsi="Times New Roman"/>
          <w:spacing w:val="-1"/>
          <w:sz w:val="24"/>
          <w:szCs w:val="24"/>
        </w:rPr>
        <w:t xml:space="preserve">: </w:t>
      </w:r>
      <w:r w:rsidRPr="009E6562">
        <w:rPr>
          <w:rFonts w:ascii="Times New Roman" w:hAnsi="Times New Roman"/>
          <w:b/>
          <w:i/>
          <w:spacing w:val="-1"/>
          <w:sz w:val="24"/>
          <w:szCs w:val="24"/>
        </w:rPr>
        <w:t>перспективні</w:t>
      </w:r>
      <w:r w:rsidRPr="009E6562">
        <w:rPr>
          <w:rFonts w:ascii="Times New Roman" w:hAnsi="Times New Roman"/>
          <w:i/>
          <w:spacing w:val="-1"/>
          <w:sz w:val="24"/>
          <w:szCs w:val="24"/>
        </w:rPr>
        <w:t xml:space="preserve"> </w:t>
      </w:r>
      <w:r w:rsidRPr="009E6562">
        <w:rPr>
          <w:rFonts w:ascii="Times New Roman" w:hAnsi="Times New Roman"/>
          <w:spacing w:val="-1"/>
          <w:sz w:val="24"/>
          <w:szCs w:val="24"/>
        </w:rPr>
        <w:t xml:space="preserve">- використовують для розробки стратегічних планів; </w:t>
      </w:r>
      <w:r w:rsidRPr="009E6562">
        <w:rPr>
          <w:rFonts w:ascii="Times New Roman" w:hAnsi="Times New Roman"/>
          <w:b/>
          <w:i/>
          <w:spacing w:val="-1"/>
          <w:sz w:val="24"/>
          <w:szCs w:val="24"/>
        </w:rPr>
        <w:t>поточні</w:t>
      </w:r>
      <w:r w:rsidRPr="009E6562">
        <w:rPr>
          <w:rFonts w:ascii="Times New Roman" w:hAnsi="Times New Roman"/>
          <w:spacing w:val="-1"/>
          <w:sz w:val="24"/>
          <w:szCs w:val="24"/>
        </w:rPr>
        <w:t xml:space="preserve"> - поділяють на річні, квартальні, місячні. На основі цих норм розробляють </w:t>
      </w:r>
      <w:r w:rsidRPr="009E6562">
        <w:rPr>
          <w:rFonts w:ascii="Times New Roman" w:hAnsi="Times New Roman"/>
          <w:spacing w:val="-1"/>
          <w:sz w:val="24"/>
          <w:szCs w:val="24"/>
        </w:rPr>
        <w:lastRenderedPageBreak/>
        <w:t xml:space="preserve">поточні плани діяльності підприємства; </w:t>
      </w:r>
      <w:r w:rsidRPr="009E6562">
        <w:rPr>
          <w:rFonts w:ascii="Times New Roman" w:hAnsi="Times New Roman"/>
          <w:b/>
          <w:i/>
          <w:spacing w:val="-1"/>
          <w:sz w:val="24"/>
          <w:szCs w:val="24"/>
        </w:rPr>
        <w:t>оперативні</w:t>
      </w:r>
      <w:r w:rsidRPr="009E6562">
        <w:rPr>
          <w:rFonts w:ascii="Times New Roman" w:hAnsi="Times New Roman"/>
          <w:i/>
          <w:spacing w:val="-1"/>
          <w:sz w:val="24"/>
          <w:szCs w:val="24"/>
        </w:rPr>
        <w:t xml:space="preserve"> </w:t>
      </w:r>
      <w:r w:rsidRPr="009E6562">
        <w:rPr>
          <w:rFonts w:ascii="Times New Roman" w:hAnsi="Times New Roman"/>
          <w:spacing w:val="-1"/>
          <w:sz w:val="24"/>
          <w:szCs w:val="24"/>
        </w:rPr>
        <w:t>- використовують для оперативно-виробничого планування, для видачі в цехи матеріалів на декаду, зміну.</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spacing w:val="-1"/>
          <w:sz w:val="24"/>
          <w:szCs w:val="24"/>
        </w:rPr>
        <w:t xml:space="preserve">2. </w:t>
      </w:r>
      <w:r w:rsidRPr="009E6562">
        <w:rPr>
          <w:rFonts w:ascii="Times New Roman" w:hAnsi="Times New Roman"/>
          <w:b/>
          <w:spacing w:val="-1"/>
          <w:sz w:val="24"/>
          <w:szCs w:val="24"/>
        </w:rPr>
        <w:t>За характером поширення</w:t>
      </w:r>
      <w:r w:rsidRPr="009E6562">
        <w:rPr>
          <w:rFonts w:ascii="Times New Roman" w:hAnsi="Times New Roman"/>
          <w:spacing w:val="-1"/>
          <w:sz w:val="24"/>
          <w:szCs w:val="24"/>
        </w:rPr>
        <w:t xml:space="preserve">: - </w:t>
      </w:r>
      <w:r w:rsidRPr="009E6562">
        <w:rPr>
          <w:rFonts w:ascii="Times New Roman" w:hAnsi="Times New Roman"/>
          <w:b/>
          <w:i/>
          <w:spacing w:val="-1"/>
          <w:sz w:val="24"/>
          <w:szCs w:val="24"/>
        </w:rPr>
        <w:t>цехові, заводські</w:t>
      </w:r>
      <w:r w:rsidRPr="009E6562">
        <w:rPr>
          <w:rFonts w:ascii="Times New Roman" w:hAnsi="Times New Roman"/>
          <w:spacing w:val="-1"/>
          <w:sz w:val="24"/>
          <w:szCs w:val="24"/>
        </w:rPr>
        <w:t>, які розробляються на підприємстві</w:t>
      </w:r>
      <w:r w:rsidRPr="009E6562">
        <w:rPr>
          <w:rFonts w:ascii="Times New Roman" w:hAnsi="Times New Roman"/>
          <w:i/>
          <w:spacing w:val="-1"/>
          <w:sz w:val="24"/>
          <w:szCs w:val="24"/>
        </w:rPr>
        <w:t xml:space="preserve">; </w:t>
      </w:r>
      <w:r w:rsidRPr="009E6562">
        <w:rPr>
          <w:rFonts w:ascii="Times New Roman" w:hAnsi="Times New Roman"/>
          <w:b/>
          <w:i/>
          <w:spacing w:val="-1"/>
          <w:sz w:val="24"/>
          <w:szCs w:val="24"/>
        </w:rPr>
        <w:t>міжзаводські</w:t>
      </w:r>
      <w:r w:rsidRPr="009E6562">
        <w:rPr>
          <w:rFonts w:ascii="Times New Roman" w:hAnsi="Times New Roman"/>
          <w:b/>
          <w:spacing w:val="-1"/>
          <w:sz w:val="24"/>
          <w:szCs w:val="24"/>
        </w:rPr>
        <w:t>,</w:t>
      </w:r>
      <w:r w:rsidRPr="009E6562">
        <w:rPr>
          <w:rFonts w:ascii="Times New Roman" w:hAnsi="Times New Roman"/>
          <w:spacing w:val="-1"/>
          <w:sz w:val="24"/>
          <w:szCs w:val="24"/>
        </w:rPr>
        <w:t xml:space="preserve"> які розробляються до однотипного виробництва; </w:t>
      </w:r>
      <w:r w:rsidRPr="009E6562">
        <w:rPr>
          <w:rFonts w:ascii="Times New Roman" w:hAnsi="Times New Roman"/>
          <w:b/>
          <w:i/>
          <w:spacing w:val="-1"/>
          <w:sz w:val="24"/>
          <w:szCs w:val="24"/>
        </w:rPr>
        <w:t>галузеві</w:t>
      </w:r>
      <w:r w:rsidRPr="009E6562">
        <w:rPr>
          <w:rFonts w:ascii="Times New Roman" w:hAnsi="Times New Roman"/>
          <w:i/>
          <w:spacing w:val="-1"/>
          <w:sz w:val="24"/>
          <w:szCs w:val="24"/>
        </w:rPr>
        <w:t>,</w:t>
      </w:r>
      <w:r w:rsidRPr="009E6562">
        <w:rPr>
          <w:rFonts w:ascii="Times New Roman" w:hAnsi="Times New Roman"/>
          <w:spacing w:val="-1"/>
          <w:sz w:val="24"/>
          <w:szCs w:val="24"/>
        </w:rPr>
        <w:t xml:space="preserve"> які розробляються для підприємств галузі; </w:t>
      </w:r>
      <w:r w:rsidRPr="009E6562">
        <w:rPr>
          <w:rFonts w:ascii="Times New Roman" w:hAnsi="Times New Roman"/>
          <w:b/>
          <w:i/>
          <w:spacing w:val="-1"/>
          <w:sz w:val="24"/>
          <w:szCs w:val="24"/>
        </w:rPr>
        <w:t>міжгалузеві</w:t>
      </w:r>
      <w:r w:rsidRPr="009E6562">
        <w:rPr>
          <w:rFonts w:ascii="Times New Roman" w:hAnsi="Times New Roman"/>
          <w:i/>
          <w:spacing w:val="-1"/>
          <w:sz w:val="24"/>
          <w:szCs w:val="24"/>
        </w:rPr>
        <w:t>,</w:t>
      </w:r>
      <w:r w:rsidRPr="009E6562">
        <w:rPr>
          <w:rFonts w:ascii="Times New Roman" w:hAnsi="Times New Roman"/>
          <w:spacing w:val="-1"/>
          <w:sz w:val="24"/>
          <w:szCs w:val="24"/>
        </w:rPr>
        <w:t xml:space="preserve"> які розробляються на певні види робіт і процесів, які виконують в однакових умовах на підприємствах різних галузей промисловості.</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3. За ступенем деталізації</w:t>
      </w:r>
      <w:r w:rsidRPr="009E6562">
        <w:rPr>
          <w:rFonts w:ascii="Times New Roman" w:hAnsi="Times New Roman"/>
          <w:spacing w:val="-1"/>
          <w:sz w:val="24"/>
          <w:szCs w:val="24"/>
        </w:rPr>
        <w:t xml:space="preserve">: </w:t>
      </w:r>
      <w:r w:rsidRPr="009E6562">
        <w:rPr>
          <w:rFonts w:ascii="Times New Roman" w:hAnsi="Times New Roman"/>
          <w:b/>
          <w:i/>
          <w:spacing w:val="-1"/>
          <w:sz w:val="24"/>
          <w:szCs w:val="24"/>
        </w:rPr>
        <w:t>специфікован</w:t>
      </w:r>
      <w:r w:rsidRPr="009E6562">
        <w:rPr>
          <w:rFonts w:ascii="Times New Roman" w:hAnsi="Times New Roman"/>
          <w:i/>
          <w:spacing w:val="-1"/>
          <w:sz w:val="24"/>
          <w:szCs w:val="24"/>
        </w:rPr>
        <w:t>і</w:t>
      </w:r>
      <w:r w:rsidRPr="009E6562">
        <w:rPr>
          <w:rFonts w:ascii="Times New Roman" w:hAnsi="Times New Roman"/>
          <w:spacing w:val="-1"/>
          <w:sz w:val="24"/>
          <w:szCs w:val="24"/>
        </w:rPr>
        <w:t xml:space="preserve"> - являють собою величину витрат конкретного матеріалу (марки, сорту, типорозміру) на виробництво одиниці продукції</w:t>
      </w:r>
      <w:r w:rsidRPr="009E6562">
        <w:rPr>
          <w:rFonts w:ascii="Times New Roman" w:hAnsi="Times New Roman"/>
          <w:i/>
          <w:spacing w:val="-1"/>
          <w:sz w:val="24"/>
          <w:szCs w:val="24"/>
        </w:rPr>
        <w:t xml:space="preserve">; </w:t>
      </w:r>
      <w:r w:rsidRPr="009E6562">
        <w:rPr>
          <w:rFonts w:ascii="Times New Roman" w:hAnsi="Times New Roman"/>
          <w:b/>
          <w:i/>
          <w:spacing w:val="-1"/>
          <w:sz w:val="24"/>
          <w:szCs w:val="24"/>
        </w:rPr>
        <w:t>зведені</w:t>
      </w:r>
      <w:r w:rsidRPr="009E6562">
        <w:rPr>
          <w:rFonts w:ascii="Times New Roman" w:hAnsi="Times New Roman"/>
          <w:spacing w:val="-1"/>
          <w:sz w:val="24"/>
          <w:szCs w:val="24"/>
        </w:rPr>
        <w:t>, які складаються по угрупованій номенклатурі матеріалів.</w:t>
      </w:r>
    </w:p>
    <w:p w:rsidR="00FA7585" w:rsidRPr="009E6562" w:rsidRDefault="00FA7585" w:rsidP="00FA7585">
      <w:pPr>
        <w:spacing w:after="0" w:line="240" w:lineRule="auto"/>
        <w:ind w:firstLine="720"/>
        <w:jc w:val="both"/>
        <w:rPr>
          <w:rFonts w:ascii="Times New Roman" w:hAnsi="Times New Roman"/>
          <w:b/>
          <w:i/>
          <w:spacing w:val="-1"/>
          <w:sz w:val="24"/>
          <w:szCs w:val="24"/>
        </w:rPr>
      </w:pPr>
      <w:r w:rsidRPr="009E6562">
        <w:rPr>
          <w:rFonts w:ascii="Times New Roman" w:hAnsi="Times New Roman"/>
          <w:b/>
          <w:spacing w:val="-1"/>
          <w:sz w:val="24"/>
          <w:szCs w:val="24"/>
        </w:rPr>
        <w:t>4. За об'єктом  нормування</w:t>
      </w:r>
      <w:r w:rsidRPr="009E6562">
        <w:rPr>
          <w:rFonts w:ascii="Times New Roman" w:hAnsi="Times New Roman"/>
          <w:spacing w:val="-1"/>
          <w:sz w:val="24"/>
          <w:szCs w:val="24"/>
        </w:rPr>
        <w:t xml:space="preserve">: </w:t>
      </w:r>
      <w:r w:rsidRPr="009E6562">
        <w:rPr>
          <w:rFonts w:ascii="Times New Roman" w:hAnsi="Times New Roman"/>
          <w:b/>
          <w:i/>
          <w:spacing w:val="-1"/>
          <w:sz w:val="24"/>
          <w:szCs w:val="24"/>
        </w:rPr>
        <w:t>готова продукція; напівфабрикати; види робіт.</w:t>
      </w:r>
    </w:p>
    <w:p w:rsidR="00FA7585" w:rsidRPr="009E6562" w:rsidRDefault="00FA7585" w:rsidP="00FA7585">
      <w:pPr>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5. 3а методами розробки:</w:t>
      </w:r>
      <w:r w:rsidRPr="009E6562">
        <w:rPr>
          <w:rFonts w:ascii="Times New Roman" w:hAnsi="Times New Roman"/>
          <w:spacing w:val="-1"/>
          <w:sz w:val="24"/>
          <w:szCs w:val="24"/>
        </w:rPr>
        <w:t xml:space="preserve"> </w:t>
      </w:r>
      <w:r w:rsidRPr="009E6562">
        <w:rPr>
          <w:rFonts w:ascii="Times New Roman" w:hAnsi="Times New Roman"/>
          <w:b/>
          <w:i/>
          <w:spacing w:val="-1"/>
          <w:sz w:val="24"/>
          <w:szCs w:val="24"/>
        </w:rPr>
        <w:t>дослідно-статистичні</w:t>
      </w:r>
      <w:r w:rsidRPr="009E6562">
        <w:rPr>
          <w:rFonts w:ascii="Times New Roman" w:hAnsi="Times New Roman"/>
          <w:spacing w:val="-1"/>
          <w:sz w:val="24"/>
          <w:szCs w:val="24"/>
        </w:rPr>
        <w:t xml:space="preserve">, основані на встановленні норм і нормативів як середньоарифметичне значення фактичних затрат праці і матеріалів на одиницю продукції в минулому періоді; </w:t>
      </w:r>
      <w:r w:rsidRPr="009E6562">
        <w:rPr>
          <w:rFonts w:ascii="Times New Roman" w:hAnsi="Times New Roman"/>
          <w:b/>
          <w:i/>
          <w:spacing w:val="-1"/>
          <w:sz w:val="24"/>
          <w:szCs w:val="24"/>
        </w:rPr>
        <w:t>розрахунково-аналітичні</w:t>
      </w:r>
      <w:r w:rsidRPr="009E6562">
        <w:rPr>
          <w:rFonts w:ascii="Times New Roman" w:hAnsi="Times New Roman"/>
          <w:spacing w:val="-1"/>
          <w:sz w:val="24"/>
          <w:szCs w:val="24"/>
        </w:rPr>
        <w:t xml:space="preserve">, основані на вивченні факторів, які визначають витрату ресурсів, встановлюють кількісний вплив кожного з них чи їх сукупності на величину норми; </w:t>
      </w:r>
      <w:r w:rsidRPr="009E6562">
        <w:rPr>
          <w:rFonts w:ascii="Times New Roman" w:hAnsi="Times New Roman"/>
          <w:b/>
          <w:i/>
          <w:spacing w:val="-1"/>
          <w:sz w:val="24"/>
          <w:szCs w:val="24"/>
        </w:rPr>
        <w:t>експериментально-аналітичні</w:t>
      </w:r>
      <w:r w:rsidRPr="009E6562">
        <w:rPr>
          <w:rFonts w:ascii="Times New Roman" w:hAnsi="Times New Roman"/>
          <w:spacing w:val="-1"/>
          <w:sz w:val="24"/>
          <w:szCs w:val="24"/>
        </w:rPr>
        <w:t xml:space="preserve">, що встановлюють норми на основі спостережень, хронометражу, фотографії робочого дня. </w:t>
      </w:r>
    </w:p>
    <w:p w:rsidR="00FA7585" w:rsidRPr="009E6562" w:rsidRDefault="00FA7585" w:rsidP="00FA7585">
      <w:pPr>
        <w:spacing w:after="0" w:line="240" w:lineRule="auto"/>
        <w:ind w:firstLine="708"/>
        <w:jc w:val="both"/>
        <w:rPr>
          <w:rFonts w:ascii="Times New Roman" w:hAnsi="Times New Roman"/>
          <w:b/>
          <w:spacing w:val="-1"/>
          <w:sz w:val="24"/>
          <w:szCs w:val="24"/>
        </w:rPr>
      </w:pPr>
      <w:r w:rsidRPr="009E6562">
        <w:rPr>
          <w:rFonts w:ascii="Times New Roman" w:hAnsi="Times New Roman"/>
          <w:b/>
          <w:spacing w:val="-1"/>
          <w:sz w:val="24"/>
          <w:szCs w:val="24"/>
        </w:rPr>
        <w:t>Програмно-цільовий метод.</w:t>
      </w:r>
    </w:p>
    <w:p w:rsidR="00FA7585" w:rsidRPr="009E6562" w:rsidRDefault="00FA7585" w:rsidP="00FA7585">
      <w:pPr>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Програмно-цільовий метод</w:t>
      </w:r>
      <w:r w:rsidRPr="009E6562">
        <w:rPr>
          <w:rFonts w:ascii="Times New Roman" w:hAnsi="Times New Roman"/>
          <w:spacing w:val="-1"/>
          <w:sz w:val="24"/>
          <w:szCs w:val="24"/>
        </w:rPr>
        <w:t xml:space="preserve"> - це спосіб формування системи планових рішень для  визначення шляхів вирішення важливих народногосподарських проблем. </w:t>
      </w:r>
    </w:p>
    <w:p w:rsidR="00FA7585" w:rsidRPr="009E6562" w:rsidRDefault="00FA7585" w:rsidP="00FA7585">
      <w:pPr>
        <w:spacing w:after="0" w:line="240" w:lineRule="auto"/>
        <w:ind w:firstLine="720"/>
        <w:jc w:val="both"/>
        <w:rPr>
          <w:rFonts w:ascii="Times New Roman" w:hAnsi="Times New Roman"/>
          <w:spacing w:val="-1"/>
          <w:sz w:val="24"/>
          <w:szCs w:val="24"/>
        </w:rPr>
      </w:pPr>
      <w:r w:rsidRPr="009E6562">
        <w:rPr>
          <w:rFonts w:ascii="Times New Roman" w:hAnsi="Times New Roman"/>
          <w:b/>
          <w:spacing w:val="-1"/>
          <w:sz w:val="24"/>
          <w:szCs w:val="24"/>
        </w:rPr>
        <w:t>Сутність методу</w:t>
      </w:r>
      <w:r w:rsidRPr="009E6562">
        <w:rPr>
          <w:rFonts w:ascii="Times New Roman" w:hAnsi="Times New Roman"/>
          <w:spacing w:val="-1"/>
          <w:sz w:val="24"/>
          <w:szCs w:val="24"/>
        </w:rPr>
        <w:t xml:space="preserve"> полягає у виборі основної мети науково-технічного, економічного та соціального розвитку, розробці основних заходів для їх досягнення у визначені терміни при збалансованому забезпеченні виробництва ресурсами. Для досягнення мети економічного та соціального розвитку окремих підприємств розробляють комплексні програми. Вони розробляються на весь період, необхідний для реалізації поставленої мети, з виділенням планових періодів і основних етапів. </w:t>
      </w:r>
    </w:p>
    <w:p w:rsidR="00FA7585" w:rsidRPr="009E6562" w:rsidRDefault="00FA7585" w:rsidP="00FA7585">
      <w:pPr>
        <w:shd w:val="clear" w:color="auto" w:fill="FFFFFF"/>
        <w:spacing w:after="0" w:line="240" w:lineRule="auto"/>
        <w:ind w:firstLine="720"/>
        <w:jc w:val="both"/>
        <w:rPr>
          <w:rFonts w:ascii="Times New Roman" w:hAnsi="Times New Roman"/>
          <w:spacing w:val="-1"/>
          <w:sz w:val="24"/>
          <w:szCs w:val="24"/>
        </w:rPr>
      </w:pPr>
      <w:r w:rsidRPr="009E6562">
        <w:rPr>
          <w:rFonts w:ascii="Times New Roman" w:hAnsi="Times New Roman"/>
          <w:b/>
          <w:i/>
          <w:spacing w:val="-1"/>
          <w:sz w:val="24"/>
          <w:szCs w:val="24"/>
        </w:rPr>
        <w:t>Цільова комплексна програма</w:t>
      </w:r>
      <w:r w:rsidRPr="009E6562">
        <w:rPr>
          <w:rFonts w:ascii="Times New Roman" w:hAnsi="Times New Roman"/>
          <w:spacing w:val="-1"/>
          <w:sz w:val="24"/>
          <w:szCs w:val="24"/>
        </w:rPr>
        <w:t xml:space="preserve"> - документ, в якому визначена мета та комплекс виробничих, організаційно-господарських, соціально-економічних та інших заходів, направлених на вирішення конкретної народногосподарської проблеми, з врахуванням наявних трудових та матеріально-технічних ресурсів. За змістом цільові комплексні програми поділяють: на науково-технічні, виробничо-економічні, територіальні, соціально-економічні, екологічні.</w:t>
      </w:r>
    </w:p>
    <w:p w:rsidR="00FA7585" w:rsidRPr="009E6562" w:rsidRDefault="00FA7585" w:rsidP="00FA7585">
      <w:pPr>
        <w:shd w:val="clear" w:color="auto" w:fill="FFFFFF"/>
        <w:spacing w:after="0" w:line="240" w:lineRule="auto"/>
        <w:ind w:firstLine="567"/>
        <w:jc w:val="both"/>
        <w:rPr>
          <w:rFonts w:ascii="Times New Roman" w:hAnsi="Times New Roman"/>
          <w:spacing w:val="-1"/>
          <w:sz w:val="24"/>
          <w:szCs w:val="24"/>
        </w:rPr>
      </w:pP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b/>
          <w:bCs/>
          <w:sz w:val="24"/>
          <w:szCs w:val="24"/>
        </w:rPr>
      </w:pPr>
      <w:r w:rsidRPr="009E6562">
        <w:rPr>
          <w:rFonts w:ascii="Times New Roman" w:hAnsi="Times New Roman"/>
          <w:b/>
          <w:bCs/>
          <w:sz w:val="24"/>
          <w:szCs w:val="24"/>
          <w:lang w:val="uk-UA"/>
        </w:rPr>
        <w:t>1</w:t>
      </w:r>
      <w:r w:rsidRPr="009E6562">
        <w:rPr>
          <w:rFonts w:ascii="Times New Roman" w:hAnsi="Times New Roman"/>
          <w:b/>
          <w:bCs/>
          <w:sz w:val="24"/>
          <w:szCs w:val="24"/>
        </w:rPr>
        <w:t>.5 Система показників, що використовуються в плануванні</w:t>
      </w:r>
    </w:p>
    <w:p w:rsidR="00FA7585" w:rsidRPr="009E6562" w:rsidRDefault="00FA7585" w:rsidP="00FA7585">
      <w:pPr>
        <w:shd w:val="clear" w:color="auto" w:fill="FFFFFF"/>
        <w:autoSpaceDE w:val="0"/>
        <w:autoSpaceDN w:val="0"/>
        <w:adjustRightInd w:val="0"/>
        <w:spacing w:after="0" w:line="240" w:lineRule="auto"/>
        <w:ind w:firstLine="708"/>
        <w:jc w:val="both"/>
        <w:rPr>
          <w:rFonts w:ascii="Times New Roman" w:hAnsi="Times New Roman"/>
          <w:b/>
          <w:bCs/>
          <w:sz w:val="24"/>
          <w:szCs w:val="24"/>
        </w:rPr>
      </w:pPr>
    </w:p>
    <w:p w:rsidR="00FA7585" w:rsidRPr="009E6562" w:rsidRDefault="00FA7585" w:rsidP="00FA7585">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color w:val="000000"/>
          <w:spacing w:val="-3"/>
          <w:sz w:val="24"/>
          <w:szCs w:val="24"/>
        </w:rPr>
        <w:t xml:space="preserve">Конкретні завдання плану економічного і соціального розвитку </w:t>
      </w:r>
      <w:r w:rsidRPr="009E6562">
        <w:rPr>
          <w:rFonts w:ascii="Times New Roman" w:hAnsi="Times New Roman"/>
          <w:color w:val="000000"/>
          <w:spacing w:val="-4"/>
          <w:sz w:val="24"/>
          <w:szCs w:val="24"/>
        </w:rPr>
        <w:t>подають у формі показників, які є важливим елементом планування.</w:t>
      </w:r>
    </w:p>
    <w:p w:rsidR="00FA7585" w:rsidRPr="009E6562" w:rsidRDefault="00FA7585" w:rsidP="00FA7585">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color w:val="000000"/>
          <w:spacing w:val="-4"/>
          <w:sz w:val="24"/>
          <w:szCs w:val="24"/>
        </w:rPr>
        <w:t>Показник</w:t>
      </w:r>
      <w:r w:rsidRPr="009E6562">
        <w:rPr>
          <w:rFonts w:ascii="Times New Roman" w:hAnsi="Times New Roman"/>
          <w:b/>
          <w:color w:val="000000"/>
          <w:spacing w:val="-4"/>
          <w:sz w:val="24"/>
          <w:szCs w:val="24"/>
        </w:rPr>
        <w:t xml:space="preserve"> </w:t>
      </w:r>
      <w:r w:rsidRPr="009E6562">
        <w:rPr>
          <w:rFonts w:ascii="Times New Roman" w:hAnsi="Times New Roman"/>
          <w:color w:val="000000"/>
          <w:spacing w:val="-4"/>
          <w:sz w:val="24"/>
          <w:szCs w:val="24"/>
        </w:rPr>
        <w:t>– конкретне значення кількісних або якісних парамет</w:t>
      </w:r>
      <w:r w:rsidRPr="009E6562">
        <w:rPr>
          <w:rFonts w:ascii="Times New Roman" w:hAnsi="Times New Roman"/>
          <w:color w:val="000000"/>
          <w:spacing w:val="-2"/>
          <w:sz w:val="24"/>
          <w:szCs w:val="24"/>
        </w:rPr>
        <w:t xml:space="preserve">рів явищ та процесів, що відбуваються в умовах конкретного місця </w:t>
      </w:r>
      <w:r w:rsidRPr="009E6562">
        <w:rPr>
          <w:rFonts w:ascii="Times New Roman" w:hAnsi="Times New Roman"/>
          <w:color w:val="000000"/>
          <w:spacing w:val="2"/>
          <w:sz w:val="24"/>
          <w:szCs w:val="24"/>
        </w:rPr>
        <w:t>протягом визначеного часу.</w:t>
      </w:r>
    </w:p>
    <w:p w:rsidR="00FA7585" w:rsidRPr="009E6562" w:rsidRDefault="00FA7585" w:rsidP="00FA7585">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color w:val="000000"/>
          <w:spacing w:val="-4"/>
          <w:sz w:val="24"/>
          <w:szCs w:val="24"/>
        </w:rPr>
        <w:t>Система показників</w:t>
      </w:r>
      <w:r w:rsidRPr="009E6562">
        <w:rPr>
          <w:rFonts w:ascii="Times New Roman" w:hAnsi="Times New Roman"/>
          <w:color w:val="000000"/>
          <w:spacing w:val="-4"/>
          <w:sz w:val="24"/>
          <w:szCs w:val="24"/>
        </w:rPr>
        <w:t xml:space="preserve"> - сукупність взаємопов'язаних між собою показників, що всебічно відображають процеси, що відбуваються на </w:t>
      </w:r>
      <w:r w:rsidRPr="009E6562">
        <w:rPr>
          <w:rFonts w:ascii="Times New Roman" w:hAnsi="Times New Roman"/>
          <w:color w:val="000000"/>
          <w:spacing w:val="-3"/>
          <w:sz w:val="24"/>
          <w:szCs w:val="24"/>
        </w:rPr>
        <w:t>підприємстві або в галузі економічної діяльності в конкретних умо</w:t>
      </w:r>
      <w:r w:rsidRPr="009E6562">
        <w:rPr>
          <w:rFonts w:ascii="Times New Roman" w:hAnsi="Times New Roman"/>
          <w:color w:val="000000"/>
          <w:spacing w:val="-1"/>
          <w:sz w:val="24"/>
          <w:szCs w:val="24"/>
        </w:rPr>
        <w:t>вах протягом визначеного часу. В</w:t>
      </w:r>
      <w:r w:rsidRPr="009E6562">
        <w:rPr>
          <w:rFonts w:ascii="Times New Roman" w:hAnsi="Times New Roman"/>
          <w:color w:val="000000"/>
          <w:spacing w:val="-5"/>
          <w:sz w:val="24"/>
          <w:szCs w:val="24"/>
        </w:rPr>
        <w:t>она характеризує засо</w:t>
      </w:r>
      <w:r w:rsidRPr="009E6562">
        <w:rPr>
          <w:rFonts w:ascii="Times New Roman" w:hAnsi="Times New Roman"/>
          <w:color w:val="000000"/>
          <w:spacing w:val="-3"/>
          <w:sz w:val="24"/>
          <w:szCs w:val="24"/>
        </w:rPr>
        <w:t>би та способи досягнення поставленої мети діяльності.</w:t>
      </w:r>
    </w:p>
    <w:p w:rsidR="00FA7585" w:rsidRPr="009E6562" w:rsidRDefault="00FA7585" w:rsidP="00FA7585">
      <w:pPr>
        <w:shd w:val="clear" w:color="auto" w:fill="FFFFFF"/>
        <w:spacing w:after="0" w:line="240" w:lineRule="auto"/>
        <w:ind w:firstLine="708"/>
        <w:jc w:val="both"/>
        <w:rPr>
          <w:rFonts w:ascii="Times New Roman" w:hAnsi="Times New Roman"/>
          <w:b/>
          <w:i/>
          <w:sz w:val="24"/>
          <w:szCs w:val="24"/>
        </w:rPr>
      </w:pPr>
      <w:r w:rsidRPr="009E6562">
        <w:rPr>
          <w:rFonts w:ascii="Times New Roman" w:hAnsi="Times New Roman"/>
          <w:color w:val="000000"/>
          <w:spacing w:val="6"/>
          <w:sz w:val="24"/>
          <w:szCs w:val="24"/>
        </w:rPr>
        <w:t xml:space="preserve">Усі показники плану економічного і соціального розвитку за </w:t>
      </w:r>
      <w:r w:rsidRPr="009E6562">
        <w:rPr>
          <w:rFonts w:ascii="Times New Roman" w:hAnsi="Times New Roman"/>
          <w:color w:val="000000"/>
          <w:spacing w:val="-1"/>
          <w:sz w:val="24"/>
          <w:szCs w:val="24"/>
        </w:rPr>
        <w:t xml:space="preserve">своїм призначенням, змістом і формою можна розділити на: </w:t>
      </w:r>
      <w:r w:rsidRPr="009E6562">
        <w:rPr>
          <w:rFonts w:ascii="Times New Roman" w:hAnsi="Times New Roman"/>
          <w:b/>
          <w:i/>
          <w:color w:val="000000"/>
          <w:spacing w:val="-1"/>
          <w:sz w:val="24"/>
          <w:szCs w:val="24"/>
        </w:rPr>
        <w:t>нату</w:t>
      </w:r>
      <w:r w:rsidRPr="009E6562">
        <w:rPr>
          <w:rFonts w:ascii="Times New Roman" w:hAnsi="Times New Roman"/>
          <w:b/>
          <w:i/>
          <w:color w:val="000000"/>
          <w:spacing w:val="-4"/>
          <w:sz w:val="24"/>
          <w:szCs w:val="24"/>
        </w:rPr>
        <w:t>ральні та вартісні, кількісні та якісні, абсолютні та відносні, затверд</w:t>
      </w:r>
      <w:r w:rsidRPr="009E6562">
        <w:rPr>
          <w:rFonts w:ascii="Times New Roman" w:hAnsi="Times New Roman"/>
          <w:b/>
          <w:i/>
          <w:color w:val="000000"/>
          <w:spacing w:val="-2"/>
          <w:sz w:val="24"/>
          <w:szCs w:val="24"/>
        </w:rPr>
        <w:t xml:space="preserve">жені та розрахункові, норми і нормативи. </w:t>
      </w:r>
    </w:p>
    <w:p w:rsidR="00FA7585" w:rsidRPr="009E6562" w:rsidRDefault="00FA7585" w:rsidP="00FA7585">
      <w:pPr>
        <w:shd w:val="clear" w:color="auto" w:fill="FFFFFF"/>
        <w:spacing w:after="0" w:line="240" w:lineRule="auto"/>
        <w:ind w:firstLine="708"/>
        <w:jc w:val="both"/>
        <w:rPr>
          <w:rFonts w:ascii="Times New Roman" w:hAnsi="Times New Roman"/>
          <w:color w:val="000000"/>
          <w:spacing w:val="-3"/>
          <w:sz w:val="24"/>
          <w:szCs w:val="24"/>
        </w:rPr>
      </w:pPr>
      <w:r w:rsidRPr="009E6562">
        <w:rPr>
          <w:rFonts w:ascii="Times New Roman" w:hAnsi="Times New Roman"/>
          <w:b/>
          <w:bCs/>
          <w:i/>
          <w:color w:val="000000"/>
          <w:spacing w:val="-2"/>
          <w:sz w:val="24"/>
          <w:szCs w:val="24"/>
        </w:rPr>
        <w:t>Натуральні показники</w:t>
      </w:r>
      <w:r w:rsidRPr="009E6562">
        <w:rPr>
          <w:rFonts w:ascii="Times New Roman" w:hAnsi="Times New Roman"/>
          <w:bCs/>
          <w:color w:val="000000"/>
          <w:spacing w:val="-2"/>
          <w:sz w:val="24"/>
          <w:szCs w:val="24"/>
        </w:rPr>
        <w:t xml:space="preserve"> </w:t>
      </w:r>
      <w:r w:rsidRPr="009E6562">
        <w:rPr>
          <w:rFonts w:ascii="Times New Roman" w:hAnsi="Times New Roman"/>
          <w:color w:val="000000"/>
          <w:spacing w:val="-2"/>
          <w:sz w:val="24"/>
          <w:szCs w:val="24"/>
        </w:rPr>
        <w:t>(виробництво продукції, виконані ро</w:t>
      </w:r>
      <w:r w:rsidRPr="009E6562">
        <w:rPr>
          <w:rFonts w:ascii="Times New Roman" w:hAnsi="Times New Roman"/>
          <w:color w:val="000000"/>
          <w:spacing w:val="-4"/>
          <w:sz w:val="24"/>
          <w:szCs w:val="24"/>
        </w:rPr>
        <w:t>боти, надані послуги) характеризують матеріальне виробництво, ви</w:t>
      </w:r>
      <w:r w:rsidRPr="009E6562">
        <w:rPr>
          <w:rFonts w:ascii="Times New Roman" w:hAnsi="Times New Roman"/>
          <w:color w:val="000000"/>
          <w:spacing w:val="-5"/>
          <w:sz w:val="24"/>
          <w:szCs w:val="24"/>
        </w:rPr>
        <w:t>мірюються в одиницях, які відображають основні фізичні властивості продукту та його призначення, які характеризують обсяги та особ</w:t>
      </w:r>
      <w:r w:rsidRPr="009E6562">
        <w:rPr>
          <w:rFonts w:ascii="Times New Roman" w:hAnsi="Times New Roman"/>
          <w:color w:val="000000"/>
          <w:spacing w:val="-3"/>
          <w:sz w:val="24"/>
          <w:szCs w:val="24"/>
        </w:rPr>
        <w:t>ливості виконаних робіт, наданих послуг.</w:t>
      </w:r>
    </w:p>
    <w:p w:rsidR="00FA7585" w:rsidRPr="009E6562" w:rsidRDefault="00FA7585" w:rsidP="00FA7585">
      <w:pPr>
        <w:shd w:val="clear" w:color="auto" w:fill="FFFFFF"/>
        <w:spacing w:after="0" w:line="240" w:lineRule="auto"/>
        <w:ind w:firstLine="708"/>
        <w:jc w:val="both"/>
        <w:rPr>
          <w:rFonts w:ascii="Times New Roman" w:hAnsi="Times New Roman"/>
          <w:color w:val="000000"/>
          <w:spacing w:val="-3"/>
          <w:sz w:val="24"/>
          <w:szCs w:val="24"/>
        </w:rPr>
      </w:pPr>
      <w:r w:rsidRPr="009E6562">
        <w:rPr>
          <w:rFonts w:ascii="Times New Roman" w:hAnsi="Times New Roman"/>
          <w:bCs/>
          <w:color w:val="000000"/>
          <w:spacing w:val="2"/>
          <w:sz w:val="24"/>
          <w:szCs w:val="24"/>
        </w:rPr>
        <w:t xml:space="preserve">До </w:t>
      </w:r>
      <w:r w:rsidRPr="009E6562">
        <w:rPr>
          <w:rFonts w:ascii="Times New Roman" w:hAnsi="Times New Roman"/>
          <w:b/>
          <w:bCs/>
          <w:i/>
          <w:color w:val="000000"/>
          <w:spacing w:val="2"/>
          <w:sz w:val="24"/>
          <w:szCs w:val="24"/>
        </w:rPr>
        <w:t>вартісних п</w:t>
      </w:r>
      <w:r w:rsidRPr="009E6562">
        <w:rPr>
          <w:rFonts w:ascii="Times New Roman" w:hAnsi="Times New Roman"/>
          <w:bCs/>
          <w:color w:val="000000"/>
          <w:spacing w:val="2"/>
          <w:sz w:val="24"/>
          <w:szCs w:val="24"/>
        </w:rPr>
        <w:t xml:space="preserve">оказників </w:t>
      </w:r>
      <w:r w:rsidRPr="009E6562">
        <w:rPr>
          <w:rFonts w:ascii="Times New Roman" w:hAnsi="Times New Roman"/>
          <w:color w:val="000000"/>
          <w:spacing w:val="2"/>
          <w:sz w:val="24"/>
          <w:szCs w:val="24"/>
        </w:rPr>
        <w:t xml:space="preserve">належать такі, що відображають грошову оцінку результатів діяльності підприємства, виготовленої продукції, виконаних робіт, наданих </w:t>
      </w:r>
      <w:r w:rsidRPr="009E6562">
        <w:rPr>
          <w:rFonts w:ascii="Times New Roman" w:hAnsi="Times New Roman"/>
          <w:color w:val="000000"/>
          <w:spacing w:val="2"/>
          <w:sz w:val="24"/>
          <w:szCs w:val="24"/>
        </w:rPr>
        <w:lastRenderedPageBreak/>
        <w:t>послуг. За їх допомогою визначають обсяг товарної, валової, реалізованої продукції, обсяг капітальних вкладень, результати економічної та соціальної діяльності під</w:t>
      </w:r>
      <w:r w:rsidRPr="009E6562">
        <w:rPr>
          <w:rFonts w:ascii="Times New Roman" w:hAnsi="Times New Roman"/>
          <w:color w:val="000000"/>
          <w:spacing w:val="-1"/>
          <w:sz w:val="24"/>
          <w:szCs w:val="24"/>
        </w:rPr>
        <w:t>приємства.</w:t>
      </w:r>
    </w:p>
    <w:p w:rsidR="00FA7585" w:rsidRPr="009E6562" w:rsidRDefault="00FA7585" w:rsidP="00FA7585">
      <w:pPr>
        <w:shd w:val="clear" w:color="auto" w:fill="FFFFFF"/>
        <w:spacing w:after="0" w:line="240" w:lineRule="auto"/>
        <w:ind w:firstLine="708"/>
        <w:jc w:val="both"/>
        <w:rPr>
          <w:rFonts w:ascii="Times New Roman" w:hAnsi="Times New Roman"/>
          <w:color w:val="000000"/>
          <w:spacing w:val="-3"/>
          <w:sz w:val="24"/>
          <w:szCs w:val="24"/>
        </w:rPr>
      </w:pPr>
      <w:r w:rsidRPr="009E6562">
        <w:rPr>
          <w:rFonts w:ascii="Times New Roman" w:hAnsi="Times New Roman"/>
          <w:b/>
          <w:bCs/>
          <w:i/>
          <w:color w:val="000000"/>
          <w:spacing w:val="7"/>
          <w:sz w:val="24"/>
          <w:szCs w:val="24"/>
        </w:rPr>
        <w:t xml:space="preserve">Кількісні </w:t>
      </w:r>
      <w:r w:rsidRPr="009E6562">
        <w:rPr>
          <w:rFonts w:ascii="Times New Roman" w:hAnsi="Times New Roman"/>
          <w:bCs/>
          <w:color w:val="000000"/>
          <w:spacing w:val="7"/>
          <w:sz w:val="24"/>
          <w:szCs w:val="24"/>
        </w:rPr>
        <w:t>показники</w:t>
      </w:r>
      <w:r w:rsidRPr="009E6562">
        <w:rPr>
          <w:rFonts w:ascii="Times New Roman" w:hAnsi="Times New Roman"/>
          <w:color w:val="000000"/>
          <w:spacing w:val="7"/>
          <w:sz w:val="24"/>
          <w:szCs w:val="24"/>
        </w:rPr>
        <w:t xml:space="preserve"> використовують для виміру кількісної су</w:t>
      </w:r>
      <w:r w:rsidRPr="009E6562">
        <w:rPr>
          <w:rFonts w:ascii="Times New Roman" w:hAnsi="Times New Roman"/>
          <w:color w:val="000000"/>
          <w:spacing w:val="3"/>
          <w:sz w:val="24"/>
          <w:szCs w:val="24"/>
        </w:rPr>
        <w:t>купності певних об'єктів, визначають обсяг, розміри, масштаби ви</w:t>
      </w:r>
      <w:r w:rsidRPr="009E6562">
        <w:rPr>
          <w:rFonts w:ascii="Times New Roman" w:hAnsi="Times New Roman"/>
          <w:color w:val="000000"/>
          <w:spacing w:val="2"/>
          <w:sz w:val="24"/>
          <w:szCs w:val="24"/>
        </w:rPr>
        <w:t>робництва, руху товарів, виконання робіт.</w:t>
      </w:r>
    </w:p>
    <w:p w:rsidR="00FA7585" w:rsidRPr="009E6562" w:rsidRDefault="00FA7585" w:rsidP="00FA7585">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i/>
          <w:color w:val="000000"/>
          <w:spacing w:val="5"/>
          <w:sz w:val="24"/>
          <w:szCs w:val="24"/>
        </w:rPr>
        <w:t>Якісні</w:t>
      </w:r>
      <w:r w:rsidRPr="009E6562">
        <w:rPr>
          <w:rFonts w:ascii="Times New Roman" w:hAnsi="Times New Roman"/>
          <w:bCs/>
          <w:color w:val="000000"/>
          <w:spacing w:val="5"/>
          <w:sz w:val="24"/>
          <w:szCs w:val="24"/>
        </w:rPr>
        <w:t xml:space="preserve"> показники </w:t>
      </w:r>
      <w:r w:rsidRPr="009E6562">
        <w:rPr>
          <w:rFonts w:ascii="Times New Roman" w:hAnsi="Times New Roman"/>
          <w:color w:val="000000"/>
          <w:spacing w:val="5"/>
          <w:sz w:val="24"/>
          <w:szCs w:val="24"/>
        </w:rPr>
        <w:t>характеризують рівень розвитку явищ, про</w:t>
      </w:r>
      <w:r w:rsidRPr="009E6562">
        <w:rPr>
          <w:rFonts w:ascii="Times New Roman" w:hAnsi="Times New Roman"/>
          <w:color w:val="000000"/>
          <w:spacing w:val="2"/>
          <w:sz w:val="24"/>
          <w:szCs w:val="24"/>
        </w:rPr>
        <w:t>цесів, їх якісні особливості, закономірності. Використовують для планування та оцінки ефективності функціонування окремих ланок виробництва підприємства та використання ресурсів.</w:t>
      </w:r>
    </w:p>
    <w:p w:rsidR="00FA7585" w:rsidRPr="009E6562" w:rsidRDefault="00FA7585" w:rsidP="00FA7585">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color w:val="000000"/>
          <w:spacing w:val="2"/>
          <w:sz w:val="24"/>
          <w:szCs w:val="24"/>
        </w:rPr>
        <w:t>Кількісні та якісні показники плану розробляються в натуральному і вартісному виразі.</w:t>
      </w:r>
    </w:p>
    <w:p w:rsidR="00FA7585" w:rsidRPr="009E6562" w:rsidRDefault="00FA7585" w:rsidP="00FA7585">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i/>
          <w:color w:val="000000"/>
          <w:spacing w:val="3"/>
          <w:sz w:val="24"/>
          <w:szCs w:val="24"/>
        </w:rPr>
        <w:t>Абсолютні</w:t>
      </w:r>
      <w:r w:rsidRPr="009E6562">
        <w:rPr>
          <w:rFonts w:ascii="Times New Roman" w:hAnsi="Times New Roman"/>
          <w:bCs/>
          <w:color w:val="000000"/>
          <w:spacing w:val="3"/>
          <w:sz w:val="24"/>
          <w:szCs w:val="24"/>
        </w:rPr>
        <w:t xml:space="preserve"> показники </w:t>
      </w:r>
      <w:r w:rsidRPr="009E6562">
        <w:rPr>
          <w:rFonts w:ascii="Times New Roman" w:hAnsi="Times New Roman"/>
          <w:color w:val="000000"/>
          <w:spacing w:val="3"/>
          <w:sz w:val="24"/>
          <w:szCs w:val="24"/>
        </w:rPr>
        <w:t>характеризують число одиниць сукуп</w:t>
      </w:r>
      <w:r w:rsidRPr="009E6562">
        <w:rPr>
          <w:rFonts w:ascii="Times New Roman" w:hAnsi="Times New Roman"/>
          <w:color w:val="000000"/>
          <w:spacing w:val="2"/>
          <w:sz w:val="24"/>
          <w:szCs w:val="24"/>
        </w:rPr>
        <w:t xml:space="preserve">ності, її частин, груп. При плануванні з використанням абсолютних </w:t>
      </w:r>
      <w:r w:rsidRPr="009E6562">
        <w:rPr>
          <w:rFonts w:ascii="Times New Roman" w:hAnsi="Times New Roman"/>
          <w:color w:val="000000"/>
          <w:spacing w:val="1"/>
          <w:sz w:val="24"/>
          <w:szCs w:val="24"/>
        </w:rPr>
        <w:t>планових показників визначають планові завдання, які обчислюють</w:t>
      </w:r>
      <w:r w:rsidRPr="009E6562">
        <w:rPr>
          <w:rFonts w:ascii="Times New Roman" w:hAnsi="Times New Roman"/>
          <w:color w:val="000000"/>
          <w:spacing w:val="2"/>
          <w:sz w:val="24"/>
          <w:szCs w:val="24"/>
        </w:rPr>
        <w:t>ся як в натуральному, так і вартісному вимірі.</w:t>
      </w:r>
    </w:p>
    <w:p w:rsidR="00FA7585" w:rsidRPr="009E6562" w:rsidRDefault="00FA7585" w:rsidP="00FA7585">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i/>
          <w:color w:val="000000"/>
          <w:spacing w:val="1"/>
          <w:sz w:val="24"/>
          <w:szCs w:val="24"/>
        </w:rPr>
        <w:t>Відносні</w:t>
      </w:r>
      <w:r w:rsidRPr="009E6562">
        <w:rPr>
          <w:rFonts w:ascii="Times New Roman" w:hAnsi="Times New Roman"/>
          <w:bCs/>
          <w:color w:val="000000"/>
          <w:spacing w:val="1"/>
          <w:sz w:val="24"/>
          <w:szCs w:val="24"/>
        </w:rPr>
        <w:t xml:space="preserve"> показники </w:t>
      </w:r>
      <w:r w:rsidRPr="009E6562">
        <w:rPr>
          <w:rFonts w:ascii="Times New Roman" w:hAnsi="Times New Roman"/>
          <w:color w:val="000000"/>
          <w:spacing w:val="1"/>
          <w:sz w:val="24"/>
          <w:szCs w:val="24"/>
        </w:rPr>
        <w:t>характеризують міру співвідношення двох показників і визначаються як результат від ділення однієї величини на іншу, яка використовується як базова, основна. Відносні показники показують динаміку, структуру відповідних величин, вимірюються у відсотках, питомій вазі.</w:t>
      </w:r>
    </w:p>
    <w:p w:rsidR="00FA7585" w:rsidRPr="009E6562" w:rsidRDefault="00FA7585" w:rsidP="00FA7585">
      <w:pPr>
        <w:shd w:val="clear" w:color="auto" w:fill="FFFFFF"/>
        <w:spacing w:after="0" w:line="240" w:lineRule="auto"/>
        <w:ind w:firstLine="708"/>
        <w:jc w:val="both"/>
        <w:rPr>
          <w:rFonts w:ascii="Times New Roman" w:hAnsi="Times New Roman"/>
          <w:sz w:val="24"/>
          <w:szCs w:val="24"/>
        </w:rPr>
      </w:pPr>
      <w:r w:rsidRPr="009E6562">
        <w:rPr>
          <w:rFonts w:ascii="Times New Roman" w:hAnsi="Times New Roman"/>
          <w:b/>
          <w:bCs/>
          <w:i/>
          <w:color w:val="000000"/>
          <w:spacing w:val="4"/>
          <w:sz w:val="24"/>
          <w:szCs w:val="24"/>
        </w:rPr>
        <w:t>3атверджені</w:t>
      </w:r>
      <w:r w:rsidRPr="009E6562">
        <w:rPr>
          <w:rFonts w:ascii="Times New Roman" w:hAnsi="Times New Roman"/>
          <w:color w:val="000000"/>
          <w:spacing w:val="4"/>
          <w:sz w:val="24"/>
          <w:szCs w:val="24"/>
        </w:rPr>
        <w:t xml:space="preserve"> </w:t>
      </w:r>
      <w:r w:rsidRPr="009E6562">
        <w:rPr>
          <w:rFonts w:ascii="Times New Roman" w:hAnsi="Times New Roman"/>
          <w:bCs/>
          <w:color w:val="000000"/>
          <w:spacing w:val="4"/>
          <w:sz w:val="24"/>
          <w:szCs w:val="24"/>
        </w:rPr>
        <w:t xml:space="preserve">показники </w:t>
      </w:r>
      <w:r w:rsidRPr="009E6562">
        <w:rPr>
          <w:rFonts w:ascii="Times New Roman" w:hAnsi="Times New Roman"/>
          <w:color w:val="000000"/>
          <w:spacing w:val="4"/>
          <w:sz w:val="24"/>
          <w:szCs w:val="24"/>
        </w:rPr>
        <w:t>відрізняються своїм конкретно адрес</w:t>
      </w:r>
      <w:r w:rsidRPr="009E6562">
        <w:rPr>
          <w:rFonts w:ascii="Times New Roman" w:hAnsi="Times New Roman"/>
          <w:color w:val="000000"/>
          <w:spacing w:val="2"/>
          <w:sz w:val="24"/>
          <w:szCs w:val="24"/>
        </w:rPr>
        <w:t xml:space="preserve">ним характером і являють собою форму доведення планів розвитку </w:t>
      </w:r>
      <w:r w:rsidRPr="009E6562">
        <w:rPr>
          <w:rFonts w:ascii="Times New Roman" w:hAnsi="Times New Roman"/>
          <w:color w:val="000000"/>
          <w:spacing w:val="3"/>
          <w:sz w:val="24"/>
          <w:szCs w:val="24"/>
        </w:rPr>
        <w:t xml:space="preserve">підприємства до виконавців. Затверджені показники доводяться до </w:t>
      </w:r>
      <w:r w:rsidRPr="009E6562">
        <w:rPr>
          <w:rFonts w:ascii="Times New Roman" w:hAnsi="Times New Roman"/>
          <w:color w:val="000000"/>
          <w:spacing w:val="2"/>
          <w:sz w:val="24"/>
          <w:szCs w:val="24"/>
        </w:rPr>
        <w:t>всіх керівників підрозділів підприємства із зазначенням термінів їх виконання та необхідних для цього трудових, матеріальних та фі</w:t>
      </w:r>
      <w:r w:rsidRPr="009E6562">
        <w:rPr>
          <w:rFonts w:ascii="Times New Roman" w:hAnsi="Times New Roman"/>
          <w:color w:val="000000"/>
          <w:sz w:val="24"/>
          <w:szCs w:val="24"/>
        </w:rPr>
        <w:t>нансових ресурсів.</w:t>
      </w:r>
    </w:p>
    <w:p w:rsidR="00FA7585" w:rsidRDefault="00FA7585" w:rsidP="00FA7585">
      <w:pPr>
        <w:shd w:val="clear" w:color="auto" w:fill="FFFFFF"/>
        <w:spacing w:after="0" w:line="240" w:lineRule="auto"/>
        <w:ind w:firstLine="708"/>
        <w:jc w:val="both"/>
        <w:rPr>
          <w:rFonts w:ascii="Times New Roman" w:hAnsi="Times New Roman"/>
          <w:color w:val="000000"/>
          <w:spacing w:val="2"/>
          <w:sz w:val="24"/>
          <w:szCs w:val="24"/>
          <w:lang w:val="uk-UA"/>
        </w:rPr>
      </w:pPr>
      <w:r w:rsidRPr="009E6562">
        <w:rPr>
          <w:rFonts w:ascii="Times New Roman" w:hAnsi="Times New Roman"/>
          <w:b/>
          <w:bCs/>
          <w:i/>
          <w:color w:val="000000"/>
          <w:spacing w:val="5"/>
          <w:sz w:val="24"/>
          <w:szCs w:val="24"/>
        </w:rPr>
        <w:t>Розрахункові</w:t>
      </w:r>
      <w:r w:rsidRPr="009E6562">
        <w:rPr>
          <w:rFonts w:ascii="Times New Roman" w:hAnsi="Times New Roman"/>
          <w:bCs/>
          <w:color w:val="000000"/>
          <w:spacing w:val="5"/>
          <w:sz w:val="24"/>
          <w:szCs w:val="24"/>
        </w:rPr>
        <w:t xml:space="preserve"> показники </w:t>
      </w:r>
      <w:r w:rsidRPr="009E6562">
        <w:rPr>
          <w:rFonts w:ascii="Times New Roman" w:hAnsi="Times New Roman"/>
          <w:color w:val="000000"/>
          <w:spacing w:val="5"/>
          <w:sz w:val="24"/>
          <w:szCs w:val="24"/>
        </w:rPr>
        <w:t>носять інформаційний або аналіти</w:t>
      </w:r>
      <w:r w:rsidRPr="009E6562">
        <w:rPr>
          <w:rFonts w:ascii="Times New Roman" w:hAnsi="Times New Roman"/>
          <w:color w:val="000000"/>
          <w:spacing w:val="7"/>
          <w:sz w:val="24"/>
          <w:szCs w:val="24"/>
        </w:rPr>
        <w:t>чний характер. В більшості випадків вони використовуються для</w:t>
      </w:r>
      <w:r w:rsidRPr="009E6562">
        <w:rPr>
          <w:rFonts w:ascii="Times New Roman" w:hAnsi="Times New Roman"/>
          <w:sz w:val="24"/>
          <w:szCs w:val="24"/>
        </w:rPr>
        <w:t xml:space="preserve"> </w:t>
      </w:r>
      <w:r w:rsidRPr="009E6562">
        <w:rPr>
          <w:rFonts w:ascii="Times New Roman" w:hAnsi="Times New Roman"/>
          <w:color w:val="000000"/>
          <w:spacing w:val="5"/>
          <w:sz w:val="24"/>
          <w:szCs w:val="24"/>
        </w:rPr>
        <w:t xml:space="preserve">визначення, обґрунтування, аналізу та характеристики показників </w:t>
      </w:r>
      <w:r w:rsidRPr="009E6562">
        <w:rPr>
          <w:rFonts w:ascii="Times New Roman" w:hAnsi="Times New Roman"/>
          <w:color w:val="000000"/>
          <w:spacing w:val="7"/>
          <w:sz w:val="24"/>
          <w:szCs w:val="24"/>
        </w:rPr>
        <w:t xml:space="preserve">при їх затвердженні. Важливими розрахунковими показниками, </w:t>
      </w:r>
      <w:r w:rsidRPr="009E6562">
        <w:rPr>
          <w:rFonts w:ascii="Times New Roman" w:hAnsi="Times New Roman"/>
          <w:color w:val="000000"/>
          <w:spacing w:val="5"/>
          <w:sz w:val="24"/>
          <w:szCs w:val="24"/>
        </w:rPr>
        <w:t xml:space="preserve">які використовують при розробці планів роботи підприємства є: </w:t>
      </w:r>
      <w:r w:rsidRPr="009E6562">
        <w:rPr>
          <w:rFonts w:ascii="Times New Roman" w:hAnsi="Times New Roman"/>
          <w:color w:val="000000"/>
          <w:spacing w:val="8"/>
          <w:sz w:val="24"/>
          <w:szCs w:val="24"/>
        </w:rPr>
        <w:t>виробничі потужності, розрахунки валової продукції, рівень ви</w:t>
      </w:r>
      <w:r w:rsidRPr="009E6562">
        <w:rPr>
          <w:rFonts w:ascii="Times New Roman" w:hAnsi="Times New Roman"/>
          <w:color w:val="000000"/>
          <w:spacing w:val="4"/>
          <w:sz w:val="24"/>
          <w:szCs w:val="24"/>
        </w:rPr>
        <w:t>користання основних фондів, матеріальних ресурсів, обсяг пере</w:t>
      </w:r>
      <w:r w:rsidRPr="009E6562">
        <w:rPr>
          <w:rFonts w:ascii="Times New Roman" w:hAnsi="Times New Roman"/>
          <w:color w:val="000000"/>
          <w:spacing w:val="2"/>
          <w:sz w:val="24"/>
          <w:szCs w:val="24"/>
        </w:rPr>
        <w:t>везень тощо.</w:t>
      </w:r>
    </w:p>
    <w:p w:rsidR="001561C9" w:rsidRPr="00FA7585" w:rsidRDefault="001561C9">
      <w:pPr>
        <w:rPr>
          <w:lang w:val="uk-UA"/>
        </w:rPr>
      </w:pPr>
    </w:p>
    <w:sectPr w:rsidR="001561C9" w:rsidRPr="00FA7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C17C0"/>
    <w:multiLevelType w:val="hybridMultilevel"/>
    <w:tmpl w:val="BEE4C066"/>
    <w:lvl w:ilvl="0" w:tplc="3F0407D0">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50151D0"/>
    <w:multiLevelType w:val="hybridMultilevel"/>
    <w:tmpl w:val="CA5EFD4A"/>
    <w:lvl w:ilvl="0" w:tplc="B2F2698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EC85F7D"/>
    <w:multiLevelType w:val="hybridMultilevel"/>
    <w:tmpl w:val="2F16B152"/>
    <w:lvl w:ilvl="0" w:tplc="3F0407D0">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85"/>
    <w:rsid w:val="001561C9"/>
    <w:rsid w:val="00FA7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A7E62-10B9-4A18-82F0-BE9DE25A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8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3700</Words>
  <Characters>21092</Characters>
  <Application>Microsoft Office Word</Application>
  <DocSecurity>0</DocSecurity>
  <Lines>175</Lines>
  <Paragraphs>49</Paragraphs>
  <ScaleCrop>false</ScaleCrop>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2021-10-25T11:06:00Z</dcterms:created>
  <dcterms:modified xsi:type="dcterms:W3CDTF">2021-10-25T11:07:00Z</dcterms:modified>
</cp:coreProperties>
</file>