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7D" w:rsidRPr="00952B7D" w:rsidRDefault="00952B7D" w:rsidP="00952B7D">
      <w:pPr>
        <w:spacing w:after="0"/>
        <w:ind w:firstLine="709"/>
        <w:jc w:val="center"/>
        <w:rPr>
          <w:rFonts w:ascii="Times New Roman" w:hAnsi="Times New Roman" w:cs="Times New Roman"/>
          <w:b/>
          <w:sz w:val="24"/>
          <w:szCs w:val="24"/>
        </w:rPr>
      </w:pPr>
      <w:r w:rsidRPr="00952B7D">
        <w:rPr>
          <w:rFonts w:ascii="Times New Roman" w:hAnsi="Times New Roman" w:cs="Times New Roman"/>
          <w:b/>
          <w:sz w:val="24"/>
          <w:szCs w:val="24"/>
        </w:rPr>
        <w:t xml:space="preserve">2.4. Загальні відомості </w:t>
      </w:r>
      <w:proofErr w:type="gramStart"/>
      <w:r w:rsidRPr="00952B7D">
        <w:rPr>
          <w:rFonts w:ascii="Times New Roman" w:hAnsi="Times New Roman" w:cs="Times New Roman"/>
          <w:b/>
          <w:sz w:val="24"/>
          <w:szCs w:val="24"/>
        </w:rPr>
        <w:t>про б</w:t>
      </w:r>
      <w:proofErr w:type="gramEnd"/>
      <w:r w:rsidRPr="00952B7D">
        <w:rPr>
          <w:rFonts w:ascii="Times New Roman" w:hAnsi="Times New Roman" w:cs="Times New Roman"/>
          <w:b/>
          <w:sz w:val="24"/>
          <w:szCs w:val="24"/>
        </w:rPr>
        <w:t>іологічну зброю</w:t>
      </w:r>
    </w:p>
    <w:p w:rsidR="00952B7D" w:rsidRDefault="00952B7D" w:rsidP="00952B7D">
      <w:pPr>
        <w:spacing w:after="0"/>
        <w:ind w:firstLine="709"/>
        <w:jc w:val="center"/>
        <w:rPr>
          <w:rFonts w:ascii="Times New Roman" w:hAnsi="Times New Roman" w:cs="Times New Roman"/>
          <w:b/>
          <w:sz w:val="24"/>
          <w:szCs w:val="24"/>
        </w:rPr>
      </w:pPr>
      <w:r w:rsidRPr="00952B7D">
        <w:rPr>
          <w:rFonts w:ascii="Times New Roman" w:hAnsi="Times New Roman" w:cs="Times New Roman"/>
          <w:b/>
          <w:sz w:val="24"/>
          <w:szCs w:val="24"/>
        </w:rPr>
        <w:t xml:space="preserve">Характеристика збудників інфекційних </w:t>
      </w:r>
      <w:proofErr w:type="gramStart"/>
      <w:r w:rsidRPr="00952B7D">
        <w:rPr>
          <w:rFonts w:ascii="Times New Roman" w:hAnsi="Times New Roman" w:cs="Times New Roman"/>
          <w:b/>
          <w:sz w:val="24"/>
          <w:szCs w:val="24"/>
        </w:rPr>
        <w:t>хвороб</w:t>
      </w:r>
      <w:proofErr w:type="gramEnd"/>
    </w:p>
    <w:p w:rsidR="00952B7D" w:rsidRPr="00952B7D" w:rsidRDefault="00952B7D" w:rsidP="00952B7D">
      <w:pPr>
        <w:spacing w:after="0"/>
        <w:ind w:firstLine="709"/>
        <w:jc w:val="center"/>
        <w:rPr>
          <w:rFonts w:ascii="Times New Roman" w:hAnsi="Times New Roman" w:cs="Times New Roman"/>
          <w:b/>
          <w:sz w:val="24"/>
          <w:szCs w:val="24"/>
        </w:rPr>
      </w:pPr>
    </w:p>
    <w:p w:rsidR="00952B7D" w:rsidRDefault="00952B7D" w:rsidP="00952B7D">
      <w:pPr>
        <w:spacing w:after="0"/>
        <w:ind w:firstLine="709"/>
        <w:jc w:val="both"/>
        <w:rPr>
          <w:rFonts w:ascii="Times New Roman" w:hAnsi="Times New Roman" w:cs="Times New Roman"/>
          <w:sz w:val="24"/>
          <w:szCs w:val="24"/>
        </w:rPr>
      </w:pPr>
      <w:proofErr w:type="gramStart"/>
      <w:r w:rsidRPr="00952B7D">
        <w:rPr>
          <w:rFonts w:ascii="Times New Roman" w:hAnsi="Times New Roman" w:cs="Times New Roman"/>
          <w:sz w:val="24"/>
          <w:szCs w:val="24"/>
        </w:rPr>
        <w:t>Св</w:t>
      </w:r>
      <w:proofErr w:type="gramEnd"/>
      <w:r w:rsidRPr="00952B7D">
        <w:rPr>
          <w:rFonts w:ascii="Times New Roman" w:hAnsi="Times New Roman" w:cs="Times New Roman"/>
          <w:sz w:val="24"/>
          <w:szCs w:val="24"/>
        </w:rPr>
        <w:t>іт, який оточує людину, населений величезною кількістю різноманітних мікроскопічних істот. Вони перебувають всюди: у пові</w:t>
      </w:r>
      <w:proofErr w:type="gramStart"/>
      <w:r w:rsidRPr="00952B7D">
        <w:rPr>
          <w:rFonts w:ascii="Times New Roman" w:hAnsi="Times New Roman" w:cs="Times New Roman"/>
          <w:sz w:val="24"/>
          <w:szCs w:val="24"/>
        </w:rPr>
        <w:t>тр</w:t>
      </w:r>
      <w:proofErr w:type="gramEnd"/>
      <w:r w:rsidRPr="00952B7D">
        <w:rPr>
          <w:rFonts w:ascii="Times New Roman" w:hAnsi="Times New Roman" w:cs="Times New Roman"/>
          <w:sz w:val="24"/>
          <w:szCs w:val="24"/>
        </w:rPr>
        <w:t>і, ґрунті, прісній воді, у глибинах океанів і навіть у ль</w:t>
      </w:r>
      <w:bookmarkStart w:id="0" w:name="_GoBack"/>
      <w:bookmarkEnd w:id="0"/>
      <w:r w:rsidRPr="00952B7D">
        <w:rPr>
          <w:rFonts w:ascii="Times New Roman" w:hAnsi="Times New Roman" w:cs="Times New Roman"/>
          <w:sz w:val="24"/>
          <w:szCs w:val="24"/>
        </w:rPr>
        <w:t xml:space="preserve">одах. Постійно ми поглинаємо сотні й тисячі мікробів з повітрям, водою та їжею. На поверхні нашого тіла, у порожнині рота, у кишечнику також живе </w:t>
      </w:r>
      <w:proofErr w:type="gramStart"/>
      <w:r w:rsidRPr="00952B7D">
        <w:rPr>
          <w:rFonts w:ascii="Times New Roman" w:hAnsi="Times New Roman" w:cs="Times New Roman"/>
          <w:sz w:val="24"/>
          <w:szCs w:val="24"/>
        </w:rPr>
        <w:t>безл</w:t>
      </w:r>
      <w:proofErr w:type="gramEnd"/>
      <w:r w:rsidRPr="00952B7D">
        <w:rPr>
          <w:rFonts w:ascii="Times New Roman" w:hAnsi="Times New Roman" w:cs="Times New Roman"/>
          <w:sz w:val="24"/>
          <w:szCs w:val="24"/>
        </w:rPr>
        <w:t xml:space="preserve">іч мікробів. </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Одні види мікробів приносять користь людині, і вона навчилася вміло використовувати їх у хлібопеченні, пивоварстві, виноробстві, виробництві антибіотиків, оцтової й лимонної кислоти, у сироварінні, консервному виробництві, у сільському господарстві та інших галузях своєї діяльності. Інші види мікробів викликають у людей, тварин і рослин </w:t>
      </w:r>
      <w:proofErr w:type="gramStart"/>
      <w:r w:rsidRPr="00952B7D">
        <w:rPr>
          <w:rFonts w:ascii="Times New Roman" w:hAnsi="Times New Roman" w:cs="Times New Roman"/>
          <w:sz w:val="24"/>
          <w:szCs w:val="24"/>
        </w:rPr>
        <w:t>р</w:t>
      </w:r>
      <w:proofErr w:type="gramEnd"/>
      <w:r w:rsidRPr="00952B7D">
        <w:rPr>
          <w:rFonts w:ascii="Times New Roman" w:hAnsi="Times New Roman" w:cs="Times New Roman"/>
          <w:sz w:val="24"/>
          <w:szCs w:val="24"/>
        </w:rPr>
        <w:t xml:space="preserve">ізні хвороби, і з ними людству доводиться вести постійну боротьбу. Такі </w:t>
      </w:r>
      <w:proofErr w:type="gramStart"/>
      <w:r w:rsidRPr="00952B7D">
        <w:rPr>
          <w:rFonts w:ascii="Times New Roman" w:hAnsi="Times New Roman" w:cs="Times New Roman"/>
          <w:sz w:val="24"/>
          <w:szCs w:val="24"/>
        </w:rPr>
        <w:t>м</w:t>
      </w:r>
      <w:proofErr w:type="gramEnd"/>
      <w:r w:rsidRPr="00952B7D">
        <w:rPr>
          <w:rFonts w:ascii="Times New Roman" w:hAnsi="Times New Roman" w:cs="Times New Roman"/>
          <w:sz w:val="24"/>
          <w:szCs w:val="24"/>
        </w:rPr>
        <w:t>ікроби називають хвороботворними, а хвороби, які вони викликаю</w:t>
      </w:r>
      <w:r>
        <w:rPr>
          <w:rFonts w:ascii="Times New Roman" w:hAnsi="Times New Roman" w:cs="Times New Roman"/>
          <w:sz w:val="24"/>
          <w:szCs w:val="24"/>
        </w:rPr>
        <w:t>ть, – інфекційними (заразними).</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Хвороботворні мікроби існують за рахунок того організму, у якому вони живуть. При цьому вони не тільки харчуються за рахунок організму, </w:t>
      </w:r>
      <w:proofErr w:type="gramStart"/>
      <w:r w:rsidRPr="00952B7D">
        <w:rPr>
          <w:rFonts w:ascii="Times New Roman" w:hAnsi="Times New Roman" w:cs="Times New Roman"/>
          <w:sz w:val="24"/>
          <w:szCs w:val="24"/>
        </w:rPr>
        <w:t>але й</w:t>
      </w:r>
      <w:proofErr w:type="gramEnd"/>
      <w:r w:rsidRPr="00952B7D">
        <w:rPr>
          <w:rFonts w:ascii="Times New Roman" w:hAnsi="Times New Roman" w:cs="Times New Roman"/>
          <w:sz w:val="24"/>
          <w:szCs w:val="24"/>
        </w:rPr>
        <w:t xml:space="preserve"> завдають йому шкоди, викликаючи хворобу, а нерідко і його загибель. </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Що ж таке мікроби? До мікробів </w:t>
      </w:r>
      <w:proofErr w:type="gramStart"/>
      <w:r w:rsidRPr="00952B7D">
        <w:rPr>
          <w:rFonts w:ascii="Times New Roman" w:hAnsi="Times New Roman" w:cs="Times New Roman"/>
          <w:sz w:val="24"/>
          <w:szCs w:val="24"/>
        </w:rPr>
        <w:t>в</w:t>
      </w:r>
      <w:proofErr w:type="gramEnd"/>
      <w:r w:rsidRPr="00952B7D">
        <w:rPr>
          <w:rFonts w:ascii="Times New Roman" w:hAnsi="Times New Roman" w:cs="Times New Roman"/>
          <w:sz w:val="24"/>
          <w:szCs w:val="24"/>
        </w:rPr>
        <w:t xml:space="preserve">ідносять шість відособлених один від одного типів дрібних живих істот: а) бактерії; б) фільтрівні віруси або просто віруси, в) рикетсії, г) грибки; д) найпростіші; е) спірохети. </w:t>
      </w:r>
      <w:proofErr w:type="gramStart"/>
      <w:r w:rsidRPr="00952B7D">
        <w:rPr>
          <w:rFonts w:ascii="Times New Roman" w:hAnsi="Times New Roman" w:cs="Times New Roman"/>
          <w:sz w:val="24"/>
          <w:szCs w:val="24"/>
        </w:rPr>
        <w:t>Кр</w:t>
      </w:r>
      <w:proofErr w:type="gramEnd"/>
      <w:r w:rsidRPr="00952B7D">
        <w:rPr>
          <w:rFonts w:ascii="Times New Roman" w:hAnsi="Times New Roman" w:cs="Times New Roman"/>
          <w:sz w:val="24"/>
          <w:szCs w:val="24"/>
        </w:rPr>
        <w:t xml:space="preserve">ім того, до світу мікроорганізмів належать бактеріофаги. Значна частина інфекційних захворювань людини викликається бактеріями, вірусами, рикетсіями й грибками. Бактерії – мікроорганізми рослинної природи – досить </w:t>
      </w:r>
      <w:proofErr w:type="gramStart"/>
      <w:r w:rsidRPr="00952B7D">
        <w:rPr>
          <w:rFonts w:ascii="Times New Roman" w:hAnsi="Times New Roman" w:cs="Times New Roman"/>
          <w:sz w:val="24"/>
          <w:szCs w:val="24"/>
        </w:rPr>
        <w:t>р</w:t>
      </w:r>
      <w:proofErr w:type="gramEnd"/>
      <w:r w:rsidRPr="00952B7D">
        <w:rPr>
          <w:rFonts w:ascii="Times New Roman" w:hAnsi="Times New Roman" w:cs="Times New Roman"/>
          <w:sz w:val="24"/>
          <w:szCs w:val="24"/>
        </w:rPr>
        <w:t xml:space="preserve">ізноманітні за формою й розмірами. Серед них багато хвороботворних. Це збудники чуми, туляремії, бруцельозу, сибірської виразки, холери, правця, черевного тифу, дизентерії тощо. Величина бактерій вимірюється мікронами. За формою </w:t>
      </w:r>
      <w:proofErr w:type="gramStart"/>
      <w:r w:rsidRPr="00952B7D">
        <w:rPr>
          <w:rFonts w:ascii="Times New Roman" w:hAnsi="Times New Roman" w:cs="Times New Roman"/>
          <w:sz w:val="24"/>
          <w:szCs w:val="24"/>
        </w:rPr>
        <w:t>тіла</w:t>
      </w:r>
      <w:proofErr w:type="gramEnd"/>
      <w:r w:rsidRPr="00952B7D">
        <w:rPr>
          <w:rFonts w:ascii="Times New Roman" w:hAnsi="Times New Roman" w:cs="Times New Roman"/>
          <w:sz w:val="24"/>
          <w:szCs w:val="24"/>
        </w:rPr>
        <w:t xml:space="preserve"> вони бувають кулястими, паличкоподібними й звитими. Бактерії, що мають форму кульок, називаються коками, паличкоподібну форму – бактеріями, а вигнуті й звиті – вібріонами й спірилами. </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Окремі види паличкоподібних бактерій здатні утворювати спори – особливі утворення, що з’являються всередині бактерій і володіють високою </w:t>
      </w:r>
      <w:proofErr w:type="gramStart"/>
      <w:r w:rsidRPr="00952B7D">
        <w:rPr>
          <w:rFonts w:ascii="Times New Roman" w:hAnsi="Times New Roman" w:cs="Times New Roman"/>
          <w:sz w:val="24"/>
          <w:szCs w:val="24"/>
        </w:rPr>
        <w:t>ст</w:t>
      </w:r>
      <w:proofErr w:type="gramEnd"/>
      <w:r w:rsidRPr="00952B7D">
        <w:rPr>
          <w:rFonts w:ascii="Times New Roman" w:hAnsi="Times New Roman" w:cs="Times New Roman"/>
          <w:sz w:val="24"/>
          <w:szCs w:val="24"/>
        </w:rPr>
        <w:t xml:space="preserve">ійкістю до несприятливих факторів зовнішнього середовища (прямого сонячного світла, висушування, високої температури тощо). У вигляді спор бактерії, покриті щільною оболонкою, перебувають у “недіяльному” стані. </w:t>
      </w:r>
      <w:proofErr w:type="gramStart"/>
      <w:r w:rsidRPr="00952B7D">
        <w:rPr>
          <w:rFonts w:ascii="Times New Roman" w:hAnsi="Times New Roman" w:cs="Times New Roman"/>
          <w:sz w:val="24"/>
          <w:szCs w:val="24"/>
        </w:rPr>
        <w:t>У</w:t>
      </w:r>
      <w:proofErr w:type="gramEnd"/>
      <w:r w:rsidRPr="00952B7D">
        <w:rPr>
          <w:rFonts w:ascii="Times New Roman" w:hAnsi="Times New Roman" w:cs="Times New Roman"/>
          <w:sz w:val="24"/>
          <w:szCs w:val="24"/>
        </w:rPr>
        <w:t xml:space="preserve"> разі потрапляння в сприятливі для розвитку умови спори проростають і перетворюються у вегетативну (“діяльну”) форму бактерій. Бактерії, здатні утворювати спори, називають бацилами. До них належать, наприклад, збудники правця, сибірської виразки й ботулізму. Не менш важливе захисне пристосування бактерій – капсула. Капсула – слизове утворення, що обволікає бактерії з усіх боків. Вона в значній мі</w:t>
      </w:r>
      <w:proofErr w:type="gramStart"/>
      <w:r w:rsidRPr="00952B7D">
        <w:rPr>
          <w:rFonts w:ascii="Times New Roman" w:hAnsi="Times New Roman" w:cs="Times New Roman"/>
          <w:sz w:val="24"/>
          <w:szCs w:val="24"/>
        </w:rPr>
        <w:t>р</w:t>
      </w:r>
      <w:proofErr w:type="gramEnd"/>
      <w:r w:rsidRPr="00952B7D">
        <w:rPr>
          <w:rFonts w:ascii="Times New Roman" w:hAnsi="Times New Roman" w:cs="Times New Roman"/>
          <w:sz w:val="24"/>
          <w:szCs w:val="24"/>
        </w:rPr>
        <w:t xml:space="preserve">і охороняє їх від різних несприятливих умов під час знаходження в організмі людини або тварини. Деякі види бактерій (збудники черевного тифу, холери тощо) мають джгутики, за допомогою яких </w:t>
      </w:r>
      <w:proofErr w:type="gramStart"/>
      <w:r w:rsidRPr="00952B7D">
        <w:rPr>
          <w:rFonts w:ascii="Times New Roman" w:hAnsi="Times New Roman" w:cs="Times New Roman"/>
          <w:sz w:val="24"/>
          <w:szCs w:val="24"/>
        </w:rPr>
        <w:t>вони</w:t>
      </w:r>
      <w:proofErr w:type="gramEnd"/>
      <w:r w:rsidRPr="00952B7D">
        <w:rPr>
          <w:rFonts w:ascii="Times New Roman" w:hAnsi="Times New Roman" w:cs="Times New Roman"/>
          <w:sz w:val="24"/>
          <w:szCs w:val="24"/>
        </w:rPr>
        <w:t xml:space="preserve"> пересуваються. Віруси – найдрібніші мікроорганізми. Величина більшості з них – тисячні долі </w:t>
      </w:r>
      <w:proofErr w:type="gramStart"/>
      <w:r w:rsidRPr="00952B7D">
        <w:rPr>
          <w:rFonts w:ascii="Times New Roman" w:hAnsi="Times New Roman" w:cs="Times New Roman"/>
          <w:sz w:val="24"/>
          <w:szCs w:val="24"/>
        </w:rPr>
        <w:t>м</w:t>
      </w:r>
      <w:proofErr w:type="gramEnd"/>
      <w:r w:rsidRPr="00952B7D">
        <w:rPr>
          <w:rFonts w:ascii="Times New Roman" w:hAnsi="Times New Roman" w:cs="Times New Roman"/>
          <w:sz w:val="24"/>
          <w:szCs w:val="24"/>
        </w:rPr>
        <w:t xml:space="preserve">ікрона, і видно їх тільки в електронний мікроскоп. </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Віруси вільно проходять </w:t>
      </w:r>
      <w:proofErr w:type="gramStart"/>
      <w:r w:rsidRPr="00952B7D">
        <w:rPr>
          <w:rFonts w:ascii="Times New Roman" w:hAnsi="Times New Roman" w:cs="Times New Roman"/>
          <w:sz w:val="24"/>
          <w:szCs w:val="24"/>
        </w:rPr>
        <w:t>через</w:t>
      </w:r>
      <w:proofErr w:type="gramEnd"/>
      <w:r w:rsidRPr="00952B7D">
        <w:rPr>
          <w:rFonts w:ascii="Times New Roman" w:hAnsi="Times New Roman" w:cs="Times New Roman"/>
          <w:sz w:val="24"/>
          <w:szCs w:val="24"/>
        </w:rPr>
        <w:t xml:space="preserve"> пори (отвори) спеціальних фільтрів, що затримують бактерії (звідси назва – фільтрівні віруси). З усіх відомих мікробів </w:t>
      </w:r>
      <w:proofErr w:type="gramStart"/>
      <w:r w:rsidRPr="00952B7D">
        <w:rPr>
          <w:rFonts w:ascii="Times New Roman" w:hAnsi="Times New Roman" w:cs="Times New Roman"/>
          <w:sz w:val="24"/>
          <w:szCs w:val="24"/>
        </w:rPr>
        <w:t>в</w:t>
      </w:r>
      <w:proofErr w:type="gramEnd"/>
      <w:r w:rsidRPr="00952B7D">
        <w:rPr>
          <w:rFonts w:ascii="Times New Roman" w:hAnsi="Times New Roman" w:cs="Times New Roman"/>
          <w:sz w:val="24"/>
          <w:szCs w:val="24"/>
        </w:rPr>
        <w:t xml:space="preserve">іруси найвимогливіші до умов зовнішнього середовища. Вони не можуть рости й розмножуватися в штучних </w:t>
      </w:r>
      <w:r w:rsidRPr="00952B7D">
        <w:rPr>
          <w:rFonts w:ascii="Times New Roman" w:hAnsi="Times New Roman" w:cs="Times New Roman"/>
          <w:sz w:val="24"/>
          <w:szCs w:val="24"/>
        </w:rPr>
        <w:lastRenderedPageBreak/>
        <w:t xml:space="preserve">поживних середовищах, для </w:t>
      </w:r>
      <w:proofErr w:type="gramStart"/>
      <w:r w:rsidRPr="00952B7D">
        <w:rPr>
          <w:rFonts w:ascii="Times New Roman" w:hAnsi="Times New Roman" w:cs="Times New Roman"/>
          <w:sz w:val="24"/>
          <w:szCs w:val="24"/>
        </w:rPr>
        <w:t>п</w:t>
      </w:r>
      <w:proofErr w:type="gramEnd"/>
      <w:r w:rsidRPr="00952B7D">
        <w:rPr>
          <w:rFonts w:ascii="Times New Roman" w:hAnsi="Times New Roman" w:cs="Times New Roman"/>
          <w:sz w:val="24"/>
          <w:szCs w:val="24"/>
        </w:rPr>
        <w:t>ідтримки їхнього росту й нагромадження потрібні живі 15 клітини. У людини віруси викликають грип, кі</w:t>
      </w:r>
      <w:proofErr w:type="gramStart"/>
      <w:r w:rsidRPr="00952B7D">
        <w:rPr>
          <w:rFonts w:ascii="Times New Roman" w:hAnsi="Times New Roman" w:cs="Times New Roman"/>
          <w:sz w:val="24"/>
          <w:szCs w:val="24"/>
        </w:rPr>
        <w:t>р</w:t>
      </w:r>
      <w:proofErr w:type="gramEnd"/>
      <w:r w:rsidRPr="00952B7D">
        <w:rPr>
          <w:rFonts w:ascii="Times New Roman" w:hAnsi="Times New Roman" w:cs="Times New Roman"/>
          <w:sz w:val="24"/>
          <w:szCs w:val="24"/>
        </w:rPr>
        <w:t xml:space="preserve">, поліомієліт, натуральну віспу, жовту лихоманку, енцефаліти та інші інфекційні захворювання. </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Рикетсії – мікроорганізми, що займають промі</w:t>
      </w:r>
      <w:proofErr w:type="gramStart"/>
      <w:r w:rsidRPr="00952B7D">
        <w:rPr>
          <w:rFonts w:ascii="Times New Roman" w:hAnsi="Times New Roman" w:cs="Times New Roman"/>
          <w:sz w:val="24"/>
          <w:szCs w:val="24"/>
        </w:rPr>
        <w:t>жне м</w:t>
      </w:r>
      <w:proofErr w:type="gramEnd"/>
      <w:r w:rsidRPr="00952B7D">
        <w:rPr>
          <w:rFonts w:ascii="Times New Roman" w:hAnsi="Times New Roman" w:cs="Times New Roman"/>
          <w:sz w:val="24"/>
          <w:szCs w:val="24"/>
        </w:rPr>
        <w:t xml:space="preserve">ісце між бактеріями й вірусами. Рикетсії, як і бактерії, видно у </w:t>
      </w:r>
      <w:proofErr w:type="gramStart"/>
      <w:r w:rsidRPr="00952B7D">
        <w:rPr>
          <w:rFonts w:ascii="Times New Roman" w:hAnsi="Times New Roman" w:cs="Times New Roman"/>
          <w:sz w:val="24"/>
          <w:szCs w:val="24"/>
        </w:rPr>
        <w:t>св</w:t>
      </w:r>
      <w:proofErr w:type="gramEnd"/>
      <w:r w:rsidRPr="00952B7D">
        <w:rPr>
          <w:rFonts w:ascii="Times New Roman" w:hAnsi="Times New Roman" w:cs="Times New Roman"/>
          <w:sz w:val="24"/>
          <w:szCs w:val="24"/>
        </w:rPr>
        <w:t>ітловий мікроскоп, вони чутливі до дії антибіотиків і розмножуються шляхом простого поділу. За рядом біологічних властивостей вони близькі до ві</w:t>
      </w:r>
      <w:proofErr w:type="gramStart"/>
      <w:r w:rsidRPr="00952B7D">
        <w:rPr>
          <w:rFonts w:ascii="Times New Roman" w:hAnsi="Times New Roman" w:cs="Times New Roman"/>
          <w:sz w:val="24"/>
          <w:szCs w:val="24"/>
        </w:rPr>
        <w:t>рус</w:t>
      </w:r>
      <w:proofErr w:type="gramEnd"/>
      <w:r w:rsidRPr="00952B7D">
        <w:rPr>
          <w:rFonts w:ascii="Times New Roman" w:hAnsi="Times New Roman" w:cs="Times New Roman"/>
          <w:sz w:val="24"/>
          <w:szCs w:val="24"/>
        </w:rPr>
        <w:t xml:space="preserve">ів. Рикетсії не здатні до росту в штучних поживних середовищах, а потребують для своєї життєдіяльності живі тканини тварин. Рикетсії, як і віруси, – внутрішньоклітинні паразити. Вони є збудниками </w:t>
      </w:r>
      <w:proofErr w:type="gramStart"/>
      <w:r w:rsidRPr="00952B7D">
        <w:rPr>
          <w:rFonts w:ascii="Times New Roman" w:hAnsi="Times New Roman" w:cs="Times New Roman"/>
          <w:sz w:val="24"/>
          <w:szCs w:val="24"/>
        </w:rPr>
        <w:t>еп</w:t>
      </w:r>
      <w:proofErr w:type="gramEnd"/>
      <w:r w:rsidRPr="00952B7D">
        <w:rPr>
          <w:rFonts w:ascii="Times New Roman" w:hAnsi="Times New Roman" w:cs="Times New Roman"/>
          <w:sz w:val="24"/>
          <w:szCs w:val="24"/>
        </w:rPr>
        <w:t xml:space="preserve">ідемічного висипного тифу, лихоманки Скелястих гір, Кулихоманки тощо. </w:t>
      </w:r>
    </w:p>
    <w:p w:rsidR="00952B7D"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Грибки – організми рослинної природи </w:t>
      </w:r>
      <w:proofErr w:type="gramStart"/>
      <w:r w:rsidRPr="00952B7D">
        <w:rPr>
          <w:rFonts w:ascii="Times New Roman" w:hAnsi="Times New Roman" w:cs="Times New Roman"/>
          <w:sz w:val="24"/>
          <w:szCs w:val="24"/>
        </w:rPr>
        <w:t>р</w:t>
      </w:r>
      <w:proofErr w:type="gramEnd"/>
      <w:r w:rsidRPr="00952B7D">
        <w:rPr>
          <w:rFonts w:ascii="Times New Roman" w:hAnsi="Times New Roman" w:cs="Times New Roman"/>
          <w:sz w:val="24"/>
          <w:szCs w:val="24"/>
        </w:rPr>
        <w:t xml:space="preserve">ізноманітної величини та форми. Розміри їх коливаються від декількох до сотень мікронів. </w:t>
      </w:r>
      <w:proofErr w:type="gramStart"/>
      <w:r w:rsidRPr="00952B7D">
        <w:rPr>
          <w:rFonts w:ascii="Times New Roman" w:hAnsi="Times New Roman" w:cs="Times New Roman"/>
          <w:sz w:val="24"/>
          <w:szCs w:val="24"/>
        </w:rPr>
        <w:t>Ц</w:t>
      </w:r>
      <w:proofErr w:type="gramEnd"/>
      <w:r w:rsidRPr="00952B7D">
        <w:rPr>
          <w:rFonts w:ascii="Times New Roman" w:hAnsi="Times New Roman" w:cs="Times New Roman"/>
          <w:sz w:val="24"/>
          <w:szCs w:val="24"/>
        </w:rPr>
        <w:t xml:space="preserve">і мікроорганізми утворюють грибниці (міцелій) і спори. </w:t>
      </w:r>
      <w:proofErr w:type="gramStart"/>
      <w:r w:rsidRPr="00952B7D">
        <w:rPr>
          <w:rFonts w:ascii="Times New Roman" w:hAnsi="Times New Roman" w:cs="Times New Roman"/>
          <w:sz w:val="24"/>
          <w:szCs w:val="24"/>
        </w:rPr>
        <w:t>В одних видів грибків спори утворюються всередині міцелію, в інших – зовні. Спори грибків – засіб розмноження й поширення їх у зовнішньому середовищі. Грибки добре ростуть у штучних поживних середовищах.</w:t>
      </w:r>
      <w:proofErr w:type="gramEnd"/>
      <w:r w:rsidRPr="00952B7D">
        <w:rPr>
          <w:rFonts w:ascii="Times New Roman" w:hAnsi="Times New Roman" w:cs="Times New Roman"/>
          <w:sz w:val="24"/>
          <w:szCs w:val="24"/>
        </w:rPr>
        <w:t xml:space="preserve"> Захворювання, що викликаються ними, називаються мікозами. Існують поверхневі мікози: парші, стригучий лишай, </w:t>
      </w:r>
      <w:proofErr w:type="gramStart"/>
      <w:r w:rsidRPr="00952B7D">
        <w:rPr>
          <w:rFonts w:ascii="Times New Roman" w:hAnsi="Times New Roman" w:cs="Times New Roman"/>
          <w:sz w:val="24"/>
          <w:szCs w:val="24"/>
        </w:rPr>
        <w:t>еп</w:t>
      </w:r>
      <w:proofErr w:type="gramEnd"/>
      <w:r w:rsidRPr="00952B7D">
        <w:rPr>
          <w:rFonts w:ascii="Times New Roman" w:hAnsi="Times New Roman" w:cs="Times New Roman"/>
          <w:sz w:val="24"/>
          <w:szCs w:val="24"/>
        </w:rPr>
        <w:t xml:space="preserve">ідермофітія тощо. При цих захворюваннях уражаються волосся, шкіра, нігті. Значно більшої шкоди здоров’ю людей завдають глибокі мікози (актиномікоз, кокцидіоідомікоз, гістоплазмоз, нокардіоз). У цьому випадку паразит проникає глибоко в організм і викликає розвиток важких захворювань. </w:t>
      </w:r>
    </w:p>
    <w:p w:rsidR="002970C0" w:rsidRDefault="00952B7D" w:rsidP="00952B7D">
      <w:pPr>
        <w:spacing w:after="0"/>
        <w:ind w:firstLine="709"/>
        <w:jc w:val="both"/>
        <w:rPr>
          <w:rFonts w:ascii="Times New Roman" w:hAnsi="Times New Roman" w:cs="Times New Roman"/>
          <w:sz w:val="24"/>
          <w:szCs w:val="24"/>
        </w:rPr>
      </w:pPr>
      <w:r w:rsidRPr="00952B7D">
        <w:rPr>
          <w:rFonts w:ascii="Times New Roman" w:hAnsi="Times New Roman" w:cs="Times New Roman"/>
          <w:sz w:val="24"/>
          <w:szCs w:val="24"/>
        </w:rPr>
        <w:t xml:space="preserve">У хвороботворних мікробів виробилися </w:t>
      </w:r>
      <w:proofErr w:type="gramStart"/>
      <w:r w:rsidRPr="00952B7D">
        <w:rPr>
          <w:rFonts w:ascii="Times New Roman" w:hAnsi="Times New Roman" w:cs="Times New Roman"/>
          <w:sz w:val="24"/>
          <w:szCs w:val="24"/>
        </w:rPr>
        <w:t>р</w:t>
      </w:r>
      <w:proofErr w:type="gramEnd"/>
      <w:r w:rsidRPr="00952B7D">
        <w:rPr>
          <w:rFonts w:ascii="Times New Roman" w:hAnsi="Times New Roman" w:cs="Times New Roman"/>
          <w:sz w:val="24"/>
          <w:szCs w:val="24"/>
        </w:rPr>
        <w:t xml:space="preserve">ізні властивості, що забезпечують їхнє існування у вищому організмі. Вони здатні проникати в органи, тканини й клітини живого організму, рости, розмножуватися, поширюватися в ньому й продукувати отруйні речовини – токсини. В одних хвороботворних мікробів токсин тісно пов’язаний з мікробною клітиною (ендотоксин) і виділяється в навколишнє середовище </w:t>
      </w:r>
      <w:proofErr w:type="gramStart"/>
      <w:r w:rsidRPr="00952B7D">
        <w:rPr>
          <w:rFonts w:ascii="Times New Roman" w:hAnsi="Times New Roman" w:cs="Times New Roman"/>
          <w:sz w:val="24"/>
          <w:szCs w:val="24"/>
        </w:rPr>
        <w:t>п</w:t>
      </w:r>
      <w:proofErr w:type="gramEnd"/>
      <w:r w:rsidRPr="00952B7D">
        <w:rPr>
          <w:rFonts w:ascii="Times New Roman" w:hAnsi="Times New Roman" w:cs="Times New Roman"/>
          <w:sz w:val="24"/>
          <w:szCs w:val="24"/>
        </w:rPr>
        <w:t xml:space="preserve">ісля її руйнування (збудники чуми, туляремії тощо). В інших (екзотоксин) він виділяється в навколишнє середовище в процесі життя (збудники ботулізму, правця, дифтерії тощо). Мікробні токсини багато в чому визначають перебіг інфекційного захворювання, а </w:t>
      </w:r>
      <w:proofErr w:type="gramStart"/>
      <w:r w:rsidRPr="00952B7D">
        <w:rPr>
          <w:rFonts w:ascii="Times New Roman" w:hAnsi="Times New Roman" w:cs="Times New Roman"/>
          <w:sz w:val="24"/>
          <w:szCs w:val="24"/>
        </w:rPr>
        <w:t>п</w:t>
      </w:r>
      <w:proofErr w:type="gramEnd"/>
      <w:r w:rsidRPr="00952B7D">
        <w:rPr>
          <w:rFonts w:ascii="Times New Roman" w:hAnsi="Times New Roman" w:cs="Times New Roman"/>
          <w:sz w:val="24"/>
          <w:szCs w:val="24"/>
        </w:rPr>
        <w:t>ід час деяких захворювань відіграють основну роль (ботулізм, дифтерія, правець). Кожен вид збудника викликає розвиток певного інфекційного захворювання.</w:t>
      </w:r>
    </w:p>
    <w:p w:rsidR="00952B7D" w:rsidRDefault="00952B7D" w:rsidP="00952B7D">
      <w:pPr>
        <w:spacing w:after="0"/>
        <w:ind w:firstLine="709"/>
        <w:jc w:val="both"/>
      </w:pPr>
    </w:p>
    <w:p w:rsidR="00952B7D" w:rsidRPr="00952B7D" w:rsidRDefault="00952B7D" w:rsidP="00952B7D">
      <w:pPr>
        <w:spacing w:after="0"/>
        <w:ind w:firstLine="709"/>
        <w:jc w:val="center"/>
        <w:rPr>
          <w:rFonts w:ascii="Times New Roman" w:hAnsi="Times New Roman" w:cs="Times New Roman"/>
          <w:b/>
          <w:sz w:val="24"/>
        </w:rPr>
      </w:pPr>
      <w:r w:rsidRPr="00952B7D">
        <w:rPr>
          <w:rFonts w:ascii="Times New Roman" w:hAnsi="Times New Roman" w:cs="Times New Roman"/>
          <w:b/>
          <w:sz w:val="24"/>
        </w:rPr>
        <w:t>Способи застосування біологічних засобів</w:t>
      </w:r>
    </w:p>
    <w:p w:rsidR="00952B7D" w:rsidRPr="00952B7D" w:rsidRDefault="00952B7D" w:rsidP="00952B7D">
      <w:pPr>
        <w:spacing w:after="0"/>
        <w:ind w:firstLine="709"/>
        <w:jc w:val="both"/>
        <w:rPr>
          <w:rFonts w:ascii="Times New Roman" w:hAnsi="Times New Roman" w:cs="Times New Roman"/>
          <w:sz w:val="24"/>
        </w:rPr>
      </w:pP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Зараження людини в природних умовах або в умовах застосування противником біологічної зброї може відбуватися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 xml:space="preserve">ід час вдихання зараженого повітря, вживання заражених харчових продуктів і води, укусів заражених комах і кліщів, а також під час контакту з хворими людьми, тваринами та зараженими предметами. </w:t>
      </w:r>
      <w:proofErr w:type="gramStart"/>
      <w:r w:rsidRPr="00952B7D">
        <w:rPr>
          <w:rFonts w:ascii="Times New Roman" w:hAnsi="Times New Roman" w:cs="Times New Roman"/>
          <w:sz w:val="24"/>
        </w:rPr>
        <w:t xml:space="preserve">Відповідно до цих шляхів зараження людини існують і методи застосування біологічних засобів. Основні шляхи штучного поширення хвороботворних мікробів – утворення аерозолів, використання переносників (комах і кліщів), а також пряме зараження повітря в приміщеннях, продуктів харчування й джерел водопостачання шляхом здійснення диверсій (рис. 8). </w:t>
      </w:r>
      <w:proofErr w:type="gramEnd"/>
    </w:p>
    <w:p w:rsidR="00952B7D" w:rsidRDefault="00952B7D" w:rsidP="00952B7D">
      <w:pPr>
        <w:spacing w:after="0"/>
        <w:ind w:firstLine="709"/>
        <w:jc w:val="both"/>
        <w:rPr>
          <w:noProof/>
          <w:lang w:eastAsia="ru-RU"/>
        </w:rPr>
      </w:pPr>
    </w:p>
    <w:p w:rsidR="00952B7D" w:rsidRDefault="00952B7D" w:rsidP="00952B7D">
      <w:pPr>
        <w:spacing w:after="0"/>
        <w:ind w:firstLine="709"/>
        <w:jc w:val="center"/>
        <w:rPr>
          <w:rFonts w:ascii="Times New Roman" w:hAnsi="Times New Roman" w:cs="Times New Roman"/>
          <w:sz w:val="24"/>
        </w:rPr>
      </w:pPr>
      <w:r>
        <w:rPr>
          <w:noProof/>
          <w:lang w:eastAsia="ru-RU"/>
        </w:rPr>
        <w:lastRenderedPageBreak/>
        <w:drawing>
          <wp:inline distT="0" distB="0" distL="0" distR="0" wp14:anchorId="1AB5DE37" wp14:editId="4E1AB580">
            <wp:extent cx="3467100" cy="413384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4839" t="17104" r="41827" b="12201"/>
                    <a:stretch/>
                  </pic:blipFill>
                  <pic:spPr bwMode="auto">
                    <a:xfrm>
                      <a:off x="0" y="0"/>
                      <a:ext cx="3465249" cy="4131640"/>
                    </a:xfrm>
                    <a:prstGeom prst="rect">
                      <a:avLst/>
                    </a:prstGeom>
                    <a:ln>
                      <a:noFill/>
                    </a:ln>
                    <a:extLst>
                      <a:ext uri="{53640926-AAD7-44D8-BBD7-CCE9431645EC}">
                        <a14:shadowObscured xmlns:a14="http://schemas.microsoft.com/office/drawing/2010/main"/>
                      </a:ext>
                    </a:extLst>
                  </pic:spPr>
                </pic:pic>
              </a:graphicData>
            </a:graphic>
          </wp:inline>
        </w:drawing>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Найбільш ефективний метод поширення біологічних засобів – це утворення аерозолі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 Для зараження людини аерогенним шляхом (за допомогою аерозолів) часто потрібні більш низькі дози біоагента, і при цьому лікування виявляється менш ефективним. Аерозольний метод поширення біологічних засобів створює додатковий ефект – значне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ідвищення кількості захворілих людей. Аерозолі можуть бути утворені за допомогою біологічних боєприпасів вибухової дії, механічних генераторі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w:t>
      </w:r>
      <w:proofErr w:type="gramStart"/>
      <w:r w:rsidRPr="00952B7D">
        <w:rPr>
          <w:rFonts w:ascii="Times New Roman" w:hAnsi="Times New Roman" w:cs="Times New Roman"/>
          <w:sz w:val="24"/>
        </w:rPr>
        <w:t>та</w:t>
      </w:r>
      <w:proofErr w:type="gramEnd"/>
      <w:r w:rsidRPr="00952B7D">
        <w:rPr>
          <w:rFonts w:ascii="Times New Roman" w:hAnsi="Times New Roman" w:cs="Times New Roman"/>
          <w:sz w:val="24"/>
        </w:rPr>
        <w:t xml:space="preserve"> розпилювальних пристроїв. Боєприпаси вибухової дії являють собою розривний заряд, оточений певною кількістю біологічного агента.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 xml:space="preserve">ід час вибуху мікробна культура, що перебуває в боєприпасах (суха або рідка) дробиться на дрібні частинки розміром декілька мікронів й утворює аерозоль. Переваги цього методу полягають у простоті, надійності, невисокій вартості. Але в результаті тепла, що виділяється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ід час вибуху, і ударної хвилі, що утворюється, буде відбуватися значна загибель мікроорганізмів. Тому кількість вибухової речовини в біологічних боєприпасах вибухової дії завжди невелика, а розрив на місцевості таких боєприпасі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не супроводжується сильним вибухом.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Механічні генератори аерозолів складаються із пристрою для </w:t>
      </w:r>
      <w:proofErr w:type="gramStart"/>
      <w:r w:rsidRPr="00952B7D">
        <w:rPr>
          <w:rFonts w:ascii="Times New Roman" w:hAnsi="Times New Roman" w:cs="Times New Roman"/>
          <w:sz w:val="24"/>
        </w:rPr>
        <w:t>подачі б</w:t>
      </w:r>
      <w:proofErr w:type="gramEnd"/>
      <w:r w:rsidRPr="00952B7D">
        <w:rPr>
          <w:rFonts w:ascii="Times New Roman" w:hAnsi="Times New Roman" w:cs="Times New Roman"/>
          <w:sz w:val="24"/>
        </w:rPr>
        <w:t>іологічної суспензії й джерела тиску. Як джерело тиску використовують стиснені гази або гази, що виділяються в процесі згоряння хі</w:t>
      </w:r>
      <w:proofErr w:type="gramStart"/>
      <w:r w:rsidRPr="00952B7D">
        <w:rPr>
          <w:rFonts w:ascii="Times New Roman" w:hAnsi="Times New Roman" w:cs="Times New Roman"/>
          <w:sz w:val="24"/>
        </w:rPr>
        <w:t>м</w:t>
      </w:r>
      <w:proofErr w:type="gramEnd"/>
      <w:r w:rsidRPr="00952B7D">
        <w:rPr>
          <w:rFonts w:ascii="Times New Roman" w:hAnsi="Times New Roman" w:cs="Times New Roman"/>
          <w:sz w:val="24"/>
        </w:rPr>
        <w:t>ічних речовин. За нейтральних або навіть несприятливих умов, 190 л бактеріальної суспензії, яка розпорошується за допомогою генератора, досить для створення високої концентрації інфекційного матеріалу на площі 60 км</w:t>
      </w:r>
      <w:proofErr w:type="gramStart"/>
      <w:r w:rsidRPr="00952B7D">
        <w:rPr>
          <w:rFonts w:ascii="Times New Roman" w:hAnsi="Times New Roman" w:cs="Times New Roman"/>
          <w:sz w:val="24"/>
        </w:rPr>
        <w:t>2</w:t>
      </w:r>
      <w:proofErr w:type="gramEnd"/>
      <w:r w:rsidRPr="00952B7D">
        <w:rPr>
          <w:rFonts w:ascii="Times New Roman" w:hAnsi="Times New Roman" w:cs="Times New Roman"/>
          <w:sz w:val="24"/>
        </w:rPr>
        <w:t xml:space="preserve"> і більше. Переваги цього методу полягають у відносно безшумній роботі генератора, одержанні аерозолі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у вигляді крапельок бажаної величини.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 xml:space="preserve">ід час утворення аерозолів гине значно менша кількість мікроорганізмів, ніж під час вибуху. Цей метод не позбавлений і недоліків. До них належать висока вартість і складність конструкції. Розпилювальні пристрої дозволяють створювати біологічні хмари шляхом розпилення </w:t>
      </w:r>
      <w:r w:rsidRPr="00952B7D">
        <w:rPr>
          <w:rFonts w:ascii="Times New Roman" w:hAnsi="Times New Roman" w:cs="Times New Roman"/>
          <w:sz w:val="24"/>
        </w:rPr>
        <w:lastRenderedPageBreak/>
        <w:t>відповідних мікробних суспензій або сухих препаратів. Рис.8 Можливі способи застосування біологічних засобі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w:t>
      </w:r>
    </w:p>
    <w:p w:rsidR="00952B7D" w:rsidRDefault="00952B7D" w:rsidP="00952B7D">
      <w:pPr>
        <w:spacing w:after="0"/>
        <w:ind w:firstLine="709"/>
        <w:jc w:val="both"/>
        <w:rPr>
          <w:rFonts w:ascii="Times New Roman" w:hAnsi="Times New Roman" w:cs="Times New Roman"/>
          <w:sz w:val="24"/>
        </w:rPr>
      </w:pPr>
      <w:proofErr w:type="gramStart"/>
      <w:r w:rsidRPr="00952B7D">
        <w:rPr>
          <w:rFonts w:ascii="Times New Roman" w:hAnsi="Times New Roman" w:cs="Times New Roman"/>
          <w:sz w:val="24"/>
        </w:rPr>
        <w:t>Цей метод ефективний, економічний і дозволяє заражати райони площею в тисячі квадратних кілометрів. Він дозволяє здійснювати напад з районів, що перебувають на значному віддаленні від місця цілі. Адже уражаючі агенти (хвороботворні мікроорганізми) будуть перенесені до цілі повітряними потоками.</w:t>
      </w:r>
      <w:proofErr w:type="gramEnd"/>
      <w:r w:rsidRPr="00952B7D">
        <w:rPr>
          <w:rFonts w:ascii="Times New Roman" w:hAnsi="Times New Roman" w:cs="Times New Roman"/>
          <w:sz w:val="24"/>
        </w:rPr>
        <w:t xml:space="preserve"> Розпилювальні пристрої можуть використовуватися також для ураження сільськогосподарських тварин і рослин. Відповідно до цих методів, було створено засоби застосування біологічних рецептур: артилерійські снаряди, </w:t>
      </w:r>
      <w:proofErr w:type="gramStart"/>
      <w:r w:rsidRPr="00952B7D">
        <w:rPr>
          <w:rFonts w:ascii="Times New Roman" w:hAnsi="Times New Roman" w:cs="Times New Roman"/>
          <w:sz w:val="24"/>
        </w:rPr>
        <w:t>м</w:t>
      </w:r>
      <w:proofErr w:type="gramEnd"/>
      <w:r w:rsidRPr="00952B7D">
        <w:rPr>
          <w:rFonts w:ascii="Times New Roman" w:hAnsi="Times New Roman" w:cs="Times New Roman"/>
          <w:sz w:val="24"/>
        </w:rPr>
        <w:t>іни, авіаційні бомби, боєголовки ракет, генератори аерозолів, виливні та розпилювальні авіаційні прилади. Для доставки боєприпасі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до цілі можуть використовуватися всі можливі засоби. Наприклад, патогенні бактерії можна доставляти до цілі багатьма засобами: від міжконтинентальних балістичних ракет до </w:t>
      </w:r>
      <w:proofErr w:type="gramStart"/>
      <w:r w:rsidRPr="00952B7D">
        <w:rPr>
          <w:rFonts w:ascii="Times New Roman" w:hAnsi="Times New Roman" w:cs="Times New Roman"/>
          <w:sz w:val="24"/>
        </w:rPr>
        <w:t>др</w:t>
      </w:r>
      <w:proofErr w:type="gramEnd"/>
      <w:r w:rsidRPr="00952B7D">
        <w:rPr>
          <w:rFonts w:ascii="Times New Roman" w:hAnsi="Times New Roman" w:cs="Times New Roman"/>
          <w:sz w:val="24"/>
        </w:rPr>
        <w:t xml:space="preserve">ібних комах-переносників (мається на увазі можливість поширення над ціллю заражених комах і кліщів, яких доставляють до цілі тими ж засобами).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Можливе також використання літакі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для розсіювання біологічних засобів, з </w:t>
      </w:r>
      <w:proofErr w:type="gramStart"/>
      <w:r w:rsidRPr="00952B7D">
        <w:rPr>
          <w:rFonts w:ascii="Times New Roman" w:hAnsi="Times New Roman" w:cs="Times New Roman"/>
          <w:sz w:val="24"/>
        </w:rPr>
        <w:t>метою</w:t>
      </w:r>
      <w:proofErr w:type="gramEnd"/>
      <w:r w:rsidRPr="00952B7D">
        <w:rPr>
          <w:rFonts w:ascii="Times New Roman" w:hAnsi="Times New Roman" w:cs="Times New Roman"/>
          <w:sz w:val="24"/>
        </w:rPr>
        <w:t xml:space="preserve"> ураження людей, сільськогосподарських тварин, запасів продовольства та вододжерел. Для розсіювання в цих випадках придатні виливні авіаційні прилади, генератори аерозолів, пластмасові бомби в касетах, що спрацьовують автоматично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 xml:space="preserve">ід час падіння на поверхню землі й води. Розпилення біологічних агентів може бути здійснене за наявності попутного вітру з надводних і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 xml:space="preserve">ідводних судів, а також за допомогою повітряних куль. Не виключається можливість використання біологічних мін і фугасів, які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ідривають у разі залишення території. За всіма цими методами застосування біологічних засобів, незалежно від того, чи використовуються боєприпаси вибухової дії або механічні генератори й розпилювальні пристрої, завжди у</w:t>
      </w:r>
      <w:r>
        <w:rPr>
          <w:rFonts w:ascii="Times New Roman" w:hAnsi="Times New Roman" w:cs="Times New Roman"/>
          <w:sz w:val="24"/>
        </w:rPr>
        <w:t>творюються біологічні аерозолі.</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Диверсійними методами можливе, перш за все, зараження повітря </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w:t>
      </w:r>
      <w:proofErr w:type="gramStart"/>
      <w:r w:rsidRPr="00952B7D">
        <w:rPr>
          <w:rFonts w:ascii="Times New Roman" w:hAnsi="Times New Roman" w:cs="Times New Roman"/>
          <w:sz w:val="24"/>
        </w:rPr>
        <w:t>прим</w:t>
      </w:r>
      <w:proofErr w:type="gramEnd"/>
      <w:r w:rsidRPr="00952B7D">
        <w:rPr>
          <w:rFonts w:ascii="Times New Roman" w:hAnsi="Times New Roman" w:cs="Times New Roman"/>
          <w:sz w:val="24"/>
        </w:rPr>
        <w:t xml:space="preserve">іщеннях, продуктів харчування й джерел водопостачання. За певних обставин цей метод може призвести до значних втрат. Аерозоль можна розпорошити в системі кондиціонування повітря установ </w:t>
      </w:r>
      <w:proofErr w:type="gramStart"/>
      <w:r w:rsidRPr="00952B7D">
        <w:rPr>
          <w:rFonts w:ascii="Times New Roman" w:hAnsi="Times New Roman" w:cs="Times New Roman"/>
          <w:sz w:val="24"/>
        </w:rPr>
        <w:t>державного</w:t>
      </w:r>
      <w:proofErr w:type="gramEnd"/>
      <w:r w:rsidRPr="00952B7D">
        <w:rPr>
          <w:rFonts w:ascii="Times New Roman" w:hAnsi="Times New Roman" w:cs="Times New Roman"/>
          <w:sz w:val="24"/>
        </w:rPr>
        <w:t xml:space="preserve"> значення. Диверсійні акти можна здійснювати на заводах з обробки молока, виробництва морозива та інших харчових продуктів з мінімальним ризиком виявлення диверсій, які, однак, здатні завдати значної шкоди. Зараження системи водопостачання за допомогою диверсій не становить складності. Диверсійний метод зараження можна використовувати проти невеликих контингентів людей або незначної кількості тварин і посіві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сільськогосподарських культур, що займають обмежені території, або проти керівного складу. Для проведення подібних операцій рекомендується оснащувати диверсантів інфекційним матері</w:t>
      </w:r>
      <w:proofErr w:type="gramStart"/>
      <w:r w:rsidRPr="00952B7D">
        <w:rPr>
          <w:rFonts w:ascii="Times New Roman" w:hAnsi="Times New Roman" w:cs="Times New Roman"/>
          <w:sz w:val="24"/>
        </w:rPr>
        <w:t>алом</w:t>
      </w:r>
      <w:proofErr w:type="gramEnd"/>
      <w:r w:rsidRPr="00952B7D">
        <w:rPr>
          <w:rFonts w:ascii="Times New Roman" w:hAnsi="Times New Roman" w:cs="Times New Roman"/>
          <w:sz w:val="24"/>
        </w:rPr>
        <w:t xml:space="preserve"> і невеликими розпилювальними пристроями. За допомогою їх можна вводити патогенні (хвороботворні) мікроорганізми в систему вентиляції </w:t>
      </w:r>
      <w:proofErr w:type="gramStart"/>
      <w:r w:rsidRPr="00952B7D">
        <w:rPr>
          <w:rFonts w:ascii="Times New Roman" w:hAnsi="Times New Roman" w:cs="Times New Roman"/>
          <w:sz w:val="24"/>
        </w:rPr>
        <w:t>великих</w:t>
      </w:r>
      <w:proofErr w:type="gramEnd"/>
      <w:r w:rsidRPr="00952B7D">
        <w:rPr>
          <w:rFonts w:ascii="Times New Roman" w:hAnsi="Times New Roman" w:cs="Times New Roman"/>
          <w:sz w:val="24"/>
        </w:rPr>
        <w:t xml:space="preserve"> установ, театрів, метрополітену тощо, а також безпосередньо в головну розподільну систему міського водогону. Для зараження продуктів харчування рекомендується вводити інфекційний </w:t>
      </w:r>
      <w:proofErr w:type="gramStart"/>
      <w:r w:rsidRPr="00952B7D">
        <w:rPr>
          <w:rFonts w:ascii="Times New Roman" w:hAnsi="Times New Roman" w:cs="Times New Roman"/>
          <w:sz w:val="24"/>
        </w:rPr>
        <w:t>матер</w:t>
      </w:r>
      <w:proofErr w:type="gramEnd"/>
      <w:r w:rsidRPr="00952B7D">
        <w:rPr>
          <w:rFonts w:ascii="Times New Roman" w:hAnsi="Times New Roman" w:cs="Times New Roman"/>
          <w:sz w:val="24"/>
        </w:rPr>
        <w:t xml:space="preserve">іал у готові продукти й напівфабрикати. У цьому випадку зараження можна здійснити за допомогою </w:t>
      </w:r>
      <w:proofErr w:type="gramStart"/>
      <w:r w:rsidRPr="00952B7D">
        <w:rPr>
          <w:rFonts w:ascii="Times New Roman" w:hAnsi="Times New Roman" w:cs="Times New Roman"/>
          <w:sz w:val="24"/>
        </w:rPr>
        <w:t>осіб</w:t>
      </w:r>
      <w:proofErr w:type="gramEnd"/>
      <w:r w:rsidRPr="00952B7D">
        <w:rPr>
          <w:rFonts w:ascii="Times New Roman" w:hAnsi="Times New Roman" w:cs="Times New Roman"/>
          <w:sz w:val="24"/>
        </w:rPr>
        <w:t xml:space="preserve">, що торгують продуктами, або за допомогою обслуговуючого персоналу.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Так, не надаючи диверсійному методу самостійної ролі, фахівці вважають за можливе використовувати його як доповнення до найбільш ефективного методу застосування біологічної зброї – аерозольного методу. Біологічні агенти можна також поширювати, використовуючи членистоногих переносникі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(комарі, кліщі, воші). За допомогою переносників можливим є передача збудників </w:t>
      </w:r>
      <w:proofErr w:type="gramStart"/>
      <w:r w:rsidRPr="00952B7D">
        <w:rPr>
          <w:rFonts w:ascii="Times New Roman" w:hAnsi="Times New Roman" w:cs="Times New Roman"/>
          <w:sz w:val="24"/>
        </w:rPr>
        <w:t>таких</w:t>
      </w:r>
      <w:proofErr w:type="gramEnd"/>
      <w:r w:rsidRPr="00952B7D">
        <w:rPr>
          <w:rFonts w:ascii="Times New Roman" w:hAnsi="Times New Roman" w:cs="Times New Roman"/>
          <w:sz w:val="24"/>
        </w:rPr>
        <w:t xml:space="preserve"> захворювань, як чума </w:t>
      </w:r>
      <w:r w:rsidRPr="00952B7D">
        <w:rPr>
          <w:rFonts w:ascii="Times New Roman" w:hAnsi="Times New Roman" w:cs="Times New Roman"/>
          <w:sz w:val="24"/>
        </w:rPr>
        <w:lastRenderedPageBreak/>
        <w:t>(блохи), жовта лихоманка, японський енцефаліт (комарі), кліщовий енцефаліт, туляремія (кліщі). Військові фахівці вважають, що виростити величезну кількість, наприклад, комарі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і штучно заразити їх збудниками інфекційних захворювань не становить особливих труднощі</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 За певних умов, цей метод поширення інфекційних агентів може бути ефективним. </w:t>
      </w:r>
      <w:proofErr w:type="gramStart"/>
      <w:r w:rsidRPr="00952B7D">
        <w:rPr>
          <w:rFonts w:ascii="Times New Roman" w:hAnsi="Times New Roman" w:cs="Times New Roman"/>
          <w:sz w:val="24"/>
        </w:rPr>
        <w:t>З</w:t>
      </w:r>
      <w:proofErr w:type="gramEnd"/>
      <w:r w:rsidRPr="00952B7D">
        <w:rPr>
          <w:rFonts w:ascii="Times New Roman" w:hAnsi="Times New Roman" w:cs="Times New Roman"/>
          <w:sz w:val="24"/>
        </w:rPr>
        <w:t xml:space="preserve"> його допомогою не тільки можна заразити людей небезпечними хворобами, але й довгостроково підтримувати осередок зараження. Більшість </w:t>
      </w:r>
      <w:proofErr w:type="gramStart"/>
      <w:r w:rsidRPr="00952B7D">
        <w:rPr>
          <w:rFonts w:ascii="Times New Roman" w:hAnsi="Times New Roman" w:cs="Times New Roman"/>
          <w:sz w:val="24"/>
        </w:rPr>
        <w:t>комах</w:t>
      </w:r>
      <w:proofErr w:type="gramEnd"/>
      <w:r w:rsidRPr="00952B7D">
        <w:rPr>
          <w:rFonts w:ascii="Times New Roman" w:hAnsi="Times New Roman" w:cs="Times New Roman"/>
          <w:sz w:val="24"/>
        </w:rPr>
        <w:t xml:space="preserve"> зберігають здатність заражати людей і тварин впродовж всього життя – від декількох тижнів до 2-3 місяців. Кліщі живуть кілька років і здатні передавати інфекцію навіть новому поколінню.</w:t>
      </w:r>
    </w:p>
    <w:p w:rsidR="00952B7D" w:rsidRPr="00952B7D" w:rsidRDefault="00952B7D" w:rsidP="00952B7D">
      <w:pPr>
        <w:spacing w:after="0"/>
        <w:ind w:firstLine="709"/>
        <w:jc w:val="both"/>
        <w:rPr>
          <w:rFonts w:ascii="Times New Roman" w:hAnsi="Times New Roman" w:cs="Times New Roman"/>
          <w:b/>
          <w:sz w:val="28"/>
        </w:rPr>
      </w:pPr>
    </w:p>
    <w:p w:rsidR="00952B7D" w:rsidRPr="00952B7D" w:rsidRDefault="00952B7D" w:rsidP="00952B7D">
      <w:pPr>
        <w:spacing w:after="0"/>
        <w:ind w:firstLine="709"/>
        <w:jc w:val="both"/>
        <w:rPr>
          <w:rFonts w:ascii="Times New Roman" w:hAnsi="Times New Roman" w:cs="Times New Roman"/>
          <w:b/>
          <w:sz w:val="24"/>
        </w:rPr>
      </w:pPr>
      <w:r w:rsidRPr="00952B7D">
        <w:rPr>
          <w:rFonts w:ascii="Times New Roman" w:hAnsi="Times New Roman" w:cs="Times New Roman"/>
          <w:b/>
          <w:sz w:val="24"/>
        </w:rPr>
        <w:t xml:space="preserve">Захист підрозділів </w:t>
      </w:r>
      <w:proofErr w:type="gramStart"/>
      <w:r w:rsidRPr="00952B7D">
        <w:rPr>
          <w:rFonts w:ascii="Times New Roman" w:hAnsi="Times New Roman" w:cs="Times New Roman"/>
          <w:b/>
          <w:sz w:val="24"/>
        </w:rPr>
        <w:t>в</w:t>
      </w:r>
      <w:proofErr w:type="gramEnd"/>
      <w:r w:rsidRPr="00952B7D">
        <w:rPr>
          <w:rFonts w:ascii="Times New Roman" w:hAnsi="Times New Roman" w:cs="Times New Roman"/>
          <w:b/>
          <w:sz w:val="24"/>
        </w:rPr>
        <w:t xml:space="preserve">ід наслідків застосування біологічної зброї </w:t>
      </w:r>
    </w:p>
    <w:p w:rsidR="00952B7D" w:rsidRPr="00952B7D" w:rsidRDefault="00952B7D" w:rsidP="00952B7D">
      <w:pPr>
        <w:spacing w:after="0"/>
        <w:ind w:firstLine="709"/>
        <w:jc w:val="both"/>
        <w:rPr>
          <w:rFonts w:ascii="Times New Roman" w:hAnsi="Times New Roman" w:cs="Times New Roman"/>
          <w:sz w:val="24"/>
        </w:rPr>
      </w:pPr>
    </w:p>
    <w:p w:rsidR="00952B7D" w:rsidRP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Захист підрозділів </w:t>
      </w:r>
      <w:proofErr w:type="gramStart"/>
      <w:r w:rsidRPr="00952B7D">
        <w:rPr>
          <w:rFonts w:ascii="Times New Roman" w:hAnsi="Times New Roman" w:cs="Times New Roman"/>
          <w:sz w:val="24"/>
        </w:rPr>
        <w:t>в</w:t>
      </w:r>
      <w:proofErr w:type="gramEnd"/>
      <w:r w:rsidRPr="00952B7D">
        <w:rPr>
          <w:rFonts w:ascii="Times New Roman" w:hAnsi="Times New Roman" w:cs="Times New Roman"/>
          <w:sz w:val="24"/>
        </w:rPr>
        <w:t xml:space="preserve">ід наслідків застосування біологічної зброї забезпечується: проведенням заходів специфічної та екстреної профілактики інфекційних захворювань; проведенням біологічної розвідки; застосуванням засобів індивідуального та колективного захисту; застосуванням захисних сіток, мазей та інших засобів для запобігання укусів комах і кліщів; здійсненням захисту води, продуктів харчування та іншого майна; проведенням заходів дезинфекції дезинсекції, дератизації. </w:t>
      </w:r>
    </w:p>
    <w:p w:rsidR="00952B7D" w:rsidRPr="00952B7D" w:rsidRDefault="00952B7D" w:rsidP="00952B7D">
      <w:pPr>
        <w:spacing w:after="0"/>
        <w:ind w:firstLine="709"/>
        <w:jc w:val="both"/>
        <w:rPr>
          <w:rFonts w:ascii="Times New Roman" w:hAnsi="Times New Roman" w:cs="Times New Roman"/>
          <w:sz w:val="24"/>
        </w:rPr>
      </w:pPr>
    </w:p>
    <w:p w:rsidR="00952B7D" w:rsidRPr="00952B7D" w:rsidRDefault="00952B7D" w:rsidP="00952B7D">
      <w:pPr>
        <w:spacing w:after="0"/>
        <w:ind w:firstLine="709"/>
        <w:jc w:val="both"/>
        <w:rPr>
          <w:rFonts w:ascii="Times New Roman" w:hAnsi="Times New Roman" w:cs="Times New Roman"/>
          <w:b/>
          <w:sz w:val="24"/>
        </w:rPr>
      </w:pPr>
      <w:r w:rsidRPr="00952B7D">
        <w:rPr>
          <w:rFonts w:ascii="Times New Roman" w:hAnsi="Times New Roman" w:cs="Times New Roman"/>
          <w:b/>
          <w:sz w:val="24"/>
        </w:rPr>
        <w:t xml:space="preserve">Правила поведінки особового складу в осередках біологічного зараження </w:t>
      </w:r>
    </w:p>
    <w:p w:rsidR="00952B7D" w:rsidRPr="00952B7D" w:rsidRDefault="00952B7D" w:rsidP="00952B7D">
      <w:pPr>
        <w:spacing w:after="0"/>
        <w:ind w:firstLine="709"/>
        <w:jc w:val="both"/>
        <w:rPr>
          <w:rFonts w:ascii="Times New Roman" w:hAnsi="Times New Roman" w:cs="Times New Roman"/>
          <w:sz w:val="24"/>
        </w:rPr>
      </w:pP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Особовий склад, який знаходиться в осередку біологічного зараження, повинен не тільки вчасно і правильно використовувати засоби захисту, але й суворо виконувати приведені правила, основними з яких</w:t>
      </w:r>
      <w:proofErr w:type="gramStart"/>
      <w:r w:rsidRPr="00952B7D">
        <w:rPr>
          <w:rFonts w:ascii="Times New Roman" w:hAnsi="Times New Roman" w:cs="Times New Roman"/>
          <w:sz w:val="24"/>
        </w:rPr>
        <w:t xml:space="preserve"> є:</w:t>
      </w:r>
      <w:proofErr w:type="gramEnd"/>
      <w:r w:rsidRPr="00952B7D">
        <w:rPr>
          <w:rFonts w:ascii="Times New Roman" w:hAnsi="Times New Roman" w:cs="Times New Roman"/>
          <w:sz w:val="24"/>
        </w:rPr>
        <w:t xml:space="preserve">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 не знімати засоби індивідуального захисту без дозволу командира;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 не торкатися до ОВТ і майна до їхньої дезінфекції;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 не користуватися водою з джерел і продуктами харчування, що знаходяться в осередку зараження;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 не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 xml:space="preserve">іднімати пил, не ходити чагарником та густою травою; </w:t>
      </w:r>
    </w:p>
    <w:p w:rsidR="00952B7D" w:rsidRDefault="00952B7D" w:rsidP="00952B7D">
      <w:pPr>
        <w:spacing w:after="0"/>
        <w:ind w:firstLine="709"/>
        <w:jc w:val="both"/>
        <w:rPr>
          <w:rFonts w:ascii="Times New Roman" w:hAnsi="Times New Roman" w:cs="Times New Roman"/>
          <w:sz w:val="24"/>
        </w:rPr>
      </w:pPr>
      <w:r w:rsidRPr="00952B7D">
        <w:rPr>
          <w:rFonts w:ascii="Times New Roman" w:hAnsi="Times New Roman" w:cs="Times New Roman"/>
          <w:sz w:val="24"/>
        </w:rPr>
        <w:t xml:space="preserve">– не контактувати з особовим складом військових частин і цивільним населенням, які не уражені біологічними засобами, і не передавати їм продукти харчування, воду, предмети обмундирування, </w:t>
      </w:r>
      <w:proofErr w:type="gramStart"/>
      <w:r w:rsidRPr="00952B7D">
        <w:rPr>
          <w:rFonts w:ascii="Times New Roman" w:hAnsi="Times New Roman" w:cs="Times New Roman"/>
          <w:sz w:val="24"/>
        </w:rPr>
        <w:t>техн</w:t>
      </w:r>
      <w:proofErr w:type="gramEnd"/>
      <w:r w:rsidRPr="00952B7D">
        <w:rPr>
          <w:rFonts w:ascii="Times New Roman" w:hAnsi="Times New Roman" w:cs="Times New Roman"/>
          <w:sz w:val="24"/>
        </w:rPr>
        <w:t xml:space="preserve">іку та інше майно; </w:t>
      </w:r>
    </w:p>
    <w:p w:rsidR="00952B7D" w:rsidRPr="00952B7D" w:rsidRDefault="00952B7D" w:rsidP="00952B7D">
      <w:pPr>
        <w:spacing w:after="0"/>
        <w:ind w:firstLine="709"/>
        <w:jc w:val="both"/>
        <w:rPr>
          <w:rFonts w:ascii="Times New Roman" w:hAnsi="Times New Roman" w:cs="Times New Roman"/>
          <w:sz w:val="32"/>
          <w:szCs w:val="24"/>
        </w:rPr>
      </w:pPr>
      <w:r w:rsidRPr="00952B7D">
        <w:rPr>
          <w:rFonts w:ascii="Times New Roman" w:hAnsi="Times New Roman" w:cs="Times New Roman"/>
          <w:sz w:val="24"/>
        </w:rPr>
        <w:t xml:space="preserve">– негайно доповідати командиру і звертатися за медичною допомогою у разі появи перших ознак захворювання (головний біль, нездужання, </w:t>
      </w:r>
      <w:proofErr w:type="gramStart"/>
      <w:r w:rsidRPr="00952B7D">
        <w:rPr>
          <w:rFonts w:ascii="Times New Roman" w:hAnsi="Times New Roman" w:cs="Times New Roman"/>
          <w:sz w:val="24"/>
        </w:rPr>
        <w:t>п</w:t>
      </w:r>
      <w:proofErr w:type="gramEnd"/>
      <w:r w:rsidRPr="00952B7D">
        <w:rPr>
          <w:rFonts w:ascii="Times New Roman" w:hAnsi="Times New Roman" w:cs="Times New Roman"/>
          <w:sz w:val="24"/>
        </w:rPr>
        <w:t>ідвищення температури тіла, блювота, понос тощо).</w:t>
      </w:r>
    </w:p>
    <w:sectPr w:rsidR="00952B7D" w:rsidRPr="0095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7D"/>
    <w:rsid w:val="002970C0"/>
    <w:rsid w:val="008E1618"/>
    <w:rsid w:val="00952B7D"/>
    <w:rsid w:val="00DC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2021-11-05T07:05:00Z</dcterms:created>
  <dcterms:modified xsi:type="dcterms:W3CDTF">2021-11-05T07:14:00Z</dcterms:modified>
</cp:coreProperties>
</file>