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4F" w:rsidRPr="009F634F" w:rsidRDefault="009F634F" w:rsidP="009F634F">
      <w:pPr>
        <w:tabs>
          <w:tab w:val="left" w:pos="284"/>
          <w:tab w:val="left" w:pos="7020"/>
          <w:tab w:val="left" w:pos="9900"/>
        </w:tabs>
        <w:ind w:right="21"/>
        <w:jc w:val="both"/>
        <w:rPr>
          <w:rFonts w:ascii="TimesNewRomanPSMT" w:hAnsi="TimesNewRomanPSMT"/>
          <w:b/>
          <w:bCs/>
          <w:color w:val="000000"/>
          <w:szCs w:val="28"/>
          <w:lang w:val="uk-UA"/>
        </w:rPr>
      </w:pPr>
      <w:r w:rsidRPr="009F634F">
        <w:rPr>
          <w:rFonts w:ascii="TimesNewRomanPSMT" w:hAnsi="TimesNewRomanPSMT"/>
          <w:b/>
          <w:bCs/>
          <w:color w:val="000000"/>
          <w:szCs w:val="28"/>
          <w:lang w:val="uk-UA"/>
        </w:rPr>
        <w:t xml:space="preserve">                                   Тема №2.  Фізіологічне дихання.</w:t>
      </w:r>
    </w:p>
    <w:p w:rsidR="009F634F" w:rsidRDefault="009F634F" w:rsidP="009F634F">
      <w:pPr>
        <w:tabs>
          <w:tab w:val="left" w:pos="284"/>
          <w:tab w:val="left" w:pos="7020"/>
          <w:tab w:val="left" w:pos="9900"/>
        </w:tabs>
        <w:ind w:right="21"/>
        <w:jc w:val="both"/>
        <w:rPr>
          <w:szCs w:val="28"/>
          <w:lang w:val="uk-UA" w:eastAsia="uk-UA"/>
        </w:rPr>
      </w:pPr>
      <w:r>
        <w:rPr>
          <w:rFonts w:ascii="TimesNewRomanPSMT" w:hAnsi="TimesNewRomanPSMT"/>
          <w:bCs/>
          <w:color w:val="000000"/>
          <w:szCs w:val="28"/>
          <w:lang w:val="uk-UA"/>
        </w:rPr>
        <w:t xml:space="preserve"> Знання особливостей   видів дихання та використання набутих знань на практиці. </w:t>
      </w:r>
      <w:r>
        <w:rPr>
          <w:szCs w:val="28"/>
          <w:lang w:val="uk-UA" w:eastAsia="uk-UA"/>
        </w:rPr>
        <w:t xml:space="preserve"> Типи дихання. 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Дихання є основою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мовлення. Без правильного дихання неможливе саме мистецтво мовлення, так само, як неможливе життя без повітря. Від того, як ми дихаємо, залежить не тільки краса, легкість, плавність нашого голосу, а й мелодійність мови, гармонійність думок і, нарешті, як результат, здатність грамотно їх викладати.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Раціональне мовне дихання сприяє фізичному розвитку голосового апарату, знімає втому, як загальну, так і голосову, допомагає надати голосу легкості, яскравості, округлості, польоту,  природного тембрального забарвлення. Крім того, правильне дихання оберігає голос від перевтоми, передчасного зношування і дозволяє надовго зберегти найкращі його якості.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Фізична основа голос</w:t>
      </w:r>
      <w:r>
        <w:rPr>
          <w:rFonts w:ascii="Times New Roman" w:hAnsi="Times New Roman"/>
          <w:sz w:val="28"/>
          <w:szCs w:val="28"/>
          <w:lang w:val="uk-UA"/>
        </w:rPr>
        <w:t>ової</w:t>
      </w:r>
      <w:r>
        <w:rPr>
          <w:rFonts w:ascii="Times New Roman" w:hAnsi="Times New Roman"/>
          <w:sz w:val="28"/>
          <w:szCs w:val="28"/>
        </w:rPr>
        <w:t xml:space="preserve"> звучності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правильно поставлене дихання. Неправильне дихання </w:t>
      </w:r>
      <w:r>
        <w:rPr>
          <w:rFonts w:ascii="Times New Roman" w:hAnsi="Times New Roman"/>
          <w:sz w:val="28"/>
          <w:szCs w:val="28"/>
          <w:lang w:val="uk-UA"/>
        </w:rPr>
        <w:t xml:space="preserve">у результаті не дає голосу </w:t>
      </w:r>
      <w:r>
        <w:rPr>
          <w:rFonts w:ascii="Times New Roman" w:hAnsi="Times New Roman"/>
          <w:sz w:val="28"/>
          <w:szCs w:val="28"/>
        </w:rPr>
        <w:t>достатн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</w:rPr>
        <w:t xml:space="preserve"> звучн</w:t>
      </w:r>
      <w:r>
        <w:rPr>
          <w:rFonts w:ascii="Times New Roman" w:hAnsi="Times New Roman"/>
          <w:sz w:val="28"/>
          <w:szCs w:val="28"/>
          <w:lang w:val="uk-UA"/>
        </w:rPr>
        <w:t>ості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негативно впливає  на тембральне </w:t>
      </w:r>
      <w:r>
        <w:rPr>
          <w:rFonts w:ascii="Times New Roman" w:hAnsi="Times New Roman"/>
          <w:sz w:val="28"/>
          <w:szCs w:val="28"/>
        </w:rPr>
        <w:t xml:space="preserve">забарвлення голосу. </w:t>
      </w:r>
      <w:r>
        <w:rPr>
          <w:rFonts w:ascii="Times New Roman" w:hAnsi="Times New Roman"/>
          <w:sz w:val="28"/>
          <w:szCs w:val="28"/>
          <w:lang w:val="uk-UA"/>
        </w:rPr>
        <w:t>Отже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опанування навичок професійного </w:t>
      </w:r>
      <w:r>
        <w:rPr>
          <w:rFonts w:ascii="Times New Roman" w:hAnsi="Times New Roman"/>
          <w:sz w:val="28"/>
          <w:szCs w:val="28"/>
        </w:rPr>
        <w:t>дихання</w:t>
      </w:r>
      <w:r>
        <w:rPr>
          <w:rFonts w:ascii="Times New Roman" w:hAnsi="Times New Roman"/>
          <w:sz w:val="28"/>
          <w:szCs w:val="28"/>
          <w:lang w:val="uk-UA"/>
        </w:rPr>
        <w:t>, є обов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язковим для формування професійно важливих якостей майбутнього фахів</w:t>
      </w:r>
      <w:r w:rsidR="00DE226F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я, однією з яких є голос.</w:t>
      </w:r>
    </w:p>
    <w:p w:rsidR="009F634F" w:rsidRDefault="009F634F" w:rsidP="009F63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Дихання – </w:t>
      </w:r>
      <w:r>
        <w:rPr>
          <w:rFonts w:ascii="Times New Roman" w:hAnsi="Times New Roman"/>
          <w:sz w:val="28"/>
          <w:szCs w:val="28"/>
        </w:rPr>
        <w:t xml:space="preserve">акт рефлекторний і відбувається без втручання людської свідомості, виконуючи </w:t>
      </w:r>
      <w:r>
        <w:rPr>
          <w:rFonts w:ascii="Times New Roman" w:hAnsi="Times New Roman"/>
          <w:sz w:val="28"/>
          <w:szCs w:val="28"/>
          <w:lang w:val="uk-UA"/>
        </w:rPr>
        <w:t xml:space="preserve">властиву йому </w:t>
      </w:r>
      <w:r>
        <w:rPr>
          <w:rFonts w:ascii="Times New Roman" w:hAnsi="Times New Roman"/>
          <w:sz w:val="28"/>
          <w:szCs w:val="28"/>
        </w:rPr>
        <w:t xml:space="preserve">фізіологічну функцію </w:t>
      </w:r>
      <w:r>
        <w:rPr>
          <w:rFonts w:ascii="Times New Roman" w:hAnsi="Times New Roman"/>
          <w:sz w:val="28"/>
          <w:szCs w:val="28"/>
          <w:lang w:val="uk-UA"/>
        </w:rPr>
        <w:t>газообміну в</w:t>
      </w:r>
      <w:r>
        <w:rPr>
          <w:rFonts w:ascii="Times New Roman" w:hAnsi="Times New Roman"/>
          <w:sz w:val="28"/>
          <w:szCs w:val="28"/>
        </w:rPr>
        <w:t xml:space="preserve"> організмі</w:t>
      </w:r>
      <w:r>
        <w:rPr>
          <w:rFonts w:ascii="Times New Roman" w:hAnsi="Times New Roman"/>
          <w:sz w:val="28"/>
          <w:szCs w:val="28"/>
          <w:lang w:val="uk-UA"/>
        </w:rPr>
        <w:t xml:space="preserve"> людини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z w:val="28"/>
          <w:szCs w:val="28"/>
          <w:lang w:val="uk-UA"/>
        </w:rPr>
        <w:t xml:space="preserve"> ж </w:t>
      </w:r>
      <w:r>
        <w:rPr>
          <w:rFonts w:ascii="Times New Roman" w:hAnsi="Times New Roman"/>
          <w:sz w:val="28"/>
          <w:szCs w:val="28"/>
        </w:rPr>
        <w:t xml:space="preserve"> воно </w:t>
      </w:r>
      <w:r>
        <w:rPr>
          <w:rFonts w:ascii="Times New Roman" w:hAnsi="Times New Roman"/>
          <w:sz w:val="28"/>
          <w:szCs w:val="28"/>
          <w:lang w:val="uk-UA"/>
        </w:rPr>
        <w:t>безпосередньо</w:t>
      </w:r>
      <w:r>
        <w:rPr>
          <w:rFonts w:ascii="Times New Roman" w:hAnsi="Times New Roman"/>
          <w:sz w:val="28"/>
          <w:szCs w:val="28"/>
        </w:rPr>
        <w:t xml:space="preserve"> пов’язане з </w:t>
      </w:r>
      <w:r>
        <w:rPr>
          <w:rFonts w:ascii="Times New Roman" w:hAnsi="Times New Roman"/>
          <w:sz w:val="28"/>
          <w:szCs w:val="28"/>
          <w:lang w:val="uk-UA"/>
        </w:rPr>
        <w:t>ви</w:t>
      </w:r>
      <w:r>
        <w:rPr>
          <w:rFonts w:ascii="Times New Roman" w:hAnsi="Times New Roman"/>
          <w:sz w:val="28"/>
          <w:szCs w:val="28"/>
        </w:rPr>
        <w:t>голошенням промови</w:t>
      </w:r>
      <w:r>
        <w:rPr>
          <w:rFonts w:ascii="Times New Roman" w:hAnsi="Times New Roman"/>
          <w:sz w:val="28"/>
          <w:szCs w:val="28"/>
          <w:lang w:val="uk-UA"/>
        </w:rPr>
        <w:t>, то без професійних навичок  обійтися неможливо.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  <w:lang w:val="uk-UA"/>
        </w:rPr>
        <w:t>ий процес</w:t>
      </w:r>
      <w:r>
        <w:rPr>
          <w:rFonts w:ascii="Times New Roman" w:hAnsi="Times New Roman"/>
          <w:sz w:val="28"/>
          <w:szCs w:val="28"/>
        </w:rPr>
        <w:t xml:space="preserve"> називається мовним (фонаційним, або звуковим) диханням, і вимагає спеціального тренування.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залежності від того, які м’язи беруть участь у процесі диха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воно умовно поділяється на читири типи</w:t>
      </w:r>
      <w:r>
        <w:rPr>
          <w:rFonts w:ascii="Times New Roman" w:hAnsi="Times New Roman"/>
          <w:sz w:val="28"/>
          <w:szCs w:val="28"/>
        </w:rPr>
        <w:t>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Верхнє дихання</w:t>
      </w:r>
      <w:r>
        <w:rPr>
          <w:rFonts w:ascii="Times New Roman" w:hAnsi="Times New Roman"/>
          <w:sz w:val="28"/>
          <w:szCs w:val="28"/>
          <w:lang w:val="uk-UA"/>
        </w:rPr>
        <w:t xml:space="preserve"> – дихання, під час якого вдих і видих виконуються за рахунок скорочення м’язів, що піднімають і опускають плечі та верхню частину грудної клітки. </w:t>
      </w:r>
      <w:r>
        <w:rPr>
          <w:rFonts w:ascii="Times New Roman" w:hAnsi="Times New Roman"/>
          <w:sz w:val="28"/>
          <w:szCs w:val="28"/>
        </w:rPr>
        <w:t xml:space="preserve">Це слабке поверхневе дихання, </w:t>
      </w:r>
      <w:r>
        <w:rPr>
          <w:rFonts w:ascii="Times New Roman" w:hAnsi="Times New Roman"/>
          <w:sz w:val="28"/>
          <w:szCs w:val="28"/>
          <w:lang w:val="uk-UA"/>
        </w:rPr>
        <w:t xml:space="preserve">упродовж його </w:t>
      </w:r>
      <w:r>
        <w:rPr>
          <w:rFonts w:ascii="Times New Roman" w:hAnsi="Times New Roman"/>
          <w:sz w:val="28"/>
          <w:szCs w:val="28"/>
        </w:rPr>
        <w:t xml:space="preserve">активно </w:t>
      </w:r>
      <w:r>
        <w:rPr>
          <w:rFonts w:ascii="Times New Roman" w:hAnsi="Times New Roman"/>
          <w:sz w:val="28"/>
          <w:szCs w:val="28"/>
          <w:lang w:val="uk-UA"/>
        </w:rPr>
        <w:t>працюють</w:t>
      </w:r>
      <w:r>
        <w:rPr>
          <w:rFonts w:ascii="Times New Roman" w:hAnsi="Times New Roman"/>
          <w:sz w:val="28"/>
          <w:szCs w:val="28"/>
        </w:rPr>
        <w:t xml:space="preserve"> тільки верхівки легень.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Грудне дихання</w:t>
      </w:r>
      <w:r>
        <w:rPr>
          <w:rFonts w:ascii="Times New Roman" w:hAnsi="Times New Roman"/>
          <w:sz w:val="28"/>
          <w:szCs w:val="28"/>
        </w:rPr>
        <w:t xml:space="preserve">. В цьому випадку процес </w:t>
      </w:r>
      <w:r>
        <w:rPr>
          <w:rFonts w:ascii="Times New Roman" w:hAnsi="Times New Roman"/>
          <w:sz w:val="28"/>
          <w:szCs w:val="28"/>
          <w:lang w:val="uk-UA"/>
        </w:rPr>
        <w:t>дихання</w:t>
      </w:r>
      <w:r>
        <w:rPr>
          <w:rFonts w:ascii="Times New Roman" w:hAnsi="Times New Roman"/>
          <w:sz w:val="28"/>
          <w:szCs w:val="28"/>
        </w:rPr>
        <w:t xml:space="preserve"> відбувається за рахунок зміни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єму</w:t>
      </w:r>
      <w:r>
        <w:rPr>
          <w:rFonts w:ascii="Times New Roman" w:hAnsi="Times New Roman"/>
          <w:sz w:val="28"/>
          <w:szCs w:val="28"/>
        </w:rPr>
        <w:t xml:space="preserve"> грудної кліт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>
        <w:rPr>
          <w:rFonts w:ascii="Times New Roman" w:hAnsi="Times New Roman"/>
          <w:sz w:val="28"/>
          <w:szCs w:val="28"/>
        </w:rPr>
        <w:t xml:space="preserve"> внаслідок скорочення міжреберних м’язів. При цьому діафрагма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головн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дихальний м’яз – </w:t>
      </w:r>
      <w:r>
        <w:rPr>
          <w:rFonts w:ascii="Times New Roman" w:hAnsi="Times New Roman"/>
          <w:sz w:val="28"/>
          <w:szCs w:val="28"/>
          <w:lang w:val="uk-UA"/>
        </w:rPr>
        <w:t>майже не рухається</w:t>
      </w:r>
      <w:r>
        <w:rPr>
          <w:rFonts w:ascii="Times New Roman" w:hAnsi="Times New Roman"/>
          <w:sz w:val="28"/>
          <w:szCs w:val="28"/>
        </w:rPr>
        <w:t>, тому видих виходить недостатньо енергійним.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Діафрагмальне дихання</w:t>
      </w:r>
      <w:r>
        <w:rPr>
          <w:rFonts w:ascii="Times New Roman" w:hAnsi="Times New Roman"/>
          <w:sz w:val="28"/>
          <w:szCs w:val="28"/>
          <w:lang w:val="uk-UA"/>
        </w:rPr>
        <w:t>, коли процес дихання здійснюється за рахунок зміни об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єму</w:t>
      </w:r>
      <w:r>
        <w:rPr>
          <w:rFonts w:ascii="Times New Roman" w:hAnsi="Times New Roman"/>
          <w:sz w:val="28"/>
          <w:szCs w:val="28"/>
        </w:rPr>
        <w:t xml:space="preserve"> грудної клітини внаслідок скорочення </w:t>
      </w:r>
      <w:r>
        <w:rPr>
          <w:rFonts w:ascii="Times New Roman" w:hAnsi="Times New Roman"/>
          <w:sz w:val="28"/>
          <w:szCs w:val="28"/>
          <w:lang w:val="uk-UA"/>
        </w:rPr>
        <w:t>діафрагми (при цьому спостерігається скорочення міжреберних дихальних м’язів, але дуже незначне).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Зазвичай ми використовуємо всі три типи дихання, але у різних людей переважає якийсь певний тип. </w:t>
      </w:r>
      <w:r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</w:rPr>
        <w:t xml:space="preserve">ак, жіноче дихання в процесі еволюції склалося як переважно грудне, а чоловіки дихають </w:t>
      </w:r>
      <w:r>
        <w:rPr>
          <w:rFonts w:ascii="Times New Roman" w:hAnsi="Times New Roman"/>
          <w:sz w:val="28"/>
          <w:szCs w:val="28"/>
          <w:lang w:val="uk-UA"/>
        </w:rPr>
        <w:t>переважно</w:t>
      </w:r>
      <w:r>
        <w:rPr>
          <w:rFonts w:ascii="Times New Roman" w:hAnsi="Times New Roman"/>
          <w:sz w:val="28"/>
          <w:szCs w:val="28"/>
        </w:rPr>
        <w:t xml:space="preserve"> за допомогою діафрагми.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Діафрагмально-реберне</w:t>
      </w:r>
      <w:r>
        <w:rPr>
          <w:rFonts w:ascii="Times New Roman" w:hAnsi="Times New Roman"/>
          <w:sz w:val="28"/>
          <w:szCs w:val="28"/>
          <w:lang w:val="uk-UA"/>
        </w:rPr>
        <w:t xml:space="preserve"> дихання, коли вдих і видих відбуваються за рахунок зміни об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єму грудної клітини в поздовжньому і поперечному напрямку внаслідок скорочення діафрагми, міжреберних дихальних м’язів, а також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черевних м’язів живота. </w:t>
      </w:r>
      <w:r>
        <w:rPr>
          <w:rFonts w:ascii="Times New Roman" w:hAnsi="Times New Roman"/>
          <w:sz w:val="28"/>
          <w:szCs w:val="28"/>
        </w:rPr>
        <w:t>Це дихання вважається правильним, і його використовують як основу для мовного дихання.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Розглянемо механізм діафрагмально-реберного дихання. Вдих і видих здійснюються за рахунок дихальн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</w:rPr>
        <w:t xml:space="preserve"> м’</w:t>
      </w:r>
      <w:r>
        <w:rPr>
          <w:rFonts w:ascii="Times New Roman" w:hAnsi="Times New Roman"/>
          <w:sz w:val="28"/>
          <w:szCs w:val="28"/>
          <w:lang w:val="uk-UA"/>
        </w:rPr>
        <w:t>язів</w:t>
      </w:r>
      <w:r>
        <w:rPr>
          <w:rFonts w:ascii="Times New Roman" w:hAnsi="Times New Roman"/>
          <w:sz w:val="28"/>
          <w:szCs w:val="28"/>
        </w:rPr>
        <w:t xml:space="preserve">, бо самі легені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орган пасивний. Прав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і лів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легені мають конусоподібну форму, своєю широкою частиною звернені вниз і 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 xml:space="preserve">пираються на діафрагму. </w:t>
      </w:r>
      <w:r>
        <w:rPr>
          <w:rFonts w:ascii="Times New Roman" w:hAnsi="Times New Roman"/>
          <w:sz w:val="28"/>
          <w:szCs w:val="28"/>
          <w:lang w:val="uk-UA"/>
        </w:rPr>
        <w:t>З б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</w:rPr>
        <w:t xml:space="preserve"> леген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примикають до стінок грудної клітки, яка може розширюватися і стискатися. Ця зміна обсягу грудної клітини, а з нею і легень</w:t>
      </w:r>
      <w:r>
        <w:rPr>
          <w:rFonts w:ascii="Times New Roman" w:hAnsi="Times New Roman"/>
          <w:sz w:val="28"/>
          <w:szCs w:val="28"/>
          <w:lang w:val="uk-UA"/>
        </w:rPr>
        <w:t xml:space="preserve"> досягається </w:t>
      </w:r>
      <w:r>
        <w:rPr>
          <w:rFonts w:ascii="Times New Roman" w:hAnsi="Times New Roman"/>
          <w:sz w:val="28"/>
          <w:szCs w:val="28"/>
        </w:rPr>
        <w:t xml:space="preserve">роботою дихальних м’язів: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діафрагми, міжреберних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</w:rPr>
        <w:t xml:space="preserve"> черевних м’язів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Ребра прикріплені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</w:rPr>
        <w:t xml:space="preserve">заду до хребців спинного хребта, а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</w:rPr>
        <w:t xml:space="preserve">переду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до грудної кістки; нижні ребра більш короткі, вони не доходять до грудної кістки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</w:rPr>
        <w:t xml:space="preserve"> прикріплюються</w:t>
      </w:r>
      <w:r>
        <w:rPr>
          <w:rFonts w:ascii="Times New Roman" w:hAnsi="Times New Roman"/>
          <w:sz w:val="28"/>
          <w:szCs w:val="28"/>
          <w:lang w:val="uk-UA"/>
        </w:rPr>
        <w:t xml:space="preserve"> хрящами</w:t>
      </w:r>
      <w:r>
        <w:rPr>
          <w:rFonts w:ascii="Times New Roman" w:hAnsi="Times New Roman"/>
          <w:sz w:val="28"/>
          <w:szCs w:val="28"/>
        </w:rPr>
        <w:t>. Таке закріплення забезпечує їх рухливість. Ребра пов’язані між собою міжреберни</w:t>
      </w:r>
      <w:r>
        <w:rPr>
          <w:rFonts w:ascii="Times New Roman" w:hAnsi="Times New Roman"/>
          <w:sz w:val="28"/>
          <w:szCs w:val="28"/>
          <w:lang w:val="uk-UA"/>
        </w:rPr>
        <w:t xml:space="preserve">ми </w:t>
      </w:r>
      <w:r>
        <w:rPr>
          <w:rFonts w:ascii="Times New Roman" w:hAnsi="Times New Roman"/>
          <w:sz w:val="28"/>
          <w:szCs w:val="28"/>
        </w:rPr>
        <w:t>м’яз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</w:rPr>
        <w:t>, завдяки скороченню яких змінюється об’єм грудної кліт</w:t>
      </w:r>
      <w:r>
        <w:rPr>
          <w:rFonts w:ascii="Times New Roman" w:hAnsi="Times New Roman"/>
          <w:sz w:val="28"/>
          <w:szCs w:val="28"/>
          <w:lang w:val="uk-UA"/>
        </w:rPr>
        <w:t>ини</w:t>
      </w:r>
      <w:r>
        <w:rPr>
          <w:rFonts w:ascii="Times New Roman" w:hAnsi="Times New Roman"/>
          <w:sz w:val="28"/>
          <w:szCs w:val="28"/>
        </w:rPr>
        <w:t xml:space="preserve"> і відбувається газообмін в середній частині легень. Скор</w:t>
      </w:r>
      <w:r>
        <w:rPr>
          <w:rFonts w:ascii="Times New Roman" w:hAnsi="Times New Roman"/>
          <w:sz w:val="28"/>
          <w:szCs w:val="28"/>
          <w:lang w:val="uk-UA"/>
        </w:rPr>
        <w:t>оч</w:t>
      </w:r>
      <w:r>
        <w:rPr>
          <w:rFonts w:ascii="Times New Roman" w:hAnsi="Times New Roman"/>
          <w:sz w:val="28"/>
          <w:szCs w:val="28"/>
        </w:rPr>
        <w:t xml:space="preserve">ення діафрагми сприяє заповненню повітрям головним чином нижньої, найбільш </w:t>
      </w:r>
      <w:r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/>
          <w:sz w:val="28"/>
          <w:szCs w:val="28"/>
        </w:rPr>
        <w:t>’ємно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r>
        <w:rPr>
          <w:rFonts w:ascii="Times New Roman" w:hAnsi="Times New Roman"/>
          <w:sz w:val="28"/>
          <w:szCs w:val="28"/>
        </w:rPr>
        <w:t>частини леген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</w:rPr>
        <w:t>.</w:t>
      </w:r>
    </w:p>
    <w:p w:rsidR="009F634F" w:rsidRDefault="009F634F" w:rsidP="009F63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Діафрагма </w:t>
      </w:r>
      <w:r>
        <w:rPr>
          <w:rFonts w:ascii="Times New Roman" w:hAnsi="Times New Roman"/>
          <w:sz w:val="28"/>
          <w:szCs w:val="28"/>
          <w:lang w:val="uk-UA"/>
        </w:rPr>
        <w:t xml:space="preserve">– сильний куполоподібний еластичний м’яз, який своєю випуклою стороною звернений до грудної клітки і віділяє її від черевної порожнини. </w:t>
      </w:r>
    </w:p>
    <w:p w:rsidR="00B11542" w:rsidRDefault="00B11542"/>
    <w:sectPr w:rsidR="00B115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E6"/>
    <w:rsid w:val="002D6FE6"/>
    <w:rsid w:val="009F634F"/>
    <w:rsid w:val="00B11542"/>
    <w:rsid w:val="00D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67F6"/>
  <w15:chartTrackingRefBased/>
  <w15:docId w15:val="{C864A15F-59BB-49C7-A668-EB3D614D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34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5</cp:revision>
  <dcterms:created xsi:type="dcterms:W3CDTF">2021-11-20T06:10:00Z</dcterms:created>
  <dcterms:modified xsi:type="dcterms:W3CDTF">2021-11-20T06:33:00Z</dcterms:modified>
</cp:coreProperties>
</file>