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tyles.xml" ContentType="application/vnd.openxmlformats-officedocument.wordprocessingml.styles+xml"/>
  <Override PartName="/word/header5.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8"/>
          <w:szCs w:val="28"/>
        </w:rPr>
      </w:pPr>
      <w:r>
        <w:rPr>
          <w:rFonts w:ascii="Times New Roman" w:hAnsi="Times New Roman"/>
          <w:sz w:val="28"/>
          <w:szCs w:val="28"/>
        </w:rPr>
        <w:t>МІНІСТЕРСТВО ОСВІТИ І НАУКИ УКРАЇНИ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ЗАПОРІЗЬКИЙ НАЦІОНАЛЬНИЙ УНІВЕРСИТЕТ</w:t>
      </w:r>
    </w:p>
    <w:p>
      <w:pPr>
        <w:pStyle w:val="Normal"/>
        <w:spacing w:lineRule="auto" w:line="240" w:before="0" w:after="0"/>
        <w:jc w:val="center"/>
        <w:rPr>
          <w:rFonts w:ascii="Times New Roman" w:hAnsi="Times New Roman"/>
          <w:caps/>
          <w:sz w:val="28"/>
          <w:szCs w:val="28"/>
        </w:rPr>
      </w:pPr>
      <w:r>
        <w:rPr>
          <w:rFonts w:ascii="Times New Roman" w:hAnsi="Times New Roman"/>
          <w:caps/>
          <w:sz w:val="28"/>
          <w:szCs w:val="28"/>
        </w:rPr>
        <w:t>Факультет МАТЕМАТИЧНИЙ</w:t>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rPr>
        <w:t xml:space="preserve">КАФЕДРА </w:t>
      </w:r>
      <w:r>
        <w:rPr>
          <w:rFonts w:ascii="Times New Roman" w:hAnsi="Times New Roman"/>
          <w:sz w:val="28"/>
          <w:szCs w:val="28"/>
          <w:lang w:val="uk-UA"/>
        </w:rPr>
        <w:t>КОМП’ЮТЕРНИХ НАУК</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5103"/>
        <w:rPr>
          <w:rFonts w:ascii="Times New Roman" w:hAnsi="Times New Roman"/>
          <w:b/>
          <w:b/>
          <w:sz w:val="28"/>
          <w:szCs w:val="28"/>
          <w:lang w:eastAsia="ru-RU"/>
        </w:rPr>
      </w:pPr>
      <w:r>
        <w:rPr>
          <w:rFonts w:ascii="Times New Roman" w:hAnsi="Times New Roman"/>
          <w:b/>
          <w:sz w:val="28"/>
          <w:szCs w:val="28"/>
          <w:lang w:eastAsia="ru-RU"/>
        </w:rPr>
        <w:t>ЗАТВЕРДЖУЮ</w:t>
      </w:r>
    </w:p>
    <w:p>
      <w:pPr>
        <w:pStyle w:val="Normal"/>
        <w:spacing w:lineRule="auto" w:line="240" w:before="0" w:after="0"/>
        <w:ind w:firstLine="5103"/>
        <w:rPr>
          <w:rFonts w:ascii="Times New Roman" w:hAnsi="Times New Roman"/>
          <w:sz w:val="28"/>
          <w:szCs w:val="28"/>
          <w:lang w:eastAsia="ru-RU"/>
        </w:rPr>
      </w:pPr>
      <w:r>
        <w:rPr>
          <w:rFonts w:ascii="Times New Roman" w:hAnsi="Times New Roman"/>
          <w:sz w:val="28"/>
          <w:szCs w:val="28"/>
          <w:lang w:eastAsia="ru-RU"/>
        </w:rPr>
        <w:t xml:space="preserve">Декан </w:t>
      </w:r>
      <w:r>
        <w:rPr>
          <w:rFonts w:ascii="Times New Roman" w:hAnsi="Times New Roman"/>
          <w:sz w:val="28"/>
          <w:szCs w:val="28"/>
          <w:lang w:val="uk-UA" w:eastAsia="ru-RU"/>
        </w:rPr>
        <w:t>математичного</w:t>
      </w:r>
      <w:r>
        <w:rPr>
          <w:rFonts w:ascii="Times New Roman" w:hAnsi="Times New Roman"/>
          <w:sz w:val="28"/>
          <w:szCs w:val="28"/>
          <w:lang w:eastAsia="ru-RU"/>
        </w:rPr>
        <w:t xml:space="preserve"> факультету</w:t>
      </w:r>
    </w:p>
    <w:p>
      <w:pPr>
        <w:pStyle w:val="Normal"/>
        <w:spacing w:lineRule="auto" w:line="240" w:before="0" w:after="0"/>
        <w:ind w:firstLine="5103"/>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5103"/>
        <w:rPr>
          <w:rFonts w:ascii="Times New Roman" w:hAnsi="Times New Roman"/>
          <w:sz w:val="28"/>
          <w:szCs w:val="28"/>
          <w:lang w:eastAsia="ru-RU"/>
        </w:rPr>
      </w:pPr>
      <w:r>
        <w:rPr>
          <w:rFonts w:ascii="Times New Roman" w:hAnsi="Times New Roman"/>
          <w:sz w:val="28"/>
          <w:szCs w:val="28"/>
          <w:lang w:eastAsia="ru-RU"/>
        </w:rPr>
        <w:t>_________________ С. І. Гоменюк</w:t>
      </w:r>
    </w:p>
    <w:p>
      <w:pPr>
        <w:pStyle w:val="Normal"/>
        <w:spacing w:lineRule="auto" w:line="240" w:before="0" w:after="0"/>
        <w:ind w:firstLine="5103"/>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5103"/>
        <w:rPr>
          <w:rFonts w:ascii="Times New Roman" w:hAnsi="Times New Roman"/>
          <w:sz w:val="28"/>
          <w:szCs w:val="28"/>
          <w:lang w:eastAsia="ru-RU"/>
        </w:rPr>
      </w:pPr>
      <w:r>
        <w:rPr>
          <w:rFonts w:ascii="Times New Roman" w:hAnsi="Times New Roman"/>
          <w:sz w:val="28"/>
          <w:szCs w:val="28"/>
          <w:lang w:eastAsia="ru-RU"/>
        </w:rPr>
        <w:t>«_____»_________________202</w:t>
      </w:r>
      <w:r>
        <w:rPr>
          <w:rFonts w:ascii="Times New Roman" w:hAnsi="Times New Roman"/>
          <w:sz w:val="28"/>
          <w:szCs w:val="28"/>
          <w:lang w:val="uk-UA" w:eastAsia="ru-RU"/>
        </w:rPr>
        <w:t>1</w:t>
      </w:r>
      <w:r>
        <w:rPr>
          <w:rFonts w:ascii="Times New Roman" w:hAnsi="Times New Roman"/>
          <w:sz w:val="28"/>
          <w:szCs w:val="28"/>
          <w:lang w:eastAsia="ru-RU"/>
        </w:rPr>
        <w:t> р.</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cs="TimesNewRomanPS-BoldMT"/>
          <w:b/>
          <w:b/>
          <w:bCs/>
          <w:sz w:val="28"/>
          <w:szCs w:val="24"/>
          <w:lang w:val="ru-RU" w:eastAsia="en-US" w:bidi="he-IL"/>
        </w:rPr>
      </w:pPr>
      <w:r>
        <w:rPr>
          <w:rFonts w:cs="TimesNewRomanPS-BoldMT" w:ascii="Times New Roman" w:hAnsi="Times New Roman"/>
          <w:b/>
          <w:bCs/>
          <w:sz w:val="28"/>
          <w:szCs w:val="24"/>
          <w:lang w:val="ru-RU" w:eastAsia="en-US" w:bidi="he-IL"/>
        </w:rPr>
        <w:t>СУЧАСНІ ПАРАДИГМИ ПРОГРАМУВАННЯ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i/>
          <w:i/>
          <w:iCs/>
          <w:sz w:val="28"/>
          <w:szCs w:val="28"/>
        </w:rPr>
      </w:pPr>
      <w:r>
        <w:rPr>
          <w:rFonts w:ascii="Times New Roman" w:hAnsi="Times New Roman"/>
          <w:iCs/>
          <w:sz w:val="28"/>
          <w:szCs w:val="28"/>
        </w:rPr>
        <w:t>РОБОЧА ПРОГРАМА НАВЧАЛЬНОЇ ДИСЦИПЛІНИ</w:t>
      </w:r>
      <w:r>
        <w:rPr>
          <w:rFonts w:ascii="Times New Roman" w:hAnsi="Times New Roman"/>
          <w:i/>
          <w:iCs/>
          <w:sz w:val="28"/>
          <w:szCs w:val="28"/>
        </w:rPr>
        <w:t xml:space="preserve"> </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center"/>
        <w:rPr>
          <w:rFonts w:ascii="Times New Roman" w:hAnsi="Times New Roman"/>
          <w:bCs/>
          <w:sz w:val="28"/>
          <w:szCs w:val="28"/>
          <w:lang w:val="uk-UA"/>
        </w:rPr>
      </w:pPr>
      <w:r>
        <w:rPr>
          <w:rFonts w:ascii="Times New Roman" w:hAnsi="Times New Roman"/>
          <w:bCs/>
          <w:sz w:val="28"/>
          <w:szCs w:val="28"/>
          <w:lang w:val="uk-UA"/>
        </w:rPr>
        <w:t>підготовки бакалавра</w:t>
      </w:r>
    </w:p>
    <w:p>
      <w:pPr>
        <w:pStyle w:val="Normal"/>
        <w:spacing w:lineRule="auto" w:line="240" w:before="0" w:after="0"/>
        <w:jc w:val="center"/>
        <w:rPr>
          <w:rFonts w:ascii="Times New Roman" w:hAnsi="Times New Roman"/>
          <w:bCs/>
          <w:sz w:val="28"/>
          <w:szCs w:val="28"/>
          <w:lang w:val="uk-UA"/>
        </w:rPr>
      </w:pPr>
      <w:r>
        <w:rPr>
          <w:rFonts w:ascii="Times New Roman" w:hAnsi="Times New Roman"/>
          <w:iCs/>
          <w:sz w:val="28"/>
          <w:szCs w:val="28"/>
          <w:lang w:val="uk-UA"/>
        </w:rPr>
        <w:t>денної (очної) та заочної (дистанційної) форм здобуття освіти</w:t>
      </w:r>
    </w:p>
    <w:p>
      <w:pPr>
        <w:pStyle w:val="Normal"/>
        <w:spacing w:lineRule="auto" w:line="240" w:before="0" w:after="0"/>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спеціальності </w:t>
      </w:r>
      <w:r>
        <w:rPr>
          <w:rFonts w:ascii="Times New Roman" w:hAnsi="Times New Roman"/>
          <w:sz w:val="28"/>
          <w:szCs w:val="28"/>
          <w:lang w:val="uk-UA" w:eastAsia="ru-RU"/>
        </w:rPr>
        <w:t xml:space="preserve">122 </w:t>
      </w:r>
      <w:r>
        <w:rPr>
          <w:rFonts w:ascii="Times New Roman" w:hAnsi="Times New Roman"/>
          <w:bCs/>
          <w:sz w:val="28"/>
          <w:szCs w:val="28"/>
          <w:lang w:val="uk-UA" w:eastAsia="ru-RU"/>
        </w:rPr>
        <w:t>комп’ютерні науки</w:t>
      </w:r>
    </w:p>
    <w:p>
      <w:pPr>
        <w:pStyle w:val="Normal"/>
        <w:spacing w:lineRule="auto" w:line="240" w:before="0" w:after="0"/>
        <w:rPr>
          <w:rFonts w:ascii="Times New Roman" w:hAnsi="Times New Roman"/>
          <w:b/>
          <w:b/>
          <w:bCs/>
          <w:sz w:val="28"/>
          <w:szCs w:val="28"/>
          <w:lang w:val="uk-UA"/>
        </w:rPr>
      </w:pPr>
      <w:r>
        <w:rPr>
          <w:rFonts w:ascii="Times New Roman" w:hAnsi="Times New Roman"/>
          <w:b/>
          <w:bCs/>
          <w:sz w:val="28"/>
          <w:szCs w:val="28"/>
          <w:lang w:val="uk-UA"/>
        </w:rPr>
      </w:r>
    </w:p>
    <w:p>
      <w:pPr>
        <w:pStyle w:val="Normal"/>
        <w:spacing w:lineRule="auto" w:line="240" w:before="0" w:after="0"/>
        <w:rPr>
          <w:rFonts w:ascii="Times New Roman" w:hAnsi="Times New Roman"/>
          <w:sz w:val="28"/>
          <w:szCs w:val="28"/>
          <w:lang w:val="uk-UA" w:eastAsia="ru-RU"/>
        </w:rPr>
      </w:pPr>
      <w:r>
        <w:rPr>
          <w:rFonts w:ascii="Times New Roman" w:hAnsi="Times New Roman"/>
          <w:b/>
          <w:bCs/>
          <w:sz w:val="28"/>
          <w:szCs w:val="28"/>
          <w:lang w:val="uk-UA" w:eastAsia="ru-RU"/>
        </w:rPr>
        <w:t xml:space="preserve">Укладач: </w:t>
      </w:r>
      <w:r>
        <w:rPr>
          <w:rFonts w:ascii="Times New Roman" w:hAnsi="Times New Roman"/>
          <w:bCs/>
          <w:sz w:val="28"/>
          <w:szCs w:val="28"/>
          <w:lang w:val="uk-UA" w:eastAsia="ru-RU"/>
        </w:rPr>
        <w:t>Добровольський. Г.А.</w:t>
      </w:r>
      <w:r>
        <w:rPr>
          <w:rFonts w:ascii="Times New Roman" w:hAnsi="Times New Roman"/>
          <w:sz w:val="28"/>
          <w:szCs w:val="28"/>
          <w:lang w:val="uk-UA" w:eastAsia="ru-RU"/>
        </w:rPr>
        <w:t>, к.т.н., старший викладач кафедри комп’ютерних наук</w:t>
      </w:r>
    </w:p>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bl>
      <w:tblPr>
        <w:tblW w:w="9889" w:type="dxa"/>
        <w:jc w:val="left"/>
        <w:tblInd w:w="0" w:type="dxa"/>
        <w:tblCellMar>
          <w:top w:w="0" w:type="dxa"/>
          <w:left w:w="108" w:type="dxa"/>
          <w:bottom w:w="0" w:type="dxa"/>
          <w:right w:w="108" w:type="dxa"/>
        </w:tblCellMar>
        <w:tblLook w:val="01e0" w:noHBand="0" w:noVBand="0" w:firstColumn="1" w:lastRow="1" w:lastColumn="1" w:firstRow="1"/>
      </w:tblPr>
      <w:tblGrid>
        <w:gridCol w:w="4927"/>
        <w:gridCol w:w="4961"/>
      </w:tblGrid>
      <w:tr>
        <w:trPr/>
        <w:tc>
          <w:tcPr>
            <w:tcW w:w="4927" w:type="dxa"/>
            <w:tcBorders/>
            <w:shd w:color="auto" w:fill="auto" w:val="clear"/>
          </w:tcPr>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t>Обговорено та ухвалено</w:t>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t>на засіданні кафедри комп’ютерних наук</w:t>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t>Протокол № 2 від «01» вересня 2021 р.</w:t>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t xml:space="preserve">Завідувач кафедри </w:t>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r>
          </w:p>
          <w:p>
            <w:pPr>
              <w:pStyle w:val="Normal"/>
              <w:spacing w:lineRule="auto" w:line="240" w:before="0" w:after="0"/>
              <w:jc w:val="center"/>
              <w:rPr>
                <w:rFonts w:ascii="Times New Roman" w:hAnsi="Times New Roman"/>
                <w:sz w:val="28"/>
                <w:szCs w:val="28"/>
                <w:vertAlign w:val="superscript"/>
                <w:lang w:val="uk-UA" w:eastAsia="ru-RU"/>
              </w:rPr>
            </w:pPr>
            <w:r>
              <w:rPr>
                <w:rFonts w:ascii="Times New Roman" w:hAnsi="Times New Roman"/>
                <w:sz w:val="28"/>
                <w:szCs w:val="28"/>
                <w:lang w:val="uk-UA" w:eastAsia="ru-RU"/>
              </w:rPr>
              <w:t>_________________ С. В. Чопоров</w:t>
            </w:r>
          </w:p>
        </w:tc>
        <w:tc>
          <w:tcPr>
            <w:tcW w:w="4961" w:type="dxa"/>
            <w:tcBorders/>
            <w:shd w:color="auto" w:fill="auto" w:val="clear"/>
          </w:tcPr>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t xml:space="preserve">Ухвалено науково-методичною радою </w:t>
            </w:r>
          </w:p>
          <w:p>
            <w:pPr>
              <w:pStyle w:val="Normal"/>
              <w:spacing w:lineRule="auto" w:line="240" w:before="0" w:after="0"/>
              <w:rPr>
                <w:rFonts w:ascii="Times New Roman" w:hAnsi="Times New Roman"/>
                <w:sz w:val="28"/>
                <w:szCs w:val="28"/>
                <w:u w:val="single"/>
                <w:lang w:val="uk-UA" w:eastAsia="ru-RU"/>
              </w:rPr>
            </w:pPr>
            <w:r>
              <w:rPr>
                <w:rFonts w:ascii="Times New Roman" w:hAnsi="Times New Roman"/>
                <w:sz w:val="28"/>
                <w:szCs w:val="28"/>
                <w:lang w:val="uk-UA" w:eastAsia="ru-RU"/>
              </w:rPr>
              <w:t xml:space="preserve">математичного факультету </w:t>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t>Протокол № 1 від «02»вересня 2021 р.</w:t>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t xml:space="preserve">Голова науково-методичної ради факультету </w:t>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t>__________________ О. С. Пшенична</w:t>
            </w:r>
          </w:p>
        </w:tc>
      </w:tr>
    </w:tbl>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W w:w="9714" w:type="dxa"/>
        <w:jc w:val="left"/>
        <w:tblInd w:w="0" w:type="dxa"/>
        <w:tblCellMar>
          <w:top w:w="0" w:type="dxa"/>
          <w:left w:w="108" w:type="dxa"/>
          <w:bottom w:w="0" w:type="dxa"/>
          <w:right w:w="108" w:type="dxa"/>
        </w:tblCellMar>
        <w:tblLook w:val="04a0" w:noHBand="0" w:noVBand="1" w:firstColumn="1" w:lastRow="0" w:lastColumn="0" w:firstRow="1"/>
      </w:tblPr>
      <w:tblGrid>
        <w:gridCol w:w="4927"/>
        <w:gridCol w:w="4786"/>
      </w:tblGrid>
      <w:tr>
        <w:trPr>
          <w:trHeight w:val="1702" w:hRule="atLeast"/>
        </w:trPr>
        <w:tc>
          <w:tcPr>
            <w:tcW w:w="4927" w:type="dxa"/>
            <w:tcBorders/>
          </w:tcPr>
          <w:p>
            <w:pPr>
              <w:pStyle w:val="Normal"/>
              <w:widowControl w:val="false"/>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Погоджено </w:t>
            </w:r>
          </w:p>
          <w:p>
            <w:pPr>
              <w:pStyle w:val="Normal"/>
              <w:widowControl w:val="false"/>
              <w:spacing w:lineRule="auto" w:line="240" w:before="0" w:after="0"/>
              <w:rPr>
                <w:rFonts w:ascii="Times New Roman" w:hAnsi="Times New Roman"/>
                <w:sz w:val="28"/>
                <w:szCs w:val="28"/>
                <w:lang w:val="uk-UA"/>
              </w:rPr>
            </w:pPr>
            <w:r>
              <w:rPr>
                <w:rFonts w:ascii="Times New Roman" w:hAnsi="Times New Roman"/>
                <w:sz w:val="28"/>
                <w:szCs w:val="28"/>
                <w:lang w:val="uk-UA"/>
              </w:rPr>
              <w:t>з навчально-методичним відділом</w:t>
            </w:r>
          </w:p>
          <w:p>
            <w:pPr>
              <w:pStyle w:val="Normal"/>
              <w:widowControl w:val="false"/>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spacing w:lineRule="auto" w:line="240" w:before="0" w:after="0"/>
              <w:rPr>
                <w:rFonts w:ascii="Times New Roman" w:hAnsi="Times New Roman"/>
                <w:sz w:val="28"/>
                <w:szCs w:val="28"/>
                <w:lang w:val="uk-UA"/>
              </w:rPr>
            </w:pPr>
            <w:r>
              <w:rPr>
                <w:rFonts w:ascii="Times New Roman" w:hAnsi="Times New Roman"/>
                <w:sz w:val="28"/>
                <w:szCs w:val="28"/>
                <w:lang w:val="uk-UA"/>
              </w:rPr>
              <w:t>______________ О. В. Лещинська</w:t>
            </w:r>
          </w:p>
          <w:p>
            <w:pPr>
              <w:pStyle w:val="Normal"/>
              <w:widowControl w:val="false"/>
              <w:spacing w:lineRule="auto" w:line="240" w:before="0" w:after="0"/>
              <w:rPr>
                <w:rFonts w:ascii="Times New Roman" w:hAnsi="Times New Roman"/>
                <w:sz w:val="28"/>
                <w:szCs w:val="28"/>
                <w:lang w:val="uk-UA"/>
              </w:rPr>
            </w:pPr>
            <w:r>
              <w:rPr>
                <w:rFonts w:ascii="Times New Roman" w:hAnsi="Times New Roman"/>
                <w:sz w:val="28"/>
                <w:szCs w:val="28"/>
                <w:lang w:val="uk-UA"/>
              </w:rPr>
            </w:r>
          </w:p>
        </w:tc>
        <w:tc>
          <w:tcPr>
            <w:tcW w:w="4786" w:type="dxa"/>
            <w:tcBorders/>
          </w:tcPr>
          <w:p>
            <w:pPr>
              <w:pStyle w:val="Normal"/>
              <w:widowControl w:val="false"/>
              <w:spacing w:lineRule="auto" w:line="240" w:before="0" w:after="0"/>
              <w:rPr>
                <w:rFonts w:ascii="Times New Roman" w:hAnsi="Times New Roman"/>
                <w:sz w:val="18"/>
                <w:szCs w:val="18"/>
                <w:lang w:val="uk-UA"/>
              </w:rPr>
            </w:pPr>
            <w:r>
              <w:rPr>
                <w:rFonts w:ascii="Times New Roman" w:hAnsi="Times New Roman"/>
                <w:sz w:val="18"/>
                <w:szCs w:val="18"/>
                <w:lang w:val="uk-UA"/>
              </w:rPr>
            </w:r>
          </w:p>
        </w:tc>
      </w:tr>
    </w:tbl>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2021 рік</w:t>
      </w:r>
      <w:r>
        <w:br w:type="page"/>
      </w:r>
    </w:p>
    <w:p>
      <w:pPr>
        <w:pStyle w:val="Normal"/>
        <w:numPr>
          <w:ilvl w:val="0"/>
          <w:numId w:val="1"/>
        </w:numPr>
        <w:spacing w:lineRule="auto" w:line="240" w:before="0" w:after="0"/>
        <w:ind w:left="357" w:hanging="357"/>
        <w:jc w:val="center"/>
        <w:rPr>
          <w:rFonts w:ascii="Times New Roman" w:hAnsi="Times New Roman"/>
          <w:b/>
          <w:b/>
          <w:bCs/>
          <w:sz w:val="28"/>
          <w:szCs w:val="28"/>
          <w:lang w:val="uk-UA" w:eastAsia="ru-RU"/>
        </w:rPr>
      </w:pPr>
      <w:r>
        <w:rPr>
          <w:rFonts w:ascii="Times New Roman" w:hAnsi="Times New Roman"/>
          <w:b/>
          <w:sz w:val="28"/>
          <w:szCs w:val="28"/>
          <w:lang w:val="uk-UA" w:eastAsia="ru-RU"/>
        </w:rPr>
        <w:t>Опис</w:t>
      </w:r>
      <w:r>
        <w:rPr>
          <w:rFonts w:ascii="Times New Roman" w:hAnsi="Times New Roman"/>
          <w:b/>
          <w:bCs/>
          <w:sz w:val="28"/>
          <w:szCs w:val="28"/>
          <w:lang w:val="uk-UA" w:eastAsia="ru-RU"/>
        </w:rPr>
        <w:t xml:space="preserve"> навчальної дисципліни</w:t>
      </w:r>
    </w:p>
    <w:p>
      <w:pPr>
        <w:pStyle w:val="TextBodyIndent"/>
        <w:spacing w:before="0" w:after="0"/>
        <w:ind w:left="0" w:hanging="0"/>
        <w:jc w:val="center"/>
        <w:rPr>
          <w:b/>
          <w:b/>
          <w:bCs/>
          <w:sz w:val="20"/>
          <w:szCs w:val="20"/>
          <w:lang w:val="uk-UA"/>
        </w:rPr>
      </w:pPr>
      <w:r>
        <w:rPr>
          <w:b/>
          <w:bCs/>
          <w:sz w:val="20"/>
          <w:szCs w:val="20"/>
          <w:lang w:val="uk-UA"/>
        </w:rPr>
      </w:r>
    </w:p>
    <w:tbl>
      <w:tblPr>
        <w:tblW w:w="9398" w:type="dxa"/>
        <w:jc w:val="left"/>
        <w:tblInd w:w="250" w:type="dxa"/>
        <w:tblCellMar>
          <w:top w:w="0" w:type="dxa"/>
          <w:left w:w="108" w:type="dxa"/>
          <w:bottom w:w="0" w:type="dxa"/>
          <w:right w:w="108" w:type="dxa"/>
        </w:tblCellMar>
        <w:tblLook w:val="0000" w:noHBand="0" w:noVBand="0" w:firstColumn="0" w:lastRow="0" w:lastColumn="0" w:firstRow="0"/>
      </w:tblPr>
      <w:tblGrid>
        <w:gridCol w:w="3118"/>
        <w:gridCol w:w="2974"/>
        <w:gridCol w:w="1503"/>
        <w:gridCol w:w="1802"/>
      </w:tblGrid>
      <w:tr>
        <w:trPr>
          <w:trHeight w:val="110" w:hRule="atLeast"/>
        </w:trPr>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1</w:t>
            </w:r>
          </w:p>
        </w:tc>
        <w:tc>
          <w:tcPr>
            <w:tcW w:w="29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2</w:t>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3</w:t>
            </w:r>
          </w:p>
        </w:tc>
      </w:tr>
      <w:tr>
        <w:trPr>
          <w:trHeight w:val="671" w:hRule="atLeast"/>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Галузь знань, спеціальність,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освітня програма</w:t>
              <w:br/>
              <w:t xml:space="preserve">рівень вищої освіти </w:t>
            </w:r>
          </w:p>
        </w:tc>
        <w:tc>
          <w:tcPr>
            <w:tcW w:w="29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Нормативні показники для планування і розподілу дисципліни на змістові модулі </w:t>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Характеристика навчальної дисципліни</w:t>
            </w:r>
          </w:p>
        </w:tc>
      </w:tr>
      <w:tr>
        <w:trPr>
          <w:trHeight w:val="643" w:hRule="atLeast"/>
        </w:trPr>
        <w:tc>
          <w:tcPr>
            <w:tcW w:w="31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15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очна (денна) форма здобуття освіти</w:t>
            </w:r>
          </w:p>
        </w:tc>
        <w:tc>
          <w:tcPr>
            <w:tcW w:w="18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заочна (дистанційна)</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форма здобуття освіти</w:t>
            </w:r>
          </w:p>
        </w:tc>
      </w:tr>
      <w:tr>
        <w:trPr>
          <w:trHeight w:val="365" w:hRule="atLeast"/>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Галузь знань</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12 – Інформаційні технології</w:t>
            </w:r>
          </w:p>
          <w:p>
            <w:pPr>
              <w:pStyle w:val="Normal"/>
              <w:spacing w:lineRule="auto" w:line="240" w:before="0" w:after="0"/>
              <w:jc w:val="center"/>
              <w:rPr>
                <w:rFonts w:ascii="Times New Roman" w:hAnsi="Times New Roman"/>
                <w:i/>
                <w:i/>
                <w:sz w:val="24"/>
                <w:szCs w:val="24"/>
                <w:lang w:val="uk-UA"/>
              </w:rPr>
            </w:pPr>
            <w:r>
              <w:rPr>
                <w:rFonts w:ascii="Times New Roman" w:hAnsi="Times New Roman"/>
                <w:i/>
                <w:sz w:val="24"/>
                <w:szCs w:val="24"/>
                <w:lang w:val="uk-UA"/>
              </w:rPr>
            </w:r>
          </w:p>
        </w:tc>
        <w:tc>
          <w:tcPr>
            <w:tcW w:w="29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Кількість кредитів – 5</w:t>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eastAsia="en-US"/>
              </w:rPr>
            </w:pPr>
            <w:r>
              <w:rPr>
                <w:rFonts w:ascii="Times New Roman" w:hAnsi="Times New Roman"/>
                <w:b/>
                <w:sz w:val="24"/>
                <w:szCs w:val="24"/>
                <w:lang w:val="uk-UA" w:eastAsia="en-US"/>
              </w:rPr>
              <w:t>Вибіркова</w:t>
            </w:r>
          </w:p>
        </w:tc>
      </w:tr>
      <w:tr>
        <w:trPr>
          <w:trHeight w:val="480" w:hRule="atLeast"/>
        </w:trPr>
        <w:tc>
          <w:tcPr>
            <w:tcW w:w="31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24"/>
                <w:szCs w:val="24"/>
                <w:lang w:val="uk-UA"/>
              </w:rPr>
            </w:pPr>
            <w:r>
              <w:rPr>
                <w:rFonts w:ascii="Times New Roman" w:hAnsi="Times New Roman"/>
                <w:b/>
                <w:sz w:val="24"/>
                <w:szCs w:val="24"/>
                <w:lang w:val="uk-UA"/>
              </w:rPr>
              <w:t>Цикл професійної підготовки спеціальності</w:t>
            </w:r>
          </w:p>
        </w:tc>
      </w:tr>
      <w:tr>
        <w:trPr>
          <w:trHeight w:val="631" w:hRule="atLeast"/>
        </w:trPr>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Спеціальність</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 xml:space="preserve">122 – Комп’ютерні науки    </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121 Інформаційні системи та технології</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Загальна кількість годин – 150</w:t>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Семестр:</w:t>
            </w:r>
          </w:p>
        </w:tc>
      </w:tr>
      <w:tr>
        <w:trPr>
          <w:trHeight w:val="364" w:hRule="atLeast"/>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Предметна спеціальність</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eastAsia="en-US"/>
              </w:rPr>
              <w:t>6</w:t>
            </w:r>
            <w:r>
              <w:rPr>
                <w:rFonts w:ascii="Times New Roman" w:hAnsi="Times New Roman"/>
                <w:sz w:val="24"/>
                <w:szCs w:val="24"/>
                <w:lang w:val="uk-UA"/>
              </w:rPr>
              <w:t>-й</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eastAsia="en-US"/>
              </w:rPr>
              <w:t>6</w:t>
            </w:r>
            <w:r>
              <w:rPr>
                <w:rFonts w:ascii="Times New Roman" w:hAnsi="Times New Roman"/>
                <w:sz w:val="24"/>
                <w:szCs w:val="24"/>
                <w:lang w:val="uk-UA"/>
              </w:rPr>
              <w:t>-й</w:t>
            </w:r>
          </w:p>
        </w:tc>
      </w:tr>
      <w:tr>
        <w:trPr>
          <w:trHeight w:val="322" w:hRule="atLeast"/>
        </w:trPr>
        <w:tc>
          <w:tcPr>
            <w:tcW w:w="31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9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Змістових модулів – 8</w:t>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Лекції</w:t>
            </w:r>
          </w:p>
        </w:tc>
      </w:tr>
      <w:tr>
        <w:trPr>
          <w:trHeight w:val="320" w:hRule="atLeast"/>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Освітньо-професійна програма</w:t>
            </w:r>
          </w:p>
          <w:p>
            <w:pPr>
              <w:pStyle w:val="Normal"/>
              <w:spacing w:lineRule="auto" w:line="240" w:before="0" w:after="0"/>
              <w:jc w:val="center"/>
              <w:rPr>
                <w:rFonts w:ascii="Times New Roman" w:hAnsi="Times New Roman"/>
                <w:i/>
                <w:i/>
                <w:sz w:val="24"/>
                <w:szCs w:val="24"/>
                <w:lang w:val="uk-UA"/>
              </w:rPr>
            </w:pPr>
            <w:r>
              <w:rPr>
                <w:rFonts w:ascii="Times New Roman" w:hAnsi="Times New Roman"/>
                <w:sz w:val="24"/>
                <w:szCs w:val="24"/>
                <w:lang w:val="uk-UA"/>
              </w:rPr>
              <w:t>комп’ютерні науки,</w:t>
            </w:r>
          </w:p>
          <w:p>
            <w:pPr>
              <w:pStyle w:val="Normal"/>
              <w:spacing w:lineRule="auto" w:line="240" w:before="0" w:after="0"/>
              <w:jc w:val="center"/>
              <w:rPr>
                <w:rFonts w:ascii="Times New Roman" w:hAnsi="Times New Roman"/>
                <w:i/>
                <w:i/>
                <w:sz w:val="24"/>
                <w:szCs w:val="24"/>
                <w:lang w:val="uk-UA"/>
              </w:rPr>
            </w:pPr>
            <w:r>
              <w:rPr>
                <w:rFonts w:ascii="Times New Roman" w:hAnsi="Times New Roman"/>
                <w:sz w:val="24"/>
                <w:szCs w:val="24"/>
                <w:lang w:val="uk-UA"/>
              </w:rPr>
              <w:t>Інформаційні системи та технології</w:t>
            </w:r>
          </w:p>
        </w:tc>
        <w:tc>
          <w:tcPr>
            <w:tcW w:w="29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color w:val="auto"/>
                <w:kern w:val="0"/>
                <w:sz w:val="24"/>
                <w:szCs w:val="24"/>
                <w:lang w:val="uk-UA" w:eastAsia="en-US" w:bidi="ar-SA"/>
              </w:rPr>
              <w:t>32</w:t>
            </w:r>
            <w:r>
              <w:rPr>
                <w:rFonts w:ascii="Times New Roman" w:hAnsi="Times New Roman"/>
                <w:sz w:val="24"/>
                <w:szCs w:val="24"/>
                <w:lang w:val="en-US"/>
              </w:rPr>
              <w:t xml:space="preserve"> </w:t>
            </w:r>
            <w:r>
              <w:rPr>
                <w:rFonts w:ascii="Times New Roman" w:hAnsi="Times New Roman"/>
                <w:sz w:val="24"/>
                <w:szCs w:val="24"/>
              </w:rPr>
              <w:t>год.</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6 год.</w:t>
            </w:r>
          </w:p>
        </w:tc>
      </w:tr>
      <w:tr>
        <w:trPr>
          <w:trHeight w:val="528" w:hRule="atLeast"/>
        </w:trPr>
        <w:tc>
          <w:tcPr>
            <w:tcW w:w="31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9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24"/>
                <w:szCs w:val="24"/>
                <w:lang w:val="uk-UA"/>
              </w:rPr>
            </w:pPr>
            <w:r>
              <w:rPr>
                <w:rFonts w:ascii="Times New Roman" w:hAnsi="Times New Roman"/>
                <w:b/>
                <w:sz w:val="24"/>
                <w:szCs w:val="24"/>
                <w:lang w:val="uk-UA"/>
              </w:rPr>
              <w:t xml:space="preserve">Лабораторні </w:t>
            </w:r>
          </w:p>
        </w:tc>
      </w:tr>
      <w:tr>
        <w:trPr>
          <w:trHeight w:val="528" w:hRule="atLeast"/>
        </w:trPr>
        <w:tc>
          <w:tcPr>
            <w:tcW w:w="31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29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eastAsia="Calibri" w:cs="Times New Roman" w:ascii="Times New Roman" w:hAnsi="Times New Roman"/>
                <w:color w:val="auto"/>
                <w:kern w:val="0"/>
                <w:sz w:val="24"/>
                <w:szCs w:val="24"/>
                <w:lang w:val="uk-UA" w:eastAsia="en-US" w:bidi="ar-SA"/>
              </w:rPr>
              <w:t>32</w:t>
            </w:r>
            <w:r>
              <w:rPr>
                <w:rFonts w:ascii="Times New Roman" w:hAnsi="Times New Roman"/>
                <w:sz w:val="24"/>
                <w:szCs w:val="24"/>
                <w:lang w:val="uk-UA"/>
              </w:rPr>
              <w:t xml:space="preserve"> год.</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8 год.</w:t>
            </w:r>
          </w:p>
        </w:tc>
      </w:tr>
      <w:tr>
        <w:trPr>
          <w:trHeight w:val="390" w:hRule="atLeast"/>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24"/>
                <w:szCs w:val="24"/>
                <w:lang w:val="uk-UA"/>
              </w:rPr>
            </w:pPr>
            <w:r>
              <w:rPr>
                <w:rFonts w:ascii="Times New Roman" w:hAnsi="Times New Roman"/>
                <w:b/>
                <w:sz w:val="24"/>
                <w:szCs w:val="24"/>
                <w:lang w:val="uk-UA"/>
              </w:rPr>
              <w:t xml:space="preserve">Рівень вищої освіти: </w:t>
            </w:r>
            <w:r>
              <w:rPr>
                <w:rFonts w:ascii="Times New Roman" w:hAnsi="Times New Roman"/>
                <w:sz w:val="24"/>
                <w:szCs w:val="24"/>
                <w:lang w:val="uk-UA"/>
              </w:rPr>
              <w:t>бакалаврський</w:t>
            </w:r>
            <w:r>
              <w:rPr>
                <w:rFonts w:ascii="Times New Roman" w:hAnsi="Times New Roman"/>
                <w:b/>
                <w:sz w:val="24"/>
                <w:szCs w:val="24"/>
                <w:lang w:val="uk-UA"/>
              </w:rPr>
              <w:t xml:space="preserve"> </w:t>
            </w:r>
          </w:p>
        </w:tc>
        <w:tc>
          <w:tcPr>
            <w:tcW w:w="29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Кількість поточних контрольних заходів – </w:t>
            </w:r>
            <w:r>
              <w:rPr>
                <w:rFonts w:ascii="Times New Roman" w:hAnsi="Times New Roman"/>
                <w:sz w:val="24"/>
                <w:szCs w:val="24"/>
                <w:lang w:val="uk-UA" w:eastAsia="en-US"/>
              </w:rPr>
              <w:t>10</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b/>
                <w:sz w:val="24"/>
                <w:szCs w:val="24"/>
                <w:lang w:val="uk-UA"/>
              </w:rPr>
              <w:t>Самостійна робота</w:t>
            </w:r>
          </w:p>
        </w:tc>
      </w:tr>
      <w:tr>
        <w:trPr>
          <w:trHeight w:val="423" w:hRule="atLeast"/>
        </w:trPr>
        <w:tc>
          <w:tcPr>
            <w:tcW w:w="31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24"/>
                <w:szCs w:val="24"/>
                <w:lang w:val="uk-UA"/>
              </w:rPr>
            </w:pPr>
            <w:r>
              <w:rPr>
                <w:rFonts w:eastAsia="Calibri" w:cs="Times New Roman" w:ascii="Times New Roman" w:hAnsi="Times New Roman"/>
                <w:color w:val="auto"/>
                <w:kern w:val="0"/>
                <w:sz w:val="24"/>
                <w:szCs w:val="24"/>
                <w:lang w:val="uk-UA" w:eastAsia="en-US" w:bidi="ar-SA"/>
              </w:rPr>
              <w:t>86</w:t>
            </w:r>
            <w:r>
              <w:rPr>
                <w:rFonts w:ascii="Times New Roman" w:hAnsi="Times New Roman"/>
                <w:sz w:val="24"/>
                <w:szCs w:val="24"/>
                <w:lang w:val="uk-UA"/>
              </w:rPr>
              <w:t xml:space="preserve"> год.</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136 год.</w:t>
            </w:r>
          </w:p>
        </w:tc>
      </w:tr>
      <w:tr>
        <w:trPr>
          <w:trHeight w:val="138" w:hRule="atLeast"/>
        </w:trPr>
        <w:tc>
          <w:tcPr>
            <w:tcW w:w="31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33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b/>
                <w:sz w:val="24"/>
                <w:szCs w:val="24"/>
                <w:lang w:val="uk-UA"/>
              </w:rPr>
              <w:t>Вид підсумкового семестрового контролю</w:t>
            </w:r>
            <w:r>
              <w:rPr>
                <w:rFonts w:ascii="Times New Roman" w:hAnsi="Times New Roman"/>
                <w:sz w:val="24"/>
                <w:szCs w:val="24"/>
                <w:lang w:val="uk-UA"/>
              </w:rPr>
              <w:t xml:space="preserve">: </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залік</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r>
    </w:tbl>
    <w:p>
      <w:pPr>
        <w:pStyle w:val="Normal"/>
        <w:spacing w:lineRule="auto" w:line="240" w:before="0" w:after="0"/>
        <w:ind w:firstLine="709"/>
        <w:jc w:val="both"/>
        <w:rPr>
          <w:rFonts w:ascii="Times New Roman" w:hAnsi="Times New Roman"/>
          <w:highlight w:val="yellow"/>
          <w:lang w:eastAsia="ru-RU"/>
        </w:rPr>
      </w:pPr>
      <w:r>
        <w:rPr>
          <w:rFonts w:ascii="Times New Roman" w:hAnsi="Times New Roman"/>
          <w:highlight w:val="yellow"/>
          <w:lang w:eastAsia="ru-RU"/>
        </w:rPr>
      </w:r>
      <w:r>
        <w:br w:type="page"/>
      </w:r>
    </w:p>
    <w:p>
      <w:pPr>
        <w:pStyle w:val="Normal"/>
        <w:numPr>
          <w:ilvl w:val="0"/>
          <w:numId w:val="1"/>
        </w:numPr>
        <w:spacing w:lineRule="auto" w:line="240" w:before="0" w:after="0"/>
        <w:ind w:left="357" w:hanging="357"/>
        <w:jc w:val="center"/>
        <w:rPr>
          <w:rFonts w:ascii="Times New Roman" w:hAnsi="Times New Roman"/>
          <w:b/>
          <w:b/>
          <w:sz w:val="28"/>
          <w:szCs w:val="28"/>
          <w:lang w:val="uk-UA" w:eastAsia="ru-RU"/>
        </w:rPr>
      </w:pPr>
      <w:r>
        <w:rPr>
          <w:rFonts w:ascii="Times New Roman" w:hAnsi="Times New Roman"/>
          <w:b/>
          <w:sz w:val="28"/>
          <w:szCs w:val="28"/>
          <w:lang w:val="uk-UA" w:eastAsia="ru-RU"/>
        </w:rPr>
        <w:t>Мета та завдання навчальної дисципліни</w:t>
      </w:r>
    </w:p>
    <w:p>
      <w:pPr>
        <w:pStyle w:val="Normal"/>
        <w:spacing w:lineRule="auto" w:line="240" w:before="0" w:after="0"/>
        <w:ind w:left="720" w:hanging="0"/>
        <w:rPr>
          <w:rFonts w:ascii="Times New Roman" w:hAnsi="Times New Roman"/>
          <w:b/>
          <w:b/>
          <w:sz w:val="28"/>
          <w:szCs w:val="28"/>
          <w:lang w:val="uk-UA" w:eastAsia="ru-RU"/>
        </w:rPr>
      </w:pPr>
      <w:r>
        <w:rPr>
          <w:rFonts w:ascii="Times New Roman" w:hAnsi="Times New Roman"/>
          <w:b/>
          <w:sz w:val="28"/>
          <w:szCs w:val="28"/>
          <w:lang w:val="uk-UA" w:eastAsia="ru-RU"/>
        </w:rPr>
      </w:r>
    </w:p>
    <w:p>
      <w:pPr>
        <w:pStyle w:val="Normal"/>
        <w:spacing w:lineRule="auto" w:line="240" w:before="0" w:after="0"/>
        <w:ind w:firstLine="567"/>
        <w:jc w:val="both"/>
        <w:rPr>
          <w:rFonts w:ascii="Times New Roman" w:hAnsi="Times New Roman"/>
          <w:sz w:val="28"/>
          <w:szCs w:val="28"/>
          <w:lang w:val="uk-UA" w:eastAsia="ru-RU"/>
        </w:rPr>
      </w:pPr>
      <w:r>
        <w:rPr>
          <w:rFonts w:ascii="Times New Roman" w:hAnsi="Times New Roman"/>
          <w:b/>
          <w:sz w:val="28"/>
          <w:szCs w:val="28"/>
          <w:lang w:val="uk-UA"/>
        </w:rPr>
        <w:t>Метою</w:t>
      </w:r>
      <w:r>
        <w:rPr>
          <w:rFonts w:ascii="Times New Roman" w:hAnsi="Times New Roman"/>
          <w:sz w:val="28"/>
          <w:szCs w:val="28"/>
          <w:lang w:val="uk-UA"/>
        </w:rPr>
        <w:t xml:space="preserve"> вивчення </w:t>
      </w:r>
      <w:r>
        <w:rPr>
          <w:rFonts w:ascii="Times New Roman" w:hAnsi="Times New Roman"/>
          <w:color w:val="000000"/>
          <w:sz w:val="28"/>
          <w:szCs w:val="28"/>
          <w:lang w:val="uk-UA" w:eastAsia="ru-RU"/>
        </w:rPr>
        <w:t xml:space="preserve">навчальної дисципліни «Добування даних» є формування у студентів та слухачів знань основних методів виявлення структури та закономірностей у даних та навичок їх застосування.  </w:t>
      </w:r>
    </w:p>
    <w:p>
      <w:pPr>
        <w:pStyle w:val="Normal"/>
        <w:spacing w:lineRule="auto" w:line="240" w:before="0" w:after="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Основними </w:t>
      </w:r>
      <w:r>
        <w:rPr>
          <w:rFonts w:ascii="Times New Roman" w:hAnsi="Times New Roman"/>
          <w:b/>
          <w:sz w:val="28"/>
          <w:szCs w:val="28"/>
          <w:lang w:val="uk-UA" w:eastAsia="ru-RU"/>
        </w:rPr>
        <w:t>завданнями вивчення дисципліни «Добування даних» є вивчення методів зниження розмірності даних, виявлення груп, аналізу зв’язків, аналізу потоків даних, отримання навичок побудови рекомендаційних систем.</w:t>
      </w:r>
    </w:p>
    <w:p>
      <w:pPr>
        <w:pStyle w:val="Normal"/>
        <w:tabs>
          <w:tab w:val="clear" w:pos="708"/>
          <w:tab w:val="left" w:pos="284" w:leader="none"/>
          <w:tab w:val="left" w:pos="567" w:leader="none"/>
        </w:tabs>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У результаті вивчення навчальної дисципліни студент повинен набути таких результатів навчання (знання, уміння тощо) та компетентностей:</w:t>
      </w:r>
    </w:p>
    <w:p>
      <w:pPr>
        <w:pStyle w:val="Normal"/>
        <w:tabs>
          <w:tab w:val="clear" w:pos="708"/>
          <w:tab w:val="left" w:pos="284" w:leader="none"/>
          <w:tab w:val="left" w:pos="567"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bl>
      <w:tblPr>
        <w:tblW w:w="10031" w:type="dxa"/>
        <w:jc w:val="left"/>
        <w:tblInd w:w="0" w:type="dxa"/>
        <w:tblCellMar>
          <w:top w:w="0" w:type="dxa"/>
          <w:left w:w="108" w:type="dxa"/>
          <w:bottom w:w="0" w:type="dxa"/>
          <w:right w:w="108" w:type="dxa"/>
        </w:tblCellMar>
        <w:tblLook w:val="04a0" w:noHBand="0" w:noVBand="1" w:firstColumn="1" w:lastRow="0" w:lastColumn="0" w:firstRow="1"/>
      </w:tblPr>
      <w:tblGrid>
        <w:gridCol w:w="4928"/>
        <w:gridCol w:w="5102"/>
      </w:tblGrid>
      <w:tr>
        <w:trPr>
          <w:tblHeader w:val="true"/>
          <w:trHeight w:val="1058" w:hRule="atLeast"/>
        </w:trPr>
        <w:tc>
          <w:tcPr>
            <w:tcW w:w="49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t>Заплановані робочою програмою результати навчання</w:t>
            </w:r>
          </w:p>
          <w:p>
            <w:pPr>
              <w:pStyle w:val="Normal"/>
              <w:spacing w:lineRule="auto" w:line="240" w:before="0" w:after="0"/>
              <w:ind w:firstLine="295"/>
              <w:jc w:val="center"/>
              <w:rPr>
                <w:rFonts w:ascii="Times New Roman" w:hAnsi="Times New Roman"/>
                <w:b/>
                <w:b/>
                <w:sz w:val="28"/>
                <w:szCs w:val="28"/>
                <w:lang w:val="uk-UA"/>
              </w:rPr>
            </w:pPr>
            <w:r>
              <w:rPr>
                <w:rFonts w:ascii="Times New Roman" w:hAnsi="Times New Roman"/>
                <w:b/>
                <w:sz w:val="28"/>
                <w:szCs w:val="28"/>
                <w:lang w:val="uk-UA"/>
              </w:rPr>
              <w:t>та компетентності</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t>Методи і контрольні заходи, що забезпечують досягнення результатів навчання та компетентностей</w:t>
            </w:r>
          </w:p>
        </w:tc>
      </w:tr>
      <w:t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Результати навчання</w:t>
            </w:r>
          </w:p>
        </w:tc>
      </w:tr>
      <w:tr>
        <w:trPr/>
        <w:tc>
          <w:tcPr>
            <w:tcW w:w="49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rPr>
            </w:pPr>
            <w:r>
              <w:rPr>
                <w:rFonts w:ascii="Times New Roman" w:hAnsi="Times New Roman"/>
                <w:color w:val="000000"/>
                <w:sz w:val="28"/>
                <w:szCs w:val="28"/>
                <w:lang w:val="uk-UA"/>
              </w:rPr>
              <w:t>Здатність до абстрактного мислення, аналізу та синтезу</w:t>
            </w:r>
          </w:p>
        </w:tc>
        <w:tc>
          <w:tcPr>
            <w:tcW w:w="510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Методи навчання: пояснення, майстер-клас, виконання завдань лабораторних робіт.</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Контрольні заходи: захист лабораторних робіт, опитування, тестування.</w:t>
            </w:r>
          </w:p>
        </w:tc>
      </w:tr>
      <w:tr>
        <w:trPr/>
        <w:tc>
          <w:tcPr>
            <w:tcW w:w="49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sz w:val="28"/>
                <w:szCs w:val="28"/>
                <w:lang w:val="uk-UA"/>
              </w:rPr>
            </w:pPr>
            <w:r>
              <w:rPr>
                <w:rFonts w:ascii="Times New Roman" w:hAnsi="Times New Roman"/>
                <w:color w:val="000000"/>
                <w:sz w:val="28"/>
                <w:szCs w:val="28"/>
                <w:lang w:val="uk-UA"/>
              </w:rPr>
              <w:t>Здатність застосовувати знання у практичних ситуаціях</w:t>
            </w:r>
          </w:p>
        </w:tc>
        <w:tc>
          <w:tcPr>
            <w:tcW w:w="51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rPr>
            </w:pPr>
            <w:r>
              <w:rPr/>
            </w:r>
          </w:p>
        </w:tc>
      </w:tr>
      <w:tr>
        <w:trPr/>
        <w:tc>
          <w:tcPr>
            <w:tcW w:w="49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Здатність  до  розуміння  предметної  області  та  професійної діяльності</w:t>
            </w:r>
          </w:p>
        </w:tc>
        <w:tc>
          <w:tcPr>
            <w:tcW w:w="51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rPr>
            </w:pPr>
            <w:r>
              <w:rPr/>
            </w:r>
          </w:p>
        </w:tc>
      </w:tr>
      <w:tr>
        <w:trPr>
          <w:trHeight w:val="853" w:hRule="atLeast"/>
        </w:trPr>
        <w:tc>
          <w:tcPr>
            <w:tcW w:w="49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olor w:val="000000"/>
                <w:sz w:val="28"/>
                <w:szCs w:val="28"/>
                <w:lang w:val="uk-UA"/>
              </w:rPr>
            </w:pPr>
            <w:r>
              <w:rPr>
                <w:rFonts w:eastAsia="Times New Roman" w:ascii="Times New Roman" w:hAnsi="Times New Roman"/>
                <w:color w:val="000000"/>
                <w:sz w:val="28"/>
                <w:szCs w:val="28"/>
                <w:lang w:val="uk-UA"/>
              </w:rPr>
              <w:t>Здатність вчитися і оволодівати сучасними знаннями</w:t>
            </w:r>
          </w:p>
        </w:tc>
        <w:tc>
          <w:tcPr>
            <w:tcW w:w="51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rPr>
            </w:pPr>
            <w:r>
              <w:rPr/>
            </w:r>
          </w:p>
        </w:tc>
      </w:tr>
      <w:tr>
        <w:trPr>
          <w:trHeight w:val="615" w:hRule="atLeast"/>
        </w:trPr>
        <w:tc>
          <w:tcPr>
            <w:tcW w:w="49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olor w:val="000000"/>
                <w:sz w:val="28"/>
                <w:szCs w:val="28"/>
                <w:lang w:val="uk-UA"/>
              </w:rPr>
            </w:pPr>
            <w:r>
              <w:rPr>
                <w:rFonts w:eastAsia="Times New Roman" w:ascii="Times New Roman" w:hAnsi="Times New Roman"/>
                <w:color w:val="000000"/>
                <w:sz w:val="28"/>
                <w:szCs w:val="28"/>
                <w:lang w:val="uk-UA"/>
              </w:rPr>
              <w:t>Здатність до пошуку, оброблення та узагальнення інформації з різних джерел</w:t>
            </w:r>
          </w:p>
        </w:tc>
        <w:tc>
          <w:tcPr>
            <w:tcW w:w="51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rPr>
            </w:pPr>
            <w:r>
              <w:rPr/>
            </w:r>
          </w:p>
        </w:tc>
      </w:tr>
      <w:tr>
        <w:trPr>
          <w:trHeight w:val="1863" w:hRule="atLeast"/>
        </w:trPr>
        <w:tc>
          <w:tcPr>
            <w:tcW w:w="49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bCs/>
                <w:iCs/>
                <w:color w:val="000000"/>
                <w:sz w:val="28"/>
                <w:szCs w:val="28"/>
                <w:lang w:val="uk-UA"/>
              </w:rPr>
            </w:pPr>
            <w:r>
              <w:rPr>
                <w:rFonts w:eastAsia="Times New Roman" w:ascii="Times New Roman" w:hAnsi="Times New Roman"/>
                <w:bCs/>
                <w:iCs/>
                <w:color w:val="000000"/>
                <w:sz w:val="28"/>
                <w:szCs w:val="28"/>
                <w:lang w:val="uk-UA"/>
              </w:rPr>
              <w:t>Здатність проектувати та розробляти програмне забезпечення із застосуванням різних парадигм програмування: структурного, об’єктно-орієнтованого, функціонального, логічного, з відповідними моделями, методами та алгоритмами обчислень, структурами даних і механізмами управління</w:t>
            </w:r>
          </w:p>
        </w:tc>
        <w:tc>
          <w:tcPr>
            <w:tcW w:w="51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rPr>
            </w:pPr>
            <w:r>
              <w:rPr/>
            </w:r>
          </w:p>
        </w:tc>
      </w:tr>
      <w:tr>
        <w:trPr/>
        <w:tc>
          <w:tcPr>
            <w:tcW w:w="49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Cs/>
                <w:iCs/>
                <w:color w:val="000000"/>
                <w:kern w:val="0"/>
                <w:sz w:val="28"/>
                <w:szCs w:val="28"/>
                <w:lang w:val="uk-UA" w:eastAsia="en-US" w:bidi="ar-SA"/>
              </w:rPr>
            </w:pPr>
            <w:r>
              <w:rPr>
                <w:rFonts w:eastAsia="Times New Roman" w:cs="Times New Roman" w:ascii="Times New Roman" w:hAnsi="Times New Roman"/>
                <w:bCs/>
                <w:iCs/>
                <w:color w:val="000000"/>
                <w:kern w:val="0"/>
                <w:sz w:val="28"/>
                <w:szCs w:val="28"/>
                <w:lang w:val="uk-UA" w:eastAsia="en-US" w:bidi="ar-SA"/>
              </w:rPr>
              <w:t>Розробляти програмні моделі предметних середовищ, вибирати парадигму програмування з позицій зручності та якості застосування для реалізації методів та алгоритмів розв’язання задач в галузі комп’ютерних наук.</w:t>
            </w:r>
          </w:p>
        </w:tc>
        <w:tc>
          <w:tcPr>
            <w:tcW w:w="51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rPr>
            </w:pPr>
            <w:r>
              <w:rPr/>
            </w:r>
          </w:p>
        </w:tc>
      </w:tr>
    </w:tbl>
    <w:p>
      <w:pPr>
        <w:pStyle w:val="Normal"/>
        <w:spacing w:lineRule="auto" w:line="240" w:before="0" w:after="0"/>
        <w:ind w:firstLine="567"/>
        <w:jc w:val="both"/>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40" w:before="0" w:after="0"/>
        <w:ind w:firstLine="567"/>
        <w:jc w:val="both"/>
        <w:rPr>
          <w:rFonts w:ascii="Times New Roman" w:hAnsi="Times New Roman"/>
          <w:sz w:val="28"/>
          <w:szCs w:val="28"/>
          <w:lang w:val="uk-UA" w:eastAsia="ru-RU"/>
        </w:rPr>
      </w:pPr>
      <w:r>
        <w:rPr>
          <w:rFonts w:ascii="Times New Roman" w:hAnsi="Times New Roman"/>
          <w:b/>
          <w:sz w:val="28"/>
          <w:szCs w:val="28"/>
          <w:lang w:val="uk-UA"/>
        </w:rPr>
        <w:t xml:space="preserve">Міждисциплінарні зв’язки.  </w:t>
      </w:r>
      <w:r>
        <w:rPr>
          <w:rFonts w:ascii="Times New Roman" w:hAnsi="Times New Roman"/>
          <w:b w:val="false"/>
          <w:bCs w:val="false"/>
          <w:sz w:val="28"/>
          <w:szCs w:val="28"/>
          <w:lang w:val="uk-UA"/>
        </w:rPr>
        <w:t xml:space="preserve">Для успішного вивчення дисципліни студенти повинні </w:t>
      </w:r>
      <w:r>
        <w:rPr>
          <w:rFonts w:eastAsia="Calibri" w:cs="Times New Roman" w:ascii="Times New Roman" w:hAnsi="Times New Roman"/>
          <w:b w:val="false"/>
          <w:bCs w:val="false"/>
          <w:color w:val="auto"/>
          <w:kern w:val="0"/>
          <w:sz w:val="28"/>
          <w:szCs w:val="28"/>
          <w:lang w:val="uk-UA" w:eastAsia="en-US" w:bidi="ar-SA"/>
        </w:rPr>
        <w:t>мати елементарні навички програмування на мовах Python та/або JavaScript, знати основи математичної статистики та диференційного числення.</w:t>
      </w:r>
    </w:p>
    <w:p>
      <w:pPr>
        <w:pStyle w:val="Normal"/>
        <w:ind w:firstLine="567"/>
        <w:jc w:val="both"/>
        <w:rPr>
          <w:rFonts w:ascii="Times New Roman" w:hAnsi="Times New Roman"/>
          <w:b/>
          <w:b/>
          <w:sz w:val="28"/>
          <w:szCs w:val="28"/>
          <w:lang w:val="uk-UA"/>
        </w:rPr>
      </w:pPr>
      <w:r>
        <w:rPr>
          <w:rFonts w:ascii="Times New Roman" w:hAnsi="Times New Roman"/>
          <w:b/>
          <w:sz w:val="28"/>
          <w:szCs w:val="28"/>
          <w:lang w:val="uk-UA"/>
        </w:rPr>
      </w:r>
    </w:p>
    <w:p>
      <w:pPr>
        <w:pStyle w:val="Normal"/>
        <w:numPr>
          <w:ilvl w:val="0"/>
          <w:numId w:val="1"/>
        </w:numPr>
        <w:spacing w:lineRule="auto" w:line="240" w:before="0" w:after="0"/>
        <w:ind w:left="357" w:hanging="357"/>
        <w:jc w:val="center"/>
        <w:rPr>
          <w:rFonts w:ascii="Times New Roman" w:hAnsi="Times New Roman"/>
          <w:b/>
          <w:b/>
          <w:sz w:val="28"/>
          <w:szCs w:val="28"/>
          <w:lang w:val="uk-UA" w:eastAsia="ru-RU"/>
        </w:rPr>
      </w:pPr>
      <w:r>
        <w:rPr>
          <w:rFonts w:ascii="Times New Roman" w:hAnsi="Times New Roman"/>
          <w:b/>
          <w:sz w:val="28"/>
          <w:szCs w:val="28"/>
          <w:lang w:val="uk-UA" w:eastAsia="ru-RU"/>
        </w:rPr>
        <w:t>Програма навчальної дисципліни</w:t>
      </w:r>
    </w:p>
    <w:p>
      <w:pPr>
        <w:pStyle w:val="Normal"/>
        <w:spacing w:lineRule="auto" w:line="240" w:before="0" w:after="0"/>
        <w:jc w:val="center"/>
        <w:rPr>
          <w:rFonts w:ascii="Times New Roman" w:hAnsi="Times New Roman"/>
          <w:b/>
          <w:b/>
          <w:sz w:val="28"/>
          <w:szCs w:val="28"/>
          <w:lang w:val="uk-UA" w:eastAsia="ru-RU"/>
        </w:rPr>
      </w:pPr>
      <w:r>
        <w:rPr>
          <w:rFonts w:ascii="Times New Roman" w:hAnsi="Times New Roman"/>
          <w:b/>
          <w:sz w:val="28"/>
          <w:szCs w:val="28"/>
          <w:lang w:val="uk-UA" w:eastAsia="ru-RU"/>
        </w:rPr>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highlight w:val="yellow"/>
          <w:lang w:val="uk-UA" w:eastAsia="ru-RU"/>
        </w:rPr>
      </w:pPr>
      <w:r>
        <w:rPr>
          <w:rFonts w:ascii="Times New Roman" w:hAnsi="Times New Roman"/>
          <w:b/>
          <w:sz w:val="28"/>
          <w:szCs w:val="28"/>
          <w:lang w:val="uk-UA" w:eastAsia="ru-RU"/>
        </w:rPr>
        <w:t>Змістовий модуль 1.</w:t>
      </w:r>
      <w:r>
        <w:rPr>
          <w:rFonts w:ascii="Times New Roman" w:hAnsi="Times New Roman"/>
          <w:sz w:val="28"/>
          <w:szCs w:val="28"/>
          <w:lang w:val="uk-UA" w:eastAsia="ru-RU"/>
        </w:rPr>
        <w:t> </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highlight w:val="yellow"/>
          <w:lang w:val="uk-UA" w:eastAsia="ru-RU"/>
        </w:rPr>
      </w:pPr>
      <w:r>
        <w:rPr>
          <w:rFonts w:ascii="Times New Roman" w:hAnsi="Times New Roman"/>
          <w:sz w:val="28"/>
          <w:szCs w:val="28"/>
          <w:lang w:val="uk-UA" w:eastAsia="ru-RU"/>
        </w:rPr>
        <w:t xml:space="preserve">Процедурне та структурне програмування.  </w:t>
        <w:tab/>
        <w:t>Поняття процедурного програмування. Поняття структурного програмування.  Область застосування, переваги і недоліки.</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highlight w:val="yellow"/>
          <w:lang w:val="uk-UA" w:eastAsia="ru-RU"/>
        </w:rPr>
      </w:pPr>
      <w:r>
        <w:rPr>
          <w:rFonts w:ascii="Times New Roman" w:hAnsi="Times New Roman"/>
          <w:sz w:val="28"/>
          <w:szCs w:val="28"/>
          <w:lang w:val="uk-UA" w:eastAsia="ru-RU"/>
        </w:rPr>
        <w:t xml:space="preserve">Об'єктно-орієнтоване програмування на основі класів. Види об'єктно-орієнтованого програмування. Основні поняття програмування: об'єкт, клас, атрибут, повідомлення і метод, успадкування, інкапсуляція, абстракція, поліморфізм.  </w:t>
      </w:r>
    </w:p>
    <w:p>
      <w:pPr>
        <w:pStyle w:val="Normal"/>
        <w:tabs>
          <w:tab w:val="clear" w:pos="708"/>
          <w:tab w:val="left" w:pos="284" w:leader="none"/>
          <w:tab w:val="left" w:pos="567" w:leader="none"/>
        </w:tabs>
        <w:spacing w:lineRule="auto" w:line="240" w:before="0" w:after="0"/>
        <w:ind w:firstLine="709"/>
        <w:jc w:val="both"/>
        <w:rPr>
          <w:rFonts w:ascii="Times New Roman" w:hAnsi="Times New Roman"/>
          <w:sz w:val="28"/>
          <w:szCs w:val="28"/>
          <w:lang w:val="uk-UA" w:eastAsia="ru-RU"/>
        </w:rPr>
      </w:pPr>
      <w:r>
        <w:rPr>
          <w:rFonts w:ascii="Times New Roman" w:hAnsi="Times New Roman"/>
          <w:b/>
          <w:sz w:val="28"/>
          <w:szCs w:val="28"/>
          <w:lang w:val="uk-UA" w:eastAsia="ru-RU"/>
        </w:rPr>
        <w:t>Змістовий модуль 2.</w:t>
      </w:r>
      <w:r>
        <w:rPr>
          <w:rFonts w:ascii="Times New Roman" w:hAnsi="Times New Roman"/>
          <w:sz w:val="28"/>
          <w:szCs w:val="28"/>
          <w:lang w:val="uk-UA" w:eastAsia="ru-RU"/>
        </w:rPr>
        <w:t> </w:t>
      </w:r>
    </w:p>
    <w:p>
      <w:pPr>
        <w:pStyle w:val="Normal"/>
        <w:tabs>
          <w:tab w:val="clear" w:pos="708"/>
          <w:tab w:val="left" w:pos="284" w:leader="none"/>
          <w:tab w:val="left" w:pos="567" w:leader="none"/>
        </w:tabs>
        <w:spacing w:lineRule="auto" w:line="240" w:before="0" w:after="0"/>
        <w:ind w:firstLine="709"/>
        <w:jc w:val="both"/>
        <w:rPr>
          <w:rFonts w:ascii="Times New Roman" w:hAnsi="Times New Roman"/>
          <w:sz w:val="28"/>
          <w:szCs w:val="28"/>
          <w:lang w:val="uk-UA" w:eastAsia="ru-RU"/>
        </w:rPr>
      </w:pPr>
      <w:r>
        <w:rPr>
          <w:rFonts w:ascii="Times New Roman" w:hAnsi="Times New Roman"/>
          <w:b w:val="false"/>
          <w:bCs w:val="false"/>
          <w:sz w:val="28"/>
          <w:szCs w:val="28"/>
          <w:lang w:val="uk-UA" w:eastAsia="en-US"/>
        </w:rPr>
        <w:t xml:space="preserve">Об'єктно-орієнтоване програмування на основі прототипів. Основні поняття об'єктно-орієнтованого програмування на основі прототипів: об'єкт, атрибут, повідомлення і метод, успадкування, інкапсуляція, абстракція, поліморфізм.  </w:t>
      </w:r>
    </w:p>
    <w:p>
      <w:pPr>
        <w:pStyle w:val="Normal"/>
        <w:tabs>
          <w:tab w:val="clear" w:pos="708"/>
          <w:tab w:val="left" w:pos="284" w:leader="none"/>
          <w:tab w:val="left" w:pos="567" w:leader="none"/>
        </w:tabs>
        <w:spacing w:lineRule="auto" w:line="240" w:before="0" w:after="0"/>
        <w:ind w:firstLine="709"/>
        <w:jc w:val="both"/>
        <w:rPr>
          <w:rFonts w:ascii="Times New Roman" w:hAnsi="Times New Roman"/>
          <w:sz w:val="28"/>
          <w:szCs w:val="28"/>
          <w:lang w:val="uk-UA" w:eastAsia="ru-RU"/>
        </w:rPr>
      </w:pPr>
      <w:r>
        <w:rPr>
          <w:rFonts w:ascii="Times New Roman" w:hAnsi="Times New Roman"/>
          <w:b w:val="false"/>
          <w:bCs w:val="false"/>
          <w:sz w:val="28"/>
          <w:szCs w:val="28"/>
          <w:lang w:val="uk-UA" w:eastAsia="en-US"/>
        </w:rPr>
        <w:t xml:space="preserve">Шаблони об'єктно-орієнтованого проектування: </w:t>
      </w:r>
      <w:r>
        <w:rPr>
          <w:rFonts w:ascii="Times New Roman" w:hAnsi="Times New Roman"/>
          <w:b w:val="false"/>
          <w:bCs w:val="false"/>
          <w:sz w:val="28"/>
          <w:szCs w:val="28"/>
          <w:lang w:val="uk-UA" w:eastAsia="en-US"/>
        </w:rPr>
        <w:t>породжувальні, структурні, поведінкові.</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lang w:val="uk-UA" w:eastAsia="ru-RU"/>
        </w:rPr>
      </w:pPr>
      <w:r>
        <w:rPr>
          <w:rFonts w:ascii="Times New Roman" w:hAnsi="Times New Roman"/>
          <w:b/>
          <w:sz w:val="28"/>
          <w:szCs w:val="28"/>
          <w:lang w:val="uk-UA" w:eastAsia="ru-RU"/>
        </w:rPr>
        <w:t>Змістовий модуль 3.</w:t>
      </w:r>
      <w:r>
        <w:rPr>
          <w:rFonts w:ascii="Times New Roman" w:hAnsi="Times New Roman"/>
          <w:sz w:val="28"/>
          <w:szCs w:val="28"/>
          <w:lang w:val="uk-UA" w:eastAsia="ru-RU"/>
        </w:rPr>
        <w:t> </w:t>
      </w:r>
    </w:p>
    <w:p>
      <w:pPr>
        <w:pStyle w:val="Normal"/>
        <w:tabs>
          <w:tab w:val="clear" w:pos="708"/>
          <w:tab w:val="left" w:pos="284" w:leader="none"/>
          <w:tab w:val="left" w:pos="567" w:leader="none"/>
        </w:tabs>
        <w:spacing w:lineRule="auto" w:line="240" w:before="0" w:after="0"/>
        <w:ind w:firstLine="709"/>
        <w:jc w:val="both"/>
        <w:rPr>
          <w:b w:val="false"/>
          <w:b w:val="false"/>
          <w:bCs w:val="false"/>
        </w:rPr>
      </w:pPr>
      <w:r>
        <w:rPr>
          <w:rFonts w:ascii="Times New Roman" w:hAnsi="Times New Roman"/>
          <w:b w:val="false"/>
          <w:bCs w:val="false"/>
          <w:color w:val="000000"/>
          <w:sz w:val="28"/>
          <w:szCs w:val="28"/>
          <w:lang w:val="ru-RU" w:eastAsia="ru-RU"/>
        </w:rPr>
        <w:t>Основні поняття функціонального програмування. Приклади мов, область застосування, принципи програмування. Чисті функції, відсутність змінних, функції вищого порядку, особливості модульного тестування, налагодження, паралельні та відкладені обчислення, оновлення без зупинки виконання, доведення коректності програм.  Керування послідовністю обчислень, продовження, каррінг, часткове застосування. Обробка помилок, функтори, аплікативні функтори, монади.</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lang w:val="uk-UA" w:eastAsia="ru-RU"/>
        </w:rPr>
      </w:pPr>
      <w:r>
        <w:rPr>
          <w:rFonts w:ascii="Times New Roman" w:hAnsi="Times New Roman"/>
          <w:b/>
          <w:sz w:val="28"/>
          <w:szCs w:val="28"/>
          <w:lang w:val="uk-UA" w:eastAsia="ru-RU"/>
        </w:rPr>
        <w:t>Змістовий модуль 4.</w:t>
      </w:r>
      <w:r>
        <w:rPr>
          <w:rFonts w:ascii="Times New Roman" w:hAnsi="Times New Roman"/>
          <w:sz w:val="28"/>
          <w:szCs w:val="28"/>
          <w:lang w:val="uk-UA" w:eastAsia="ru-RU"/>
        </w:rPr>
        <w:t> </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lang w:val="uk-UA" w:eastAsia="ru-RU"/>
        </w:rPr>
      </w:pPr>
      <w:r>
        <w:rPr>
          <w:rFonts w:ascii="Times New Roman" w:hAnsi="Times New Roman"/>
          <w:sz w:val="28"/>
          <w:szCs w:val="28"/>
          <w:lang w:val="uk-UA" w:eastAsia="ru-RU"/>
        </w:rPr>
        <w:t>Шаблони функціонального програмування</w:t>
      </w:r>
      <w:r>
        <w:rPr>
          <w:rFonts w:ascii="Times New Roman" w:hAnsi="Times New Roman"/>
          <w:b w:val="false"/>
          <w:bCs w:val="false"/>
          <w:sz w:val="28"/>
          <w:szCs w:val="28"/>
          <w:lang w:val="uk-UA" w:eastAsia="en-US"/>
        </w:rPr>
        <w:t xml:space="preserve">: </w:t>
      </w:r>
      <w:r>
        <w:rPr>
          <w:rFonts w:ascii="Times New Roman" w:hAnsi="Times New Roman"/>
          <w:b w:val="false"/>
          <w:bCs w:val="false"/>
          <w:sz w:val="28"/>
          <w:szCs w:val="28"/>
          <w:lang w:val="uk-UA" w:eastAsia="en-US"/>
        </w:rPr>
        <w:t>породжувальні, структурні, поведінкові.</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lang w:val="uk-UA" w:eastAsia="ru-RU"/>
        </w:rPr>
      </w:pPr>
      <w:r>
        <w:rPr>
          <w:rFonts w:ascii="Times New Roman" w:hAnsi="Times New Roman"/>
          <w:b/>
          <w:sz w:val="28"/>
          <w:szCs w:val="28"/>
          <w:lang w:val="uk-UA" w:eastAsia="ru-RU"/>
        </w:rPr>
        <w:t>Змістовий модуль 5.</w:t>
      </w:r>
      <w:r>
        <w:rPr>
          <w:rFonts w:ascii="Times New Roman" w:hAnsi="Times New Roman"/>
          <w:sz w:val="28"/>
          <w:szCs w:val="28"/>
          <w:lang w:val="uk-UA" w:eastAsia="ru-RU"/>
        </w:rPr>
        <w:t> </w:t>
      </w:r>
    </w:p>
    <w:p>
      <w:pPr>
        <w:pStyle w:val="Normal"/>
        <w:tabs>
          <w:tab w:val="clear" w:pos="708"/>
          <w:tab w:val="left" w:pos="284" w:leader="none"/>
          <w:tab w:val="left" w:pos="567" w:leader="none"/>
        </w:tabs>
        <w:spacing w:lineRule="auto" w:line="240" w:before="0" w:after="0"/>
        <w:ind w:firstLine="709"/>
        <w:jc w:val="both"/>
        <w:rPr/>
      </w:pPr>
      <w:r>
        <w:rPr>
          <w:rFonts w:ascii="Times New Roman" w:hAnsi="Times New Roman"/>
          <w:sz w:val="28"/>
          <w:szCs w:val="28"/>
          <w:lang w:val="uk-UA" w:eastAsia="ru-RU"/>
        </w:rPr>
        <w:t>Автоматне програмування. Поняття автомата. Область використання. Скінченний автомат, акцептори, розпізнавачі, детектори послідовностей, допустимі та кінцеві стани, перетворювачі. Автомат Мура. Автомат Мілі. Математична модель автомата. Діаграма станів автомата. Модель станів і переходів. Таблиця автомата. Моделі виконання. Створення інтерпретатора. Детермінованість. Поняття кліткового автомата,  приклади використання.</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lang w:val="uk-UA" w:eastAsia="ru-RU"/>
        </w:rPr>
      </w:pPr>
      <w:r>
        <w:rPr>
          <w:rFonts w:ascii="Times New Roman" w:hAnsi="Times New Roman"/>
          <w:b/>
          <w:sz w:val="28"/>
          <w:szCs w:val="28"/>
          <w:lang w:val="uk-UA" w:eastAsia="ru-RU"/>
        </w:rPr>
        <w:t>Змістовий модуль 6.</w:t>
      </w:r>
      <w:r>
        <w:rPr>
          <w:rFonts w:ascii="Times New Roman" w:hAnsi="Times New Roman"/>
          <w:sz w:val="28"/>
          <w:szCs w:val="28"/>
          <w:lang w:val="uk-UA" w:eastAsia="ru-RU"/>
        </w:rPr>
        <w:t> </w:t>
      </w:r>
    </w:p>
    <w:p>
      <w:pPr>
        <w:pStyle w:val="Normal"/>
        <w:tabs>
          <w:tab w:val="clear" w:pos="708"/>
          <w:tab w:val="left" w:pos="284" w:leader="none"/>
          <w:tab w:val="left" w:pos="567" w:leader="none"/>
        </w:tabs>
        <w:spacing w:lineRule="auto" w:line="240" w:before="0" w:after="0"/>
        <w:ind w:firstLine="709"/>
        <w:jc w:val="both"/>
        <w:rPr>
          <w:rFonts w:ascii="Times New Roman" w:hAnsi="Times New Roman" w:eastAsia="Calibri" w:cs="Times New Roman"/>
          <w:b w:val="false"/>
          <w:b w:val="false"/>
          <w:bCs w:val="false"/>
          <w:i w:val="false"/>
          <w:i w:val="false"/>
          <w:iCs w:val="false"/>
          <w:color w:val="auto"/>
          <w:kern w:val="0"/>
          <w:sz w:val="28"/>
          <w:szCs w:val="28"/>
          <w:lang w:val="uk-UA" w:eastAsia="ru-RU" w:bidi="ar-SA"/>
        </w:rPr>
      </w:pPr>
      <w:r>
        <w:rPr>
          <w:rFonts w:eastAsia="Calibri" w:cs="Times New Roman" w:ascii="Times New Roman" w:hAnsi="Times New Roman"/>
          <w:b w:val="false"/>
          <w:bCs w:val="false"/>
          <w:i w:val="false"/>
          <w:iCs w:val="false"/>
          <w:color w:val="auto"/>
          <w:kern w:val="0"/>
          <w:sz w:val="28"/>
          <w:szCs w:val="28"/>
          <w:lang w:val="uk-UA" w:eastAsia="ru-RU" w:bidi="ar-SA"/>
        </w:rPr>
        <w:t>Мережі Петрі. Визначення, види мереж Петрі (часова, стохастична, функціональна, кольорова, інгібіторна, ієрархічна, потокова, з пріоритетами), властивості мереж Петрі (Безпека позиції, Обмеженість, Стійкість, Досяжність, Активність / жвавість). Процес функціонування мереж Петрі.</w:t>
      </w:r>
    </w:p>
    <w:p>
      <w:pPr>
        <w:pStyle w:val="Normal"/>
        <w:tabs>
          <w:tab w:val="clear" w:pos="708"/>
          <w:tab w:val="left" w:pos="284" w:leader="none"/>
          <w:tab w:val="left" w:pos="567" w:leader="none"/>
        </w:tabs>
        <w:spacing w:lineRule="auto" w:line="240" w:before="0" w:after="0"/>
        <w:ind w:firstLine="709"/>
        <w:jc w:val="both"/>
        <w:rPr>
          <w:rFonts w:ascii="Times New Roman" w:hAnsi="Times New Roman" w:eastAsia="Calibri" w:cs="Times New Roman"/>
          <w:b w:val="false"/>
          <w:b w:val="false"/>
          <w:bCs w:val="false"/>
          <w:i w:val="false"/>
          <w:i w:val="false"/>
          <w:iCs w:val="false"/>
          <w:color w:val="auto"/>
          <w:kern w:val="0"/>
          <w:sz w:val="28"/>
          <w:szCs w:val="28"/>
          <w:lang w:val="uk-UA" w:eastAsia="ru-RU" w:bidi="ar-SA"/>
        </w:rPr>
      </w:pPr>
      <w:r>
        <w:rPr>
          <w:rFonts w:eastAsia="Calibri" w:cs="Times New Roman" w:ascii="Times New Roman" w:hAnsi="Times New Roman"/>
          <w:b w:val="false"/>
          <w:bCs w:val="false"/>
          <w:i w:val="false"/>
          <w:iCs w:val="false"/>
          <w:color w:val="auto"/>
          <w:kern w:val="0"/>
          <w:sz w:val="28"/>
          <w:szCs w:val="28"/>
          <w:lang w:val="uk-UA" w:eastAsia="ru-RU" w:bidi="ar-SA"/>
        </w:rPr>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highlight w:val="yellow"/>
          <w:lang w:val="uk-UA" w:eastAsia="ru-RU"/>
        </w:rPr>
      </w:pPr>
      <w:r>
        <w:rPr>
          <w:rFonts w:ascii="Times New Roman" w:hAnsi="Times New Roman"/>
          <w:b/>
          <w:sz w:val="28"/>
          <w:szCs w:val="28"/>
          <w:lang w:val="uk-UA" w:eastAsia="ru-RU"/>
        </w:rPr>
        <w:t>Змістовий модуль 7.</w:t>
      </w:r>
      <w:r>
        <w:rPr>
          <w:rFonts w:ascii="Times New Roman" w:hAnsi="Times New Roman"/>
          <w:sz w:val="28"/>
          <w:szCs w:val="28"/>
          <w:lang w:val="uk-UA" w:eastAsia="ru-RU"/>
        </w:rPr>
        <w:t> </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highlight w:val="yellow"/>
          <w:lang w:val="uk-UA" w:eastAsia="ru-RU"/>
        </w:rPr>
      </w:pPr>
      <w:r>
        <w:rPr>
          <w:rFonts w:ascii="Times New Roman" w:hAnsi="Times New Roman"/>
          <w:sz w:val="28"/>
          <w:szCs w:val="28"/>
          <w:lang w:val="uk-UA" w:eastAsia="ru-RU"/>
        </w:rPr>
        <w:t xml:space="preserve">Основні поняття та область застосування. Апаратна реалізація. Архітектури: статична, динамічна, гібридна, грубозерниста, векторна архітектура. Синхронне та асинхронне, активне та проактивне виконання. </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highlight w:val="yellow"/>
          <w:lang w:val="uk-UA" w:eastAsia="ru-RU"/>
        </w:rPr>
      </w:pPr>
      <w:r>
        <w:rPr>
          <w:rFonts w:ascii="Times New Roman" w:hAnsi="Times New Roman"/>
          <w:sz w:val="28"/>
          <w:szCs w:val="28"/>
          <w:lang w:val="uk-UA" w:eastAsia="ru-RU"/>
        </w:rPr>
        <w:t>Теорі</w:t>
      </w:r>
      <w:r>
        <w:rPr>
          <w:rFonts w:eastAsia="Calibri" w:cs="Times New Roman" w:ascii="Times New Roman" w:hAnsi="Times New Roman"/>
          <w:color w:val="auto"/>
          <w:kern w:val="0"/>
          <w:sz w:val="28"/>
          <w:szCs w:val="28"/>
          <w:lang w:val="uk-UA" w:eastAsia="ru-RU" w:bidi="ar-SA"/>
        </w:rPr>
        <w:t>я</w:t>
      </w:r>
      <w:r>
        <w:rPr>
          <w:rFonts w:ascii="Times New Roman" w:hAnsi="Times New Roman"/>
          <w:sz w:val="28"/>
          <w:szCs w:val="28"/>
          <w:lang w:val="uk-UA" w:eastAsia="ru-RU"/>
        </w:rPr>
        <w:t xml:space="preserve"> масового обслуговування: визначення потоків, види потоків, види вузлів, характеристики мережі масового обслуговування.</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highlight w:val="yellow"/>
          <w:lang w:val="uk-UA" w:eastAsia="ru-RU"/>
        </w:rPr>
      </w:pPr>
      <w:r>
        <w:rPr>
          <w:rFonts w:ascii="Times New Roman" w:hAnsi="Times New Roman"/>
          <w:b/>
          <w:sz w:val="28"/>
          <w:szCs w:val="28"/>
          <w:lang w:val="uk-UA" w:eastAsia="ru-RU"/>
        </w:rPr>
        <w:t>Змістовий модуль 8.</w:t>
      </w:r>
      <w:r>
        <w:rPr>
          <w:rFonts w:ascii="Times New Roman" w:hAnsi="Times New Roman"/>
          <w:sz w:val="28"/>
          <w:szCs w:val="28"/>
          <w:lang w:val="uk-UA" w:eastAsia="ru-RU"/>
        </w:rPr>
        <w:t> </w:t>
      </w:r>
    </w:p>
    <w:p>
      <w:pPr>
        <w:pStyle w:val="TextBodyIndent"/>
        <w:spacing w:before="0" w:after="0"/>
        <w:ind w:left="0" w:firstLine="709"/>
        <w:jc w:val="both"/>
        <w:rPr>
          <w:szCs w:val="28"/>
          <w:lang w:val="uk-UA"/>
        </w:rPr>
      </w:pPr>
      <w:r>
        <w:rPr>
          <w:rFonts w:eastAsia="Times New Roman"/>
          <w:sz w:val="28"/>
          <w:szCs w:val="28"/>
          <w:lang w:val="uk-UA" w:eastAsia="ru-RU"/>
        </w:rPr>
        <w:t>Основні поняття та область застосування. Переваги та недоліки шаблону "Видавець-передплатник". Архітектура шини повідомлень. Розподілена подійно-орієнтована архітектура, її варіанти.</w:t>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8"/>
          <w:szCs w:val="28"/>
          <w:highlight w:val="yellow"/>
          <w:lang w:val="uk-UA" w:eastAsia="ru-RU"/>
        </w:rPr>
      </w:pPr>
      <w:r>
        <w:rPr>
          <w:rFonts w:ascii="Times New Roman" w:hAnsi="Times New Roman"/>
          <w:b/>
          <w:sz w:val="28"/>
          <w:szCs w:val="28"/>
          <w:highlight w:val="yellow"/>
          <w:lang w:val="uk-UA" w:eastAsia="ru-RU"/>
        </w:rPr>
      </w:r>
    </w:p>
    <w:p>
      <w:pPr>
        <w:pStyle w:val="Normal"/>
        <w:tabs>
          <w:tab w:val="clear" w:pos="708"/>
          <w:tab w:val="left" w:pos="284" w:leader="none"/>
          <w:tab w:val="left" w:pos="567" w:leader="none"/>
        </w:tabs>
        <w:spacing w:lineRule="auto" w:line="240" w:before="0" w:after="0"/>
        <w:ind w:firstLine="709"/>
        <w:jc w:val="both"/>
        <w:rPr>
          <w:rFonts w:ascii="Times New Roman" w:hAnsi="Times New Roman"/>
          <w:b/>
          <w:b/>
          <w:sz w:val="24"/>
          <w:szCs w:val="24"/>
          <w:highlight w:val="yellow"/>
          <w:lang w:val="uk-UA" w:eastAsia="ru-RU"/>
        </w:rPr>
      </w:pPr>
      <w:r>
        <w:rPr>
          <w:rFonts w:ascii="Times New Roman" w:hAnsi="Times New Roman"/>
          <w:b/>
          <w:sz w:val="24"/>
          <w:szCs w:val="24"/>
          <w:highlight w:val="yellow"/>
          <w:lang w:val="uk-UA" w:eastAsia="ru-RU"/>
        </w:rPr>
      </w:r>
    </w:p>
    <w:p>
      <w:pPr>
        <w:pStyle w:val="Normal"/>
        <w:numPr>
          <w:ilvl w:val="0"/>
          <w:numId w:val="1"/>
        </w:numPr>
        <w:spacing w:lineRule="auto" w:line="240" w:before="0" w:after="0"/>
        <w:ind w:left="357" w:hanging="357"/>
        <w:jc w:val="center"/>
        <w:rPr/>
      </w:pPr>
      <w:r>
        <w:rPr>
          <w:rFonts w:ascii="Times New Roman" w:hAnsi="Times New Roman"/>
          <w:b/>
          <w:sz w:val="28"/>
          <w:szCs w:val="28"/>
          <w:lang w:val="uk-UA" w:eastAsia="ru-RU"/>
        </w:rPr>
        <w:t>Структура навчальної дисципліни</w:t>
      </w:r>
    </w:p>
    <w:p>
      <w:pPr>
        <w:pStyle w:val="Normal"/>
        <w:spacing w:lineRule="auto" w:line="240"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bl>
      <w:tblPr>
        <w:tblW w:w="9575" w:type="dxa"/>
        <w:jc w:val="left"/>
        <w:tblInd w:w="0" w:type="dxa"/>
        <w:tblCellMar>
          <w:top w:w="0" w:type="dxa"/>
          <w:left w:w="108" w:type="dxa"/>
          <w:bottom w:w="0" w:type="dxa"/>
          <w:right w:w="108" w:type="dxa"/>
        </w:tblCellMar>
        <w:tblLook w:val="04a0" w:noHBand="0" w:noVBand="1" w:firstColumn="1" w:lastRow="0" w:lastColumn="0" w:firstRow="1"/>
      </w:tblPr>
      <w:tblGrid>
        <w:gridCol w:w="1239"/>
        <w:gridCol w:w="849"/>
        <w:gridCol w:w="477"/>
        <w:gridCol w:w="786"/>
        <w:gridCol w:w="493"/>
        <w:gridCol w:w="785"/>
        <w:gridCol w:w="562"/>
        <w:gridCol w:w="800"/>
        <w:gridCol w:w="524"/>
        <w:gridCol w:w="761"/>
        <w:gridCol w:w="684"/>
        <w:gridCol w:w="792"/>
        <w:gridCol w:w="822"/>
      </w:tblGrid>
      <w:tr>
        <w:trPr>
          <w:trHeight w:val="204" w:hRule="atLeast"/>
        </w:trPr>
        <w:tc>
          <w:tcPr>
            <w:tcW w:w="1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t>Зміст. модуль</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t>Усього годин</w:t>
            </w:r>
          </w:p>
        </w:tc>
        <w:tc>
          <w:tcPr>
            <w:tcW w:w="3903"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t>Аудиторні (контактні) години</w:t>
            </w:r>
          </w:p>
        </w:tc>
        <w:tc>
          <w:tcPr>
            <w:tcW w:w="12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rPr>
              <w:t>Самостійна робота, год</w:t>
            </w:r>
          </w:p>
        </w:tc>
        <w:tc>
          <w:tcPr>
            <w:tcW w:w="22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rPr>
              <w:t>Система накопичення балів</w:t>
            </w:r>
          </w:p>
        </w:tc>
      </w:tr>
      <w:tr>
        <w:trPr>
          <w:trHeight w:val="144" w:hRule="atLeast"/>
        </w:trPr>
        <w:tc>
          <w:tcPr>
            <w:tcW w:w="1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c>
          <w:tcPr>
            <w:tcW w:w="126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t>Усього годин</w:t>
            </w:r>
          </w:p>
        </w:tc>
        <w:tc>
          <w:tcPr>
            <w:tcW w:w="12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t>Лекційні заняття, год.</w:t>
            </w:r>
          </w:p>
        </w:tc>
        <w:tc>
          <w:tcPr>
            <w:tcW w:w="136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t>Лабораторні заняття, год.</w:t>
            </w:r>
          </w:p>
        </w:tc>
        <w:tc>
          <w:tcPr>
            <w:tcW w:w="5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8"/>
                <w:szCs w:val="28"/>
                <w:lang w:val="uk-UA"/>
              </w:rPr>
            </w:pPr>
            <w:r>
              <w:rPr>
                <w:rFonts w:eastAsia="Times New Roman" w:ascii="Times New Roman" w:hAnsi="Times New Roman"/>
                <w:sz w:val="20"/>
                <w:szCs w:val="20"/>
                <w:lang w:val="uk-UA"/>
              </w:rPr>
              <w:t>о/д ф.</w:t>
            </w:r>
          </w:p>
        </w:tc>
        <w:tc>
          <w:tcPr>
            <w:tcW w:w="7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з/дист</w:t>
            </w:r>
          </w:p>
          <w:p>
            <w:pPr>
              <w:pStyle w:val="Normal"/>
              <w:widowControl w:val="false"/>
              <w:spacing w:lineRule="auto" w:line="240" w:before="0" w:after="0"/>
              <w:jc w:val="center"/>
              <w:rPr>
                <w:rFonts w:ascii="Times New Roman" w:hAnsi="Times New Roman" w:eastAsia="Times New Roman"/>
                <w:sz w:val="28"/>
                <w:szCs w:val="28"/>
                <w:lang w:val="uk-UA"/>
              </w:rPr>
            </w:pPr>
            <w:r>
              <w:rPr>
                <w:rFonts w:eastAsia="Times New Roman" w:ascii="Times New Roman" w:hAnsi="Times New Roman"/>
                <w:sz w:val="20"/>
                <w:szCs w:val="20"/>
                <w:lang w:val="uk-UA"/>
              </w:rPr>
              <w:t>ф.</w:t>
            </w:r>
          </w:p>
        </w:tc>
        <w:tc>
          <w:tcPr>
            <w:tcW w:w="6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Теор.</w:t>
            </w:r>
          </w:p>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завд.,</w:t>
            </w:r>
          </w:p>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sz w:val="20"/>
                <w:szCs w:val="20"/>
                <w:lang w:val="uk-UA"/>
              </w:rPr>
              <w:t>к-ть балів</w:t>
            </w:r>
          </w:p>
        </w:tc>
        <w:tc>
          <w:tcPr>
            <w:tcW w:w="7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Практ.</w:t>
            </w:r>
          </w:p>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завд.,</w:t>
            </w:r>
          </w:p>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sz w:val="20"/>
                <w:szCs w:val="20"/>
                <w:lang w:val="uk-UA"/>
              </w:rPr>
              <w:t>к-ть балів</w:t>
            </w:r>
          </w:p>
        </w:tc>
        <w:tc>
          <w:tcPr>
            <w:tcW w:w="8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sz w:val="20"/>
                <w:szCs w:val="20"/>
                <w:lang w:val="uk-UA"/>
              </w:rPr>
              <w:t>Усього балів</w:t>
            </w:r>
          </w:p>
        </w:tc>
      </w:tr>
      <w:tr>
        <w:trPr>
          <w:trHeight w:val="108" w:hRule="atLeast"/>
        </w:trPr>
        <w:tc>
          <w:tcPr>
            <w:tcW w:w="123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c>
          <w:tcPr>
            <w:tcW w:w="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о/д ф.</w:t>
            </w:r>
          </w:p>
        </w:tc>
        <w:tc>
          <w:tcPr>
            <w:tcW w:w="7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з/дист. ф.</w:t>
            </w:r>
          </w:p>
        </w:tc>
        <w:tc>
          <w:tcPr>
            <w:tcW w:w="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о/д ф.</w:t>
            </w:r>
          </w:p>
        </w:tc>
        <w:tc>
          <w:tcPr>
            <w:tcW w:w="7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з/дист. ф.</w:t>
            </w:r>
          </w:p>
        </w:tc>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8"/>
                <w:szCs w:val="28"/>
                <w:lang w:val="uk-UA"/>
              </w:rPr>
            </w:pPr>
            <w:r>
              <w:rPr>
                <w:rFonts w:eastAsia="Times New Roman" w:ascii="Times New Roman" w:hAnsi="Times New Roman"/>
                <w:sz w:val="20"/>
                <w:szCs w:val="20"/>
                <w:lang w:val="uk-UA"/>
              </w:rPr>
              <w:t>о/д ф.</w:t>
            </w:r>
          </w:p>
        </w:tc>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з/дист</w:t>
            </w:r>
          </w:p>
          <w:p>
            <w:pPr>
              <w:pStyle w:val="Normal"/>
              <w:widowControl w:val="false"/>
              <w:spacing w:lineRule="auto" w:line="240" w:before="0" w:after="0"/>
              <w:jc w:val="center"/>
              <w:rPr>
                <w:rFonts w:ascii="Times New Roman" w:hAnsi="Times New Roman" w:eastAsia="Times New Roman"/>
                <w:sz w:val="28"/>
                <w:szCs w:val="28"/>
                <w:lang w:val="uk-UA"/>
              </w:rPr>
            </w:pPr>
            <w:r>
              <w:rPr>
                <w:rFonts w:eastAsia="Times New Roman" w:ascii="Times New Roman" w:hAnsi="Times New Roman"/>
                <w:sz w:val="20"/>
                <w:szCs w:val="20"/>
                <w:lang w:val="uk-UA"/>
              </w:rPr>
              <w:t>ф.</w:t>
            </w:r>
          </w:p>
        </w:tc>
        <w:tc>
          <w:tcPr>
            <w:tcW w:w="52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c>
          <w:tcPr>
            <w:tcW w:w="7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c>
          <w:tcPr>
            <w:tcW w:w="6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c>
          <w:tcPr>
            <w:tcW w:w="7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c>
          <w:tcPr>
            <w:tcW w:w="8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0"/>
                <w:szCs w:val="20"/>
                <w:lang w:val="uk-UA" w:eastAsia="ru-RU"/>
              </w:rPr>
            </w:pPr>
            <w:r>
              <w:rPr>
                <w:rFonts w:eastAsia="Times New Roman" w:ascii="Times New Roman" w:hAnsi="Times New Roman"/>
                <w:b/>
                <w:sz w:val="20"/>
                <w:szCs w:val="20"/>
                <w:lang w:val="uk-UA" w:eastAsia="ru-RU"/>
              </w:rPr>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2</w:t>
            </w:r>
          </w:p>
        </w:tc>
        <w:tc>
          <w:tcPr>
            <w:tcW w:w="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3</w:t>
            </w:r>
          </w:p>
        </w:tc>
        <w:tc>
          <w:tcPr>
            <w:tcW w:w="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4</w:t>
            </w:r>
          </w:p>
        </w:tc>
        <w:tc>
          <w:tcPr>
            <w:tcW w:w="4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5</w:t>
            </w:r>
          </w:p>
        </w:tc>
        <w:tc>
          <w:tcPr>
            <w:tcW w:w="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6</w:t>
            </w:r>
          </w:p>
        </w:tc>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7</w:t>
            </w:r>
          </w:p>
        </w:tc>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8</w:t>
            </w:r>
          </w:p>
        </w:tc>
        <w:tc>
          <w:tcPr>
            <w:tcW w:w="5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9</w:t>
            </w:r>
          </w:p>
        </w:tc>
        <w:tc>
          <w:tcPr>
            <w:tcW w:w="7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11</w:t>
            </w:r>
          </w:p>
        </w:tc>
        <w:tc>
          <w:tcPr>
            <w:tcW w:w="7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12</w:t>
            </w:r>
          </w:p>
        </w:tc>
        <w:tc>
          <w:tcPr>
            <w:tcW w:w="8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13</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1</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eastAsia="en-US"/>
              </w:rPr>
              <w:t>0</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4</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val="uk-UA"/>
              </w:rPr>
              <w:t>1</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2</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 </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6</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14</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3</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5</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2</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eastAsia="en-US"/>
              </w:rPr>
              <w:t>6</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8</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val="uk-UA"/>
              </w:rPr>
              <w:t>3</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4</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4</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12</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7</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8</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eastAsia="en-US"/>
              </w:rPr>
              <w:t>6</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val="uk-UA"/>
              </w:rPr>
              <w:t>3</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4</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4</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12</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9</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10</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4</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eastAsia="en-US"/>
              </w:rPr>
              <w:t>8</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8</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val="uk-UA"/>
              </w:rPr>
              <w:t>0,5</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4</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0,5</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4</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 </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10</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14,5</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6</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7</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5</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eastAsia="en-US"/>
              </w:rPr>
              <w:t>6</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val="uk-UA"/>
              </w:rPr>
              <w:t>0,5</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4</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0,5</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4</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 </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14,5</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3</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6</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eastAsia="en-US"/>
              </w:rPr>
              <w:t>6</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val="uk-UA"/>
              </w:rPr>
              <w:t>2,5</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4</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0,5</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4</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12,5</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5</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6</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7</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eastAsia="en-US"/>
              </w:rPr>
              <w:t>6</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val="uk-UA"/>
              </w:rPr>
              <w:t>3</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4</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4</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12</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12</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13</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eastAsia="en-US"/>
              </w:rPr>
              <w:t>2</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4</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val="uk-UA"/>
              </w:rPr>
              <w:t>0,5</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2</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0,5</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2</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 </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lang w:eastAsia="en-US"/>
              </w:rPr>
              <w:t>8</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14,5</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1</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7</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color w:val="000000"/>
                <w:sz w:val="24"/>
                <w:szCs w:val="24"/>
              </w:rPr>
              <w:t>8</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b/>
                <w:b/>
                <w:sz w:val="24"/>
                <w:szCs w:val="24"/>
                <w:lang w:val="uk-UA" w:eastAsia="ru-RU"/>
              </w:rPr>
            </w:pPr>
            <w:r>
              <w:rPr>
                <w:rFonts w:eastAsia="Times New Roman" w:ascii="Times New Roman" w:hAnsi="Times New Roman"/>
                <w:sz w:val="24"/>
                <w:szCs w:val="24"/>
                <w:lang w:val="uk-UA"/>
              </w:rPr>
              <w:t>Усього за змістові модулі</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120</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val="uk-UA" w:eastAsia="en-US"/>
              </w:rPr>
              <w:t>56</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val="uk-UA"/>
              </w:rPr>
              <w:t>14</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val="uk-UA" w:eastAsia="en-US"/>
              </w:rPr>
              <w:t>28</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val="uk-UA"/>
              </w:rPr>
              <w:t>6</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val="uk-UA" w:eastAsia="en-US"/>
              </w:rPr>
              <w:t>28</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val="uk-UA"/>
              </w:rPr>
              <w:t>4</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64 </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 </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10</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50</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60</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sz w:val="24"/>
                <w:szCs w:val="24"/>
                <w:lang w:val="uk-UA"/>
              </w:rPr>
            </w:pPr>
            <w:r>
              <w:rPr>
                <w:rFonts w:eastAsia="Times New Roman" w:ascii="Times New Roman" w:hAnsi="Times New Roman"/>
                <w:sz w:val="24"/>
                <w:szCs w:val="24"/>
                <w:lang w:val="uk-UA"/>
              </w:rPr>
              <w:t>Підсумковий семестровий контроль</w:t>
            </w:r>
          </w:p>
          <w:p>
            <w:pPr>
              <w:pStyle w:val="Normal"/>
              <w:widowControl w:val="false"/>
              <w:spacing w:lineRule="auto" w:line="240" w:before="0" w:after="0"/>
              <w:rPr>
                <w:rFonts w:ascii="Times New Roman" w:hAnsi="Times New Roman" w:eastAsia="Times New Roman"/>
                <w:b/>
                <w:b/>
                <w:sz w:val="24"/>
                <w:szCs w:val="24"/>
                <w:lang w:val="uk-UA"/>
              </w:rPr>
            </w:pPr>
            <w:r>
              <w:rPr>
                <w:rFonts w:eastAsia="Times New Roman" w:ascii="Times New Roman" w:hAnsi="Times New Roman"/>
                <w:b/>
                <w:sz w:val="24"/>
                <w:szCs w:val="24"/>
                <w:lang w:val="uk-UA"/>
              </w:rPr>
              <w:t>залік</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 </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 </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 </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 </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 </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 </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30</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30</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10</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30</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40</w:t>
            </w:r>
          </w:p>
        </w:tc>
      </w:tr>
      <w:tr>
        <w:trPr/>
        <w:tc>
          <w:tcPr>
            <w:tcW w:w="1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rPr>
                <w:rFonts w:ascii="Times New Roman" w:hAnsi="Times New Roman" w:eastAsia="Times New Roman"/>
                <w:sz w:val="24"/>
                <w:szCs w:val="24"/>
                <w:lang w:val="uk-UA"/>
              </w:rPr>
            </w:pPr>
            <w:r>
              <w:rPr>
                <w:rFonts w:eastAsia="Times New Roman" w:ascii="Times New Roman" w:hAnsi="Times New Roman"/>
                <w:sz w:val="24"/>
                <w:szCs w:val="24"/>
                <w:lang w:val="uk-UA"/>
              </w:rPr>
              <w:t>Загалом</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lang w:val="uk-UA"/>
              </w:rPr>
              <w:t>5</w:t>
            </w:r>
            <w:r>
              <w:rPr>
                <w:rFonts w:ascii="Times New Roman" w:hAnsi="Times New Roman"/>
                <w:b/>
                <w:bCs/>
                <w:color w:val="000000"/>
                <w:sz w:val="24"/>
                <w:szCs w:val="24"/>
              </w:rPr>
              <w:t>0</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val="uk-UA"/>
              </w:rPr>
              <w:t>64</w:t>
            </w:r>
          </w:p>
        </w:tc>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val="uk-UA"/>
              </w:rPr>
              <w:t>14</w:t>
            </w:r>
          </w:p>
        </w:tc>
        <w:tc>
          <w:tcPr>
            <w:tcW w:w="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32</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6</w:t>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32</w:t>
            </w:r>
          </w:p>
        </w:tc>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8</w:t>
            </w:r>
          </w:p>
        </w:tc>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lang w:eastAsia="en-US"/>
              </w:rPr>
              <w:t>94</w:t>
            </w:r>
          </w:p>
        </w:tc>
        <w:tc>
          <w:tcPr>
            <w:tcW w:w="7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136</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20</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80</w:t>
            </w:r>
          </w:p>
        </w:tc>
        <w:tc>
          <w:tcPr>
            <w:tcW w:w="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ascii="Times New Roman" w:hAnsi="Times New Roman"/>
                <w:b/>
                <w:bCs/>
                <w:color w:val="000000"/>
                <w:sz w:val="24"/>
                <w:szCs w:val="24"/>
              </w:rPr>
              <w:t>100</w:t>
            </w:r>
          </w:p>
        </w:tc>
      </w:tr>
    </w:tbl>
    <w:p>
      <w:pPr>
        <w:pStyle w:val="Normal"/>
        <w:spacing w:lineRule="auto" w:line="240"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numPr>
          <w:ilvl w:val="0"/>
          <w:numId w:val="1"/>
        </w:numPr>
        <w:spacing w:lineRule="auto" w:line="240" w:before="0" w:after="0"/>
        <w:ind w:left="357" w:hanging="357"/>
        <w:jc w:val="center"/>
        <w:rPr>
          <w:rFonts w:ascii="Times New Roman" w:hAnsi="Times New Roman"/>
          <w:b/>
          <w:b/>
          <w:sz w:val="28"/>
          <w:szCs w:val="28"/>
          <w:lang w:val="uk-UA" w:eastAsia="ru-RU"/>
        </w:rPr>
      </w:pPr>
      <w:r>
        <w:rPr>
          <w:rFonts w:ascii="Times New Roman" w:hAnsi="Times New Roman"/>
          <w:b/>
          <w:sz w:val="28"/>
          <w:szCs w:val="28"/>
          <w:lang w:val="uk-UA" w:eastAsia="ru-RU"/>
        </w:rPr>
        <w:t>Теми лекційних занять</w:t>
      </w:r>
    </w:p>
    <w:p>
      <w:pPr>
        <w:pStyle w:val="Normal"/>
        <w:spacing w:lineRule="auto" w:line="240" w:before="0" w:after="0"/>
        <w:ind w:left="720" w:hanging="0"/>
        <w:rPr>
          <w:rFonts w:ascii="Times New Roman" w:hAnsi="Times New Roman"/>
          <w:b/>
          <w:b/>
          <w:sz w:val="24"/>
          <w:szCs w:val="24"/>
          <w:lang w:val="uk-UA" w:eastAsia="ru-RU"/>
        </w:rPr>
      </w:pPr>
      <w:r>
        <w:rPr>
          <w:rFonts w:ascii="Times New Roman" w:hAnsi="Times New Roman"/>
          <w:b/>
          <w:sz w:val="24"/>
          <w:szCs w:val="24"/>
          <w:lang w:val="uk-UA" w:eastAsia="ru-RU"/>
        </w:rPr>
      </w:r>
    </w:p>
    <w:tbl>
      <w:tblPr>
        <w:tblW w:w="9602" w:type="dxa"/>
        <w:jc w:val="center"/>
        <w:tblInd w:w="0" w:type="dxa"/>
        <w:tblCellMar>
          <w:top w:w="0" w:type="dxa"/>
          <w:left w:w="57" w:type="dxa"/>
          <w:bottom w:w="0" w:type="dxa"/>
          <w:right w:w="57" w:type="dxa"/>
        </w:tblCellMar>
        <w:tblLook w:val="01e0" w:noHBand="0" w:noVBand="0" w:firstColumn="1" w:lastRow="1" w:lastColumn="1" w:firstRow="1"/>
      </w:tblPr>
      <w:tblGrid>
        <w:gridCol w:w="1276"/>
        <w:gridCol w:w="6663"/>
        <w:gridCol w:w="813"/>
        <w:gridCol w:w="849"/>
      </w:tblGrid>
      <w:tr>
        <w:trPr>
          <w:tblHeader w:val="true"/>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змістового модуля</w:t>
            </w:r>
          </w:p>
        </w:tc>
        <w:tc>
          <w:tcPr>
            <w:tcW w:w="66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Назва теми</w:t>
            </w:r>
          </w:p>
        </w:tc>
        <w:tc>
          <w:tcPr>
            <w:tcW w:w="166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Кількість годин</w:t>
            </w:r>
          </w:p>
        </w:tc>
      </w:tr>
      <w:tr>
        <w:trPr>
          <w:tblHeader w:val="true"/>
          <w:trHeight w:val="164" w:hRule="atLeast"/>
        </w:trPr>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142"/>
              <w:jc w:val="center"/>
              <w:rPr>
                <w:rFonts w:ascii="Times New Roman" w:hAnsi="Times New Roman"/>
                <w:sz w:val="28"/>
                <w:szCs w:val="28"/>
                <w:lang w:val="uk-UA"/>
              </w:rPr>
            </w:pPr>
            <w:r>
              <w:rPr>
                <w:rFonts w:ascii="Times New Roman" w:hAnsi="Times New Roman"/>
                <w:sz w:val="28"/>
                <w:szCs w:val="28"/>
                <w:lang w:val="uk-UA"/>
              </w:rPr>
            </w:r>
          </w:p>
        </w:tc>
        <w:tc>
          <w:tcPr>
            <w:tcW w:w="66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о/д</w:t>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ф.</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з/дист</w:t>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ф.</w:t>
            </w:r>
          </w:p>
        </w:tc>
      </w:tr>
      <w:tr>
        <w:trPr>
          <w:trHeight w:val="271"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1</w:t>
            </w:r>
          </w:p>
        </w:tc>
        <w:tc>
          <w:tcPr>
            <w:tcW w:w="66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Процедурне та структурне програмування.</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2</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0,5</w:t>
            </w:r>
          </w:p>
        </w:tc>
      </w:tr>
      <w:tr>
        <w:trPr>
          <w:trHeight w:val="271" w:hRule="atLeast"/>
        </w:trPr>
        <w:tc>
          <w:tcPr>
            <w:tcW w:w="1276"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t>1</w:t>
            </w:r>
          </w:p>
        </w:tc>
        <w:tc>
          <w:tcPr>
            <w:tcW w:w="6663"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Основні поняття об'єктно-орієнтованого програмування</w:t>
            </w:r>
          </w:p>
        </w:tc>
        <w:tc>
          <w:tcPr>
            <w:tcW w:w="813"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t>2</w:t>
            </w:r>
          </w:p>
        </w:tc>
        <w:tc>
          <w:tcPr>
            <w:tcW w:w="849"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0,5</w:t>
            </w:r>
          </w:p>
        </w:tc>
      </w:tr>
      <w:tr>
        <w:trPr/>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2</w:t>
            </w:r>
          </w:p>
        </w:tc>
        <w:tc>
          <w:tcPr>
            <w:tcW w:w="66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Об'єктно-орієнтоване програмування на основі прототипів</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2</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0</w:t>
            </w:r>
          </w:p>
        </w:tc>
      </w:tr>
      <w:tr>
        <w:trPr>
          <w:trHeight w:val="270" w:hRule="atLeast"/>
        </w:trPr>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r>
          </w:p>
        </w:tc>
        <w:tc>
          <w:tcPr>
            <w:tcW w:w="66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Шаблони об'єктно-орієнтованого проектування</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2</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0</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3</w:t>
            </w:r>
          </w:p>
        </w:tc>
        <w:tc>
          <w:tcPr>
            <w:tcW w:w="66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Основні поняття функціонального програмування</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4</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1</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4</w:t>
            </w:r>
          </w:p>
        </w:tc>
        <w:tc>
          <w:tcPr>
            <w:tcW w:w="66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Шаблони функціонального програмування</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4</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0</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5</w:t>
            </w:r>
          </w:p>
        </w:tc>
        <w:tc>
          <w:tcPr>
            <w:tcW w:w="6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left"/>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Автоматне програмування</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4</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1</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6</w:t>
            </w:r>
          </w:p>
        </w:tc>
        <w:tc>
          <w:tcPr>
            <w:tcW w:w="6663" w:type="dxa"/>
            <w:tcBorders>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Мережі Петрі</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4</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1</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7</w:t>
            </w:r>
          </w:p>
        </w:tc>
        <w:tc>
          <w:tcPr>
            <w:tcW w:w="6663" w:type="dxa"/>
            <w:tcBorders>
              <w:left w:val="single" w:sz="4" w:space="0" w:color="000000"/>
              <w:bottom w:val="single" w:sz="4" w:space="0" w:color="000000"/>
              <w:right w:val="single" w:sz="4" w:space="0" w:color="000000"/>
            </w:tcBorders>
          </w:tcPr>
          <w:p>
            <w:pPr>
              <w:pStyle w:val="Normal"/>
              <w:widowControl w:val="false"/>
              <w:shd w:val="clear" w:fill="FFFFFF"/>
              <w:spacing w:lineRule="auto" w:line="240" w:before="60" w:after="60"/>
              <w:ind w:left="0" w:right="0" w:hanging="0"/>
              <w:jc w:val="left"/>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Програмування потоків даних. Системи масового обслуговування</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4</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1</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8</w:t>
            </w:r>
          </w:p>
        </w:tc>
        <w:tc>
          <w:tcPr>
            <w:tcW w:w="6663" w:type="dxa"/>
            <w:tcBorders>
              <w:left w:val="single" w:sz="4" w:space="0" w:color="000000"/>
              <w:bottom w:val="single" w:sz="4" w:space="0" w:color="000000"/>
              <w:right w:val="single" w:sz="4" w:space="0" w:color="000000"/>
            </w:tcBorders>
          </w:tcPr>
          <w:p>
            <w:pPr>
              <w:pStyle w:val="Normal"/>
              <w:widowControl w:val="false"/>
              <w:spacing w:lineRule="auto" w:line="240" w:before="60" w:after="60"/>
              <w:jc w:val="both"/>
              <w:rPr>
                <w:rFonts w:ascii="Times New Roman" w:hAnsi="Times New Roman" w:eastAsia="Calibri" w:cs="Times New Roman"/>
                <w:bCs/>
                <w:color w:val="000000"/>
                <w:kern w:val="0"/>
                <w:sz w:val="28"/>
                <w:szCs w:val="28"/>
                <w:lang w:val="uk-UA" w:eastAsia="en-US" w:bidi="ar-SA"/>
              </w:rPr>
            </w:pPr>
            <w:r>
              <w:rPr>
                <w:rFonts w:eastAsia="Calibri" w:cs="Times New Roman" w:ascii="Times New Roman" w:hAnsi="Times New Roman"/>
                <w:bCs/>
                <w:color w:val="000000"/>
                <w:kern w:val="0"/>
                <w:sz w:val="28"/>
                <w:szCs w:val="28"/>
                <w:lang w:val="uk-UA" w:eastAsia="en-US" w:bidi="ar-SA"/>
              </w:rPr>
              <w:t>Подійно-орієнтоване програмування</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4</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1</w:t>
            </w:r>
          </w:p>
        </w:tc>
      </w:tr>
      <w:tr>
        <w:trPr/>
        <w:tc>
          <w:tcPr>
            <w:tcW w:w="7939" w:type="dxa"/>
            <w:gridSpan w:val="2"/>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Разом</w:t>
            </w:r>
          </w:p>
        </w:tc>
        <w:tc>
          <w:tcPr>
            <w:tcW w:w="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32</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color w:val="auto"/>
                <w:kern w:val="0"/>
                <w:sz w:val="28"/>
                <w:szCs w:val="28"/>
                <w:lang w:val="uk-UA" w:eastAsia="en-US" w:bidi="ar-SA"/>
              </w:rPr>
            </w:pPr>
            <w:r>
              <w:rPr>
                <w:rFonts w:eastAsia="Calibri" w:cs="Times New Roman" w:ascii="Times New Roman" w:hAnsi="Times New Roman"/>
                <w:color w:val="auto"/>
                <w:kern w:val="0"/>
                <w:sz w:val="28"/>
                <w:szCs w:val="28"/>
                <w:lang w:val="uk-UA" w:eastAsia="en-US" w:bidi="ar-SA"/>
              </w:rPr>
              <w:t>6</w:t>
            </w:r>
          </w:p>
        </w:tc>
      </w:tr>
    </w:tbl>
    <w:p>
      <w:pPr>
        <w:pStyle w:val="Normal"/>
        <w:spacing w:lineRule="auto" w:line="240" w:before="0" w:after="0"/>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numPr>
          <w:ilvl w:val="0"/>
          <w:numId w:val="1"/>
        </w:numPr>
        <w:spacing w:lineRule="auto" w:line="240" w:before="0" w:after="0"/>
        <w:ind w:left="357" w:hanging="357"/>
        <w:jc w:val="center"/>
        <w:rPr>
          <w:rFonts w:ascii="Times New Roman" w:hAnsi="Times New Roman"/>
          <w:b/>
          <w:b/>
          <w:sz w:val="28"/>
          <w:szCs w:val="28"/>
          <w:lang w:val="uk-UA" w:eastAsia="ru-RU"/>
        </w:rPr>
      </w:pPr>
      <w:r>
        <w:rPr>
          <w:rFonts w:ascii="Times New Roman" w:hAnsi="Times New Roman"/>
          <w:b/>
          <w:sz w:val="28"/>
          <w:szCs w:val="28"/>
          <w:lang w:val="uk-UA" w:eastAsia="ru-RU"/>
        </w:rPr>
        <w:t>Теми лабораторних занять</w:t>
      </w:r>
    </w:p>
    <w:p>
      <w:pPr>
        <w:pStyle w:val="Normal"/>
        <w:spacing w:lineRule="auto" w:line="240" w:before="0" w:after="0"/>
        <w:ind w:left="720" w:hanging="0"/>
        <w:rPr>
          <w:rFonts w:ascii="Times New Roman" w:hAnsi="Times New Roman"/>
          <w:b/>
          <w:b/>
          <w:sz w:val="24"/>
          <w:szCs w:val="24"/>
          <w:lang w:val="uk-UA" w:eastAsia="ru-RU"/>
        </w:rPr>
      </w:pPr>
      <w:r>
        <w:rPr>
          <w:rFonts w:ascii="Times New Roman" w:hAnsi="Times New Roman"/>
          <w:b/>
          <w:sz w:val="24"/>
          <w:szCs w:val="24"/>
          <w:lang w:val="uk-UA" w:eastAsia="ru-RU"/>
        </w:rPr>
      </w:r>
    </w:p>
    <w:tbl>
      <w:tblPr>
        <w:tblW w:w="9639" w:type="dxa"/>
        <w:jc w:val="left"/>
        <w:tblInd w:w="250" w:type="dxa"/>
        <w:tblCellMar>
          <w:top w:w="0" w:type="dxa"/>
          <w:left w:w="57" w:type="dxa"/>
          <w:bottom w:w="0" w:type="dxa"/>
          <w:right w:w="57" w:type="dxa"/>
        </w:tblCellMar>
        <w:tblLook w:val="01e0" w:noHBand="0" w:noVBand="0" w:firstColumn="1" w:lastRow="1" w:lastColumn="1" w:firstRow="1"/>
      </w:tblPr>
      <w:tblGrid>
        <w:gridCol w:w="1391"/>
        <w:gridCol w:w="6592"/>
        <w:gridCol w:w="805"/>
        <w:gridCol w:w="850"/>
      </w:tblGrid>
      <w:tr>
        <w:trPr>
          <w:tblHeader w:val="true"/>
        </w:trPr>
        <w:tc>
          <w:tcPr>
            <w:tcW w:w="13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змістового модуля</w:t>
            </w:r>
          </w:p>
        </w:tc>
        <w:tc>
          <w:tcPr>
            <w:tcW w:w="65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Назва теми</w:t>
            </w:r>
          </w:p>
        </w:tc>
        <w:tc>
          <w:tcPr>
            <w:tcW w:w="165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Кількість</w:t>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годин</w:t>
            </w:r>
          </w:p>
        </w:tc>
      </w:tr>
      <w:tr>
        <w:trPr>
          <w:tblHeader w:val="true"/>
          <w:trHeight w:val="164" w:hRule="atLeast"/>
        </w:trPr>
        <w:tc>
          <w:tcPr>
            <w:tcW w:w="13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142"/>
              <w:jc w:val="center"/>
              <w:rPr>
                <w:rFonts w:ascii="Times New Roman" w:hAnsi="Times New Roman"/>
                <w:sz w:val="28"/>
                <w:szCs w:val="28"/>
                <w:lang w:val="uk-UA"/>
              </w:rPr>
            </w:pPr>
            <w:r>
              <w:rPr>
                <w:rFonts w:ascii="Times New Roman" w:hAnsi="Times New Roman"/>
                <w:sz w:val="28"/>
                <w:szCs w:val="28"/>
                <w:lang w:val="uk-UA"/>
              </w:rPr>
            </w:r>
          </w:p>
        </w:tc>
        <w:tc>
          <w:tcPr>
            <w:tcW w:w="65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 xml:space="preserve">о/д </w:t>
              <w:br/>
              <w:t>ф.</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з/дист ф.</w:t>
            </w:r>
          </w:p>
        </w:tc>
      </w:tr>
      <w:tr>
        <w:trPr>
          <w:trHeight w:val="573" w:hRule="atLeast"/>
        </w:trPr>
        <w:tc>
          <w:tcPr>
            <w:tcW w:w="13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1</w:t>
            </w:r>
          </w:p>
        </w:tc>
        <w:tc>
          <w:tcPr>
            <w:tcW w:w="65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eastAsia="en-US"/>
              </w:rPr>
            </w:pPr>
            <w:r>
              <w:rPr>
                <w:rFonts w:ascii="Times New Roman" w:hAnsi="Times New Roman"/>
                <w:sz w:val="28"/>
                <w:szCs w:val="28"/>
                <w:lang w:val="uk-UA" w:eastAsia="en-US"/>
              </w:rPr>
              <w:t>Лабораторна робота №1. Об'єктно-орієнтована програма на основі класів</w:t>
            </w:r>
          </w:p>
        </w:tc>
        <w:tc>
          <w:tcPr>
            <w:tcW w:w="8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2</w:t>
            </w:r>
          </w:p>
        </w:tc>
      </w:tr>
      <w:tr>
        <w:trPr>
          <w:trHeight w:val="609" w:hRule="atLeast"/>
        </w:trPr>
        <w:tc>
          <w:tcPr>
            <w:tcW w:w="13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2</w:t>
            </w:r>
          </w:p>
        </w:tc>
        <w:tc>
          <w:tcPr>
            <w:tcW w:w="65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eastAsia="en-US"/>
              </w:rPr>
            </w:pPr>
            <w:r>
              <w:rPr>
                <w:rFonts w:ascii="Times New Roman" w:hAnsi="Times New Roman"/>
                <w:sz w:val="28"/>
                <w:szCs w:val="28"/>
                <w:lang w:val="uk-UA" w:eastAsia="en-US"/>
              </w:rPr>
              <w:t xml:space="preserve">Лабораторна робота №2. </w:t>
            </w:r>
            <w:r>
              <w:rPr>
                <w:rFonts w:ascii="Times New Roman" w:hAnsi="Times New Roman"/>
                <w:color w:val="000000"/>
                <w:sz w:val="28"/>
                <w:szCs w:val="28"/>
                <w:lang w:val="uk-UA" w:eastAsia="en-US"/>
              </w:rPr>
              <w:t>Реалізація  шаблону об'єктно-орієнтованого проектування</w:t>
            </w:r>
          </w:p>
        </w:tc>
        <w:tc>
          <w:tcPr>
            <w:tcW w:w="8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2</w:t>
            </w:r>
          </w:p>
        </w:tc>
      </w:tr>
      <w:tr>
        <w:trPr>
          <w:trHeight w:val="848" w:hRule="atLeast"/>
        </w:trPr>
        <w:tc>
          <w:tcPr>
            <w:tcW w:w="13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3</w:t>
            </w:r>
          </w:p>
        </w:tc>
        <w:tc>
          <w:tcPr>
            <w:tcW w:w="65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eastAsia="en-US"/>
              </w:rPr>
            </w:pPr>
            <w:r>
              <w:rPr>
                <w:rFonts w:ascii="Times New Roman" w:hAnsi="Times New Roman"/>
                <w:sz w:val="28"/>
                <w:szCs w:val="28"/>
                <w:lang w:val="uk-UA" w:eastAsia="en-US"/>
              </w:rPr>
              <w:t xml:space="preserve">Лабораторна робота №3. </w:t>
            </w:r>
            <w:bookmarkStart w:id="0" w:name="_Toc8693653"/>
            <w:r>
              <w:rPr>
                <w:rFonts w:ascii="Times New Roman" w:hAnsi="Times New Roman"/>
                <w:color w:val="000000"/>
                <w:sz w:val="28"/>
                <w:szCs w:val="28"/>
                <w:lang w:val="uk-UA" w:eastAsia="en-US"/>
              </w:rPr>
              <w:t>Основні поняття функціонального програмування</w:t>
            </w:r>
            <w:bookmarkEnd w:id="0"/>
          </w:p>
        </w:tc>
        <w:tc>
          <w:tcPr>
            <w:tcW w:w="8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w:t>
            </w:r>
          </w:p>
        </w:tc>
      </w:tr>
      <w:tr>
        <w:trPr>
          <w:trHeight w:val="561" w:hRule="atLeast"/>
        </w:trPr>
        <w:tc>
          <w:tcPr>
            <w:tcW w:w="13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4</w:t>
            </w:r>
          </w:p>
        </w:tc>
        <w:tc>
          <w:tcPr>
            <w:tcW w:w="65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eastAsia="en-US"/>
              </w:rPr>
            </w:pPr>
            <w:r>
              <w:rPr>
                <w:rFonts w:ascii="Times New Roman" w:hAnsi="Times New Roman"/>
                <w:sz w:val="28"/>
                <w:szCs w:val="28"/>
                <w:lang w:val="uk-UA" w:eastAsia="en-US"/>
              </w:rPr>
              <w:t>Лабораторна робота №4. Реалізація шаблону функціонального програмування</w:t>
            </w:r>
          </w:p>
        </w:tc>
        <w:tc>
          <w:tcPr>
            <w:tcW w:w="8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w:t>
            </w:r>
          </w:p>
        </w:tc>
      </w:tr>
      <w:tr>
        <w:trPr>
          <w:trHeight w:val="248" w:hRule="atLeast"/>
        </w:trPr>
        <w:tc>
          <w:tcPr>
            <w:tcW w:w="13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5</w:t>
            </w:r>
          </w:p>
        </w:tc>
        <w:tc>
          <w:tcPr>
            <w:tcW w:w="65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eastAsia="en-US"/>
              </w:rPr>
            </w:pPr>
            <w:r>
              <w:rPr>
                <w:rFonts w:ascii="Times New Roman" w:hAnsi="Times New Roman"/>
                <w:sz w:val="28"/>
                <w:szCs w:val="28"/>
                <w:lang w:val="uk-UA" w:eastAsia="en-US"/>
              </w:rPr>
              <w:t xml:space="preserve">Лабораторна робота №5. </w:t>
            </w:r>
            <w:r>
              <w:rPr>
                <w:rFonts w:ascii="Times New Roman" w:hAnsi="Times New Roman"/>
                <w:color w:val="000000"/>
                <w:sz w:val="28"/>
                <w:szCs w:val="28"/>
                <w:lang w:val="uk-UA" w:eastAsia="en-US"/>
              </w:rPr>
              <w:t>Скінчений детермінований автомат</w:t>
            </w:r>
          </w:p>
        </w:tc>
        <w:tc>
          <w:tcPr>
            <w:tcW w:w="8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2</w:t>
            </w:r>
          </w:p>
        </w:tc>
      </w:tr>
      <w:tr>
        <w:trPr>
          <w:trHeight w:val="515" w:hRule="atLeast"/>
        </w:trPr>
        <w:tc>
          <w:tcPr>
            <w:tcW w:w="13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6</w:t>
            </w:r>
          </w:p>
        </w:tc>
        <w:tc>
          <w:tcPr>
            <w:tcW w:w="65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eastAsia="en-US"/>
              </w:rPr>
            </w:pPr>
            <w:r>
              <w:rPr>
                <w:rFonts w:ascii="Times New Roman" w:hAnsi="Times New Roman"/>
                <w:sz w:val="28"/>
                <w:szCs w:val="28"/>
                <w:lang w:val="uk-UA" w:eastAsia="en-US"/>
              </w:rPr>
              <w:t>Лабораторна робота №6. Мережі Петрі</w:t>
            </w:r>
          </w:p>
        </w:tc>
        <w:tc>
          <w:tcPr>
            <w:tcW w:w="8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w:t>
            </w:r>
          </w:p>
        </w:tc>
      </w:tr>
      <w:tr>
        <w:trPr>
          <w:trHeight w:val="515" w:hRule="atLeast"/>
        </w:trPr>
        <w:tc>
          <w:tcPr>
            <w:tcW w:w="1391"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7</w:t>
            </w:r>
          </w:p>
        </w:tc>
        <w:tc>
          <w:tcPr>
            <w:tcW w:w="6592" w:type="dxa"/>
            <w:tcBorders>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eastAsia="en-US"/>
              </w:rPr>
            </w:pPr>
            <w:r>
              <w:rPr>
                <w:rFonts w:ascii="Times New Roman" w:hAnsi="Times New Roman"/>
                <w:sz w:val="28"/>
                <w:szCs w:val="28"/>
                <w:lang w:val="uk-UA" w:eastAsia="en-US"/>
              </w:rPr>
              <w:t xml:space="preserve">Лабораторна робота №7. </w:t>
            </w:r>
            <w:r>
              <w:rPr>
                <w:rFonts w:ascii="Times New Roman" w:hAnsi="Times New Roman"/>
                <w:color w:val="000000"/>
                <w:sz w:val="28"/>
                <w:szCs w:val="28"/>
                <w:lang w:val="uk-UA" w:eastAsia="en-US"/>
              </w:rPr>
              <w:t>Система масового обслуговування</w:t>
            </w:r>
          </w:p>
        </w:tc>
        <w:tc>
          <w:tcPr>
            <w:tcW w:w="805"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850"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2</w:t>
            </w:r>
          </w:p>
        </w:tc>
      </w:tr>
      <w:tr>
        <w:trPr>
          <w:trHeight w:val="543" w:hRule="atLeast"/>
        </w:trPr>
        <w:tc>
          <w:tcPr>
            <w:tcW w:w="13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8</w:t>
            </w:r>
          </w:p>
        </w:tc>
        <w:tc>
          <w:tcPr>
            <w:tcW w:w="65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lang w:val="uk-UA" w:eastAsia="en-US"/>
              </w:rPr>
            </w:pPr>
            <w:r>
              <w:rPr>
                <w:rFonts w:ascii="Times New Roman" w:hAnsi="Times New Roman"/>
                <w:sz w:val="28"/>
                <w:szCs w:val="28"/>
                <w:lang w:val="uk-UA" w:eastAsia="en-US"/>
              </w:rPr>
              <w:t>Лабораторна робота №8. Реалізація шаблону  «Видавець-передплатник”</w:t>
            </w:r>
          </w:p>
        </w:tc>
        <w:tc>
          <w:tcPr>
            <w:tcW w:w="8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w:t>
            </w:r>
          </w:p>
        </w:tc>
      </w:tr>
      <w:tr>
        <w:trPr/>
        <w:tc>
          <w:tcPr>
            <w:tcW w:w="798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Разом</w:t>
            </w:r>
          </w:p>
        </w:tc>
        <w:tc>
          <w:tcPr>
            <w:tcW w:w="8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eastAsia="en-US"/>
              </w:rPr>
            </w:pPr>
            <w:r>
              <w:rPr>
                <w:rFonts w:ascii="Times New Roman" w:hAnsi="Times New Roman"/>
                <w:sz w:val="28"/>
                <w:szCs w:val="28"/>
                <w:lang w:val="uk-UA" w:eastAsia="en-US"/>
              </w:rPr>
              <w:t>28</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8</w:t>
            </w:r>
          </w:p>
        </w:tc>
      </w:tr>
    </w:tbl>
    <w:p>
      <w:pPr>
        <w:sectPr>
          <w:headerReference w:type="default" r:id="rId2"/>
          <w:footerReference w:type="default" r:id="rId3"/>
          <w:type w:val="nextPage"/>
          <w:pgSz w:w="11906" w:h="16838"/>
          <w:pgMar w:left="1418" w:right="567" w:header="709" w:top="1134" w:footer="709" w:bottom="992" w:gutter="0"/>
          <w:pgNumType w:start="1" w:fmt="decimal"/>
          <w:formProt w:val="false"/>
          <w:titlePg/>
          <w:textDirection w:val="lrTb"/>
          <w:docGrid w:type="default" w:linePitch="360" w:charSpace="0"/>
        </w:sectPr>
      </w:pPr>
    </w:p>
    <w:p>
      <w:pPr>
        <w:pStyle w:val="Normal"/>
        <w:spacing w:lineRule="auto" w:line="240" w:before="0" w:after="0"/>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numPr>
          <w:ilvl w:val="0"/>
          <w:numId w:val="1"/>
        </w:numPr>
        <w:spacing w:lineRule="auto" w:line="240" w:before="0" w:after="0"/>
        <w:ind w:left="357" w:hanging="357"/>
        <w:jc w:val="center"/>
        <w:rPr>
          <w:rFonts w:ascii="Times New Roman" w:hAnsi="Times New Roman"/>
          <w:b/>
          <w:b/>
          <w:sz w:val="28"/>
          <w:szCs w:val="28"/>
          <w:lang w:val="uk-UA" w:eastAsia="ru-RU"/>
        </w:rPr>
      </w:pPr>
      <w:r>
        <w:rPr>
          <w:rFonts w:ascii="Times New Roman" w:hAnsi="Times New Roman"/>
          <w:b/>
          <w:sz w:val="28"/>
          <w:szCs w:val="28"/>
          <w:lang w:val="uk-UA" w:eastAsia="ru-RU"/>
        </w:rPr>
        <w:t>Види і зміст поточних контрольних заходів</w:t>
      </w:r>
    </w:p>
    <w:p>
      <w:pPr>
        <w:pStyle w:val="Normal"/>
        <w:spacing w:lineRule="auto" w:line="240" w:before="0" w:after="0"/>
        <w:jc w:val="center"/>
        <w:rPr>
          <w:rFonts w:ascii="Times New Roman" w:hAnsi="Times New Roman"/>
          <w:b/>
          <w:b/>
          <w:sz w:val="28"/>
          <w:szCs w:val="28"/>
          <w:lang w:val="uk-UA" w:eastAsia="ru-RU"/>
        </w:rPr>
      </w:pPr>
      <w:r>
        <w:rPr>
          <w:rFonts w:ascii="Times New Roman" w:hAnsi="Times New Roman"/>
          <w:b/>
          <w:sz w:val="28"/>
          <w:szCs w:val="28"/>
          <w:lang w:val="uk-UA" w:eastAsia="ru-RU"/>
        </w:rPr>
      </w:r>
    </w:p>
    <w:tbl>
      <w:tblPr>
        <w:tblW w:w="14758" w:type="dxa"/>
        <w:jc w:val="left"/>
        <w:tblInd w:w="93" w:type="dxa"/>
        <w:tblCellMar>
          <w:top w:w="0" w:type="dxa"/>
          <w:left w:w="108" w:type="dxa"/>
          <w:bottom w:w="0" w:type="dxa"/>
          <w:right w:w="108" w:type="dxa"/>
        </w:tblCellMar>
        <w:tblLook w:val="04a0" w:noHBand="0" w:noVBand="1" w:firstColumn="1" w:lastRow="0" w:lastColumn="0" w:firstRow="1"/>
      </w:tblPr>
      <w:tblGrid>
        <w:gridCol w:w="1433"/>
        <w:gridCol w:w="1679"/>
        <w:gridCol w:w="5974"/>
        <w:gridCol w:w="4680"/>
        <w:gridCol w:w="992"/>
      </w:tblGrid>
      <w:tr>
        <w:trPr>
          <w:tblHeader w:val="true"/>
          <w:trHeight w:val="930" w:hRule="atLeast"/>
        </w:trPr>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r>
              <w:rPr>
                <w:rFonts w:eastAsia="Times New Roman" w:ascii="Times New Roman" w:hAnsi="Times New Roman"/>
                <w:color w:val="000000"/>
                <w:sz w:val="24"/>
                <w:szCs w:val="24"/>
                <w:lang w:val="uk-UA" w:eastAsia="ru-RU"/>
              </w:rPr>
              <w:t>змістового модуля</w:t>
            </w:r>
          </w:p>
        </w:tc>
        <w:tc>
          <w:tcPr>
            <w:tcW w:w="167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Вид поточного контрольного заходу</w:t>
            </w:r>
          </w:p>
        </w:tc>
        <w:tc>
          <w:tcPr>
            <w:tcW w:w="5974"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Зміст поточного контрольного заходу</w:t>
            </w:r>
          </w:p>
        </w:tc>
        <w:tc>
          <w:tcPr>
            <w:tcW w:w="468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Критерії оцінювання</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Усього балів</w:t>
            </w:r>
          </w:p>
        </w:tc>
      </w:tr>
      <w:tr>
        <w:trPr>
          <w:trHeight w:val="836" w:hRule="atLeast"/>
        </w:trPr>
        <w:tc>
          <w:tcPr>
            <w:tcW w:w="1433"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w:t>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Лабораторна робота №1</w:t>
            </w:r>
          </w:p>
        </w:tc>
        <w:tc>
          <w:tcPr>
            <w:tcW w:w="5974"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 xml:space="preserve">Завдання: </w:t>
            </w:r>
            <w:r>
              <w:rPr>
                <w:rFonts w:eastAsia="Times New Roman" w:ascii="Times New Roman" w:hAnsi="Times New Roman"/>
                <w:color w:val="000000"/>
                <w:sz w:val="24"/>
                <w:szCs w:val="24"/>
                <w:lang w:val="uk-UA" w:eastAsia="ru-RU"/>
              </w:rPr>
              <w:t xml:space="preserve">Створити </w:t>
            </w:r>
            <w:r>
              <w:rPr>
                <w:rFonts w:eastAsia="Times New Roman" w:cs="Times New Roman" w:ascii="Times New Roman" w:hAnsi="Times New Roman"/>
                <w:color w:val="000000"/>
                <w:kern w:val="0"/>
                <w:sz w:val="24"/>
                <w:szCs w:val="24"/>
                <w:lang w:val="uk-UA" w:eastAsia="ru-RU" w:bidi="ar-SA"/>
              </w:rPr>
              <w:t>о</w:t>
            </w:r>
            <w:r>
              <w:rPr>
                <w:rFonts w:eastAsia="Times New Roman" w:ascii="Times New Roman" w:hAnsi="Times New Roman"/>
                <w:color w:val="000000"/>
                <w:sz w:val="24"/>
                <w:szCs w:val="24"/>
                <w:lang w:val="uk-UA" w:eastAsia="ru-RU"/>
              </w:rPr>
              <w:t>б'єктно-орієнтован</w:t>
            </w:r>
            <w:r>
              <w:rPr>
                <w:rFonts w:eastAsia="Times New Roman" w:cs="Times New Roman" w:ascii="Times New Roman" w:hAnsi="Times New Roman"/>
                <w:color w:val="000000"/>
                <w:kern w:val="0"/>
                <w:sz w:val="24"/>
                <w:szCs w:val="24"/>
                <w:lang w:val="uk-UA" w:eastAsia="ru-RU" w:bidi="ar-SA"/>
              </w:rPr>
              <w:t>у</w:t>
            </w:r>
            <w:r>
              <w:rPr>
                <w:rFonts w:eastAsia="Times New Roman" w:ascii="Times New Roman" w:hAnsi="Times New Roman"/>
                <w:color w:val="000000"/>
                <w:sz w:val="24"/>
                <w:szCs w:val="24"/>
                <w:lang w:val="uk-UA" w:eastAsia="ru-RU"/>
              </w:rPr>
              <w:t xml:space="preserve"> програм</w:t>
            </w:r>
            <w:r>
              <w:rPr>
                <w:rFonts w:eastAsia="Times New Roman" w:cs="Times New Roman" w:ascii="Times New Roman" w:hAnsi="Times New Roman"/>
                <w:color w:val="000000"/>
                <w:kern w:val="0"/>
                <w:sz w:val="24"/>
                <w:szCs w:val="24"/>
                <w:lang w:val="uk-UA" w:eastAsia="ru-RU" w:bidi="ar-SA"/>
              </w:rPr>
              <w:t xml:space="preserve">у </w:t>
            </w:r>
            <w:r>
              <w:rPr>
                <w:rFonts w:eastAsia="Times New Roman" w:ascii="Times New Roman" w:hAnsi="Times New Roman"/>
                <w:color w:val="000000"/>
                <w:sz w:val="24"/>
                <w:szCs w:val="24"/>
                <w:lang w:val="uk-UA" w:eastAsia="ru-RU"/>
              </w:rPr>
              <w:t>відповідно до варіанту.</w:t>
            </w:r>
            <w:r>
              <w:rPr>
                <w:rFonts w:eastAsia="Times New Roman" w:ascii="Times New Roman" w:hAnsi="Times New Roman"/>
                <w:color w:val="000000"/>
                <w:sz w:val="24"/>
                <w:szCs w:val="24"/>
                <w:lang w:val="uk-UA" w:eastAsia="ru-RU"/>
              </w:rPr>
              <w:t xml:space="preserve">  Відповісти на запитання до лабораторної роботи.</w:t>
            </w:r>
          </w:p>
        </w:tc>
        <w:tc>
          <w:tcPr>
            <w:tcW w:w="4680" w:type="dxa"/>
            <w:tcBorders>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1 бал</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1220" w:hRule="atLeast"/>
        </w:trPr>
        <w:tc>
          <w:tcPr>
            <w:tcW w:w="1433"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2</w:t>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Лабораторна робота №2</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 xml:space="preserve">Завдання: </w:t>
            </w:r>
            <w:r>
              <w:rPr>
                <w:rFonts w:eastAsia="MS Mincho" w:cs="Times New Roman" w:ascii="Times New Roman" w:hAnsi="Times New Roman"/>
                <w:color w:val="auto"/>
                <w:kern w:val="0"/>
                <w:sz w:val="24"/>
                <w:szCs w:val="24"/>
                <w:lang w:val="en-US" w:eastAsia="en-US" w:bidi="ar-SA"/>
              </w:rPr>
              <w:t xml:space="preserve">Реалізація </w:t>
            </w:r>
            <w:r>
              <w:rPr>
                <w:rFonts w:eastAsia="MS Mincho" w:cs="Times New Roman" w:ascii="Times New Roman" w:hAnsi="Times New Roman"/>
                <w:color w:val="000000"/>
                <w:kern w:val="0"/>
                <w:sz w:val="24"/>
                <w:szCs w:val="24"/>
                <w:lang w:val="ru-RU" w:eastAsia="en-US" w:bidi="ar-SA"/>
              </w:rPr>
              <w:t xml:space="preserve">шаблону </w:t>
            </w:r>
            <w:r>
              <w:rPr>
                <w:rFonts w:eastAsia="MS Mincho" w:cs="Times New Roman" w:ascii="Times New Roman" w:hAnsi="Times New Roman"/>
                <w:color w:val="auto"/>
                <w:kern w:val="0"/>
                <w:sz w:val="24"/>
                <w:szCs w:val="24"/>
                <w:lang w:val="en-US" w:eastAsia="en-US" w:bidi="ar-SA"/>
              </w:rPr>
              <w:t>об'єктно-орієнтованого проектування</w:t>
            </w:r>
            <w:r>
              <w:rPr>
                <w:rFonts w:eastAsia="Times New Roman" w:ascii="Times New Roman" w:hAnsi="Times New Roman"/>
                <w:color w:val="000000"/>
                <w:sz w:val="24"/>
                <w:szCs w:val="24"/>
                <w:lang w:val="uk-UA" w:eastAsia="ru-RU"/>
              </w:rPr>
              <w:t xml:space="preserve"> </w:t>
            </w:r>
            <w:r>
              <w:rPr>
                <w:rFonts w:eastAsia="Times New Roman" w:ascii="Times New Roman" w:hAnsi="Times New Roman"/>
                <w:color w:val="000000"/>
                <w:sz w:val="24"/>
                <w:szCs w:val="24"/>
                <w:lang w:val="uk-UA" w:eastAsia="ru-RU"/>
              </w:rPr>
              <w:t>відповідно до варіанту</w:t>
            </w:r>
            <w:r>
              <w:rPr>
                <w:rFonts w:eastAsia="Times New Roman" w:ascii="Times New Roman" w:hAnsi="Times New Roman"/>
                <w:color w:val="000000"/>
                <w:sz w:val="24"/>
                <w:szCs w:val="24"/>
                <w:lang w:val="uk-UA" w:eastAsia="ru-RU"/>
              </w:rPr>
              <w:t>. Відповісти на запитання до лабораторної роботи.</w:t>
            </w:r>
          </w:p>
        </w:tc>
        <w:tc>
          <w:tcPr>
            <w:tcW w:w="4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1 бал</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902" w:hRule="atLeast"/>
        </w:trPr>
        <w:tc>
          <w:tcPr>
            <w:tcW w:w="1433"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3</w:t>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Лабораторна робота №3</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 xml:space="preserve">Завдання: </w:t>
            </w:r>
            <w:r>
              <w:rPr>
                <w:rFonts w:eastAsia="Times New Roman" w:ascii="Times New Roman" w:hAnsi="Times New Roman"/>
                <w:color w:val="000000"/>
                <w:sz w:val="24"/>
                <w:szCs w:val="24"/>
                <w:lang w:val="uk-UA" w:eastAsia="ru-RU"/>
              </w:rPr>
              <w:t xml:space="preserve">Освоїти </w:t>
            </w:r>
            <w:r>
              <w:rPr>
                <w:rFonts w:eastAsia="Times New Roman" w:cs="Times New Roman" w:ascii="Times New Roman" w:hAnsi="Times New Roman"/>
                <w:color w:val="000000"/>
                <w:kern w:val="0"/>
                <w:sz w:val="24"/>
                <w:szCs w:val="24"/>
                <w:lang w:val="ru-RU" w:eastAsia="en-US" w:bidi="ar-SA"/>
              </w:rPr>
              <w:t>о</w:t>
            </w:r>
            <w:r>
              <w:rPr>
                <w:rFonts w:eastAsia="Times New Roman" w:ascii="Times New Roman" w:hAnsi="Times New Roman"/>
                <w:color w:val="000000"/>
                <w:sz w:val="24"/>
                <w:szCs w:val="24"/>
                <w:lang w:val="ru-RU" w:eastAsia="en-US"/>
              </w:rPr>
              <w:t xml:space="preserve">сновні поняття </w:t>
            </w:r>
            <w:r>
              <w:rPr>
                <w:rFonts w:eastAsia="Times New Roman" w:ascii="Times New Roman" w:hAnsi="Times New Roman"/>
                <w:color w:val="000000"/>
                <w:sz w:val="24"/>
                <w:szCs w:val="24"/>
                <w:lang w:val="ru-RU" w:eastAsia="en-US"/>
              </w:rPr>
              <w:t xml:space="preserve">та навички </w:t>
            </w:r>
            <w:r>
              <w:rPr>
                <w:rFonts w:eastAsia="Times New Roman" w:ascii="Times New Roman" w:hAnsi="Times New Roman"/>
                <w:color w:val="000000"/>
                <w:sz w:val="24"/>
                <w:szCs w:val="24"/>
                <w:lang w:val="ru-RU" w:eastAsia="en-US"/>
              </w:rPr>
              <w:t>функціонального програмування</w:t>
            </w:r>
            <w:r>
              <w:rPr>
                <w:rFonts w:eastAsia="Times New Roman" w:ascii="Times New Roman" w:hAnsi="Times New Roman"/>
                <w:color w:val="000000"/>
                <w:sz w:val="24"/>
                <w:szCs w:val="24"/>
                <w:lang w:val="uk-UA" w:eastAsia="ru-RU"/>
              </w:rPr>
              <w:t>. Відповісти на запитання до лабораторної роботи.</w:t>
            </w:r>
          </w:p>
        </w:tc>
        <w:tc>
          <w:tcPr>
            <w:tcW w:w="468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1 бал</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577" w:hRule="atLeast"/>
        </w:trPr>
        <w:tc>
          <w:tcPr>
            <w:tcW w:w="1433"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4</w:t>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Лабораторна робота №4</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 xml:space="preserve">Завдання: Реалізація шаблону функціонального програмування </w:t>
            </w:r>
            <w:r>
              <w:rPr>
                <w:rFonts w:eastAsia="Times New Roman" w:ascii="Times New Roman" w:hAnsi="Times New Roman"/>
                <w:color w:val="000000"/>
                <w:sz w:val="24"/>
                <w:szCs w:val="24"/>
                <w:lang w:val="uk-UA" w:eastAsia="ru-RU"/>
              </w:rPr>
              <w:t>відповідно до варіанту</w:t>
            </w:r>
            <w:r>
              <w:rPr>
                <w:rFonts w:eastAsia="Times New Roman" w:ascii="Times New Roman" w:hAnsi="Times New Roman"/>
                <w:color w:val="000000"/>
                <w:sz w:val="24"/>
                <w:szCs w:val="24"/>
                <w:lang w:val="ru-RU" w:eastAsia="en-US"/>
              </w:rPr>
              <w:t xml:space="preserve">.  </w:t>
            </w:r>
            <w:r>
              <w:rPr>
                <w:rFonts w:eastAsia="Times New Roman" w:ascii="Times New Roman" w:hAnsi="Times New Roman"/>
                <w:color w:val="000000"/>
                <w:sz w:val="24"/>
                <w:szCs w:val="24"/>
                <w:lang w:val="uk-UA" w:eastAsia="ru-RU"/>
              </w:rPr>
              <w:t>Відповісти на запитання до лабораторної роботи.</w:t>
            </w:r>
          </w:p>
        </w:tc>
        <w:tc>
          <w:tcPr>
            <w:tcW w:w="468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1 бал</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310" w:hRule="atLeast"/>
        </w:trPr>
        <w:tc>
          <w:tcPr>
            <w:tcW w:w="1433"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Поточний контроль №1</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12 тестових завдань</w:t>
            </w:r>
          </w:p>
        </w:tc>
        <w:tc>
          <w:tcPr>
            <w:tcW w:w="468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0,5 бали</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300" w:hRule="atLeast"/>
        </w:trPr>
        <w:tc>
          <w:tcPr>
            <w:tcW w:w="1376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b/>
                <w:bCs/>
                <w:color w:val="000000"/>
                <w:sz w:val="24"/>
                <w:szCs w:val="24"/>
                <w:lang w:val="uk-UA" w:eastAsia="ru-RU"/>
              </w:rPr>
              <w:t>Усього за розділ 1</w:t>
            </w:r>
          </w:p>
        </w:tc>
        <w:tc>
          <w:tcPr>
            <w:tcW w:w="99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30</w:t>
            </w:r>
          </w:p>
        </w:tc>
      </w:tr>
      <w:tr>
        <w:trPr>
          <w:trHeight w:val="721" w:hRule="atLeast"/>
        </w:trPr>
        <w:tc>
          <w:tcPr>
            <w:tcW w:w="1433"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5</w:t>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Лабораторна робота №5</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 xml:space="preserve">Завдання: </w:t>
            </w:r>
            <w:r>
              <w:rPr>
                <w:rFonts w:eastAsia="Times New Roman" w:ascii="Times New Roman" w:hAnsi="Times New Roman"/>
                <w:color w:val="000000"/>
                <w:sz w:val="24"/>
                <w:szCs w:val="24"/>
                <w:lang w:val="uk-UA" w:eastAsia="ru-RU"/>
              </w:rPr>
              <w:t xml:space="preserve">Реалізувати простий </w:t>
            </w:r>
            <w:r>
              <w:rPr>
                <w:rFonts w:eastAsia="MS Mincho" w:cs="Times New Roman" w:ascii="Times New Roman" w:hAnsi="Times New Roman"/>
                <w:color w:val="000000"/>
                <w:kern w:val="0"/>
                <w:sz w:val="24"/>
                <w:szCs w:val="28"/>
                <w:lang w:val="uk-UA" w:eastAsia="en-US" w:bidi="ar-SA"/>
              </w:rPr>
              <w:t>с</w:t>
            </w:r>
            <w:r>
              <w:rPr>
                <w:rFonts w:eastAsia="MS Mincho" w:cs="Times New Roman" w:ascii="Times New Roman" w:hAnsi="Times New Roman"/>
                <w:color w:val="000000"/>
                <w:kern w:val="0"/>
                <w:sz w:val="24"/>
                <w:szCs w:val="28"/>
                <w:lang w:val="uk-UA" w:eastAsia="en-US" w:bidi="ar-SA"/>
              </w:rPr>
              <w:t>кінчений детермінований автомат</w:t>
            </w:r>
            <w:r>
              <w:rPr>
                <w:rFonts w:eastAsia="Times New Roman" w:cs="Times New Roman" w:ascii="Times New Roman" w:hAnsi="Times New Roman"/>
                <w:color w:val="000000"/>
                <w:kern w:val="0"/>
                <w:sz w:val="24"/>
                <w:szCs w:val="24"/>
                <w:lang w:val="uk-UA" w:eastAsia="ru-RU" w:bidi="ar-SA"/>
              </w:rPr>
              <w:t xml:space="preserve"> </w:t>
            </w:r>
            <w:r>
              <w:rPr>
                <w:rFonts w:eastAsia="Times New Roman" w:cs="Times New Roman" w:ascii="Times New Roman" w:hAnsi="Times New Roman"/>
                <w:color w:val="000000"/>
                <w:kern w:val="0"/>
                <w:sz w:val="24"/>
                <w:szCs w:val="24"/>
                <w:lang w:val="uk-UA" w:eastAsia="ru-RU" w:bidi="ar-SA"/>
              </w:rPr>
              <w:t>відповідно до варіанту</w:t>
            </w:r>
            <w:r>
              <w:rPr>
                <w:rFonts w:eastAsia="Times New Roman" w:ascii="Times New Roman" w:hAnsi="Times New Roman"/>
                <w:color w:val="000000"/>
                <w:sz w:val="24"/>
                <w:szCs w:val="24"/>
                <w:lang w:val="uk-UA" w:eastAsia="ru-RU"/>
              </w:rPr>
              <w:t>. Відповісти на запитання до лабораторної роботи.</w:t>
            </w:r>
          </w:p>
        </w:tc>
        <w:tc>
          <w:tcPr>
            <w:tcW w:w="468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1 бал</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977" w:hRule="atLeast"/>
        </w:trPr>
        <w:tc>
          <w:tcPr>
            <w:tcW w:w="1433"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6</w:t>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Лабораторна робота №6</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 xml:space="preserve">Завдання: </w:t>
            </w:r>
            <w:r>
              <w:rPr>
                <w:rFonts w:eastAsia="Times New Roman" w:ascii="Times New Roman" w:hAnsi="Times New Roman"/>
                <w:color w:val="000000"/>
                <w:sz w:val="24"/>
                <w:szCs w:val="24"/>
                <w:lang w:val="uk-UA" w:eastAsia="ru-RU"/>
              </w:rPr>
              <w:t xml:space="preserve">Реалізувати просту </w:t>
            </w:r>
            <w:r>
              <w:rPr>
                <w:rFonts w:eastAsia="MS Mincho" w:cs="Times New Roman" w:ascii="Times New Roman" w:hAnsi="Times New Roman"/>
                <w:color w:val="000000"/>
                <w:kern w:val="0"/>
                <w:sz w:val="24"/>
                <w:szCs w:val="24"/>
                <w:lang w:val="uk-UA" w:eastAsia="en-US" w:bidi="ar-SA"/>
              </w:rPr>
              <w:t>м</w:t>
            </w:r>
            <w:r>
              <w:rPr>
                <w:rFonts w:eastAsia="MS Mincho" w:cs="Times New Roman" w:ascii="Times New Roman" w:hAnsi="Times New Roman"/>
                <w:color w:val="000000"/>
                <w:kern w:val="0"/>
                <w:sz w:val="24"/>
                <w:szCs w:val="24"/>
                <w:lang w:val="uk-UA" w:eastAsia="en-US" w:bidi="ar-SA"/>
              </w:rPr>
              <w:t>ереж</w:t>
            </w:r>
            <w:r>
              <w:rPr>
                <w:rFonts w:eastAsia="MS Mincho" w:cs="Times New Roman" w:ascii="Times New Roman" w:hAnsi="Times New Roman"/>
                <w:color w:val="000000"/>
                <w:kern w:val="0"/>
                <w:sz w:val="24"/>
                <w:szCs w:val="24"/>
                <w:lang w:val="uk-UA" w:eastAsia="en-US" w:bidi="ar-SA"/>
              </w:rPr>
              <w:t>у</w:t>
            </w:r>
            <w:r>
              <w:rPr>
                <w:rFonts w:eastAsia="MS Mincho" w:cs="Times New Roman" w:ascii="Times New Roman" w:hAnsi="Times New Roman"/>
                <w:color w:val="000000"/>
                <w:kern w:val="0"/>
                <w:sz w:val="24"/>
                <w:szCs w:val="24"/>
                <w:lang w:val="uk-UA" w:eastAsia="en-US" w:bidi="ar-SA"/>
              </w:rPr>
              <w:t xml:space="preserve"> Петрі </w:t>
            </w:r>
            <w:r>
              <w:rPr>
                <w:rFonts w:eastAsia="MS Mincho" w:cs="Times New Roman" w:ascii="Times New Roman" w:hAnsi="Times New Roman"/>
                <w:color w:val="000000"/>
                <w:kern w:val="0"/>
                <w:sz w:val="24"/>
                <w:szCs w:val="24"/>
                <w:lang w:val="uk-UA" w:eastAsia="en-US" w:bidi="ar-SA"/>
              </w:rPr>
              <w:t>відповідно до варіанту</w:t>
            </w:r>
            <w:r>
              <w:rPr>
                <w:rFonts w:eastAsia="Times New Roman" w:ascii="Times New Roman" w:hAnsi="Times New Roman"/>
                <w:color w:val="000000"/>
                <w:sz w:val="24"/>
                <w:szCs w:val="24"/>
                <w:lang w:val="uk-UA" w:eastAsia="en-US"/>
              </w:rPr>
              <w:t xml:space="preserve">. </w:t>
            </w:r>
            <w:r>
              <w:rPr>
                <w:rFonts w:eastAsia="Times New Roman" w:ascii="Times New Roman" w:hAnsi="Times New Roman"/>
                <w:color w:val="000000"/>
                <w:sz w:val="24"/>
                <w:szCs w:val="24"/>
                <w:lang w:val="uk-UA" w:eastAsia="ru-RU"/>
              </w:rPr>
              <w:t>Відповісти на запитання до лабораторної роботи.</w:t>
            </w:r>
          </w:p>
        </w:tc>
        <w:tc>
          <w:tcPr>
            <w:tcW w:w="468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1 бал</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589" w:hRule="atLeast"/>
        </w:trPr>
        <w:tc>
          <w:tcPr>
            <w:tcW w:w="1433"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7</w:t>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ascii="Times New Roman" w:hAnsi="Times New Roman"/>
                <w:color w:val="000000"/>
                <w:sz w:val="24"/>
                <w:szCs w:val="24"/>
                <w:lang w:val="uk-UA" w:eastAsia="ru-RU"/>
              </w:rPr>
              <w:t>Лабораторна робота №7</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 xml:space="preserve">Завдання: </w:t>
            </w:r>
            <w:r>
              <w:rPr>
                <w:rFonts w:eastAsia="Times New Roman" w:cs="Times New Roman" w:ascii="Times New Roman" w:hAnsi="Times New Roman"/>
                <w:color w:val="000000"/>
                <w:kern w:val="0"/>
                <w:sz w:val="24"/>
                <w:szCs w:val="24"/>
                <w:lang w:val="uk-UA" w:eastAsia="ru-RU" w:bidi="ar-SA"/>
              </w:rPr>
              <w:t xml:space="preserve">Змоделювати </w:t>
            </w:r>
            <w:r>
              <w:rPr>
                <w:rFonts w:eastAsia="Times New Roman" w:ascii="Times New Roman" w:hAnsi="Times New Roman"/>
                <w:color w:val="000000"/>
                <w:sz w:val="24"/>
                <w:szCs w:val="24"/>
                <w:lang w:val="uk-UA" w:eastAsia="ru-RU"/>
              </w:rPr>
              <w:t xml:space="preserve">просту </w:t>
            </w:r>
            <w:r>
              <w:rPr>
                <w:rFonts w:eastAsia="Times New Roman" w:cs="Times New Roman" w:ascii="Times New Roman" w:hAnsi="Times New Roman"/>
                <w:bCs/>
                <w:color w:val="000000"/>
                <w:kern w:val="0"/>
                <w:sz w:val="24"/>
                <w:szCs w:val="28"/>
                <w:lang w:val="uk-UA" w:eastAsia="en-US" w:bidi="ar-SA"/>
              </w:rPr>
              <w:t>с</w:t>
            </w:r>
            <w:r>
              <w:rPr>
                <w:rFonts w:eastAsia="Times New Roman" w:ascii="Times New Roman" w:hAnsi="Times New Roman"/>
                <w:bCs/>
                <w:color w:val="000000"/>
                <w:sz w:val="24"/>
                <w:szCs w:val="28"/>
                <w:lang w:val="uk-UA" w:eastAsia="en-US"/>
              </w:rPr>
              <w:t>истем</w:t>
            </w:r>
            <w:r>
              <w:rPr>
                <w:rFonts w:eastAsia="MS Mincho" w:cs="Times New Roman" w:ascii="Times New Roman" w:hAnsi="Times New Roman"/>
                <w:bCs/>
                <w:color w:val="000000"/>
                <w:kern w:val="0"/>
                <w:sz w:val="24"/>
                <w:szCs w:val="28"/>
                <w:lang w:val="uk-UA" w:eastAsia="en-US" w:bidi="ar-SA"/>
              </w:rPr>
              <w:t>у</w:t>
            </w:r>
            <w:r>
              <w:rPr>
                <w:rFonts w:eastAsia="Times New Roman" w:ascii="Times New Roman" w:hAnsi="Times New Roman"/>
                <w:bCs/>
                <w:color w:val="000000"/>
                <w:sz w:val="24"/>
                <w:szCs w:val="28"/>
                <w:lang w:val="uk-UA" w:eastAsia="en-US"/>
              </w:rPr>
              <w:t xml:space="preserve"> масового обслуговування </w:t>
            </w:r>
            <w:r>
              <w:rPr>
                <w:rFonts w:eastAsia="Times New Roman" w:ascii="Times New Roman" w:hAnsi="Times New Roman"/>
                <w:bCs/>
                <w:color w:val="000000"/>
                <w:sz w:val="24"/>
                <w:szCs w:val="28"/>
                <w:lang w:val="uk-UA" w:eastAsia="en-US"/>
              </w:rPr>
              <w:t>відповідно до варіанту</w:t>
            </w:r>
            <w:r>
              <w:rPr>
                <w:rFonts w:eastAsia="Times New Roman" w:ascii="Times New Roman" w:hAnsi="Times New Roman"/>
                <w:color w:val="000000"/>
                <w:sz w:val="24"/>
                <w:szCs w:val="28"/>
                <w:lang w:val="ru-RU" w:eastAsia="en-US"/>
              </w:rPr>
              <w:t xml:space="preserve">. </w:t>
            </w:r>
            <w:r>
              <w:rPr>
                <w:rFonts w:eastAsia="Times New Roman" w:ascii="Times New Roman" w:hAnsi="Times New Roman"/>
                <w:color w:val="000000"/>
                <w:sz w:val="24"/>
                <w:szCs w:val="24"/>
                <w:lang w:val="uk-UA" w:eastAsia="ru-RU"/>
              </w:rPr>
              <w:t>Відповісти на запитання до лабораторної роботи.</w:t>
            </w:r>
          </w:p>
        </w:tc>
        <w:tc>
          <w:tcPr>
            <w:tcW w:w="468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1 бал</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620" w:hRule="atLeast"/>
        </w:trPr>
        <w:tc>
          <w:tcPr>
            <w:tcW w:w="1433"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ascii="Times New Roman" w:hAnsi="Times New Roman"/>
                <w:color w:val="000000"/>
                <w:sz w:val="24"/>
                <w:szCs w:val="24"/>
                <w:lang w:val="uk-UA" w:eastAsia="ru-RU"/>
              </w:rPr>
              <w:t>8</w:t>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ascii="Times New Roman" w:hAnsi="Times New Roman"/>
                <w:color w:val="000000"/>
                <w:sz w:val="24"/>
                <w:szCs w:val="24"/>
                <w:lang w:val="uk-UA" w:eastAsia="ru-RU"/>
              </w:rPr>
              <w:t>Лабораторна робота №8</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 xml:space="preserve">Завдання: </w:t>
            </w:r>
            <w:r>
              <w:rPr>
                <w:rFonts w:eastAsia="MS Mincho" w:cs="Times New Roman" w:ascii="Times New Roman" w:hAnsi="Times New Roman"/>
                <w:color w:val="auto"/>
                <w:kern w:val="0"/>
                <w:sz w:val="24"/>
                <w:szCs w:val="28"/>
                <w:lang w:val="ru-RU" w:eastAsia="en-US" w:bidi="ar-SA"/>
              </w:rPr>
              <w:t>Реалізація шаблон  «</w:t>
            </w:r>
            <w:r>
              <w:rPr>
                <w:rFonts w:eastAsia="MS Mincho" w:cs="Times New Roman" w:ascii="Times New Roman" w:hAnsi="Times New Roman"/>
                <w:color w:val="auto"/>
                <w:spacing w:val="1"/>
                <w:kern w:val="0"/>
                <w:sz w:val="24"/>
                <w:szCs w:val="28"/>
                <w:lang w:val="uk-UA" w:eastAsia="en-US" w:bidi="ar-SA"/>
              </w:rPr>
              <w:t xml:space="preserve">Видавець-передплатник” </w:t>
            </w:r>
            <w:r>
              <w:rPr>
                <w:rFonts w:eastAsia="MS Mincho" w:cs="Times New Roman" w:ascii="Times New Roman" w:hAnsi="Times New Roman"/>
                <w:color w:val="auto"/>
                <w:spacing w:val="1"/>
                <w:kern w:val="0"/>
                <w:sz w:val="24"/>
                <w:szCs w:val="28"/>
                <w:lang w:val="uk-UA" w:eastAsia="en-US" w:bidi="ar-SA"/>
              </w:rPr>
              <w:t>відповідно до варіанту</w:t>
            </w:r>
            <w:r>
              <w:rPr>
                <w:rFonts w:eastAsia="Times New Roman" w:ascii="Times New Roman" w:hAnsi="Times New Roman"/>
                <w:color w:val="000000"/>
                <w:sz w:val="24"/>
                <w:szCs w:val="28"/>
                <w:lang w:val="ru-RU" w:eastAsia="en-US"/>
              </w:rPr>
              <w:t xml:space="preserve">. </w:t>
            </w:r>
            <w:r>
              <w:rPr>
                <w:rFonts w:eastAsia="Times New Roman" w:ascii="Times New Roman" w:hAnsi="Times New Roman"/>
                <w:color w:val="000000"/>
                <w:sz w:val="24"/>
                <w:szCs w:val="24"/>
                <w:lang w:val="uk-UA" w:eastAsia="ru-RU"/>
              </w:rPr>
              <w:t>Відповісти на запитання до лабораторної роботи.</w:t>
            </w:r>
          </w:p>
        </w:tc>
        <w:tc>
          <w:tcPr>
            <w:tcW w:w="468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eastAsia="Times New Roman" w:ascii="Times New Roman" w:hAnsi="Times New Roman"/>
                <w:color w:val="000000"/>
                <w:sz w:val="24"/>
                <w:szCs w:val="24"/>
                <w:lang w:val="uk-UA" w:eastAsia="ru-RU"/>
              </w:rPr>
              <w:t>Повне виконання завдання оцінюється в 2 бали, за наявності помилок в 1 бал, відсутність результату – 0 балів</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310" w:hRule="atLeast"/>
        </w:trPr>
        <w:tc>
          <w:tcPr>
            <w:tcW w:w="1433"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c>
          <w:tcPr>
            <w:tcW w:w="1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ascii="Times New Roman" w:hAnsi="Times New Roman"/>
                <w:color w:val="000000"/>
                <w:sz w:val="24"/>
                <w:szCs w:val="24"/>
                <w:lang w:val="uk-UA" w:eastAsia="ru-RU"/>
              </w:rPr>
              <w:t>Поточний контроль №2</w:t>
            </w:r>
          </w:p>
        </w:tc>
        <w:tc>
          <w:tcPr>
            <w:tcW w:w="5974" w:type="dxa"/>
            <w:tcBorders>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color w:val="000000"/>
                <w:sz w:val="24"/>
                <w:szCs w:val="24"/>
                <w:lang w:val="uk-UA" w:eastAsia="ru-RU"/>
              </w:rPr>
              <w:t>12 тестових завдань</w:t>
            </w:r>
          </w:p>
        </w:tc>
        <w:tc>
          <w:tcPr>
            <w:tcW w:w="468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eastAsia="Times New Roman" w:ascii="Times New Roman" w:hAnsi="Times New Roman"/>
                <w:color w:val="000000"/>
                <w:sz w:val="24"/>
                <w:szCs w:val="24"/>
                <w:lang w:val="uk-UA" w:eastAsia="ru-RU"/>
              </w:rPr>
              <w:t>Правильна відповідь – 0,5 бали</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w:t>
            </w:r>
          </w:p>
        </w:tc>
      </w:tr>
      <w:tr>
        <w:trPr>
          <w:trHeight w:val="300" w:hRule="atLeast"/>
        </w:trPr>
        <w:tc>
          <w:tcPr>
            <w:tcW w:w="1376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eastAsia="Times New Roman" w:ascii="Times New Roman" w:hAnsi="Times New Roman"/>
                <w:b/>
                <w:bCs/>
                <w:color w:val="000000"/>
                <w:sz w:val="24"/>
                <w:szCs w:val="24"/>
                <w:lang w:val="uk-UA" w:eastAsia="ru-RU"/>
              </w:rPr>
              <w:t>Усього за розділ 2</w:t>
            </w:r>
          </w:p>
        </w:tc>
        <w:tc>
          <w:tcPr>
            <w:tcW w:w="99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30</w:t>
            </w:r>
          </w:p>
        </w:tc>
      </w:tr>
      <w:tr>
        <w:trPr>
          <w:trHeight w:val="310" w:hRule="atLeast"/>
        </w:trPr>
        <w:tc>
          <w:tcPr>
            <w:tcW w:w="1376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Усього</w:t>
            </w:r>
          </w:p>
        </w:tc>
        <w:tc>
          <w:tcPr>
            <w:tcW w:w="99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60</w:t>
            </w:r>
          </w:p>
        </w:tc>
      </w:tr>
    </w:tbl>
    <w:p>
      <w:pPr>
        <w:pStyle w:val="Normal"/>
        <w:suppressAutoHyphens w:val="true"/>
        <w:spacing w:lineRule="auto" w:line="240" w:before="0" w:after="0"/>
        <w:ind w:left="927" w:hanging="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r>
    </w:p>
    <w:p>
      <w:pPr>
        <w:pStyle w:val="Normal"/>
        <w:numPr>
          <w:ilvl w:val="0"/>
          <w:numId w:val="1"/>
        </w:numPr>
        <w:spacing w:lineRule="auto" w:line="240" w:before="0" w:after="0"/>
        <w:ind w:left="357" w:hanging="357"/>
        <w:jc w:val="center"/>
        <w:rPr>
          <w:rFonts w:ascii="Times New Roman" w:hAnsi="Times New Roman"/>
          <w:b/>
          <w:b/>
          <w:sz w:val="28"/>
          <w:szCs w:val="28"/>
          <w:lang w:val="uk-UA" w:eastAsia="ru-RU"/>
        </w:rPr>
      </w:pPr>
      <w:r>
        <w:rPr>
          <w:rFonts w:ascii="Times New Roman" w:hAnsi="Times New Roman"/>
          <w:b/>
          <w:sz w:val="28"/>
          <w:szCs w:val="28"/>
          <w:lang w:val="uk-UA" w:eastAsia="ru-RU"/>
        </w:rPr>
        <w:t>Підсумковий семестровий контроль</w:t>
      </w:r>
    </w:p>
    <w:tbl>
      <w:tblPr>
        <w:tblW w:w="14566" w:type="dxa"/>
        <w:jc w:val="left"/>
        <w:tblInd w:w="142" w:type="dxa"/>
        <w:tblCellMar>
          <w:top w:w="0" w:type="dxa"/>
          <w:left w:w="108" w:type="dxa"/>
          <w:bottom w:w="0" w:type="dxa"/>
          <w:right w:w="108" w:type="dxa"/>
        </w:tblCellMar>
        <w:tblLook w:val="04a0" w:noHBand="0" w:noVBand="1" w:firstColumn="1" w:lastRow="0" w:lastColumn="0" w:firstRow="1"/>
      </w:tblPr>
      <w:tblGrid>
        <w:gridCol w:w="1099"/>
        <w:gridCol w:w="3403"/>
        <w:gridCol w:w="4677"/>
        <w:gridCol w:w="3685"/>
        <w:gridCol w:w="1702"/>
      </w:tblGrid>
      <w:tr>
        <w:trPr>
          <w:trHeight w:val="318" w:hRule="atLeast"/>
        </w:trPr>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Форма</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Види підсумкових контрольних заходів</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Зміст підсумкового контрольного заходу</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Критерії оцінювання</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Усього балів</w:t>
            </w:r>
          </w:p>
        </w:tc>
      </w:tr>
      <w:tr>
        <w:trPr/>
        <w:tc>
          <w:tcPr>
            <w:tcW w:w="109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Залік</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sz w:val="24"/>
                <w:szCs w:val="24"/>
                <w:lang w:val="uk-UA" w:eastAsia="en-US"/>
              </w:rPr>
            </w:pPr>
            <w:r>
              <w:rPr>
                <w:rFonts w:ascii="Times New Roman" w:hAnsi="Times New Roman"/>
                <w:sz w:val="24"/>
                <w:szCs w:val="24"/>
                <w:lang w:val="uk-UA" w:eastAsia="en-US"/>
              </w:rPr>
              <w:t>Підсумковий тест</w:t>
            </w:r>
          </w:p>
        </w:tc>
        <w:tc>
          <w:tcPr>
            <w:tcW w:w="46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Відповідь на </w:t>
            </w:r>
            <w:r>
              <w:rPr>
                <w:rFonts w:ascii="Times New Roman" w:hAnsi="Times New Roman"/>
                <w:sz w:val="24"/>
                <w:szCs w:val="24"/>
                <w:lang w:val="uk-UA" w:eastAsia="en-US"/>
              </w:rPr>
              <w:t>20</w:t>
            </w:r>
            <w:r>
              <w:rPr>
                <w:rFonts w:ascii="Times New Roman" w:hAnsi="Times New Roman"/>
                <w:sz w:val="24"/>
                <w:szCs w:val="24"/>
                <w:lang w:val="uk-UA"/>
              </w:rPr>
              <w:t xml:space="preserve"> за</w:t>
            </w:r>
            <w:r>
              <w:rPr>
                <w:rFonts w:ascii="Times New Roman" w:hAnsi="Times New Roman"/>
                <w:sz w:val="24"/>
                <w:szCs w:val="24"/>
                <w:lang w:val="uk-UA" w:eastAsia="en-US"/>
              </w:rPr>
              <w:t>питань</w:t>
            </w:r>
          </w:p>
        </w:tc>
        <w:tc>
          <w:tcPr>
            <w:tcW w:w="36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Правильна відповідь – 1 бал</w:t>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20</w:t>
            </w:r>
          </w:p>
        </w:tc>
      </w:tr>
      <w:tr>
        <w:trPr>
          <w:trHeight w:val="749" w:hRule="atLeast"/>
        </w:trPr>
        <w:tc>
          <w:tcPr>
            <w:tcW w:w="109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tc>
        <w:tc>
          <w:tcPr>
            <w:tcW w:w="34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34"/>
              <w:jc w:val="center"/>
              <w:rPr>
                <w:rFonts w:ascii="Times New Roman" w:hAnsi="Times New Roman"/>
                <w:sz w:val="24"/>
                <w:szCs w:val="24"/>
                <w:lang w:val="uk-UA"/>
              </w:rPr>
            </w:pPr>
            <w:r>
              <w:rPr>
                <w:rFonts w:ascii="Times New Roman" w:hAnsi="Times New Roman"/>
                <w:sz w:val="24"/>
                <w:szCs w:val="24"/>
                <w:lang w:val="uk-UA"/>
              </w:rPr>
              <w:t xml:space="preserve">Індивідуальне завдання </w:t>
            </w:r>
          </w:p>
        </w:tc>
        <w:tc>
          <w:tcPr>
            <w:tcW w:w="46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lang w:val="uk-UA"/>
              </w:rPr>
            </w:pPr>
            <w:r>
              <w:rPr>
                <w:rFonts w:eastAsia="Calibri" w:cs="Times New Roman" w:ascii="Times New Roman" w:hAnsi="Times New Roman"/>
                <w:color w:val="auto"/>
                <w:kern w:val="0"/>
                <w:sz w:val="24"/>
                <w:szCs w:val="24"/>
                <w:lang w:val="uk-UA" w:eastAsia="en-US" w:bidi="ar-SA"/>
              </w:rPr>
              <w:t>Реалізація одного з шаблонів проектування</w:t>
            </w:r>
            <w:r>
              <w:rPr>
                <w:rFonts w:eastAsia="Times New Roman" w:ascii="Times New Roman" w:hAnsi="Times New Roman"/>
                <w:color w:val="000000"/>
                <w:sz w:val="24"/>
                <w:szCs w:val="24"/>
                <w:lang w:val="uk-UA"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rFonts w:ascii="Times New Roman" w:hAnsi="Times New Roman"/>
                <w:sz w:val="24"/>
                <w:szCs w:val="24"/>
                <w:lang w:val="uk-UA"/>
              </w:rPr>
              <w:t>Виконання оцінюється максимально у 20 балів</w:t>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20</w:t>
            </w:r>
          </w:p>
        </w:tc>
      </w:tr>
      <w:tr>
        <w:trPr/>
        <w:tc>
          <w:tcPr>
            <w:tcW w:w="1286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lang w:val="uk-UA"/>
              </w:rPr>
            </w:pPr>
            <w:r>
              <w:rPr>
                <w:rFonts w:ascii="Times New Roman" w:hAnsi="Times New Roman"/>
                <w:b/>
                <w:sz w:val="24"/>
                <w:szCs w:val="24"/>
                <w:lang w:val="uk-UA"/>
              </w:rPr>
              <w:t>Усього</w:t>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40</w:t>
            </w:r>
          </w:p>
        </w:tc>
      </w:tr>
    </w:tbl>
    <w:p>
      <w:pPr>
        <w:sectPr>
          <w:headerReference w:type="default" r:id="rId4"/>
          <w:headerReference w:type="first" r:id="rId5"/>
          <w:footerReference w:type="default" r:id="rId6"/>
          <w:footerReference w:type="first" r:id="rId7"/>
          <w:type w:val="nextPage"/>
          <w:pgSz w:orient="landscape" w:w="16838" w:h="11906"/>
          <w:pgMar w:left="1134" w:right="992" w:header="709" w:top="766" w:footer="709" w:bottom="1418" w:gutter="0"/>
          <w:pgNumType w:fmt="decimal"/>
          <w:formProt w:val="false"/>
          <w:titlePg/>
          <w:textDirection w:val="lrTb"/>
          <w:docGrid w:type="default" w:linePitch="360" w:charSpace="0"/>
        </w:sectPr>
      </w:pPr>
    </w:p>
    <w:p>
      <w:pPr>
        <w:pStyle w:val="Normal"/>
        <w:numPr>
          <w:ilvl w:val="0"/>
          <w:numId w:val="1"/>
        </w:numPr>
        <w:spacing w:lineRule="auto" w:line="240" w:before="0" w:after="0"/>
        <w:ind w:left="357" w:hanging="357"/>
        <w:jc w:val="center"/>
        <w:rPr>
          <w:rFonts w:ascii="Times New Roman" w:hAnsi="Times New Roman"/>
          <w:b/>
          <w:b/>
          <w:sz w:val="28"/>
          <w:szCs w:val="28"/>
          <w:lang w:val="uk-UA" w:eastAsia="ru-RU"/>
        </w:rPr>
      </w:pPr>
      <w:r>
        <w:rPr>
          <w:rFonts w:ascii="Times New Roman" w:hAnsi="Times New Roman"/>
          <w:b/>
          <w:sz w:val="28"/>
          <w:szCs w:val="28"/>
          <w:lang w:val="uk-UA" w:eastAsia="ru-RU"/>
        </w:rPr>
        <w:t>Рекомендована література</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Змістові модулі 1–8:</w:t>
      </w:r>
    </w:p>
    <w:p>
      <w:pPr>
        <w:pStyle w:val="ListParagraph"/>
        <w:spacing w:before="120" w:after="120"/>
        <w:ind w:left="0" w:firstLine="567"/>
        <w:contextualSpacing/>
        <w:rPr>
          <w:b/>
          <w:b/>
          <w:sz w:val="28"/>
          <w:szCs w:val="28"/>
        </w:rPr>
      </w:pPr>
      <w:r>
        <w:rPr>
          <w:b/>
          <w:sz w:val="28"/>
          <w:szCs w:val="28"/>
          <w:lang w:val="uk-UA"/>
        </w:rPr>
        <w:t>Основна:</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Алексеев Е.Р., Чеснокова О.В., Кучер Т.В. Самоучитель по программированию на Free Pascal и Lazarus. - Донецк.: ДонНТУ, Технопарк ДонНТУ УНИТЕХ, 2009. - 503 с. </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Бертран Мейер. Объектно-ориентированное конструирование программных систем + CD. Интернет-университет информационных технологий - ИНТУИТ.ру,  Русская Редакция, 2005 </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ООП в прототипном стиле - Современный учебник JavaScript  [Електронний ресурс] . – https://learn.javascript.ru/prototypes </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Сергей Зыков, НОУ ИНТУИТ | Введение в теорию программирования. Функциональный подход [Електронний ресурс] . –  http://www.intuit.ru/studies/courses/39/39/info</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Н. Поликарпова, А. Шалыто, Автоматное программирование – СПб.: Питер, 2010. - 176 с.</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Джесси Рассел. Событийно-ориентированная архитектура.  -VSD, 2012. - 52 с. </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Wesley M. Johnston, J. R. Paul Hanna, Richard J. Millar. Advances in Dataflow Programming Languages. ACM Computing Surveys, Vol. 36, No. 1, March 2004, pp. 1–34.</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Г. Буч. Объектно-ориентированный анализ и проектирование с примерами приложений на C++. Второе издание. М.: Бином, СПб.: Невский диалект, 2000.  </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Лекции по Функциональному Программированию [Електронний ресурс] . – http://roman-dushkin.narod.ru/fp.html </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 </w:t>
      </w:r>
      <w:r>
        <w:rPr>
          <w:rFonts w:ascii="Times New Roman" w:hAnsi="Times New Roman"/>
          <w:sz w:val="26"/>
          <w:szCs w:val="26"/>
          <w:lang w:val="uk-UA" w:eastAsia="ru-RU"/>
        </w:rPr>
        <w:t>Событийное программирование [Электронный ресурс] . – [Режим доступа] http://www.intuit.ru/studies/courses/40/40/lecture/1206</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 </w:t>
      </w:r>
      <w:r>
        <w:rPr>
          <w:rFonts w:ascii="Times New Roman" w:hAnsi="Times New Roman"/>
          <w:sz w:val="26"/>
          <w:szCs w:val="26"/>
          <w:lang w:val="uk-UA" w:eastAsia="ru-RU"/>
        </w:rPr>
        <w:t>Белый Е.К. Введение  в  теорию  массового  обслуживания  :  учебное  пособие  для студентов,  обучающихся  по  направлению  «Информационные  системы  и  технологии»  /  Е.  К. Белый.  –  Петрозаводск  :  Издательство  ПетрГУ,  2014. – 76 с</w:t>
      </w:r>
    </w:p>
    <w:p>
      <w:pPr>
        <w:pStyle w:val="Normal"/>
        <w:numPr>
          <w:ilvl w:val="0"/>
          <w:numId w:val="2"/>
        </w:numPr>
        <w:spacing w:lineRule="auto" w:line="240" w:before="0" w:after="0"/>
        <w:jc w:val="both"/>
        <w:rPr>
          <w:rFonts w:ascii="Times New Roman" w:hAnsi="Times New Roman"/>
          <w:sz w:val="26"/>
          <w:szCs w:val="26"/>
          <w:lang w:val="uk-UA"/>
        </w:rPr>
      </w:pPr>
      <w:r>
        <w:rPr>
          <w:rFonts w:ascii="Times New Roman" w:hAnsi="Times New Roman"/>
          <w:sz w:val="26"/>
          <w:szCs w:val="26"/>
          <w:lang w:val="uk-UA" w:eastAsia="ru-RU"/>
        </w:rPr>
        <w:t xml:space="preserve"> </w:t>
      </w:r>
      <w:r>
        <w:rPr>
          <w:rFonts w:ascii="Times New Roman" w:hAnsi="Times New Roman"/>
          <w:sz w:val="26"/>
          <w:szCs w:val="26"/>
          <w:lang w:val="uk-UA" w:eastAsia="ru-RU"/>
        </w:rPr>
        <w:t xml:space="preserve">Проститенко,  О.В. Моделирование дискретных систем на основе сетей Петри: учебное  пособие / О.В.  Проститенко,  В.И.  Халимон,  А.Ю.  Рогов.  – СПб.: СПбГТИ(ТУ), 2017. - 69 с. </w:t>
      </w:r>
    </w:p>
    <w:p>
      <w:pPr>
        <w:pStyle w:val="Normal"/>
        <w:numPr>
          <w:ilvl w:val="0"/>
          <w:numId w:val="0"/>
        </w:numPr>
        <w:spacing w:lineRule="auto" w:line="240" w:before="0" w:after="0"/>
        <w:ind w:left="720" w:hanging="0"/>
        <w:jc w:val="both"/>
        <w:rPr>
          <w:rFonts w:ascii="Times New Roman" w:hAnsi="Times New Roman"/>
          <w:sz w:val="26"/>
          <w:szCs w:val="26"/>
          <w:lang w:val="uk-UA"/>
        </w:rPr>
      </w:pPr>
      <w:r>
        <w:rPr/>
      </w:r>
    </w:p>
    <w:p>
      <w:pPr>
        <w:pStyle w:val="Normal"/>
        <w:numPr>
          <w:ilvl w:val="0"/>
          <w:numId w:val="0"/>
        </w:numPr>
        <w:spacing w:lineRule="auto" w:line="240" w:before="0" w:after="0"/>
        <w:ind w:left="720" w:hanging="0"/>
        <w:jc w:val="both"/>
        <w:rPr>
          <w:rFonts w:ascii="Times New Roman" w:hAnsi="Times New Roman" w:eastAsia="MS Mincho" w:cs="Times New Roman"/>
          <w:b/>
          <w:b/>
          <w:color w:val="auto"/>
          <w:kern w:val="0"/>
          <w:sz w:val="28"/>
          <w:szCs w:val="28"/>
          <w:lang w:val="uk-UA" w:eastAsia="en-US" w:bidi="ar-SA"/>
        </w:rPr>
      </w:pPr>
      <w:r>
        <w:rPr>
          <w:rFonts w:eastAsia="MS Mincho" w:cs="Times New Roman" w:ascii="Times New Roman" w:hAnsi="Times New Roman"/>
          <w:b/>
          <w:bCs/>
          <w:color w:val="auto"/>
          <w:kern w:val="0"/>
          <w:sz w:val="28"/>
          <w:szCs w:val="28"/>
          <w:lang w:val="uk-UA" w:eastAsia="en-US" w:bidi="ar-SA"/>
        </w:rPr>
        <w:t>Інформаційні ресурси</w:t>
      </w:r>
    </w:p>
    <w:p>
      <w:pPr>
        <w:pStyle w:val="Normal"/>
        <w:numPr>
          <w:ilvl w:val="0"/>
          <w:numId w:val="2"/>
        </w:numPr>
        <w:spacing w:lineRule="auto" w:line="240" w:before="0" w:after="0"/>
        <w:jc w:val="both"/>
        <w:rPr>
          <w:rFonts w:ascii="Times New Roman" w:hAnsi="Times New Roman" w:eastAsia="Calibri" w:cs="Times New Roman"/>
          <w:color w:val="auto"/>
          <w:kern w:val="0"/>
          <w:sz w:val="26"/>
          <w:szCs w:val="26"/>
          <w:lang w:val="uk-UA" w:eastAsia="ru-RU" w:bidi="ar-SA"/>
        </w:rPr>
      </w:pPr>
      <w:r>
        <w:rPr>
          <w:rFonts w:eastAsia="Calibri" w:cs="Times New Roman" w:ascii="Times New Roman" w:hAnsi="Times New Roman"/>
          <w:color w:val="auto"/>
          <w:kern w:val="0"/>
          <w:sz w:val="26"/>
          <w:szCs w:val="26"/>
          <w:lang w:val="uk-UA" w:eastAsia="ru-RU" w:bidi="ar-SA"/>
        </w:rPr>
        <w:t>Web-курс з дисципліни «Сучасні парадигми програмування» [електронний ресурс] . – http://moodle.znu.edu.ua/course/view.php?id=4200</w:t>
      </w:r>
    </w:p>
    <w:p>
      <w:pPr>
        <w:pStyle w:val="ListParagraph"/>
        <w:spacing w:before="120" w:after="120"/>
        <w:ind w:left="0" w:firstLine="567"/>
        <w:contextualSpacing/>
        <w:rPr>
          <w:b/>
          <w:b/>
          <w:sz w:val="28"/>
          <w:szCs w:val="28"/>
          <w:lang w:val="uk-UA"/>
        </w:rPr>
      </w:pPr>
      <w:r>
        <w:rPr/>
      </w:r>
    </w:p>
    <w:sectPr>
      <w:headerReference w:type="default" r:id="rId8"/>
      <w:headerReference w:type="first" r:id="rId9"/>
      <w:footerReference w:type="default" r:id="rId10"/>
      <w:footerReference w:type="first" r:id="rId11"/>
      <w:type w:val="nextPage"/>
      <w:pgSz w:w="11906" w:h="16838"/>
      <w:pgMar w:left="1418" w:right="567" w:header="709" w:top="1134" w:footer="709" w:bottom="992"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10">
              <wp:simplePos x="0" y="0"/>
              <wp:positionH relativeFrom="margin">
                <wp:align>right</wp:align>
              </wp:positionH>
              <wp:positionV relativeFrom="paragraph">
                <wp:posOffset>635</wp:posOffset>
              </wp:positionV>
              <wp:extent cx="15875" cy="203835"/>
              <wp:effectExtent l="0" t="0" r="0" b="0"/>
              <wp:wrapSquare wrapText="largest"/>
              <wp:docPr id="1" name="Frame1"/>
              <a:graphic xmlns:a="http://schemas.openxmlformats.org/drawingml/2006/main">
                <a:graphicData uri="http://schemas.microsoft.com/office/word/2010/wordprocessingShape">
                  <wps:wsp>
                    <wps:cNvSpPr/>
                    <wps:spPr>
                      <a:xfrm>
                        <a:off x="0" y="0"/>
                        <a:ext cx="15120" cy="203040"/>
                      </a:xfrm>
                      <a:prstGeom prst="rect">
                        <a:avLst/>
                      </a:prstGeom>
                      <a:noFill/>
                      <a:ln>
                        <a:noFill/>
                      </a:ln>
                    </wps:spPr>
                    <wps:style>
                      <a:lnRef idx="0"/>
                      <a:fillRef idx="0"/>
                      <a:effectRef idx="0"/>
                      <a:fontRef idx="minor"/>
                    </wps:style>
                    <wps:txbx>
                      <w:txbxContent>
                        <w:p>
                          <w:pPr>
                            <w:pStyle w:val="Footer"/>
                            <w:rPr>
                              <w:rStyle w:val="Pagenumber"/>
                            </w:rPr>
                          </w:pPr>
                          <w:r>
                            <w:rPr/>
                          </w:r>
                        </w:p>
                      </w:txbxContent>
                    </wps:txbx>
                    <wps:bodyPr lIns="0" rIns="0" tIns="0" bIns="0">
                      <a:spAutoFit/>
                    </wps:bodyPr>
                  </wps:wsp>
                </a:graphicData>
              </a:graphic>
            </wp:anchor>
          </w:drawing>
        </mc:Choice>
        <mc:Fallback>
          <w:pict>
            <v:rect id="shape_0" ID="Frame1" stroked="f" style="position:absolute;margin-left:494.8pt;margin-top:0.05pt;width:1.15pt;height:15.95pt;mso-position-horizontal:right;mso-position-horizontal-relative:margin">
              <w10:wrap type="none"/>
              <v:fill o:detectmouseclick="t" on="false"/>
              <v:stroke color="#3465a4" joinstyle="round" endcap="flat"/>
              <v:textbox>
                <w:txbxContent>
                  <w:p>
                    <w:pPr>
                      <w:pStyle w:val="Footer"/>
                      <w:rPr>
                        <w:rStyle w:val="Pagenumber"/>
                      </w:rPr>
                    </w:pPr>
                    <w:r>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12">
              <wp:simplePos x="0" y="0"/>
              <wp:positionH relativeFrom="margin">
                <wp:align>right</wp:align>
              </wp:positionH>
              <wp:positionV relativeFrom="paragraph">
                <wp:posOffset>635</wp:posOffset>
              </wp:positionV>
              <wp:extent cx="15875" cy="203835"/>
              <wp:effectExtent l="0" t="0" r="0" b="0"/>
              <wp:wrapSquare wrapText="largest"/>
              <wp:docPr id="5" name="Frame3"/>
              <a:graphic xmlns:a="http://schemas.openxmlformats.org/drawingml/2006/main">
                <a:graphicData uri="http://schemas.microsoft.com/office/word/2010/wordprocessingShape">
                  <wps:wsp>
                    <wps:cNvSpPr/>
                    <wps:spPr>
                      <a:xfrm>
                        <a:off x="0" y="0"/>
                        <a:ext cx="15120" cy="203040"/>
                      </a:xfrm>
                      <a:prstGeom prst="rect">
                        <a:avLst/>
                      </a:prstGeom>
                      <a:noFill/>
                      <a:ln>
                        <a:noFill/>
                      </a:ln>
                    </wps:spPr>
                    <wps:style>
                      <a:lnRef idx="0"/>
                      <a:fillRef idx="0"/>
                      <a:effectRef idx="0"/>
                      <a:fontRef idx="minor"/>
                    </wps:style>
                    <wps:txbx>
                      <w:txbxContent>
                        <w:p>
                          <w:pPr>
                            <w:pStyle w:val="Footer"/>
                            <w:rPr>
                              <w:rStyle w:val="Pagenumber"/>
                            </w:rPr>
                          </w:pPr>
                          <w:r>
                            <w:rPr/>
                          </w:r>
                        </w:p>
                      </w:txbxContent>
                    </wps:txbx>
                    <wps:bodyPr lIns="0" rIns="0" tIns="0" bIns="0">
                      <a:spAutoFit/>
                    </wps:bodyPr>
                  </wps:wsp>
                </a:graphicData>
              </a:graphic>
            </wp:anchor>
          </w:drawing>
        </mc:Choice>
        <mc:Fallback>
          <w:pict>
            <v:rect id="shape_0" ID="Frame3" stroked="f" style="position:absolute;margin-left:734.35pt;margin-top:0.05pt;width:1.15pt;height:15.95pt;mso-position-horizontal:right;mso-position-horizontal-relative:margin">
              <w10:wrap type="none"/>
              <v:fill o:detectmouseclick="t" on="false"/>
              <v:stroke color="#3465a4" joinstyle="round" endcap="flat"/>
              <v:textbox>
                <w:txbxContent>
                  <w:p>
                    <w:pPr>
                      <w:pStyle w:val="Footer"/>
                      <w:rPr>
                        <w:rStyle w:val="Pagenumber"/>
                      </w:rPr>
                    </w:pPr>
                    <w:r>
                      <w:rPr/>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3">
              <wp:simplePos x="0" y="0"/>
              <wp:positionH relativeFrom="column">
                <wp:posOffset>9504680</wp:posOffset>
              </wp:positionH>
              <wp:positionV relativeFrom="paragraph">
                <wp:posOffset>-3129280</wp:posOffset>
              </wp:positionV>
              <wp:extent cx="352425" cy="429260"/>
              <wp:effectExtent l="0" t="4445" r="3175" b="0"/>
              <wp:wrapNone/>
              <wp:docPr id="7" name="Text Box 1"/>
              <a:graphic xmlns:a="http://schemas.openxmlformats.org/drawingml/2006/main">
                <a:graphicData uri="http://schemas.microsoft.com/office/word/2010/wordprocessingShape">
                  <wps:wsp>
                    <wps:cNvSpPr/>
                    <wps:spPr>
                      <a:xfrm>
                        <a:off x="0" y="0"/>
                        <a:ext cx="351720" cy="428760"/>
                      </a:xfrm>
                      <a:prstGeom prst="rect">
                        <a:avLst/>
                      </a:prstGeom>
                      <a:solidFill>
                        <a:srgbClr val="ffffff"/>
                      </a:solidFill>
                      <a:ln>
                        <a:noFill/>
                      </a:ln>
                    </wps:spPr>
                    <wps:style>
                      <a:lnRef idx="0"/>
                      <a:fillRef idx="0"/>
                      <a:effectRef idx="0"/>
                      <a:fontRef idx="minor"/>
                    </wps:style>
                    <wps:txbx>
                      <w:txbxContent>
                        <w:p>
                          <w:pPr>
                            <w:pStyle w:val="FrameContents"/>
                            <w:spacing w:lineRule="auto" w:line="240" w:before="0" w:after="0"/>
                            <w:jc w:val="center"/>
                            <w:rPr>
                              <w:rFonts w:ascii="Times New Roman" w:hAnsi="Times New Roman"/>
                            </w:rPr>
                          </w:pPr>
                          <w:r>
                            <w:rPr>
                              <w:rFonts w:ascii="Times New Roman" w:hAnsi="Times New Roman"/>
                              <w:color w:val="000000"/>
                            </w:rPr>
                            <w:fldChar w:fldCharType="begin"/>
                          </w:r>
                          <w:r>
                            <w:rPr>
                              <w:rFonts w:ascii="Times New Roman" w:hAnsi="Times New Roman"/>
                              <w:color w:val="000000"/>
                            </w:rPr>
                            <w:instrText> PAGE </w:instrText>
                          </w:r>
                          <w:r>
                            <w:rPr>
                              <w:rFonts w:ascii="Times New Roman" w:hAnsi="Times New Roman"/>
                              <w:color w:val="000000"/>
                            </w:rPr>
                            <w:fldChar w:fldCharType="separate"/>
                          </w:r>
                          <w:r>
                            <w:rPr>
                              <w:rFonts w:ascii="Times New Roman" w:hAnsi="Times New Roman"/>
                              <w:color w:val="000000"/>
                            </w:rPr>
                            <w:t>7</w:t>
                          </w:r>
                          <w:r>
                            <w:rPr>
                              <w:rFonts w:ascii="Times New Roman" w:hAnsi="Times New Roman"/>
                              <w:color w:val="000000"/>
                            </w:rPr>
                            <w:fldChar w:fldCharType="end"/>
                          </w:r>
                        </w:p>
                      </w:txbxContent>
                    </wps:txbx>
                    <wps:bodyPr vert="vert" rot="5400000">
                      <a:noAutofit/>
                    </wps:bodyPr>
                  </wps:wsp>
                </a:graphicData>
              </a:graphic>
            </wp:anchor>
          </w:drawing>
        </mc:Choice>
        <mc:Fallback>
          <w:pict>
            <v:rect id="shape_0" ID="Text Box 1" fillcolor="white" stroked="f" style="position:absolute;margin-left:748.4pt;margin-top:-246.4pt;width:27.65pt;height:33.7pt">
              <w10:wrap type="square"/>
              <v:fill o:detectmouseclick="t" type="solid" color2="black"/>
              <v:stroke color="#3465a4" joinstyle="round" endcap="flat"/>
              <v:textbox>
                <w:txbxContent>
                  <w:p>
                    <w:pPr>
                      <w:pStyle w:val="FrameContents"/>
                      <w:spacing w:lineRule="auto" w:line="240" w:before="0" w:after="0"/>
                      <w:jc w:val="center"/>
                      <w:rPr>
                        <w:rFonts w:ascii="Times New Roman" w:hAnsi="Times New Roman"/>
                      </w:rPr>
                    </w:pPr>
                    <w:r>
                      <w:rPr>
                        <w:rFonts w:ascii="Times New Roman" w:hAnsi="Times New Roman"/>
                        <w:color w:val="000000"/>
                      </w:rPr>
                      <w:fldChar w:fldCharType="begin"/>
                    </w:r>
                    <w:r>
                      <w:rPr>
                        <w:rFonts w:ascii="Times New Roman" w:hAnsi="Times New Roman"/>
                        <w:color w:val="000000"/>
                      </w:rPr>
                      <w:instrText> PAGE </w:instrText>
                    </w:r>
                    <w:r>
                      <w:rPr>
                        <w:rFonts w:ascii="Times New Roman" w:hAnsi="Times New Roman"/>
                        <w:color w:val="000000"/>
                      </w:rPr>
                      <w:fldChar w:fldCharType="separate"/>
                    </w:r>
                    <w:r>
                      <w:rPr>
                        <w:rFonts w:ascii="Times New Roman" w:hAnsi="Times New Roman"/>
                        <w:color w:val="000000"/>
                      </w:rPr>
                      <w:t>7</w:t>
                    </w:r>
                    <w:r>
                      <w:rPr>
                        <w:rFonts w:ascii="Times New Roman" w:hAnsi="Times New Roman"/>
                        <w:color w:val="000000"/>
                      </w:rP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2">
              <wp:simplePos x="0" y="0"/>
              <wp:positionH relativeFrom="margin">
                <wp:align>right</wp:align>
              </wp:positionH>
              <wp:positionV relativeFrom="paragraph">
                <wp:posOffset>635</wp:posOffset>
              </wp:positionV>
              <wp:extent cx="15875" cy="203835"/>
              <wp:effectExtent l="0" t="0" r="0" b="0"/>
              <wp:wrapSquare wrapText="largest"/>
              <wp:docPr id="11" name="Frame6"/>
              <a:graphic xmlns:a="http://schemas.openxmlformats.org/drawingml/2006/main">
                <a:graphicData uri="http://schemas.microsoft.com/office/word/2010/wordprocessingShape">
                  <wps:wsp>
                    <wps:cNvSpPr/>
                    <wps:spPr>
                      <a:xfrm>
                        <a:off x="0" y="0"/>
                        <a:ext cx="15120" cy="203040"/>
                      </a:xfrm>
                      <a:prstGeom prst="rect">
                        <a:avLst/>
                      </a:prstGeom>
                      <a:noFill/>
                      <a:ln>
                        <a:noFill/>
                      </a:ln>
                    </wps:spPr>
                    <wps:style>
                      <a:lnRef idx="0"/>
                      <a:fillRef idx="0"/>
                      <a:effectRef idx="0"/>
                      <a:fontRef idx="minor"/>
                    </wps:style>
                    <wps:txbx>
                      <w:txbxContent>
                        <w:p>
                          <w:pPr>
                            <w:pStyle w:val="Footer"/>
                            <w:rPr>
                              <w:rStyle w:val="Pagenumber"/>
                            </w:rPr>
                          </w:pPr>
                          <w:r>
                            <w:rPr/>
                          </w:r>
                        </w:p>
                      </w:txbxContent>
                    </wps:txbx>
                    <wps:bodyPr lIns="0" rIns="0" tIns="0" bIns="0">
                      <a:spAutoFit/>
                    </wps:bodyPr>
                  </wps:wsp>
                </a:graphicData>
              </a:graphic>
            </wp:anchor>
          </w:drawing>
        </mc:Choice>
        <mc:Fallback>
          <w:pict>
            <v:rect id="shape_0" ID="Frame6" stroked="f" style="position:absolute;margin-left:494.8pt;margin-top:0.05pt;width:1.15pt;height:15.95pt;mso-position-horizontal:right;mso-position-horizontal-relative:margin">
              <w10:wrap type="none"/>
              <v:fill o:detectmouseclick="t" on="false"/>
              <v:stroke color="#3465a4" joinstyle="round" endcap="flat"/>
              <v:textbox>
                <w:txbxContent>
                  <w:p>
                    <w:pPr>
                      <w:pStyle w:val="Footer"/>
                      <w:rPr>
                        <w:rStyle w:val="Pagenumber"/>
                      </w:rPr>
                    </w:pPr>
                    <w:r>
                      <w:rPr/>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3">
              <wp:simplePos x="0" y="0"/>
              <wp:positionH relativeFrom="column">
                <wp:posOffset>9504680</wp:posOffset>
              </wp:positionH>
              <wp:positionV relativeFrom="paragraph">
                <wp:posOffset>-3129280</wp:posOffset>
              </wp:positionV>
              <wp:extent cx="352425" cy="429260"/>
              <wp:effectExtent l="0" t="4445" r="3175" b="0"/>
              <wp:wrapNone/>
              <wp:docPr id="13" name="Text Box 1_0"/>
              <a:graphic xmlns:a="http://schemas.openxmlformats.org/drawingml/2006/main">
                <a:graphicData uri="http://schemas.microsoft.com/office/word/2010/wordprocessingShape">
                  <wps:wsp>
                    <wps:cNvSpPr/>
                    <wps:spPr>
                      <a:xfrm>
                        <a:off x="0" y="0"/>
                        <a:ext cx="351720" cy="428760"/>
                      </a:xfrm>
                      <a:prstGeom prst="rect">
                        <a:avLst/>
                      </a:prstGeom>
                      <a:solidFill>
                        <a:srgbClr val="ffffff"/>
                      </a:solidFill>
                      <a:ln>
                        <a:noFill/>
                      </a:ln>
                    </wps:spPr>
                    <wps:style>
                      <a:lnRef idx="0"/>
                      <a:fillRef idx="0"/>
                      <a:effectRef idx="0"/>
                      <a:fontRef idx="minor"/>
                    </wps:style>
                    <wps:txbx>
                      <w:txbxContent>
                        <w:p>
                          <w:pPr>
                            <w:pStyle w:val="FrameContents"/>
                            <w:spacing w:lineRule="auto" w:line="240" w:before="0" w:after="0"/>
                            <w:jc w:val="center"/>
                            <w:rPr>
                              <w:rFonts w:ascii="Times New Roman" w:hAnsi="Times New Roman"/>
                            </w:rPr>
                          </w:pPr>
                          <w:r>
                            <w:rPr>
                              <w:rFonts w:ascii="Times New Roman" w:hAnsi="Times New Roman"/>
                              <w:color w:val="000000"/>
                            </w:rPr>
                            <w:fldChar w:fldCharType="begin"/>
                          </w:r>
                          <w:r>
                            <w:rPr>
                              <w:rFonts w:ascii="Times New Roman" w:hAnsi="Times New Roman"/>
                              <w:color w:val="000000"/>
                            </w:rPr>
                            <w:instrText> PAGE </w:instrText>
                          </w:r>
                          <w:r>
                            <w:rPr>
                              <w:rFonts w:ascii="Times New Roman" w:hAnsi="Times New Roman"/>
                              <w:color w:val="000000"/>
                            </w:rPr>
                            <w:fldChar w:fldCharType="separate"/>
                          </w:r>
                          <w:r>
                            <w:rPr>
                              <w:rFonts w:ascii="Times New Roman" w:hAnsi="Times New Roman"/>
                              <w:color w:val="000000"/>
                            </w:rPr>
                            <w:t>1</w:t>
                          </w:r>
                          <w:r>
                            <w:rPr>
                              <w:rFonts w:ascii="Times New Roman" w:hAnsi="Times New Roman"/>
                              <w:color w:val="000000"/>
                            </w:rPr>
                            <w:fldChar w:fldCharType="end"/>
                          </w:r>
                        </w:p>
                      </w:txbxContent>
                    </wps:txbx>
                    <wps:bodyPr vert="vert" rot="5400000">
                      <a:noAutofit/>
                    </wps:bodyPr>
                  </wps:wsp>
                </a:graphicData>
              </a:graphic>
            </wp:anchor>
          </w:drawing>
        </mc:Choice>
        <mc:Fallback>
          <w:pict>
            <v:rect id="shape_0" ID="Text Box 1_0" fillcolor="white" stroked="f" style="position:absolute;margin-left:748.4pt;margin-top:-246.4pt;width:27.65pt;height:33.7pt">
              <w10:wrap type="square"/>
              <v:fill o:detectmouseclick="t" type="solid" color2="black"/>
              <v:stroke color="#3465a4" joinstyle="round" endcap="flat"/>
              <v:textbox>
                <w:txbxContent>
                  <w:p>
                    <w:pPr>
                      <w:pStyle w:val="FrameContents"/>
                      <w:spacing w:lineRule="auto" w:line="240" w:before="0" w:after="0"/>
                      <w:jc w:val="center"/>
                      <w:rPr>
                        <w:rFonts w:ascii="Times New Roman" w:hAnsi="Times New Roman"/>
                      </w:rPr>
                    </w:pPr>
                    <w:r>
                      <w:rPr>
                        <w:rFonts w:ascii="Times New Roman" w:hAnsi="Times New Roman"/>
                        <w:color w:val="000000"/>
                      </w:rPr>
                      <w:fldChar w:fldCharType="begin"/>
                    </w:r>
                    <w:r>
                      <w:rPr>
                        <w:rFonts w:ascii="Times New Roman" w:hAnsi="Times New Roman"/>
                        <w:color w:val="000000"/>
                      </w:rPr>
                      <w:instrText> PAGE </w:instrText>
                    </w:r>
                    <w:r>
                      <w:rPr>
                        <w:rFonts w:ascii="Times New Roman" w:hAnsi="Times New Roman"/>
                        <w:color w:val="000000"/>
                      </w:rPr>
                      <w:fldChar w:fldCharType="separate"/>
                    </w:r>
                    <w:r>
                      <w:rPr>
                        <w:rFonts w:ascii="Times New Roman" w:hAnsi="Times New Roman"/>
                        <w:color w:val="000000"/>
                      </w:rPr>
                      <w:t>1</w:t>
                    </w:r>
                    <w:r>
                      <w:rPr>
                        <w:rFonts w:ascii="Times New Roman" w:hAnsi="Times New Roman"/>
                        <w:color w:val="000000"/>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mc:AlternateContent>
        <mc:Choice Requires="wps">
          <w:drawing>
            <wp:anchor behindDoc="1" distT="0" distB="0" distL="0" distR="0" simplePos="0" locked="0" layoutInCell="1" allowOverlap="1" relativeHeight="4">
              <wp:simplePos x="0" y="0"/>
              <wp:positionH relativeFrom="column">
                <wp:posOffset>9486900</wp:posOffset>
              </wp:positionH>
              <wp:positionV relativeFrom="paragraph">
                <wp:posOffset>3129915</wp:posOffset>
              </wp:positionV>
              <wp:extent cx="352425" cy="429260"/>
              <wp:effectExtent l="0" t="0" r="1905" b="0"/>
              <wp:wrapNone/>
              <wp:docPr id="3" name="Text Box 2"/>
              <a:graphic xmlns:a="http://schemas.openxmlformats.org/drawingml/2006/main">
                <a:graphicData uri="http://schemas.microsoft.com/office/word/2010/wordprocessingShape">
                  <wps:wsp>
                    <wps:cNvSpPr/>
                    <wps:spPr>
                      <a:xfrm>
                        <a:off x="0" y="0"/>
                        <a:ext cx="351720" cy="428760"/>
                      </a:xfrm>
                      <a:prstGeom prst="rect">
                        <a:avLst/>
                      </a:prstGeom>
                      <a:solidFill>
                        <a:srgbClr val="ffffff"/>
                      </a:solidFill>
                      <a:ln>
                        <a:noFill/>
                      </a:ln>
                    </wps:spPr>
                    <wps:style>
                      <a:lnRef idx="0"/>
                      <a:fillRef idx="0"/>
                      <a:effectRef idx="0"/>
                      <a:fontRef idx="minor"/>
                    </wps:style>
                    <wps:txbx>
                      <w:txbxContent>
                        <w:p>
                          <w:pPr>
                            <w:pStyle w:val="FrameContents"/>
                            <w:spacing w:lineRule="auto" w:line="240" w:before="0" w:after="0"/>
                            <w:jc w:val="center"/>
                            <w:rPr>
                              <w:rFonts w:ascii="Times New Roman" w:hAnsi="Times New Roman"/>
                            </w:rPr>
                          </w:pPr>
                          <w:r>
                            <w:rPr>
                              <w:rFonts w:ascii="Times New Roman" w:hAnsi="Times New Roman"/>
                              <w:color w:val="000000"/>
                            </w:rPr>
                            <w:fldChar w:fldCharType="begin"/>
                          </w:r>
                          <w:r>
                            <w:rPr>
                              <w:rFonts w:ascii="Times New Roman" w:hAnsi="Times New Roman"/>
                              <w:color w:val="000000"/>
                            </w:rPr>
                            <w:instrText> PAGE </w:instrText>
                          </w:r>
                          <w:r>
                            <w:rPr>
                              <w:rFonts w:ascii="Times New Roman" w:hAnsi="Times New Roman"/>
                              <w:color w:val="000000"/>
                            </w:rPr>
                            <w:fldChar w:fldCharType="separate"/>
                          </w:r>
                          <w:r>
                            <w:rPr>
                              <w:rFonts w:ascii="Times New Roman" w:hAnsi="Times New Roman"/>
                              <w:color w:val="000000"/>
                            </w:rPr>
                            <w:t>8</w:t>
                          </w:r>
                          <w:r>
                            <w:rPr>
                              <w:rFonts w:ascii="Times New Roman" w:hAnsi="Times New Roman"/>
                              <w:color w:val="000000"/>
                            </w:rPr>
                            <w:fldChar w:fldCharType="end"/>
                          </w:r>
                        </w:p>
                      </w:txbxContent>
                    </wps:txbx>
                    <wps:bodyPr vert="vert" rot="5400000">
                      <a:noAutofit/>
                    </wps:bodyPr>
                  </wps:wsp>
                </a:graphicData>
              </a:graphic>
            </wp:anchor>
          </w:drawing>
        </mc:Choice>
        <mc:Fallback>
          <w:pict>
            <v:rect id="shape_0" ID="Text Box 2" fillcolor="white" stroked="f" style="position:absolute;margin-left:747pt;margin-top:246.45pt;width:27.65pt;height:33.7pt">
              <w10:wrap type="square"/>
              <v:fill o:detectmouseclick="t" type="solid" color2="black"/>
              <v:stroke color="#3465a4" joinstyle="round" endcap="flat"/>
              <v:textbox>
                <w:txbxContent>
                  <w:p>
                    <w:pPr>
                      <w:pStyle w:val="FrameContents"/>
                      <w:spacing w:lineRule="auto" w:line="240" w:before="0" w:after="0"/>
                      <w:jc w:val="center"/>
                      <w:rPr>
                        <w:rFonts w:ascii="Times New Roman" w:hAnsi="Times New Roman"/>
                      </w:rPr>
                    </w:pPr>
                    <w:r>
                      <w:rPr>
                        <w:rFonts w:ascii="Times New Roman" w:hAnsi="Times New Roman"/>
                        <w:color w:val="000000"/>
                      </w:rPr>
                      <w:fldChar w:fldCharType="begin"/>
                    </w:r>
                    <w:r>
                      <w:rPr>
                        <w:rFonts w:ascii="Times New Roman" w:hAnsi="Times New Roman"/>
                        <w:color w:val="000000"/>
                      </w:rPr>
                      <w:instrText> PAGE </w:instrText>
                    </w:r>
                    <w:r>
                      <w:rPr>
                        <w:rFonts w:ascii="Times New Roman" w:hAnsi="Times New Roman"/>
                        <w:color w:val="000000"/>
                      </w:rPr>
                      <w:fldChar w:fldCharType="separate"/>
                    </w:r>
                    <w:r>
                      <w:rPr>
                        <w:rFonts w:ascii="Times New Roman" w:hAnsi="Times New Roman"/>
                        <w:color w:val="000000"/>
                      </w:rPr>
                      <w:t>8</w:t>
                    </w:r>
                    <w:r>
                      <w:rPr>
                        <w:rFonts w:ascii="Times New Roman" w:hAnsi="Times New Roman"/>
                        <w:color w:val="000000"/>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mc:AlternateContent>
        <mc:Choice Requires="wps">
          <w:drawing>
            <wp:anchor behindDoc="1" distT="0" distB="0" distL="0" distR="0" simplePos="0" locked="0" layoutInCell="1" allowOverlap="1" relativeHeight="11">
              <wp:simplePos x="0" y="0"/>
              <wp:positionH relativeFrom="column">
                <wp:posOffset>9486900</wp:posOffset>
              </wp:positionH>
              <wp:positionV relativeFrom="paragraph">
                <wp:posOffset>3129915</wp:posOffset>
              </wp:positionV>
              <wp:extent cx="352425" cy="429260"/>
              <wp:effectExtent l="0" t="0" r="1905" b="0"/>
              <wp:wrapNone/>
              <wp:docPr id="9" name="Text Box 2_0"/>
              <a:graphic xmlns:a="http://schemas.openxmlformats.org/drawingml/2006/main">
                <a:graphicData uri="http://schemas.microsoft.com/office/word/2010/wordprocessingShape">
                  <wps:wsp>
                    <wps:cNvSpPr/>
                    <wps:spPr>
                      <a:xfrm>
                        <a:off x="0" y="0"/>
                        <a:ext cx="351720" cy="428760"/>
                      </a:xfrm>
                      <a:prstGeom prst="rect">
                        <a:avLst/>
                      </a:prstGeom>
                      <a:solidFill>
                        <a:srgbClr val="ffffff"/>
                      </a:solidFill>
                      <a:ln>
                        <a:noFill/>
                      </a:ln>
                    </wps:spPr>
                    <wps:style>
                      <a:lnRef idx="0"/>
                      <a:fillRef idx="0"/>
                      <a:effectRef idx="0"/>
                      <a:fontRef idx="minor"/>
                    </wps:style>
                    <wps:txbx>
                      <w:txbxContent>
                        <w:p>
                          <w:pPr>
                            <w:pStyle w:val="FrameContents"/>
                            <w:spacing w:lineRule="auto" w:line="240" w:before="0" w:after="0"/>
                            <w:jc w:val="center"/>
                            <w:rPr>
                              <w:rFonts w:ascii="Times New Roman" w:hAnsi="Times New Roman"/>
                            </w:rPr>
                          </w:pPr>
                          <w:r>
                            <w:rPr>
                              <w:rFonts w:ascii="Times New Roman" w:hAnsi="Times New Roman"/>
                              <w:color w:val="000000"/>
                            </w:rPr>
                            <w:fldChar w:fldCharType="begin"/>
                          </w:r>
                          <w:r>
                            <w:rPr>
                              <w:rFonts w:ascii="Times New Roman" w:hAnsi="Times New Roman"/>
                              <w:color w:val="000000"/>
                            </w:rPr>
                            <w:instrText> PAGE </w:instrText>
                          </w:r>
                          <w:r>
                            <w:rPr>
                              <w:rFonts w:ascii="Times New Roman" w:hAnsi="Times New Roman"/>
                              <w:color w:val="000000"/>
                            </w:rPr>
                            <w:fldChar w:fldCharType="separate"/>
                          </w:r>
                          <w:r>
                            <w:rPr>
                              <w:rFonts w:ascii="Times New Roman" w:hAnsi="Times New Roman"/>
                              <w:color w:val="000000"/>
                            </w:rPr>
                            <w:t>2</w:t>
                          </w:r>
                          <w:r>
                            <w:rPr>
                              <w:rFonts w:ascii="Times New Roman" w:hAnsi="Times New Roman"/>
                              <w:color w:val="000000"/>
                            </w:rPr>
                            <w:fldChar w:fldCharType="end"/>
                          </w:r>
                        </w:p>
                      </w:txbxContent>
                    </wps:txbx>
                    <wps:bodyPr vert="vert" rot="5400000">
                      <a:noAutofit/>
                    </wps:bodyPr>
                  </wps:wsp>
                </a:graphicData>
              </a:graphic>
            </wp:anchor>
          </w:drawing>
        </mc:Choice>
        <mc:Fallback>
          <w:pict>
            <v:rect id="shape_0" ID="Text Box 2_0" fillcolor="white" stroked="f" style="position:absolute;margin-left:747pt;margin-top:246.45pt;width:27.65pt;height:33.7pt">
              <w10:wrap type="square"/>
              <v:fill o:detectmouseclick="t" type="solid" color2="black"/>
              <v:stroke color="#3465a4" joinstyle="round" endcap="flat"/>
              <v:textbox>
                <w:txbxContent>
                  <w:p>
                    <w:pPr>
                      <w:pStyle w:val="FrameContents"/>
                      <w:spacing w:lineRule="auto" w:line="240" w:before="0" w:after="0"/>
                      <w:jc w:val="center"/>
                      <w:rPr>
                        <w:rFonts w:ascii="Times New Roman" w:hAnsi="Times New Roman"/>
                      </w:rPr>
                    </w:pPr>
                    <w:r>
                      <w:rPr>
                        <w:rFonts w:ascii="Times New Roman" w:hAnsi="Times New Roman"/>
                        <w:color w:val="000000"/>
                      </w:rPr>
                      <w:fldChar w:fldCharType="begin"/>
                    </w:r>
                    <w:r>
                      <w:rPr>
                        <w:rFonts w:ascii="Times New Roman" w:hAnsi="Times New Roman"/>
                        <w:color w:val="000000"/>
                      </w:rPr>
                      <w:instrText> PAGE </w:instrText>
                    </w:r>
                    <w:r>
                      <w:rPr>
                        <w:rFonts w:ascii="Times New Roman" w:hAnsi="Times New Roman"/>
                        <w:color w:val="000000"/>
                      </w:rPr>
                      <w:fldChar w:fldCharType="separate"/>
                    </w:r>
                    <w:r>
                      <w:rPr>
                        <w:rFonts w:ascii="Times New Roman" w:hAnsi="Times New Roman"/>
                        <w:color w:val="000000"/>
                      </w:rPr>
                      <w:t>2</w:t>
                    </w:r>
                    <w:r>
                      <w:rPr>
                        <w:rFonts w:ascii="Times New Roman" w:hAnsi="Times New Roman"/>
                        <w:color w:val="000000"/>
                      </w:rPr>
                      <w:fldChar w:fldCharType="end"/>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0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ja-JP"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5cd4"/>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Heading1">
    <w:name w:val="Heading 1"/>
    <w:basedOn w:val="Normal"/>
    <w:next w:val="Normal"/>
    <w:link w:val="10"/>
    <w:uiPriority w:val="99"/>
    <w:qFormat/>
    <w:rsid w:val="0045533b"/>
    <w:pPr>
      <w:keepNext w:val="true"/>
      <w:spacing w:lineRule="auto" w:line="240" w:before="0" w:after="0"/>
      <w:outlineLvl w:val="0"/>
    </w:pPr>
    <w:rPr>
      <w:rFonts w:ascii="Times New Roman" w:hAnsi="Times New Roman" w:eastAsia="Times New Roman"/>
      <w:sz w:val="32"/>
      <w:szCs w:val="24"/>
      <w:lang w:val="uk-UA" w:eastAsia="ru-RU"/>
    </w:rPr>
  </w:style>
  <w:style w:type="paragraph" w:styleId="Heading2">
    <w:name w:val="Heading 2"/>
    <w:basedOn w:val="Normal"/>
    <w:next w:val="Normal"/>
    <w:link w:val="20"/>
    <w:uiPriority w:val="99"/>
    <w:qFormat/>
    <w:rsid w:val="0045533b"/>
    <w:pPr>
      <w:keepNext w:val="true"/>
      <w:spacing w:lineRule="auto" w:line="240" w:before="240" w:after="60"/>
      <w:outlineLvl w:val="1"/>
    </w:pPr>
    <w:rPr>
      <w:rFonts w:ascii="Arial" w:hAnsi="Arial" w:eastAsia="Times New Roman" w:cs="Arial"/>
      <w:b/>
      <w:bCs/>
      <w:i/>
      <w:iCs/>
      <w:sz w:val="28"/>
      <w:szCs w:val="28"/>
      <w:lang w:eastAsia="ru-RU"/>
    </w:rPr>
  </w:style>
  <w:style w:type="paragraph" w:styleId="Heading3">
    <w:name w:val="Heading 3"/>
    <w:basedOn w:val="Normal"/>
    <w:next w:val="Normal"/>
    <w:link w:val="30"/>
    <w:uiPriority w:val="99"/>
    <w:qFormat/>
    <w:rsid w:val="0045533b"/>
    <w:pPr>
      <w:keepNext w:val="true"/>
      <w:spacing w:lineRule="auto" w:line="240" w:before="240" w:after="60"/>
      <w:outlineLvl w:val="2"/>
    </w:pPr>
    <w:rPr>
      <w:rFonts w:ascii="Arial" w:hAnsi="Arial" w:eastAsia="Times New Roman" w:cs="Arial"/>
      <w:b/>
      <w:bCs/>
      <w:sz w:val="26"/>
      <w:szCs w:val="26"/>
      <w:lang w:eastAsia="ru-RU"/>
    </w:rPr>
  </w:style>
  <w:style w:type="paragraph" w:styleId="Heading4">
    <w:name w:val="Heading 4"/>
    <w:basedOn w:val="Normal"/>
    <w:next w:val="Normal"/>
    <w:link w:val="40"/>
    <w:uiPriority w:val="99"/>
    <w:qFormat/>
    <w:rsid w:val="0045533b"/>
    <w:pPr>
      <w:keepNext w:val="true"/>
      <w:spacing w:lineRule="auto" w:line="240" w:before="0" w:after="0"/>
      <w:jc w:val="center"/>
      <w:outlineLvl w:val="3"/>
    </w:pPr>
    <w:rPr>
      <w:rFonts w:ascii="Times New Roman" w:hAnsi="Times New Roman" w:eastAsia="Times New Roman"/>
      <w:b/>
      <w:bCs/>
      <w:sz w:val="28"/>
      <w:szCs w:val="24"/>
      <w:lang w:val="uk-UA" w:eastAsia="ru-RU"/>
    </w:rPr>
  </w:style>
  <w:style w:type="paragraph" w:styleId="Heading5">
    <w:name w:val="Heading 5"/>
    <w:basedOn w:val="Normal"/>
    <w:next w:val="Normal"/>
    <w:link w:val="50"/>
    <w:uiPriority w:val="99"/>
    <w:qFormat/>
    <w:rsid w:val="0045533b"/>
    <w:pPr>
      <w:spacing w:lineRule="auto" w:line="240" w:before="240" w:after="60"/>
      <w:outlineLvl w:val="4"/>
    </w:pPr>
    <w:rPr>
      <w:rFonts w:ascii="Times New Roman" w:hAnsi="Times New Roman" w:eastAsia="Times New Roman"/>
      <w:b/>
      <w:bCs/>
      <w:i/>
      <w:iCs/>
      <w:sz w:val="26"/>
      <w:szCs w:val="26"/>
      <w:lang w:eastAsia="ru-RU"/>
    </w:rPr>
  </w:style>
  <w:style w:type="paragraph" w:styleId="Heading6">
    <w:name w:val="Heading 6"/>
    <w:basedOn w:val="Normal"/>
    <w:next w:val="Normal"/>
    <w:link w:val="60"/>
    <w:uiPriority w:val="99"/>
    <w:qFormat/>
    <w:rsid w:val="0045533b"/>
    <w:pPr>
      <w:spacing w:lineRule="auto" w:line="240" w:before="240" w:after="60"/>
      <w:outlineLvl w:val="5"/>
    </w:pPr>
    <w:rPr>
      <w:rFonts w:ascii="Times New Roman" w:hAnsi="Times New Roman" w:eastAsia="Times New Roman"/>
      <w:b/>
      <w:bCs/>
      <w:lang w:eastAsia="ru-RU"/>
    </w:rPr>
  </w:style>
  <w:style w:type="paragraph" w:styleId="Heading7">
    <w:name w:val="Heading 7"/>
    <w:basedOn w:val="Normal"/>
    <w:next w:val="Normal"/>
    <w:link w:val="70"/>
    <w:uiPriority w:val="99"/>
    <w:qFormat/>
    <w:rsid w:val="0045533b"/>
    <w:pPr>
      <w:keepNext w:val="true"/>
      <w:spacing w:lineRule="auto" w:line="240" w:before="0" w:after="0"/>
      <w:ind w:firstLine="600"/>
      <w:jc w:val="center"/>
      <w:outlineLvl w:val="6"/>
    </w:pPr>
    <w:rPr>
      <w:rFonts w:ascii="Times New Roman" w:hAnsi="Times New Roman" w:eastAsia="Times New Roman"/>
      <w:b/>
      <w:bCs/>
      <w:sz w:val="28"/>
      <w:szCs w:val="24"/>
      <w:lang w:val="uk-UA" w:eastAsia="ru-RU"/>
    </w:rPr>
  </w:style>
  <w:style w:type="paragraph" w:styleId="Heading8">
    <w:name w:val="Heading 8"/>
    <w:basedOn w:val="Normal"/>
    <w:next w:val="Normal"/>
    <w:link w:val="80"/>
    <w:uiPriority w:val="99"/>
    <w:qFormat/>
    <w:rsid w:val="0045533b"/>
    <w:pPr>
      <w:keepNext w:val="true"/>
      <w:spacing w:lineRule="auto" w:line="240" w:before="0" w:after="0"/>
      <w:jc w:val="center"/>
      <w:outlineLvl w:val="7"/>
    </w:pPr>
    <w:rPr>
      <w:rFonts w:ascii="Times New Roman" w:hAnsi="Times New Roman" w:eastAsia="Times New Roman"/>
      <w:caps/>
      <w:sz w:val="40"/>
      <w:szCs w:val="24"/>
      <w:lang w:val="uk-UA" w:eastAsia="ru-RU"/>
    </w:rPr>
  </w:style>
  <w:style w:type="paragraph" w:styleId="Heading9">
    <w:name w:val="Heading 9"/>
    <w:basedOn w:val="Normal"/>
    <w:next w:val="Normal"/>
    <w:link w:val="90"/>
    <w:uiPriority w:val="99"/>
    <w:qFormat/>
    <w:rsid w:val="0045533b"/>
    <w:pPr>
      <w:keepNext w:val="true"/>
      <w:tabs>
        <w:tab w:val="clear" w:pos="708"/>
        <w:tab w:val="left" w:pos="10065" w:leader="none"/>
      </w:tabs>
      <w:spacing w:lineRule="auto" w:line="240" w:before="0" w:after="0"/>
      <w:jc w:val="center"/>
      <w:outlineLvl w:val="8"/>
    </w:pPr>
    <w:rPr>
      <w:rFonts w:ascii="Times New Roman" w:hAnsi="Times New Roman" w:eastAsia="Times New Roman"/>
      <w:b/>
      <w:sz w:val="28"/>
      <w:szCs w:val="20"/>
      <w:lang w:val="uk-UA" w:eastAsia="ru-RU"/>
    </w:rPr>
  </w:style>
  <w:style w:type="character" w:styleId="DefaultParagraphFont" w:default="1">
    <w:name w:val="Default Paragraph Font"/>
    <w:uiPriority w:val="1"/>
    <w:unhideWhenUsed/>
    <w:qFormat/>
    <w:rPr/>
  </w:style>
  <w:style w:type="character" w:styleId="1" w:customStyle="1">
    <w:name w:val="Заголовок 1 Знак"/>
    <w:link w:val="1"/>
    <w:uiPriority w:val="99"/>
    <w:qFormat/>
    <w:locked/>
    <w:rsid w:val="0045533b"/>
    <w:rPr>
      <w:rFonts w:ascii="Times New Roman" w:hAnsi="Times New Roman" w:cs="Times New Roman"/>
      <w:sz w:val="24"/>
      <w:szCs w:val="24"/>
      <w:lang w:val="uk-UA" w:eastAsia="ru-RU"/>
    </w:rPr>
  </w:style>
  <w:style w:type="character" w:styleId="2" w:customStyle="1">
    <w:name w:val="Заголовок 2 Знак"/>
    <w:link w:val="2"/>
    <w:uiPriority w:val="99"/>
    <w:qFormat/>
    <w:locked/>
    <w:rsid w:val="0045533b"/>
    <w:rPr>
      <w:rFonts w:ascii="Arial" w:hAnsi="Arial" w:cs="Arial"/>
      <w:b/>
      <w:bCs/>
      <w:i/>
      <w:iCs/>
      <w:sz w:val="28"/>
      <w:szCs w:val="28"/>
      <w:lang w:eastAsia="ru-RU"/>
    </w:rPr>
  </w:style>
  <w:style w:type="character" w:styleId="3" w:customStyle="1">
    <w:name w:val="Заголовок 3 Знак"/>
    <w:link w:val="3"/>
    <w:uiPriority w:val="99"/>
    <w:qFormat/>
    <w:locked/>
    <w:rsid w:val="0045533b"/>
    <w:rPr>
      <w:rFonts w:ascii="Arial" w:hAnsi="Arial" w:cs="Arial"/>
      <w:b/>
      <w:bCs/>
      <w:sz w:val="26"/>
      <w:szCs w:val="26"/>
      <w:lang w:eastAsia="ru-RU"/>
    </w:rPr>
  </w:style>
  <w:style w:type="character" w:styleId="4" w:customStyle="1">
    <w:name w:val="Заголовок 4 Знак"/>
    <w:link w:val="4"/>
    <w:uiPriority w:val="99"/>
    <w:qFormat/>
    <w:locked/>
    <w:rsid w:val="0045533b"/>
    <w:rPr>
      <w:rFonts w:ascii="Times New Roman" w:hAnsi="Times New Roman" w:cs="Times New Roman"/>
      <w:b/>
      <w:bCs/>
      <w:sz w:val="24"/>
      <w:szCs w:val="24"/>
      <w:lang w:val="uk-UA" w:eastAsia="ru-RU"/>
    </w:rPr>
  </w:style>
  <w:style w:type="character" w:styleId="5" w:customStyle="1">
    <w:name w:val="Заголовок 5 Знак"/>
    <w:link w:val="5"/>
    <w:uiPriority w:val="99"/>
    <w:qFormat/>
    <w:locked/>
    <w:rsid w:val="0045533b"/>
    <w:rPr>
      <w:rFonts w:ascii="Times New Roman" w:hAnsi="Times New Roman" w:cs="Times New Roman"/>
      <w:b/>
      <w:bCs/>
      <w:i/>
      <w:iCs/>
      <w:sz w:val="26"/>
      <w:szCs w:val="26"/>
      <w:lang w:eastAsia="ru-RU"/>
    </w:rPr>
  </w:style>
  <w:style w:type="character" w:styleId="6" w:customStyle="1">
    <w:name w:val="Заголовок 6 Знак"/>
    <w:link w:val="6"/>
    <w:uiPriority w:val="99"/>
    <w:qFormat/>
    <w:locked/>
    <w:rsid w:val="0045533b"/>
    <w:rPr>
      <w:rFonts w:ascii="Times New Roman" w:hAnsi="Times New Roman" w:cs="Times New Roman"/>
      <w:b/>
      <w:bCs/>
      <w:lang w:eastAsia="ru-RU"/>
    </w:rPr>
  </w:style>
  <w:style w:type="character" w:styleId="7" w:customStyle="1">
    <w:name w:val="Заголовок 7 Знак"/>
    <w:link w:val="7"/>
    <w:uiPriority w:val="99"/>
    <w:qFormat/>
    <w:locked/>
    <w:rsid w:val="0045533b"/>
    <w:rPr>
      <w:rFonts w:ascii="Times New Roman" w:hAnsi="Times New Roman" w:cs="Times New Roman"/>
      <w:b/>
      <w:bCs/>
      <w:sz w:val="24"/>
      <w:szCs w:val="24"/>
      <w:lang w:val="uk-UA" w:eastAsia="ru-RU"/>
    </w:rPr>
  </w:style>
  <w:style w:type="character" w:styleId="8" w:customStyle="1">
    <w:name w:val="Заголовок 8 Знак"/>
    <w:link w:val="8"/>
    <w:uiPriority w:val="99"/>
    <w:qFormat/>
    <w:locked/>
    <w:rsid w:val="0045533b"/>
    <w:rPr>
      <w:rFonts w:ascii="Times New Roman" w:hAnsi="Times New Roman" w:cs="Times New Roman"/>
      <w:caps/>
      <w:sz w:val="24"/>
      <w:szCs w:val="24"/>
      <w:lang w:val="uk-UA" w:eastAsia="ru-RU"/>
    </w:rPr>
  </w:style>
  <w:style w:type="character" w:styleId="9" w:customStyle="1">
    <w:name w:val="Заголовок 9 Знак"/>
    <w:link w:val="9"/>
    <w:uiPriority w:val="99"/>
    <w:qFormat/>
    <w:locked/>
    <w:rsid w:val="0045533b"/>
    <w:rPr>
      <w:rFonts w:ascii="Times New Roman" w:hAnsi="Times New Roman" w:cs="Times New Roman"/>
      <w:b/>
      <w:sz w:val="20"/>
      <w:szCs w:val="20"/>
      <w:lang w:val="uk-UA" w:eastAsia="ru-RU"/>
    </w:rPr>
  </w:style>
  <w:style w:type="character" w:styleId="31" w:customStyle="1">
    <w:name w:val="Основной текст с отступом 3 Знак"/>
    <w:link w:val="31"/>
    <w:uiPriority w:val="99"/>
    <w:qFormat/>
    <w:locked/>
    <w:rsid w:val="0045533b"/>
    <w:rPr>
      <w:rFonts w:ascii="Times New Roman" w:hAnsi="Times New Roman" w:cs="Times New Roman"/>
      <w:sz w:val="24"/>
      <w:szCs w:val="24"/>
      <w:lang w:val="uk-UA" w:eastAsia="ru-RU"/>
    </w:rPr>
  </w:style>
  <w:style w:type="character" w:styleId="Style5" w:customStyle="1">
    <w:name w:val="Нижний колонтитул Знак"/>
    <w:link w:val="a3"/>
    <w:uiPriority w:val="99"/>
    <w:qFormat/>
    <w:locked/>
    <w:rsid w:val="0045533b"/>
    <w:rPr>
      <w:rFonts w:ascii="Times New Roman" w:hAnsi="Times New Roman" w:cs="Times New Roman"/>
      <w:sz w:val="24"/>
      <w:szCs w:val="24"/>
      <w:lang w:eastAsia="ru-RU"/>
    </w:rPr>
  </w:style>
  <w:style w:type="character" w:styleId="Pagenumber">
    <w:name w:val="page number"/>
    <w:uiPriority w:val="99"/>
    <w:qFormat/>
    <w:rsid w:val="0045533b"/>
    <w:rPr>
      <w:rFonts w:cs="Times New Roman"/>
    </w:rPr>
  </w:style>
  <w:style w:type="character" w:styleId="InternetLink">
    <w:name w:val="Hyperlink"/>
    <w:uiPriority w:val="99"/>
    <w:rsid w:val="0045533b"/>
    <w:rPr>
      <w:rFonts w:cs="Times New Roman"/>
      <w:color w:val="0000FF"/>
      <w:u w:val="single"/>
    </w:rPr>
  </w:style>
  <w:style w:type="character" w:styleId="Style6" w:customStyle="1">
    <w:name w:val="Основной текст Знак"/>
    <w:link w:val="a8"/>
    <w:uiPriority w:val="99"/>
    <w:qFormat/>
    <w:locked/>
    <w:rsid w:val="0045533b"/>
    <w:rPr>
      <w:rFonts w:ascii="Times New Roman" w:hAnsi="Times New Roman" w:cs="Times New Roman"/>
      <w:sz w:val="24"/>
      <w:szCs w:val="24"/>
      <w:lang w:eastAsia="ru-RU"/>
    </w:rPr>
  </w:style>
  <w:style w:type="character" w:styleId="32" w:customStyle="1">
    <w:name w:val="Основной текст 3 Знак"/>
    <w:link w:val="33"/>
    <w:uiPriority w:val="99"/>
    <w:qFormat/>
    <w:locked/>
    <w:rsid w:val="0045533b"/>
    <w:rPr>
      <w:rFonts w:ascii="Times New Roman" w:hAnsi="Times New Roman" w:cs="Times New Roman"/>
      <w:sz w:val="16"/>
      <w:szCs w:val="16"/>
      <w:lang w:eastAsia="ru-RU"/>
    </w:rPr>
  </w:style>
  <w:style w:type="character" w:styleId="Style7" w:customStyle="1">
    <w:name w:val="Текст выноски Знак"/>
    <w:link w:val="aa"/>
    <w:uiPriority w:val="99"/>
    <w:semiHidden/>
    <w:qFormat/>
    <w:locked/>
    <w:rsid w:val="0045533b"/>
    <w:rPr>
      <w:rFonts w:ascii="Tahoma" w:hAnsi="Tahoma" w:cs="Times New Roman"/>
      <w:sz w:val="16"/>
      <w:szCs w:val="16"/>
    </w:rPr>
  </w:style>
  <w:style w:type="character" w:styleId="Style8" w:customStyle="1">
    <w:name w:val="Верхний колонтитул Знак"/>
    <w:link w:val="ac"/>
    <w:uiPriority w:val="99"/>
    <w:qFormat/>
    <w:locked/>
    <w:rsid w:val="0045533b"/>
    <w:rPr>
      <w:rFonts w:ascii="Times New Roman" w:hAnsi="Times New Roman" w:cs="Times New Roman"/>
      <w:sz w:val="24"/>
      <w:szCs w:val="24"/>
    </w:rPr>
  </w:style>
  <w:style w:type="character" w:styleId="21" w:customStyle="1">
    <w:name w:val="Основной текст с отступом 2 Знак"/>
    <w:link w:val="23"/>
    <w:uiPriority w:val="99"/>
    <w:qFormat/>
    <w:locked/>
    <w:rsid w:val="0045533b"/>
    <w:rPr>
      <w:rFonts w:ascii="Times New Roman" w:hAnsi="Times New Roman" w:cs="Times New Roman"/>
      <w:sz w:val="24"/>
      <w:szCs w:val="24"/>
      <w:lang w:eastAsia="ru-RU"/>
    </w:rPr>
  </w:style>
  <w:style w:type="character" w:styleId="Style9" w:customStyle="1">
    <w:name w:val="Основной текст с отступом Знак"/>
    <w:link w:val="ae"/>
    <w:uiPriority w:val="99"/>
    <w:qFormat/>
    <w:locked/>
    <w:rsid w:val="0045533b"/>
    <w:rPr>
      <w:rFonts w:ascii="Times New Roman" w:hAnsi="Times New Roman" w:cs="Times New Roman"/>
      <w:sz w:val="24"/>
      <w:szCs w:val="24"/>
    </w:rPr>
  </w:style>
  <w:style w:type="character" w:styleId="Style10" w:customStyle="1">
    <w:name w:val="Название Знак"/>
    <w:link w:val="af0"/>
    <w:uiPriority w:val="99"/>
    <w:qFormat/>
    <w:locked/>
    <w:rsid w:val="0045533b"/>
    <w:rPr>
      <w:rFonts w:ascii="Times New Roman" w:hAnsi="Times New Roman" w:cs="Times New Roman"/>
      <w:b/>
      <w:bCs/>
      <w:sz w:val="24"/>
      <w:szCs w:val="24"/>
      <w:lang w:val="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a9"/>
    <w:uiPriority w:val="99"/>
    <w:rsid w:val="0045533b"/>
    <w:pPr>
      <w:spacing w:lineRule="auto" w:line="240" w:before="0" w:after="120"/>
    </w:pPr>
    <w:rPr>
      <w:rFonts w:ascii="Times New Roman" w:hAnsi="Times New Roman" w:eastAsia="Times New Roman"/>
      <w:sz w:val="28"/>
      <w:szCs w:val="24"/>
      <w:lang w:eastAsia="ru-RU"/>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Indent3">
    <w:name w:val="Body Text Indent 3"/>
    <w:basedOn w:val="Normal"/>
    <w:link w:val="32"/>
    <w:uiPriority w:val="99"/>
    <w:qFormat/>
    <w:rsid w:val="0045533b"/>
    <w:pPr>
      <w:spacing w:lineRule="auto" w:line="240" w:before="0" w:after="0"/>
      <w:ind w:left="5520" w:hanging="0"/>
      <w:jc w:val="both"/>
    </w:pPr>
    <w:rPr>
      <w:rFonts w:ascii="Times New Roman" w:hAnsi="Times New Roman" w:eastAsia="Times New Roman"/>
      <w:sz w:val="28"/>
      <w:szCs w:val="24"/>
      <w:lang w:val="uk-UA" w:eastAsia="ru-RU"/>
    </w:rPr>
  </w:style>
  <w:style w:type="paragraph" w:styleId="HeaderandFooter">
    <w:name w:val="Header and Footer"/>
    <w:basedOn w:val="Normal"/>
    <w:qFormat/>
    <w:pPr/>
    <w:rPr/>
  </w:style>
  <w:style w:type="paragraph" w:styleId="Footer">
    <w:name w:val="Footer"/>
    <w:basedOn w:val="Normal"/>
    <w:link w:val="a4"/>
    <w:uiPriority w:val="99"/>
    <w:rsid w:val="0045533b"/>
    <w:pPr>
      <w:tabs>
        <w:tab w:val="clear" w:pos="708"/>
        <w:tab w:val="center" w:pos="4677" w:leader="none"/>
        <w:tab w:val="right" w:pos="9355" w:leader="none"/>
      </w:tabs>
      <w:spacing w:lineRule="auto" w:line="240" w:before="0" w:after="0"/>
    </w:pPr>
    <w:rPr>
      <w:rFonts w:ascii="Times New Roman" w:hAnsi="Times New Roman" w:eastAsia="Times New Roman"/>
      <w:sz w:val="28"/>
      <w:szCs w:val="24"/>
      <w:lang w:eastAsia="ru-RU"/>
    </w:rPr>
  </w:style>
  <w:style w:type="paragraph" w:styleId="FR2" w:customStyle="1">
    <w:name w:val="FR2"/>
    <w:uiPriority w:val="99"/>
    <w:qFormat/>
    <w:rsid w:val="0045533b"/>
    <w:pPr>
      <w:widowControl w:val="false"/>
      <w:suppressAutoHyphens w:val="true"/>
      <w:bidi w:val="0"/>
      <w:spacing w:before="220" w:after="0"/>
      <w:ind w:left="40" w:hanging="20"/>
      <w:jc w:val="left"/>
    </w:pPr>
    <w:rPr>
      <w:rFonts w:ascii="Arial" w:hAnsi="Arial" w:eastAsia="Times New Roman" w:cs="Arial"/>
      <w:color w:val="auto"/>
      <w:kern w:val="0"/>
      <w:sz w:val="18"/>
      <w:szCs w:val="18"/>
      <w:lang w:val="uk-UA" w:eastAsia="uk-UA" w:bidi="ar-SA"/>
    </w:rPr>
  </w:style>
  <w:style w:type="paragraph" w:styleId="BodyText3">
    <w:name w:val="Body Text 3"/>
    <w:basedOn w:val="Normal"/>
    <w:link w:val="34"/>
    <w:uiPriority w:val="99"/>
    <w:qFormat/>
    <w:rsid w:val="0045533b"/>
    <w:pPr>
      <w:spacing w:lineRule="auto" w:line="240" w:before="0" w:after="120"/>
    </w:pPr>
    <w:rPr>
      <w:rFonts w:ascii="Times New Roman" w:hAnsi="Times New Roman" w:eastAsia="Times New Roman"/>
      <w:sz w:val="16"/>
      <w:szCs w:val="16"/>
      <w:lang w:eastAsia="ru-RU"/>
    </w:rPr>
  </w:style>
  <w:style w:type="paragraph" w:styleId="BalloonText">
    <w:name w:val="Balloon Text"/>
    <w:basedOn w:val="Normal"/>
    <w:link w:val="ab"/>
    <w:uiPriority w:val="99"/>
    <w:semiHidden/>
    <w:qFormat/>
    <w:rsid w:val="0045533b"/>
    <w:pPr>
      <w:spacing w:lineRule="auto" w:line="240" w:before="0" w:after="0"/>
    </w:pPr>
    <w:rPr>
      <w:rFonts w:ascii="Tahoma" w:hAnsi="Tahoma" w:eastAsia="Times New Roman"/>
      <w:sz w:val="16"/>
      <w:szCs w:val="16"/>
      <w:lang w:eastAsia="ru-RU"/>
    </w:rPr>
  </w:style>
  <w:style w:type="paragraph" w:styleId="Header">
    <w:name w:val="Header"/>
    <w:basedOn w:val="Normal"/>
    <w:link w:val="ad"/>
    <w:uiPriority w:val="99"/>
    <w:rsid w:val="0045533b"/>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ListBullet3">
    <w:name w:val="List Bullet 3"/>
    <w:basedOn w:val="Normal"/>
    <w:autoRedefine/>
    <w:uiPriority w:val="99"/>
    <w:qFormat/>
    <w:rsid w:val="0045533b"/>
    <w:pPr>
      <w:spacing w:lineRule="auto" w:line="240" w:before="0" w:after="0"/>
      <w:ind w:firstLine="709"/>
    </w:pPr>
    <w:rPr>
      <w:rFonts w:ascii="Times New Roman" w:hAnsi="Times New Roman" w:eastAsia="Times New Roman"/>
      <w:b/>
      <w:sz w:val="24"/>
      <w:szCs w:val="24"/>
      <w:lang w:val="uk-UA" w:eastAsia="ru-RU"/>
    </w:rPr>
  </w:style>
  <w:style w:type="paragraph" w:styleId="ListContinue3">
    <w:name w:val="List Continue 3"/>
    <w:basedOn w:val="Normal"/>
    <w:uiPriority w:val="99"/>
    <w:qFormat/>
    <w:rsid w:val="0045533b"/>
    <w:pPr>
      <w:spacing w:lineRule="auto" w:line="240" w:before="0" w:after="120"/>
      <w:ind w:left="849" w:hanging="0"/>
    </w:pPr>
    <w:rPr>
      <w:rFonts w:ascii="Times New Roman" w:hAnsi="Times New Roman" w:eastAsia="Times New Roman"/>
      <w:sz w:val="28"/>
      <w:szCs w:val="24"/>
      <w:lang w:eastAsia="ru-RU"/>
    </w:rPr>
  </w:style>
  <w:style w:type="paragraph" w:styleId="ListBullet2">
    <w:name w:val="List Bullet 2"/>
    <w:basedOn w:val="Normal"/>
    <w:autoRedefine/>
    <w:uiPriority w:val="99"/>
    <w:qFormat/>
    <w:rsid w:val="0045533b"/>
    <w:pPr>
      <w:spacing w:lineRule="auto" w:line="240" w:before="0" w:after="0"/>
      <w:ind w:left="284" w:hanging="1"/>
    </w:pPr>
    <w:rPr>
      <w:rFonts w:ascii="Times New Roman" w:hAnsi="Times New Roman" w:eastAsia="Times New Roman"/>
      <w:b/>
      <w:sz w:val="24"/>
      <w:szCs w:val="24"/>
      <w:lang w:val="uk-UA" w:eastAsia="ru-RU"/>
    </w:rPr>
  </w:style>
  <w:style w:type="paragraph" w:styleId="BodyTextIndent2">
    <w:name w:val="Body Text Indent 2"/>
    <w:basedOn w:val="Normal"/>
    <w:link w:val="24"/>
    <w:uiPriority w:val="99"/>
    <w:qFormat/>
    <w:rsid w:val="0045533b"/>
    <w:pPr>
      <w:spacing w:lineRule="auto" w:line="480" w:before="0" w:after="120"/>
      <w:ind w:left="283" w:hanging="0"/>
    </w:pPr>
    <w:rPr>
      <w:rFonts w:ascii="Times New Roman" w:hAnsi="Times New Roman" w:eastAsia="Times New Roman"/>
      <w:sz w:val="28"/>
      <w:szCs w:val="24"/>
      <w:lang w:eastAsia="ru-RU"/>
    </w:rPr>
  </w:style>
  <w:style w:type="paragraph" w:styleId="TextBodyIndent">
    <w:name w:val="Body Text Indent"/>
    <w:basedOn w:val="Normal"/>
    <w:link w:val="af"/>
    <w:uiPriority w:val="99"/>
    <w:rsid w:val="0045533b"/>
    <w:pPr>
      <w:spacing w:lineRule="auto" w:line="240" w:before="0" w:after="120"/>
      <w:ind w:left="283" w:hanging="0"/>
    </w:pPr>
    <w:rPr>
      <w:rFonts w:ascii="Times New Roman" w:hAnsi="Times New Roman" w:eastAsia="Times New Roman"/>
      <w:sz w:val="28"/>
      <w:szCs w:val="24"/>
      <w:lang w:eastAsia="ru-RU"/>
    </w:rPr>
  </w:style>
  <w:style w:type="paragraph" w:styleId="ListContinue2">
    <w:name w:val="List Continue 2"/>
    <w:basedOn w:val="Normal"/>
    <w:uiPriority w:val="99"/>
    <w:qFormat/>
    <w:rsid w:val="0045533b"/>
    <w:pPr>
      <w:spacing w:lineRule="auto" w:line="240" w:before="0" w:after="120"/>
      <w:ind w:left="566" w:hanging="0"/>
      <w:contextualSpacing/>
    </w:pPr>
    <w:rPr>
      <w:rFonts w:ascii="Times New Roman" w:hAnsi="Times New Roman" w:eastAsia="Times New Roman"/>
      <w:sz w:val="28"/>
      <w:szCs w:val="24"/>
      <w:lang w:eastAsia="ru-RU"/>
    </w:rPr>
  </w:style>
  <w:style w:type="paragraph" w:styleId="Style11">
    <w:name w:val="Название"/>
    <w:basedOn w:val="Normal"/>
    <w:link w:val="af1"/>
    <w:uiPriority w:val="99"/>
    <w:qFormat/>
    <w:rsid w:val="0045533b"/>
    <w:pPr>
      <w:spacing w:lineRule="auto" w:line="360" w:before="0" w:after="0"/>
      <w:jc w:val="center"/>
    </w:pPr>
    <w:rPr>
      <w:rFonts w:ascii="Times New Roman" w:hAnsi="Times New Roman" w:eastAsia="Times New Roman"/>
      <w:b/>
      <w:bCs/>
      <w:sz w:val="32"/>
      <w:szCs w:val="24"/>
      <w:lang w:val="uk-UA" w:eastAsia="ru-RU"/>
    </w:rPr>
  </w:style>
  <w:style w:type="paragraph" w:styleId="BlockText">
    <w:name w:val="Block Text"/>
    <w:basedOn w:val="Normal"/>
    <w:uiPriority w:val="99"/>
    <w:qFormat/>
    <w:rsid w:val="0045533b"/>
    <w:pPr>
      <w:shd w:val="clear" w:color="auto" w:fill="FFFFFF"/>
      <w:spacing w:lineRule="auto" w:line="360" w:before="0" w:after="0"/>
      <w:ind w:left="7" w:right="5" w:firstLine="713"/>
      <w:jc w:val="both"/>
    </w:pPr>
    <w:rPr>
      <w:rFonts w:ascii="Times New Roman" w:hAnsi="Times New Roman" w:eastAsia="Times New Roman"/>
      <w:color w:val="000000"/>
      <w:spacing w:val="-2"/>
      <w:sz w:val="28"/>
      <w:szCs w:val="20"/>
      <w:lang w:val="uk-UA" w:eastAsia="ru-RU"/>
    </w:rPr>
  </w:style>
  <w:style w:type="paragraph" w:styleId="Caption1">
    <w:name w:val="caption"/>
    <w:basedOn w:val="Normal"/>
    <w:next w:val="Normal"/>
    <w:uiPriority w:val="99"/>
    <w:qFormat/>
    <w:rsid w:val="0045533b"/>
    <w:pPr>
      <w:shd w:val="clear" w:color="auto" w:fill="FFFFFF"/>
      <w:spacing w:lineRule="auto" w:line="240" w:before="0" w:after="0"/>
      <w:jc w:val="center"/>
    </w:pPr>
    <w:rPr>
      <w:rFonts w:ascii="Times New Roman" w:hAnsi="Times New Roman" w:eastAsia="Times New Roman"/>
      <w:b/>
      <w:caps/>
      <w:color w:val="000000"/>
      <w:spacing w:val="-2"/>
      <w:sz w:val="24"/>
      <w:szCs w:val="24"/>
      <w:lang w:eastAsia="ru-RU"/>
    </w:rPr>
  </w:style>
  <w:style w:type="paragraph" w:styleId="ListParagraph">
    <w:name w:val="List Paragraph"/>
    <w:basedOn w:val="Normal"/>
    <w:uiPriority w:val="34"/>
    <w:qFormat/>
    <w:rsid w:val="00926a21"/>
    <w:pPr>
      <w:spacing w:lineRule="auto" w:line="240" w:before="0" w:after="0"/>
      <w:ind w:left="720" w:hanging="0"/>
      <w:contextualSpacing/>
    </w:pPr>
    <w:rPr>
      <w:rFonts w:ascii="Times New Roman" w:hAnsi="Times New Roman" w:eastAsia="MS Mincho"/>
      <w:sz w:val="24"/>
      <w:szCs w:val="24"/>
      <w:lang w:val="en-U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99"/>
    <w:rsid w:val="004553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22E9-9C03-4128-BEF6-F9619F4E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Application>LibreOffice/6.4.7.2$Linux_X86_64 LibreOffice_project/40$Build-2</Application>
  <Pages>9</Pages>
  <Words>1614</Words>
  <Characters>10874</Characters>
  <CharactersWithSpaces>12136</CharactersWithSpaces>
  <Paragraphs>480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2021-11-14T18:52:00Z</dcterms:created>
  <dc:creator>Admin</dc:creator>
  <dc:description/>
  <dc:language>en-US</dc:language>
  <cp:lastModifiedBy/>
  <cp:lastPrinted>2021-09-07T17:33:00Z</cp:lastPrinted>
  <dcterms:modified xsi:type="dcterms:W3CDTF">2021-11-22T01:15:26Z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