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A7" w:rsidRPr="004D04A7" w:rsidRDefault="004D04A7" w:rsidP="004D04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bookmarkStart w:id="0" w:name="_GoBack"/>
      <w:bookmarkEnd w:id="0"/>
      <w:r w:rsidRPr="004D04A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Лісова пірологія.</w:t>
      </w:r>
      <w:r w:rsidRPr="004D04A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  <w:t xml:space="preserve"> </w:t>
      </w:r>
      <w:r w:rsidRPr="004D04A7">
        <w:rPr>
          <w:rFonts w:ascii="Times New Roman" w:eastAsia="Times New Roman" w:hAnsi="Times New Roman" w:cs="Times New Roman"/>
          <w:b/>
          <w:lang w:val="uk-UA"/>
        </w:rPr>
        <w:t xml:space="preserve">  </w:t>
      </w:r>
      <w:r w:rsidRPr="004D04A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Характеристика лісового фонду України</w:t>
      </w:r>
      <w:r w:rsidRPr="004D04A7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.</w:t>
      </w:r>
      <w:r w:rsidRPr="004D04A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4D04A7">
        <w:rPr>
          <w:rFonts w:ascii="Times New Roman" w:eastAsia="Times New Roman" w:hAnsi="Times New Roman" w:cs="Times New Roman"/>
          <w:lang w:val="uk-UA"/>
        </w:rPr>
        <w:t>Лісова пірологія та її задачі. Види лісових пожеж та їх класифікація. Техніка і тактика гасіння лісових пожеж.</w:t>
      </w:r>
    </w:p>
    <w:p w:rsidR="004D04A7" w:rsidRPr="004D04A7" w:rsidRDefault="004D04A7" w:rsidP="004D04A7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4D04A7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</w:t>
      </w:r>
      <w:r w:rsidRPr="004D04A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Розподіл загальної площі земель лісового фонду України за відомчою підпорядкованістю. Лісистість території України. Розподіл площі лісів України за переважаючими деревними породами.</w:t>
      </w:r>
    </w:p>
    <w:p w:rsidR="000D77B0" w:rsidRPr="004D04A7" w:rsidRDefault="000D77B0">
      <w:pPr>
        <w:rPr>
          <w:lang w:val="uk-UA"/>
        </w:rPr>
      </w:pPr>
    </w:p>
    <w:sectPr w:rsidR="000D77B0" w:rsidRPr="004D04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BD"/>
    <w:rsid w:val="000D77B0"/>
    <w:rsid w:val="004D04A7"/>
    <w:rsid w:val="0078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42D5"/>
  <w15:chartTrackingRefBased/>
  <w15:docId w15:val="{510C3C6F-CF9C-4C25-8653-9A7DA5BB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2021-11-11T14:46:00Z</dcterms:created>
  <dcterms:modified xsi:type="dcterms:W3CDTF">2021-11-11T14:46:00Z</dcterms:modified>
</cp:coreProperties>
</file>