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64FFB" w:rsidRDefault="003E4F36" w:rsidP="003E4F3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A64FFB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Біохімія лікарських рослин</w:t>
      </w:r>
    </w:p>
    <w:p w:rsidR="00A64FFB" w:rsidRDefault="00A64FFB" w:rsidP="003E4F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4F36" w:rsidRPr="00A64FFB" w:rsidRDefault="003E4F36" w:rsidP="003E4F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A64FF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Рекомендована література</w:t>
      </w:r>
    </w:p>
    <w:p w:rsidR="00A64FFB" w:rsidRDefault="00A64FFB" w:rsidP="003E4F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3E4F36" w:rsidRPr="00A64FFB" w:rsidRDefault="003E4F36" w:rsidP="003E4F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proofErr w:type="spellStart"/>
      <w:r w:rsidRPr="00A64FFB">
        <w:rPr>
          <w:rFonts w:ascii="Times New Roman" w:hAnsi="Times New Roman" w:cs="Times New Roman"/>
          <w:b/>
          <w:bCs/>
          <w:spacing w:val="-6"/>
          <w:sz w:val="28"/>
          <w:szCs w:val="28"/>
        </w:rPr>
        <w:t>Основна</w:t>
      </w:r>
      <w:proofErr w:type="spellEnd"/>
      <w:r w:rsidRPr="00A64FFB">
        <w:rPr>
          <w:rFonts w:ascii="Times New Roman" w:hAnsi="Times New Roman" w:cs="Times New Roman"/>
          <w:b/>
          <w:bCs/>
          <w:spacing w:val="-6"/>
          <w:sz w:val="28"/>
          <w:szCs w:val="28"/>
        </w:rPr>
        <w:t>:</w:t>
      </w:r>
    </w:p>
    <w:p w:rsidR="003E4F36" w:rsidRPr="00A64FFB" w:rsidRDefault="003E4F36" w:rsidP="003E4F36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Абдрахимова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Й.Р. Вторичные метаболиты растений: физиологические и биохимические аспекты (Часть 3. Фенольные соединения) : учебно-методическое пособие / Й.Р.</w:t>
      </w:r>
      <w:r w:rsidRPr="00A64FF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Абдрахимова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, А.И. Валиева. – Казань : Казанский университет, 2012. — 40</w:t>
      </w:r>
      <w:r w:rsidRPr="00A64F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4FFB">
        <w:rPr>
          <w:rFonts w:ascii="Times New Roman" w:hAnsi="Times New Roman" w:cs="Times New Roman"/>
          <w:sz w:val="28"/>
          <w:szCs w:val="28"/>
        </w:rPr>
        <w:t>с.</w:t>
      </w:r>
    </w:p>
    <w:p w:rsidR="003E4F36" w:rsidRPr="00A64FFB" w:rsidRDefault="003E4F36" w:rsidP="003E4F36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Барабой</w:t>
      </w:r>
      <w:proofErr w:type="spellEnd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 Биологическое действие растительных фенольных соединений / В.А.</w:t>
      </w:r>
      <w:r w:rsidRPr="00A64FF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Барабой</w:t>
      </w:r>
      <w:proofErr w:type="spellEnd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64FFB">
        <w:rPr>
          <w:rFonts w:ascii="Times New Roman" w:hAnsi="Times New Roman" w:cs="Times New Roman"/>
          <w:sz w:val="28"/>
          <w:szCs w:val="28"/>
        </w:rPr>
        <w:t>—</w:t>
      </w:r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Киев : Изд-во </w:t>
      </w:r>
      <w:r w:rsidRPr="00A64FFB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Наукова</w:t>
      </w:r>
      <w:proofErr w:type="spellEnd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думка</w:t>
      </w:r>
      <w:r w:rsidRPr="00A64FFB">
        <w:rPr>
          <w:rFonts w:ascii="Times New Roman" w:hAnsi="Times New Roman" w:cs="Times New Roman"/>
          <w:sz w:val="28"/>
          <w:szCs w:val="28"/>
        </w:rPr>
        <w:t>”</w:t>
      </w:r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1976. </w:t>
      </w:r>
      <w:r w:rsidRPr="00A64FFB">
        <w:rPr>
          <w:rFonts w:ascii="Times New Roman" w:hAnsi="Times New Roman" w:cs="Times New Roman"/>
          <w:sz w:val="28"/>
          <w:szCs w:val="28"/>
        </w:rPr>
        <w:t>—</w:t>
      </w:r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260 с.</w:t>
      </w:r>
    </w:p>
    <w:p w:rsidR="003E4F36" w:rsidRPr="00A64FFB" w:rsidRDefault="003E4F36" w:rsidP="003E4F36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Блажей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А. Фенольные соединения растительного происхождения /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Блажей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Шутый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 Л. ; пер. со словацкого Сергеева А.П. — М. : Мир, 1977. – 239</w:t>
      </w:r>
      <w:r w:rsidRPr="00A64F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4FFB">
        <w:rPr>
          <w:rFonts w:ascii="Times New Roman" w:hAnsi="Times New Roman" w:cs="Times New Roman"/>
          <w:sz w:val="28"/>
          <w:szCs w:val="28"/>
        </w:rPr>
        <w:t>с.</w:t>
      </w:r>
    </w:p>
    <w:p w:rsidR="003E4F36" w:rsidRPr="00A64FFB" w:rsidRDefault="003E4F36" w:rsidP="003E4F36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Ковальов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Фармакогнозія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основами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біохімії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Ковальов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Павлій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Ісакова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Т.І. ; за ред.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Ковальова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В.М. —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Вид-во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НФАУ “Прапор”, 2000. — 704 с.</w:t>
      </w:r>
    </w:p>
    <w:p w:rsidR="003E4F36" w:rsidRPr="00A64FFB" w:rsidRDefault="003E4F36" w:rsidP="003E4F36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Куркин В.А. Фармакогнозия : учебник для студ. фарм. вузов / Куркин В.А. — Самара : ООО </w:t>
      </w:r>
      <w:r w:rsidRPr="00A64FFB">
        <w:rPr>
          <w:rFonts w:ascii="Times New Roman" w:hAnsi="Times New Roman" w:cs="Times New Roman"/>
          <w:sz w:val="28"/>
          <w:szCs w:val="28"/>
        </w:rPr>
        <w:t>“</w:t>
      </w:r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>Офорт</w:t>
      </w:r>
      <w:r w:rsidRPr="00A64FFB">
        <w:rPr>
          <w:rFonts w:ascii="Times New Roman" w:hAnsi="Times New Roman" w:cs="Times New Roman"/>
          <w:sz w:val="28"/>
          <w:szCs w:val="28"/>
        </w:rPr>
        <w:t>”</w:t>
      </w:r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>СамГМУ</w:t>
      </w:r>
      <w:proofErr w:type="spellEnd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>, 2004. — 1180 с.</w:t>
      </w:r>
    </w:p>
    <w:p w:rsidR="003E4F36" w:rsidRPr="00A64FFB" w:rsidRDefault="003E4F36" w:rsidP="003E4F36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A64FFB">
        <w:rPr>
          <w:rFonts w:ascii="Times New Roman" w:hAnsi="Times New Roman" w:cs="Times New Roman"/>
          <w:sz w:val="28"/>
          <w:szCs w:val="28"/>
        </w:rPr>
        <w:t>Муравьева Д.А. Фармакогнозия: учебник / Муравьева Д.А., Самылина</w:t>
      </w:r>
      <w:r w:rsidRPr="00A64F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4FFB">
        <w:rPr>
          <w:rFonts w:ascii="Times New Roman" w:hAnsi="Times New Roman" w:cs="Times New Roman"/>
          <w:sz w:val="28"/>
          <w:szCs w:val="28"/>
        </w:rPr>
        <w:t>И.А., Яковлев Г.П. — [4-</w:t>
      </w:r>
      <w:r w:rsidRPr="00A64FF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64FFB">
        <w:rPr>
          <w:rFonts w:ascii="Times New Roman" w:hAnsi="Times New Roman" w:cs="Times New Roman"/>
          <w:sz w:val="28"/>
          <w:szCs w:val="28"/>
        </w:rPr>
        <w:t xml:space="preserve"> изд.,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. и доп.]. — М. : Медицина, 2002. — 656 с.</w:t>
      </w:r>
    </w:p>
    <w:p w:rsidR="003E4F36" w:rsidRPr="00A64FFB" w:rsidRDefault="003E4F36" w:rsidP="003E4F36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Практикум по фармакогнозии : учебное пособие для студ. вузов / [В.Н. Ковалев, Н.В. Попова, В.С. </w:t>
      </w:r>
      <w:proofErr w:type="spellStart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>Кисличенко</w:t>
      </w:r>
      <w:proofErr w:type="spellEnd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др.] ; под ред. В.Н. Ковалева. — </w:t>
      </w:r>
      <w:proofErr w:type="spellStart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</w:t>
      </w:r>
      <w:proofErr w:type="spellEnd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: Изд-во </w:t>
      </w:r>
      <w:proofErr w:type="spellStart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>НФаУ</w:t>
      </w:r>
      <w:proofErr w:type="spellEnd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FFB">
        <w:rPr>
          <w:rFonts w:ascii="Times New Roman" w:hAnsi="Times New Roman" w:cs="Times New Roman"/>
          <w:sz w:val="28"/>
          <w:szCs w:val="28"/>
        </w:rPr>
        <w:t>“</w:t>
      </w:r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Золотые страницы</w:t>
      </w:r>
      <w:r w:rsidRPr="00A64FFB">
        <w:rPr>
          <w:rFonts w:ascii="Times New Roman" w:hAnsi="Times New Roman" w:cs="Times New Roman"/>
          <w:sz w:val="28"/>
          <w:szCs w:val="28"/>
        </w:rPr>
        <w:t>”</w:t>
      </w:r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</w:rPr>
        <w:t>, 2003. — 512 с.</w:t>
      </w:r>
    </w:p>
    <w:p w:rsidR="003E4F36" w:rsidRPr="00A64FFB" w:rsidRDefault="003E4F36" w:rsidP="003E4F3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Солодовниченко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Н.М.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Лікарська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рослинна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сировина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фітопрепарати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фармакогнозії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основами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біохімії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лікар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Солодовниченко</w:t>
      </w:r>
      <w:proofErr w:type="spellEnd"/>
      <w:r w:rsidRPr="00A64F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4FFB">
        <w:rPr>
          <w:rFonts w:ascii="Times New Roman" w:hAnsi="Times New Roman" w:cs="Times New Roman"/>
          <w:sz w:val="28"/>
          <w:szCs w:val="28"/>
        </w:rPr>
        <w:t xml:space="preserve">Н.М.,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Журавльов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 М.С.,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Ковальов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В.М. —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Вид-во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НФАУ “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”, 2001. — 408 с.</w:t>
      </w:r>
    </w:p>
    <w:p w:rsidR="003E4F36" w:rsidRPr="00A64FFB" w:rsidRDefault="003E4F36" w:rsidP="003E4F36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A64FFB">
        <w:rPr>
          <w:rFonts w:ascii="Times New Roman" w:hAnsi="Times New Roman" w:cs="Times New Roman"/>
          <w:sz w:val="28"/>
          <w:szCs w:val="28"/>
        </w:rPr>
        <w:t>Химический анализ лекарственных растений / под ред. Н.И.</w:t>
      </w:r>
      <w:r w:rsidRPr="00A64FF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Гринкевича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, Л.Н. 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Сафронича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. — М. : Высшая школа, 1983. — 176 с.</w:t>
      </w:r>
    </w:p>
    <w:p w:rsidR="003E4F36" w:rsidRPr="00A64FFB" w:rsidRDefault="003E4F36" w:rsidP="003E4F36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Vermerris</w:t>
      </w:r>
      <w:proofErr w:type="spellEnd"/>
      <w:r w:rsidRPr="00A64FFB">
        <w:rPr>
          <w:rFonts w:ascii="Times New Roman" w:hAnsi="Times New Roman" w:cs="Times New Roman"/>
          <w:sz w:val="28"/>
          <w:szCs w:val="28"/>
          <w:lang w:val="en-US"/>
        </w:rPr>
        <w:t xml:space="preserve"> P.W. </w:t>
      </w:r>
      <w:proofErr w:type="spellStart"/>
      <w:r w:rsidRPr="00A64FFB">
        <w:rPr>
          <w:rFonts w:ascii="Times New Roman" w:hAnsi="Times New Roman" w:cs="Times New Roman"/>
          <w:sz w:val="28"/>
          <w:szCs w:val="28"/>
          <w:lang w:val="en-US"/>
        </w:rPr>
        <w:t>Phenolic</w:t>
      </w:r>
      <w:proofErr w:type="spellEnd"/>
      <w:r w:rsidRPr="00A64FFB">
        <w:rPr>
          <w:rFonts w:ascii="Times New Roman" w:hAnsi="Times New Roman" w:cs="Times New Roman"/>
          <w:sz w:val="28"/>
          <w:szCs w:val="28"/>
          <w:lang w:val="en-US"/>
        </w:rPr>
        <w:t xml:space="preserve"> Compound Biochemistry / </w:t>
      </w:r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Par Wilfred </w:t>
      </w:r>
      <w:proofErr w:type="spellStart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Vermerris</w:t>
      </w:r>
      <w:proofErr w:type="spellEnd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Ralph Nicholson. </w:t>
      </w:r>
      <w:r w:rsidRPr="00A64FFB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 w:rsidRPr="00A64FFB">
        <w:rPr>
          <w:rFonts w:ascii="Times New Roman" w:hAnsi="Times New Roman" w:cs="Times New Roman"/>
          <w:spacing w:val="2"/>
          <w:sz w:val="28"/>
          <w:szCs w:val="28"/>
          <w:shd w:val="clear" w:color="auto" w:fill="FCFCFC"/>
          <w:lang w:val="en-US"/>
        </w:rPr>
        <w:t>Netherlands </w:t>
      </w:r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Springer </w:t>
      </w:r>
      <w:proofErr w:type="spellStart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Science+Business</w:t>
      </w:r>
      <w:proofErr w:type="spellEnd"/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Media B.V., 2009. </w:t>
      </w:r>
      <w:r w:rsidRPr="00A64FFB">
        <w:rPr>
          <w:rFonts w:ascii="Times New Roman" w:hAnsi="Times New Roman" w:cs="Times New Roman"/>
          <w:sz w:val="28"/>
          <w:szCs w:val="28"/>
          <w:lang w:val="en-US"/>
        </w:rPr>
        <w:t>—</w:t>
      </w:r>
      <w:r w:rsidRPr="00A64F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276 p.</w:t>
      </w:r>
    </w:p>
    <w:p w:rsidR="00A64FFB" w:rsidRDefault="00A64FFB" w:rsidP="003E4F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F36" w:rsidRPr="00A64FFB" w:rsidRDefault="003E4F36" w:rsidP="003E4F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4FFB">
        <w:rPr>
          <w:rFonts w:ascii="Times New Roman" w:hAnsi="Times New Roman" w:cs="Times New Roman"/>
          <w:b/>
          <w:bCs/>
          <w:sz w:val="28"/>
          <w:szCs w:val="28"/>
        </w:rPr>
        <w:t>Додаткова</w:t>
      </w:r>
      <w:proofErr w:type="spellEnd"/>
      <w:r w:rsidRPr="00A64F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E4F36" w:rsidRPr="00A64FFB" w:rsidRDefault="003E4F36" w:rsidP="003E4F36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50"/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Карпук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В.В. Фармакогнозия : учеб. пособие / В.В.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Карпук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. — Минск : БГУ, 2011. — 340 с.</w:t>
      </w:r>
    </w:p>
    <w:p w:rsidR="003E4F36" w:rsidRPr="00A64FFB" w:rsidRDefault="003E4F36" w:rsidP="003E4F36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50"/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FB">
        <w:rPr>
          <w:rFonts w:ascii="Times New Roman" w:hAnsi="Times New Roman" w:cs="Times New Roman"/>
          <w:sz w:val="28"/>
          <w:szCs w:val="28"/>
        </w:rPr>
        <w:t xml:space="preserve">Лекарственные растения, сырье и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фитопрепараты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 : учебное пособие. Часть 1 / сост. Тихонов В.Н., Калинкина Г.И., Сальникова Е.Н. ; под ред. Дмитрука С.Е. — Томск, 2004. — 116</w:t>
      </w:r>
      <w:r w:rsidRPr="00A64F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4FFB">
        <w:rPr>
          <w:rFonts w:ascii="Times New Roman" w:hAnsi="Times New Roman" w:cs="Times New Roman"/>
          <w:sz w:val="28"/>
          <w:szCs w:val="28"/>
        </w:rPr>
        <w:t>с.</w:t>
      </w:r>
    </w:p>
    <w:p w:rsidR="003E4F36" w:rsidRPr="00A64FFB" w:rsidRDefault="003E4F36" w:rsidP="003E4F36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50"/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FB">
        <w:rPr>
          <w:rFonts w:ascii="Times New Roman" w:hAnsi="Times New Roman" w:cs="Times New Roman"/>
          <w:sz w:val="28"/>
          <w:szCs w:val="28"/>
        </w:rPr>
        <w:t xml:space="preserve">Лекарственные растения, сырье и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фитопрепараты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 : учебное пособие. Часть 2 / сост. Тихонов В.Н., Калинкина Г.И., Сальникова Е.Н. ; под ред. Дмитрука С.Е. — Томск, 2004. — 148</w:t>
      </w:r>
      <w:r w:rsidRPr="00A64F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4FFB">
        <w:rPr>
          <w:rFonts w:ascii="Times New Roman" w:hAnsi="Times New Roman" w:cs="Times New Roman"/>
          <w:sz w:val="28"/>
          <w:szCs w:val="28"/>
        </w:rPr>
        <w:t>с.</w:t>
      </w:r>
    </w:p>
    <w:p w:rsidR="003E4F36" w:rsidRPr="00A64FFB" w:rsidRDefault="003E4F36" w:rsidP="003E4F36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50"/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Племенков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В.В. Введение в химию природных соединений / </w:t>
      </w:r>
      <w:r w:rsidRPr="00A64FFB">
        <w:rPr>
          <w:rFonts w:ascii="Times New Roman" w:hAnsi="Times New Roman" w:cs="Times New Roman"/>
          <w:sz w:val="28"/>
          <w:szCs w:val="28"/>
        </w:rPr>
        <w:lastRenderedPageBreak/>
        <w:t>В.В. 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Племенков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. — Казань, 2001. —376 с.</w:t>
      </w:r>
    </w:p>
    <w:p w:rsidR="003E4F36" w:rsidRPr="00A64FFB" w:rsidRDefault="003E4F36" w:rsidP="003E4F36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50"/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И.Н. Фармакогнозия : учебник /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И.Н., Самылина И.А., Беспалова Н.В. — М. : Медицина, 2003. — 480 с.</w:t>
      </w:r>
    </w:p>
    <w:p w:rsidR="003E4F36" w:rsidRPr="00A64FFB" w:rsidRDefault="003E4F36" w:rsidP="003E4F36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50"/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FB">
        <w:rPr>
          <w:rFonts w:ascii="Times New Roman" w:hAnsi="Times New Roman" w:cs="Times New Roman"/>
          <w:sz w:val="28"/>
          <w:szCs w:val="28"/>
        </w:rPr>
        <w:t>Универсальная энциклопедия лекарственных растений / сост. И. 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Путырский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, В. Прохоров. — Минск : Книжный дом; М. : Махаон, 2000. — 656 с.</w:t>
      </w:r>
    </w:p>
    <w:p w:rsidR="003E4F36" w:rsidRPr="00A64FFB" w:rsidRDefault="003E4F36" w:rsidP="003E4F36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50"/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FB">
        <w:rPr>
          <w:rFonts w:ascii="Times New Roman" w:hAnsi="Times New Roman" w:cs="Times New Roman"/>
          <w:bCs/>
          <w:sz w:val="28"/>
          <w:szCs w:val="28"/>
        </w:rPr>
        <w:t xml:space="preserve">Физиология и биохимия вторичных метаболитов: </w:t>
      </w:r>
      <w:r w:rsidRPr="00A64FFB">
        <w:rPr>
          <w:rFonts w:ascii="Times New Roman" w:hAnsi="Times New Roman" w:cs="Times New Roman"/>
          <w:sz w:val="28"/>
          <w:szCs w:val="28"/>
        </w:rPr>
        <w:t>краткий курс лекций для аспирантов II курса направления подготовки 06.06.01 Биологические науки / сост. ФГБОУ ВПО “Саратовский ГАУ”. — Саратов, 2015. — 53 с.</w:t>
      </w:r>
    </w:p>
    <w:p w:rsidR="003E4F36" w:rsidRPr="00A64FFB" w:rsidRDefault="003E4F36" w:rsidP="003E4F36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4F36" w:rsidRPr="00A64FFB" w:rsidRDefault="003E4F36" w:rsidP="003E4F36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4FFB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Інформаційні ресурси</w:t>
      </w:r>
    </w:p>
    <w:p w:rsidR="003E4F36" w:rsidRPr="00A64FFB" w:rsidRDefault="003E4F36" w:rsidP="003E4F36">
      <w:pPr>
        <w:numPr>
          <w:ilvl w:val="0"/>
          <w:numId w:val="3"/>
        </w:numPr>
        <w:tabs>
          <w:tab w:val="clear" w:pos="1069"/>
          <w:tab w:val="left" w:pos="0"/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фармакопейний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”. —</w:t>
      </w:r>
      <w:r w:rsidRPr="00A64FF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Режим доступу : http://sphu.org.</w:t>
      </w:r>
    </w:p>
    <w:p w:rsidR="003E4F36" w:rsidRPr="00A64FFB" w:rsidRDefault="003E4F36" w:rsidP="003E4F36">
      <w:pPr>
        <w:numPr>
          <w:ilvl w:val="0"/>
          <w:numId w:val="3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FFB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Plant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Biologists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Американська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біологів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). — Режим доступу : http://www.aspb.org/about/.</w:t>
      </w:r>
    </w:p>
    <w:p w:rsidR="003E4F36" w:rsidRPr="00A64FFB" w:rsidRDefault="003E4F36" w:rsidP="003E4F36">
      <w:pPr>
        <w:numPr>
          <w:ilvl w:val="0"/>
          <w:numId w:val="3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A64FFB">
        <w:rPr>
          <w:rFonts w:ascii="Times New Roman" w:hAnsi="Times New Roman" w:cs="Times New Roman"/>
          <w:sz w:val="28"/>
          <w:szCs w:val="28"/>
        </w:rPr>
        <w:t>Plant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Constituents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(База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рослинних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біологічно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)</w:t>
      </w:r>
      <w:r w:rsidRPr="00A64FF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Pr="00A64FFB">
        <w:rPr>
          <w:rFonts w:ascii="Times New Roman" w:hAnsi="Times New Roman" w:cs="Times New Roman"/>
          <w:sz w:val="28"/>
          <w:szCs w:val="28"/>
        </w:rPr>
        <w:t>—</w:t>
      </w:r>
      <w:r w:rsidRPr="00A64FF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Режим доступу : </w:t>
      </w:r>
      <w:r w:rsidRPr="00A64FFB">
        <w:rPr>
          <w:rFonts w:ascii="Times New Roman" w:hAnsi="Times New Roman" w:cs="Times New Roman"/>
          <w:sz w:val="28"/>
          <w:szCs w:val="28"/>
        </w:rPr>
        <w:t>http://www.swsbm.com/Constituents/Constituents.html</w:t>
      </w:r>
      <w:r w:rsidRPr="00A64FFB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3E4F36" w:rsidRPr="00A64FFB" w:rsidRDefault="003E4F36" w:rsidP="003E4F36">
      <w:pPr>
        <w:numPr>
          <w:ilvl w:val="0"/>
          <w:numId w:val="3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64FFB">
        <w:rPr>
          <w:rFonts w:ascii="Times New Roman" w:hAnsi="Times New Roman" w:cs="Times New Roman"/>
          <w:sz w:val="28"/>
          <w:szCs w:val="28"/>
          <w:lang w:val="en-US"/>
        </w:rPr>
        <w:t>Phytochemical</w:t>
      </w:r>
      <w:proofErr w:type="spellEnd"/>
      <w:r w:rsidRPr="00A64FFB">
        <w:rPr>
          <w:rFonts w:ascii="Times New Roman" w:hAnsi="Times New Roman" w:cs="Times New Roman"/>
          <w:sz w:val="28"/>
          <w:szCs w:val="28"/>
          <w:lang w:val="en-US"/>
        </w:rPr>
        <w:t xml:space="preserve"> Compounds (KEGG). —</w:t>
      </w:r>
      <w:r w:rsidRPr="00A64FFB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A64FFB">
        <w:rPr>
          <w:rStyle w:val="a3"/>
          <w:rFonts w:ascii="Times New Roman" w:hAnsi="Times New Roman" w:cs="Times New Roman"/>
          <w:color w:val="auto"/>
          <w:sz w:val="28"/>
          <w:szCs w:val="28"/>
        </w:rPr>
        <w:t>Режим</w:t>
      </w:r>
      <w:r w:rsidRPr="00A64FFB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A64FFB">
        <w:rPr>
          <w:rStyle w:val="a3"/>
          <w:rFonts w:ascii="Times New Roman" w:hAnsi="Times New Roman" w:cs="Times New Roman"/>
          <w:color w:val="auto"/>
          <w:sz w:val="28"/>
          <w:szCs w:val="28"/>
        </w:rPr>
        <w:t>доступу</w:t>
      </w:r>
      <w:r w:rsidRPr="00A64FFB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 : </w:t>
      </w:r>
      <w:r w:rsidRPr="00A64FFB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A64FFB">
        <w:rPr>
          <w:rFonts w:ascii="Times New Roman" w:hAnsi="Times New Roman" w:cs="Times New Roman"/>
          <w:sz w:val="28"/>
          <w:szCs w:val="28"/>
          <w:lang w:val="en-US"/>
        </w:rPr>
        <w:t>http://www.kegg.jp/kegg/compound/.</w:t>
      </w:r>
    </w:p>
    <w:p w:rsidR="003E4F36" w:rsidRPr="00A64FFB" w:rsidRDefault="003E4F36" w:rsidP="003E4F36">
      <w:pPr>
        <w:numPr>
          <w:ilvl w:val="0"/>
          <w:numId w:val="3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64FFB">
        <w:rPr>
          <w:rFonts w:ascii="Times New Roman" w:hAnsi="Times New Roman" w:cs="Times New Roman"/>
          <w:sz w:val="28"/>
          <w:szCs w:val="28"/>
        </w:rPr>
        <w:t>PASS</w:t>
      </w:r>
      <w:r w:rsidRPr="00A64FF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A64F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передбачення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спектра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)</w:t>
      </w:r>
      <w:r w:rsidRPr="00A64FF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Pr="00A64FFB">
        <w:rPr>
          <w:rFonts w:ascii="Times New Roman" w:hAnsi="Times New Roman" w:cs="Times New Roman"/>
          <w:sz w:val="28"/>
          <w:szCs w:val="28"/>
        </w:rPr>
        <w:t>—</w:t>
      </w:r>
      <w:r w:rsidRPr="00A64FF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Режим доступу : </w:t>
      </w:r>
      <w:hyperlink r:id="rId6" w:history="1">
        <w:r w:rsidRPr="00A64F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http://www.pharmaexpert.ru/PASSOnline/</w:t>
        </w:r>
      </w:hyperlink>
      <w:r w:rsidRPr="00A64FFB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3E4F36" w:rsidRPr="00A64FFB" w:rsidRDefault="003E4F36" w:rsidP="003E4F36">
      <w:pPr>
        <w:numPr>
          <w:ilvl w:val="0"/>
          <w:numId w:val="3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A64FFB">
        <w:rPr>
          <w:rFonts w:ascii="Times New Roman" w:hAnsi="Times New Roman" w:cs="Times New Roman"/>
          <w:sz w:val="28"/>
          <w:szCs w:val="28"/>
        </w:rPr>
        <w:t>Liber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Herbarum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II</w:t>
      </w:r>
      <w:r w:rsidRPr="00A64FF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Довідник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фармакологічної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). —</w:t>
      </w:r>
      <w:r w:rsidRPr="00A64FF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Режим доступу :</w:t>
      </w:r>
      <w:r w:rsidRPr="00A64FFB">
        <w:rPr>
          <w:rFonts w:ascii="Times New Roman" w:hAnsi="Times New Roman" w:cs="Times New Roman"/>
          <w:sz w:val="28"/>
          <w:szCs w:val="28"/>
        </w:rPr>
        <w:t xml:space="preserve"> http://www.liberherbarum.net</w:t>
      </w:r>
      <w:r w:rsidRPr="00A64FFB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3E4F36" w:rsidRPr="00A64FFB" w:rsidRDefault="003E4F36" w:rsidP="003E4F36">
      <w:pPr>
        <w:pStyle w:val="1"/>
        <w:keepNext w:val="0"/>
        <w:numPr>
          <w:ilvl w:val="0"/>
          <w:numId w:val="3"/>
        </w:numPr>
        <w:tabs>
          <w:tab w:val="clear" w:pos="1069"/>
          <w:tab w:val="num" w:pos="720"/>
          <w:tab w:val="left" w:pos="900"/>
          <w:tab w:val="left" w:pos="1080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64FFB">
        <w:rPr>
          <w:sz w:val="28"/>
          <w:szCs w:val="28"/>
        </w:rPr>
        <w:t>Knapsack</w:t>
      </w:r>
      <w:proofErr w:type="spellEnd"/>
      <w:r w:rsidRPr="00A64FFB">
        <w:rPr>
          <w:sz w:val="28"/>
          <w:szCs w:val="28"/>
        </w:rPr>
        <w:t xml:space="preserve"> </w:t>
      </w:r>
      <w:r w:rsidRPr="00A64FFB">
        <w:rPr>
          <w:sz w:val="28"/>
          <w:szCs w:val="28"/>
          <w:lang w:val="ru-RU"/>
        </w:rPr>
        <w:t>(</w:t>
      </w:r>
      <w:r w:rsidRPr="00A64FFB">
        <w:rPr>
          <w:sz w:val="28"/>
          <w:szCs w:val="28"/>
        </w:rPr>
        <w:t>База даних формул природних сполук</w:t>
      </w:r>
      <w:r w:rsidRPr="00A64FFB">
        <w:rPr>
          <w:sz w:val="28"/>
          <w:szCs w:val="28"/>
          <w:lang w:val="ru-RU"/>
        </w:rPr>
        <w:t xml:space="preserve">). </w:t>
      </w:r>
      <w:r w:rsidRPr="00A64FFB">
        <w:rPr>
          <w:sz w:val="28"/>
          <w:szCs w:val="28"/>
        </w:rPr>
        <w:t>—</w:t>
      </w:r>
      <w:r w:rsidRPr="00A64FFB">
        <w:rPr>
          <w:rStyle w:val="a3"/>
          <w:color w:val="auto"/>
          <w:sz w:val="28"/>
          <w:szCs w:val="28"/>
        </w:rPr>
        <w:t xml:space="preserve"> Режим доступу</w:t>
      </w:r>
      <w:r w:rsidRPr="00A64FFB">
        <w:rPr>
          <w:rStyle w:val="a3"/>
          <w:color w:val="auto"/>
          <w:sz w:val="28"/>
          <w:szCs w:val="28"/>
          <w:lang w:val="ru-RU"/>
        </w:rPr>
        <w:t> </w:t>
      </w:r>
      <w:r w:rsidRPr="00A64FFB">
        <w:rPr>
          <w:rStyle w:val="a3"/>
          <w:color w:val="auto"/>
          <w:sz w:val="28"/>
          <w:szCs w:val="28"/>
        </w:rPr>
        <w:t>:</w:t>
      </w:r>
      <w:r w:rsidRPr="00A64FFB">
        <w:rPr>
          <w:rStyle w:val="a3"/>
          <w:color w:val="auto"/>
          <w:sz w:val="28"/>
          <w:szCs w:val="28"/>
          <w:lang w:val="ru-RU"/>
        </w:rPr>
        <w:t xml:space="preserve"> </w:t>
      </w:r>
      <w:r w:rsidRPr="00A64FFB">
        <w:rPr>
          <w:rStyle w:val="apple-converted-space"/>
          <w:sz w:val="28"/>
          <w:szCs w:val="28"/>
        </w:rPr>
        <w:t> </w:t>
      </w:r>
      <w:r w:rsidRPr="00A64FFB">
        <w:rPr>
          <w:sz w:val="28"/>
          <w:szCs w:val="28"/>
        </w:rPr>
        <w:t>http://kanaya.naist.jp/knapsack_jsp/top.html</w:t>
      </w:r>
      <w:r w:rsidRPr="00A64FFB">
        <w:rPr>
          <w:rStyle w:val="apple-converted-space"/>
          <w:sz w:val="28"/>
          <w:szCs w:val="28"/>
          <w:lang w:val="ru-RU"/>
        </w:rPr>
        <w:t>.</w:t>
      </w:r>
    </w:p>
    <w:p w:rsidR="003E4F36" w:rsidRPr="00A64FFB" w:rsidRDefault="003E4F36" w:rsidP="003E4F36">
      <w:pPr>
        <w:pStyle w:val="1"/>
        <w:keepNext w:val="0"/>
        <w:numPr>
          <w:ilvl w:val="0"/>
          <w:numId w:val="3"/>
        </w:numPr>
        <w:tabs>
          <w:tab w:val="clear" w:pos="1069"/>
          <w:tab w:val="num" w:pos="72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proofErr w:type="spellStart"/>
      <w:r w:rsidRPr="00A64FFB">
        <w:rPr>
          <w:sz w:val="28"/>
          <w:szCs w:val="28"/>
          <w:lang w:val="ru-RU"/>
        </w:rPr>
        <w:t>Фармацевтична</w:t>
      </w:r>
      <w:proofErr w:type="spellEnd"/>
      <w:r w:rsidRPr="00A64FFB">
        <w:rPr>
          <w:sz w:val="28"/>
          <w:szCs w:val="28"/>
          <w:lang w:val="ru-RU"/>
        </w:rPr>
        <w:t xml:space="preserve"> </w:t>
      </w:r>
      <w:proofErr w:type="spellStart"/>
      <w:r w:rsidRPr="00A64FFB">
        <w:rPr>
          <w:sz w:val="28"/>
          <w:szCs w:val="28"/>
          <w:lang w:val="ru-RU"/>
        </w:rPr>
        <w:t>енциклопедія</w:t>
      </w:r>
      <w:proofErr w:type="spellEnd"/>
      <w:r w:rsidRPr="00A64FFB">
        <w:rPr>
          <w:sz w:val="28"/>
          <w:szCs w:val="28"/>
          <w:lang w:val="ru-RU"/>
        </w:rPr>
        <w:t xml:space="preserve">. </w:t>
      </w:r>
      <w:r w:rsidRPr="00A64FFB">
        <w:rPr>
          <w:sz w:val="28"/>
          <w:szCs w:val="28"/>
        </w:rPr>
        <w:t>—</w:t>
      </w:r>
      <w:r w:rsidRPr="00A64FFB">
        <w:rPr>
          <w:rStyle w:val="a3"/>
          <w:color w:val="auto"/>
          <w:sz w:val="28"/>
          <w:szCs w:val="28"/>
        </w:rPr>
        <w:t xml:space="preserve"> Режим доступу</w:t>
      </w:r>
      <w:r w:rsidRPr="00A64FFB">
        <w:rPr>
          <w:rStyle w:val="a3"/>
          <w:color w:val="auto"/>
          <w:sz w:val="28"/>
          <w:szCs w:val="28"/>
          <w:lang w:val="ru-RU"/>
        </w:rPr>
        <w:t> </w:t>
      </w:r>
      <w:r w:rsidRPr="00A64FFB">
        <w:rPr>
          <w:rStyle w:val="a3"/>
          <w:color w:val="auto"/>
          <w:sz w:val="28"/>
          <w:szCs w:val="28"/>
        </w:rPr>
        <w:t>:</w:t>
      </w:r>
      <w:r w:rsidRPr="00A64FFB">
        <w:rPr>
          <w:rStyle w:val="a3"/>
          <w:color w:val="auto"/>
          <w:sz w:val="28"/>
          <w:szCs w:val="28"/>
          <w:lang w:val="ru-RU"/>
        </w:rPr>
        <w:t xml:space="preserve"> http://www.pharmencyclopedia.com.ua</w:t>
      </w:r>
    </w:p>
    <w:p w:rsidR="003E4F36" w:rsidRPr="00A64FFB" w:rsidRDefault="003E4F36" w:rsidP="003E4F36">
      <w:pPr>
        <w:pStyle w:val="1"/>
        <w:keepNext w:val="0"/>
        <w:numPr>
          <w:ilvl w:val="0"/>
          <w:numId w:val="3"/>
        </w:numPr>
        <w:tabs>
          <w:tab w:val="clear" w:pos="1069"/>
          <w:tab w:val="num" w:pos="72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A64FFB">
        <w:rPr>
          <w:sz w:val="28"/>
          <w:szCs w:val="28"/>
        </w:rPr>
        <w:t xml:space="preserve">Портал </w:t>
      </w:r>
      <w:r w:rsidRPr="00A64FFB">
        <w:rPr>
          <w:sz w:val="28"/>
          <w:szCs w:val="28"/>
          <w:lang w:val="ru-RU"/>
        </w:rPr>
        <w:t xml:space="preserve">электронной </w:t>
      </w:r>
      <w:proofErr w:type="spellStart"/>
      <w:r w:rsidRPr="00A64FFB">
        <w:rPr>
          <w:sz w:val="28"/>
          <w:szCs w:val="28"/>
        </w:rPr>
        <w:t>медицинской</w:t>
      </w:r>
      <w:proofErr w:type="spellEnd"/>
      <w:r w:rsidRPr="00A64FFB">
        <w:rPr>
          <w:sz w:val="28"/>
          <w:szCs w:val="28"/>
        </w:rPr>
        <w:t xml:space="preserve"> </w:t>
      </w:r>
      <w:proofErr w:type="spellStart"/>
      <w:r w:rsidRPr="00A64FFB">
        <w:rPr>
          <w:sz w:val="28"/>
          <w:szCs w:val="28"/>
        </w:rPr>
        <w:t>литературы</w:t>
      </w:r>
      <w:proofErr w:type="spellEnd"/>
      <w:r w:rsidRPr="00A64FFB">
        <w:rPr>
          <w:rStyle w:val="a3"/>
          <w:color w:val="auto"/>
          <w:sz w:val="28"/>
          <w:szCs w:val="28"/>
        </w:rPr>
        <w:t xml:space="preserve">. </w:t>
      </w:r>
      <w:r w:rsidRPr="00A64FFB">
        <w:rPr>
          <w:sz w:val="28"/>
          <w:szCs w:val="28"/>
        </w:rPr>
        <w:t>—</w:t>
      </w:r>
      <w:r w:rsidRPr="00A64FFB">
        <w:rPr>
          <w:rStyle w:val="a3"/>
          <w:color w:val="auto"/>
          <w:sz w:val="28"/>
          <w:szCs w:val="28"/>
        </w:rPr>
        <w:t xml:space="preserve"> Режим доступу</w:t>
      </w:r>
      <w:r w:rsidRPr="00A64FFB">
        <w:rPr>
          <w:rStyle w:val="a3"/>
          <w:color w:val="auto"/>
          <w:sz w:val="28"/>
          <w:szCs w:val="28"/>
          <w:lang w:val="ru-RU"/>
        </w:rPr>
        <w:t> </w:t>
      </w:r>
      <w:r w:rsidRPr="00A64FFB">
        <w:rPr>
          <w:rStyle w:val="a3"/>
          <w:color w:val="auto"/>
          <w:sz w:val="28"/>
          <w:szCs w:val="28"/>
        </w:rPr>
        <w:t xml:space="preserve">: </w:t>
      </w:r>
      <w:hyperlink r:id="rId7" w:history="1">
        <w:r w:rsidRPr="00A64FFB">
          <w:rPr>
            <w:rStyle w:val="a3"/>
            <w:color w:val="auto"/>
            <w:sz w:val="28"/>
            <w:szCs w:val="28"/>
          </w:rPr>
          <w:t>http://medulka.ru/himiya-biohimiya/books-page</w:t>
        </w:r>
      </w:hyperlink>
      <w:r w:rsidRPr="00A64FFB">
        <w:rPr>
          <w:sz w:val="28"/>
          <w:szCs w:val="28"/>
        </w:rPr>
        <w:t xml:space="preserve">. </w:t>
      </w:r>
    </w:p>
    <w:p w:rsidR="003E4F36" w:rsidRPr="00A64FFB" w:rsidRDefault="003E4F36" w:rsidP="003E4F36">
      <w:pPr>
        <w:numPr>
          <w:ilvl w:val="0"/>
          <w:numId w:val="3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FB">
        <w:rPr>
          <w:rFonts w:ascii="Times New Roman" w:hAnsi="Times New Roman" w:cs="Times New Roman"/>
          <w:sz w:val="28"/>
          <w:szCs w:val="28"/>
        </w:rPr>
        <w:t xml:space="preserve"> Электронные медицинские книги. —</w:t>
      </w:r>
      <w:r w:rsidRPr="00A64FF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Режим доступу : </w:t>
      </w:r>
      <w:hyperlink r:id="rId8" w:history="1">
        <w:r w:rsidRPr="00A64F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http://www.medliter.ru</w:t>
        </w:r>
      </w:hyperlink>
      <w:r w:rsidRPr="00A64FFB">
        <w:rPr>
          <w:rFonts w:ascii="Times New Roman" w:hAnsi="Times New Roman" w:cs="Times New Roman"/>
          <w:sz w:val="28"/>
          <w:szCs w:val="28"/>
        </w:rPr>
        <w:t>.</w:t>
      </w:r>
    </w:p>
    <w:p w:rsidR="003E4F36" w:rsidRPr="00A64FFB" w:rsidRDefault="003E4F36" w:rsidP="003E4F36">
      <w:pPr>
        <w:numPr>
          <w:ilvl w:val="0"/>
          <w:numId w:val="3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FB">
        <w:rPr>
          <w:rFonts w:ascii="Times New Roman" w:hAnsi="Times New Roman" w:cs="Times New Roman"/>
          <w:sz w:val="28"/>
          <w:szCs w:val="28"/>
        </w:rPr>
        <w:t xml:space="preserve"> Биохимия </w:t>
      </w:r>
      <w:proofErr w:type="spellStart"/>
      <w:r w:rsidRPr="00A64FF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64FFB">
        <w:rPr>
          <w:rFonts w:ascii="Times New Roman" w:hAnsi="Times New Roman" w:cs="Times New Roman"/>
          <w:sz w:val="28"/>
          <w:szCs w:val="28"/>
        </w:rPr>
        <w:t>. —</w:t>
      </w:r>
      <w:r w:rsidRPr="00A64FF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Режим доступу : </w:t>
      </w:r>
      <w:hyperlink r:id="rId9" w:history="1">
        <w:r w:rsidRPr="00A64F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http://employees.csbsju.edu/hjakubowski/classes/ch331/bcintro/default.html</w:t>
        </w:r>
      </w:hyperlink>
      <w:r w:rsidRPr="00A64FFB">
        <w:rPr>
          <w:rFonts w:ascii="Times New Roman" w:hAnsi="Times New Roman" w:cs="Times New Roman"/>
          <w:sz w:val="28"/>
          <w:szCs w:val="28"/>
        </w:rPr>
        <w:t>.</w:t>
      </w:r>
    </w:p>
    <w:p w:rsidR="003E4F36" w:rsidRPr="00A64FFB" w:rsidRDefault="003E4F36" w:rsidP="003E4F36">
      <w:pPr>
        <w:numPr>
          <w:ilvl w:val="0"/>
          <w:numId w:val="3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FB">
        <w:rPr>
          <w:rFonts w:ascii="Times New Roman" w:hAnsi="Times New Roman" w:cs="Times New Roman"/>
          <w:sz w:val="28"/>
          <w:szCs w:val="28"/>
        </w:rPr>
        <w:t xml:space="preserve"> Интернет учебники по биологии и биохимии. —</w:t>
      </w:r>
      <w:r w:rsidRPr="00A64FF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Режим доступу : </w:t>
      </w:r>
      <w:hyperlink r:id="rId10" w:history="1">
        <w:r w:rsidRPr="00A64F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http://bookboon.com/en/textbooks/biology-biochemistry</w:t>
        </w:r>
      </w:hyperlink>
      <w:r w:rsidRPr="00A64FFB">
        <w:rPr>
          <w:rFonts w:ascii="Times New Roman" w:hAnsi="Times New Roman" w:cs="Times New Roman"/>
          <w:sz w:val="28"/>
          <w:szCs w:val="28"/>
        </w:rPr>
        <w:t>.</w:t>
      </w:r>
    </w:p>
    <w:p w:rsidR="003E4F36" w:rsidRPr="00A64FFB" w:rsidRDefault="003E4F36" w:rsidP="003E4F36">
      <w:pPr>
        <w:numPr>
          <w:ilvl w:val="0"/>
          <w:numId w:val="3"/>
        </w:numPr>
        <w:tabs>
          <w:tab w:val="clear" w:pos="1069"/>
          <w:tab w:val="left" w:pos="360"/>
          <w:tab w:val="num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FB">
        <w:rPr>
          <w:rFonts w:ascii="Times New Roman" w:hAnsi="Times New Roman" w:cs="Times New Roman"/>
          <w:sz w:val="28"/>
          <w:szCs w:val="28"/>
        </w:rPr>
        <w:t xml:space="preserve"> Новая электронная библиотека. —</w:t>
      </w:r>
      <w:r w:rsidRPr="00A64FF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Режим доступу : </w:t>
      </w:r>
      <w:hyperlink r:id="rId11" w:history="1">
        <w:r w:rsidRPr="00A64F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http://www.newlibrary.ru</w:t>
        </w:r>
      </w:hyperlink>
      <w:r w:rsidRPr="00A64FFB">
        <w:rPr>
          <w:rFonts w:ascii="Times New Roman" w:hAnsi="Times New Roman" w:cs="Times New Roman"/>
          <w:sz w:val="28"/>
          <w:szCs w:val="28"/>
        </w:rPr>
        <w:t>.</w:t>
      </w:r>
    </w:p>
    <w:p w:rsidR="003E4F36" w:rsidRPr="00A64FFB" w:rsidRDefault="003E4F36" w:rsidP="003E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4F36" w:rsidRPr="00A64FFB" w:rsidRDefault="003E4F36" w:rsidP="003E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E4F36" w:rsidRPr="00A6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360"/>
    <w:multiLevelType w:val="hybridMultilevel"/>
    <w:tmpl w:val="48007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270F74"/>
    <w:multiLevelType w:val="singleLevel"/>
    <w:tmpl w:val="EA1CC7B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3001567A"/>
    <w:multiLevelType w:val="hybridMultilevel"/>
    <w:tmpl w:val="AE403B38"/>
    <w:lvl w:ilvl="0" w:tplc="58BA4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3E4F36"/>
    <w:rsid w:val="003E4F36"/>
    <w:rsid w:val="00A6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F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F36"/>
    <w:rPr>
      <w:rFonts w:ascii="Times New Roman" w:eastAsia="Times New Roman" w:hAnsi="Times New Roman" w:cs="Times New Roman"/>
      <w:sz w:val="32"/>
      <w:szCs w:val="32"/>
      <w:lang w:val="uk-UA"/>
    </w:rPr>
  </w:style>
  <w:style w:type="character" w:styleId="a3">
    <w:name w:val="Hyperlink"/>
    <w:basedOn w:val="a0"/>
    <w:uiPriority w:val="99"/>
    <w:rsid w:val="003E4F3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E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lit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edulka.ru/himiya-biohimiya/books-pag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harmaexpert.ru/PASSOnline/" TargetMode="External"/><Relationship Id="rId11" Type="http://schemas.openxmlformats.org/officeDocument/2006/relationships/hyperlink" Target="http://www.newlibrar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ookboon.com/en/textbooks/biology-biochemist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ployees.csbsju.edu/hjakubowski/classes/ch331/bcintro/defaul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8263-CF66-4C0C-A855-8627A839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3846</Characters>
  <Application>Microsoft Office Word</Application>
  <DocSecurity>0</DocSecurity>
  <Lines>32</Lines>
  <Paragraphs>9</Paragraphs>
  <ScaleCrop>false</ScaleCrop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2017-09-19T19:43:00Z</dcterms:created>
  <dcterms:modified xsi:type="dcterms:W3CDTF">2017-09-19T19:47:00Z</dcterms:modified>
</cp:coreProperties>
</file>