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BB" w:rsidRDefault="00160DBB">
      <w:pPr>
        <w:rPr>
          <w:lang w:val="en-US"/>
        </w:rPr>
      </w:pPr>
    </w:p>
    <w:p w:rsidR="007F45FE" w:rsidRPr="00054FC2" w:rsidRDefault="007F45FE" w:rsidP="007F45FE">
      <w:pPr>
        <w:jc w:val="center"/>
        <w:rPr>
          <w:b/>
          <w:color w:val="000000"/>
          <w:sz w:val="28"/>
          <w:szCs w:val="28"/>
          <w:lang w:val="uk-UA"/>
        </w:rPr>
      </w:pPr>
      <w:r>
        <w:rPr>
          <w:b/>
          <w:sz w:val="28"/>
          <w:szCs w:val="28"/>
          <w:lang w:val="uk-UA"/>
        </w:rPr>
        <w:t xml:space="preserve">Змістовий модуль 1. </w:t>
      </w:r>
      <w:proofErr w:type="spellStart"/>
      <w:r w:rsidRPr="00054FC2">
        <w:rPr>
          <w:b/>
          <w:color w:val="000000"/>
          <w:sz w:val="28"/>
          <w:szCs w:val="28"/>
          <w:lang w:val="uk-UA"/>
        </w:rPr>
        <w:t>Логопсихологія</w:t>
      </w:r>
      <w:proofErr w:type="spellEnd"/>
      <w:r w:rsidRPr="00054FC2">
        <w:rPr>
          <w:b/>
          <w:color w:val="000000"/>
          <w:sz w:val="28"/>
          <w:szCs w:val="28"/>
          <w:lang w:val="uk-UA"/>
        </w:rPr>
        <w:t xml:space="preserve"> як галузь спеціальної психології.</w:t>
      </w:r>
    </w:p>
    <w:p w:rsidR="007F45FE" w:rsidRDefault="007F45FE" w:rsidP="007F45FE">
      <w:pPr>
        <w:shd w:val="clear" w:color="auto" w:fill="FFFFFF"/>
        <w:ind w:left="22" w:hanging="22"/>
        <w:jc w:val="both"/>
        <w:rPr>
          <w:b/>
          <w:sz w:val="28"/>
          <w:szCs w:val="28"/>
          <w:lang w:val="uk-UA"/>
        </w:rPr>
      </w:pPr>
    </w:p>
    <w:p w:rsidR="007F45FE" w:rsidRPr="0093188E" w:rsidRDefault="007F45FE" w:rsidP="007F45FE">
      <w:pPr>
        <w:pStyle w:val="a3"/>
        <w:numPr>
          <w:ilvl w:val="0"/>
          <w:numId w:val="2"/>
        </w:numPr>
        <w:spacing w:line="276" w:lineRule="auto"/>
        <w:ind w:left="32" w:firstLine="677"/>
        <w:jc w:val="both"/>
        <w:rPr>
          <w:sz w:val="28"/>
          <w:szCs w:val="28"/>
          <w:lang w:val="uk-UA"/>
        </w:rPr>
      </w:pPr>
      <w:r w:rsidRPr="00FC3AFA">
        <w:rPr>
          <w:b/>
          <w:sz w:val="28"/>
          <w:szCs w:val="28"/>
          <w:lang w:val="uk-UA"/>
        </w:rPr>
        <w:t>Мета:</w:t>
      </w:r>
      <w:r w:rsidRPr="00FC3AFA">
        <w:rPr>
          <w:bCs/>
          <w:sz w:val="28"/>
          <w:szCs w:val="28"/>
          <w:lang w:val="uk-UA"/>
        </w:rPr>
        <w:t xml:space="preserve"> </w:t>
      </w:r>
      <w:r w:rsidRPr="00907BFF">
        <w:rPr>
          <w:sz w:val="28"/>
          <w:szCs w:val="28"/>
          <w:lang w:val="uk-UA"/>
        </w:rPr>
        <w:t xml:space="preserve">сформувати у здобувачів освіти </w:t>
      </w:r>
      <w:r>
        <w:rPr>
          <w:sz w:val="28"/>
          <w:szCs w:val="28"/>
          <w:lang w:val="uk-UA"/>
        </w:rPr>
        <w:t xml:space="preserve">знання основних теоретико-методологічних категорій </w:t>
      </w:r>
      <w:proofErr w:type="spellStart"/>
      <w:r>
        <w:rPr>
          <w:sz w:val="28"/>
          <w:szCs w:val="28"/>
          <w:lang w:val="uk-UA"/>
        </w:rPr>
        <w:t>логопсихології</w:t>
      </w:r>
      <w:proofErr w:type="spellEnd"/>
      <w:r>
        <w:rPr>
          <w:sz w:val="28"/>
          <w:szCs w:val="28"/>
          <w:lang w:val="uk-UA"/>
        </w:rPr>
        <w:t>. В</w:t>
      </w:r>
      <w:r w:rsidRPr="0093188E">
        <w:rPr>
          <w:sz w:val="28"/>
          <w:szCs w:val="28"/>
          <w:lang w:val="uk-UA"/>
        </w:rPr>
        <w:t xml:space="preserve"> процесі лекційного спілкування </w:t>
      </w:r>
      <w:r>
        <w:rPr>
          <w:sz w:val="28"/>
          <w:szCs w:val="28"/>
          <w:lang w:val="uk-UA"/>
        </w:rPr>
        <w:t>формувати теоретичні передумови п</w:t>
      </w:r>
      <w:r w:rsidRPr="0093188E">
        <w:rPr>
          <w:sz w:val="28"/>
          <w:szCs w:val="28"/>
          <w:lang w:val="uk-UA"/>
        </w:rPr>
        <w:t>рофесійного саморозвитку та самоконтролю</w:t>
      </w:r>
      <w:r>
        <w:rPr>
          <w:sz w:val="28"/>
          <w:szCs w:val="28"/>
          <w:lang w:val="uk-UA"/>
        </w:rPr>
        <w:t xml:space="preserve">. </w:t>
      </w:r>
      <w:r w:rsidRPr="0093188E">
        <w:rPr>
          <w:sz w:val="28"/>
          <w:szCs w:val="28"/>
          <w:lang w:val="uk-UA"/>
        </w:rPr>
        <w:t xml:space="preserve"> </w:t>
      </w:r>
    </w:p>
    <w:p w:rsidR="007F45FE" w:rsidRDefault="007F45FE" w:rsidP="007F45FE">
      <w:pPr>
        <w:shd w:val="clear" w:color="auto" w:fill="FFFFFF"/>
        <w:ind w:left="14" w:right="22" w:hanging="14"/>
        <w:jc w:val="both"/>
        <w:rPr>
          <w:b/>
          <w:sz w:val="28"/>
          <w:szCs w:val="28"/>
          <w:lang w:val="uk-UA"/>
        </w:rPr>
      </w:pPr>
    </w:p>
    <w:p w:rsidR="007F45FE" w:rsidRDefault="007F45FE" w:rsidP="007F45FE">
      <w:pPr>
        <w:shd w:val="clear" w:color="auto" w:fill="FFFFFF"/>
        <w:ind w:left="14" w:right="22" w:hanging="14"/>
        <w:jc w:val="both"/>
        <w:rPr>
          <w:b/>
          <w:sz w:val="28"/>
          <w:szCs w:val="28"/>
          <w:lang w:val="uk-UA"/>
        </w:rPr>
      </w:pPr>
      <w:r w:rsidRPr="00FC3AFA">
        <w:rPr>
          <w:b/>
          <w:sz w:val="28"/>
          <w:szCs w:val="28"/>
          <w:lang w:val="uk-UA"/>
        </w:rPr>
        <w:t>План.</w:t>
      </w:r>
    </w:p>
    <w:p w:rsidR="007F45FE" w:rsidRDefault="007F45FE" w:rsidP="007F45FE">
      <w:pPr>
        <w:numPr>
          <w:ilvl w:val="0"/>
          <w:numId w:val="3"/>
        </w:numPr>
        <w:spacing w:line="276" w:lineRule="auto"/>
        <w:rPr>
          <w:color w:val="000000"/>
          <w:sz w:val="28"/>
          <w:szCs w:val="28"/>
          <w:lang w:val="uk-UA"/>
        </w:rPr>
      </w:pPr>
      <w:proofErr w:type="spellStart"/>
      <w:r>
        <w:rPr>
          <w:sz w:val="28"/>
          <w:szCs w:val="28"/>
          <w:lang w:val="uk-UA"/>
        </w:rPr>
        <w:t>Логопсихологія</w:t>
      </w:r>
      <w:proofErr w:type="spellEnd"/>
      <w:r>
        <w:rPr>
          <w:sz w:val="28"/>
          <w:szCs w:val="28"/>
          <w:lang w:val="uk-UA"/>
        </w:rPr>
        <w:t xml:space="preserve"> як галузь спеціальної психології, її </w:t>
      </w:r>
      <w:r w:rsidRPr="00054FC2">
        <w:rPr>
          <w:color w:val="000000"/>
          <w:sz w:val="28"/>
          <w:szCs w:val="28"/>
          <w:lang w:val="uk-UA"/>
        </w:rPr>
        <w:t>об</w:t>
      </w:r>
      <w:r w:rsidRPr="00C642DB">
        <w:rPr>
          <w:color w:val="000000"/>
          <w:sz w:val="28"/>
          <w:szCs w:val="28"/>
          <w:lang w:val="uk-UA"/>
        </w:rPr>
        <w:t>’</w:t>
      </w:r>
      <w:r w:rsidRPr="00054FC2">
        <w:rPr>
          <w:color w:val="000000"/>
          <w:sz w:val="28"/>
          <w:szCs w:val="28"/>
          <w:lang w:val="uk-UA"/>
        </w:rPr>
        <w:t>єкт</w:t>
      </w:r>
      <w:r>
        <w:rPr>
          <w:color w:val="000000"/>
          <w:sz w:val="28"/>
          <w:szCs w:val="28"/>
          <w:lang w:val="uk-UA"/>
        </w:rPr>
        <w:t>, п</w:t>
      </w:r>
      <w:r w:rsidRPr="00054FC2">
        <w:rPr>
          <w:color w:val="000000"/>
          <w:sz w:val="28"/>
          <w:szCs w:val="28"/>
          <w:lang w:val="uk-UA"/>
        </w:rPr>
        <w:t>редмет</w:t>
      </w:r>
      <w:r>
        <w:rPr>
          <w:color w:val="000000"/>
          <w:sz w:val="28"/>
          <w:szCs w:val="28"/>
          <w:lang w:val="uk-UA"/>
        </w:rPr>
        <w:t>, мета, завдання.</w:t>
      </w:r>
    </w:p>
    <w:p w:rsidR="007F45FE" w:rsidRDefault="007F45FE" w:rsidP="007F45FE">
      <w:pPr>
        <w:numPr>
          <w:ilvl w:val="0"/>
          <w:numId w:val="3"/>
        </w:numPr>
        <w:spacing w:line="276" w:lineRule="auto"/>
        <w:rPr>
          <w:color w:val="000000"/>
          <w:sz w:val="28"/>
          <w:szCs w:val="28"/>
          <w:lang w:val="uk-UA"/>
        </w:rPr>
      </w:pPr>
      <w:r>
        <w:rPr>
          <w:color w:val="000000"/>
          <w:sz w:val="28"/>
          <w:szCs w:val="28"/>
          <w:lang w:val="uk-UA"/>
        </w:rPr>
        <w:t xml:space="preserve">Основні парадигми </w:t>
      </w:r>
      <w:proofErr w:type="spellStart"/>
      <w:r>
        <w:rPr>
          <w:color w:val="000000"/>
          <w:sz w:val="28"/>
          <w:szCs w:val="28"/>
          <w:lang w:val="uk-UA"/>
        </w:rPr>
        <w:t>логопсихології</w:t>
      </w:r>
      <w:proofErr w:type="spellEnd"/>
      <w:r>
        <w:rPr>
          <w:color w:val="000000"/>
          <w:sz w:val="28"/>
          <w:szCs w:val="28"/>
          <w:lang w:val="uk-UA"/>
        </w:rPr>
        <w:t>.</w:t>
      </w:r>
    </w:p>
    <w:p w:rsidR="007F45FE" w:rsidRDefault="007F45FE" w:rsidP="007F45FE">
      <w:pPr>
        <w:shd w:val="clear" w:color="auto" w:fill="FFFFFF"/>
        <w:spacing w:before="14"/>
        <w:ind w:right="115"/>
        <w:jc w:val="both"/>
        <w:rPr>
          <w:b/>
          <w:i/>
          <w:sz w:val="28"/>
          <w:szCs w:val="28"/>
          <w:lang w:val="uk-UA"/>
        </w:rPr>
      </w:pPr>
    </w:p>
    <w:p w:rsidR="007F45FE" w:rsidRPr="00F262B5" w:rsidRDefault="007F45FE" w:rsidP="007F45FE">
      <w:pPr>
        <w:shd w:val="clear" w:color="auto" w:fill="FFFFFF"/>
        <w:spacing w:before="14"/>
        <w:ind w:right="115"/>
        <w:jc w:val="both"/>
        <w:rPr>
          <w:i/>
          <w:iCs/>
          <w:color w:val="000000"/>
          <w:sz w:val="28"/>
          <w:szCs w:val="28"/>
          <w:lang w:val="uk-UA"/>
        </w:rPr>
      </w:pPr>
      <w:r w:rsidRPr="00FC3AFA">
        <w:rPr>
          <w:b/>
          <w:i/>
          <w:sz w:val="28"/>
          <w:szCs w:val="28"/>
          <w:lang w:val="uk-UA"/>
        </w:rPr>
        <w:t>Ключові слова</w:t>
      </w:r>
      <w:r w:rsidRPr="000A5539">
        <w:rPr>
          <w:b/>
          <w:i/>
          <w:sz w:val="28"/>
          <w:szCs w:val="28"/>
          <w:lang w:val="uk-UA"/>
        </w:rPr>
        <w:t xml:space="preserve">: </w:t>
      </w:r>
      <w:proofErr w:type="spellStart"/>
      <w:r w:rsidRPr="00F262B5">
        <w:rPr>
          <w:i/>
          <w:iCs/>
          <w:sz w:val="28"/>
          <w:szCs w:val="28"/>
          <w:lang w:val="uk-UA"/>
        </w:rPr>
        <w:t>логопсихологія</w:t>
      </w:r>
      <w:proofErr w:type="spellEnd"/>
      <w:r w:rsidRPr="00F262B5">
        <w:rPr>
          <w:i/>
          <w:iCs/>
          <w:sz w:val="28"/>
          <w:szCs w:val="28"/>
          <w:lang w:val="uk-UA"/>
        </w:rPr>
        <w:t xml:space="preserve">, </w:t>
      </w:r>
      <w:proofErr w:type="spellStart"/>
      <w:r w:rsidRPr="00F262B5">
        <w:rPr>
          <w:bCs/>
          <w:i/>
          <w:iCs/>
          <w:color w:val="000000"/>
          <w:spacing w:val="-1"/>
          <w:w w:val="118"/>
          <w:sz w:val="28"/>
          <w:szCs w:val="28"/>
          <w:lang w:val="uk-UA"/>
        </w:rPr>
        <w:t>середньо-</w:t>
      </w:r>
      <w:r w:rsidRPr="00F262B5">
        <w:rPr>
          <w:bCs/>
          <w:i/>
          <w:iCs/>
          <w:color w:val="000000"/>
          <w:w w:val="118"/>
          <w:sz w:val="28"/>
          <w:szCs w:val="28"/>
          <w:lang w:val="uk-UA"/>
        </w:rPr>
        <w:t>статистична</w:t>
      </w:r>
      <w:proofErr w:type="spellEnd"/>
      <w:r w:rsidRPr="00F262B5">
        <w:rPr>
          <w:i/>
          <w:iCs/>
          <w:sz w:val="28"/>
          <w:szCs w:val="28"/>
          <w:lang w:val="uk-UA"/>
        </w:rPr>
        <w:t xml:space="preserve"> , функціональна норма, критерії нормальності,</w:t>
      </w:r>
      <w:r w:rsidRPr="00F262B5">
        <w:rPr>
          <w:b/>
          <w:bCs/>
          <w:i/>
          <w:iCs/>
          <w:color w:val="000000"/>
          <w:spacing w:val="-1"/>
          <w:w w:val="118"/>
          <w:sz w:val="28"/>
          <w:szCs w:val="28"/>
          <w:lang w:val="uk-UA"/>
        </w:rPr>
        <w:t xml:space="preserve"> </w:t>
      </w:r>
    </w:p>
    <w:p w:rsidR="007F45FE" w:rsidRPr="00FC3AFA" w:rsidRDefault="007F45FE" w:rsidP="007F45FE">
      <w:pPr>
        <w:tabs>
          <w:tab w:val="left" w:pos="0"/>
        </w:tabs>
        <w:jc w:val="center"/>
        <w:rPr>
          <w:sz w:val="28"/>
          <w:szCs w:val="28"/>
          <w:lang w:val="uk-UA"/>
        </w:rPr>
      </w:pPr>
      <w:r w:rsidRPr="00FC3AFA">
        <w:rPr>
          <w:sz w:val="28"/>
          <w:szCs w:val="28"/>
          <w:lang w:val="uk-UA"/>
        </w:rPr>
        <w:t>Література:</w:t>
      </w:r>
    </w:p>
    <w:p w:rsidR="007F45FE" w:rsidRPr="00061F61" w:rsidRDefault="007F45FE" w:rsidP="007F45FE">
      <w:pPr>
        <w:numPr>
          <w:ilvl w:val="0"/>
          <w:numId w:val="1"/>
        </w:numPr>
        <w:ind w:left="0" w:firstLine="0"/>
        <w:jc w:val="both"/>
        <w:rPr>
          <w:bCs/>
          <w:sz w:val="28"/>
          <w:szCs w:val="28"/>
          <w:lang w:val="uk-UA"/>
        </w:rPr>
      </w:pPr>
      <w:r w:rsidRPr="00061F61">
        <w:rPr>
          <w:bCs/>
          <w:sz w:val="28"/>
          <w:szCs w:val="28"/>
          <w:lang w:val="uk-UA"/>
        </w:rPr>
        <w:t>Логопедія: підручник, 2-ге вид. ; за ред. М. К. Шеремет. – К.: Видавничий Дім «Слово», 2010. </w:t>
      </w:r>
    </w:p>
    <w:p w:rsidR="007F45FE" w:rsidRPr="00061F61" w:rsidRDefault="007F45FE" w:rsidP="007F45FE">
      <w:pPr>
        <w:numPr>
          <w:ilvl w:val="0"/>
          <w:numId w:val="1"/>
        </w:numPr>
        <w:ind w:left="0" w:firstLine="0"/>
        <w:jc w:val="both"/>
        <w:rPr>
          <w:rStyle w:val="a5"/>
          <w:b w:val="0"/>
          <w:bCs w:val="0"/>
          <w:sz w:val="28"/>
          <w:szCs w:val="28"/>
        </w:rPr>
      </w:pPr>
      <w:proofErr w:type="spellStart"/>
      <w:r w:rsidRPr="00061F61">
        <w:rPr>
          <w:sz w:val="28"/>
          <w:szCs w:val="28"/>
        </w:rPr>
        <w:t>Конопляста</w:t>
      </w:r>
      <w:proofErr w:type="spellEnd"/>
      <w:r w:rsidRPr="00061F61">
        <w:rPr>
          <w:sz w:val="28"/>
          <w:szCs w:val="28"/>
        </w:rPr>
        <w:t xml:space="preserve"> С.</w:t>
      </w:r>
      <w:r w:rsidRPr="00061F61">
        <w:rPr>
          <w:sz w:val="28"/>
          <w:szCs w:val="28"/>
          <w:lang w:val="uk-UA"/>
        </w:rPr>
        <w:t xml:space="preserve"> </w:t>
      </w:r>
      <w:r w:rsidRPr="00061F61">
        <w:rPr>
          <w:sz w:val="28"/>
          <w:szCs w:val="28"/>
        </w:rPr>
        <w:t>Ю., Сак Т.</w:t>
      </w:r>
      <w:r w:rsidRPr="00061F61">
        <w:rPr>
          <w:sz w:val="28"/>
          <w:szCs w:val="28"/>
          <w:lang w:val="uk-UA"/>
        </w:rPr>
        <w:t xml:space="preserve"> </w:t>
      </w:r>
      <w:r w:rsidRPr="00061F61">
        <w:rPr>
          <w:sz w:val="28"/>
          <w:szCs w:val="28"/>
        </w:rPr>
        <w:t xml:space="preserve">В. </w:t>
      </w:r>
      <w:proofErr w:type="spellStart"/>
      <w:r w:rsidRPr="00061F61">
        <w:rPr>
          <w:rStyle w:val="a5"/>
          <w:b w:val="0"/>
          <w:sz w:val="28"/>
          <w:szCs w:val="28"/>
        </w:rPr>
        <w:t>Логопсихологія</w:t>
      </w:r>
      <w:proofErr w:type="spellEnd"/>
      <w:r w:rsidRPr="00061F61">
        <w:rPr>
          <w:rStyle w:val="a5"/>
          <w:b w:val="0"/>
          <w:sz w:val="28"/>
          <w:szCs w:val="28"/>
        </w:rPr>
        <w:t xml:space="preserve"> : </w:t>
      </w:r>
      <w:proofErr w:type="spellStart"/>
      <w:r w:rsidRPr="00061F61">
        <w:rPr>
          <w:rStyle w:val="a5"/>
          <w:b w:val="0"/>
          <w:sz w:val="28"/>
          <w:szCs w:val="28"/>
        </w:rPr>
        <w:t>навч</w:t>
      </w:r>
      <w:proofErr w:type="spellEnd"/>
      <w:r w:rsidRPr="00061F61">
        <w:rPr>
          <w:rStyle w:val="a5"/>
          <w:b w:val="0"/>
          <w:sz w:val="28"/>
          <w:szCs w:val="28"/>
        </w:rPr>
        <w:t xml:space="preserve">. </w:t>
      </w:r>
      <w:proofErr w:type="spellStart"/>
      <w:proofErr w:type="gramStart"/>
      <w:r w:rsidRPr="00061F61">
        <w:rPr>
          <w:rStyle w:val="a5"/>
          <w:b w:val="0"/>
          <w:sz w:val="28"/>
          <w:szCs w:val="28"/>
        </w:rPr>
        <w:t>пос</w:t>
      </w:r>
      <w:proofErr w:type="gramEnd"/>
      <w:r w:rsidRPr="00061F61">
        <w:rPr>
          <w:rStyle w:val="a5"/>
          <w:b w:val="0"/>
          <w:sz w:val="28"/>
          <w:szCs w:val="28"/>
        </w:rPr>
        <w:t>іб</w:t>
      </w:r>
      <w:proofErr w:type="spellEnd"/>
      <w:r w:rsidRPr="00061F61">
        <w:rPr>
          <w:rStyle w:val="a5"/>
          <w:b w:val="0"/>
          <w:sz w:val="28"/>
          <w:szCs w:val="28"/>
        </w:rPr>
        <w:t>. / С</w:t>
      </w:r>
      <w:r w:rsidRPr="00061F61">
        <w:rPr>
          <w:rStyle w:val="a5"/>
          <w:b w:val="0"/>
          <w:sz w:val="28"/>
          <w:szCs w:val="28"/>
          <w:lang w:val="uk-UA"/>
        </w:rPr>
        <w:t xml:space="preserve">. </w:t>
      </w:r>
      <w:r w:rsidRPr="00061F61">
        <w:rPr>
          <w:rStyle w:val="a5"/>
          <w:b w:val="0"/>
          <w:sz w:val="28"/>
          <w:szCs w:val="28"/>
        </w:rPr>
        <w:t xml:space="preserve">Ю. </w:t>
      </w:r>
      <w:proofErr w:type="spellStart"/>
      <w:r w:rsidRPr="00061F61">
        <w:rPr>
          <w:rStyle w:val="a5"/>
          <w:b w:val="0"/>
          <w:sz w:val="28"/>
          <w:szCs w:val="28"/>
        </w:rPr>
        <w:t>Конопляста</w:t>
      </w:r>
      <w:proofErr w:type="spellEnd"/>
      <w:r w:rsidRPr="00061F61">
        <w:rPr>
          <w:rStyle w:val="a5"/>
          <w:b w:val="0"/>
          <w:sz w:val="28"/>
          <w:szCs w:val="28"/>
        </w:rPr>
        <w:t xml:space="preserve">, Т.В. Сак ; за ред. М.К. </w:t>
      </w:r>
      <w:proofErr w:type="spellStart"/>
      <w:r w:rsidRPr="00061F61">
        <w:rPr>
          <w:rStyle w:val="a5"/>
          <w:b w:val="0"/>
          <w:sz w:val="28"/>
          <w:szCs w:val="28"/>
        </w:rPr>
        <w:t>Шеремет</w:t>
      </w:r>
      <w:proofErr w:type="spellEnd"/>
      <w:r w:rsidRPr="00061F61">
        <w:rPr>
          <w:rStyle w:val="a5"/>
          <w:b w:val="0"/>
          <w:sz w:val="28"/>
          <w:szCs w:val="28"/>
        </w:rPr>
        <w:t xml:space="preserve">. </w:t>
      </w:r>
      <w:r w:rsidRPr="00061F61">
        <w:rPr>
          <w:rStyle w:val="a5"/>
          <w:b w:val="0"/>
          <w:sz w:val="28"/>
          <w:szCs w:val="28"/>
          <w:lang w:val="uk-UA"/>
        </w:rPr>
        <w:t>–</w:t>
      </w:r>
      <w:r w:rsidRPr="00061F61">
        <w:rPr>
          <w:rStyle w:val="a5"/>
          <w:b w:val="0"/>
          <w:sz w:val="28"/>
          <w:szCs w:val="28"/>
        </w:rPr>
        <w:t xml:space="preserve"> К.</w:t>
      </w:r>
      <w:proofErr w:type="gramStart"/>
      <w:r w:rsidRPr="00061F61">
        <w:rPr>
          <w:rStyle w:val="a5"/>
          <w:b w:val="0"/>
          <w:sz w:val="28"/>
          <w:szCs w:val="28"/>
        </w:rPr>
        <w:t xml:space="preserve"> :</w:t>
      </w:r>
      <w:proofErr w:type="gramEnd"/>
      <w:r w:rsidRPr="00061F61">
        <w:rPr>
          <w:rStyle w:val="a5"/>
          <w:b w:val="0"/>
          <w:sz w:val="28"/>
          <w:szCs w:val="28"/>
        </w:rPr>
        <w:t xml:space="preserve"> </w:t>
      </w:r>
      <w:proofErr w:type="spellStart"/>
      <w:r w:rsidRPr="00061F61">
        <w:rPr>
          <w:rStyle w:val="a5"/>
          <w:b w:val="0"/>
          <w:sz w:val="28"/>
          <w:szCs w:val="28"/>
        </w:rPr>
        <w:t>Знання</w:t>
      </w:r>
      <w:proofErr w:type="spellEnd"/>
      <w:r w:rsidRPr="00061F61">
        <w:rPr>
          <w:rStyle w:val="a5"/>
          <w:b w:val="0"/>
          <w:sz w:val="28"/>
          <w:szCs w:val="28"/>
        </w:rPr>
        <w:t>, 2010</w:t>
      </w:r>
      <w:r w:rsidRPr="00061F61">
        <w:rPr>
          <w:rStyle w:val="a5"/>
          <w:b w:val="0"/>
          <w:sz w:val="28"/>
          <w:szCs w:val="28"/>
          <w:lang w:val="uk-UA"/>
        </w:rPr>
        <w:t>.–</w:t>
      </w:r>
      <w:r w:rsidRPr="00061F61">
        <w:rPr>
          <w:rStyle w:val="a5"/>
          <w:b w:val="0"/>
          <w:sz w:val="28"/>
          <w:szCs w:val="28"/>
        </w:rPr>
        <w:t xml:space="preserve"> 293 с.</w:t>
      </w:r>
    </w:p>
    <w:p w:rsidR="007F45FE" w:rsidRPr="00061F61" w:rsidRDefault="007F45FE" w:rsidP="007F45FE">
      <w:pPr>
        <w:numPr>
          <w:ilvl w:val="0"/>
          <w:numId w:val="1"/>
        </w:numPr>
        <w:ind w:left="0" w:firstLine="0"/>
        <w:jc w:val="both"/>
        <w:rPr>
          <w:sz w:val="28"/>
          <w:szCs w:val="28"/>
        </w:rPr>
      </w:pPr>
      <w:r w:rsidRPr="00061F61">
        <w:rPr>
          <w:sz w:val="28"/>
          <w:szCs w:val="28"/>
          <w:lang w:val="uk-UA"/>
        </w:rPr>
        <w:t>3</w:t>
      </w:r>
      <w:r w:rsidRPr="00061F61">
        <w:rPr>
          <w:sz w:val="28"/>
          <w:szCs w:val="28"/>
        </w:rPr>
        <w:t>.</w:t>
      </w:r>
      <w:r w:rsidRPr="00061F61">
        <w:rPr>
          <w:sz w:val="28"/>
          <w:szCs w:val="28"/>
        </w:rPr>
        <w:tab/>
        <w:t>«</w:t>
      </w:r>
      <w:proofErr w:type="spellStart"/>
      <w:r w:rsidRPr="00061F61">
        <w:rPr>
          <w:sz w:val="28"/>
          <w:szCs w:val="28"/>
        </w:rPr>
        <w:t>Логопатопсихология</w:t>
      </w:r>
      <w:proofErr w:type="spellEnd"/>
      <w:r w:rsidRPr="00061F61">
        <w:rPr>
          <w:sz w:val="28"/>
          <w:szCs w:val="28"/>
        </w:rPr>
        <w:t>: учеб</w:t>
      </w:r>
      <w:proofErr w:type="gramStart"/>
      <w:r w:rsidRPr="00061F61">
        <w:rPr>
          <w:sz w:val="28"/>
          <w:szCs w:val="28"/>
        </w:rPr>
        <w:t>.</w:t>
      </w:r>
      <w:proofErr w:type="gramEnd"/>
      <w:r w:rsidRPr="00061F61">
        <w:rPr>
          <w:sz w:val="28"/>
          <w:szCs w:val="28"/>
        </w:rPr>
        <w:t xml:space="preserve"> </w:t>
      </w:r>
      <w:proofErr w:type="gramStart"/>
      <w:r w:rsidRPr="00061F61">
        <w:rPr>
          <w:sz w:val="28"/>
          <w:szCs w:val="28"/>
        </w:rPr>
        <w:t>п</w:t>
      </w:r>
      <w:proofErr w:type="gramEnd"/>
      <w:r w:rsidRPr="00061F61">
        <w:rPr>
          <w:sz w:val="28"/>
          <w:szCs w:val="28"/>
        </w:rPr>
        <w:t xml:space="preserve">особие для студентов / под ред. Р.И. </w:t>
      </w:r>
      <w:proofErr w:type="spellStart"/>
      <w:r w:rsidRPr="00061F61">
        <w:rPr>
          <w:sz w:val="28"/>
          <w:szCs w:val="28"/>
        </w:rPr>
        <w:t>Лалаевой</w:t>
      </w:r>
      <w:proofErr w:type="spellEnd"/>
      <w:r w:rsidRPr="00061F61">
        <w:rPr>
          <w:sz w:val="28"/>
          <w:szCs w:val="28"/>
        </w:rPr>
        <w:t>, С.Н. Шаховской»: Гуманитарный издательский центр ВЛАДОС; Москва; 2011</w:t>
      </w:r>
    </w:p>
    <w:p w:rsidR="007F45FE" w:rsidRPr="00061F61" w:rsidRDefault="007F45FE" w:rsidP="007F45FE">
      <w:pPr>
        <w:pStyle w:val="a4"/>
        <w:jc w:val="both"/>
        <w:rPr>
          <w:rFonts w:ascii="Times New Roman" w:hAnsi="Times New Roman"/>
          <w:sz w:val="28"/>
          <w:szCs w:val="28"/>
        </w:rPr>
      </w:pPr>
      <w:r w:rsidRPr="00061F61">
        <w:rPr>
          <w:rFonts w:ascii="Times New Roman" w:hAnsi="Times New Roman"/>
          <w:sz w:val="28"/>
          <w:szCs w:val="28"/>
          <w:lang w:val="uk-UA"/>
        </w:rPr>
        <w:t>4</w:t>
      </w:r>
      <w:r w:rsidRPr="00061F61">
        <w:rPr>
          <w:rFonts w:ascii="Times New Roman" w:hAnsi="Times New Roman"/>
          <w:sz w:val="28"/>
          <w:szCs w:val="28"/>
        </w:rPr>
        <w:t>.</w:t>
      </w:r>
      <w:r w:rsidRPr="00061F61">
        <w:rPr>
          <w:rFonts w:ascii="Times New Roman" w:hAnsi="Times New Roman"/>
          <w:sz w:val="28"/>
          <w:szCs w:val="28"/>
        </w:rPr>
        <w:tab/>
        <w:t>В.</w:t>
      </w:r>
      <w:r w:rsidRPr="00061F61">
        <w:rPr>
          <w:rFonts w:ascii="Times New Roman" w:hAnsi="Times New Roman"/>
          <w:sz w:val="28"/>
          <w:szCs w:val="28"/>
          <w:lang w:val="uk-UA"/>
        </w:rPr>
        <w:t xml:space="preserve"> </w:t>
      </w:r>
      <w:r w:rsidRPr="00061F61">
        <w:rPr>
          <w:rFonts w:ascii="Times New Roman" w:hAnsi="Times New Roman"/>
          <w:sz w:val="28"/>
          <w:szCs w:val="28"/>
        </w:rPr>
        <w:t>А. Калягин, Т.</w:t>
      </w:r>
      <w:r w:rsidRPr="00061F61">
        <w:rPr>
          <w:rFonts w:ascii="Times New Roman" w:hAnsi="Times New Roman"/>
          <w:sz w:val="28"/>
          <w:szCs w:val="28"/>
          <w:lang w:val="uk-UA"/>
        </w:rPr>
        <w:t xml:space="preserve"> </w:t>
      </w:r>
      <w:r w:rsidRPr="00061F61">
        <w:rPr>
          <w:rFonts w:ascii="Times New Roman" w:hAnsi="Times New Roman"/>
          <w:sz w:val="28"/>
          <w:szCs w:val="28"/>
        </w:rPr>
        <w:t xml:space="preserve">С. </w:t>
      </w:r>
      <w:proofErr w:type="spellStart"/>
      <w:r w:rsidRPr="00061F61">
        <w:rPr>
          <w:rFonts w:ascii="Times New Roman" w:hAnsi="Times New Roman"/>
          <w:sz w:val="28"/>
          <w:szCs w:val="28"/>
        </w:rPr>
        <w:t>Овчинникова</w:t>
      </w:r>
      <w:proofErr w:type="spellEnd"/>
      <w:r w:rsidRPr="00061F61">
        <w:rPr>
          <w:rFonts w:ascii="Times New Roman" w:hAnsi="Times New Roman"/>
          <w:sz w:val="28"/>
          <w:szCs w:val="28"/>
          <w:lang w:val="uk-UA"/>
        </w:rPr>
        <w:t xml:space="preserve">: </w:t>
      </w:r>
      <w:r w:rsidRPr="00061F61">
        <w:rPr>
          <w:rFonts w:ascii="Times New Roman" w:hAnsi="Times New Roman"/>
          <w:sz w:val="28"/>
          <w:szCs w:val="28"/>
        </w:rPr>
        <w:t xml:space="preserve">Психология лиц с нарушениями речи. </w:t>
      </w:r>
      <w:r w:rsidRPr="00061F61">
        <w:rPr>
          <w:rFonts w:ascii="Times New Roman" w:hAnsi="Times New Roman"/>
          <w:sz w:val="28"/>
          <w:szCs w:val="28"/>
          <w:lang w:val="uk-UA"/>
        </w:rPr>
        <w:t>–</w:t>
      </w:r>
      <w:r w:rsidRPr="00061F61">
        <w:rPr>
          <w:rFonts w:ascii="Times New Roman" w:hAnsi="Times New Roman"/>
          <w:sz w:val="28"/>
          <w:szCs w:val="28"/>
        </w:rPr>
        <w:t xml:space="preserve"> СПб</w:t>
      </w:r>
      <w:proofErr w:type="gramStart"/>
      <w:r w:rsidRPr="00061F61">
        <w:rPr>
          <w:rFonts w:ascii="Times New Roman" w:hAnsi="Times New Roman"/>
          <w:sz w:val="28"/>
          <w:szCs w:val="28"/>
        </w:rPr>
        <w:t xml:space="preserve">.: </w:t>
      </w:r>
      <w:proofErr w:type="gramEnd"/>
      <w:r w:rsidRPr="00061F61">
        <w:rPr>
          <w:rFonts w:ascii="Times New Roman" w:hAnsi="Times New Roman"/>
          <w:sz w:val="28"/>
          <w:szCs w:val="28"/>
        </w:rPr>
        <w:t>КАРО, 2007. 544с.</w:t>
      </w:r>
    </w:p>
    <w:p w:rsidR="007F45FE" w:rsidRPr="00061F61" w:rsidRDefault="007F45FE" w:rsidP="007F45FE">
      <w:pPr>
        <w:pStyle w:val="a4"/>
        <w:numPr>
          <w:ilvl w:val="0"/>
          <w:numId w:val="1"/>
        </w:numPr>
        <w:ind w:left="0" w:firstLine="0"/>
        <w:jc w:val="both"/>
        <w:rPr>
          <w:rFonts w:ascii="Times New Roman" w:hAnsi="Times New Roman"/>
          <w:sz w:val="28"/>
          <w:szCs w:val="28"/>
        </w:rPr>
      </w:pPr>
      <w:r w:rsidRPr="00061F61">
        <w:rPr>
          <w:rFonts w:ascii="Times New Roman" w:hAnsi="Times New Roman"/>
          <w:sz w:val="28"/>
          <w:szCs w:val="28"/>
        </w:rPr>
        <w:t>Трошин О.</w:t>
      </w:r>
      <w:r w:rsidRPr="00061F61">
        <w:rPr>
          <w:rFonts w:ascii="Times New Roman" w:hAnsi="Times New Roman"/>
          <w:sz w:val="28"/>
          <w:szCs w:val="28"/>
          <w:lang w:val="uk-UA"/>
        </w:rPr>
        <w:t xml:space="preserve"> </w:t>
      </w:r>
      <w:r w:rsidRPr="00061F61">
        <w:rPr>
          <w:rFonts w:ascii="Times New Roman" w:hAnsi="Times New Roman"/>
          <w:sz w:val="28"/>
          <w:szCs w:val="28"/>
        </w:rPr>
        <w:t xml:space="preserve">В. , </w:t>
      </w:r>
      <w:proofErr w:type="spellStart"/>
      <w:r w:rsidRPr="00061F61">
        <w:rPr>
          <w:rFonts w:ascii="Times New Roman" w:hAnsi="Times New Roman"/>
          <w:sz w:val="28"/>
          <w:szCs w:val="28"/>
        </w:rPr>
        <w:t>Жулина</w:t>
      </w:r>
      <w:proofErr w:type="spellEnd"/>
      <w:r w:rsidRPr="00061F61">
        <w:rPr>
          <w:rFonts w:ascii="Times New Roman" w:hAnsi="Times New Roman"/>
          <w:sz w:val="28"/>
          <w:szCs w:val="28"/>
        </w:rPr>
        <w:t xml:space="preserve"> Е.</w:t>
      </w:r>
      <w:r w:rsidRPr="00061F61">
        <w:rPr>
          <w:rFonts w:ascii="Times New Roman" w:hAnsi="Times New Roman"/>
          <w:sz w:val="28"/>
          <w:szCs w:val="28"/>
          <w:lang w:val="uk-UA"/>
        </w:rPr>
        <w:t xml:space="preserve"> </w:t>
      </w:r>
      <w:r w:rsidRPr="00061F61">
        <w:rPr>
          <w:rFonts w:ascii="Times New Roman" w:hAnsi="Times New Roman"/>
          <w:sz w:val="28"/>
          <w:szCs w:val="28"/>
        </w:rPr>
        <w:t xml:space="preserve">В. </w:t>
      </w:r>
      <w:proofErr w:type="spellStart"/>
      <w:r w:rsidRPr="00061F61">
        <w:rPr>
          <w:rFonts w:ascii="Times New Roman" w:hAnsi="Times New Roman"/>
          <w:sz w:val="28"/>
          <w:szCs w:val="28"/>
        </w:rPr>
        <w:t>Логопсихол</w:t>
      </w:r>
      <w:proofErr w:type="spellEnd"/>
      <w:r w:rsidRPr="00061F61">
        <w:rPr>
          <w:rFonts w:ascii="Times New Roman" w:hAnsi="Times New Roman"/>
          <w:sz w:val="28"/>
          <w:szCs w:val="28"/>
          <w:lang w:val="uk-UA"/>
        </w:rPr>
        <w:t>о</w:t>
      </w:r>
      <w:proofErr w:type="spellStart"/>
      <w:r w:rsidRPr="00061F61">
        <w:rPr>
          <w:rFonts w:ascii="Times New Roman" w:hAnsi="Times New Roman"/>
          <w:sz w:val="28"/>
          <w:szCs w:val="28"/>
        </w:rPr>
        <w:t>гия</w:t>
      </w:r>
      <w:proofErr w:type="spellEnd"/>
      <w:r w:rsidRPr="00061F61">
        <w:rPr>
          <w:rFonts w:ascii="Times New Roman" w:hAnsi="Times New Roman"/>
          <w:sz w:val="28"/>
          <w:szCs w:val="28"/>
        </w:rPr>
        <w:t xml:space="preserve">: </w:t>
      </w:r>
      <w:proofErr w:type="spellStart"/>
      <w:r w:rsidRPr="00061F61">
        <w:rPr>
          <w:rFonts w:ascii="Times New Roman" w:hAnsi="Times New Roman"/>
          <w:sz w:val="28"/>
          <w:szCs w:val="28"/>
        </w:rPr>
        <w:t>учеб</w:t>
      </w:r>
      <w:proofErr w:type="gramStart"/>
      <w:r w:rsidRPr="00061F61">
        <w:rPr>
          <w:rFonts w:ascii="Times New Roman" w:hAnsi="Times New Roman"/>
          <w:sz w:val="28"/>
          <w:szCs w:val="28"/>
        </w:rPr>
        <w:t>.п</w:t>
      </w:r>
      <w:proofErr w:type="gramEnd"/>
      <w:r w:rsidRPr="00061F61">
        <w:rPr>
          <w:rFonts w:ascii="Times New Roman" w:hAnsi="Times New Roman"/>
          <w:sz w:val="28"/>
          <w:szCs w:val="28"/>
        </w:rPr>
        <w:t>особие</w:t>
      </w:r>
      <w:proofErr w:type="spellEnd"/>
      <w:r w:rsidRPr="00061F61">
        <w:rPr>
          <w:rFonts w:ascii="Times New Roman" w:hAnsi="Times New Roman"/>
          <w:sz w:val="28"/>
          <w:szCs w:val="28"/>
        </w:rPr>
        <w:t>. – М.: ТЦ Сфера, 2005. – 256</w:t>
      </w:r>
      <w:r w:rsidRPr="00061F61">
        <w:rPr>
          <w:rFonts w:ascii="Times New Roman" w:hAnsi="Times New Roman"/>
          <w:sz w:val="28"/>
          <w:szCs w:val="28"/>
          <w:lang w:val="uk-UA"/>
        </w:rPr>
        <w:t xml:space="preserve"> </w:t>
      </w:r>
      <w:r w:rsidRPr="00061F61">
        <w:rPr>
          <w:rFonts w:ascii="Times New Roman" w:hAnsi="Times New Roman"/>
          <w:sz w:val="28"/>
          <w:szCs w:val="28"/>
        </w:rPr>
        <w:t>с.</w:t>
      </w:r>
    </w:p>
    <w:p w:rsidR="007F45FE" w:rsidRDefault="007F45FE" w:rsidP="007F45FE">
      <w:pPr>
        <w:spacing w:line="276" w:lineRule="auto"/>
        <w:jc w:val="both"/>
        <w:rPr>
          <w:bCs/>
          <w:sz w:val="28"/>
          <w:szCs w:val="28"/>
          <w:lang w:val="uk-UA"/>
        </w:rPr>
      </w:pPr>
    </w:p>
    <w:p w:rsidR="0058449A" w:rsidRPr="00790A56" w:rsidRDefault="0058449A" w:rsidP="0058449A">
      <w:pPr>
        <w:numPr>
          <w:ilvl w:val="0"/>
          <w:numId w:val="4"/>
        </w:numPr>
        <w:spacing w:line="276" w:lineRule="auto"/>
        <w:rPr>
          <w:b/>
          <w:color w:val="000000"/>
          <w:sz w:val="28"/>
          <w:szCs w:val="28"/>
          <w:lang w:val="uk-UA"/>
        </w:rPr>
      </w:pPr>
      <w:proofErr w:type="spellStart"/>
      <w:r w:rsidRPr="00790A56">
        <w:rPr>
          <w:b/>
          <w:sz w:val="28"/>
          <w:szCs w:val="28"/>
          <w:lang w:val="uk-UA"/>
        </w:rPr>
        <w:t>Логопсихологія</w:t>
      </w:r>
      <w:proofErr w:type="spellEnd"/>
      <w:r w:rsidRPr="00790A56">
        <w:rPr>
          <w:b/>
          <w:sz w:val="28"/>
          <w:szCs w:val="28"/>
          <w:lang w:val="uk-UA"/>
        </w:rPr>
        <w:t xml:space="preserve"> як галузь спеціальної психології, її </w:t>
      </w:r>
      <w:r w:rsidRPr="00790A56">
        <w:rPr>
          <w:b/>
          <w:color w:val="000000"/>
          <w:sz w:val="28"/>
          <w:szCs w:val="28"/>
          <w:lang w:val="uk-UA"/>
        </w:rPr>
        <w:t>об’єкт, предмет, мета, завдання.</w:t>
      </w:r>
    </w:p>
    <w:p w:rsidR="0058449A" w:rsidRPr="00790A56" w:rsidRDefault="0058449A" w:rsidP="0058449A">
      <w:pPr>
        <w:shd w:val="clear" w:color="auto" w:fill="FFFFFF"/>
        <w:spacing w:line="276" w:lineRule="auto"/>
        <w:ind w:right="5" w:firstLine="709"/>
        <w:jc w:val="both"/>
        <w:rPr>
          <w:color w:val="000000"/>
          <w:w w:val="118"/>
          <w:sz w:val="28"/>
          <w:szCs w:val="28"/>
          <w:lang w:val="uk-UA"/>
        </w:rPr>
      </w:pPr>
    </w:p>
    <w:p w:rsidR="0058449A" w:rsidRPr="00790A56" w:rsidRDefault="0058449A" w:rsidP="0058449A">
      <w:pPr>
        <w:shd w:val="clear" w:color="auto" w:fill="FFFFFF"/>
        <w:spacing w:line="276" w:lineRule="auto"/>
        <w:ind w:right="5" w:firstLine="709"/>
        <w:jc w:val="both"/>
        <w:rPr>
          <w:color w:val="000000"/>
          <w:w w:val="118"/>
          <w:sz w:val="28"/>
          <w:szCs w:val="28"/>
          <w:lang w:val="uk-UA"/>
        </w:rPr>
      </w:pPr>
      <w:r w:rsidRPr="00790A56">
        <w:rPr>
          <w:color w:val="000000"/>
          <w:w w:val="118"/>
          <w:sz w:val="28"/>
          <w:szCs w:val="28"/>
          <w:lang w:val="uk-UA"/>
        </w:rPr>
        <w:t xml:space="preserve">Порушення мовленнєвого розвитку є майже в усіх категорій дітей з порушеннями психічного і/або інтелектуального розвитку. Актуальність досліджень, спрямованих на вивчення цих дефектів, визначається соціальним значенням </w:t>
      </w:r>
      <w:r w:rsidRPr="00790A56">
        <w:rPr>
          <w:b/>
          <w:color w:val="000000"/>
          <w:w w:val="118"/>
          <w:sz w:val="28"/>
          <w:szCs w:val="28"/>
          <w:lang w:val="uk-UA"/>
        </w:rPr>
        <w:t>мови та мовлення</w:t>
      </w:r>
      <w:r w:rsidRPr="00790A56">
        <w:rPr>
          <w:color w:val="000000"/>
          <w:w w:val="118"/>
          <w:sz w:val="28"/>
          <w:szCs w:val="28"/>
          <w:lang w:val="uk-UA"/>
        </w:rPr>
        <w:t>, як засобу комунікації й пізнання, та їх вирішальним впливом на психічний розвиток дитини.</w:t>
      </w:r>
    </w:p>
    <w:p w:rsidR="0058449A" w:rsidRPr="00790A56" w:rsidRDefault="0058449A" w:rsidP="0058449A">
      <w:pPr>
        <w:shd w:val="clear" w:color="auto" w:fill="FFFFFF"/>
        <w:spacing w:line="276" w:lineRule="auto"/>
        <w:ind w:right="5" w:firstLine="709"/>
        <w:jc w:val="both"/>
        <w:rPr>
          <w:sz w:val="28"/>
          <w:szCs w:val="28"/>
          <w:u w:val="single"/>
          <w:lang w:val="uk-UA"/>
        </w:rPr>
      </w:pPr>
      <w:r w:rsidRPr="00790A56">
        <w:rPr>
          <w:color w:val="000000"/>
          <w:w w:val="118"/>
          <w:sz w:val="28"/>
          <w:szCs w:val="28"/>
          <w:lang w:val="uk-UA"/>
        </w:rPr>
        <w:t>Мовлення має принципове значення для розвитку психічної діяльності дитини в ціло</w:t>
      </w:r>
      <w:r w:rsidRPr="00790A56">
        <w:rPr>
          <w:color w:val="000000"/>
          <w:spacing w:val="-1"/>
          <w:w w:val="118"/>
          <w:sz w:val="28"/>
          <w:szCs w:val="28"/>
          <w:lang w:val="uk-UA"/>
        </w:rPr>
        <w:t xml:space="preserve">му, відіграючи головну роль у </w:t>
      </w:r>
      <w:r w:rsidRPr="00790A56">
        <w:rPr>
          <w:color w:val="000000"/>
          <w:spacing w:val="-1"/>
          <w:w w:val="118"/>
          <w:sz w:val="28"/>
          <w:szCs w:val="28"/>
          <w:u w:val="single"/>
          <w:lang w:val="uk-UA"/>
        </w:rPr>
        <w:t>розвитку ми</w:t>
      </w:r>
      <w:r w:rsidRPr="00790A56">
        <w:rPr>
          <w:color w:val="000000"/>
          <w:w w:val="118"/>
          <w:sz w:val="28"/>
          <w:szCs w:val="28"/>
          <w:u w:val="single"/>
          <w:lang w:val="uk-UA"/>
        </w:rPr>
        <w:t>слення</w:t>
      </w:r>
      <w:r w:rsidRPr="00790A56">
        <w:rPr>
          <w:color w:val="000000"/>
          <w:w w:val="118"/>
          <w:sz w:val="28"/>
          <w:szCs w:val="28"/>
          <w:lang w:val="uk-UA"/>
        </w:rPr>
        <w:t>, і як його матеріальний носій, і як ви</w:t>
      </w:r>
      <w:r w:rsidRPr="00790A56">
        <w:rPr>
          <w:color w:val="000000"/>
          <w:spacing w:val="-1"/>
          <w:w w:val="118"/>
          <w:sz w:val="28"/>
          <w:szCs w:val="28"/>
          <w:lang w:val="uk-UA"/>
        </w:rPr>
        <w:t xml:space="preserve">щий </w:t>
      </w:r>
      <w:r w:rsidRPr="00790A56">
        <w:rPr>
          <w:color w:val="000000"/>
          <w:spacing w:val="-1"/>
          <w:w w:val="118"/>
          <w:sz w:val="28"/>
          <w:szCs w:val="28"/>
          <w:u w:val="single"/>
          <w:lang w:val="uk-UA"/>
        </w:rPr>
        <w:t>регулятор поведінки дитини.</w:t>
      </w:r>
    </w:p>
    <w:p w:rsidR="0058449A" w:rsidRPr="00790A56" w:rsidRDefault="0058449A" w:rsidP="0058449A">
      <w:pPr>
        <w:shd w:val="clear" w:color="auto" w:fill="FFFFFF"/>
        <w:spacing w:line="276" w:lineRule="auto"/>
        <w:ind w:right="5" w:firstLine="709"/>
        <w:jc w:val="both"/>
        <w:rPr>
          <w:color w:val="000000"/>
          <w:w w:val="118"/>
          <w:sz w:val="28"/>
          <w:szCs w:val="28"/>
          <w:lang w:val="uk-UA"/>
        </w:rPr>
      </w:pPr>
    </w:p>
    <w:p w:rsidR="0058449A" w:rsidRPr="00790A56" w:rsidRDefault="0058449A" w:rsidP="0058449A">
      <w:pPr>
        <w:shd w:val="clear" w:color="auto" w:fill="FFFFFF"/>
        <w:spacing w:line="276" w:lineRule="auto"/>
        <w:ind w:right="5" w:firstLine="709"/>
        <w:jc w:val="both"/>
        <w:rPr>
          <w:sz w:val="28"/>
          <w:szCs w:val="28"/>
          <w:lang w:val="uk-UA"/>
        </w:rPr>
      </w:pPr>
      <w:r w:rsidRPr="00790A56">
        <w:rPr>
          <w:color w:val="000000"/>
          <w:w w:val="118"/>
          <w:sz w:val="28"/>
          <w:szCs w:val="28"/>
          <w:lang w:val="uk-UA"/>
        </w:rPr>
        <w:lastRenderedPageBreak/>
        <w:t>З огляду на тісний взаємозв'язок і взаємо</w:t>
      </w:r>
      <w:r w:rsidRPr="00790A56">
        <w:rPr>
          <w:color w:val="000000"/>
          <w:spacing w:val="-4"/>
          <w:w w:val="118"/>
          <w:sz w:val="28"/>
          <w:szCs w:val="28"/>
          <w:lang w:val="uk-UA"/>
        </w:rPr>
        <w:t xml:space="preserve">зумовленість процесів мовлення і мислення, // вивчення особливостей психічного розвитку дітей </w:t>
      </w:r>
      <w:r w:rsidRPr="00790A56">
        <w:rPr>
          <w:color w:val="000000"/>
          <w:spacing w:val="-3"/>
          <w:w w:val="118"/>
          <w:sz w:val="28"/>
          <w:szCs w:val="28"/>
          <w:lang w:val="uk-UA"/>
        </w:rPr>
        <w:t>з вадами мовлення й розробка науково обґрун</w:t>
      </w:r>
      <w:r w:rsidRPr="00790A56">
        <w:rPr>
          <w:color w:val="000000"/>
          <w:spacing w:val="-1"/>
          <w:w w:val="118"/>
          <w:sz w:val="28"/>
          <w:szCs w:val="28"/>
          <w:lang w:val="uk-UA"/>
        </w:rPr>
        <w:t xml:space="preserve">тованої сутності, методів і прийомів </w:t>
      </w:r>
      <w:proofErr w:type="spellStart"/>
      <w:r w:rsidRPr="00790A56">
        <w:rPr>
          <w:color w:val="000000"/>
          <w:spacing w:val="-1"/>
          <w:w w:val="118"/>
          <w:sz w:val="28"/>
          <w:szCs w:val="28"/>
          <w:lang w:val="uk-UA"/>
        </w:rPr>
        <w:t>психоко</w:t>
      </w:r>
      <w:r w:rsidRPr="00790A56">
        <w:rPr>
          <w:color w:val="000000"/>
          <w:spacing w:val="-3"/>
          <w:w w:val="118"/>
          <w:sz w:val="28"/>
          <w:szCs w:val="28"/>
          <w:lang w:val="uk-UA"/>
        </w:rPr>
        <w:t>рекційної</w:t>
      </w:r>
      <w:proofErr w:type="spellEnd"/>
      <w:r w:rsidRPr="00790A56">
        <w:rPr>
          <w:color w:val="000000"/>
          <w:spacing w:val="-3"/>
          <w:w w:val="118"/>
          <w:sz w:val="28"/>
          <w:szCs w:val="28"/>
          <w:lang w:val="uk-UA"/>
        </w:rPr>
        <w:t xml:space="preserve"> роботи з ними // є на сьогодні актуаль</w:t>
      </w:r>
      <w:r w:rsidRPr="00790A56">
        <w:rPr>
          <w:color w:val="000000"/>
          <w:spacing w:val="2"/>
          <w:w w:val="118"/>
          <w:sz w:val="28"/>
          <w:szCs w:val="28"/>
          <w:lang w:val="uk-UA"/>
        </w:rPr>
        <w:t xml:space="preserve">ними, практично значущими і надзвичайно </w:t>
      </w:r>
      <w:r w:rsidRPr="00790A56">
        <w:rPr>
          <w:color w:val="000000"/>
          <w:spacing w:val="-2"/>
          <w:w w:val="118"/>
          <w:sz w:val="28"/>
          <w:szCs w:val="28"/>
          <w:lang w:val="uk-UA"/>
        </w:rPr>
        <w:t>складними як психологічними, так і логопедичними проблемами.</w:t>
      </w:r>
    </w:p>
    <w:p w:rsidR="0058449A" w:rsidRPr="00790A56" w:rsidRDefault="0058449A" w:rsidP="0058449A">
      <w:pPr>
        <w:shd w:val="clear" w:color="auto" w:fill="FFFFFF"/>
        <w:spacing w:line="276" w:lineRule="auto"/>
        <w:ind w:firstLine="709"/>
        <w:jc w:val="both"/>
        <w:rPr>
          <w:color w:val="000000"/>
          <w:w w:val="118"/>
          <w:sz w:val="28"/>
          <w:szCs w:val="28"/>
          <w:lang w:val="uk-UA"/>
        </w:rPr>
      </w:pPr>
      <w:r w:rsidRPr="00790A56">
        <w:rPr>
          <w:color w:val="000000"/>
          <w:spacing w:val="1"/>
          <w:w w:val="118"/>
          <w:sz w:val="28"/>
          <w:szCs w:val="28"/>
          <w:lang w:val="uk-UA"/>
        </w:rPr>
        <w:t>Дисципліні "</w:t>
      </w:r>
      <w:proofErr w:type="spellStart"/>
      <w:r w:rsidRPr="00790A56">
        <w:rPr>
          <w:color w:val="000000"/>
          <w:spacing w:val="1"/>
          <w:w w:val="118"/>
          <w:sz w:val="28"/>
          <w:szCs w:val="28"/>
          <w:lang w:val="uk-UA"/>
        </w:rPr>
        <w:t>Логопсихологія</w:t>
      </w:r>
      <w:proofErr w:type="spellEnd"/>
      <w:r w:rsidRPr="00790A56">
        <w:rPr>
          <w:color w:val="000000"/>
          <w:spacing w:val="1"/>
          <w:w w:val="118"/>
          <w:sz w:val="28"/>
          <w:szCs w:val="28"/>
          <w:lang w:val="uk-UA"/>
        </w:rPr>
        <w:t xml:space="preserve">" </w:t>
      </w:r>
      <w:r w:rsidRPr="00790A56">
        <w:rPr>
          <w:color w:val="000000"/>
          <w:spacing w:val="-3"/>
          <w:w w:val="118"/>
          <w:sz w:val="28"/>
          <w:szCs w:val="28"/>
          <w:lang w:val="uk-UA"/>
        </w:rPr>
        <w:t xml:space="preserve">надається особливе значення в державних освітніх стандартах вищої </w:t>
      </w:r>
      <w:r w:rsidRPr="00790A56">
        <w:rPr>
          <w:color w:val="000000"/>
          <w:w w:val="118"/>
          <w:sz w:val="28"/>
          <w:szCs w:val="28"/>
          <w:lang w:val="uk-UA"/>
        </w:rPr>
        <w:t xml:space="preserve">професійної освіти. </w:t>
      </w:r>
    </w:p>
    <w:p w:rsidR="0058449A" w:rsidRPr="00790A56" w:rsidRDefault="0058449A" w:rsidP="0058449A">
      <w:pPr>
        <w:shd w:val="clear" w:color="auto" w:fill="FFFFFF"/>
        <w:spacing w:line="276" w:lineRule="auto"/>
        <w:ind w:firstLine="709"/>
        <w:jc w:val="both"/>
        <w:rPr>
          <w:color w:val="000000"/>
          <w:w w:val="118"/>
          <w:sz w:val="28"/>
          <w:szCs w:val="28"/>
          <w:lang w:val="uk-UA"/>
        </w:rPr>
      </w:pPr>
    </w:p>
    <w:p w:rsidR="0058449A" w:rsidRPr="00790A56" w:rsidRDefault="0058449A" w:rsidP="0058449A">
      <w:pPr>
        <w:shd w:val="clear" w:color="auto" w:fill="FFFFFF"/>
        <w:spacing w:line="276" w:lineRule="auto"/>
        <w:ind w:firstLine="709"/>
        <w:jc w:val="both"/>
        <w:rPr>
          <w:b/>
          <w:color w:val="000000"/>
          <w:spacing w:val="-2"/>
          <w:w w:val="118"/>
          <w:sz w:val="28"/>
          <w:szCs w:val="28"/>
          <w:lang w:val="uk-UA"/>
        </w:rPr>
      </w:pPr>
      <w:proofErr w:type="spellStart"/>
      <w:r w:rsidRPr="00790A56">
        <w:rPr>
          <w:b/>
          <w:i/>
          <w:iCs/>
          <w:color w:val="000000"/>
          <w:w w:val="118"/>
          <w:sz w:val="28"/>
          <w:szCs w:val="28"/>
          <w:lang w:val="uk-UA"/>
        </w:rPr>
        <w:t>Логопсихологія</w:t>
      </w:r>
      <w:proofErr w:type="spellEnd"/>
      <w:r w:rsidRPr="00790A56">
        <w:rPr>
          <w:b/>
          <w:i/>
          <w:iCs/>
          <w:color w:val="000000"/>
          <w:w w:val="118"/>
          <w:sz w:val="28"/>
          <w:szCs w:val="28"/>
          <w:lang w:val="uk-UA"/>
        </w:rPr>
        <w:t xml:space="preserve"> </w:t>
      </w:r>
      <w:r w:rsidRPr="00790A56">
        <w:rPr>
          <w:b/>
          <w:color w:val="000000"/>
          <w:w w:val="118"/>
          <w:sz w:val="28"/>
          <w:szCs w:val="28"/>
          <w:lang w:val="uk-UA"/>
        </w:rPr>
        <w:t>–</w:t>
      </w:r>
      <w:r w:rsidRPr="00790A56">
        <w:rPr>
          <w:b/>
          <w:color w:val="000000"/>
          <w:spacing w:val="-1"/>
          <w:w w:val="118"/>
          <w:sz w:val="28"/>
          <w:szCs w:val="28"/>
          <w:lang w:val="uk-UA"/>
        </w:rPr>
        <w:t xml:space="preserve"> галузь спеціаль</w:t>
      </w:r>
      <w:r w:rsidRPr="00790A56">
        <w:rPr>
          <w:b/>
          <w:color w:val="000000"/>
          <w:spacing w:val="-2"/>
          <w:w w:val="118"/>
          <w:sz w:val="28"/>
          <w:szCs w:val="28"/>
          <w:lang w:val="uk-UA"/>
        </w:rPr>
        <w:t xml:space="preserve">ної психології, в якій вивчається своєрідність психічного розвитку осіб з порушеннями мовлення як первинного походження, розробляються принципи й методи психологічної допомоги в системі комплексного </w:t>
      </w:r>
      <w:proofErr w:type="spellStart"/>
      <w:r w:rsidRPr="00790A56">
        <w:rPr>
          <w:b/>
          <w:color w:val="000000"/>
          <w:spacing w:val="-2"/>
          <w:w w:val="118"/>
          <w:sz w:val="28"/>
          <w:szCs w:val="28"/>
          <w:lang w:val="uk-UA"/>
        </w:rPr>
        <w:t>корекційного</w:t>
      </w:r>
      <w:proofErr w:type="spellEnd"/>
      <w:r w:rsidRPr="00790A56">
        <w:rPr>
          <w:b/>
          <w:color w:val="000000"/>
          <w:spacing w:val="-2"/>
          <w:w w:val="118"/>
          <w:sz w:val="28"/>
          <w:szCs w:val="28"/>
          <w:lang w:val="uk-UA"/>
        </w:rPr>
        <w:t xml:space="preserve"> впливу з </w:t>
      </w:r>
      <w:proofErr w:type="spellStart"/>
      <w:r w:rsidRPr="00790A56">
        <w:rPr>
          <w:b/>
          <w:color w:val="000000"/>
          <w:spacing w:val="-2"/>
          <w:w w:val="118"/>
          <w:sz w:val="28"/>
          <w:szCs w:val="28"/>
          <w:lang w:val="uk-UA"/>
        </w:rPr>
        <w:t>уусунення</w:t>
      </w:r>
      <w:proofErr w:type="spellEnd"/>
      <w:r w:rsidRPr="00790A56">
        <w:rPr>
          <w:b/>
          <w:color w:val="000000"/>
          <w:spacing w:val="-2"/>
          <w:w w:val="118"/>
          <w:sz w:val="28"/>
          <w:szCs w:val="28"/>
          <w:lang w:val="uk-UA"/>
        </w:rPr>
        <w:t xml:space="preserve"> мовленнєвих порушень.</w:t>
      </w:r>
    </w:p>
    <w:p w:rsidR="0058449A" w:rsidRPr="00790A56" w:rsidRDefault="0058449A" w:rsidP="0058449A">
      <w:pPr>
        <w:shd w:val="clear" w:color="auto" w:fill="FFFFFF"/>
        <w:spacing w:line="276" w:lineRule="auto"/>
        <w:ind w:firstLine="709"/>
        <w:jc w:val="both"/>
        <w:rPr>
          <w:color w:val="000000"/>
          <w:spacing w:val="-2"/>
          <w:w w:val="118"/>
          <w:sz w:val="28"/>
          <w:szCs w:val="28"/>
          <w:lang w:val="uk-UA"/>
        </w:rPr>
      </w:pPr>
    </w:p>
    <w:p w:rsidR="0058449A" w:rsidRPr="00790A56" w:rsidRDefault="0058449A" w:rsidP="0058449A">
      <w:pPr>
        <w:shd w:val="clear" w:color="auto" w:fill="FFFFFF"/>
        <w:spacing w:before="10" w:line="276" w:lineRule="auto"/>
        <w:ind w:right="29" w:firstLine="709"/>
        <w:jc w:val="both"/>
        <w:rPr>
          <w:spacing w:val="-4"/>
          <w:w w:val="93"/>
          <w:sz w:val="28"/>
          <w:szCs w:val="28"/>
          <w:lang w:val="uk-UA"/>
        </w:rPr>
      </w:pPr>
      <w:r w:rsidRPr="00790A56">
        <w:rPr>
          <w:spacing w:val="-4"/>
          <w:w w:val="93"/>
          <w:sz w:val="28"/>
          <w:szCs w:val="28"/>
          <w:u w:val="single"/>
          <w:lang w:val="uk-UA"/>
        </w:rPr>
        <w:t>Логопедія</w:t>
      </w:r>
      <w:r w:rsidRPr="00790A56">
        <w:rPr>
          <w:spacing w:val="-4"/>
          <w:w w:val="93"/>
          <w:sz w:val="28"/>
          <w:szCs w:val="28"/>
          <w:lang w:val="uk-UA"/>
        </w:rPr>
        <w:t xml:space="preserve"> – наука про порушення мовлення, про методи їх виявлення, усунення, попередження засобами спеціального навчання та виховання.</w:t>
      </w:r>
    </w:p>
    <w:p w:rsidR="0058449A" w:rsidRPr="00790A56" w:rsidRDefault="0058449A" w:rsidP="0058449A">
      <w:pPr>
        <w:shd w:val="clear" w:color="auto" w:fill="FFFFFF"/>
        <w:spacing w:before="10" w:line="276" w:lineRule="auto"/>
        <w:ind w:right="29" w:firstLine="709"/>
        <w:jc w:val="both"/>
        <w:rPr>
          <w:spacing w:val="-4"/>
          <w:w w:val="93"/>
          <w:sz w:val="28"/>
          <w:szCs w:val="28"/>
          <w:lang w:val="uk-UA"/>
        </w:rPr>
      </w:pPr>
      <w:r w:rsidRPr="00790A56">
        <w:rPr>
          <w:color w:val="000000"/>
          <w:sz w:val="28"/>
          <w:szCs w:val="28"/>
          <w:lang w:val="uk-UA"/>
        </w:rPr>
        <w:t>Об</w:t>
      </w:r>
      <w:r w:rsidRPr="00790A56">
        <w:rPr>
          <w:color w:val="000000"/>
          <w:sz w:val="28"/>
          <w:szCs w:val="28"/>
        </w:rPr>
        <w:t>’</w:t>
      </w:r>
      <w:proofErr w:type="spellStart"/>
      <w:r w:rsidRPr="00790A56">
        <w:rPr>
          <w:color w:val="000000"/>
          <w:sz w:val="28"/>
          <w:szCs w:val="28"/>
          <w:lang w:val="uk-UA"/>
        </w:rPr>
        <w:t>єкт</w:t>
      </w:r>
      <w:proofErr w:type="spellEnd"/>
      <w:r w:rsidRPr="00790A56">
        <w:rPr>
          <w:color w:val="000000"/>
          <w:sz w:val="28"/>
          <w:szCs w:val="28"/>
          <w:lang w:val="uk-UA"/>
        </w:rPr>
        <w:t xml:space="preserve"> </w:t>
      </w:r>
      <w:r w:rsidRPr="00790A56">
        <w:rPr>
          <w:spacing w:val="-4"/>
          <w:w w:val="93"/>
          <w:sz w:val="28"/>
          <w:szCs w:val="28"/>
          <w:u w:val="single"/>
          <w:lang w:val="uk-UA"/>
        </w:rPr>
        <w:t>логопедії</w:t>
      </w:r>
      <w:r w:rsidRPr="00790A56">
        <w:rPr>
          <w:spacing w:val="-4"/>
          <w:w w:val="93"/>
          <w:sz w:val="28"/>
          <w:szCs w:val="28"/>
          <w:lang w:val="uk-UA"/>
        </w:rPr>
        <w:t xml:space="preserve"> – людина, яка страждає порушенням мовлення.</w:t>
      </w:r>
    </w:p>
    <w:p w:rsidR="0058449A" w:rsidRPr="00790A56" w:rsidRDefault="0058449A" w:rsidP="0058449A">
      <w:pPr>
        <w:shd w:val="clear" w:color="auto" w:fill="FFFFFF"/>
        <w:spacing w:before="10" w:line="276" w:lineRule="auto"/>
        <w:ind w:right="29" w:firstLine="709"/>
        <w:jc w:val="both"/>
        <w:rPr>
          <w:spacing w:val="-4"/>
          <w:w w:val="93"/>
          <w:sz w:val="28"/>
          <w:szCs w:val="28"/>
          <w:lang w:val="uk-UA"/>
        </w:rPr>
      </w:pPr>
      <w:r w:rsidRPr="00790A56">
        <w:rPr>
          <w:spacing w:val="-4"/>
          <w:w w:val="93"/>
          <w:sz w:val="28"/>
          <w:szCs w:val="28"/>
          <w:u w:val="single"/>
          <w:lang w:val="uk-UA"/>
        </w:rPr>
        <w:t>Предмет логопедії</w:t>
      </w:r>
      <w:r w:rsidRPr="00790A56">
        <w:rPr>
          <w:spacing w:val="-4"/>
          <w:w w:val="93"/>
          <w:sz w:val="28"/>
          <w:szCs w:val="28"/>
          <w:lang w:val="uk-UA"/>
        </w:rPr>
        <w:t xml:space="preserve"> – порушення мовлення й процес навчання та виховання осіб з розладами мовленнєвої діяльності.  </w:t>
      </w:r>
    </w:p>
    <w:p w:rsidR="0058449A" w:rsidRPr="00790A56" w:rsidRDefault="0058449A" w:rsidP="0058449A">
      <w:pPr>
        <w:shd w:val="clear" w:color="auto" w:fill="FFFFFF"/>
        <w:spacing w:before="10" w:line="276" w:lineRule="auto"/>
        <w:ind w:right="29" w:firstLine="709"/>
        <w:jc w:val="both"/>
        <w:rPr>
          <w:spacing w:val="-4"/>
          <w:w w:val="93"/>
          <w:sz w:val="28"/>
          <w:szCs w:val="28"/>
          <w:lang w:val="uk-UA"/>
        </w:rPr>
      </w:pPr>
    </w:p>
    <w:p w:rsidR="0058449A" w:rsidRPr="0058449A" w:rsidRDefault="0058449A" w:rsidP="0058449A">
      <w:pPr>
        <w:shd w:val="clear" w:color="auto" w:fill="FFFFFF"/>
        <w:spacing w:before="10" w:line="276" w:lineRule="auto"/>
        <w:ind w:right="29" w:firstLine="709"/>
        <w:jc w:val="both"/>
        <w:rPr>
          <w:spacing w:val="-4"/>
          <w:w w:val="93"/>
          <w:sz w:val="28"/>
          <w:szCs w:val="28"/>
          <w:lang w:val="uk-UA"/>
        </w:rPr>
      </w:pPr>
      <w:r w:rsidRPr="00790A56">
        <w:rPr>
          <w:b/>
          <w:color w:val="000000"/>
          <w:sz w:val="28"/>
          <w:szCs w:val="28"/>
          <w:u w:val="single"/>
          <w:lang w:val="uk-UA"/>
        </w:rPr>
        <w:t xml:space="preserve">Об’єкт </w:t>
      </w:r>
      <w:proofErr w:type="spellStart"/>
      <w:r w:rsidRPr="0058449A">
        <w:rPr>
          <w:b/>
          <w:spacing w:val="-4"/>
          <w:w w:val="93"/>
          <w:sz w:val="28"/>
          <w:szCs w:val="28"/>
          <w:u w:val="single"/>
          <w:lang w:val="uk-UA"/>
        </w:rPr>
        <w:t>логопсихолог</w:t>
      </w:r>
      <w:r w:rsidRPr="00790A56">
        <w:rPr>
          <w:b/>
          <w:spacing w:val="-4"/>
          <w:w w:val="93"/>
          <w:sz w:val="28"/>
          <w:szCs w:val="28"/>
          <w:u w:val="single"/>
          <w:lang w:val="uk-UA"/>
        </w:rPr>
        <w:t>ії</w:t>
      </w:r>
      <w:proofErr w:type="spellEnd"/>
      <w:r w:rsidRPr="0058449A">
        <w:rPr>
          <w:spacing w:val="-4"/>
          <w:w w:val="93"/>
          <w:sz w:val="28"/>
          <w:szCs w:val="28"/>
          <w:lang w:val="uk-UA"/>
        </w:rPr>
        <w:t xml:space="preserve"> – </w:t>
      </w:r>
      <w:r w:rsidRPr="00790A56">
        <w:rPr>
          <w:spacing w:val="-4"/>
          <w:w w:val="93"/>
          <w:sz w:val="28"/>
          <w:szCs w:val="28"/>
          <w:lang w:val="uk-UA"/>
        </w:rPr>
        <w:t>людина</w:t>
      </w:r>
      <w:r w:rsidRPr="0058449A">
        <w:rPr>
          <w:spacing w:val="-4"/>
          <w:w w:val="93"/>
          <w:sz w:val="28"/>
          <w:szCs w:val="28"/>
          <w:lang w:val="uk-UA"/>
        </w:rPr>
        <w:t xml:space="preserve"> </w:t>
      </w:r>
      <w:r w:rsidRPr="00790A56">
        <w:rPr>
          <w:spacing w:val="-4"/>
          <w:w w:val="93"/>
          <w:sz w:val="28"/>
          <w:szCs w:val="28"/>
          <w:lang w:val="uk-UA"/>
        </w:rPr>
        <w:t>з</w:t>
      </w:r>
      <w:r w:rsidRPr="0058449A">
        <w:rPr>
          <w:spacing w:val="-4"/>
          <w:w w:val="93"/>
          <w:sz w:val="28"/>
          <w:szCs w:val="28"/>
          <w:lang w:val="uk-UA"/>
        </w:rPr>
        <w:t xml:space="preserve"> перви</w:t>
      </w:r>
      <w:r w:rsidRPr="00790A56">
        <w:rPr>
          <w:spacing w:val="-4"/>
          <w:w w:val="93"/>
          <w:sz w:val="28"/>
          <w:szCs w:val="28"/>
          <w:lang w:val="uk-UA"/>
        </w:rPr>
        <w:t xml:space="preserve">нними  мовленнєвими порушеннями </w:t>
      </w:r>
      <w:r w:rsidRPr="0058449A">
        <w:rPr>
          <w:spacing w:val="-4"/>
          <w:w w:val="93"/>
          <w:sz w:val="28"/>
          <w:szCs w:val="28"/>
          <w:lang w:val="uk-UA"/>
        </w:rPr>
        <w:t>не</w:t>
      </w:r>
      <w:r w:rsidRPr="00790A56">
        <w:rPr>
          <w:spacing w:val="-4"/>
          <w:w w:val="93"/>
          <w:sz w:val="28"/>
          <w:szCs w:val="28"/>
          <w:lang w:val="uk-UA"/>
        </w:rPr>
        <w:t>з</w:t>
      </w:r>
      <w:r w:rsidRPr="00790A56">
        <w:rPr>
          <w:color w:val="000000"/>
          <w:sz w:val="28"/>
          <w:szCs w:val="28"/>
          <w:lang w:val="uk-UA"/>
        </w:rPr>
        <w:t>’ясованої етіології, але з первинно збереженим інтелектом і непорушеною системою аналізаторів.</w:t>
      </w:r>
    </w:p>
    <w:p w:rsidR="0058449A" w:rsidRPr="00790A56" w:rsidRDefault="0058449A" w:rsidP="0058449A">
      <w:pPr>
        <w:shd w:val="clear" w:color="auto" w:fill="FFFFFF"/>
        <w:spacing w:before="10" w:line="276" w:lineRule="auto"/>
        <w:ind w:right="29" w:firstLine="709"/>
        <w:jc w:val="both"/>
        <w:rPr>
          <w:spacing w:val="-4"/>
          <w:w w:val="93"/>
          <w:sz w:val="28"/>
          <w:szCs w:val="28"/>
          <w:lang w:val="uk-UA"/>
        </w:rPr>
      </w:pPr>
      <w:r w:rsidRPr="00790A56">
        <w:rPr>
          <w:spacing w:val="-4"/>
          <w:w w:val="93"/>
          <w:sz w:val="28"/>
          <w:szCs w:val="28"/>
          <w:u w:val="single"/>
        </w:rPr>
        <w:t xml:space="preserve">Предмет </w:t>
      </w:r>
      <w:proofErr w:type="spellStart"/>
      <w:r w:rsidRPr="00790A56">
        <w:rPr>
          <w:spacing w:val="-4"/>
          <w:w w:val="93"/>
          <w:sz w:val="28"/>
          <w:szCs w:val="28"/>
          <w:u w:val="single"/>
        </w:rPr>
        <w:t>логопсихолог</w:t>
      </w:r>
      <w:r w:rsidRPr="00790A56">
        <w:rPr>
          <w:spacing w:val="-4"/>
          <w:w w:val="93"/>
          <w:sz w:val="28"/>
          <w:szCs w:val="28"/>
          <w:u w:val="single"/>
          <w:lang w:val="uk-UA"/>
        </w:rPr>
        <w:t>ії</w:t>
      </w:r>
      <w:proofErr w:type="spellEnd"/>
      <w:r w:rsidRPr="00790A56">
        <w:rPr>
          <w:spacing w:val="-4"/>
          <w:w w:val="93"/>
          <w:sz w:val="28"/>
          <w:szCs w:val="28"/>
          <w:u w:val="single"/>
        </w:rPr>
        <w:t xml:space="preserve"> – </w:t>
      </w:r>
      <w:r w:rsidRPr="00790A56">
        <w:rPr>
          <w:spacing w:val="-4"/>
          <w:w w:val="93"/>
          <w:sz w:val="28"/>
          <w:szCs w:val="28"/>
        </w:rPr>
        <w:t>особ</w:t>
      </w:r>
      <w:proofErr w:type="spellStart"/>
      <w:r w:rsidRPr="00790A56">
        <w:rPr>
          <w:spacing w:val="-4"/>
          <w:w w:val="93"/>
          <w:sz w:val="28"/>
          <w:szCs w:val="28"/>
          <w:lang w:val="uk-UA"/>
        </w:rPr>
        <w:t>ливості</w:t>
      </w:r>
      <w:proofErr w:type="spellEnd"/>
      <w:r w:rsidRPr="00790A56">
        <w:rPr>
          <w:spacing w:val="-4"/>
          <w:w w:val="93"/>
          <w:sz w:val="28"/>
          <w:szCs w:val="28"/>
          <w:lang w:val="uk-UA"/>
        </w:rPr>
        <w:t xml:space="preserve"> </w:t>
      </w:r>
      <w:r w:rsidRPr="00790A56">
        <w:rPr>
          <w:spacing w:val="-4"/>
          <w:w w:val="93"/>
          <w:sz w:val="28"/>
          <w:szCs w:val="28"/>
        </w:rPr>
        <w:t>(</w:t>
      </w:r>
      <w:proofErr w:type="spellStart"/>
      <w:r w:rsidRPr="00790A56">
        <w:rPr>
          <w:spacing w:val="-4"/>
          <w:w w:val="93"/>
          <w:sz w:val="28"/>
          <w:szCs w:val="28"/>
        </w:rPr>
        <w:t>процес</w:t>
      </w:r>
      <w:proofErr w:type="spellEnd"/>
      <w:r w:rsidRPr="00790A56">
        <w:rPr>
          <w:spacing w:val="-4"/>
          <w:w w:val="93"/>
          <w:sz w:val="28"/>
          <w:szCs w:val="28"/>
        </w:rPr>
        <w:t xml:space="preserve">) </w:t>
      </w:r>
      <w:proofErr w:type="gramStart"/>
      <w:r w:rsidRPr="00790A56">
        <w:rPr>
          <w:spacing w:val="-4"/>
          <w:w w:val="93"/>
          <w:sz w:val="28"/>
          <w:szCs w:val="28"/>
        </w:rPr>
        <w:t>псих</w:t>
      </w:r>
      <w:proofErr w:type="gramEnd"/>
      <w:r w:rsidRPr="00790A56">
        <w:rPr>
          <w:spacing w:val="-4"/>
          <w:w w:val="93"/>
          <w:sz w:val="28"/>
          <w:szCs w:val="28"/>
          <w:lang w:val="uk-UA"/>
        </w:rPr>
        <w:t>і</w:t>
      </w:r>
      <w:r w:rsidRPr="00790A56">
        <w:rPr>
          <w:spacing w:val="-4"/>
          <w:w w:val="93"/>
          <w:sz w:val="28"/>
          <w:szCs w:val="28"/>
        </w:rPr>
        <w:t>ч</w:t>
      </w:r>
      <w:proofErr w:type="spellStart"/>
      <w:r w:rsidRPr="00790A56">
        <w:rPr>
          <w:spacing w:val="-4"/>
          <w:w w:val="93"/>
          <w:sz w:val="28"/>
          <w:szCs w:val="28"/>
          <w:lang w:val="uk-UA"/>
        </w:rPr>
        <w:t>ного</w:t>
      </w:r>
      <w:proofErr w:type="spellEnd"/>
      <w:r w:rsidRPr="00790A56">
        <w:rPr>
          <w:spacing w:val="-4"/>
          <w:w w:val="93"/>
          <w:sz w:val="28"/>
          <w:szCs w:val="28"/>
          <w:lang w:val="uk-UA"/>
        </w:rPr>
        <w:t xml:space="preserve"> </w:t>
      </w:r>
      <w:r w:rsidRPr="00790A56">
        <w:rPr>
          <w:spacing w:val="-4"/>
          <w:w w:val="93"/>
          <w:sz w:val="28"/>
          <w:szCs w:val="28"/>
        </w:rPr>
        <w:t>р</w:t>
      </w:r>
      <w:proofErr w:type="spellStart"/>
      <w:r w:rsidRPr="00790A56">
        <w:rPr>
          <w:spacing w:val="-4"/>
          <w:w w:val="93"/>
          <w:sz w:val="28"/>
          <w:szCs w:val="28"/>
          <w:lang w:val="uk-UA"/>
        </w:rPr>
        <w:t>озвитку</w:t>
      </w:r>
      <w:proofErr w:type="spellEnd"/>
      <w:r w:rsidRPr="00790A56">
        <w:rPr>
          <w:spacing w:val="-4"/>
          <w:w w:val="93"/>
          <w:sz w:val="28"/>
          <w:szCs w:val="28"/>
          <w:lang w:val="uk-UA"/>
        </w:rPr>
        <w:t xml:space="preserve"> дитини з мовленнєвими порушеннями</w:t>
      </w:r>
      <w:r w:rsidRPr="00790A56">
        <w:rPr>
          <w:spacing w:val="-4"/>
          <w:w w:val="93"/>
          <w:sz w:val="28"/>
          <w:szCs w:val="28"/>
        </w:rPr>
        <w:t xml:space="preserve">, </w:t>
      </w:r>
      <w:proofErr w:type="spellStart"/>
      <w:r w:rsidRPr="00790A56">
        <w:rPr>
          <w:spacing w:val="-4"/>
          <w:w w:val="93"/>
          <w:sz w:val="28"/>
          <w:szCs w:val="28"/>
        </w:rPr>
        <w:t>становлення</w:t>
      </w:r>
      <w:proofErr w:type="spellEnd"/>
      <w:r w:rsidRPr="00790A56">
        <w:rPr>
          <w:spacing w:val="-4"/>
          <w:w w:val="93"/>
          <w:sz w:val="28"/>
          <w:szCs w:val="28"/>
          <w:lang w:val="uk-UA"/>
        </w:rPr>
        <w:t xml:space="preserve"> її як особистості. </w:t>
      </w:r>
    </w:p>
    <w:p w:rsidR="0058449A" w:rsidRPr="00790A56" w:rsidRDefault="0058449A" w:rsidP="0058449A">
      <w:pPr>
        <w:shd w:val="clear" w:color="auto" w:fill="FFFFFF"/>
        <w:spacing w:before="10" w:line="276" w:lineRule="auto"/>
        <w:ind w:right="29" w:firstLine="29"/>
        <w:jc w:val="both"/>
        <w:rPr>
          <w:spacing w:val="-4"/>
          <w:w w:val="93"/>
          <w:sz w:val="28"/>
          <w:szCs w:val="28"/>
        </w:rPr>
      </w:pPr>
    </w:p>
    <w:p w:rsidR="0058449A" w:rsidRPr="00790A56" w:rsidRDefault="0058449A" w:rsidP="0058449A">
      <w:pPr>
        <w:shd w:val="clear" w:color="auto" w:fill="FFFFFF"/>
        <w:spacing w:line="276" w:lineRule="auto"/>
        <w:ind w:firstLine="709"/>
        <w:jc w:val="both"/>
        <w:rPr>
          <w:sz w:val="28"/>
          <w:szCs w:val="28"/>
          <w:lang w:val="uk-UA"/>
        </w:rPr>
      </w:pPr>
      <w:r w:rsidRPr="00790A56">
        <w:rPr>
          <w:sz w:val="28"/>
          <w:szCs w:val="28"/>
          <w:lang w:val="uk-UA"/>
        </w:rPr>
        <w:t xml:space="preserve">Метою </w:t>
      </w:r>
      <w:proofErr w:type="spellStart"/>
      <w:r w:rsidRPr="00790A56">
        <w:rPr>
          <w:sz w:val="28"/>
          <w:szCs w:val="28"/>
          <w:lang w:val="uk-UA"/>
        </w:rPr>
        <w:t>логопсихології</w:t>
      </w:r>
      <w:proofErr w:type="spellEnd"/>
      <w:r w:rsidRPr="00790A56">
        <w:rPr>
          <w:sz w:val="28"/>
          <w:szCs w:val="28"/>
          <w:lang w:val="uk-UA"/>
        </w:rPr>
        <w:t xml:space="preserve"> є визначення закономірностей психічного розвитку й функціонування психіки при мовленнєвих розладах й розробка психолого-педагогічного супроводу осіб з порушеннями мовлення.</w:t>
      </w:r>
    </w:p>
    <w:p w:rsidR="0058449A" w:rsidRPr="00790A56" w:rsidRDefault="0058449A" w:rsidP="0058449A">
      <w:pPr>
        <w:shd w:val="clear" w:color="auto" w:fill="FFFFFF"/>
        <w:spacing w:line="276" w:lineRule="auto"/>
        <w:ind w:firstLine="709"/>
        <w:jc w:val="both"/>
        <w:rPr>
          <w:sz w:val="28"/>
          <w:szCs w:val="28"/>
          <w:lang w:val="uk-UA"/>
        </w:rPr>
      </w:pPr>
    </w:p>
    <w:p w:rsidR="0058449A" w:rsidRPr="00790A56" w:rsidRDefault="0058449A" w:rsidP="0058449A">
      <w:pPr>
        <w:shd w:val="clear" w:color="auto" w:fill="FFFFFF"/>
        <w:spacing w:line="276" w:lineRule="auto"/>
        <w:ind w:firstLine="709"/>
        <w:jc w:val="both"/>
        <w:rPr>
          <w:sz w:val="28"/>
          <w:szCs w:val="28"/>
          <w:lang w:val="uk-UA"/>
        </w:rPr>
      </w:pPr>
      <w:r w:rsidRPr="00790A56">
        <w:rPr>
          <w:sz w:val="28"/>
          <w:szCs w:val="28"/>
          <w:lang w:val="uk-UA"/>
        </w:rPr>
        <w:t xml:space="preserve">Центральним завданням </w:t>
      </w:r>
      <w:proofErr w:type="spellStart"/>
      <w:r w:rsidRPr="00790A56">
        <w:rPr>
          <w:sz w:val="28"/>
          <w:szCs w:val="28"/>
          <w:lang w:val="uk-UA"/>
        </w:rPr>
        <w:t>логопсихології</w:t>
      </w:r>
      <w:proofErr w:type="spellEnd"/>
      <w:r w:rsidRPr="00790A56">
        <w:rPr>
          <w:sz w:val="28"/>
          <w:szCs w:val="28"/>
          <w:lang w:val="uk-UA"/>
        </w:rPr>
        <w:t xml:space="preserve"> є визначення механізмів відхилень в психічному розвитку, протіканні психічних процесів, формування особистості при порушеннях мовленнєвого розвитку, а також специфіки функціонування психіки при патології мовлення у дорослих. </w:t>
      </w:r>
    </w:p>
    <w:p w:rsidR="0058449A" w:rsidRPr="00790A56" w:rsidRDefault="0058449A" w:rsidP="0058449A">
      <w:pPr>
        <w:shd w:val="clear" w:color="auto" w:fill="FFFFFF"/>
        <w:spacing w:line="276" w:lineRule="auto"/>
        <w:ind w:firstLine="709"/>
        <w:jc w:val="both"/>
        <w:rPr>
          <w:sz w:val="28"/>
          <w:szCs w:val="28"/>
          <w:lang w:val="uk-UA"/>
        </w:rPr>
      </w:pPr>
      <w:r w:rsidRPr="00790A56">
        <w:rPr>
          <w:sz w:val="28"/>
          <w:szCs w:val="28"/>
          <w:lang w:val="uk-UA"/>
        </w:rPr>
        <w:t>А також:</w:t>
      </w:r>
    </w:p>
    <w:p w:rsidR="0058449A" w:rsidRPr="00790A56" w:rsidRDefault="0058449A" w:rsidP="0058449A">
      <w:pPr>
        <w:pStyle w:val="HTML"/>
        <w:shd w:val="clear" w:color="auto" w:fill="F8F9FA"/>
        <w:spacing w:line="276" w:lineRule="auto"/>
        <w:jc w:val="both"/>
        <w:rPr>
          <w:rStyle w:val="y2iqfc"/>
          <w:rFonts w:ascii="Times New Roman" w:hAnsi="Times New Roman" w:cs="Times New Roman"/>
          <w:color w:val="202124"/>
          <w:sz w:val="28"/>
          <w:szCs w:val="28"/>
          <w:lang w:val="uk-UA"/>
        </w:rPr>
      </w:pPr>
      <w:r w:rsidRPr="00790A56">
        <w:rPr>
          <w:rStyle w:val="y2iqfc"/>
          <w:rFonts w:ascii="inherit" w:hAnsi="inherit"/>
          <w:color w:val="202124"/>
          <w:sz w:val="28"/>
          <w:szCs w:val="28"/>
          <w:lang w:val="uk-UA"/>
        </w:rPr>
        <w:t xml:space="preserve">– </w:t>
      </w:r>
      <w:r w:rsidRPr="00790A56">
        <w:rPr>
          <w:rStyle w:val="y2iqfc"/>
          <w:rFonts w:ascii="Times New Roman" w:hAnsi="Times New Roman" w:cs="Times New Roman"/>
          <w:color w:val="202124"/>
          <w:sz w:val="28"/>
          <w:szCs w:val="28"/>
          <w:lang w:val="uk-UA"/>
        </w:rPr>
        <w:t>вивчення механізмів взаємодії психічних та мовленнєвих процесів;</w:t>
      </w:r>
    </w:p>
    <w:p w:rsidR="0058449A" w:rsidRPr="00790A56" w:rsidRDefault="0058449A" w:rsidP="0058449A">
      <w:pPr>
        <w:pStyle w:val="HTML"/>
        <w:shd w:val="clear" w:color="auto" w:fill="F8F9FA"/>
        <w:spacing w:line="276" w:lineRule="auto"/>
        <w:jc w:val="both"/>
        <w:rPr>
          <w:rStyle w:val="y2iqfc"/>
          <w:rFonts w:ascii="Times New Roman" w:hAnsi="Times New Roman" w:cs="Times New Roman"/>
          <w:color w:val="202124"/>
          <w:sz w:val="28"/>
          <w:szCs w:val="28"/>
          <w:lang w:val="uk-UA"/>
        </w:rPr>
      </w:pPr>
      <w:r w:rsidRPr="00790A56">
        <w:rPr>
          <w:rStyle w:val="y2iqfc"/>
          <w:rFonts w:ascii="Times New Roman" w:hAnsi="Times New Roman" w:cs="Times New Roman"/>
          <w:color w:val="202124"/>
          <w:sz w:val="28"/>
          <w:szCs w:val="28"/>
          <w:lang w:val="uk-UA"/>
        </w:rPr>
        <w:lastRenderedPageBreak/>
        <w:t xml:space="preserve">– оцінка психіки людини, що має розлад мовлення, з позицій цілісного підходу як основа для оптимальної діагностичної та </w:t>
      </w:r>
      <w:proofErr w:type="spellStart"/>
      <w:r w:rsidRPr="00790A56">
        <w:rPr>
          <w:rStyle w:val="y2iqfc"/>
          <w:rFonts w:ascii="Times New Roman" w:hAnsi="Times New Roman" w:cs="Times New Roman"/>
          <w:color w:val="202124"/>
          <w:sz w:val="28"/>
          <w:szCs w:val="28"/>
          <w:lang w:val="uk-UA"/>
        </w:rPr>
        <w:t>корекційної</w:t>
      </w:r>
      <w:proofErr w:type="spellEnd"/>
      <w:r w:rsidRPr="00790A56">
        <w:rPr>
          <w:rStyle w:val="y2iqfc"/>
          <w:rFonts w:ascii="Times New Roman" w:hAnsi="Times New Roman" w:cs="Times New Roman"/>
          <w:color w:val="202124"/>
          <w:sz w:val="28"/>
          <w:szCs w:val="28"/>
          <w:lang w:val="uk-UA"/>
        </w:rPr>
        <w:t xml:space="preserve"> практики;</w:t>
      </w:r>
    </w:p>
    <w:p w:rsidR="0058449A" w:rsidRPr="00790A56" w:rsidRDefault="0058449A" w:rsidP="0058449A">
      <w:pPr>
        <w:pStyle w:val="HTML"/>
        <w:shd w:val="clear" w:color="auto" w:fill="F8F9FA"/>
        <w:spacing w:line="276" w:lineRule="auto"/>
        <w:jc w:val="both"/>
        <w:rPr>
          <w:rStyle w:val="y2iqfc"/>
          <w:rFonts w:ascii="Times New Roman" w:hAnsi="Times New Roman" w:cs="Times New Roman"/>
          <w:color w:val="202124"/>
          <w:sz w:val="28"/>
          <w:szCs w:val="28"/>
          <w:lang w:val="uk-UA"/>
        </w:rPr>
      </w:pPr>
      <w:r w:rsidRPr="00790A56">
        <w:rPr>
          <w:rStyle w:val="y2iqfc"/>
          <w:rFonts w:ascii="Times New Roman" w:hAnsi="Times New Roman" w:cs="Times New Roman"/>
          <w:color w:val="202124"/>
          <w:sz w:val="28"/>
          <w:szCs w:val="28"/>
          <w:lang w:val="uk-UA"/>
        </w:rPr>
        <w:t>– вивчення психологічних особливостей осіб, які страждають різними формами мовленнєвої патології;</w:t>
      </w:r>
    </w:p>
    <w:p w:rsidR="0058449A" w:rsidRPr="00790A56" w:rsidRDefault="0058449A" w:rsidP="0058449A">
      <w:pPr>
        <w:pStyle w:val="HTML"/>
        <w:shd w:val="clear" w:color="auto" w:fill="F8F9FA"/>
        <w:spacing w:line="276" w:lineRule="auto"/>
        <w:jc w:val="both"/>
        <w:rPr>
          <w:rStyle w:val="y2iqfc"/>
          <w:rFonts w:ascii="Times New Roman" w:hAnsi="Times New Roman" w:cs="Times New Roman"/>
          <w:color w:val="202124"/>
          <w:sz w:val="28"/>
          <w:szCs w:val="28"/>
          <w:lang w:val="uk-UA"/>
        </w:rPr>
      </w:pPr>
      <w:r w:rsidRPr="00790A56">
        <w:rPr>
          <w:rStyle w:val="y2iqfc"/>
          <w:rFonts w:ascii="Times New Roman" w:hAnsi="Times New Roman" w:cs="Times New Roman"/>
          <w:color w:val="202124"/>
          <w:sz w:val="28"/>
          <w:szCs w:val="28"/>
          <w:lang w:val="uk-UA"/>
        </w:rPr>
        <w:t>– розробка методів диференціальної діагностики, що дозволяють виділити первинне мовленнєве недорозвинення серед подібних до зовнішніх проявів станів (аутизму, порушень слухової функції, затримки психічного розвитку, складних недоліків розвитку);</w:t>
      </w:r>
    </w:p>
    <w:p w:rsidR="0058449A" w:rsidRPr="00790A56" w:rsidRDefault="0058449A" w:rsidP="0058449A">
      <w:pPr>
        <w:pStyle w:val="a4"/>
        <w:spacing w:line="276" w:lineRule="auto"/>
        <w:jc w:val="both"/>
        <w:rPr>
          <w:rFonts w:ascii="Times New Roman" w:hAnsi="Times New Roman"/>
          <w:noProof/>
          <w:sz w:val="28"/>
          <w:szCs w:val="28"/>
        </w:rPr>
      </w:pPr>
      <w:r w:rsidRPr="00790A56">
        <w:rPr>
          <w:rFonts w:ascii="Times New Roman" w:hAnsi="Times New Roman"/>
          <w:sz w:val="28"/>
          <w:szCs w:val="28"/>
          <w:lang w:val="uk-UA"/>
        </w:rPr>
        <w:t xml:space="preserve">– удосконалення </w:t>
      </w:r>
      <w:r w:rsidRPr="00790A56">
        <w:rPr>
          <w:rFonts w:ascii="Times New Roman" w:hAnsi="Times New Roman"/>
          <w:sz w:val="28"/>
          <w:szCs w:val="28"/>
        </w:rPr>
        <w:t>метод</w:t>
      </w:r>
      <w:r w:rsidRPr="00790A56">
        <w:rPr>
          <w:rFonts w:ascii="Times New Roman" w:hAnsi="Times New Roman"/>
          <w:sz w:val="28"/>
          <w:szCs w:val="28"/>
          <w:lang w:val="uk-UA"/>
        </w:rPr>
        <w:t>і</w:t>
      </w:r>
      <w:r w:rsidRPr="00790A56">
        <w:rPr>
          <w:rFonts w:ascii="Times New Roman" w:hAnsi="Times New Roman"/>
          <w:sz w:val="28"/>
          <w:szCs w:val="28"/>
        </w:rPr>
        <w:t>в психолог</w:t>
      </w:r>
      <w:r w:rsidRPr="00790A56">
        <w:rPr>
          <w:rFonts w:ascii="Times New Roman" w:hAnsi="Times New Roman"/>
          <w:sz w:val="28"/>
          <w:szCs w:val="28"/>
          <w:lang w:val="uk-UA"/>
        </w:rPr>
        <w:t>і</w:t>
      </w:r>
      <w:r w:rsidRPr="00790A56">
        <w:rPr>
          <w:rFonts w:ascii="Times New Roman" w:hAnsi="Times New Roman"/>
          <w:sz w:val="28"/>
          <w:szCs w:val="28"/>
        </w:rPr>
        <w:t>ч</w:t>
      </w:r>
      <w:proofErr w:type="spellStart"/>
      <w:r w:rsidRPr="00790A56">
        <w:rPr>
          <w:rFonts w:ascii="Times New Roman" w:hAnsi="Times New Roman"/>
          <w:sz w:val="28"/>
          <w:szCs w:val="28"/>
          <w:lang w:val="uk-UA"/>
        </w:rPr>
        <w:t>ної</w:t>
      </w:r>
      <w:proofErr w:type="spellEnd"/>
      <w:r w:rsidRPr="00790A56">
        <w:rPr>
          <w:rFonts w:ascii="Times New Roman" w:hAnsi="Times New Roman"/>
          <w:sz w:val="28"/>
          <w:szCs w:val="28"/>
          <w:lang w:val="uk-UA"/>
        </w:rPr>
        <w:t xml:space="preserve"> допомоги й </w:t>
      </w:r>
      <w:r w:rsidRPr="00790A56">
        <w:rPr>
          <w:rFonts w:ascii="Times New Roman" w:hAnsi="Times New Roman"/>
          <w:sz w:val="28"/>
          <w:szCs w:val="28"/>
        </w:rPr>
        <w:t xml:space="preserve"> </w:t>
      </w:r>
      <w:proofErr w:type="spellStart"/>
      <w:r w:rsidRPr="00790A56">
        <w:rPr>
          <w:rFonts w:ascii="Times New Roman" w:hAnsi="Times New Roman"/>
          <w:sz w:val="28"/>
          <w:szCs w:val="28"/>
        </w:rPr>
        <w:t>проф</w:t>
      </w:r>
      <w:proofErr w:type="spellEnd"/>
      <w:r w:rsidRPr="00790A56">
        <w:rPr>
          <w:rFonts w:ascii="Times New Roman" w:hAnsi="Times New Roman"/>
          <w:sz w:val="28"/>
          <w:szCs w:val="28"/>
          <w:lang w:val="uk-UA"/>
        </w:rPr>
        <w:t>і</w:t>
      </w:r>
      <w:proofErr w:type="spellStart"/>
      <w:r w:rsidRPr="00790A56">
        <w:rPr>
          <w:rFonts w:ascii="Times New Roman" w:hAnsi="Times New Roman"/>
          <w:sz w:val="28"/>
          <w:szCs w:val="28"/>
        </w:rPr>
        <w:t>лактики</w:t>
      </w:r>
      <w:proofErr w:type="spellEnd"/>
      <w:r w:rsidRPr="00790A56">
        <w:rPr>
          <w:rFonts w:ascii="Times New Roman" w:hAnsi="Times New Roman"/>
          <w:sz w:val="28"/>
          <w:szCs w:val="28"/>
        </w:rPr>
        <w:t xml:space="preserve"> </w:t>
      </w:r>
      <w:r w:rsidRPr="00790A56">
        <w:rPr>
          <w:rFonts w:ascii="Times New Roman" w:hAnsi="Times New Roman"/>
          <w:sz w:val="28"/>
          <w:szCs w:val="28"/>
          <w:lang w:val="uk-UA"/>
        </w:rPr>
        <w:t>та</w:t>
      </w:r>
      <w:r w:rsidRPr="00790A56">
        <w:rPr>
          <w:rFonts w:ascii="Times New Roman" w:hAnsi="Times New Roman"/>
          <w:sz w:val="28"/>
          <w:szCs w:val="28"/>
        </w:rPr>
        <w:t xml:space="preserve"> </w:t>
      </w:r>
      <w:proofErr w:type="spellStart"/>
      <w:r w:rsidRPr="00790A56">
        <w:rPr>
          <w:rFonts w:ascii="Times New Roman" w:hAnsi="Times New Roman"/>
          <w:sz w:val="28"/>
          <w:szCs w:val="28"/>
        </w:rPr>
        <w:t>корекц</w:t>
      </w:r>
      <w:r w:rsidRPr="00790A56">
        <w:rPr>
          <w:rFonts w:ascii="Times New Roman" w:hAnsi="Times New Roman"/>
          <w:sz w:val="28"/>
          <w:szCs w:val="28"/>
          <w:lang w:val="uk-UA"/>
        </w:rPr>
        <w:t>ії</w:t>
      </w:r>
      <w:proofErr w:type="spellEnd"/>
      <w:r w:rsidRPr="00790A56">
        <w:rPr>
          <w:rFonts w:ascii="Times New Roman" w:hAnsi="Times New Roman"/>
          <w:sz w:val="28"/>
          <w:szCs w:val="28"/>
        </w:rPr>
        <w:t xml:space="preserve"> </w:t>
      </w:r>
      <w:r w:rsidRPr="00790A56">
        <w:rPr>
          <w:rFonts w:ascii="Times New Roman" w:hAnsi="Times New Roman"/>
          <w:sz w:val="28"/>
          <w:szCs w:val="28"/>
          <w:lang w:val="uk-UA"/>
        </w:rPr>
        <w:t>відхилень</w:t>
      </w:r>
      <w:r w:rsidRPr="00790A56">
        <w:rPr>
          <w:rFonts w:ascii="Times New Roman" w:hAnsi="Times New Roman"/>
          <w:sz w:val="28"/>
          <w:szCs w:val="28"/>
        </w:rPr>
        <w:t xml:space="preserve"> в псих</w:t>
      </w:r>
      <w:r w:rsidRPr="00790A56">
        <w:rPr>
          <w:rFonts w:ascii="Times New Roman" w:hAnsi="Times New Roman"/>
          <w:sz w:val="28"/>
          <w:szCs w:val="28"/>
          <w:lang w:val="uk-UA"/>
        </w:rPr>
        <w:t>і</w:t>
      </w:r>
      <w:r w:rsidRPr="00790A56">
        <w:rPr>
          <w:rFonts w:ascii="Times New Roman" w:hAnsi="Times New Roman"/>
          <w:sz w:val="28"/>
          <w:szCs w:val="28"/>
        </w:rPr>
        <w:t>ч</w:t>
      </w:r>
      <w:proofErr w:type="spellStart"/>
      <w:r w:rsidRPr="00790A56">
        <w:rPr>
          <w:rFonts w:ascii="Times New Roman" w:hAnsi="Times New Roman"/>
          <w:sz w:val="28"/>
          <w:szCs w:val="28"/>
          <w:lang w:val="uk-UA"/>
        </w:rPr>
        <w:t>ному</w:t>
      </w:r>
      <w:proofErr w:type="spellEnd"/>
      <w:r w:rsidRPr="00790A56">
        <w:rPr>
          <w:rFonts w:ascii="Times New Roman" w:hAnsi="Times New Roman"/>
          <w:sz w:val="28"/>
          <w:szCs w:val="28"/>
        </w:rPr>
        <w:t xml:space="preserve"> </w:t>
      </w:r>
      <w:r w:rsidRPr="00790A56">
        <w:rPr>
          <w:rFonts w:ascii="Times New Roman" w:hAnsi="Times New Roman"/>
          <w:sz w:val="28"/>
          <w:szCs w:val="28"/>
          <w:lang w:val="uk-UA"/>
        </w:rPr>
        <w:t>розвитку осіб з мовленнєвими порушеннями;</w:t>
      </w:r>
    </w:p>
    <w:p w:rsidR="0058449A" w:rsidRPr="00790A56" w:rsidRDefault="0058449A" w:rsidP="0058449A">
      <w:pPr>
        <w:pStyle w:val="a4"/>
        <w:spacing w:line="276" w:lineRule="auto"/>
        <w:jc w:val="both"/>
        <w:rPr>
          <w:rFonts w:ascii="Times New Roman" w:hAnsi="Times New Roman"/>
          <w:noProof/>
          <w:sz w:val="28"/>
          <w:szCs w:val="28"/>
        </w:rPr>
      </w:pPr>
      <w:r w:rsidRPr="00790A56">
        <w:rPr>
          <w:rFonts w:ascii="Times New Roman" w:hAnsi="Times New Roman"/>
          <w:sz w:val="28"/>
          <w:szCs w:val="28"/>
        </w:rPr>
        <w:t xml:space="preserve">6) </w:t>
      </w:r>
      <w:proofErr w:type="gramStart"/>
      <w:r w:rsidRPr="00790A56">
        <w:rPr>
          <w:rFonts w:ascii="Times New Roman" w:hAnsi="Times New Roman"/>
          <w:sz w:val="28"/>
          <w:szCs w:val="28"/>
          <w:lang w:val="uk-UA"/>
        </w:rPr>
        <w:t>досл</w:t>
      </w:r>
      <w:proofErr w:type="gramEnd"/>
      <w:r w:rsidRPr="00790A56">
        <w:rPr>
          <w:rFonts w:ascii="Times New Roman" w:hAnsi="Times New Roman"/>
          <w:sz w:val="28"/>
          <w:szCs w:val="28"/>
          <w:lang w:val="uk-UA"/>
        </w:rPr>
        <w:t>ідження специфіки особистісного та соціального розвитку дітей з мовленнєвими порушеннями</w:t>
      </w:r>
      <w:r w:rsidRPr="00790A56">
        <w:rPr>
          <w:rFonts w:ascii="Times New Roman" w:hAnsi="Times New Roman"/>
          <w:sz w:val="28"/>
          <w:szCs w:val="28"/>
        </w:rPr>
        <w:t>.</w:t>
      </w:r>
      <w:r w:rsidRPr="00790A56">
        <w:rPr>
          <w:rFonts w:ascii="Times New Roman" w:hAnsi="Times New Roman"/>
          <w:noProof/>
          <w:sz w:val="28"/>
          <w:szCs w:val="28"/>
        </w:rPr>
        <w:t xml:space="preserve"> </w:t>
      </w:r>
    </w:p>
    <w:p w:rsidR="0058449A" w:rsidRPr="00790A56" w:rsidRDefault="0058449A" w:rsidP="0058449A">
      <w:pPr>
        <w:shd w:val="clear" w:color="auto" w:fill="FFFFFF"/>
        <w:spacing w:line="276" w:lineRule="auto"/>
        <w:ind w:firstLine="709"/>
        <w:jc w:val="both"/>
        <w:rPr>
          <w:b/>
          <w:color w:val="000000"/>
          <w:spacing w:val="-3"/>
          <w:w w:val="118"/>
          <w:sz w:val="28"/>
          <w:szCs w:val="28"/>
          <w:lang w:val="uk-UA"/>
        </w:rPr>
      </w:pPr>
    </w:p>
    <w:p w:rsidR="0058449A" w:rsidRPr="00790A56" w:rsidRDefault="0058449A" w:rsidP="0058449A">
      <w:pPr>
        <w:shd w:val="clear" w:color="auto" w:fill="FFFFFF"/>
        <w:spacing w:line="276" w:lineRule="auto"/>
        <w:ind w:firstLine="709"/>
        <w:jc w:val="both"/>
        <w:rPr>
          <w:color w:val="000000"/>
          <w:spacing w:val="-3"/>
          <w:w w:val="118"/>
          <w:sz w:val="24"/>
          <w:szCs w:val="24"/>
          <w:lang w:val="uk-UA"/>
        </w:rPr>
      </w:pPr>
      <w:r w:rsidRPr="00790A56">
        <w:rPr>
          <w:color w:val="000000"/>
          <w:spacing w:val="-3"/>
          <w:w w:val="118"/>
          <w:sz w:val="24"/>
          <w:szCs w:val="24"/>
          <w:lang w:val="uk-UA"/>
        </w:rPr>
        <w:t xml:space="preserve">Прикладні завдання </w:t>
      </w:r>
      <w:proofErr w:type="spellStart"/>
      <w:r w:rsidRPr="00790A56">
        <w:rPr>
          <w:color w:val="000000"/>
          <w:spacing w:val="-3"/>
          <w:w w:val="118"/>
          <w:sz w:val="24"/>
          <w:szCs w:val="24"/>
          <w:lang w:val="uk-UA"/>
        </w:rPr>
        <w:t>логопсихології</w:t>
      </w:r>
      <w:proofErr w:type="spellEnd"/>
      <w:r w:rsidRPr="00790A56">
        <w:rPr>
          <w:color w:val="000000"/>
          <w:spacing w:val="-3"/>
          <w:w w:val="118"/>
          <w:sz w:val="24"/>
          <w:szCs w:val="24"/>
          <w:lang w:val="uk-UA"/>
        </w:rPr>
        <w:t xml:space="preserve">. Диференційна діагностика, прогнозування перебігу мовленнєвих та психічних порушень. За симптоматикою мовленнєвих порушень «маскуються» як симптоми порушень досліджуваного психічного процесу так і потенційні можливості дитини. В </w:t>
      </w:r>
      <w:proofErr w:type="spellStart"/>
      <w:r w:rsidRPr="00790A56">
        <w:rPr>
          <w:color w:val="000000"/>
          <w:spacing w:val="-3"/>
          <w:w w:val="118"/>
          <w:sz w:val="24"/>
          <w:szCs w:val="24"/>
          <w:lang w:val="uk-UA"/>
        </w:rPr>
        <w:t>звязку</w:t>
      </w:r>
      <w:proofErr w:type="spellEnd"/>
      <w:r w:rsidRPr="00790A56">
        <w:rPr>
          <w:color w:val="000000"/>
          <w:spacing w:val="-3"/>
          <w:w w:val="118"/>
          <w:sz w:val="24"/>
          <w:szCs w:val="24"/>
          <w:lang w:val="uk-UA"/>
        </w:rPr>
        <w:t xml:space="preserve"> з цим, вимагають удосконалення (розробка) методик, в яких дослідження психічної функції не спиралося б на недосконале мовлення дитини.</w:t>
      </w:r>
    </w:p>
    <w:p w:rsidR="0058449A" w:rsidRPr="00790A56" w:rsidRDefault="0058449A" w:rsidP="0058449A">
      <w:pPr>
        <w:shd w:val="clear" w:color="auto" w:fill="FFFFFF"/>
        <w:spacing w:line="276" w:lineRule="auto"/>
        <w:ind w:firstLine="709"/>
        <w:jc w:val="both"/>
        <w:rPr>
          <w:color w:val="000000"/>
          <w:spacing w:val="-4"/>
          <w:w w:val="118"/>
          <w:sz w:val="28"/>
          <w:szCs w:val="28"/>
          <w:lang w:val="uk-UA"/>
        </w:rPr>
      </w:pPr>
      <w:r w:rsidRPr="00790A56">
        <w:rPr>
          <w:b/>
          <w:color w:val="000000"/>
          <w:spacing w:val="-3"/>
          <w:w w:val="118"/>
          <w:sz w:val="28"/>
          <w:szCs w:val="28"/>
          <w:lang w:val="uk-UA"/>
        </w:rPr>
        <w:t xml:space="preserve">Методологічною основою </w:t>
      </w:r>
      <w:r w:rsidRPr="00790A56">
        <w:rPr>
          <w:color w:val="000000"/>
          <w:spacing w:val="-3"/>
          <w:w w:val="118"/>
          <w:sz w:val="28"/>
          <w:szCs w:val="28"/>
          <w:lang w:val="uk-UA"/>
        </w:rPr>
        <w:t>"</w:t>
      </w:r>
      <w:proofErr w:type="spellStart"/>
      <w:r w:rsidRPr="00790A56">
        <w:rPr>
          <w:color w:val="000000"/>
          <w:spacing w:val="-3"/>
          <w:w w:val="118"/>
          <w:sz w:val="28"/>
          <w:szCs w:val="28"/>
          <w:lang w:val="uk-UA"/>
        </w:rPr>
        <w:t>Логопси</w:t>
      </w:r>
      <w:r w:rsidRPr="00790A56">
        <w:rPr>
          <w:color w:val="000000"/>
          <w:spacing w:val="-4"/>
          <w:w w:val="118"/>
          <w:sz w:val="28"/>
          <w:szCs w:val="28"/>
          <w:lang w:val="uk-UA"/>
        </w:rPr>
        <w:t>хології</w:t>
      </w:r>
      <w:proofErr w:type="spellEnd"/>
      <w:r w:rsidRPr="00790A56">
        <w:rPr>
          <w:color w:val="000000"/>
          <w:spacing w:val="-4"/>
          <w:w w:val="118"/>
          <w:sz w:val="28"/>
          <w:szCs w:val="28"/>
          <w:lang w:val="uk-UA"/>
        </w:rPr>
        <w:t xml:space="preserve">" є сучасні уявлення </w:t>
      </w:r>
    </w:p>
    <w:p w:rsidR="0058449A" w:rsidRPr="00790A56" w:rsidRDefault="0058449A" w:rsidP="0058449A">
      <w:pPr>
        <w:shd w:val="clear" w:color="auto" w:fill="FFFFFF"/>
        <w:spacing w:line="276" w:lineRule="auto"/>
        <w:ind w:firstLine="709"/>
        <w:jc w:val="both"/>
        <w:rPr>
          <w:color w:val="000000"/>
          <w:spacing w:val="-3"/>
          <w:w w:val="118"/>
          <w:sz w:val="28"/>
          <w:szCs w:val="28"/>
          <w:lang w:val="uk-UA"/>
        </w:rPr>
      </w:pPr>
      <w:r w:rsidRPr="00790A56">
        <w:rPr>
          <w:color w:val="000000"/>
          <w:spacing w:val="-4"/>
          <w:w w:val="118"/>
          <w:sz w:val="28"/>
          <w:szCs w:val="28"/>
          <w:lang w:val="uk-UA"/>
        </w:rPr>
        <w:t>про суспільно-істо</w:t>
      </w:r>
      <w:r w:rsidRPr="00790A56">
        <w:rPr>
          <w:color w:val="000000"/>
          <w:w w:val="118"/>
          <w:sz w:val="28"/>
          <w:szCs w:val="28"/>
          <w:lang w:val="uk-UA"/>
        </w:rPr>
        <w:t xml:space="preserve">ричну сутність психіки людини, розвиток у </w:t>
      </w:r>
      <w:r w:rsidRPr="00790A56">
        <w:rPr>
          <w:color w:val="000000"/>
          <w:spacing w:val="-1"/>
          <w:w w:val="118"/>
          <w:sz w:val="28"/>
          <w:szCs w:val="28"/>
          <w:lang w:val="uk-UA"/>
        </w:rPr>
        <w:t>процесі взаємозв'язку із соціальним середови</w:t>
      </w:r>
      <w:r w:rsidRPr="00790A56">
        <w:rPr>
          <w:color w:val="000000"/>
          <w:w w:val="118"/>
          <w:sz w:val="28"/>
          <w:szCs w:val="28"/>
          <w:lang w:val="uk-UA"/>
        </w:rPr>
        <w:t>щем, закономірності психічного розвитку ди</w:t>
      </w:r>
      <w:r w:rsidRPr="00790A56">
        <w:rPr>
          <w:color w:val="000000"/>
          <w:spacing w:val="-3"/>
          <w:w w:val="118"/>
          <w:sz w:val="28"/>
          <w:szCs w:val="28"/>
          <w:lang w:val="uk-UA"/>
        </w:rPr>
        <w:t xml:space="preserve">тини, </w:t>
      </w:r>
    </w:p>
    <w:p w:rsidR="0058449A" w:rsidRPr="00790A56" w:rsidRDefault="0058449A" w:rsidP="0058449A">
      <w:pPr>
        <w:shd w:val="clear" w:color="auto" w:fill="FFFFFF"/>
        <w:spacing w:line="276" w:lineRule="auto"/>
        <w:ind w:firstLine="709"/>
        <w:jc w:val="both"/>
        <w:rPr>
          <w:color w:val="000000"/>
          <w:spacing w:val="-3"/>
          <w:w w:val="118"/>
          <w:sz w:val="28"/>
          <w:szCs w:val="28"/>
          <w:lang w:val="uk-UA"/>
        </w:rPr>
      </w:pPr>
      <w:r w:rsidRPr="00790A56">
        <w:rPr>
          <w:color w:val="000000"/>
          <w:spacing w:val="-3"/>
          <w:w w:val="118"/>
          <w:sz w:val="28"/>
          <w:szCs w:val="28"/>
          <w:lang w:val="uk-UA"/>
        </w:rPr>
        <w:t>сутність феноменів відхилень у розвитку та їх закономірності,</w:t>
      </w:r>
    </w:p>
    <w:p w:rsidR="0058449A" w:rsidRPr="00790A56" w:rsidRDefault="0058449A" w:rsidP="0058449A">
      <w:pPr>
        <w:shd w:val="clear" w:color="auto" w:fill="FFFFFF"/>
        <w:spacing w:line="276" w:lineRule="auto"/>
        <w:ind w:firstLine="709"/>
        <w:jc w:val="both"/>
        <w:rPr>
          <w:color w:val="000000"/>
          <w:spacing w:val="-2"/>
          <w:w w:val="118"/>
          <w:sz w:val="28"/>
          <w:szCs w:val="28"/>
          <w:lang w:val="uk-UA"/>
        </w:rPr>
      </w:pPr>
      <w:r w:rsidRPr="00790A56">
        <w:rPr>
          <w:color w:val="000000"/>
          <w:spacing w:val="-3"/>
          <w:w w:val="118"/>
          <w:sz w:val="28"/>
          <w:szCs w:val="28"/>
          <w:lang w:val="uk-UA"/>
        </w:rPr>
        <w:t>психофізіологічну природу мовленнєвої діяльності, особливості її фор</w:t>
      </w:r>
      <w:r w:rsidRPr="00790A56">
        <w:rPr>
          <w:color w:val="000000"/>
          <w:spacing w:val="-2"/>
          <w:w w:val="118"/>
          <w:sz w:val="28"/>
          <w:szCs w:val="28"/>
          <w:lang w:val="uk-UA"/>
        </w:rPr>
        <w:t xml:space="preserve">мування в процесі онтогенезу і </w:t>
      </w:r>
      <w:proofErr w:type="spellStart"/>
      <w:r w:rsidRPr="00790A56">
        <w:rPr>
          <w:color w:val="000000"/>
          <w:spacing w:val="-2"/>
          <w:w w:val="118"/>
          <w:sz w:val="28"/>
          <w:szCs w:val="28"/>
          <w:lang w:val="uk-UA"/>
        </w:rPr>
        <w:t>дизонтогенезу</w:t>
      </w:r>
      <w:proofErr w:type="spellEnd"/>
      <w:r w:rsidRPr="00790A56">
        <w:rPr>
          <w:color w:val="000000"/>
          <w:spacing w:val="-2"/>
          <w:w w:val="118"/>
          <w:sz w:val="28"/>
          <w:szCs w:val="28"/>
          <w:lang w:val="uk-UA"/>
        </w:rPr>
        <w:t>,</w:t>
      </w:r>
    </w:p>
    <w:p w:rsidR="0058449A" w:rsidRPr="00790A56" w:rsidRDefault="0058449A" w:rsidP="0058449A">
      <w:pPr>
        <w:shd w:val="clear" w:color="auto" w:fill="FFFFFF"/>
        <w:spacing w:line="276" w:lineRule="auto"/>
        <w:ind w:firstLine="709"/>
        <w:jc w:val="both"/>
        <w:rPr>
          <w:color w:val="000000"/>
          <w:spacing w:val="-3"/>
          <w:w w:val="118"/>
          <w:sz w:val="28"/>
          <w:szCs w:val="28"/>
          <w:lang w:val="uk-UA"/>
        </w:rPr>
      </w:pPr>
      <w:r w:rsidRPr="00790A56">
        <w:rPr>
          <w:color w:val="000000"/>
          <w:spacing w:val="-2"/>
          <w:w w:val="118"/>
          <w:sz w:val="28"/>
          <w:szCs w:val="28"/>
          <w:lang w:val="uk-UA"/>
        </w:rPr>
        <w:t>с</w:t>
      </w:r>
      <w:r w:rsidRPr="00790A56">
        <w:rPr>
          <w:color w:val="000000"/>
          <w:spacing w:val="-3"/>
          <w:w w:val="118"/>
          <w:sz w:val="28"/>
          <w:szCs w:val="28"/>
          <w:lang w:val="uk-UA"/>
        </w:rPr>
        <w:t xml:space="preserve">труктуру мовленнєвого дефекту, </w:t>
      </w:r>
    </w:p>
    <w:p w:rsidR="0058449A" w:rsidRPr="00790A56" w:rsidRDefault="0058449A" w:rsidP="0058449A">
      <w:pPr>
        <w:shd w:val="clear" w:color="auto" w:fill="FFFFFF"/>
        <w:spacing w:line="276" w:lineRule="auto"/>
        <w:ind w:firstLine="709"/>
        <w:jc w:val="both"/>
        <w:rPr>
          <w:sz w:val="28"/>
          <w:szCs w:val="28"/>
          <w:lang w:val="uk-UA"/>
        </w:rPr>
      </w:pPr>
      <w:r w:rsidRPr="00790A56">
        <w:rPr>
          <w:color w:val="000000"/>
          <w:spacing w:val="-3"/>
          <w:w w:val="118"/>
          <w:sz w:val="28"/>
          <w:szCs w:val="28"/>
          <w:lang w:val="uk-UA"/>
        </w:rPr>
        <w:t>основні пси</w:t>
      </w:r>
      <w:r w:rsidRPr="00790A56">
        <w:rPr>
          <w:color w:val="000000"/>
          <w:w w:val="118"/>
          <w:sz w:val="28"/>
          <w:szCs w:val="28"/>
          <w:lang w:val="uk-UA"/>
        </w:rPr>
        <w:t xml:space="preserve">хологічні закономірності розвитку, навчання і </w:t>
      </w:r>
      <w:r w:rsidRPr="00790A56">
        <w:rPr>
          <w:color w:val="000000"/>
          <w:spacing w:val="-1"/>
          <w:w w:val="118"/>
          <w:sz w:val="28"/>
          <w:szCs w:val="28"/>
          <w:lang w:val="uk-UA"/>
        </w:rPr>
        <w:t>виховання дітей з вадами мовлення тощо.</w:t>
      </w:r>
    </w:p>
    <w:p w:rsidR="0058449A" w:rsidRPr="00790A56" w:rsidRDefault="0058449A" w:rsidP="0058449A">
      <w:pPr>
        <w:spacing w:line="276" w:lineRule="auto"/>
        <w:jc w:val="both"/>
        <w:rPr>
          <w:b/>
          <w:sz w:val="28"/>
          <w:szCs w:val="28"/>
          <w:lang w:val="uk-UA"/>
        </w:rPr>
      </w:pPr>
    </w:p>
    <w:p w:rsidR="0058449A" w:rsidRPr="00790A56" w:rsidRDefault="0058449A" w:rsidP="0058449A">
      <w:pPr>
        <w:spacing w:line="276" w:lineRule="auto"/>
        <w:jc w:val="both"/>
        <w:rPr>
          <w:b/>
          <w:sz w:val="28"/>
          <w:szCs w:val="28"/>
          <w:lang w:val="uk-UA"/>
        </w:rPr>
      </w:pPr>
      <w:r w:rsidRPr="00790A56">
        <w:rPr>
          <w:b/>
          <w:sz w:val="28"/>
          <w:szCs w:val="28"/>
          <w:lang w:val="uk-UA"/>
        </w:rPr>
        <w:t xml:space="preserve">2. Історія розвитку </w:t>
      </w:r>
      <w:proofErr w:type="spellStart"/>
      <w:r w:rsidRPr="00790A56">
        <w:rPr>
          <w:b/>
          <w:sz w:val="28"/>
          <w:szCs w:val="28"/>
          <w:lang w:val="uk-UA"/>
        </w:rPr>
        <w:t>логопсихології</w:t>
      </w:r>
      <w:proofErr w:type="spellEnd"/>
      <w:r w:rsidRPr="00790A56">
        <w:rPr>
          <w:b/>
          <w:sz w:val="28"/>
          <w:szCs w:val="28"/>
          <w:lang w:val="uk-UA"/>
        </w:rPr>
        <w:t xml:space="preserve"> </w:t>
      </w:r>
    </w:p>
    <w:p w:rsidR="0058449A" w:rsidRPr="00790A56" w:rsidRDefault="0058449A" w:rsidP="0058449A">
      <w:pPr>
        <w:spacing w:line="276" w:lineRule="auto"/>
        <w:jc w:val="both"/>
        <w:rPr>
          <w:b/>
          <w:sz w:val="28"/>
          <w:szCs w:val="28"/>
          <w:lang w:val="uk-UA"/>
        </w:rPr>
      </w:pPr>
    </w:p>
    <w:p w:rsidR="0058449A" w:rsidRPr="00790A56" w:rsidRDefault="0058449A" w:rsidP="0058449A">
      <w:pPr>
        <w:pStyle w:val="HTML"/>
        <w:shd w:val="clear" w:color="auto" w:fill="F8F9FA"/>
        <w:spacing w:line="276" w:lineRule="auto"/>
        <w:ind w:firstLine="709"/>
        <w:jc w:val="both"/>
        <w:rPr>
          <w:rStyle w:val="y2iqfc"/>
          <w:rFonts w:ascii="inherit" w:hAnsi="inherit"/>
          <w:color w:val="202124"/>
          <w:sz w:val="28"/>
          <w:szCs w:val="28"/>
          <w:lang w:val="uk-UA"/>
        </w:rPr>
      </w:pPr>
      <w:proofErr w:type="spellStart"/>
      <w:r w:rsidRPr="00790A56">
        <w:rPr>
          <w:rStyle w:val="y2iqfc"/>
          <w:rFonts w:ascii="inherit" w:hAnsi="inherit"/>
          <w:color w:val="202124"/>
          <w:sz w:val="28"/>
          <w:szCs w:val="28"/>
          <w:lang w:val="uk-UA"/>
        </w:rPr>
        <w:t>Логопсихологія</w:t>
      </w:r>
      <w:proofErr w:type="spellEnd"/>
      <w:r w:rsidRPr="00790A56">
        <w:rPr>
          <w:rStyle w:val="y2iqfc"/>
          <w:rFonts w:ascii="inherit" w:hAnsi="inherit"/>
          <w:color w:val="202124"/>
          <w:sz w:val="28"/>
          <w:szCs w:val="28"/>
          <w:lang w:val="uk-UA"/>
        </w:rPr>
        <w:t xml:space="preserve"> виникла як практична прикладна дисципліна, у зв'язку з необхідністю надання психологічної допомоги особам, які мають порушення мовлення.</w:t>
      </w:r>
    </w:p>
    <w:p w:rsidR="0058449A" w:rsidRPr="00790A56" w:rsidRDefault="0058449A" w:rsidP="0058449A">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 xml:space="preserve">Приблизно до 80-х рр. XX ст. у психологічній літературі були лише окремі згадки про психологічні проблеми категорії осіб з порушеннями мовлення.  Після цього періоду з'являються спеціальні роботи, присвячені </w:t>
      </w:r>
      <w:r w:rsidRPr="00790A56">
        <w:rPr>
          <w:rStyle w:val="y2iqfc"/>
          <w:rFonts w:ascii="inherit" w:hAnsi="inherit"/>
          <w:color w:val="202124"/>
          <w:sz w:val="28"/>
          <w:szCs w:val="28"/>
          <w:lang w:val="uk-UA"/>
        </w:rPr>
        <w:lastRenderedPageBreak/>
        <w:t>окремим питанням психологічної діагностики та корекції (</w:t>
      </w:r>
      <w:r w:rsidRPr="00790A56">
        <w:rPr>
          <w:rFonts w:ascii="Times New Roman" w:hAnsi="Times New Roman" w:cs="Times New Roman"/>
          <w:sz w:val="24"/>
          <w:szCs w:val="24"/>
        </w:rPr>
        <w:t xml:space="preserve">Л. </w:t>
      </w:r>
      <w:proofErr w:type="gramStart"/>
      <w:r w:rsidRPr="00790A56">
        <w:rPr>
          <w:rFonts w:ascii="Times New Roman" w:hAnsi="Times New Roman" w:cs="Times New Roman"/>
          <w:sz w:val="24"/>
          <w:szCs w:val="24"/>
        </w:rPr>
        <w:t xml:space="preserve">С. Цветкова, Ж. М. </w:t>
      </w:r>
      <w:proofErr w:type="spellStart"/>
      <w:r w:rsidRPr="00790A56">
        <w:rPr>
          <w:rFonts w:ascii="Times New Roman" w:hAnsi="Times New Roman" w:cs="Times New Roman"/>
          <w:sz w:val="24"/>
          <w:szCs w:val="24"/>
        </w:rPr>
        <w:t>Глозман</w:t>
      </w:r>
      <w:proofErr w:type="spellEnd"/>
      <w:r w:rsidRPr="00790A56">
        <w:rPr>
          <w:rFonts w:ascii="Times New Roman" w:hAnsi="Times New Roman" w:cs="Times New Roman"/>
          <w:sz w:val="24"/>
          <w:szCs w:val="24"/>
        </w:rPr>
        <w:t>, В. Виноградова и др.)</w:t>
      </w:r>
      <w:proofErr w:type="gramEnd"/>
    </w:p>
    <w:p w:rsidR="0058449A" w:rsidRPr="00790A56" w:rsidRDefault="0058449A" w:rsidP="0058449A">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 xml:space="preserve">З позиції надання адекватної системи </w:t>
      </w:r>
      <w:proofErr w:type="spellStart"/>
      <w:r w:rsidRPr="00790A56">
        <w:rPr>
          <w:rStyle w:val="y2iqfc"/>
          <w:rFonts w:ascii="inherit" w:hAnsi="inherit"/>
          <w:color w:val="202124"/>
          <w:sz w:val="28"/>
          <w:szCs w:val="28"/>
          <w:lang w:val="uk-UA"/>
        </w:rPr>
        <w:t>корекційно-педагогічної</w:t>
      </w:r>
      <w:proofErr w:type="spellEnd"/>
      <w:r w:rsidRPr="00790A56">
        <w:rPr>
          <w:rStyle w:val="y2iqfc"/>
          <w:rFonts w:ascii="inherit" w:hAnsi="inherit"/>
          <w:color w:val="202124"/>
          <w:sz w:val="28"/>
          <w:szCs w:val="28"/>
          <w:lang w:val="uk-UA"/>
        </w:rPr>
        <w:t xml:space="preserve"> допомоги та соціалізації дітей з порушеннями мовлення важливим та принциповим було вирішення проблеми щодо впливу первинного дефекту мовлення  на інтелектуальний розвиток дитини. Отже, першим був висновок вчених, що тяжкі порушення мовлення обов’язково обумовлюють порушення когнітивного розвитку. </w:t>
      </w:r>
    </w:p>
    <w:p w:rsidR="0058449A" w:rsidRPr="00790A56" w:rsidRDefault="0058449A" w:rsidP="0058449A">
      <w:pPr>
        <w:pStyle w:val="HTML"/>
        <w:shd w:val="clear" w:color="auto" w:fill="F8F9FA"/>
        <w:spacing w:line="276" w:lineRule="auto"/>
        <w:rPr>
          <w:rStyle w:val="y2iqfc"/>
          <w:rFonts w:ascii="inherit" w:hAnsi="inherit"/>
          <w:color w:val="202124"/>
          <w:sz w:val="28"/>
          <w:szCs w:val="28"/>
          <w:lang w:val="uk-UA"/>
        </w:rPr>
      </w:pPr>
    </w:p>
    <w:p w:rsidR="0058449A" w:rsidRPr="00790A56" w:rsidRDefault="0058449A" w:rsidP="0058449A">
      <w:pPr>
        <w:pStyle w:val="HTML"/>
        <w:shd w:val="clear" w:color="auto" w:fill="F8F9FA"/>
        <w:spacing w:line="276" w:lineRule="auto"/>
        <w:ind w:firstLine="709"/>
        <w:jc w:val="both"/>
        <w:rPr>
          <w:rFonts w:ascii="inherit" w:hAnsi="inherit"/>
          <w:color w:val="202124"/>
          <w:sz w:val="28"/>
          <w:szCs w:val="28"/>
          <w:lang w:val="uk-UA"/>
        </w:rPr>
      </w:pPr>
      <w:r w:rsidRPr="00790A56">
        <w:rPr>
          <w:rStyle w:val="y2iqfc"/>
          <w:rFonts w:ascii="inherit" w:hAnsi="inherit"/>
          <w:color w:val="202124"/>
          <w:sz w:val="28"/>
          <w:szCs w:val="28"/>
          <w:lang w:val="uk-UA"/>
        </w:rPr>
        <w:t xml:space="preserve">Видатний дослідник в галузі логопедії Р.Є. </w:t>
      </w:r>
      <w:proofErr w:type="spellStart"/>
      <w:r w:rsidRPr="00790A56">
        <w:rPr>
          <w:rStyle w:val="y2iqfc"/>
          <w:rFonts w:ascii="inherit" w:hAnsi="inherit"/>
          <w:color w:val="202124"/>
          <w:sz w:val="28"/>
          <w:szCs w:val="28"/>
          <w:lang w:val="uk-UA"/>
        </w:rPr>
        <w:t>Левіна</w:t>
      </w:r>
      <w:proofErr w:type="spellEnd"/>
      <w:r w:rsidRPr="00790A56">
        <w:rPr>
          <w:rStyle w:val="y2iqfc"/>
          <w:rFonts w:ascii="inherit" w:hAnsi="inherit"/>
          <w:color w:val="202124"/>
          <w:sz w:val="28"/>
          <w:szCs w:val="28"/>
          <w:lang w:val="uk-UA"/>
        </w:rPr>
        <w:t>, однією з перших висловила іншу думку про те, що первинний мовленнєвий дефект, навіть якщо він яскраво виражений і може вести до повної недостатності мовленнєвої функції, не означає, що рівень психічного розвитку такої дитини відповідає рівню розумово відсталої.</w:t>
      </w:r>
    </w:p>
    <w:p w:rsidR="0058449A" w:rsidRPr="00790A56" w:rsidRDefault="0058449A" w:rsidP="0058449A">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 xml:space="preserve">Р.Є. </w:t>
      </w:r>
      <w:proofErr w:type="spellStart"/>
      <w:r w:rsidRPr="00790A56">
        <w:rPr>
          <w:rStyle w:val="y2iqfc"/>
          <w:rFonts w:ascii="inherit" w:hAnsi="inherit"/>
          <w:color w:val="202124"/>
          <w:sz w:val="28"/>
          <w:szCs w:val="28"/>
          <w:lang w:val="uk-UA"/>
        </w:rPr>
        <w:t>Левіна</w:t>
      </w:r>
      <w:proofErr w:type="spellEnd"/>
      <w:r w:rsidRPr="00790A56">
        <w:rPr>
          <w:rStyle w:val="y2iqfc"/>
          <w:rFonts w:ascii="inherit" w:hAnsi="inherit"/>
          <w:color w:val="202124"/>
          <w:sz w:val="28"/>
          <w:szCs w:val="28"/>
          <w:lang w:val="uk-UA"/>
        </w:rPr>
        <w:t xml:space="preserve"> розглядала відхилення у розвитку пізнавальної діяльності при виражених порушеннях мовлення як вторинний дефект, структура якого залежить від характеру первинного дефекту мовлення. Такий погляд підтримали Н.О. Власова, В.К. </w:t>
      </w:r>
      <w:proofErr w:type="spellStart"/>
      <w:r w:rsidRPr="00790A56">
        <w:rPr>
          <w:rStyle w:val="y2iqfc"/>
          <w:rFonts w:ascii="inherit" w:hAnsi="inherit"/>
          <w:color w:val="202124"/>
          <w:sz w:val="28"/>
          <w:szCs w:val="28"/>
          <w:lang w:val="uk-UA"/>
        </w:rPr>
        <w:t>Орфінська</w:t>
      </w:r>
      <w:proofErr w:type="spellEnd"/>
      <w:r w:rsidRPr="00790A56">
        <w:rPr>
          <w:rStyle w:val="y2iqfc"/>
          <w:rFonts w:ascii="inherit" w:hAnsi="inherit"/>
          <w:color w:val="202124"/>
          <w:sz w:val="28"/>
          <w:szCs w:val="28"/>
          <w:lang w:val="uk-UA"/>
        </w:rPr>
        <w:t xml:space="preserve">, В.І. </w:t>
      </w:r>
      <w:proofErr w:type="spellStart"/>
      <w:r w:rsidRPr="00790A56">
        <w:rPr>
          <w:rStyle w:val="y2iqfc"/>
          <w:rFonts w:ascii="inherit" w:hAnsi="inherit"/>
          <w:color w:val="202124"/>
          <w:sz w:val="28"/>
          <w:szCs w:val="28"/>
          <w:lang w:val="uk-UA"/>
        </w:rPr>
        <w:t>Лубовський</w:t>
      </w:r>
      <w:proofErr w:type="spellEnd"/>
      <w:r w:rsidRPr="00790A56">
        <w:rPr>
          <w:rStyle w:val="y2iqfc"/>
          <w:rFonts w:ascii="inherit" w:hAnsi="inherit"/>
          <w:color w:val="202124"/>
          <w:sz w:val="28"/>
          <w:szCs w:val="28"/>
          <w:lang w:val="uk-UA"/>
        </w:rPr>
        <w:t xml:space="preserve">, Л.С. Цвєткова, І.Т. </w:t>
      </w:r>
      <w:proofErr w:type="spellStart"/>
      <w:r w:rsidRPr="00790A56">
        <w:rPr>
          <w:rStyle w:val="y2iqfc"/>
          <w:rFonts w:ascii="inherit" w:hAnsi="inherit"/>
          <w:color w:val="202124"/>
          <w:sz w:val="28"/>
          <w:szCs w:val="28"/>
          <w:lang w:val="uk-UA"/>
        </w:rPr>
        <w:t>Власенко</w:t>
      </w:r>
      <w:proofErr w:type="spellEnd"/>
      <w:r w:rsidRPr="00790A56">
        <w:rPr>
          <w:rStyle w:val="y2iqfc"/>
          <w:rFonts w:ascii="inherit" w:hAnsi="inherit"/>
          <w:color w:val="202124"/>
          <w:sz w:val="28"/>
          <w:szCs w:val="28"/>
          <w:lang w:val="uk-UA"/>
        </w:rPr>
        <w:t xml:space="preserve"> та ін.</w:t>
      </w:r>
    </w:p>
    <w:p w:rsidR="0058449A" w:rsidRPr="00790A56" w:rsidRDefault="0058449A" w:rsidP="0058449A">
      <w:pPr>
        <w:pStyle w:val="HTML"/>
        <w:shd w:val="clear" w:color="auto" w:fill="F8F9FA"/>
        <w:spacing w:line="276" w:lineRule="auto"/>
        <w:ind w:firstLine="709"/>
        <w:jc w:val="both"/>
        <w:rPr>
          <w:rFonts w:ascii="inherit" w:hAnsi="inherit"/>
          <w:color w:val="202124"/>
          <w:sz w:val="28"/>
          <w:szCs w:val="28"/>
          <w:lang w:val="uk-UA"/>
        </w:rPr>
      </w:pPr>
    </w:p>
    <w:p w:rsidR="0058449A" w:rsidRPr="00790A56" w:rsidRDefault="0058449A" w:rsidP="0058449A">
      <w:pPr>
        <w:pStyle w:val="HTML"/>
        <w:shd w:val="clear" w:color="auto" w:fill="F8F9FA"/>
        <w:spacing w:line="276" w:lineRule="auto"/>
        <w:ind w:firstLine="567"/>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Поступово з'являлося наукове підґрунтя для формування третьої позиції щодо розуміння співвідношення та взаємозалежності недорозвинення мовленнєвих та пізнавальних психічних процесів при порушеннях мовлення.</w:t>
      </w:r>
    </w:p>
    <w:p w:rsidR="0058449A" w:rsidRPr="00790A56" w:rsidRDefault="0058449A" w:rsidP="0058449A">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 xml:space="preserve">Враховуючи величезний арсенал наукових досліджень у цьому напрямку, сучасною та обґрунтованою можна вважати позицію вчених, // спрямовану на </w:t>
      </w:r>
      <w:r w:rsidRPr="00790A56">
        <w:rPr>
          <w:rStyle w:val="y2iqfc"/>
          <w:rFonts w:ascii="inherit" w:hAnsi="inherit"/>
          <w:b/>
          <w:color w:val="202124"/>
          <w:sz w:val="28"/>
          <w:szCs w:val="28"/>
          <w:lang w:val="uk-UA"/>
        </w:rPr>
        <w:t>забезпечення диференційованого підходу у вивченні структури порушень психічного розвитку дитини, // з урахуванням структури та ступеня тяжкості мовленнєвого дефекту.</w:t>
      </w:r>
      <w:r w:rsidRPr="00790A56">
        <w:rPr>
          <w:rStyle w:val="y2iqfc"/>
          <w:rFonts w:ascii="inherit" w:hAnsi="inherit"/>
          <w:color w:val="202124"/>
          <w:sz w:val="28"/>
          <w:szCs w:val="28"/>
          <w:lang w:val="uk-UA"/>
        </w:rPr>
        <w:t xml:space="preserve"> </w:t>
      </w:r>
    </w:p>
    <w:p w:rsidR="0058449A" w:rsidRPr="00790A56" w:rsidRDefault="0058449A" w:rsidP="0058449A">
      <w:pPr>
        <w:pStyle w:val="HTML"/>
        <w:shd w:val="clear" w:color="auto" w:fill="F8F9FA"/>
        <w:spacing w:line="276" w:lineRule="auto"/>
        <w:ind w:firstLine="709"/>
        <w:jc w:val="both"/>
        <w:rPr>
          <w:rFonts w:ascii="inherit" w:hAnsi="inherit"/>
          <w:color w:val="202124"/>
          <w:sz w:val="28"/>
          <w:szCs w:val="28"/>
        </w:rPr>
      </w:pPr>
      <w:r w:rsidRPr="00790A56">
        <w:rPr>
          <w:rStyle w:val="y2iqfc"/>
          <w:rFonts w:ascii="inherit" w:hAnsi="inherit"/>
          <w:color w:val="202124"/>
          <w:sz w:val="28"/>
          <w:szCs w:val="28"/>
          <w:lang w:val="uk-UA"/>
        </w:rPr>
        <w:t>Категорія дітей з порушеннями мовлення надзвичайно поліморфна та багатоваріантна у проявах.</w:t>
      </w:r>
    </w:p>
    <w:p w:rsidR="0058449A" w:rsidRPr="00790A56" w:rsidRDefault="0058449A" w:rsidP="0058449A">
      <w:pPr>
        <w:pStyle w:val="HTML"/>
        <w:shd w:val="clear" w:color="auto" w:fill="F8F9FA"/>
        <w:spacing w:line="276" w:lineRule="auto"/>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 xml:space="preserve">Кожному варіанту мовленнєвого </w:t>
      </w:r>
      <w:proofErr w:type="spellStart"/>
      <w:r w:rsidRPr="00790A56">
        <w:rPr>
          <w:rStyle w:val="y2iqfc"/>
          <w:rFonts w:ascii="inherit" w:hAnsi="inherit"/>
          <w:color w:val="202124"/>
          <w:sz w:val="28"/>
          <w:szCs w:val="28"/>
          <w:lang w:val="uk-UA"/>
        </w:rPr>
        <w:t>дизонтогенезу</w:t>
      </w:r>
      <w:proofErr w:type="spellEnd"/>
      <w:r w:rsidRPr="00790A56">
        <w:rPr>
          <w:rStyle w:val="y2iqfc"/>
          <w:rFonts w:ascii="inherit" w:hAnsi="inherit"/>
          <w:color w:val="202124"/>
          <w:sz w:val="28"/>
          <w:szCs w:val="28"/>
          <w:lang w:val="uk-UA"/>
        </w:rPr>
        <w:t xml:space="preserve"> відповідає своєрідна картина </w:t>
      </w:r>
      <w:proofErr w:type="spellStart"/>
      <w:r w:rsidRPr="00790A56">
        <w:rPr>
          <w:rStyle w:val="y2iqfc"/>
          <w:rFonts w:ascii="inherit" w:hAnsi="inherit"/>
          <w:color w:val="202124"/>
          <w:sz w:val="28"/>
          <w:szCs w:val="28"/>
          <w:lang w:val="uk-UA"/>
        </w:rPr>
        <w:t>несформованості</w:t>
      </w:r>
      <w:proofErr w:type="spellEnd"/>
      <w:r w:rsidRPr="00790A56">
        <w:rPr>
          <w:rStyle w:val="y2iqfc"/>
          <w:rFonts w:ascii="inherit" w:hAnsi="inherit"/>
          <w:color w:val="202124"/>
          <w:sz w:val="28"/>
          <w:szCs w:val="28"/>
          <w:lang w:val="uk-UA"/>
        </w:rPr>
        <w:t xml:space="preserve"> когнітивної (пізнавальної) сфери, // яка залежить від виразності та локалізації органічної та функціональної недостатності центральної нервової системи.</w:t>
      </w:r>
    </w:p>
    <w:p w:rsidR="0058449A" w:rsidRPr="00FB1E90" w:rsidRDefault="0058449A" w:rsidP="0058449A">
      <w:pPr>
        <w:pStyle w:val="a4"/>
        <w:spacing w:line="360" w:lineRule="auto"/>
        <w:ind w:firstLine="709"/>
        <w:jc w:val="both"/>
        <w:rPr>
          <w:rFonts w:ascii="Times New Roman" w:hAnsi="Times New Roman"/>
          <w:sz w:val="28"/>
          <w:szCs w:val="28"/>
          <w:lang w:val="uk-UA"/>
        </w:rPr>
      </w:pPr>
      <w:r w:rsidRPr="00790A56">
        <w:rPr>
          <w:rStyle w:val="y2iqfc"/>
          <w:rFonts w:ascii="inherit" w:hAnsi="inherit"/>
          <w:color w:val="202124"/>
          <w:sz w:val="28"/>
          <w:szCs w:val="28"/>
          <w:lang w:val="uk-UA"/>
        </w:rPr>
        <w:t xml:space="preserve">Відповідно до сучасних досліджень у галузі логопедії та спеціальної психології загальним для мовленнєвих порушень будь-якої етіології є // складність формування як когнітивних, так й комунікативних функцій людини. Саме це  робить мовленнєві порушення </w:t>
      </w:r>
      <w:r w:rsidRPr="00790A56">
        <w:rPr>
          <w:rStyle w:val="y2iqfc"/>
          <w:rFonts w:ascii="inherit" w:hAnsi="inherit"/>
          <w:color w:val="202124"/>
          <w:sz w:val="28"/>
          <w:szCs w:val="28"/>
          <w:u w:val="single"/>
          <w:lang w:val="uk-UA"/>
        </w:rPr>
        <w:t>особистісно-значущими</w:t>
      </w:r>
      <w:r w:rsidRPr="00790A56">
        <w:rPr>
          <w:rStyle w:val="y2iqfc"/>
          <w:rFonts w:ascii="inherit" w:hAnsi="inherit"/>
          <w:color w:val="202124"/>
          <w:sz w:val="28"/>
          <w:szCs w:val="28"/>
          <w:lang w:val="uk-UA"/>
        </w:rPr>
        <w:t xml:space="preserve">. </w:t>
      </w:r>
      <w:r w:rsidRPr="00FB1E90">
        <w:rPr>
          <w:rStyle w:val="y2iqfc"/>
          <w:rFonts w:ascii="Times New Roman" w:hAnsi="Times New Roman"/>
          <w:color w:val="202124"/>
          <w:sz w:val="28"/>
          <w:szCs w:val="28"/>
          <w:lang w:val="uk-UA"/>
        </w:rPr>
        <w:lastRenderedPageBreak/>
        <w:t xml:space="preserve">Однак ця значущість опосередкована власне особистістю та її соціальним оточенням </w:t>
      </w:r>
      <w:r w:rsidRPr="00FB1E90">
        <w:rPr>
          <w:rFonts w:ascii="Times New Roman" w:hAnsi="Times New Roman"/>
          <w:sz w:val="28"/>
          <w:szCs w:val="28"/>
          <w:lang w:val="uk-UA"/>
        </w:rPr>
        <w:t xml:space="preserve">(О.М. </w:t>
      </w:r>
      <w:proofErr w:type="spellStart"/>
      <w:r w:rsidRPr="00FB1E90">
        <w:rPr>
          <w:rFonts w:ascii="Times New Roman" w:hAnsi="Times New Roman"/>
          <w:sz w:val="28"/>
          <w:szCs w:val="28"/>
          <w:lang w:val="uk-UA"/>
        </w:rPr>
        <w:t>Мастюкова</w:t>
      </w:r>
      <w:proofErr w:type="spellEnd"/>
      <w:r w:rsidRPr="00FB1E90">
        <w:rPr>
          <w:rFonts w:ascii="Times New Roman" w:hAnsi="Times New Roman"/>
          <w:sz w:val="28"/>
          <w:szCs w:val="28"/>
          <w:lang w:val="uk-UA"/>
        </w:rPr>
        <w:t xml:space="preserve">, Л.И. </w:t>
      </w:r>
      <w:proofErr w:type="spellStart"/>
      <w:r w:rsidRPr="00FB1E90">
        <w:rPr>
          <w:rFonts w:ascii="Times New Roman" w:hAnsi="Times New Roman"/>
          <w:sz w:val="28"/>
          <w:szCs w:val="28"/>
          <w:lang w:val="uk-UA"/>
        </w:rPr>
        <w:t>Бєлякова</w:t>
      </w:r>
      <w:proofErr w:type="spellEnd"/>
      <w:r w:rsidRPr="00FB1E90">
        <w:rPr>
          <w:rFonts w:ascii="Times New Roman" w:hAnsi="Times New Roman"/>
          <w:sz w:val="28"/>
          <w:szCs w:val="28"/>
          <w:lang w:val="uk-UA"/>
        </w:rPr>
        <w:t xml:space="preserve">, Е.Ф. </w:t>
      </w:r>
      <w:proofErr w:type="spellStart"/>
      <w:r w:rsidRPr="00FB1E90">
        <w:rPr>
          <w:rFonts w:ascii="Times New Roman" w:hAnsi="Times New Roman"/>
          <w:sz w:val="28"/>
          <w:szCs w:val="28"/>
          <w:lang w:val="uk-UA"/>
        </w:rPr>
        <w:t>Соботович</w:t>
      </w:r>
      <w:proofErr w:type="spellEnd"/>
      <w:r w:rsidRPr="00FB1E90">
        <w:rPr>
          <w:rFonts w:ascii="Times New Roman" w:hAnsi="Times New Roman"/>
          <w:sz w:val="28"/>
          <w:szCs w:val="28"/>
          <w:lang w:val="uk-UA"/>
        </w:rPr>
        <w:t xml:space="preserve">, О.М. </w:t>
      </w:r>
      <w:proofErr w:type="spellStart"/>
      <w:r w:rsidRPr="00FB1E90">
        <w:rPr>
          <w:rFonts w:ascii="Times New Roman" w:hAnsi="Times New Roman"/>
          <w:sz w:val="28"/>
          <w:szCs w:val="28"/>
          <w:lang w:val="uk-UA"/>
        </w:rPr>
        <w:t>Вінарська</w:t>
      </w:r>
      <w:proofErr w:type="spellEnd"/>
      <w:r w:rsidRPr="00FB1E90">
        <w:rPr>
          <w:rFonts w:ascii="Times New Roman" w:hAnsi="Times New Roman"/>
          <w:sz w:val="28"/>
          <w:szCs w:val="28"/>
          <w:lang w:val="uk-UA"/>
        </w:rPr>
        <w:t xml:space="preserve">, Г.А. Волкова, Р.И. </w:t>
      </w:r>
      <w:proofErr w:type="spellStart"/>
      <w:r w:rsidRPr="00FB1E90">
        <w:rPr>
          <w:rFonts w:ascii="Times New Roman" w:hAnsi="Times New Roman"/>
          <w:sz w:val="28"/>
          <w:szCs w:val="28"/>
          <w:lang w:val="uk-UA"/>
        </w:rPr>
        <w:t>Лалаєва</w:t>
      </w:r>
      <w:proofErr w:type="spellEnd"/>
      <w:r w:rsidRPr="00FB1E90">
        <w:rPr>
          <w:rFonts w:ascii="Times New Roman" w:hAnsi="Times New Roman"/>
          <w:sz w:val="28"/>
          <w:szCs w:val="28"/>
          <w:lang w:val="uk-UA"/>
        </w:rPr>
        <w:t xml:space="preserve">, О.М. </w:t>
      </w:r>
      <w:proofErr w:type="spellStart"/>
      <w:r w:rsidRPr="00FB1E90">
        <w:rPr>
          <w:rFonts w:ascii="Times New Roman" w:hAnsi="Times New Roman"/>
          <w:sz w:val="28"/>
          <w:szCs w:val="28"/>
          <w:lang w:val="uk-UA"/>
        </w:rPr>
        <w:t>Усанова</w:t>
      </w:r>
      <w:proofErr w:type="spellEnd"/>
      <w:r w:rsidRPr="00FB1E90">
        <w:rPr>
          <w:rFonts w:ascii="Times New Roman" w:hAnsi="Times New Roman"/>
          <w:sz w:val="28"/>
          <w:szCs w:val="28"/>
          <w:lang w:val="uk-UA"/>
        </w:rPr>
        <w:t xml:space="preserve">, М.К. </w:t>
      </w:r>
      <w:proofErr w:type="spellStart"/>
      <w:r w:rsidRPr="00FB1E90">
        <w:rPr>
          <w:rFonts w:ascii="Times New Roman" w:hAnsi="Times New Roman"/>
          <w:sz w:val="28"/>
          <w:szCs w:val="28"/>
          <w:lang w:val="uk-UA"/>
        </w:rPr>
        <w:t>Бурлакова</w:t>
      </w:r>
      <w:proofErr w:type="spellEnd"/>
      <w:r w:rsidRPr="00FB1E90">
        <w:rPr>
          <w:rFonts w:ascii="Times New Roman" w:hAnsi="Times New Roman"/>
          <w:sz w:val="28"/>
          <w:szCs w:val="28"/>
          <w:lang w:val="uk-UA"/>
        </w:rPr>
        <w:t xml:space="preserve">, В.В. </w:t>
      </w:r>
      <w:proofErr w:type="spellStart"/>
      <w:r w:rsidRPr="00FB1E90">
        <w:rPr>
          <w:rFonts w:ascii="Times New Roman" w:hAnsi="Times New Roman"/>
          <w:sz w:val="28"/>
          <w:szCs w:val="28"/>
          <w:lang w:val="uk-UA"/>
        </w:rPr>
        <w:t>Тарасун</w:t>
      </w:r>
      <w:proofErr w:type="spellEnd"/>
      <w:r w:rsidRPr="00FB1E90">
        <w:rPr>
          <w:rFonts w:ascii="Times New Roman" w:hAnsi="Times New Roman"/>
          <w:sz w:val="28"/>
          <w:szCs w:val="28"/>
          <w:lang w:val="uk-UA"/>
        </w:rPr>
        <w:t xml:space="preserve">, Т.А. </w:t>
      </w:r>
      <w:proofErr w:type="spellStart"/>
      <w:r w:rsidRPr="00FB1E90">
        <w:rPr>
          <w:rFonts w:ascii="Times New Roman" w:hAnsi="Times New Roman"/>
          <w:sz w:val="28"/>
          <w:szCs w:val="28"/>
          <w:lang w:val="uk-UA"/>
        </w:rPr>
        <w:t>Фотєкова</w:t>
      </w:r>
      <w:proofErr w:type="spellEnd"/>
      <w:r w:rsidRPr="00FB1E90">
        <w:rPr>
          <w:rFonts w:ascii="Times New Roman" w:hAnsi="Times New Roman"/>
          <w:sz w:val="28"/>
          <w:szCs w:val="28"/>
          <w:lang w:val="uk-UA"/>
        </w:rPr>
        <w:t xml:space="preserve"> и др.)</w:t>
      </w:r>
    </w:p>
    <w:p w:rsidR="0058449A" w:rsidRPr="00FB1E90" w:rsidRDefault="0058449A" w:rsidP="0058449A">
      <w:pPr>
        <w:pStyle w:val="HTML"/>
        <w:shd w:val="clear" w:color="auto" w:fill="F8F9FA"/>
        <w:spacing w:line="276" w:lineRule="auto"/>
        <w:ind w:firstLine="709"/>
        <w:jc w:val="both"/>
        <w:rPr>
          <w:rFonts w:ascii="Times New Roman" w:hAnsi="Times New Roman" w:cs="Times New Roman"/>
          <w:color w:val="202124"/>
          <w:sz w:val="28"/>
          <w:szCs w:val="28"/>
          <w:lang w:val="uk-UA"/>
        </w:rPr>
      </w:pPr>
    </w:p>
    <w:p w:rsidR="0058449A" w:rsidRPr="00FB1E90" w:rsidRDefault="0058449A" w:rsidP="0058449A">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xml:space="preserve">Для мовленнєвих порушень притаманні такі </w:t>
      </w:r>
      <w:r w:rsidRPr="00FB1E90">
        <w:rPr>
          <w:rStyle w:val="y2iqfc"/>
          <w:rFonts w:ascii="Times New Roman" w:hAnsi="Times New Roman" w:cs="Times New Roman"/>
          <w:b/>
          <w:color w:val="202124"/>
          <w:sz w:val="28"/>
          <w:szCs w:val="28"/>
          <w:lang w:val="uk-UA"/>
        </w:rPr>
        <w:t>ознаки</w:t>
      </w:r>
      <w:r w:rsidRPr="00FB1E90">
        <w:rPr>
          <w:rStyle w:val="y2iqfc"/>
          <w:rFonts w:ascii="Times New Roman" w:hAnsi="Times New Roman" w:cs="Times New Roman"/>
          <w:color w:val="202124"/>
          <w:sz w:val="28"/>
          <w:szCs w:val="28"/>
          <w:lang w:val="uk-UA"/>
        </w:rPr>
        <w:t>:</w:t>
      </w:r>
    </w:p>
    <w:p w:rsidR="0058449A" w:rsidRPr="00FB1E90" w:rsidRDefault="0058449A" w:rsidP="0058449A">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не відповідають віковим нормам розвитку мовлення того, хто говорить;</w:t>
      </w:r>
    </w:p>
    <w:p w:rsidR="0058449A" w:rsidRPr="00FB1E90" w:rsidRDefault="0058449A" w:rsidP="0058449A">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не є діалектизмами, безграмотністю мовлення або наслідком незнання мови;</w:t>
      </w:r>
    </w:p>
    <w:p w:rsidR="0058449A" w:rsidRPr="00FB1E90" w:rsidRDefault="0058449A" w:rsidP="0058449A">
      <w:pPr>
        <w:pStyle w:val="HTML"/>
        <w:shd w:val="clear" w:color="auto" w:fill="F8F9FA"/>
        <w:spacing w:line="276" w:lineRule="auto"/>
        <w:ind w:firstLine="709"/>
        <w:jc w:val="both"/>
        <w:rPr>
          <w:rStyle w:val="y2iqfc"/>
          <w:rFonts w:ascii="Times New Roman" w:hAnsi="Times New Roman" w:cs="Times New Roman"/>
          <w:b/>
          <w:color w:val="202124"/>
          <w:sz w:val="28"/>
          <w:szCs w:val="28"/>
          <w:lang w:val="uk-UA"/>
        </w:rPr>
      </w:pPr>
      <w:r w:rsidRPr="00FB1E90">
        <w:rPr>
          <w:rStyle w:val="y2iqfc"/>
          <w:rFonts w:ascii="Times New Roman" w:hAnsi="Times New Roman" w:cs="Times New Roman"/>
          <w:color w:val="202124"/>
          <w:sz w:val="28"/>
          <w:szCs w:val="28"/>
          <w:lang w:val="uk-UA"/>
        </w:rPr>
        <w:t xml:space="preserve">- </w:t>
      </w:r>
      <w:r w:rsidRPr="00FB1E90">
        <w:rPr>
          <w:rStyle w:val="y2iqfc"/>
          <w:rFonts w:ascii="Times New Roman" w:hAnsi="Times New Roman" w:cs="Times New Roman"/>
          <w:b/>
          <w:color w:val="202124"/>
          <w:sz w:val="28"/>
          <w:szCs w:val="28"/>
          <w:lang w:val="uk-UA"/>
        </w:rPr>
        <w:t>пов'язані з відхиленнями у функціонуванні психологічних механізмів мови;</w:t>
      </w:r>
    </w:p>
    <w:p w:rsidR="0058449A" w:rsidRPr="00FB1E90" w:rsidRDefault="0058449A" w:rsidP="0058449A">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часто негативно впливають на подальший психічний розвиток дитини;</w:t>
      </w:r>
    </w:p>
    <w:p w:rsidR="0058449A" w:rsidRPr="00FB1E90" w:rsidRDefault="0058449A" w:rsidP="0058449A">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мають характер стійкого дефекту та самостійно не зникають;</w:t>
      </w:r>
    </w:p>
    <w:p w:rsidR="0058449A" w:rsidRPr="00FB1E90" w:rsidRDefault="0058449A" w:rsidP="0058449A">
      <w:pPr>
        <w:pStyle w:val="HTML"/>
        <w:shd w:val="clear" w:color="auto" w:fill="F8F9FA"/>
        <w:spacing w:line="276" w:lineRule="auto"/>
        <w:ind w:firstLine="709"/>
        <w:jc w:val="both"/>
        <w:rPr>
          <w:rFonts w:ascii="Times New Roman" w:hAnsi="Times New Roman" w:cs="Times New Roman"/>
          <w:color w:val="202124"/>
          <w:sz w:val="28"/>
          <w:szCs w:val="28"/>
        </w:rPr>
      </w:pPr>
      <w:r w:rsidRPr="00FB1E90">
        <w:rPr>
          <w:rStyle w:val="y2iqfc"/>
          <w:rFonts w:ascii="Times New Roman" w:hAnsi="Times New Roman" w:cs="Times New Roman"/>
          <w:color w:val="202124"/>
          <w:sz w:val="28"/>
          <w:szCs w:val="28"/>
          <w:lang w:val="uk-UA"/>
        </w:rPr>
        <w:t>- потребують певного логопедичного впливу залежно від структури мовного недоліку.</w:t>
      </w:r>
    </w:p>
    <w:p w:rsidR="007E32D9" w:rsidRPr="00FB1E90" w:rsidRDefault="007E32D9" w:rsidP="007E32D9">
      <w:pPr>
        <w:spacing w:line="276" w:lineRule="auto"/>
        <w:ind w:firstLine="709"/>
        <w:jc w:val="both"/>
        <w:rPr>
          <w:b/>
          <w:color w:val="000000"/>
          <w:sz w:val="28"/>
          <w:szCs w:val="28"/>
          <w:lang w:val="uk-UA"/>
        </w:rPr>
      </w:pPr>
      <w:r w:rsidRPr="00FB1E90">
        <w:rPr>
          <w:b/>
          <w:color w:val="202124"/>
          <w:sz w:val="28"/>
          <w:szCs w:val="28"/>
          <w:lang w:val="uk-UA"/>
        </w:rPr>
        <w:t xml:space="preserve">3. </w:t>
      </w:r>
      <w:r w:rsidRPr="00FB1E90">
        <w:rPr>
          <w:b/>
          <w:color w:val="000000"/>
          <w:sz w:val="28"/>
          <w:szCs w:val="28"/>
          <w:lang w:val="uk-UA"/>
        </w:rPr>
        <w:t xml:space="preserve">Сутність </w:t>
      </w:r>
      <w:proofErr w:type="spellStart"/>
      <w:r w:rsidRPr="00FB1E90">
        <w:rPr>
          <w:b/>
          <w:color w:val="000000"/>
          <w:sz w:val="28"/>
          <w:szCs w:val="28"/>
          <w:lang w:val="uk-UA"/>
        </w:rPr>
        <w:t>мультидисциплінарного</w:t>
      </w:r>
      <w:proofErr w:type="spellEnd"/>
      <w:r w:rsidRPr="00FB1E90">
        <w:rPr>
          <w:b/>
          <w:color w:val="000000"/>
          <w:sz w:val="28"/>
          <w:szCs w:val="28"/>
          <w:lang w:val="uk-UA"/>
        </w:rPr>
        <w:t xml:space="preserve"> підходу у вивченні мовленнєвих порушень. </w:t>
      </w:r>
    </w:p>
    <w:p w:rsidR="007E32D9" w:rsidRPr="00FB1E90" w:rsidRDefault="007E32D9" w:rsidP="007E32D9">
      <w:pPr>
        <w:pStyle w:val="HTML"/>
        <w:shd w:val="clear" w:color="auto" w:fill="F8F9FA"/>
        <w:spacing w:line="276" w:lineRule="auto"/>
        <w:ind w:firstLine="709"/>
        <w:jc w:val="both"/>
        <w:rPr>
          <w:rStyle w:val="y2iqfc"/>
          <w:rFonts w:ascii="Times New Roman" w:hAnsi="Times New Roman" w:cs="Times New Roman"/>
          <w:b/>
          <w:color w:val="202124"/>
          <w:sz w:val="28"/>
          <w:szCs w:val="28"/>
          <w:lang w:val="uk-UA"/>
        </w:rPr>
      </w:pPr>
    </w:p>
    <w:p w:rsidR="007E32D9" w:rsidRPr="00FB1E90" w:rsidRDefault="007E32D9" w:rsidP="007E32D9">
      <w:pPr>
        <w:pStyle w:val="HTML"/>
        <w:shd w:val="clear" w:color="auto" w:fill="F8F9FA"/>
        <w:spacing w:line="276" w:lineRule="auto"/>
        <w:ind w:firstLine="709"/>
        <w:jc w:val="both"/>
        <w:rPr>
          <w:rFonts w:ascii="Times New Roman" w:hAnsi="Times New Roman" w:cs="Times New Roman"/>
          <w:color w:val="202124"/>
          <w:sz w:val="28"/>
          <w:szCs w:val="28"/>
          <w:lang w:val="uk-UA"/>
        </w:rPr>
      </w:pPr>
      <w:proofErr w:type="spellStart"/>
      <w:r w:rsidRPr="00FB1E90">
        <w:rPr>
          <w:rStyle w:val="y2iqfc"/>
          <w:rFonts w:ascii="Times New Roman" w:hAnsi="Times New Roman" w:cs="Times New Roman"/>
          <w:color w:val="202124"/>
          <w:sz w:val="28"/>
          <w:szCs w:val="28"/>
          <w:lang w:val="uk-UA"/>
        </w:rPr>
        <w:t>Логопсихологія</w:t>
      </w:r>
      <w:proofErr w:type="spellEnd"/>
      <w:r w:rsidRPr="00FB1E90">
        <w:rPr>
          <w:rStyle w:val="y2iqfc"/>
          <w:rFonts w:ascii="Times New Roman" w:hAnsi="Times New Roman" w:cs="Times New Roman"/>
          <w:color w:val="202124"/>
          <w:sz w:val="28"/>
          <w:szCs w:val="28"/>
          <w:lang w:val="uk-UA"/>
        </w:rPr>
        <w:t xml:space="preserve"> знаходиться на шляху вироблення своїх теоретичних основ, переважно запозичуючи їх у інших, найближчих дисциплін // – насамперед психології та лінгвістики, // загального мовознавства, // теорії комунікації (прагматики), психолінгвістики, патопсихології, загальної психології, медичної психології, // психології спеціальної, вікової, педагогічної, нейропсихології, логопедії та ін.</w:t>
      </w:r>
    </w:p>
    <w:p w:rsidR="007E32D9" w:rsidRPr="00FB1E90" w:rsidRDefault="007E32D9" w:rsidP="007E32D9">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xml:space="preserve">Зв'язок з логопедією носить взаємодоповнюючий характер. Знання психології осіб із мовленнєвими порушеннями уточнюють та поглиблюють розуміння  співвідношень симптоматики розладів мовлення та психічних процесів у структурі мовленнєвого дефекту. </w:t>
      </w:r>
    </w:p>
    <w:p w:rsidR="007E32D9" w:rsidRPr="00FB1E90" w:rsidRDefault="007E32D9" w:rsidP="007E32D9">
      <w:pPr>
        <w:pStyle w:val="HTML"/>
        <w:shd w:val="clear" w:color="auto" w:fill="F8F9FA"/>
        <w:spacing w:line="276" w:lineRule="auto"/>
        <w:ind w:firstLine="709"/>
        <w:jc w:val="both"/>
        <w:rPr>
          <w:rFonts w:ascii="Times New Roman" w:hAnsi="Times New Roman" w:cs="Times New Roman"/>
          <w:color w:val="202124"/>
          <w:sz w:val="28"/>
          <w:szCs w:val="28"/>
        </w:rPr>
      </w:pPr>
      <w:r w:rsidRPr="00FB1E90">
        <w:rPr>
          <w:rStyle w:val="y2iqfc"/>
          <w:rFonts w:ascii="Times New Roman" w:hAnsi="Times New Roman" w:cs="Times New Roman"/>
          <w:color w:val="202124"/>
          <w:sz w:val="28"/>
          <w:szCs w:val="28"/>
          <w:lang w:val="uk-UA"/>
        </w:rPr>
        <w:t>У свою чергу, знання про розлади мовлення дозволяють уточнювати конкретне значення мовлення для різних психічних функцій.</w:t>
      </w:r>
    </w:p>
    <w:p w:rsidR="007E32D9" w:rsidRPr="00FB1E90" w:rsidRDefault="007E32D9" w:rsidP="007E32D9">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proofErr w:type="spellStart"/>
      <w:r w:rsidRPr="00FB1E90">
        <w:rPr>
          <w:rStyle w:val="y2iqfc"/>
          <w:rFonts w:ascii="Times New Roman" w:hAnsi="Times New Roman" w:cs="Times New Roman"/>
          <w:color w:val="202124"/>
          <w:sz w:val="28"/>
          <w:szCs w:val="28"/>
          <w:lang w:val="uk-UA"/>
        </w:rPr>
        <w:t>Логопсихологія</w:t>
      </w:r>
      <w:proofErr w:type="spellEnd"/>
      <w:r w:rsidRPr="00FB1E90">
        <w:rPr>
          <w:rStyle w:val="y2iqfc"/>
          <w:rFonts w:ascii="Times New Roman" w:hAnsi="Times New Roman" w:cs="Times New Roman"/>
          <w:color w:val="202124"/>
          <w:sz w:val="28"/>
          <w:szCs w:val="28"/>
          <w:lang w:val="uk-UA"/>
        </w:rPr>
        <w:t xml:space="preserve"> визначає  характер адаптивних психічних реакцій суб'єкта на мовленнєвий дефект. Вона </w:t>
      </w:r>
      <w:r w:rsidRPr="00FB1E90">
        <w:rPr>
          <w:rStyle w:val="y2iqfc"/>
          <w:rFonts w:ascii="Times New Roman" w:hAnsi="Times New Roman" w:cs="Times New Roman"/>
          <w:b/>
          <w:color w:val="202124"/>
          <w:sz w:val="28"/>
          <w:szCs w:val="28"/>
          <w:lang w:val="uk-UA"/>
        </w:rPr>
        <w:t>пропонує диференційовані методи допомоги</w:t>
      </w:r>
      <w:r w:rsidRPr="00FB1E90">
        <w:rPr>
          <w:rStyle w:val="y2iqfc"/>
          <w:rFonts w:ascii="Times New Roman" w:hAnsi="Times New Roman" w:cs="Times New Roman"/>
          <w:color w:val="202124"/>
          <w:sz w:val="28"/>
          <w:szCs w:val="28"/>
          <w:lang w:val="uk-UA"/>
        </w:rPr>
        <w:t xml:space="preserve"> для вирішення різних завдань: </w:t>
      </w:r>
    </w:p>
    <w:p w:rsidR="007E32D9" w:rsidRPr="00FB1E90" w:rsidRDefault="007E32D9" w:rsidP="007E32D9">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xml:space="preserve">вироблення або компенсації недостатніх психічних функцій, </w:t>
      </w:r>
    </w:p>
    <w:p w:rsidR="007E32D9" w:rsidRPr="00FB1E90" w:rsidRDefault="007E32D9" w:rsidP="007E32D9">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xml:space="preserve">встановлення оптимального контакту з суб'єктом, що страждає мовленнєвим дефектом, </w:t>
      </w:r>
    </w:p>
    <w:p w:rsidR="007E32D9" w:rsidRPr="00FB1E90" w:rsidRDefault="007E32D9" w:rsidP="007E32D9">
      <w:pPr>
        <w:pStyle w:val="HTML"/>
        <w:shd w:val="clear" w:color="auto" w:fill="F8F9FA"/>
        <w:spacing w:line="276" w:lineRule="auto"/>
        <w:ind w:firstLine="709"/>
        <w:jc w:val="both"/>
        <w:rPr>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lastRenderedPageBreak/>
        <w:t>формування мотивації на виправлення дефекту мовлення, і т. п</w:t>
      </w:r>
    </w:p>
    <w:p w:rsidR="007E32D9" w:rsidRPr="00FB1E90" w:rsidRDefault="007E32D9" w:rsidP="007E32D9">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xml:space="preserve">Істотне значення для </w:t>
      </w:r>
      <w:proofErr w:type="spellStart"/>
      <w:r w:rsidRPr="00FB1E90">
        <w:rPr>
          <w:rStyle w:val="y2iqfc"/>
          <w:rFonts w:ascii="Times New Roman" w:hAnsi="Times New Roman" w:cs="Times New Roman"/>
          <w:color w:val="202124"/>
          <w:sz w:val="28"/>
          <w:szCs w:val="28"/>
          <w:lang w:val="uk-UA"/>
        </w:rPr>
        <w:t>логопсихології</w:t>
      </w:r>
      <w:proofErr w:type="spellEnd"/>
      <w:r w:rsidRPr="00FB1E90">
        <w:rPr>
          <w:rStyle w:val="y2iqfc"/>
          <w:rFonts w:ascii="Times New Roman" w:hAnsi="Times New Roman" w:cs="Times New Roman"/>
          <w:color w:val="202124"/>
          <w:sz w:val="28"/>
          <w:szCs w:val="28"/>
          <w:lang w:val="uk-UA"/>
        </w:rPr>
        <w:t xml:space="preserve"> має </w:t>
      </w:r>
      <w:r w:rsidRPr="00FB1E90">
        <w:rPr>
          <w:rStyle w:val="y2iqfc"/>
          <w:rFonts w:ascii="Times New Roman" w:hAnsi="Times New Roman" w:cs="Times New Roman"/>
          <w:b/>
          <w:color w:val="202124"/>
          <w:sz w:val="28"/>
          <w:szCs w:val="28"/>
          <w:lang w:val="uk-UA"/>
        </w:rPr>
        <w:t>вікова психологія</w:t>
      </w:r>
      <w:r w:rsidRPr="00FB1E90">
        <w:rPr>
          <w:rStyle w:val="y2iqfc"/>
          <w:rFonts w:ascii="Times New Roman" w:hAnsi="Times New Roman" w:cs="Times New Roman"/>
          <w:color w:val="202124"/>
          <w:sz w:val="28"/>
          <w:szCs w:val="28"/>
          <w:lang w:val="uk-UA"/>
        </w:rPr>
        <w:t>, оскільки діагностика та корекція мають будуватися з урахуванням закономірностей психічного розвитку. Необхідно враховувати // як вікові норми тих чи інших психічних характеристик, // так й закономірності їх взаємодії різних етапах розвитку.</w:t>
      </w:r>
    </w:p>
    <w:p w:rsidR="007E32D9" w:rsidRPr="00FB1E90" w:rsidRDefault="007E32D9" w:rsidP="007E32D9">
      <w:pPr>
        <w:pStyle w:val="HTML"/>
        <w:shd w:val="clear" w:color="auto" w:fill="F8F9FA"/>
        <w:spacing w:line="276" w:lineRule="auto"/>
        <w:ind w:firstLine="709"/>
        <w:jc w:val="both"/>
        <w:rPr>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xml:space="preserve">Істотне значення має розуміння </w:t>
      </w:r>
      <w:r w:rsidRPr="00FB1E90">
        <w:rPr>
          <w:rStyle w:val="y2iqfc"/>
          <w:rFonts w:ascii="Times New Roman" w:hAnsi="Times New Roman" w:cs="Times New Roman"/>
          <w:b/>
          <w:color w:val="202124"/>
          <w:sz w:val="28"/>
          <w:szCs w:val="28"/>
          <w:lang w:val="uk-UA"/>
        </w:rPr>
        <w:t>вікових криз</w:t>
      </w:r>
      <w:r w:rsidRPr="00FB1E90">
        <w:rPr>
          <w:rStyle w:val="y2iqfc"/>
          <w:rFonts w:ascii="Times New Roman" w:hAnsi="Times New Roman" w:cs="Times New Roman"/>
          <w:color w:val="202124"/>
          <w:sz w:val="28"/>
          <w:szCs w:val="28"/>
          <w:lang w:val="uk-UA"/>
        </w:rPr>
        <w:t xml:space="preserve"> як з погляду можливості їх подолання, так й як своєрідних універсальних </w:t>
      </w:r>
      <w:proofErr w:type="spellStart"/>
      <w:r w:rsidRPr="00FB1E90">
        <w:rPr>
          <w:rStyle w:val="y2iqfc"/>
          <w:rFonts w:ascii="Times New Roman" w:hAnsi="Times New Roman" w:cs="Times New Roman"/>
          <w:color w:val="202124"/>
          <w:sz w:val="28"/>
          <w:szCs w:val="28"/>
          <w:lang w:val="uk-UA"/>
        </w:rPr>
        <w:t>сензитивних</w:t>
      </w:r>
      <w:proofErr w:type="spellEnd"/>
      <w:r w:rsidRPr="00FB1E90">
        <w:rPr>
          <w:rStyle w:val="y2iqfc"/>
          <w:rFonts w:ascii="Times New Roman" w:hAnsi="Times New Roman" w:cs="Times New Roman"/>
          <w:color w:val="202124"/>
          <w:sz w:val="28"/>
          <w:szCs w:val="28"/>
          <w:lang w:val="uk-UA"/>
        </w:rPr>
        <w:t xml:space="preserve"> періодів, створюють сприятливі умови для </w:t>
      </w:r>
      <w:proofErr w:type="spellStart"/>
      <w:r w:rsidRPr="00FB1E90">
        <w:rPr>
          <w:rStyle w:val="y2iqfc"/>
          <w:rFonts w:ascii="Times New Roman" w:hAnsi="Times New Roman" w:cs="Times New Roman"/>
          <w:color w:val="202124"/>
          <w:sz w:val="28"/>
          <w:szCs w:val="28"/>
          <w:lang w:val="uk-UA"/>
        </w:rPr>
        <w:t>психокорекційного</w:t>
      </w:r>
      <w:proofErr w:type="spellEnd"/>
      <w:r w:rsidRPr="00FB1E90">
        <w:rPr>
          <w:rStyle w:val="y2iqfc"/>
          <w:rFonts w:ascii="Times New Roman" w:hAnsi="Times New Roman" w:cs="Times New Roman"/>
          <w:color w:val="202124"/>
          <w:sz w:val="28"/>
          <w:szCs w:val="28"/>
          <w:lang w:val="uk-UA"/>
        </w:rPr>
        <w:t xml:space="preserve"> впливу.</w:t>
      </w:r>
    </w:p>
    <w:p w:rsidR="007E32D9" w:rsidRPr="00FB1E90" w:rsidRDefault="007E32D9" w:rsidP="007E32D9">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Педагогічна психологія орієнтує на створення передумов найкращого засвоєння навичок нормативного мовлення.</w:t>
      </w:r>
    </w:p>
    <w:p w:rsidR="007E32D9" w:rsidRPr="00FB1E90" w:rsidRDefault="007E32D9" w:rsidP="007E32D9">
      <w:pPr>
        <w:pStyle w:val="HTML"/>
        <w:shd w:val="clear" w:color="auto" w:fill="F8F9FA"/>
        <w:spacing w:line="276" w:lineRule="auto"/>
        <w:ind w:firstLine="709"/>
        <w:jc w:val="both"/>
        <w:rPr>
          <w:rStyle w:val="y2iqfc"/>
          <w:rFonts w:ascii="Times New Roman" w:hAnsi="Times New Roman" w:cs="Times New Roman"/>
          <w:color w:val="202124"/>
          <w:sz w:val="28"/>
          <w:szCs w:val="28"/>
          <w:lang w:val="uk-UA"/>
        </w:rPr>
      </w:pPr>
      <w:r w:rsidRPr="00FB1E90">
        <w:rPr>
          <w:rStyle w:val="y2iqfc"/>
          <w:rFonts w:ascii="Times New Roman" w:hAnsi="Times New Roman" w:cs="Times New Roman"/>
          <w:color w:val="202124"/>
          <w:sz w:val="28"/>
          <w:szCs w:val="28"/>
          <w:lang w:val="uk-UA"/>
        </w:rPr>
        <w:t xml:space="preserve">Знання в галузі спеціальної психології  необхідні для здійснення диференціальної діагностики та при проведенні </w:t>
      </w:r>
      <w:proofErr w:type="spellStart"/>
      <w:r w:rsidRPr="00FB1E90">
        <w:rPr>
          <w:rStyle w:val="y2iqfc"/>
          <w:rFonts w:ascii="Times New Roman" w:hAnsi="Times New Roman" w:cs="Times New Roman"/>
          <w:color w:val="202124"/>
          <w:sz w:val="28"/>
          <w:szCs w:val="28"/>
          <w:lang w:val="uk-UA"/>
        </w:rPr>
        <w:t>корекційної</w:t>
      </w:r>
      <w:proofErr w:type="spellEnd"/>
      <w:r w:rsidRPr="00FB1E90">
        <w:rPr>
          <w:rStyle w:val="y2iqfc"/>
          <w:rFonts w:ascii="Times New Roman" w:hAnsi="Times New Roman" w:cs="Times New Roman"/>
          <w:color w:val="202124"/>
          <w:sz w:val="28"/>
          <w:szCs w:val="28"/>
          <w:lang w:val="uk-UA"/>
        </w:rPr>
        <w:t xml:space="preserve"> роботи з урахуванням власне мовленнєвих розладів.</w:t>
      </w:r>
    </w:p>
    <w:p w:rsidR="007E32D9" w:rsidRPr="00FB1E90" w:rsidRDefault="007E32D9" w:rsidP="007E32D9">
      <w:pPr>
        <w:pStyle w:val="HTML"/>
        <w:shd w:val="clear" w:color="auto" w:fill="F8F9FA"/>
        <w:spacing w:line="276" w:lineRule="auto"/>
        <w:ind w:firstLine="709"/>
        <w:jc w:val="both"/>
        <w:rPr>
          <w:rFonts w:ascii="Times New Roman" w:hAnsi="Times New Roman" w:cs="Times New Roman"/>
          <w:color w:val="202124"/>
          <w:sz w:val="28"/>
          <w:szCs w:val="28"/>
        </w:rPr>
      </w:pPr>
      <w:r w:rsidRPr="00FB1E90">
        <w:rPr>
          <w:rStyle w:val="y2iqfc"/>
          <w:rFonts w:ascii="Times New Roman" w:hAnsi="Times New Roman" w:cs="Times New Roman"/>
          <w:color w:val="202124"/>
          <w:sz w:val="28"/>
          <w:szCs w:val="28"/>
          <w:lang w:val="uk-UA"/>
        </w:rPr>
        <w:t>Медична та патопсихологія сприяють розумінню мовленнєвих порушень, обтяжених психосоматичними розладами та психопатологією.</w:t>
      </w:r>
    </w:p>
    <w:p w:rsidR="007E32D9" w:rsidRPr="00790A56" w:rsidRDefault="007E32D9" w:rsidP="007E32D9">
      <w:pPr>
        <w:pStyle w:val="HTML"/>
        <w:shd w:val="clear" w:color="auto" w:fill="F8F9FA"/>
        <w:spacing w:line="276" w:lineRule="auto"/>
        <w:ind w:firstLine="709"/>
        <w:jc w:val="both"/>
        <w:rPr>
          <w:rStyle w:val="y2iqfc"/>
          <w:rFonts w:ascii="inherit" w:hAnsi="inherit"/>
          <w:color w:val="202124"/>
          <w:sz w:val="28"/>
          <w:szCs w:val="28"/>
          <w:lang w:val="uk-UA"/>
        </w:rPr>
      </w:pPr>
      <w:r w:rsidRPr="00FB1E90">
        <w:rPr>
          <w:rStyle w:val="y2iqfc"/>
          <w:rFonts w:ascii="Times New Roman" w:hAnsi="Times New Roman" w:cs="Times New Roman"/>
          <w:color w:val="202124"/>
          <w:sz w:val="28"/>
          <w:szCs w:val="28"/>
          <w:lang w:val="uk-UA"/>
        </w:rPr>
        <w:t>Фізіологічна психологія (психофізіологія) допомагає з'ясувати, з допомогою яких фізіологічних процесів реалізуються психічні явища. Основним поняттям психофізіології є функціональна система, //  тобто така активність різних відділів мозку, що визначає відображення (у тому числі випереджальне) дійсності. Саме системний характер психофізіології забезпечує прогноз змі</w:t>
      </w:r>
      <w:r w:rsidRPr="00790A56">
        <w:rPr>
          <w:rStyle w:val="y2iqfc"/>
          <w:rFonts w:ascii="inherit" w:hAnsi="inherit"/>
          <w:color w:val="202124"/>
          <w:sz w:val="28"/>
          <w:szCs w:val="28"/>
          <w:lang w:val="uk-UA"/>
        </w:rPr>
        <w:t>н психіки, в тому числі мовлення, // з урахуванням збереження або пошкодження складових її елементів.</w:t>
      </w:r>
    </w:p>
    <w:p w:rsidR="007E32D9" w:rsidRPr="00790A56" w:rsidRDefault="007E32D9" w:rsidP="007E32D9">
      <w:pPr>
        <w:pStyle w:val="HTML"/>
        <w:shd w:val="clear" w:color="auto" w:fill="F8F9FA"/>
        <w:spacing w:line="276" w:lineRule="auto"/>
        <w:ind w:firstLine="709"/>
        <w:jc w:val="both"/>
        <w:rPr>
          <w:rFonts w:ascii="inherit" w:hAnsi="inherit"/>
          <w:color w:val="202124"/>
          <w:sz w:val="28"/>
          <w:szCs w:val="28"/>
        </w:rPr>
      </w:pPr>
      <w:r w:rsidRPr="00790A56">
        <w:rPr>
          <w:rStyle w:val="y2iqfc"/>
          <w:rFonts w:ascii="inherit" w:hAnsi="inherit"/>
          <w:color w:val="202124"/>
          <w:sz w:val="28"/>
          <w:szCs w:val="28"/>
          <w:lang w:val="uk-UA"/>
        </w:rPr>
        <w:t>Нейропсихологія допомагає зрозуміти зв'язок порушених функцій з певними структурами головного мозку.</w:t>
      </w:r>
    </w:p>
    <w:p w:rsidR="007E32D9" w:rsidRPr="00790A56" w:rsidRDefault="007E32D9" w:rsidP="007E32D9">
      <w:pPr>
        <w:pStyle w:val="HTML"/>
        <w:shd w:val="clear" w:color="auto" w:fill="F8F9FA"/>
        <w:spacing w:line="276" w:lineRule="auto"/>
        <w:ind w:firstLine="709"/>
        <w:jc w:val="both"/>
        <w:rPr>
          <w:rFonts w:ascii="inherit" w:hAnsi="inherit"/>
          <w:color w:val="202124"/>
          <w:sz w:val="28"/>
          <w:szCs w:val="28"/>
        </w:rPr>
      </w:pPr>
      <w:proofErr w:type="spellStart"/>
      <w:r w:rsidRPr="00790A56">
        <w:rPr>
          <w:rStyle w:val="y2iqfc"/>
          <w:rFonts w:ascii="inherit" w:hAnsi="inherit"/>
          <w:color w:val="202124"/>
          <w:sz w:val="28"/>
          <w:szCs w:val="28"/>
          <w:lang w:val="uk-UA"/>
        </w:rPr>
        <w:t>Логопсихологія</w:t>
      </w:r>
      <w:proofErr w:type="spellEnd"/>
      <w:r w:rsidRPr="00790A56">
        <w:rPr>
          <w:rStyle w:val="y2iqfc"/>
          <w:rFonts w:ascii="inherit" w:hAnsi="inherit"/>
          <w:color w:val="202124"/>
          <w:sz w:val="28"/>
          <w:szCs w:val="28"/>
          <w:lang w:val="uk-UA"/>
        </w:rPr>
        <w:t xml:space="preserve"> тісно пов'язана з лінгвістичними науками, що досліджують сутність, функції, структуру мови. Знання і законів мови, і навіть послідовності їх засвоєння дитиною, // необхідно психологу для розуміння того, // як ті чи інші відхилення від цих норм позначатимуться на психологічних особливостях дитини. При цьому слід пам'ятати, що у своєму становленні мовна система спирається на психічні функції, порушення яких може стати однією з причин відхилень від норми.</w:t>
      </w:r>
    </w:p>
    <w:p w:rsidR="007E32D9" w:rsidRPr="00790A56" w:rsidRDefault="007E32D9" w:rsidP="007E32D9">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Соціальний генезис мови робить обов'язковим для логопеда знання соціальної психології. Оскільки саме у суспільних відносинах формується та розвивається особистість людини, то розуміння взаємозалежності та взаємозв'язку особистості та мови необхідно логопеду.</w:t>
      </w:r>
    </w:p>
    <w:p w:rsidR="007E32D9" w:rsidRPr="00790A56" w:rsidRDefault="007E32D9" w:rsidP="007E32D9">
      <w:pPr>
        <w:pStyle w:val="HTML"/>
        <w:shd w:val="clear" w:color="auto" w:fill="F8F9FA"/>
        <w:spacing w:line="276" w:lineRule="auto"/>
        <w:ind w:firstLine="709"/>
        <w:jc w:val="both"/>
        <w:rPr>
          <w:rFonts w:ascii="inherit" w:hAnsi="inherit"/>
          <w:color w:val="202124"/>
          <w:sz w:val="28"/>
          <w:szCs w:val="28"/>
          <w:lang w:val="uk-UA"/>
        </w:rPr>
      </w:pPr>
      <w:r w:rsidRPr="00790A56">
        <w:rPr>
          <w:rStyle w:val="y2iqfc"/>
          <w:rFonts w:ascii="inherit" w:hAnsi="inherit"/>
          <w:color w:val="202124"/>
          <w:sz w:val="28"/>
          <w:szCs w:val="28"/>
          <w:lang w:val="uk-UA"/>
        </w:rPr>
        <w:t xml:space="preserve">Визначення людської сутності як </w:t>
      </w:r>
      <w:proofErr w:type="spellStart"/>
      <w:r w:rsidRPr="00790A56">
        <w:rPr>
          <w:rStyle w:val="y2iqfc"/>
          <w:rFonts w:ascii="inherit" w:hAnsi="inherit"/>
          <w:color w:val="202124"/>
          <w:sz w:val="28"/>
          <w:szCs w:val="28"/>
          <w:lang w:val="uk-UA"/>
        </w:rPr>
        <w:t>homo</w:t>
      </w:r>
      <w:proofErr w:type="spellEnd"/>
      <w:r w:rsidRPr="00790A56">
        <w:rPr>
          <w:rStyle w:val="y2iqfc"/>
          <w:rFonts w:ascii="inherit" w:hAnsi="inherit"/>
          <w:color w:val="202124"/>
          <w:sz w:val="28"/>
          <w:szCs w:val="28"/>
          <w:lang w:val="uk-UA"/>
        </w:rPr>
        <w:t xml:space="preserve"> </w:t>
      </w:r>
      <w:proofErr w:type="spellStart"/>
      <w:r w:rsidRPr="00790A56">
        <w:rPr>
          <w:rStyle w:val="y2iqfc"/>
          <w:rFonts w:ascii="inherit" w:hAnsi="inherit"/>
          <w:color w:val="202124"/>
          <w:sz w:val="28"/>
          <w:szCs w:val="28"/>
          <w:lang w:val="uk-UA"/>
        </w:rPr>
        <w:t>sapiens</w:t>
      </w:r>
      <w:proofErr w:type="spellEnd"/>
      <w:r w:rsidRPr="00790A56">
        <w:rPr>
          <w:rStyle w:val="y2iqfc"/>
          <w:rFonts w:ascii="inherit" w:hAnsi="inherit"/>
          <w:color w:val="202124"/>
          <w:sz w:val="28"/>
          <w:szCs w:val="28"/>
          <w:lang w:val="uk-UA"/>
        </w:rPr>
        <w:t xml:space="preserve"> висуває проблему співвідношення мови та мислення в перший ряд // поряд із проблемою особистості та мови. Її вирішенню присвячені фундаментальні роботи таких </w:t>
      </w:r>
      <w:r w:rsidRPr="00790A56">
        <w:rPr>
          <w:rStyle w:val="y2iqfc"/>
          <w:rFonts w:ascii="inherit" w:hAnsi="inherit"/>
          <w:color w:val="202124"/>
          <w:sz w:val="28"/>
          <w:szCs w:val="28"/>
          <w:lang w:val="uk-UA"/>
        </w:rPr>
        <w:lastRenderedPageBreak/>
        <w:t xml:space="preserve">великих психологів, як Ж. </w:t>
      </w:r>
      <w:proofErr w:type="spellStart"/>
      <w:r w:rsidRPr="00790A56">
        <w:rPr>
          <w:rStyle w:val="y2iqfc"/>
          <w:rFonts w:ascii="inherit" w:hAnsi="inherit"/>
          <w:color w:val="202124"/>
          <w:sz w:val="28"/>
          <w:szCs w:val="28"/>
          <w:lang w:val="uk-UA"/>
        </w:rPr>
        <w:t>Піаже</w:t>
      </w:r>
      <w:proofErr w:type="spellEnd"/>
      <w:r w:rsidRPr="00790A56">
        <w:rPr>
          <w:rStyle w:val="y2iqfc"/>
          <w:rFonts w:ascii="inherit" w:hAnsi="inherit"/>
          <w:color w:val="202124"/>
          <w:sz w:val="28"/>
          <w:szCs w:val="28"/>
          <w:lang w:val="uk-UA"/>
        </w:rPr>
        <w:t>, Л. С. Виготський, А.Р. Лурія, А.А. Леонтьєв.</w:t>
      </w:r>
    </w:p>
    <w:p w:rsidR="007E32D9" w:rsidRPr="00790A56" w:rsidRDefault="007E32D9" w:rsidP="007E32D9">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Вище словесно-логічне, або абстрактне, мислення неможливе без мови. Через абстрактність від безпосереднього сприйняття, можливості звернення до минулого, причому не тільки власного, а й суспільного досвіду. Слово наділяє людину здатністю осягати закони навколишнього світу (природи), недоступні безпосередньому спостереженню та ситуативному досвіду.</w:t>
      </w:r>
    </w:p>
    <w:p w:rsidR="007E32D9" w:rsidRPr="00790A56" w:rsidRDefault="007E32D9" w:rsidP="007E32D9">
      <w:pPr>
        <w:pStyle w:val="HTML"/>
        <w:shd w:val="clear" w:color="auto" w:fill="F8F9FA"/>
        <w:spacing w:line="276" w:lineRule="auto"/>
        <w:ind w:firstLine="709"/>
        <w:jc w:val="both"/>
        <w:rPr>
          <w:rFonts w:ascii="inherit" w:hAnsi="inherit"/>
          <w:color w:val="202124"/>
          <w:sz w:val="28"/>
          <w:szCs w:val="28"/>
          <w:lang w:val="uk-UA"/>
        </w:rPr>
      </w:pPr>
      <w:r w:rsidRPr="00790A56">
        <w:rPr>
          <w:rStyle w:val="y2iqfc"/>
          <w:rFonts w:ascii="inherit" w:hAnsi="inherit"/>
          <w:color w:val="202124"/>
          <w:sz w:val="28"/>
          <w:szCs w:val="28"/>
          <w:lang w:val="uk-UA"/>
        </w:rPr>
        <w:t>Мова є унікальним засобом планування та регуляції поведінки людини. Вся практична діяльність людини, всі її досягнення щодо перетворення світу, в якому вона живе, були б неможливі без мови та мовлення.</w:t>
      </w:r>
    </w:p>
    <w:p w:rsidR="007E32D9" w:rsidRPr="00790A56" w:rsidRDefault="007E32D9" w:rsidP="007E32D9">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Розуміння, отже, і повноцінна корекція мовлення, неможливе без урахування психологічних механізмів мовлення.</w:t>
      </w:r>
    </w:p>
    <w:p w:rsidR="007E32D9" w:rsidRPr="00790A56" w:rsidRDefault="007E32D9" w:rsidP="007E32D9">
      <w:pPr>
        <w:pStyle w:val="HTML"/>
        <w:shd w:val="clear" w:color="auto" w:fill="F8F9FA"/>
        <w:spacing w:line="276" w:lineRule="auto"/>
        <w:ind w:firstLine="709"/>
        <w:jc w:val="both"/>
        <w:rPr>
          <w:rFonts w:ascii="inherit" w:hAnsi="inherit"/>
          <w:color w:val="202124"/>
          <w:sz w:val="28"/>
          <w:szCs w:val="28"/>
        </w:rPr>
      </w:pPr>
      <w:r w:rsidRPr="00790A56">
        <w:rPr>
          <w:rStyle w:val="y2iqfc"/>
          <w:rFonts w:ascii="inherit" w:hAnsi="inherit"/>
          <w:color w:val="202124"/>
          <w:sz w:val="28"/>
          <w:szCs w:val="28"/>
          <w:lang w:val="uk-UA"/>
        </w:rPr>
        <w:t xml:space="preserve">Багато проблем, які </w:t>
      </w:r>
      <w:proofErr w:type="spellStart"/>
      <w:r w:rsidRPr="00790A56">
        <w:rPr>
          <w:rStyle w:val="y2iqfc"/>
          <w:rFonts w:ascii="inherit" w:hAnsi="inherit"/>
          <w:color w:val="202124"/>
          <w:sz w:val="28"/>
          <w:szCs w:val="28"/>
          <w:lang w:val="uk-UA"/>
        </w:rPr>
        <w:t>розв</w:t>
      </w:r>
      <w:proofErr w:type="spellEnd"/>
      <w:r w:rsidRPr="00790A56">
        <w:rPr>
          <w:rStyle w:val="y2iqfc"/>
          <w:rFonts w:ascii="inherit" w:hAnsi="inherit"/>
          <w:color w:val="202124"/>
          <w:sz w:val="28"/>
          <w:szCs w:val="28"/>
        </w:rPr>
        <w:t>’</w:t>
      </w:r>
      <w:proofErr w:type="spellStart"/>
      <w:r w:rsidRPr="00790A56">
        <w:rPr>
          <w:rStyle w:val="y2iqfc"/>
          <w:rFonts w:ascii="inherit" w:hAnsi="inherit"/>
          <w:color w:val="202124"/>
          <w:sz w:val="28"/>
          <w:szCs w:val="28"/>
          <w:lang w:val="uk-UA"/>
        </w:rPr>
        <w:t>язує</w:t>
      </w:r>
      <w:proofErr w:type="spellEnd"/>
      <w:r w:rsidRPr="00790A56">
        <w:rPr>
          <w:rStyle w:val="y2iqfc"/>
          <w:rFonts w:ascii="inherit" w:hAnsi="inherit"/>
          <w:color w:val="202124"/>
          <w:sz w:val="28"/>
          <w:szCs w:val="28"/>
          <w:lang w:val="uk-UA"/>
        </w:rPr>
        <w:t xml:space="preserve"> психолінгвістика, близькі до </w:t>
      </w:r>
      <w:proofErr w:type="spellStart"/>
      <w:r w:rsidRPr="00790A56">
        <w:rPr>
          <w:rStyle w:val="y2iqfc"/>
          <w:rFonts w:ascii="inherit" w:hAnsi="inherit"/>
          <w:color w:val="202124"/>
          <w:sz w:val="28"/>
          <w:szCs w:val="28"/>
          <w:lang w:val="uk-UA"/>
        </w:rPr>
        <w:t>логопсихології</w:t>
      </w:r>
      <w:proofErr w:type="spellEnd"/>
      <w:r w:rsidRPr="00790A56">
        <w:rPr>
          <w:rStyle w:val="y2iqfc"/>
          <w:rFonts w:ascii="inherit" w:hAnsi="inherit"/>
          <w:color w:val="202124"/>
          <w:sz w:val="28"/>
          <w:szCs w:val="28"/>
          <w:lang w:val="uk-UA"/>
        </w:rPr>
        <w:t xml:space="preserve">. До них належать, наприклад, множинність інтерпретацій тексту, культурна зумовленість мови, використання </w:t>
      </w:r>
      <w:proofErr w:type="spellStart"/>
      <w:r w:rsidRPr="00790A56">
        <w:rPr>
          <w:rStyle w:val="y2iqfc"/>
          <w:rFonts w:ascii="inherit" w:hAnsi="inherit"/>
          <w:color w:val="202124"/>
          <w:sz w:val="28"/>
          <w:szCs w:val="28"/>
          <w:lang w:val="uk-UA"/>
        </w:rPr>
        <w:t>паралінгвістичних</w:t>
      </w:r>
      <w:proofErr w:type="spellEnd"/>
      <w:r w:rsidRPr="00790A56">
        <w:rPr>
          <w:rStyle w:val="y2iqfc"/>
          <w:rFonts w:ascii="inherit" w:hAnsi="inherit"/>
          <w:color w:val="202124"/>
          <w:sz w:val="28"/>
          <w:szCs w:val="28"/>
          <w:lang w:val="uk-UA"/>
        </w:rPr>
        <w:t xml:space="preserve"> засобів спілкування – міміки та жестів.</w:t>
      </w:r>
    </w:p>
    <w:p w:rsidR="007E32D9" w:rsidRPr="00790A56" w:rsidRDefault="007E32D9" w:rsidP="007E32D9">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Щодо окремих мовленнєво-мовних порушень, (наприклад, алалії) нейролінгвістичний підхід дозволяє глибше розкрити механізм порушення, уточнити структуру дефекту з урахуванням його психологічних складових. При аналізі афазії – оцінити стан операцій сприйняття і породження мовленнєвого висловлювання, відповідно до її форми.</w:t>
      </w:r>
    </w:p>
    <w:p w:rsidR="007E32D9" w:rsidRPr="00790A56" w:rsidRDefault="007E32D9" w:rsidP="007E32D9">
      <w:pPr>
        <w:pStyle w:val="HTML"/>
        <w:shd w:val="clear" w:color="auto" w:fill="F8F9FA"/>
        <w:spacing w:line="276" w:lineRule="auto"/>
        <w:ind w:firstLine="709"/>
        <w:jc w:val="both"/>
        <w:rPr>
          <w:rFonts w:ascii="inherit" w:hAnsi="inherit"/>
          <w:color w:val="202124"/>
          <w:sz w:val="28"/>
          <w:szCs w:val="28"/>
          <w:lang w:val="uk-UA"/>
        </w:rPr>
      </w:pPr>
      <w:r w:rsidRPr="00790A56">
        <w:rPr>
          <w:rStyle w:val="y2iqfc"/>
          <w:rFonts w:ascii="inherit" w:hAnsi="inherit"/>
          <w:color w:val="202124"/>
          <w:sz w:val="28"/>
          <w:szCs w:val="28"/>
          <w:lang w:val="uk-UA"/>
        </w:rPr>
        <w:t>Фізіологія вищої нервової діяльності дозволяє будувати логопедичну допомогу, ґрунтуючись на розумінні динаміки основних нервових процесів, збудження та гальмування в корі головного мозку при тому чи іншому порушенні мовлення.</w:t>
      </w:r>
    </w:p>
    <w:p w:rsidR="007E32D9" w:rsidRPr="00790A56" w:rsidRDefault="007E32D9" w:rsidP="007E32D9">
      <w:pPr>
        <w:pStyle w:val="HTML"/>
        <w:shd w:val="clear" w:color="auto" w:fill="F8F9FA"/>
        <w:spacing w:line="276" w:lineRule="auto"/>
        <w:ind w:firstLine="709"/>
        <w:jc w:val="both"/>
        <w:rPr>
          <w:rStyle w:val="y2iqfc"/>
          <w:rFonts w:ascii="inherit" w:hAnsi="inherit"/>
          <w:color w:val="202124"/>
          <w:sz w:val="28"/>
          <w:szCs w:val="28"/>
          <w:lang w:val="uk-UA"/>
        </w:rPr>
      </w:pPr>
      <w:r w:rsidRPr="00790A56">
        <w:rPr>
          <w:rStyle w:val="y2iqfc"/>
          <w:rFonts w:ascii="inherit" w:hAnsi="inherit"/>
          <w:color w:val="202124"/>
          <w:sz w:val="28"/>
          <w:szCs w:val="28"/>
          <w:lang w:val="uk-UA"/>
        </w:rPr>
        <w:t xml:space="preserve">З психоневрологією </w:t>
      </w:r>
      <w:proofErr w:type="spellStart"/>
      <w:r w:rsidRPr="00790A56">
        <w:rPr>
          <w:rStyle w:val="y2iqfc"/>
          <w:rFonts w:ascii="inherit" w:hAnsi="inherit"/>
          <w:color w:val="202124"/>
          <w:sz w:val="28"/>
          <w:szCs w:val="28"/>
          <w:lang w:val="uk-UA"/>
        </w:rPr>
        <w:t>логопсихологію</w:t>
      </w:r>
      <w:proofErr w:type="spellEnd"/>
      <w:r w:rsidRPr="00790A56">
        <w:rPr>
          <w:rStyle w:val="y2iqfc"/>
          <w:rFonts w:ascii="inherit" w:hAnsi="inherit"/>
          <w:color w:val="202124"/>
          <w:sz w:val="28"/>
          <w:szCs w:val="28"/>
          <w:lang w:val="uk-UA"/>
        </w:rPr>
        <w:t xml:space="preserve"> пов'язує теорія, згідно з якою мовленнєве порушення включено до структури складного нейропсихічного розладу, що багато в чому визначає специфіку </w:t>
      </w:r>
      <w:proofErr w:type="spellStart"/>
      <w:r w:rsidRPr="00790A56">
        <w:rPr>
          <w:rStyle w:val="y2iqfc"/>
          <w:rFonts w:ascii="inherit" w:hAnsi="inherit"/>
          <w:color w:val="202124"/>
          <w:sz w:val="28"/>
          <w:szCs w:val="28"/>
          <w:lang w:val="uk-UA"/>
        </w:rPr>
        <w:t>корекційної</w:t>
      </w:r>
      <w:proofErr w:type="spellEnd"/>
      <w:r w:rsidRPr="00790A56">
        <w:rPr>
          <w:rStyle w:val="y2iqfc"/>
          <w:rFonts w:ascii="inherit" w:hAnsi="inherit"/>
          <w:color w:val="202124"/>
          <w:sz w:val="28"/>
          <w:szCs w:val="28"/>
          <w:lang w:val="uk-UA"/>
        </w:rPr>
        <w:t xml:space="preserve"> або медикаментозної допомоги хворому. </w:t>
      </w:r>
    </w:p>
    <w:p w:rsidR="007E32D9" w:rsidRPr="00790A56" w:rsidRDefault="007E32D9" w:rsidP="007E32D9">
      <w:pPr>
        <w:pStyle w:val="HTML"/>
        <w:shd w:val="clear" w:color="auto" w:fill="F8F9FA"/>
        <w:spacing w:line="276" w:lineRule="auto"/>
        <w:ind w:firstLine="709"/>
        <w:jc w:val="both"/>
        <w:rPr>
          <w:rFonts w:ascii="inherit" w:hAnsi="inherit"/>
          <w:color w:val="202124"/>
          <w:sz w:val="28"/>
          <w:szCs w:val="28"/>
          <w:lang w:val="uk-UA"/>
        </w:rPr>
      </w:pPr>
      <w:r w:rsidRPr="00790A56">
        <w:rPr>
          <w:rStyle w:val="y2iqfc"/>
          <w:rFonts w:ascii="inherit" w:hAnsi="inherit"/>
          <w:color w:val="202124"/>
          <w:sz w:val="28"/>
          <w:szCs w:val="28"/>
          <w:lang w:val="uk-UA"/>
        </w:rPr>
        <w:t>Логопед і психолог повинні знати неврологічні основи мовленнєвих розладів, орієнтуватися у питаннях дитячої психопатології, мати уявлення про найчастіші форми дитячих психічних розладів.</w:t>
      </w:r>
    </w:p>
    <w:p w:rsidR="007E32D9" w:rsidRPr="00790A56" w:rsidRDefault="007E32D9" w:rsidP="007E32D9">
      <w:pPr>
        <w:spacing w:line="276" w:lineRule="auto"/>
        <w:ind w:firstLine="709"/>
        <w:jc w:val="both"/>
        <w:rPr>
          <w:b/>
          <w:sz w:val="28"/>
          <w:szCs w:val="28"/>
          <w:lang w:val="uk-UA"/>
        </w:rPr>
      </w:pPr>
      <w:r w:rsidRPr="00790A56">
        <w:rPr>
          <w:b/>
          <w:sz w:val="28"/>
          <w:szCs w:val="28"/>
          <w:lang w:val="uk-UA"/>
        </w:rPr>
        <w:t xml:space="preserve">Таким чином, </w:t>
      </w:r>
      <w:proofErr w:type="spellStart"/>
      <w:r w:rsidRPr="00790A56">
        <w:rPr>
          <w:b/>
          <w:sz w:val="28"/>
          <w:szCs w:val="28"/>
          <w:lang w:val="uk-UA"/>
        </w:rPr>
        <w:t>логопсихологія</w:t>
      </w:r>
      <w:proofErr w:type="spellEnd"/>
      <w:r w:rsidRPr="00790A56">
        <w:rPr>
          <w:b/>
          <w:sz w:val="28"/>
          <w:szCs w:val="28"/>
          <w:lang w:val="uk-UA"/>
        </w:rPr>
        <w:t>, як галузь спеціальної психології, керуючись принципами та розробленими спеціальними методами, забезпечує ефективність комплексного підходу в наданні кваліфікованої, адекватної структурі дефекту, допомоги особам з порушеннями мовлення.</w:t>
      </w:r>
    </w:p>
    <w:p w:rsidR="007E32D9" w:rsidRPr="00790A56" w:rsidRDefault="007E32D9" w:rsidP="007E32D9">
      <w:pPr>
        <w:spacing w:line="276" w:lineRule="auto"/>
        <w:jc w:val="both"/>
        <w:rPr>
          <w:b/>
          <w:sz w:val="28"/>
          <w:szCs w:val="28"/>
          <w:lang w:val="uk-UA"/>
        </w:rPr>
      </w:pPr>
    </w:p>
    <w:p w:rsidR="007E32D9" w:rsidRPr="00790A56" w:rsidRDefault="007E32D9" w:rsidP="00FB1E90">
      <w:pPr>
        <w:pStyle w:val="a4"/>
        <w:spacing w:line="360" w:lineRule="auto"/>
        <w:ind w:firstLine="709"/>
        <w:jc w:val="both"/>
        <w:rPr>
          <w:rFonts w:ascii="Times New Roman" w:hAnsi="Times New Roman"/>
          <w:b/>
          <w:sz w:val="28"/>
          <w:szCs w:val="28"/>
          <w:lang w:val="uk-UA"/>
        </w:rPr>
      </w:pPr>
      <w:bookmarkStart w:id="0" w:name="_GoBack"/>
      <w:r w:rsidRPr="00790A56">
        <w:rPr>
          <w:rFonts w:ascii="Times New Roman" w:hAnsi="Times New Roman"/>
          <w:b/>
          <w:sz w:val="28"/>
          <w:szCs w:val="28"/>
          <w:lang w:val="uk-UA"/>
        </w:rPr>
        <w:t>Питання для самоконтролю:</w:t>
      </w:r>
    </w:p>
    <w:p w:rsidR="007E32D9" w:rsidRPr="00790A56" w:rsidRDefault="007E32D9" w:rsidP="00FB1E90">
      <w:pPr>
        <w:pStyle w:val="a4"/>
        <w:spacing w:line="360" w:lineRule="auto"/>
        <w:ind w:firstLine="709"/>
        <w:jc w:val="both"/>
        <w:rPr>
          <w:rFonts w:ascii="Times New Roman" w:hAnsi="Times New Roman"/>
          <w:sz w:val="28"/>
          <w:szCs w:val="28"/>
          <w:lang w:val="uk-UA"/>
        </w:rPr>
      </w:pPr>
      <w:r w:rsidRPr="00790A56">
        <w:rPr>
          <w:rFonts w:ascii="Times New Roman" w:hAnsi="Times New Roman"/>
          <w:sz w:val="28"/>
          <w:szCs w:val="28"/>
          <w:lang w:val="uk-UA"/>
        </w:rPr>
        <w:lastRenderedPageBreak/>
        <w:t xml:space="preserve">1. Дайте визначення </w:t>
      </w:r>
      <w:proofErr w:type="spellStart"/>
      <w:r w:rsidRPr="00790A56">
        <w:rPr>
          <w:rFonts w:ascii="Times New Roman" w:hAnsi="Times New Roman"/>
          <w:sz w:val="28"/>
          <w:szCs w:val="28"/>
          <w:lang w:val="uk-UA"/>
        </w:rPr>
        <w:t>логопсихології</w:t>
      </w:r>
      <w:proofErr w:type="spellEnd"/>
      <w:r w:rsidRPr="00790A56">
        <w:rPr>
          <w:rFonts w:ascii="Times New Roman" w:hAnsi="Times New Roman"/>
          <w:sz w:val="28"/>
          <w:szCs w:val="28"/>
          <w:lang w:val="uk-UA"/>
        </w:rPr>
        <w:t>.</w:t>
      </w:r>
    </w:p>
    <w:p w:rsidR="007E32D9" w:rsidRPr="00790A56" w:rsidRDefault="007E32D9" w:rsidP="00FB1E90">
      <w:pPr>
        <w:pStyle w:val="a4"/>
        <w:spacing w:line="360" w:lineRule="auto"/>
        <w:ind w:firstLine="709"/>
        <w:jc w:val="both"/>
        <w:rPr>
          <w:rFonts w:ascii="Times New Roman" w:hAnsi="Times New Roman"/>
          <w:sz w:val="28"/>
          <w:szCs w:val="28"/>
          <w:lang w:val="uk-UA"/>
        </w:rPr>
      </w:pPr>
      <w:r w:rsidRPr="00790A56">
        <w:rPr>
          <w:rFonts w:ascii="Times New Roman" w:hAnsi="Times New Roman"/>
          <w:sz w:val="28"/>
          <w:szCs w:val="28"/>
          <w:lang w:val="uk-UA"/>
        </w:rPr>
        <w:t xml:space="preserve">2. Назвіть предмет </w:t>
      </w:r>
      <w:proofErr w:type="spellStart"/>
      <w:r w:rsidRPr="00790A56">
        <w:rPr>
          <w:rFonts w:ascii="Times New Roman" w:hAnsi="Times New Roman"/>
          <w:sz w:val="28"/>
          <w:szCs w:val="28"/>
          <w:lang w:val="uk-UA"/>
        </w:rPr>
        <w:t>логопсихології</w:t>
      </w:r>
      <w:proofErr w:type="spellEnd"/>
      <w:r w:rsidRPr="00790A56">
        <w:rPr>
          <w:rFonts w:ascii="Times New Roman" w:hAnsi="Times New Roman"/>
          <w:sz w:val="28"/>
          <w:szCs w:val="28"/>
          <w:lang w:val="uk-UA"/>
        </w:rPr>
        <w:t>?</w:t>
      </w:r>
    </w:p>
    <w:p w:rsidR="007E32D9" w:rsidRPr="00790A56" w:rsidRDefault="007E32D9" w:rsidP="00FB1E90">
      <w:pPr>
        <w:pStyle w:val="a4"/>
        <w:spacing w:line="360" w:lineRule="auto"/>
        <w:ind w:firstLine="709"/>
        <w:jc w:val="both"/>
        <w:rPr>
          <w:rFonts w:ascii="Times New Roman" w:hAnsi="Times New Roman"/>
          <w:sz w:val="28"/>
          <w:szCs w:val="28"/>
          <w:lang w:val="uk-UA"/>
        </w:rPr>
      </w:pPr>
      <w:r w:rsidRPr="00790A56">
        <w:rPr>
          <w:rFonts w:ascii="Times New Roman" w:hAnsi="Times New Roman"/>
          <w:sz w:val="28"/>
          <w:szCs w:val="28"/>
          <w:lang w:val="uk-UA"/>
        </w:rPr>
        <w:t xml:space="preserve">3. Які завдання стоять перед </w:t>
      </w:r>
      <w:proofErr w:type="spellStart"/>
      <w:r w:rsidRPr="00790A56">
        <w:rPr>
          <w:rFonts w:ascii="Times New Roman" w:hAnsi="Times New Roman"/>
          <w:sz w:val="28"/>
          <w:szCs w:val="28"/>
          <w:lang w:val="uk-UA"/>
        </w:rPr>
        <w:t>логопсихологією</w:t>
      </w:r>
      <w:proofErr w:type="spellEnd"/>
      <w:r w:rsidRPr="00790A56">
        <w:rPr>
          <w:rFonts w:ascii="Times New Roman" w:hAnsi="Times New Roman"/>
          <w:sz w:val="28"/>
          <w:szCs w:val="28"/>
          <w:lang w:val="uk-UA"/>
        </w:rPr>
        <w:t>?</w:t>
      </w:r>
    </w:p>
    <w:p w:rsidR="007E32D9" w:rsidRPr="00790A56" w:rsidRDefault="007E32D9" w:rsidP="00FB1E90">
      <w:pPr>
        <w:pStyle w:val="a4"/>
        <w:spacing w:line="360" w:lineRule="auto"/>
        <w:ind w:firstLine="709"/>
        <w:jc w:val="both"/>
        <w:rPr>
          <w:rFonts w:ascii="Times New Roman" w:hAnsi="Times New Roman"/>
          <w:sz w:val="28"/>
          <w:szCs w:val="28"/>
          <w:lang w:val="uk-UA"/>
        </w:rPr>
      </w:pPr>
      <w:r w:rsidRPr="00790A56">
        <w:rPr>
          <w:rFonts w:ascii="Times New Roman" w:hAnsi="Times New Roman"/>
          <w:sz w:val="28"/>
          <w:szCs w:val="28"/>
          <w:lang w:val="uk-UA"/>
        </w:rPr>
        <w:t xml:space="preserve">4. На знання яких суміжних наук опирається </w:t>
      </w:r>
      <w:proofErr w:type="spellStart"/>
      <w:r w:rsidRPr="00790A56">
        <w:rPr>
          <w:rFonts w:ascii="Times New Roman" w:hAnsi="Times New Roman"/>
          <w:sz w:val="28"/>
          <w:szCs w:val="28"/>
          <w:lang w:val="uk-UA"/>
        </w:rPr>
        <w:t>логопсихологія</w:t>
      </w:r>
      <w:proofErr w:type="spellEnd"/>
      <w:r w:rsidRPr="00790A56">
        <w:rPr>
          <w:rFonts w:ascii="Times New Roman" w:hAnsi="Times New Roman"/>
          <w:sz w:val="28"/>
          <w:szCs w:val="28"/>
          <w:lang w:val="uk-UA"/>
        </w:rPr>
        <w:t>?</w:t>
      </w:r>
    </w:p>
    <w:bookmarkEnd w:id="0"/>
    <w:p w:rsidR="007F45FE" w:rsidRPr="007F45FE" w:rsidRDefault="007F45FE" w:rsidP="00FB1E90">
      <w:pPr>
        <w:spacing w:line="360" w:lineRule="auto"/>
        <w:rPr>
          <w:lang w:val="uk-UA"/>
        </w:rPr>
      </w:pPr>
    </w:p>
    <w:sectPr w:rsidR="007F45FE" w:rsidRPr="007F45FE" w:rsidSect="00160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CE7"/>
    <w:multiLevelType w:val="hybridMultilevel"/>
    <w:tmpl w:val="70DAE1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EC1D60"/>
    <w:multiLevelType w:val="hybridMultilevel"/>
    <w:tmpl w:val="BE3CB310"/>
    <w:lvl w:ilvl="0" w:tplc="DB9EDB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8F2A6B"/>
    <w:multiLevelType w:val="hybridMultilevel"/>
    <w:tmpl w:val="70DAE1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1B2451"/>
    <w:multiLevelType w:val="hybridMultilevel"/>
    <w:tmpl w:val="EB908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FE"/>
    <w:rsid w:val="00160DBB"/>
    <w:rsid w:val="00213F4B"/>
    <w:rsid w:val="0058449A"/>
    <w:rsid w:val="007E32D9"/>
    <w:rsid w:val="007F45FE"/>
    <w:rsid w:val="00865E3D"/>
    <w:rsid w:val="00D45C7B"/>
    <w:rsid w:val="00FB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5FE"/>
    <w:pPr>
      <w:widowControl/>
      <w:autoSpaceDE/>
      <w:autoSpaceDN/>
      <w:adjustRightInd/>
      <w:ind w:left="720"/>
      <w:contextualSpacing/>
    </w:pPr>
    <w:rPr>
      <w:sz w:val="24"/>
      <w:szCs w:val="24"/>
    </w:rPr>
  </w:style>
  <w:style w:type="paragraph" w:styleId="a4">
    <w:name w:val="No Spacing"/>
    <w:uiPriority w:val="1"/>
    <w:qFormat/>
    <w:rsid w:val="007F45FE"/>
    <w:pPr>
      <w:spacing w:after="0" w:line="240" w:lineRule="auto"/>
    </w:pPr>
    <w:rPr>
      <w:rFonts w:ascii="Calibri" w:eastAsia="Times New Roman" w:hAnsi="Calibri" w:cs="Times New Roman"/>
      <w:lang w:eastAsia="ru-RU"/>
    </w:rPr>
  </w:style>
  <w:style w:type="character" w:styleId="a5">
    <w:name w:val="Strong"/>
    <w:uiPriority w:val="22"/>
    <w:qFormat/>
    <w:rsid w:val="007F45FE"/>
    <w:rPr>
      <w:b/>
      <w:bCs/>
    </w:rPr>
  </w:style>
  <w:style w:type="paragraph" w:styleId="HTML">
    <w:name w:val="HTML Preformatted"/>
    <w:basedOn w:val="a"/>
    <w:link w:val="HTML0"/>
    <w:uiPriority w:val="99"/>
    <w:semiHidden/>
    <w:unhideWhenUsed/>
    <w:rsid w:val="007F4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7F45FE"/>
    <w:rPr>
      <w:rFonts w:ascii="Courier New" w:eastAsia="Times New Roman" w:hAnsi="Courier New" w:cs="Courier New"/>
      <w:sz w:val="20"/>
      <w:szCs w:val="20"/>
      <w:lang w:eastAsia="ru-RU"/>
    </w:rPr>
  </w:style>
  <w:style w:type="character" w:customStyle="1" w:styleId="y2iqfc">
    <w:name w:val="y2iqfc"/>
    <w:rsid w:val="007F4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5FE"/>
    <w:pPr>
      <w:widowControl/>
      <w:autoSpaceDE/>
      <w:autoSpaceDN/>
      <w:adjustRightInd/>
      <w:ind w:left="720"/>
      <w:contextualSpacing/>
    </w:pPr>
    <w:rPr>
      <w:sz w:val="24"/>
      <w:szCs w:val="24"/>
    </w:rPr>
  </w:style>
  <w:style w:type="paragraph" w:styleId="a4">
    <w:name w:val="No Spacing"/>
    <w:uiPriority w:val="1"/>
    <w:qFormat/>
    <w:rsid w:val="007F45FE"/>
    <w:pPr>
      <w:spacing w:after="0" w:line="240" w:lineRule="auto"/>
    </w:pPr>
    <w:rPr>
      <w:rFonts w:ascii="Calibri" w:eastAsia="Times New Roman" w:hAnsi="Calibri" w:cs="Times New Roman"/>
      <w:lang w:eastAsia="ru-RU"/>
    </w:rPr>
  </w:style>
  <w:style w:type="character" w:styleId="a5">
    <w:name w:val="Strong"/>
    <w:uiPriority w:val="22"/>
    <w:qFormat/>
    <w:rsid w:val="007F45FE"/>
    <w:rPr>
      <w:b/>
      <w:bCs/>
    </w:rPr>
  </w:style>
  <w:style w:type="paragraph" w:styleId="HTML">
    <w:name w:val="HTML Preformatted"/>
    <w:basedOn w:val="a"/>
    <w:link w:val="HTML0"/>
    <w:uiPriority w:val="99"/>
    <w:semiHidden/>
    <w:unhideWhenUsed/>
    <w:rsid w:val="007F4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7F45FE"/>
    <w:rPr>
      <w:rFonts w:ascii="Courier New" w:eastAsia="Times New Roman" w:hAnsi="Courier New" w:cs="Courier New"/>
      <w:sz w:val="20"/>
      <w:szCs w:val="20"/>
      <w:lang w:eastAsia="ru-RU"/>
    </w:rPr>
  </w:style>
  <w:style w:type="character" w:customStyle="1" w:styleId="y2iqfc">
    <w:name w:val="y2iqfc"/>
    <w:rsid w:val="007F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mtv</dc:creator>
  <cp:lastModifiedBy>Tatiana</cp:lastModifiedBy>
  <cp:revision>6</cp:revision>
  <dcterms:created xsi:type="dcterms:W3CDTF">2021-12-11T15:28:00Z</dcterms:created>
  <dcterms:modified xsi:type="dcterms:W3CDTF">2021-12-11T15:33:00Z</dcterms:modified>
</cp:coreProperties>
</file>