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8F" w:rsidRPr="00B932AB" w:rsidRDefault="004A518F" w:rsidP="004A518F">
      <w:pPr>
        <w:spacing w:line="360" w:lineRule="auto"/>
        <w:jc w:val="center"/>
        <w:rPr>
          <w:b/>
          <w:w w:val="100"/>
          <w:u w:val="single"/>
        </w:rPr>
      </w:pPr>
      <w:r w:rsidRPr="00B932AB">
        <w:rPr>
          <w:b/>
          <w:w w:val="100"/>
          <w:u w:val="single"/>
        </w:rPr>
        <w:t>Перелік контрольних питань для самостійної роботи</w:t>
      </w:r>
    </w:p>
    <w:p w:rsidR="004A518F" w:rsidRPr="00B932AB" w:rsidRDefault="004A518F" w:rsidP="004A518F">
      <w:pPr>
        <w:spacing w:line="360" w:lineRule="auto"/>
        <w:jc w:val="center"/>
        <w:rPr>
          <w:b/>
          <w:w w:val="100"/>
          <w:u w:val="single"/>
        </w:rPr>
      </w:pPr>
      <w:r w:rsidRPr="00B932AB">
        <w:rPr>
          <w:b/>
          <w:w w:val="100"/>
          <w:u w:val="single"/>
        </w:rPr>
        <w:t xml:space="preserve">з курсу </w:t>
      </w:r>
      <w:proofErr w:type="spellStart"/>
      <w:r w:rsidRPr="00B932AB">
        <w:rPr>
          <w:b/>
          <w:w w:val="100"/>
          <w:u w:val="single"/>
        </w:rPr>
        <w:t>„Функціональна</w:t>
      </w:r>
      <w:proofErr w:type="spellEnd"/>
      <w:r w:rsidRPr="00B932AB">
        <w:rPr>
          <w:b/>
          <w:w w:val="100"/>
          <w:u w:val="single"/>
        </w:rPr>
        <w:t xml:space="preserve"> діагностика”</w:t>
      </w:r>
    </w:p>
    <w:p w:rsidR="00687571" w:rsidRDefault="00687571"/>
    <w:p w:rsidR="004A518F" w:rsidRDefault="004A518F"/>
    <w:p w:rsidR="004A518F" w:rsidRPr="005144A3" w:rsidRDefault="004A518F" w:rsidP="004A518F">
      <w:pPr>
        <w:spacing w:line="360" w:lineRule="auto"/>
        <w:ind w:firstLine="708"/>
        <w:jc w:val="both"/>
        <w:rPr>
          <w:w w:val="100"/>
        </w:rPr>
      </w:pPr>
      <w:r w:rsidRPr="005144A3">
        <w:rPr>
          <w:w w:val="100"/>
        </w:rPr>
        <w:t>Модуль 2.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>
        <w:rPr>
          <w:w w:val="100"/>
        </w:rPr>
        <w:t>Питання.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1. Основні методи оцінки функціонального стану системи зовнішнього дихання.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2. Традиційні методи оцінки функціонального стану системи зовнішнього дихання.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3. Алгоритм аналізу елементарної спірограми.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4. Метод оксигемометрії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5. Функціональні проби системи зовнішнього дихання.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6. Методика проведення проб </w:t>
      </w:r>
      <w:proofErr w:type="spellStart"/>
      <w:r w:rsidRPr="005144A3">
        <w:rPr>
          <w:w w:val="100"/>
        </w:rPr>
        <w:t>Штанге</w:t>
      </w:r>
      <w:proofErr w:type="spellEnd"/>
      <w:r w:rsidRPr="005144A3">
        <w:rPr>
          <w:w w:val="100"/>
        </w:rPr>
        <w:t xml:space="preserve"> і </w:t>
      </w:r>
      <w:proofErr w:type="spellStart"/>
      <w:r w:rsidRPr="005144A3">
        <w:rPr>
          <w:w w:val="100"/>
        </w:rPr>
        <w:t>Генчі</w:t>
      </w:r>
      <w:proofErr w:type="spellEnd"/>
      <w:r w:rsidRPr="005144A3">
        <w:rPr>
          <w:w w:val="100"/>
        </w:rPr>
        <w:t>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7. Метод </w:t>
      </w:r>
      <w:proofErr w:type="spellStart"/>
      <w:r w:rsidRPr="005144A3">
        <w:rPr>
          <w:w w:val="100"/>
        </w:rPr>
        <w:t>пневмотахометрії</w:t>
      </w:r>
      <w:proofErr w:type="spellEnd"/>
      <w:r w:rsidRPr="005144A3">
        <w:rPr>
          <w:w w:val="100"/>
        </w:rPr>
        <w:t>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8. Методи оцінки функціонального стану центральної нервової системи.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9. Методи оцінки статичної і динамічної координації.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10. Методи оцінки рухливості нервових процесів.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11. </w:t>
      </w:r>
      <w:proofErr w:type="spellStart"/>
      <w:r w:rsidRPr="005144A3">
        <w:rPr>
          <w:w w:val="100"/>
        </w:rPr>
        <w:t>Теппінг</w:t>
      </w:r>
      <w:proofErr w:type="spellEnd"/>
      <w:r w:rsidRPr="005144A3">
        <w:rPr>
          <w:w w:val="100"/>
        </w:rPr>
        <w:t xml:space="preserve"> – тест.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12. Методи оцінки функціонального стану периферичної нервової системи.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13. Методи оцінки функціонального стану нервово-м’язового апарату.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14. Методи діагностики функціонального стану сенсорної системи організму.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15. Визначення функціонального стану зорового аналізатора.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16. Методи оцінки слухового аналізатору.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17. Методи оцінки вестибулярного апарату.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18. Основні методи оцінки функціонального стану вегетативної нервової системи.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19. Функціональні проби вегетативної нервової системи.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lastRenderedPageBreak/>
        <w:t>20. Ортостатична проба.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21. </w:t>
      </w:r>
      <w:proofErr w:type="spellStart"/>
      <w:r w:rsidRPr="005144A3">
        <w:rPr>
          <w:w w:val="100"/>
        </w:rPr>
        <w:t>Кліно-ортостатична</w:t>
      </w:r>
      <w:proofErr w:type="spellEnd"/>
      <w:r w:rsidRPr="005144A3">
        <w:rPr>
          <w:w w:val="100"/>
        </w:rPr>
        <w:t xml:space="preserve"> проба.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22. Методи функціональної діагностики вищої нервової діяльності.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23. Визначення типу вищої нервової діяльності.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24. Методи оцінки шкірного аналізатору.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25. Основні методи оцінки фізичної працездатності.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26. Функціональна діагностика відхилень у рівні загальної фізичної працездатності.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27. Субмаксимальний тест PWC170 (у модифікації ГЦОЛІФК).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28. Тест PWC170 по </w:t>
      </w:r>
      <w:proofErr w:type="spellStart"/>
      <w:r w:rsidRPr="005144A3">
        <w:rPr>
          <w:w w:val="100"/>
        </w:rPr>
        <w:t>Карпману</w:t>
      </w:r>
      <w:proofErr w:type="spellEnd"/>
      <w:r w:rsidRPr="005144A3">
        <w:rPr>
          <w:w w:val="100"/>
        </w:rPr>
        <w:t>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29. Непрямі методи визначення МПК.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30. Визначення фізичної працездатності за індексом Гарвардського степ-тесту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31. Проба </w:t>
      </w:r>
      <w:proofErr w:type="spellStart"/>
      <w:r w:rsidRPr="005144A3">
        <w:rPr>
          <w:w w:val="100"/>
        </w:rPr>
        <w:t>Руф’є-Діксона</w:t>
      </w:r>
      <w:proofErr w:type="spellEnd"/>
      <w:r w:rsidRPr="005144A3">
        <w:rPr>
          <w:w w:val="100"/>
        </w:rPr>
        <w:t>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32. Методи інтегральної оцінки фізичного здоров’я.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33. Експрес - оцінка рівня фізичного здоров’я за  Г.А.</w:t>
      </w:r>
      <w:proofErr w:type="spellStart"/>
      <w:r w:rsidRPr="005144A3">
        <w:rPr>
          <w:w w:val="100"/>
        </w:rPr>
        <w:t>Апанасенко</w:t>
      </w:r>
      <w:proofErr w:type="spellEnd"/>
      <w:r w:rsidRPr="005144A3">
        <w:rPr>
          <w:w w:val="100"/>
        </w:rPr>
        <w:t>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>
        <w:rPr>
          <w:w w:val="100"/>
        </w:rPr>
        <w:t>Задачі.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1. Розрахуйте і оцініть коефіцієнт </w:t>
      </w:r>
      <w:proofErr w:type="spellStart"/>
      <w:r w:rsidRPr="005144A3">
        <w:rPr>
          <w:w w:val="100"/>
        </w:rPr>
        <w:t>Хільденбранта</w:t>
      </w:r>
      <w:proofErr w:type="spellEnd"/>
      <w:r w:rsidRPr="005144A3">
        <w:rPr>
          <w:w w:val="100"/>
        </w:rPr>
        <w:t xml:space="preserve">, якщо ЧСС 120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</w:t>
      </w:r>
      <w:proofErr w:type="spellStart"/>
      <w:r w:rsidRPr="005144A3">
        <w:rPr>
          <w:w w:val="100"/>
        </w:rPr>
        <w:t>хв</w:t>
      </w:r>
      <w:proofErr w:type="spellEnd"/>
      <w:r w:rsidRPr="005144A3">
        <w:rPr>
          <w:w w:val="100"/>
        </w:rPr>
        <w:t xml:space="preserve">, ЧД= 16 за хв..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2. Структура загальної ємності легень.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3. Оцініть величину фізичної працездатності, якщо в тесті </w:t>
      </w:r>
      <w:proofErr w:type="spellStart"/>
      <w:r w:rsidRPr="005144A3">
        <w:rPr>
          <w:w w:val="100"/>
        </w:rPr>
        <w:t>Руфьє-Діксона</w:t>
      </w:r>
      <w:proofErr w:type="spellEnd"/>
      <w:r w:rsidRPr="005144A3">
        <w:rPr>
          <w:w w:val="100"/>
        </w:rPr>
        <w:t xml:space="preserve"> ЧСС1 = 60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</w:t>
      </w:r>
      <w:proofErr w:type="spellStart"/>
      <w:r w:rsidRPr="005144A3">
        <w:rPr>
          <w:w w:val="100"/>
        </w:rPr>
        <w:t>хв</w:t>
      </w:r>
      <w:proofErr w:type="spellEnd"/>
      <w:r w:rsidRPr="005144A3">
        <w:rPr>
          <w:w w:val="100"/>
        </w:rPr>
        <w:t xml:space="preserve">,  ЧСС2 = 90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/хв., а ЧСС3 = 120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/хв.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4. Розрахуйте і оцініть хвилинний об’єм дихання (ХОД), якщо ЧД = 10 за хв., дихальний об’єм = 400мл.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5. Оцініть стан вегетативної нервової системи, якщо ЧСС =70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/хв., а ЧД = 30 п/хв..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6. Оцініть стан вегетативної нервової системи, якщо ЧСС = 60уд/хв., а ЧД=16 </w:t>
      </w:r>
      <w:proofErr w:type="spellStart"/>
      <w:r w:rsidRPr="005144A3">
        <w:rPr>
          <w:w w:val="100"/>
        </w:rPr>
        <w:t>п\хв</w:t>
      </w:r>
      <w:proofErr w:type="spellEnd"/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lastRenderedPageBreak/>
        <w:t xml:space="preserve">7. Оцініть функціональний стан вегетативної нервової системи, якщо після ортостатичної проби ЧСС2  =120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/хв., АД2 = 130/80 мм </w:t>
      </w:r>
      <w:proofErr w:type="spellStart"/>
      <w:r w:rsidRPr="005144A3">
        <w:rPr>
          <w:w w:val="100"/>
        </w:rPr>
        <w:t>рт</w:t>
      </w:r>
      <w:proofErr w:type="spellEnd"/>
      <w:r w:rsidRPr="005144A3">
        <w:rPr>
          <w:w w:val="100"/>
        </w:rPr>
        <w:t xml:space="preserve"> ст.. (ЧСС1 +70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/хв.; АД1 =110/60 мм </w:t>
      </w:r>
      <w:proofErr w:type="spellStart"/>
      <w:r w:rsidRPr="005144A3">
        <w:rPr>
          <w:w w:val="100"/>
        </w:rPr>
        <w:t>рт.ст</w:t>
      </w:r>
      <w:proofErr w:type="spellEnd"/>
      <w:r w:rsidRPr="005144A3">
        <w:rPr>
          <w:w w:val="100"/>
        </w:rPr>
        <w:t xml:space="preserve">).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8. Розрахуйте та оцініть індекс </w:t>
      </w:r>
      <w:proofErr w:type="spellStart"/>
      <w:r w:rsidRPr="005144A3">
        <w:rPr>
          <w:w w:val="100"/>
        </w:rPr>
        <w:t>Скібінського</w:t>
      </w:r>
      <w:proofErr w:type="spellEnd"/>
      <w:r w:rsidRPr="005144A3">
        <w:rPr>
          <w:w w:val="100"/>
        </w:rPr>
        <w:t xml:space="preserve">, якщо ЖЄЛ=3000мл,  </w:t>
      </w:r>
      <w:proofErr w:type="spellStart"/>
      <w:r w:rsidRPr="005144A3">
        <w:rPr>
          <w:w w:val="100"/>
        </w:rPr>
        <w:t>Твид</w:t>
      </w:r>
      <w:proofErr w:type="spellEnd"/>
      <w:r w:rsidRPr="005144A3">
        <w:rPr>
          <w:w w:val="100"/>
        </w:rPr>
        <w:t xml:space="preserve"> =30 с, ЧСС =70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 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9. Розрахуйте та оцініть індекс гіпоксії, якщо    </w:t>
      </w:r>
      <w:proofErr w:type="spellStart"/>
      <w:r w:rsidRPr="005144A3">
        <w:rPr>
          <w:w w:val="100"/>
        </w:rPr>
        <w:t>Твид</w:t>
      </w:r>
      <w:proofErr w:type="spellEnd"/>
      <w:r w:rsidRPr="005144A3">
        <w:rPr>
          <w:w w:val="100"/>
        </w:rPr>
        <w:t xml:space="preserve"> =30с ,  ЧСС = 80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/хв.</w:t>
      </w:r>
    </w:p>
    <w:p w:rsidR="004A518F" w:rsidRPr="005144A3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10. Розрахуйте та оцініть  відхилення ЖЄЛ (%), якщо фактична ЖЄЛ = 2500 </w:t>
      </w:r>
      <w:proofErr w:type="spellStart"/>
      <w:r w:rsidRPr="005144A3">
        <w:rPr>
          <w:w w:val="100"/>
        </w:rPr>
        <w:t>мл</w:t>
      </w:r>
      <w:proofErr w:type="spellEnd"/>
      <w:r w:rsidRPr="005144A3">
        <w:rPr>
          <w:w w:val="100"/>
        </w:rPr>
        <w:t>, належна ЖЄЛ = 4000мл.</w:t>
      </w:r>
    </w:p>
    <w:p w:rsidR="004A518F" w:rsidRDefault="004A518F" w:rsidP="004A518F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11. Розрахуйте  та оцініть  резерв дихання (РД, %), якщо ХОД = 5 л, МВЛ = 60л.</w:t>
      </w:r>
    </w:p>
    <w:p w:rsidR="004A518F" w:rsidRDefault="004A518F">
      <w:bookmarkStart w:id="0" w:name="_GoBack"/>
      <w:bookmarkEnd w:id="0"/>
    </w:p>
    <w:sectPr w:rsidR="004A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8F"/>
    <w:rsid w:val="004A518F"/>
    <w:rsid w:val="006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8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7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8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7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2015-10-24T09:07:00Z</dcterms:created>
  <dcterms:modified xsi:type="dcterms:W3CDTF">2015-10-24T09:09:00Z</dcterms:modified>
</cp:coreProperties>
</file>