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8C6B" w14:textId="58C575BE" w:rsidR="00F12C76" w:rsidRDefault="001D0749" w:rsidP="006C0B77">
      <w:pPr>
        <w:spacing w:after="0"/>
        <w:ind w:firstLine="709"/>
        <w:jc w:val="both"/>
        <w:rPr>
          <w:b/>
          <w:bCs/>
          <w:lang w:val="uk-UA"/>
        </w:rPr>
      </w:pPr>
      <w:r w:rsidRPr="001D0749">
        <w:rPr>
          <w:b/>
          <w:bCs/>
          <w:lang w:val="uk-UA"/>
        </w:rPr>
        <w:t>ОСНОВИ СТВОРЕННЯ ВЛАСНОГО БІЗНЕСУ</w:t>
      </w:r>
    </w:p>
    <w:p w14:paraId="2A42EE50" w14:textId="64BD494E" w:rsidR="007546BA" w:rsidRDefault="007546BA" w:rsidP="006C0B77">
      <w:pPr>
        <w:spacing w:after="0"/>
        <w:ind w:firstLine="709"/>
        <w:jc w:val="both"/>
        <w:rPr>
          <w:b/>
          <w:bCs/>
          <w:lang w:val="uk-UA"/>
        </w:rPr>
      </w:pPr>
    </w:p>
    <w:p w14:paraId="78009DC6" w14:textId="201A188D" w:rsidR="003E635F" w:rsidRDefault="0081549A" w:rsidP="00810541">
      <w:pPr>
        <w:spacing w:after="3" w:line="270" w:lineRule="auto"/>
        <w:ind w:left="170" w:right="54" w:hanging="10"/>
        <w:jc w:val="both"/>
        <w:rPr>
          <w:lang w:val="uk-UA"/>
        </w:rPr>
      </w:pPr>
      <w:r>
        <w:rPr>
          <w:rFonts w:eastAsia="Times New Roman" w:cs="Times New Roman"/>
          <w:b/>
          <w:bCs/>
          <w:color w:val="000000"/>
          <w:sz w:val="26"/>
          <w:lang w:eastAsia="ru-RU"/>
        </w:rPr>
        <w:tab/>
      </w:r>
    </w:p>
    <w:p w14:paraId="1FCC1C19" w14:textId="431BC31B" w:rsidR="003E635F" w:rsidRPr="003E635F" w:rsidRDefault="003E635F" w:rsidP="00610D94">
      <w:pPr>
        <w:spacing w:after="3" w:line="270" w:lineRule="auto"/>
        <w:ind w:left="170" w:right="54" w:firstLine="538"/>
        <w:jc w:val="both"/>
        <w:rPr>
          <w:b/>
          <w:bCs/>
          <w:lang w:val="uk-UA"/>
        </w:rPr>
      </w:pPr>
      <w:r w:rsidRPr="003E635F">
        <w:rPr>
          <w:b/>
          <w:bCs/>
          <w:lang w:val="uk-UA"/>
        </w:rPr>
        <w:t>ІНТЕРНЕТ РЕСУРСИ:</w:t>
      </w:r>
    </w:p>
    <w:p w14:paraId="2BD22273" w14:textId="22D27B13" w:rsidR="00777B91" w:rsidRDefault="003E635F" w:rsidP="00777B91">
      <w:pPr>
        <w:spacing w:after="3" w:line="270" w:lineRule="auto"/>
        <w:ind w:left="170" w:right="54" w:firstLine="538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val="uk-UA" w:eastAsia="ru-RU"/>
        </w:rPr>
        <w:t>1.</w:t>
      </w:r>
      <w:proofErr w:type="spellStart"/>
      <w:r w:rsidR="00777B91" w:rsidRPr="00777B91">
        <w:rPr>
          <w:rFonts w:eastAsia="Times New Roman" w:cs="Times New Roman"/>
          <w:color w:val="000000"/>
          <w:sz w:val="24"/>
          <w:lang w:eastAsia="ru-RU"/>
        </w:rPr>
        <w:t>Офіційний</w:t>
      </w:r>
      <w:proofErr w:type="spellEnd"/>
      <w:r w:rsidR="00777B91" w:rsidRPr="00777B91">
        <w:rPr>
          <w:rFonts w:eastAsia="Times New Roman" w:cs="Times New Roman"/>
          <w:color w:val="000000"/>
          <w:sz w:val="24"/>
          <w:lang w:eastAsia="ru-RU"/>
        </w:rPr>
        <w:t xml:space="preserve"> сайт </w:t>
      </w:r>
      <w:proofErr w:type="spellStart"/>
      <w:r w:rsidR="00777B91" w:rsidRPr="00777B91">
        <w:rPr>
          <w:rFonts w:eastAsia="Times New Roman" w:cs="Times New Roman"/>
          <w:color w:val="000000"/>
          <w:sz w:val="24"/>
          <w:lang w:eastAsia="ru-RU"/>
        </w:rPr>
        <w:t>Верховної</w:t>
      </w:r>
      <w:proofErr w:type="spellEnd"/>
      <w:r w:rsidR="00777B91" w:rsidRPr="00777B91">
        <w:rPr>
          <w:rFonts w:eastAsia="Times New Roman" w:cs="Times New Roman"/>
          <w:color w:val="000000"/>
          <w:sz w:val="24"/>
          <w:lang w:eastAsia="ru-RU"/>
        </w:rPr>
        <w:t xml:space="preserve"> Ради </w:t>
      </w:r>
      <w:proofErr w:type="spellStart"/>
      <w:r w:rsidR="00777B91" w:rsidRPr="00777B91">
        <w:rPr>
          <w:rFonts w:eastAsia="Times New Roman" w:cs="Times New Roman"/>
          <w:color w:val="000000"/>
          <w:sz w:val="24"/>
          <w:lang w:eastAsia="ru-RU"/>
        </w:rPr>
        <w:t>України</w:t>
      </w:r>
      <w:proofErr w:type="spellEnd"/>
      <w:r w:rsidR="00777B91" w:rsidRPr="00777B91">
        <w:rPr>
          <w:rFonts w:eastAsia="Times New Roman" w:cs="Times New Roman"/>
          <w:color w:val="000000"/>
          <w:sz w:val="24"/>
          <w:lang w:eastAsia="ru-RU"/>
        </w:rPr>
        <w:t>:</w:t>
      </w:r>
      <w:r w:rsidR="00777B91">
        <w:rPr>
          <w:rFonts w:eastAsia="Times New Roman" w:cs="Times New Roman"/>
          <w:color w:val="000000"/>
          <w:sz w:val="24"/>
          <w:lang w:val="uk-UA" w:eastAsia="ru-RU"/>
        </w:rPr>
        <w:t xml:space="preserve"> </w:t>
      </w:r>
      <w:r w:rsidR="00777B91" w:rsidRPr="00777B91">
        <w:rPr>
          <w:rFonts w:eastAsia="Times New Roman" w:cs="Times New Roman"/>
          <w:color w:val="000000"/>
          <w:sz w:val="24"/>
          <w:lang w:eastAsia="ru-RU"/>
        </w:rPr>
        <w:t xml:space="preserve"> </w:t>
      </w:r>
      <w:hyperlink r:id="rId5">
        <w:r w:rsidR="00777B91" w:rsidRPr="00777B91">
          <w:rPr>
            <w:rFonts w:eastAsia="Times New Roman" w:cs="Times New Roman"/>
            <w:color w:val="000000"/>
            <w:sz w:val="24"/>
            <w:lang w:eastAsia="ru-RU"/>
          </w:rPr>
          <w:t>www.rada.gov.ua</w:t>
        </w:r>
      </w:hyperlink>
    </w:p>
    <w:p w14:paraId="76C393D4" w14:textId="444F33B9" w:rsidR="003E635F" w:rsidRDefault="003E635F" w:rsidP="003E635F">
      <w:pPr>
        <w:spacing w:after="3" w:line="270" w:lineRule="auto"/>
        <w:ind w:left="170" w:right="54" w:firstLine="538"/>
        <w:jc w:val="both"/>
        <w:rPr>
          <w:rFonts w:ascii="Arial" w:eastAsia="Arial" w:hAnsi="Arial" w:cs="Arial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val="uk-UA" w:eastAsia="ru-RU"/>
        </w:rPr>
        <w:t>2.</w:t>
      </w:r>
      <w:proofErr w:type="spellStart"/>
      <w:r w:rsidRPr="00777B91">
        <w:rPr>
          <w:rFonts w:eastAsia="Times New Roman" w:cs="Times New Roman"/>
          <w:color w:val="000000"/>
          <w:sz w:val="24"/>
          <w:lang w:eastAsia="ru-RU"/>
        </w:rPr>
        <w:t>Український</w:t>
      </w:r>
      <w:proofErr w:type="spellEnd"/>
      <w:r w:rsidRPr="00777B91">
        <w:rPr>
          <w:rFonts w:eastAsia="Times New Roman" w:cs="Times New Roman"/>
          <w:color w:val="000000"/>
          <w:sz w:val="24"/>
          <w:lang w:eastAsia="ru-RU"/>
        </w:rPr>
        <w:t xml:space="preserve"> союз </w:t>
      </w:r>
      <w:proofErr w:type="spellStart"/>
      <w:r w:rsidRPr="00777B91">
        <w:rPr>
          <w:rFonts w:eastAsia="Times New Roman" w:cs="Times New Roman"/>
          <w:color w:val="000000"/>
          <w:sz w:val="24"/>
          <w:lang w:eastAsia="ru-RU"/>
        </w:rPr>
        <w:t>промисловців</w:t>
      </w:r>
      <w:proofErr w:type="spellEnd"/>
      <w:r w:rsidRPr="00777B91">
        <w:rPr>
          <w:rFonts w:eastAsia="Times New Roman" w:cs="Times New Roman"/>
          <w:color w:val="000000"/>
          <w:sz w:val="24"/>
          <w:lang w:eastAsia="ru-RU"/>
        </w:rPr>
        <w:t xml:space="preserve"> та </w:t>
      </w:r>
      <w:proofErr w:type="spellStart"/>
      <w:r w:rsidRPr="00777B91">
        <w:rPr>
          <w:rFonts w:eastAsia="Times New Roman" w:cs="Times New Roman"/>
          <w:color w:val="000000"/>
          <w:sz w:val="24"/>
          <w:lang w:eastAsia="ru-RU"/>
        </w:rPr>
        <w:t>підприємців</w:t>
      </w:r>
      <w:proofErr w:type="spellEnd"/>
      <w:r w:rsidRPr="00777B91">
        <w:rPr>
          <w:rFonts w:eastAsia="Times New Roman" w:cs="Times New Roman"/>
          <w:color w:val="000000"/>
          <w:sz w:val="24"/>
          <w:lang w:eastAsia="ru-RU"/>
        </w:rPr>
        <w:t xml:space="preserve">: </w:t>
      </w:r>
      <w:hyperlink r:id="rId6">
        <w:r w:rsidRPr="00777B91">
          <w:rPr>
            <w:rFonts w:eastAsia="Times New Roman" w:cs="Times New Roman"/>
            <w:color w:val="000000"/>
            <w:sz w:val="24"/>
            <w:lang w:eastAsia="ru-RU"/>
          </w:rPr>
          <w:t>www.uspp.ua</w:t>
        </w:r>
      </w:hyperlink>
    </w:p>
    <w:p w14:paraId="5113C270" w14:textId="3CE60B35" w:rsidR="00777B91" w:rsidRDefault="003E635F" w:rsidP="00777B91">
      <w:pPr>
        <w:spacing w:after="3" w:line="270" w:lineRule="auto"/>
        <w:ind w:left="170" w:right="54" w:firstLine="538"/>
        <w:jc w:val="both"/>
        <w:rPr>
          <w:rFonts w:ascii="Arial" w:eastAsia="Arial" w:hAnsi="Arial" w:cs="Arial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val="uk-UA" w:eastAsia="ru-RU"/>
        </w:rPr>
        <w:t>3.</w:t>
      </w:r>
      <w:proofErr w:type="spellStart"/>
      <w:r w:rsidRPr="00777B91">
        <w:rPr>
          <w:rFonts w:eastAsia="Times New Roman" w:cs="Times New Roman"/>
          <w:color w:val="000000"/>
          <w:sz w:val="24"/>
          <w:lang w:eastAsia="ru-RU"/>
        </w:rPr>
        <w:t>Комітет</w:t>
      </w:r>
      <w:proofErr w:type="spellEnd"/>
      <w:r>
        <w:rPr>
          <w:rFonts w:eastAsia="Times New Roman" w:cs="Times New Roman"/>
          <w:color w:val="000000"/>
          <w:sz w:val="24"/>
          <w:lang w:val="uk-UA" w:eastAsia="ru-RU"/>
        </w:rPr>
        <w:t xml:space="preserve"> </w:t>
      </w:r>
      <w:r w:rsidRPr="00777B91">
        <w:rPr>
          <w:rFonts w:eastAsia="Times New Roman" w:cs="Times New Roman"/>
          <w:color w:val="000000"/>
          <w:sz w:val="24"/>
          <w:lang w:eastAsia="ru-RU"/>
        </w:rPr>
        <w:t xml:space="preserve">з </w:t>
      </w:r>
      <w:proofErr w:type="spellStart"/>
      <w:r w:rsidRPr="00777B91">
        <w:rPr>
          <w:rFonts w:eastAsia="Times New Roman" w:cs="Times New Roman"/>
          <w:color w:val="000000"/>
          <w:sz w:val="24"/>
          <w:lang w:eastAsia="ru-RU"/>
        </w:rPr>
        <w:t>питань</w:t>
      </w:r>
      <w:proofErr w:type="spellEnd"/>
      <w:r w:rsidRPr="00777B91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777B91">
        <w:rPr>
          <w:rFonts w:eastAsia="Times New Roman" w:cs="Times New Roman"/>
          <w:color w:val="000000"/>
          <w:sz w:val="24"/>
          <w:lang w:eastAsia="ru-RU"/>
        </w:rPr>
        <w:t>промислової</w:t>
      </w:r>
      <w:proofErr w:type="spellEnd"/>
      <w:r w:rsidRPr="00777B91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777B91">
        <w:rPr>
          <w:rFonts w:eastAsia="Times New Roman" w:cs="Times New Roman"/>
          <w:color w:val="000000"/>
          <w:sz w:val="24"/>
          <w:lang w:eastAsia="ru-RU"/>
        </w:rPr>
        <w:t>політики</w:t>
      </w:r>
      <w:proofErr w:type="spellEnd"/>
      <w:r w:rsidRPr="00777B91">
        <w:rPr>
          <w:rFonts w:eastAsia="Times New Roman" w:cs="Times New Roman"/>
          <w:color w:val="000000"/>
          <w:sz w:val="24"/>
          <w:lang w:eastAsia="ru-RU"/>
        </w:rPr>
        <w:t xml:space="preserve"> та </w:t>
      </w:r>
      <w:proofErr w:type="spellStart"/>
      <w:r w:rsidRPr="00777B91">
        <w:rPr>
          <w:rFonts w:eastAsia="Times New Roman" w:cs="Times New Roman"/>
          <w:color w:val="000000"/>
          <w:sz w:val="24"/>
          <w:lang w:eastAsia="ru-RU"/>
        </w:rPr>
        <w:t>підприємництва</w:t>
      </w:r>
      <w:proofErr w:type="spellEnd"/>
      <w:r w:rsidRPr="00777B91">
        <w:rPr>
          <w:rFonts w:eastAsia="Times New Roman" w:cs="Times New Roman"/>
          <w:color w:val="000000"/>
          <w:sz w:val="24"/>
          <w:lang w:eastAsia="ru-RU"/>
        </w:rPr>
        <w:t xml:space="preserve">: </w:t>
      </w:r>
      <w:hyperlink r:id="rId7">
        <w:r w:rsidRPr="00777B91">
          <w:rPr>
            <w:rFonts w:eastAsia="Times New Roman" w:cs="Times New Roman"/>
            <w:color w:val="000000"/>
            <w:sz w:val="24"/>
            <w:lang w:eastAsia="ru-RU"/>
          </w:rPr>
          <w:t>www.komprompol.rada.gov.ua</w:t>
        </w:r>
      </w:hyperlink>
    </w:p>
    <w:p w14:paraId="38B54DB9" w14:textId="7C4404CA" w:rsidR="006D70E7" w:rsidRDefault="003E635F" w:rsidP="00777B91">
      <w:pPr>
        <w:spacing w:after="3" w:line="270" w:lineRule="auto"/>
        <w:ind w:left="170" w:right="54" w:firstLine="538"/>
        <w:jc w:val="both"/>
        <w:rPr>
          <w:lang w:val="uk-UA"/>
        </w:rPr>
      </w:pPr>
      <w:r>
        <w:rPr>
          <w:rFonts w:eastAsia="Times New Roman" w:cs="Times New Roman"/>
          <w:color w:val="000000"/>
          <w:sz w:val="24"/>
          <w:lang w:val="uk-UA" w:eastAsia="ru-RU"/>
        </w:rPr>
        <w:t>4.</w:t>
      </w:r>
      <w:proofErr w:type="spellStart"/>
      <w:r w:rsidR="00777B91" w:rsidRPr="00777B91">
        <w:rPr>
          <w:rFonts w:eastAsia="Times New Roman" w:cs="Times New Roman"/>
          <w:color w:val="000000"/>
          <w:sz w:val="24"/>
          <w:lang w:eastAsia="ru-RU"/>
        </w:rPr>
        <w:t>Офіційний</w:t>
      </w:r>
      <w:proofErr w:type="spellEnd"/>
      <w:r w:rsidR="00777B91" w:rsidRPr="00777B91">
        <w:rPr>
          <w:rFonts w:eastAsia="Times New Roman" w:cs="Times New Roman"/>
          <w:color w:val="000000"/>
          <w:sz w:val="24"/>
          <w:lang w:eastAsia="ru-RU"/>
        </w:rPr>
        <w:t xml:space="preserve"> сайт </w:t>
      </w:r>
      <w:proofErr w:type="spellStart"/>
      <w:r w:rsidR="00777B91" w:rsidRPr="00777B91">
        <w:rPr>
          <w:rFonts w:eastAsia="Times New Roman" w:cs="Times New Roman"/>
          <w:color w:val="000000"/>
          <w:sz w:val="24"/>
          <w:lang w:eastAsia="ru-RU"/>
        </w:rPr>
        <w:t>Української</w:t>
      </w:r>
      <w:proofErr w:type="spellEnd"/>
      <w:r w:rsidR="00777B91" w:rsidRPr="00777B91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="00777B91" w:rsidRPr="00777B91">
        <w:rPr>
          <w:rFonts w:eastAsia="Times New Roman" w:cs="Times New Roman"/>
          <w:color w:val="000000"/>
          <w:sz w:val="24"/>
          <w:lang w:eastAsia="ru-RU"/>
        </w:rPr>
        <w:t>асоціації</w:t>
      </w:r>
      <w:proofErr w:type="spellEnd"/>
      <w:r w:rsidR="00777B91" w:rsidRPr="00777B91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="00777B91" w:rsidRPr="00777B91">
        <w:rPr>
          <w:rFonts w:eastAsia="Times New Roman" w:cs="Times New Roman"/>
          <w:color w:val="000000"/>
          <w:sz w:val="24"/>
          <w:lang w:eastAsia="ru-RU"/>
        </w:rPr>
        <w:t>інвестиційного</w:t>
      </w:r>
      <w:proofErr w:type="spellEnd"/>
      <w:r w:rsidR="00777B91" w:rsidRPr="00777B91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="00777B91" w:rsidRPr="00777B91">
        <w:rPr>
          <w:rFonts w:eastAsia="Times New Roman" w:cs="Times New Roman"/>
          <w:color w:val="000000"/>
          <w:sz w:val="24"/>
          <w:lang w:eastAsia="ru-RU"/>
        </w:rPr>
        <w:t>бізнесу</w:t>
      </w:r>
      <w:proofErr w:type="spellEnd"/>
      <w:r w:rsidR="00777B91" w:rsidRPr="00777B91">
        <w:rPr>
          <w:rFonts w:eastAsia="Times New Roman" w:cs="Times New Roman"/>
          <w:color w:val="000000"/>
          <w:sz w:val="24"/>
          <w:lang w:eastAsia="ru-RU"/>
        </w:rPr>
        <w:t xml:space="preserve">: </w:t>
      </w:r>
      <w:hyperlink r:id="rId8">
        <w:r w:rsidR="00777B91" w:rsidRPr="00777B91">
          <w:rPr>
            <w:rFonts w:eastAsia="Times New Roman" w:cs="Times New Roman"/>
            <w:color w:val="000000"/>
            <w:sz w:val="24"/>
            <w:lang w:eastAsia="ru-RU"/>
          </w:rPr>
          <w:t>www.uaib.com.ua</w:t>
        </w:r>
      </w:hyperlink>
      <w:hyperlink r:id="rId9">
        <w:r w:rsidR="00777B91" w:rsidRPr="00777B91">
          <w:rPr>
            <w:rFonts w:eastAsia="Times New Roman" w:cs="Times New Roman"/>
            <w:color w:val="000000"/>
            <w:sz w:val="24"/>
            <w:lang w:eastAsia="ru-RU"/>
          </w:rPr>
          <w:t>.</w:t>
        </w:r>
      </w:hyperlink>
    </w:p>
    <w:p w14:paraId="50B3E6D5" w14:textId="41071D2A" w:rsidR="006D70E7" w:rsidRDefault="003E635F" w:rsidP="00610D94">
      <w:pPr>
        <w:spacing w:after="3" w:line="270" w:lineRule="auto"/>
        <w:ind w:left="170" w:right="54" w:firstLine="538"/>
        <w:jc w:val="both"/>
        <w:rPr>
          <w:lang w:val="uk-UA"/>
        </w:rPr>
      </w:pPr>
      <w:r>
        <w:rPr>
          <w:rFonts w:eastAsia="Times New Roman" w:cs="Times New Roman"/>
          <w:color w:val="000000"/>
          <w:sz w:val="24"/>
          <w:lang w:val="uk-UA" w:eastAsia="ru-RU"/>
        </w:rPr>
        <w:t xml:space="preserve">5. </w:t>
      </w:r>
      <w:proofErr w:type="spellStart"/>
      <w:r w:rsidRPr="00777B91">
        <w:rPr>
          <w:rFonts w:eastAsia="Times New Roman" w:cs="Times New Roman"/>
          <w:color w:val="000000"/>
          <w:sz w:val="24"/>
          <w:lang w:eastAsia="ru-RU"/>
        </w:rPr>
        <w:t>Міністерство</w:t>
      </w:r>
      <w:proofErr w:type="spellEnd"/>
      <w:r w:rsidRPr="00777B91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777B91">
        <w:rPr>
          <w:rFonts w:eastAsia="Times New Roman" w:cs="Times New Roman"/>
          <w:color w:val="000000"/>
          <w:sz w:val="24"/>
          <w:lang w:eastAsia="ru-RU"/>
        </w:rPr>
        <w:t>фінансів</w:t>
      </w:r>
      <w:proofErr w:type="spellEnd"/>
      <w:r w:rsidRPr="00777B91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777B91">
        <w:rPr>
          <w:rFonts w:eastAsia="Times New Roman" w:cs="Times New Roman"/>
          <w:color w:val="000000"/>
          <w:sz w:val="24"/>
          <w:lang w:eastAsia="ru-RU"/>
        </w:rPr>
        <w:t>України</w:t>
      </w:r>
      <w:proofErr w:type="spellEnd"/>
      <w:r w:rsidRPr="00777B91">
        <w:rPr>
          <w:rFonts w:eastAsia="Times New Roman" w:cs="Times New Roman"/>
          <w:color w:val="000000"/>
          <w:sz w:val="24"/>
          <w:lang w:eastAsia="ru-RU"/>
        </w:rPr>
        <w:t xml:space="preserve">: </w:t>
      </w:r>
      <w:r>
        <w:rPr>
          <w:rFonts w:eastAsia="Times New Roman" w:cs="Times New Roman"/>
          <w:color w:val="000000"/>
          <w:sz w:val="24"/>
          <w:lang w:val="uk-UA" w:eastAsia="ru-RU"/>
        </w:rPr>
        <w:t xml:space="preserve">  </w:t>
      </w:r>
      <w:hyperlink r:id="rId10" w:history="1">
        <w:r w:rsidRPr="00777B91">
          <w:rPr>
            <w:rStyle w:val="a4"/>
            <w:rFonts w:eastAsia="Times New Roman" w:cs="Times New Roman"/>
            <w:sz w:val="24"/>
            <w:lang w:eastAsia="ru-RU"/>
          </w:rPr>
          <w:t>www.minfin.gov.ua</w:t>
        </w:r>
      </w:hyperlink>
    </w:p>
    <w:p w14:paraId="6B3953C2" w14:textId="47154CD4" w:rsidR="006D70E7" w:rsidRDefault="003E635F" w:rsidP="00610D94">
      <w:pPr>
        <w:spacing w:after="3" w:line="270" w:lineRule="auto"/>
        <w:ind w:left="170" w:right="54" w:firstLine="538"/>
        <w:jc w:val="both"/>
        <w:rPr>
          <w:lang w:val="uk-UA"/>
        </w:rPr>
      </w:pPr>
      <w:r>
        <w:rPr>
          <w:rFonts w:eastAsia="Times New Roman" w:cs="Times New Roman"/>
          <w:color w:val="000000"/>
          <w:sz w:val="24"/>
          <w:lang w:val="uk-UA" w:eastAsia="ru-RU"/>
        </w:rPr>
        <w:t>6.</w:t>
      </w:r>
      <w:proofErr w:type="spellStart"/>
      <w:r w:rsidRPr="00777B91">
        <w:rPr>
          <w:rFonts w:eastAsia="Times New Roman" w:cs="Times New Roman"/>
          <w:color w:val="000000"/>
          <w:sz w:val="24"/>
          <w:lang w:eastAsia="ru-RU"/>
        </w:rPr>
        <w:t>Державна</w:t>
      </w:r>
      <w:proofErr w:type="spellEnd"/>
      <w:r w:rsidRPr="00777B91">
        <w:rPr>
          <w:rFonts w:eastAsia="Times New Roman" w:cs="Times New Roman"/>
          <w:color w:val="000000"/>
          <w:sz w:val="24"/>
          <w:lang w:eastAsia="ru-RU"/>
        </w:rPr>
        <w:t xml:space="preserve"> служба статистики </w:t>
      </w:r>
      <w:proofErr w:type="spellStart"/>
      <w:r w:rsidRPr="00777B91">
        <w:rPr>
          <w:rFonts w:eastAsia="Times New Roman" w:cs="Times New Roman"/>
          <w:color w:val="000000"/>
          <w:sz w:val="24"/>
          <w:lang w:eastAsia="ru-RU"/>
        </w:rPr>
        <w:t>України</w:t>
      </w:r>
      <w:proofErr w:type="spellEnd"/>
      <w:r w:rsidRPr="00777B91">
        <w:rPr>
          <w:rFonts w:eastAsia="Times New Roman" w:cs="Times New Roman"/>
          <w:color w:val="000000"/>
          <w:sz w:val="24"/>
          <w:lang w:eastAsia="ru-RU"/>
        </w:rPr>
        <w:t>:</w:t>
      </w:r>
      <w:r>
        <w:rPr>
          <w:rFonts w:eastAsia="Times New Roman" w:cs="Times New Roman"/>
          <w:color w:val="000000"/>
          <w:sz w:val="24"/>
          <w:lang w:val="uk-UA" w:eastAsia="ru-RU"/>
        </w:rPr>
        <w:t xml:space="preserve">  </w:t>
      </w:r>
      <w:r w:rsidRPr="00777B91">
        <w:rPr>
          <w:rFonts w:eastAsia="Times New Roman" w:cs="Times New Roman"/>
          <w:color w:val="000000"/>
          <w:sz w:val="24"/>
          <w:lang w:eastAsia="ru-RU"/>
        </w:rPr>
        <w:t xml:space="preserve"> </w:t>
      </w:r>
      <w:hyperlink r:id="rId11">
        <w:r w:rsidRPr="00777B91">
          <w:rPr>
            <w:rFonts w:eastAsia="Times New Roman" w:cs="Times New Roman"/>
            <w:color w:val="000000"/>
            <w:sz w:val="24"/>
            <w:lang w:eastAsia="ru-RU"/>
          </w:rPr>
          <w:t>www.ukrstat.gov.ua</w:t>
        </w:r>
      </w:hyperlink>
    </w:p>
    <w:p w14:paraId="25C98C61" w14:textId="77777777" w:rsidR="006D70E7" w:rsidRDefault="006D70E7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7006EF0E" w14:textId="550DCE64" w:rsidR="00A82A74" w:rsidRDefault="00A82A74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0DB3B829" w14:textId="42ACAA9A" w:rsidR="00A82A74" w:rsidRDefault="00A82A74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7519A824" w14:textId="016F2224" w:rsidR="00A82A74" w:rsidRDefault="00A82A74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1F7D690A" w14:textId="293373AF" w:rsidR="00A82A74" w:rsidRDefault="00A82A74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35E9D7C1" w14:textId="6706DAC5" w:rsidR="00A82A74" w:rsidRDefault="00A82A74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0D039D06" w14:textId="5EABA068" w:rsidR="00A82A74" w:rsidRDefault="00A82A74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79359C94" w14:textId="18C4E210" w:rsidR="00A82A74" w:rsidRDefault="00A82A74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542142DF" w14:textId="1B0F54A8" w:rsidR="00A82A74" w:rsidRDefault="00A82A74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362F7D3C" w14:textId="56E43638" w:rsidR="00A82A74" w:rsidRDefault="00A82A74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0C00F0DE" w14:textId="1B25250E" w:rsidR="00A82A74" w:rsidRDefault="00A82A74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7B0B4A99" w14:textId="2D7C7442" w:rsidR="00A82A74" w:rsidRDefault="00A82A74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1A84C712" w14:textId="72D5AEC4" w:rsidR="00B26528" w:rsidRDefault="00B26528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0A9E7C02" w14:textId="7D08144B" w:rsidR="00B26528" w:rsidRDefault="00B26528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39FF6A99" w14:textId="16A9320C" w:rsidR="00B26528" w:rsidRDefault="00B26528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73F1AE41" w14:textId="19B6E0C9" w:rsidR="00B26528" w:rsidRDefault="00B26528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17DA4B86" w14:textId="2C90189D" w:rsidR="00B26528" w:rsidRDefault="00B26528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2F0D1D12" w14:textId="77777777" w:rsidR="00B26528" w:rsidRDefault="00B26528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70672BE9" w14:textId="77777777" w:rsidR="00A82A74" w:rsidRDefault="00A82A74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40483502" w14:textId="43C8A48B" w:rsidR="001860E7" w:rsidRDefault="008C1FA2" w:rsidP="00610D94">
      <w:pPr>
        <w:spacing w:after="3" w:line="270" w:lineRule="auto"/>
        <w:ind w:left="170" w:right="54" w:firstLine="538"/>
        <w:jc w:val="both"/>
        <w:rPr>
          <w:rFonts w:eastAsia="Times New Roman" w:cs="Times New Roman"/>
          <w:b/>
          <w:bCs/>
          <w:color w:val="000000"/>
          <w:sz w:val="24"/>
          <w:lang w:val="uk-UA" w:eastAsia="ru-RU"/>
        </w:rPr>
      </w:pPr>
      <w:r w:rsidRPr="008C1FA2">
        <w:rPr>
          <w:rFonts w:eastAsia="Times New Roman" w:cs="Times New Roman"/>
          <w:b/>
          <w:bCs/>
          <w:color w:val="000000"/>
          <w:sz w:val="24"/>
          <w:lang w:eastAsia="ru-RU"/>
        </w:rPr>
        <w:t>ТЕМАТИЧНИЙ ПЛАН НАВЧАЛЬНОЇ ДИСЦИПЛІНИ</w:t>
      </w:r>
      <w:r>
        <w:rPr>
          <w:rFonts w:eastAsia="Times New Roman" w:cs="Times New Roman"/>
          <w:b/>
          <w:bCs/>
          <w:color w:val="000000"/>
          <w:sz w:val="24"/>
          <w:lang w:val="uk-UA" w:eastAsia="ru-RU"/>
        </w:rPr>
        <w:t>:</w:t>
      </w:r>
    </w:p>
    <w:p w14:paraId="035D37D9" w14:textId="53207838" w:rsidR="008C1FA2" w:rsidRDefault="008C1FA2" w:rsidP="00610D94">
      <w:pPr>
        <w:spacing w:after="3" w:line="270" w:lineRule="auto"/>
        <w:ind w:left="170" w:right="54" w:firstLine="538"/>
        <w:jc w:val="both"/>
        <w:rPr>
          <w:lang w:val="uk-UA"/>
        </w:rPr>
      </w:pPr>
      <w:r>
        <w:rPr>
          <w:rFonts w:eastAsia="Times New Roman" w:cs="Times New Roman"/>
          <w:b/>
          <w:bCs/>
          <w:color w:val="000000"/>
          <w:sz w:val="24"/>
          <w:lang w:val="uk-UA" w:eastAsia="ru-RU"/>
        </w:rPr>
        <w:t>Тема1.</w:t>
      </w:r>
      <w:r w:rsidRPr="008C1FA2">
        <w:rPr>
          <w:lang w:val="uk-UA"/>
        </w:rPr>
        <w:t xml:space="preserve"> Підприємницька ідея та механізм її втілення</w:t>
      </w:r>
    </w:p>
    <w:p w14:paraId="1FB0E70B" w14:textId="7B709D20" w:rsidR="008C1FA2" w:rsidRPr="008C1FA2" w:rsidRDefault="008C1FA2" w:rsidP="00610D94">
      <w:pPr>
        <w:spacing w:after="3" w:line="270" w:lineRule="auto"/>
        <w:ind w:left="170" w:right="54" w:firstLine="538"/>
        <w:jc w:val="both"/>
        <w:rPr>
          <w:b/>
          <w:bCs/>
          <w:lang w:val="uk-UA"/>
        </w:rPr>
      </w:pPr>
      <w:r>
        <w:rPr>
          <w:rFonts w:eastAsia="Times New Roman" w:cs="Times New Roman"/>
          <w:b/>
          <w:bCs/>
          <w:color w:val="000000"/>
          <w:sz w:val="24"/>
          <w:lang w:val="uk-UA" w:eastAsia="ru-RU"/>
        </w:rPr>
        <w:t>Тема2.</w:t>
      </w:r>
      <w:r>
        <w:rPr>
          <w:b/>
          <w:bCs/>
          <w:lang w:val="uk-UA"/>
        </w:rPr>
        <w:t xml:space="preserve"> </w:t>
      </w:r>
      <w:r w:rsidRPr="00DB4015">
        <w:rPr>
          <w:lang w:val="uk-UA"/>
        </w:rPr>
        <w:t>Основні етапи створення власного бізнесу</w:t>
      </w:r>
    </w:p>
    <w:p w14:paraId="3700C499" w14:textId="3382E4DE" w:rsidR="001860E7" w:rsidRDefault="001860E7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3F92F6D5" w14:textId="04142F96" w:rsidR="001860E7" w:rsidRDefault="001860E7" w:rsidP="00610D94">
      <w:pPr>
        <w:spacing w:after="3" w:line="270" w:lineRule="auto"/>
        <w:ind w:left="170" w:right="54" w:firstLine="538"/>
        <w:jc w:val="both"/>
        <w:rPr>
          <w:lang w:val="uk-UA"/>
        </w:rPr>
      </w:pPr>
    </w:p>
    <w:p w14:paraId="7A8C3BCA" w14:textId="7DED1F1D" w:rsidR="001860E7" w:rsidRPr="008C1FA2" w:rsidRDefault="008C1FA2" w:rsidP="00610D94">
      <w:pPr>
        <w:spacing w:after="3" w:line="270" w:lineRule="auto"/>
        <w:ind w:left="170" w:right="54" w:firstLine="538"/>
        <w:jc w:val="both"/>
        <w:rPr>
          <w:lang w:val="uk-UA"/>
        </w:rPr>
      </w:pPr>
      <w:r w:rsidRPr="008C1FA2">
        <w:rPr>
          <w:lang w:val="uk-UA"/>
        </w:rPr>
        <w:t>Підприємницька ідея та механізм її втілення</w:t>
      </w:r>
    </w:p>
    <w:p w14:paraId="529B341E" w14:textId="77777777" w:rsidR="001860E7" w:rsidRPr="001860E7" w:rsidRDefault="001860E7" w:rsidP="001860E7">
      <w:pPr>
        <w:spacing w:after="14" w:line="267" w:lineRule="auto"/>
        <w:ind w:left="170" w:right="62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1860E7">
        <w:rPr>
          <w:rFonts w:eastAsia="Times New Roman" w:cs="Times New Roman"/>
          <w:i/>
          <w:color w:val="000000"/>
          <w:sz w:val="24"/>
          <w:lang w:eastAsia="ru-RU"/>
        </w:rPr>
        <w:t>Тема 1</w:t>
      </w:r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.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Основні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етапи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створення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власного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бізнесу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 </w:t>
      </w:r>
    </w:p>
    <w:p w14:paraId="272B3612" w14:textId="77777777" w:rsidR="001860E7" w:rsidRPr="001860E7" w:rsidRDefault="001860E7" w:rsidP="001860E7">
      <w:pPr>
        <w:spacing w:after="14" w:line="267" w:lineRule="auto"/>
        <w:ind w:left="170" w:right="62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1860E7">
        <w:rPr>
          <w:rFonts w:eastAsia="Times New Roman" w:cs="Times New Roman"/>
          <w:i/>
          <w:color w:val="000000"/>
          <w:sz w:val="24"/>
          <w:lang w:eastAsia="ru-RU"/>
        </w:rPr>
        <w:t>Тема 2</w:t>
      </w:r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.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Сутність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підприємницького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лідерства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в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сучасному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бізнес-середовищі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 </w:t>
      </w:r>
    </w:p>
    <w:p w14:paraId="12C66865" w14:textId="77777777" w:rsidR="00DB4015" w:rsidRDefault="001860E7" w:rsidP="001860E7">
      <w:pPr>
        <w:spacing w:after="14" w:line="267" w:lineRule="auto"/>
        <w:ind w:left="170" w:right="575" w:hanging="10"/>
        <w:jc w:val="both"/>
        <w:rPr>
          <w:rFonts w:eastAsia="Times New Roman" w:cs="Times New Roman"/>
          <w:i/>
          <w:color w:val="000000"/>
          <w:sz w:val="24"/>
          <w:lang w:eastAsia="ru-RU"/>
        </w:rPr>
      </w:pPr>
      <w:r w:rsidRPr="001860E7">
        <w:rPr>
          <w:rFonts w:eastAsia="Times New Roman" w:cs="Times New Roman"/>
          <w:i/>
          <w:color w:val="000000"/>
          <w:sz w:val="24"/>
          <w:lang w:eastAsia="ru-RU"/>
        </w:rPr>
        <w:t xml:space="preserve">Тема 3.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Бізнес-планування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з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урахуванням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організаційно-правової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форми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ведення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бізнесу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1860E7">
        <w:rPr>
          <w:rFonts w:eastAsia="Times New Roman" w:cs="Times New Roman"/>
          <w:i/>
          <w:color w:val="000000"/>
          <w:sz w:val="24"/>
          <w:lang w:eastAsia="ru-RU"/>
        </w:rPr>
        <w:t xml:space="preserve">Тема </w:t>
      </w:r>
    </w:p>
    <w:p w14:paraId="3FC61BD8" w14:textId="1F6C24A4" w:rsidR="001860E7" w:rsidRPr="001860E7" w:rsidRDefault="001860E7" w:rsidP="001860E7">
      <w:pPr>
        <w:spacing w:after="14" w:line="267" w:lineRule="auto"/>
        <w:ind w:left="170" w:right="57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1860E7">
        <w:rPr>
          <w:rFonts w:eastAsia="Times New Roman" w:cs="Times New Roman"/>
          <w:i/>
          <w:color w:val="000000"/>
          <w:sz w:val="24"/>
          <w:lang w:eastAsia="ru-RU"/>
        </w:rPr>
        <w:t xml:space="preserve">4. </w:t>
      </w:r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Маркетинг- план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бізнес-проєкту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 </w:t>
      </w:r>
    </w:p>
    <w:p w14:paraId="2E26F600" w14:textId="77777777" w:rsidR="001860E7" w:rsidRPr="001860E7" w:rsidRDefault="001860E7" w:rsidP="001860E7">
      <w:pPr>
        <w:spacing w:after="14" w:line="267" w:lineRule="auto"/>
        <w:ind w:left="170" w:right="62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1860E7">
        <w:rPr>
          <w:rFonts w:eastAsia="Times New Roman" w:cs="Times New Roman"/>
          <w:i/>
          <w:color w:val="000000"/>
          <w:sz w:val="24"/>
          <w:lang w:eastAsia="ru-RU"/>
        </w:rPr>
        <w:t xml:space="preserve">Тема 5.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Організаційне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забезпечення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бізнесу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 </w:t>
      </w:r>
    </w:p>
    <w:p w14:paraId="27B8313F" w14:textId="77777777" w:rsidR="001860E7" w:rsidRPr="001860E7" w:rsidRDefault="001860E7" w:rsidP="001860E7">
      <w:pPr>
        <w:spacing w:after="14" w:line="267" w:lineRule="auto"/>
        <w:ind w:left="170" w:right="62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1860E7">
        <w:rPr>
          <w:rFonts w:eastAsia="Times New Roman" w:cs="Times New Roman"/>
          <w:i/>
          <w:color w:val="000000"/>
          <w:sz w:val="24"/>
          <w:lang w:eastAsia="ru-RU"/>
        </w:rPr>
        <w:lastRenderedPageBreak/>
        <w:t xml:space="preserve">Тема 6.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Розробка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фінансового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плану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бізнесу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14:paraId="60461028" w14:textId="77777777" w:rsidR="001860E7" w:rsidRPr="001860E7" w:rsidRDefault="001860E7" w:rsidP="001860E7">
      <w:pPr>
        <w:spacing w:after="14" w:line="267" w:lineRule="auto"/>
        <w:ind w:left="170" w:right="62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1860E7">
        <w:rPr>
          <w:rFonts w:eastAsia="Times New Roman" w:cs="Times New Roman"/>
          <w:i/>
          <w:color w:val="000000"/>
          <w:sz w:val="24"/>
          <w:lang w:eastAsia="ru-RU"/>
        </w:rPr>
        <w:t xml:space="preserve">Тема 7.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Ідентифікація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та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мінімізація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ризиків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новоствореного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бізнесу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 </w:t>
      </w:r>
    </w:p>
    <w:p w14:paraId="7AE6B94D" w14:textId="77777777" w:rsidR="001860E7" w:rsidRPr="001860E7" w:rsidRDefault="001860E7" w:rsidP="001860E7">
      <w:pPr>
        <w:spacing w:after="14" w:line="267" w:lineRule="auto"/>
        <w:ind w:left="170" w:right="62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1860E7">
        <w:rPr>
          <w:rFonts w:eastAsia="Times New Roman" w:cs="Times New Roman"/>
          <w:i/>
          <w:color w:val="000000"/>
          <w:sz w:val="24"/>
          <w:lang w:eastAsia="ru-RU"/>
        </w:rPr>
        <w:t>Тема 8</w:t>
      </w:r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.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Соціальна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відповідальність</w:t>
      </w:r>
      <w:proofErr w:type="spellEnd"/>
      <w:r w:rsidRPr="001860E7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1860E7">
        <w:rPr>
          <w:rFonts w:eastAsia="Times New Roman" w:cs="Times New Roman"/>
          <w:color w:val="000000"/>
          <w:sz w:val="24"/>
          <w:lang w:eastAsia="ru-RU"/>
        </w:rPr>
        <w:t>бізнесу</w:t>
      </w:r>
      <w:proofErr w:type="spellEnd"/>
      <w:r w:rsidRPr="001860E7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 w14:paraId="005FB8F6" w14:textId="77777777" w:rsidR="001860E7" w:rsidRPr="001860E7" w:rsidRDefault="001860E7" w:rsidP="001860E7">
      <w:pPr>
        <w:spacing w:after="0" w:line="259" w:lineRule="auto"/>
        <w:ind w:left="170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1860E7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 w14:paraId="56C5EA92" w14:textId="1AB3857B" w:rsidR="00EF3FDB" w:rsidRDefault="00C40356" w:rsidP="00EF3FDB">
      <w:pPr>
        <w:spacing w:after="0" w:line="259" w:lineRule="auto"/>
        <w:ind w:left="876"/>
        <w:jc w:val="center"/>
      </w:pPr>
      <w:r w:rsidRPr="00C40356">
        <w:rPr>
          <w:b/>
          <w:bCs/>
        </w:rPr>
        <w:t xml:space="preserve">Тема 3 </w:t>
      </w:r>
      <w:proofErr w:type="spellStart"/>
      <w:r w:rsidRPr="00C40356">
        <w:rPr>
          <w:b/>
          <w:bCs/>
        </w:rPr>
        <w:t>Оформлення</w:t>
      </w:r>
      <w:proofErr w:type="spellEnd"/>
      <w:r w:rsidRPr="00C40356">
        <w:rPr>
          <w:b/>
          <w:bCs/>
        </w:rPr>
        <w:t xml:space="preserve"> </w:t>
      </w:r>
      <w:proofErr w:type="spellStart"/>
      <w:r w:rsidRPr="00C40356">
        <w:rPr>
          <w:b/>
          <w:bCs/>
        </w:rPr>
        <w:t>діяльності</w:t>
      </w:r>
      <w:proofErr w:type="spellEnd"/>
      <w:r w:rsidRPr="00C40356">
        <w:rPr>
          <w:b/>
          <w:bCs/>
        </w:rPr>
        <w:t xml:space="preserve"> </w:t>
      </w:r>
      <w:proofErr w:type="spellStart"/>
      <w:r w:rsidRPr="00C40356">
        <w:rPr>
          <w:b/>
          <w:bCs/>
        </w:rPr>
        <w:t>фізичних</w:t>
      </w:r>
      <w:proofErr w:type="spellEnd"/>
      <w:r w:rsidRPr="00C40356">
        <w:rPr>
          <w:b/>
          <w:bCs/>
        </w:rPr>
        <w:t xml:space="preserve"> </w:t>
      </w:r>
      <w:proofErr w:type="spellStart"/>
      <w:r w:rsidRPr="00C40356">
        <w:rPr>
          <w:b/>
          <w:bCs/>
        </w:rPr>
        <w:t>осіб</w:t>
      </w:r>
      <w:proofErr w:type="spellEnd"/>
      <w:r w:rsidRPr="00C40356">
        <w:rPr>
          <w:b/>
          <w:bCs/>
        </w:rPr>
        <w:t xml:space="preserve"> – </w:t>
      </w:r>
      <w:proofErr w:type="spellStart"/>
      <w:r w:rsidRPr="00C40356">
        <w:rPr>
          <w:b/>
          <w:bCs/>
        </w:rPr>
        <w:t>суб’єктів</w:t>
      </w:r>
      <w:proofErr w:type="spellEnd"/>
      <w:r w:rsidRPr="00C40356">
        <w:rPr>
          <w:b/>
          <w:bCs/>
        </w:rPr>
        <w:t xml:space="preserve"> малого </w:t>
      </w:r>
      <w:proofErr w:type="spellStart"/>
      <w:r w:rsidRPr="00C40356">
        <w:rPr>
          <w:b/>
          <w:bCs/>
        </w:rPr>
        <w:t>підприємництва</w:t>
      </w:r>
      <w:proofErr w:type="spellEnd"/>
      <w:r>
        <w:t xml:space="preserve"> Порядок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– </w:t>
      </w:r>
      <w:proofErr w:type="spellStart"/>
      <w:r>
        <w:t>підприємців</w:t>
      </w:r>
      <w:proofErr w:type="spellEnd"/>
      <w:r>
        <w:t xml:space="preserve"> </w:t>
      </w:r>
      <w:proofErr w:type="spellStart"/>
      <w:r>
        <w:t>Ліквідація</w:t>
      </w:r>
      <w:proofErr w:type="spellEnd"/>
      <w:r>
        <w:t xml:space="preserve"> </w:t>
      </w:r>
      <w:proofErr w:type="spellStart"/>
      <w:r>
        <w:t>суб’єкта</w:t>
      </w:r>
      <w:proofErr w:type="spellEnd"/>
      <w:r>
        <w:t xml:space="preserve"> </w:t>
      </w:r>
      <w:proofErr w:type="spellStart"/>
      <w:r>
        <w:t>підприємницької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– </w:t>
      </w:r>
      <w:proofErr w:type="spellStart"/>
      <w:r>
        <w:t>фізичної</w:t>
      </w:r>
      <w:proofErr w:type="spellEnd"/>
      <w:r>
        <w:t xml:space="preserve"> особи (</w:t>
      </w:r>
      <w:proofErr w:type="spellStart"/>
      <w:r>
        <w:t>добровільна</w:t>
      </w:r>
      <w:proofErr w:type="spellEnd"/>
      <w:r>
        <w:t xml:space="preserve">, </w:t>
      </w:r>
      <w:proofErr w:type="spellStart"/>
      <w:r>
        <w:t>примусова</w:t>
      </w:r>
      <w:proofErr w:type="spellEnd"/>
      <w:r>
        <w:t xml:space="preserve">).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приватними</w:t>
      </w:r>
      <w:proofErr w:type="spellEnd"/>
      <w:r>
        <w:t xml:space="preserve"> </w:t>
      </w:r>
      <w:proofErr w:type="spellStart"/>
      <w:r>
        <w:t>підприємцями</w:t>
      </w:r>
      <w:proofErr w:type="spellEnd"/>
      <w:r>
        <w:t xml:space="preserve"> </w:t>
      </w:r>
      <w:proofErr w:type="spellStart"/>
      <w:r>
        <w:t>певних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</w:p>
    <w:p w14:paraId="7414763B" w14:textId="77777777" w:rsidR="00C40356" w:rsidRPr="00EF3FDB" w:rsidRDefault="00C40356" w:rsidP="00EF3FDB">
      <w:pPr>
        <w:spacing w:after="0" w:line="259" w:lineRule="auto"/>
        <w:ind w:left="876"/>
        <w:jc w:val="center"/>
        <w:rPr>
          <w:rFonts w:eastAsia="Times New Roman" w:cs="Times New Roman"/>
          <w:color w:val="000000"/>
          <w:sz w:val="24"/>
          <w:lang w:val="uk-UA" w:eastAsia="ru-RU"/>
        </w:rPr>
      </w:pPr>
    </w:p>
    <w:p w14:paraId="75A3B35C" w14:textId="2FAE3691" w:rsidR="00EF3FDB" w:rsidRDefault="00C40356" w:rsidP="006C0B77">
      <w:pPr>
        <w:spacing w:after="0"/>
        <w:ind w:firstLine="709"/>
        <w:jc w:val="both"/>
      </w:pPr>
      <w:r>
        <w:t xml:space="preserve">Тема </w:t>
      </w:r>
      <w:r w:rsidRPr="00C40356">
        <w:rPr>
          <w:b/>
          <w:bCs/>
        </w:rPr>
        <w:t xml:space="preserve">4 </w:t>
      </w:r>
      <w:proofErr w:type="spellStart"/>
      <w:r w:rsidRPr="00C40356">
        <w:rPr>
          <w:b/>
          <w:bCs/>
        </w:rPr>
        <w:t>Організація</w:t>
      </w:r>
      <w:proofErr w:type="spellEnd"/>
      <w:r w:rsidRPr="00C40356">
        <w:rPr>
          <w:b/>
          <w:bCs/>
        </w:rPr>
        <w:t xml:space="preserve"> </w:t>
      </w:r>
      <w:proofErr w:type="spellStart"/>
      <w:r w:rsidRPr="00C40356">
        <w:rPr>
          <w:b/>
          <w:bCs/>
        </w:rPr>
        <w:t>фінансового</w:t>
      </w:r>
      <w:proofErr w:type="spellEnd"/>
      <w:r w:rsidRPr="00C40356">
        <w:rPr>
          <w:b/>
          <w:bCs/>
        </w:rPr>
        <w:t xml:space="preserve"> </w:t>
      </w:r>
      <w:proofErr w:type="spellStart"/>
      <w:r w:rsidRPr="00C40356">
        <w:rPr>
          <w:b/>
          <w:bCs/>
        </w:rPr>
        <w:t>забезпечення</w:t>
      </w:r>
      <w:proofErr w:type="spellEnd"/>
      <w:r w:rsidRPr="00C40356">
        <w:rPr>
          <w:b/>
          <w:bCs/>
        </w:rPr>
        <w:t xml:space="preserve"> </w:t>
      </w:r>
      <w:proofErr w:type="spellStart"/>
      <w:r w:rsidRPr="00C40356">
        <w:rPr>
          <w:b/>
          <w:bCs/>
        </w:rPr>
        <w:t>бізнесу</w:t>
      </w:r>
      <w:proofErr w:type="spellEnd"/>
      <w:r>
        <w:t xml:space="preserve"> </w:t>
      </w:r>
      <w:proofErr w:type="spellStart"/>
      <w:r>
        <w:t>Сучасний</w:t>
      </w:r>
      <w:proofErr w:type="spellEnd"/>
      <w:r>
        <w:t xml:space="preserve"> стан </w:t>
      </w:r>
      <w:proofErr w:type="spellStart"/>
      <w:r>
        <w:t>кредитування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.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інвестиційної</w:t>
      </w:r>
      <w:proofErr w:type="spellEnd"/>
      <w:r>
        <w:t xml:space="preserve"> </w:t>
      </w:r>
      <w:proofErr w:type="spellStart"/>
      <w:r>
        <w:t>активності</w:t>
      </w:r>
      <w:proofErr w:type="spellEnd"/>
    </w:p>
    <w:p w14:paraId="49701DE9" w14:textId="391F94DA" w:rsidR="00C40356" w:rsidRDefault="00C40356" w:rsidP="006C0B77">
      <w:pPr>
        <w:spacing w:after="0"/>
        <w:ind w:firstLine="709"/>
        <w:jc w:val="both"/>
      </w:pPr>
      <w:r w:rsidRPr="00C40356">
        <w:rPr>
          <w:b/>
          <w:bCs/>
        </w:rPr>
        <w:t xml:space="preserve">Тема 5 </w:t>
      </w:r>
      <w:proofErr w:type="spellStart"/>
      <w:r w:rsidRPr="00C40356">
        <w:rPr>
          <w:b/>
          <w:bCs/>
        </w:rPr>
        <w:t>Організація</w:t>
      </w:r>
      <w:proofErr w:type="spellEnd"/>
      <w:r w:rsidRPr="00C40356">
        <w:rPr>
          <w:b/>
          <w:bCs/>
        </w:rPr>
        <w:t xml:space="preserve"> </w:t>
      </w:r>
      <w:proofErr w:type="spellStart"/>
      <w:r w:rsidRPr="00C40356">
        <w:rPr>
          <w:b/>
          <w:bCs/>
        </w:rPr>
        <w:t>роботи</w:t>
      </w:r>
      <w:proofErr w:type="spellEnd"/>
      <w:r w:rsidRPr="00C40356">
        <w:rPr>
          <w:b/>
          <w:bCs/>
        </w:rPr>
        <w:t xml:space="preserve"> з </w:t>
      </w:r>
      <w:proofErr w:type="spellStart"/>
      <w:r w:rsidRPr="00C40356">
        <w:rPr>
          <w:b/>
          <w:bCs/>
        </w:rPr>
        <w:t>інформацією</w:t>
      </w:r>
      <w:proofErr w:type="spellEnd"/>
      <w:r>
        <w:t xml:space="preserve"> «</w:t>
      </w:r>
      <w:proofErr w:type="spellStart"/>
      <w:r>
        <w:t>Хмарні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в </w:t>
      </w:r>
      <w:proofErr w:type="spellStart"/>
      <w:r>
        <w:t>бізнесі</w:t>
      </w:r>
      <w:proofErr w:type="spellEnd"/>
      <w:r>
        <w:t xml:space="preserve">» СР 5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Джерела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ПЗ 3 </w:t>
      </w:r>
      <w:proofErr w:type="spellStart"/>
      <w:r>
        <w:t>Семінар</w:t>
      </w:r>
      <w:proofErr w:type="spellEnd"/>
      <w:r>
        <w:t xml:space="preserve"> – </w:t>
      </w:r>
      <w:proofErr w:type="spellStart"/>
      <w:r>
        <w:t>дискусія</w:t>
      </w:r>
      <w:proofErr w:type="spellEnd"/>
      <w:r>
        <w:t xml:space="preserve"> на тему: «Реклама в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 xml:space="preserve"> та </w:t>
      </w:r>
      <w:proofErr w:type="spellStart"/>
      <w:r>
        <w:t>фірмовий</w:t>
      </w:r>
      <w:proofErr w:type="spellEnd"/>
      <w:r>
        <w:t xml:space="preserve"> стиль як </w:t>
      </w:r>
      <w:proofErr w:type="spellStart"/>
      <w:r>
        <w:t>засіб</w:t>
      </w:r>
      <w:proofErr w:type="spellEnd"/>
      <w:r>
        <w:t xml:space="preserve"> </w:t>
      </w:r>
      <w:proofErr w:type="spellStart"/>
      <w:r>
        <w:t>реклами</w:t>
      </w:r>
      <w:proofErr w:type="spellEnd"/>
      <w:r>
        <w:t xml:space="preserve">. </w:t>
      </w:r>
      <w:proofErr w:type="spellStart"/>
      <w:r>
        <w:t>Розповсюдження</w:t>
      </w:r>
      <w:proofErr w:type="spellEnd"/>
      <w:r>
        <w:t xml:space="preserve"> </w:t>
      </w:r>
      <w:proofErr w:type="spellStart"/>
      <w:r>
        <w:t>рекламної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через мережу </w:t>
      </w:r>
      <w:proofErr w:type="spellStart"/>
      <w:r>
        <w:t>інтернет</w:t>
      </w:r>
      <w:proofErr w:type="spellEnd"/>
      <w:r>
        <w:t xml:space="preserve">». </w:t>
      </w:r>
      <w:proofErr w:type="spellStart"/>
      <w:r>
        <w:t>Презентація</w:t>
      </w:r>
      <w:proofErr w:type="spellEnd"/>
      <w:r>
        <w:t xml:space="preserve">: банки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. </w:t>
      </w:r>
      <w:proofErr w:type="spellStart"/>
      <w:r>
        <w:t>Презентація</w:t>
      </w:r>
      <w:proofErr w:type="spellEnd"/>
      <w:r>
        <w:t xml:space="preserve">: </w:t>
      </w:r>
      <w:proofErr w:type="spellStart"/>
      <w:r>
        <w:t>ефективні</w:t>
      </w:r>
      <w:proofErr w:type="spellEnd"/>
      <w:r>
        <w:t xml:space="preserve"> онлайн </w:t>
      </w:r>
      <w:proofErr w:type="spellStart"/>
      <w:r>
        <w:t>комунікації</w:t>
      </w:r>
      <w:proofErr w:type="spellEnd"/>
    </w:p>
    <w:p w14:paraId="0B9E38B4" w14:textId="52547EBE" w:rsidR="00C40356" w:rsidRDefault="00C40356" w:rsidP="006C0B77">
      <w:pPr>
        <w:spacing w:after="0"/>
        <w:ind w:firstLine="709"/>
        <w:jc w:val="both"/>
      </w:pPr>
      <w:r w:rsidRPr="00C40356">
        <w:rPr>
          <w:b/>
          <w:bCs/>
        </w:rPr>
        <w:t xml:space="preserve">Тема 6. </w:t>
      </w:r>
      <w:proofErr w:type="spellStart"/>
      <w:r w:rsidRPr="00C40356">
        <w:rPr>
          <w:b/>
          <w:bCs/>
        </w:rPr>
        <w:t>Організація</w:t>
      </w:r>
      <w:proofErr w:type="spellEnd"/>
      <w:r w:rsidRPr="00C40356">
        <w:rPr>
          <w:b/>
          <w:bCs/>
        </w:rPr>
        <w:t xml:space="preserve"> </w:t>
      </w:r>
      <w:proofErr w:type="spellStart"/>
      <w:r w:rsidRPr="00C40356">
        <w:rPr>
          <w:b/>
          <w:bCs/>
        </w:rPr>
        <w:t>інфраструктури</w:t>
      </w:r>
      <w:proofErr w:type="spellEnd"/>
      <w:r w:rsidRPr="00C40356">
        <w:rPr>
          <w:b/>
          <w:bCs/>
        </w:rPr>
        <w:t xml:space="preserve"> </w:t>
      </w:r>
      <w:proofErr w:type="spellStart"/>
      <w:r w:rsidRPr="00C40356">
        <w:rPr>
          <w:b/>
          <w:bCs/>
        </w:rPr>
        <w:t>бізнесу</w:t>
      </w:r>
      <w:proofErr w:type="spellEnd"/>
      <w:r>
        <w:t xml:space="preserve"> </w:t>
      </w:r>
      <w:proofErr w:type="spellStart"/>
      <w:r>
        <w:t>Сучасний</w:t>
      </w:r>
      <w:proofErr w:type="spellEnd"/>
      <w:r>
        <w:t xml:space="preserve"> стан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Взаємодія</w:t>
      </w:r>
      <w:proofErr w:type="spellEnd"/>
      <w:r>
        <w:t xml:space="preserve"> з </w:t>
      </w:r>
      <w:proofErr w:type="spellStart"/>
      <w:r>
        <w:t>митними</w:t>
      </w:r>
      <w:proofErr w:type="spellEnd"/>
      <w:r>
        <w:t xml:space="preserve"> органами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</w:p>
    <w:p w14:paraId="0E8F1C8A" w14:textId="376C2035" w:rsidR="00C40356" w:rsidRDefault="00C40356" w:rsidP="006C0B77">
      <w:pPr>
        <w:spacing w:after="0"/>
        <w:ind w:firstLine="709"/>
        <w:jc w:val="both"/>
      </w:pPr>
      <w:r w:rsidRPr="00C40356">
        <w:rPr>
          <w:b/>
          <w:bCs/>
        </w:rPr>
        <w:t xml:space="preserve">Тема 7. </w:t>
      </w:r>
      <w:proofErr w:type="spellStart"/>
      <w:r w:rsidRPr="00C40356">
        <w:rPr>
          <w:b/>
          <w:bCs/>
        </w:rPr>
        <w:t>Приватний</w:t>
      </w:r>
      <w:proofErr w:type="spellEnd"/>
      <w:r w:rsidRPr="00C40356">
        <w:rPr>
          <w:b/>
          <w:bCs/>
        </w:rPr>
        <w:t xml:space="preserve"> </w:t>
      </w:r>
      <w:proofErr w:type="spellStart"/>
      <w:r w:rsidRPr="00C40356">
        <w:rPr>
          <w:b/>
          <w:bCs/>
        </w:rPr>
        <w:t>підприємець</w:t>
      </w:r>
      <w:proofErr w:type="spellEnd"/>
      <w:r w:rsidRPr="00C40356">
        <w:rPr>
          <w:b/>
          <w:bCs/>
        </w:rPr>
        <w:t xml:space="preserve"> – </w:t>
      </w:r>
      <w:proofErr w:type="spellStart"/>
      <w:r w:rsidRPr="00C40356">
        <w:rPr>
          <w:b/>
          <w:bCs/>
        </w:rPr>
        <w:t>роботодавець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найманих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у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– </w:t>
      </w:r>
      <w:proofErr w:type="spellStart"/>
      <w:r>
        <w:t>підприємців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кадрової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Порядок </w:t>
      </w:r>
      <w:proofErr w:type="spellStart"/>
      <w:r>
        <w:t>нарахувань</w:t>
      </w:r>
      <w:proofErr w:type="spellEnd"/>
      <w:r>
        <w:t xml:space="preserve"> та </w:t>
      </w:r>
      <w:proofErr w:type="spellStart"/>
      <w:r>
        <w:t>утримань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 </w:t>
      </w:r>
      <w:proofErr w:type="spellStart"/>
      <w:r>
        <w:t>найманих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4, 5, 6, 10, 12. СР 7 </w:t>
      </w:r>
      <w:proofErr w:type="spellStart"/>
      <w:r>
        <w:t>Завдання</w:t>
      </w:r>
      <w:proofErr w:type="spellEnd"/>
      <w:r>
        <w:t xml:space="preserve"> на </w:t>
      </w:r>
      <w:proofErr w:type="spellStart"/>
      <w:r>
        <w:t>самостійну</w:t>
      </w:r>
      <w:proofErr w:type="spellEnd"/>
      <w:r>
        <w:t xml:space="preserve"> роботу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працевлаштування</w:t>
      </w:r>
      <w:proofErr w:type="spellEnd"/>
      <w:r>
        <w:t xml:space="preserve"> </w:t>
      </w:r>
      <w:proofErr w:type="spellStart"/>
      <w:r>
        <w:t>певних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. ПЗ 2 Кейс: </w:t>
      </w:r>
      <w:proofErr w:type="spellStart"/>
      <w:r>
        <w:t>Розрахунок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нарахувань</w:t>
      </w:r>
      <w:proofErr w:type="spellEnd"/>
      <w:r>
        <w:t xml:space="preserve"> на фонд оплати </w:t>
      </w:r>
      <w:proofErr w:type="spellStart"/>
      <w:r>
        <w:t>праці</w:t>
      </w:r>
      <w:proofErr w:type="spellEnd"/>
      <w:r>
        <w:t xml:space="preserve"> і </w:t>
      </w:r>
      <w:proofErr w:type="spellStart"/>
      <w:r>
        <w:t>утримань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плати. Кейс: </w:t>
      </w:r>
      <w:proofErr w:type="spellStart"/>
      <w:r>
        <w:t>Заповнення</w:t>
      </w:r>
      <w:proofErr w:type="spellEnd"/>
      <w:r>
        <w:t xml:space="preserve"> </w:t>
      </w:r>
      <w:proofErr w:type="spellStart"/>
      <w:r>
        <w:t>звітності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єдиного</w:t>
      </w:r>
      <w:proofErr w:type="spellEnd"/>
      <w:r>
        <w:t xml:space="preserve"> </w:t>
      </w:r>
      <w:proofErr w:type="spellStart"/>
      <w:r>
        <w:t>податку</w:t>
      </w:r>
      <w:proofErr w:type="spellEnd"/>
    </w:p>
    <w:p w14:paraId="4A1C7343" w14:textId="7F214F42" w:rsidR="00C40356" w:rsidRDefault="00C40356" w:rsidP="006C0B77">
      <w:pPr>
        <w:spacing w:after="0"/>
        <w:ind w:firstLine="709"/>
        <w:jc w:val="both"/>
      </w:pPr>
      <w:r w:rsidRPr="00C40356">
        <w:rPr>
          <w:b/>
          <w:bCs/>
        </w:rPr>
        <w:t xml:space="preserve">Тема 8. Контроль </w:t>
      </w:r>
      <w:proofErr w:type="spellStart"/>
      <w:r w:rsidRPr="00C40356">
        <w:rPr>
          <w:b/>
          <w:bCs/>
        </w:rPr>
        <w:t>підприємницької</w:t>
      </w:r>
      <w:proofErr w:type="spellEnd"/>
      <w:r w:rsidRPr="00C40356">
        <w:rPr>
          <w:b/>
          <w:bCs/>
        </w:rPr>
        <w:t xml:space="preserve"> </w:t>
      </w:r>
      <w:proofErr w:type="spellStart"/>
      <w:r w:rsidRPr="00C40356">
        <w:rPr>
          <w:b/>
          <w:bCs/>
        </w:rPr>
        <w:t>діяльності</w:t>
      </w:r>
      <w:proofErr w:type="spellEnd"/>
      <w:r w:rsidRPr="00C40356">
        <w:rPr>
          <w:b/>
          <w:bCs/>
        </w:rPr>
        <w:t xml:space="preserve"> </w:t>
      </w:r>
      <w:proofErr w:type="spellStart"/>
      <w:r w:rsidRPr="00C40356">
        <w:rPr>
          <w:b/>
          <w:bCs/>
        </w:rPr>
        <w:t>фізичних</w:t>
      </w:r>
      <w:proofErr w:type="spellEnd"/>
      <w:r w:rsidRPr="00C40356">
        <w:rPr>
          <w:b/>
          <w:bCs/>
        </w:rPr>
        <w:t xml:space="preserve"> </w:t>
      </w:r>
      <w:proofErr w:type="spellStart"/>
      <w:r w:rsidRPr="00C40356">
        <w:rPr>
          <w:b/>
          <w:bCs/>
        </w:rPr>
        <w:t>осіб</w:t>
      </w:r>
      <w:proofErr w:type="spellEnd"/>
      <w:r>
        <w:t xml:space="preserve"> </w:t>
      </w:r>
      <w:proofErr w:type="spellStart"/>
      <w:r>
        <w:t>Перевірка</w:t>
      </w:r>
      <w:proofErr w:type="spellEnd"/>
      <w:r>
        <w:t xml:space="preserve">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</w:t>
      </w:r>
      <w:proofErr w:type="spellStart"/>
      <w:r>
        <w:t>приватними</w:t>
      </w:r>
      <w:proofErr w:type="spellEnd"/>
      <w:r>
        <w:t xml:space="preserve"> </w:t>
      </w:r>
      <w:proofErr w:type="spellStart"/>
      <w:r>
        <w:t>підприємцями</w:t>
      </w:r>
      <w:proofErr w:type="spellEnd"/>
      <w:r>
        <w:t xml:space="preserve"> Консалтинг </w:t>
      </w:r>
      <w:proofErr w:type="spellStart"/>
      <w:r>
        <w:t>бізнес-питань</w:t>
      </w:r>
      <w:proofErr w:type="spellEnd"/>
      <w:r>
        <w:t xml:space="preserve"> СР 5 </w:t>
      </w:r>
      <w:proofErr w:type="spellStart"/>
      <w:r>
        <w:t>Оскарження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контролюючих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в </w:t>
      </w:r>
      <w:proofErr w:type="spellStart"/>
      <w:r>
        <w:t>адміністративному</w:t>
      </w:r>
      <w:proofErr w:type="spellEnd"/>
      <w:r>
        <w:t xml:space="preserve"> та судовому порядку. 10 ПЗ 2 </w:t>
      </w:r>
      <w:proofErr w:type="spellStart"/>
      <w:r>
        <w:t>Семінар</w:t>
      </w:r>
      <w:proofErr w:type="spellEnd"/>
      <w:r>
        <w:t xml:space="preserve"> – </w:t>
      </w:r>
      <w:proofErr w:type="spellStart"/>
      <w:r>
        <w:t>дискусія</w:t>
      </w:r>
      <w:proofErr w:type="spellEnd"/>
      <w:r>
        <w:t xml:space="preserve"> на тему: Причини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перевірок</w:t>
      </w:r>
      <w:proofErr w:type="spellEnd"/>
      <w:r>
        <w:t xml:space="preserve"> </w:t>
      </w:r>
      <w:proofErr w:type="spellStart"/>
      <w:r>
        <w:t>податковими</w:t>
      </w:r>
      <w:proofErr w:type="spellEnd"/>
      <w:r>
        <w:t xml:space="preserve"> органами. </w:t>
      </w:r>
      <w:proofErr w:type="spellStart"/>
      <w:r>
        <w:t>Супроводження</w:t>
      </w:r>
      <w:proofErr w:type="spellEnd"/>
      <w:r>
        <w:t xml:space="preserve"> </w:t>
      </w:r>
      <w:proofErr w:type="spellStart"/>
      <w:r>
        <w:t>податкових</w:t>
      </w:r>
      <w:proofErr w:type="spellEnd"/>
      <w:r>
        <w:t xml:space="preserve"> </w:t>
      </w:r>
      <w:proofErr w:type="spellStart"/>
      <w:r>
        <w:t>перевірок</w:t>
      </w:r>
      <w:proofErr w:type="spellEnd"/>
      <w:r>
        <w:t xml:space="preserve"> консалтинговою </w:t>
      </w:r>
      <w:proofErr w:type="spellStart"/>
      <w:r>
        <w:t>фірмою</w:t>
      </w:r>
      <w:proofErr w:type="spellEnd"/>
    </w:p>
    <w:p w14:paraId="6DABDAEA" w14:textId="77777777" w:rsidR="00B26528" w:rsidRDefault="00B26528" w:rsidP="006C0B77">
      <w:pPr>
        <w:spacing w:after="0"/>
        <w:ind w:firstLine="709"/>
        <w:jc w:val="both"/>
      </w:pPr>
      <w:r w:rsidRPr="00B26528">
        <w:rPr>
          <w:b/>
          <w:bCs/>
        </w:rPr>
        <w:t xml:space="preserve">Тема 9. </w:t>
      </w:r>
      <w:proofErr w:type="spellStart"/>
      <w:r w:rsidRPr="00B26528">
        <w:rPr>
          <w:b/>
          <w:bCs/>
        </w:rPr>
        <w:t>Практичні</w:t>
      </w:r>
      <w:proofErr w:type="spellEnd"/>
      <w:r w:rsidRPr="00B26528">
        <w:rPr>
          <w:b/>
          <w:bCs/>
        </w:rPr>
        <w:t xml:space="preserve"> </w:t>
      </w:r>
      <w:proofErr w:type="spellStart"/>
      <w:r w:rsidRPr="00B26528">
        <w:rPr>
          <w:b/>
          <w:bCs/>
        </w:rPr>
        <w:t>аспекти</w:t>
      </w:r>
      <w:proofErr w:type="spellEnd"/>
      <w:r w:rsidRPr="00B26528">
        <w:rPr>
          <w:b/>
          <w:bCs/>
        </w:rPr>
        <w:t xml:space="preserve"> </w:t>
      </w:r>
      <w:proofErr w:type="spellStart"/>
      <w:r w:rsidRPr="00B26528">
        <w:rPr>
          <w:b/>
          <w:bCs/>
        </w:rPr>
        <w:t>реєстрації</w:t>
      </w:r>
      <w:proofErr w:type="spellEnd"/>
      <w:r w:rsidRPr="00B26528">
        <w:rPr>
          <w:b/>
          <w:bCs/>
        </w:rPr>
        <w:t xml:space="preserve"> </w:t>
      </w:r>
      <w:proofErr w:type="spellStart"/>
      <w:r w:rsidRPr="00B26528">
        <w:rPr>
          <w:b/>
          <w:bCs/>
        </w:rPr>
        <w:t>підприємств</w:t>
      </w:r>
      <w:proofErr w:type="spellEnd"/>
      <w:r>
        <w:t xml:space="preserve"> Порядок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Ліквідація</w:t>
      </w:r>
      <w:proofErr w:type="spellEnd"/>
      <w:r>
        <w:t xml:space="preserve"> </w:t>
      </w:r>
      <w:proofErr w:type="spellStart"/>
      <w:r>
        <w:t>суб’єкта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особи 2, 5, 9, 10, 12. СР 6 </w:t>
      </w:r>
      <w:proofErr w:type="spellStart"/>
      <w:r>
        <w:t>Завдання</w:t>
      </w:r>
      <w:proofErr w:type="spellEnd"/>
      <w:r>
        <w:t xml:space="preserve"> на </w:t>
      </w:r>
      <w:proofErr w:type="spellStart"/>
      <w:r>
        <w:t>самостійну</w:t>
      </w:r>
      <w:proofErr w:type="spellEnd"/>
      <w:r>
        <w:t xml:space="preserve"> роботу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посередницької</w:t>
      </w:r>
      <w:proofErr w:type="spellEnd"/>
      <w:r>
        <w:t xml:space="preserve">, </w:t>
      </w:r>
      <w:proofErr w:type="spellStart"/>
      <w:r>
        <w:t>страхової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рекламного, </w:t>
      </w:r>
      <w:proofErr w:type="spellStart"/>
      <w:r>
        <w:t>туристичного</w:t>
      </w:r>
      <w:proofErr w:type="spellEnd"/>
      <w:r>
        <w:t xml:space="preserve">, </w:t>
      </w:r>
      <w:proofErr w:type="spellStart"/>
      <w:r>
        <w:t>готельно</w:t>
      </w:r>
      <w:proofErr w:type="spellEnd"/>
      <w:r>
        <w:t xml:space="preserve">-ресторанного </w:t>
      </w:r>
      <w:proofErr w:type="spellStart"/>
      <w:r>
        <w:t>бізнесу</w:t>
      </w:r>
      <w:proofErr w:type="spellEnd"/>
      <w:r>
        <w:t xml:space="preserve">, </w:t>
      </w:r>
      <w:proofErr w:type="spellStart"/>
      <w:r>
        <w:t>видавничої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,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неприбуткових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 – </w:t>
      </w:r>
      <w:proofErr w:type="spellStart"/>
      <w:r>
        <w:t>підприємств</w:t>
      </w:r>
      <w:proofErr w:type="spellEnd"/>
      <w:r>
        <w:t xml:space="preserve"> ЖКГ, ОСББ та </w:t>
      </w:r>
      <w:proofErr w:type="spellStart"/>
      <w:r>
        <w:t>ін</w:t>
      </w:r>
      <w:proofErr w:type="spellEnd"/>
      <w:r>
        <w:t>. Л 2 Тема</w:t>
      </w:r>
    </w:p>
    <w:p w14:paraId="40501C06" w14:textId="77777777" w:rsidR="00B26528" w:rsidRDefault="00B26528" w:rsidP="006C0B77">
      <w:pPr>
        <w:spacing w:after="0"/>
        <w:ind w:firstLine="709"/>
        <w:jc w:val="both"/>
      </w:pPr>
      <w:r>
        <w:t xml:space="preserve"> </w:t>
      </w:r>
      <w:r w:rsidRPr="00B26528">
        <w:rPr>
          <w:b/>
          <w:bCs/>
        </w:rPr>
        <w:t xml:space="preserve">10. </w:t>
      </w:r>
      <w:proofErr w:type="spellStart"/>
      <w:r w:rsidRPr="00B26528">
        <w:rPr>
          <w:b/>
          <w:bCs/>
        </w:rPr>
        <w:t>Організація</w:t>
      </w:r>
      <w:proofErr w:type="spellEnd"/>
      <w:r w:rsidRPr="00B26528">
        <w:rPr>
          <w:b/>
          <w:bCs/>
        </w:rPr>
        <w:t xml:space="preserve"> </w:t>
      </w:r>
      <w:proofErr w:type="spellStart"/>
      <w:r w:rsidRPr="00B26528">
        <w:rPr>
          <w:b/>
          <w:bCs/>
        </w:rPr>
        <w:t>управління</w:t>
      </w:r>
      <w:proofErr w:type="spellEnd"/>
      <w:r w:rsidRPr="00B26528">
        <w:rPr>
          <w:b/>
          <w:bCs/>
        </w:rPr>
        <w:t xml:space="preserve"> персоналом у </w:t>
      </w:r>
      <w:proofErr w:type="spellStart"/>
      <w:r w:rsidRPr="00B26528">
        <w:rPr>
          <w:b/>
          <w:bCs/>
        </w:rPr>
        <w:t>бізнесі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підходу</w:t>
      </w:r>
      <w:proofErr w:type="spellEnd"/>
      <w:r>
        <w:t xml:space="preserve"> до </w:t>
      </w:r>
      <w:proofErr w:type="spellStart"/>
      <w:r>
        <w:t>управління</w:t>
      </w:r>
      <w:proofErr w:type="spellEnd"/>
      <w:r>
        <w:t xml:space="preserve"> персоналом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мотивації</w:t>
      </w:r>
      <w:proofErr w:type="spellEnd"/>
      <w:r>
        <w:t xml:space="preserve"> як </w:t>
      </w:r>
      <w:proofErr w:type="spellStart"/>
      <w:r>
        <w:t>складової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персоналом 2, 5, 9, 10, 12. СР 5 </w:t>
      </w:r>
      <w:proofErr w:type="spellStart"/>
      <w:r>
        <w:t>Завдання</w:t>
      </w:r>
      <w:proofErr w:type="spellEnd"/>
      <w:r>
        <w:t xml:space="preserve"> на </w:t>
      </w:r>
      <w:proofErr w:type="spellStart"/>
      <w:r>
        <w:t>самостійну</w:t>
      </w:r>
      <w:proofErr w:type="spellEnd"/>
      <w:r>
        <w:t xml:space="preserve"> роботу </w:t>
      </w:r>
      <w:proofErr w:type="spellStart"/>
      <w:r>
        <w:lastRenderedPageBreak/>
        <w:t>Переваги</w:t>
      </w:r>
      <w:proofErr w:type="spellEnd"/>
      <w:r>
        <w:t xml:space="preserve"> та </w:t>
      </w:r>
      <w:proofErr w:type="spellStart"/>
      <w:r>
        <w:t>недоліки</w:t>
      </w:r>
      <w:proofErr w:type="spellEnd"/>
      <w:r>
        <w:t xml:space="preserve"> </w:t>
      </w:r>
      <w:proofErr w:type="spellStart"/>
      <w:r>
        <w:t>американської</w:t>
      </w:r>
      <w:proofErr w:type="spellEnd"/>
      <w:r>
        <w:t xml:space="preserve"> та </w:t>
      </w:r>
      <w:proofErr w:type="spellStart"/>
      <w:r>
        <w:t>японської</w:t>
      </w:r>
      <w:proofErr w:type="spellEnd"/>
      <w:r>
        <w:t xml:space="preserve"> </w:t>
      </w:r>
      <w:proofErr w:type="spellStart"/>
      <w:r>
        <w:t>шкіл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ПЗ 2 </w:t>
      </w:r>
      <w:proofErr w:type="spellStart"/>
      <w:r>
        <w:t>Презентація</w:t>
      </w:r>
      <w:proofErr w:type="spellEnd"/>
      <w:r>
        <w:t xml:space="preserve">: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ефективніший</w:t>
      </w:r>
      <w:proofErr w:type="spellEnd"/>
      <w:r>
        <w:t xml:space="preserve"> </w:t>
      </w:r>
      <w:proofErr w:type="spellStart"/>
      <w:r>
        <w:t>бізнесмен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бізнесвумен</w:t>
      </w:r>
      <w:proofErr w:type="spellEnd"/>
      <w:r>
        <w:t xml:space="preserve"> Л 4 </w:t>
      </w:r>
    </w:p>
    <w:p w14:paraId="7DEDF237" w14:textId="77777777" w:rsidR="00B26528" w:rsidRDefault="00B26528" w:rsidP="006C0B77">
      <w:pPr>
        <w:spacing w:after="0"/>
        <w:ind w:firstLine="709"/>
        <w:jc w:val="both"/>
      </w:pPr>
      <w:r w:rsidRPr="00B26528">
        <w:rPr>
          <w:b/>
          <w:bCs/>
        </w:rPr>
        <w:t xml:space="preserve">Тема 11. </w:t>
      </w:r>
      <w:proofErr w:type="spellStart"/>
      <w:r w:rsidRPr="00B26528">
        <w:rPr>
          <w:b/>
          <w:bCs/>
        </w:rPr>
        <w:t>Системи</w:t>
      </w:r>
      <w:proofErr w:type="spellEnd"/>
      <w:r w:rsidRPr="00B26528">
        <w:rPr>
          <w:b/>
          <w:bCs/>
        </w:rPr>
        <w:t xml:space="preserve"> </w:t>
      </w:r>
      <w:proofErr w:type="spellStart"/>
      <w:r w:rsidRPr="00B26528">
        <w:rPr>
          <w:b/>
          <w:bCs/>
        </w:rPr>
        <w:t>оподаткування</w:t>
      </w:r>
      <w:proofErr w:type="spellEnd"/>
      <w:r w:rsidRPr="00B26528">
        <w:rPr>
          <w:b/>
          <w:bCs/>
        </w:rPr>
        <w:t xml:space="preserve"> </w:t>
      </w:r>
      <w:proofErr w:type="spellStart"/>
      <w:r w:rsidRPr="00B26528">
        <w:rPr>
          <w:b/>
          <w:bCs/>
        </w:rPr>
        <w:t>підприємницької</w:t>
      </w:r>
      <w:proofErr w:type="spellEnd"/>
      <w:r w:rsidRPr="00B26528">
        <w:rPr>
          <w:b/>
          <w:bCs/>
        </w:rPr>
        <w:t xml:space="preserve"> </w:t>
      </w:r>
      <w:proofErr w:type="spellStart"/>
      <w:r w:rsidRPr="00B26528">
        <w:rPr>
          <w:b/>
          <w:bCs/>
        </w:rPr>
        <w:t>діяльності</w:t>
      </w:r>
      <w:proofErr w:type="spellEnd"/>
      <w:r w:rsidRPr="00B26528">
        <w:rPr>
          <w:b/>
          <w:bCs/>
        </w:rPr>
        <w:t xml:space="preserve"> </w:t>
      </w:r>
      <w:proofErr w:type="spellStart"/>
      <w:r w:rsidRPr="00B26528">
        <w:rPr>
          <w:b/>
          <w:bCs/>
        </w:rPr>
        <w:t>юридичних</w:t>
      </w:r>
      <w:proofErr w:type="spellEnd"/>
      <w:r w:rsidRPr="00B26528">
        <w:rPr>
          <w:b/>
          <w:bCs/>
        </w:rPr>
        <w:t xml:space="preserve"> </w:t>
      </w:r>
      <w:proofErr w:type="spellStart"/>
      <w:r w:rsidRPr="00B26528">
        <w:rPr>
          <w:b/>
          <w:bCs/>
        </w:rPr>
        <w:t>осіб</w:t>
      </w:r>
      <w:proofErr w:type="spellEnd"/>
      <w:r>
        <w:t xml:space="preserve"> </w:t>
      </w:r>
      <w:proofErr w:type="spellStart"/>
      <w:r>
        <w:t>Загальна</w:t>
      </w:r>
      <w:proofErr w:type="spellEnd"/>
      <w:r>
        <w:t xml:space="preserve"> система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Спрощена</w:t>
      </w:r>
      <w:proofErr w:type="spellEnd"/>
      <w:r>
        <w:t xml:space="preserve"> система </w:t>
      </w:r>
      <w:proofErr w:type="spellStart"/>
      <w:r>
        <w:t>оподаткування</w:t>
      </w:r>
      <w:proofErr w:type="spellEnd"/>
      <w:r>
        <w:t xml:space="preserve"> 2, 5, 9, 10, 12. СР 8 </w:t>
      </w:r>
      <w:proofErr w:type="spellStart"/>
      <w:r>
        <w:t>Завдання</w:t>
      </w:r>
      <w:proofErr w:type="spellEnd"/>
      <w:r>
        <w:t xml:space="preserve"> на </w:t>
      </w:r>
      <w:proofErr w:type="spellStart"/>
      <w:r>
        <w:t>самостійну</w:t>
      </w:r>
      <w:proofErr w:type="spellEnd"/>
      <w:r>
        <w:t xml:space="preserve"> роботу </w:t>
      </w:r>
      <w:proofErr w:type="spellStart"/>
      <w:r>
        <w:t>Альтернативні</w:t>
      </w:r>
      <w:proofErr w:type="spellEnd"/>
      <w:r>
        <w:t xml:space="preserve"> ставки </w:t>
      </w:r>
      <w:proofErr w:type="spellStart"/>
      <w:r>
        <w:t>податку</w:t>
      </w:r>
      <w:proofErr w:type="spellEnd"/>
      <w:r>
        <w:t xml:space="preserve"> на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Звільнення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сплати</w:t>
      </w:r>
      <w:proofErr w:type="spellEnd"/>
      <w:r>
        <w:t xml:space="preserve"> ПДВ, акцизного </w:t>
      </w:r>
      <w:proofErr w:type="spellStart"/>
      <w:r>
        <w:t>податку</w:t>
      </w:r>
      <w:proofErr w:type="spellEnd"/>
      <w:r>
        <w:t xml:space="preserve"> Л 4 Тема </w:t>
      </w:r>
    </w:p>
    <w:p w14:paraId="3BEA9D53" w14:textId="252113CE" w:rsidR="00B26528" w:rsidRDefault="00B26528" w:rsidP="006C0B77">
      <w:pPr>
        <w:spacing w:after="0"/>
        <w:ind w:firstLine="709"/>
        <w:jc w:val="both"/>
      </w:pPr>
      <w:r w:rsidRPr="00B26528">
        <w:rPr>
          <w:b/>
          <w:bCs/>
        </w:rPr>
        <w:t xml:space="preserve">12. </w:t>
      </w:r>
      <w:proofErr w:type="spellStart"/>
      <w:r w:rsidRPr="00B26528">
        <w:rPr>
          <w:b/>
          <w:bCs/>
        </w:rPr>
        <w:t>Управлінський</w:t>
      </w:r>
      <w:proofErr w:type="spellEnd"/>
      <w:r w:rsidRPr="00B26528">
        <w:rPr>
          <w:b/>
          <w:bCs/>
        </w:rPr>
        <w:t xml:space="preserve"> консалтинг</w:t>
      </w:r>
      <w:r>
        <w:t xml:space="preserve"> </w:t>
      </w:r>
      <w:proofErr w:type="spellStart"/>
      <w:r>
        <w:t>Планування</w:t>
      </w:r>
      <w:proofErr w:type="spellEnd"/>
      <w:r>
        <w:t xml:space="preserve"> та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бізнес-процесів</w:t>
      </w:r>
      <w:proofErr w:type="spellEnd"/>
      <w:r>
        <w:t xml:space="preserve"> на </w:t>
      </w:r>
      <w:proofErr w:type="spellStart"/>
      <w:r>
        <w:t>підприємстві</w:t>
      </w:r>
      <w:proofErr w:type="spellEnd"/>
      <w:r>
        <w:t xml:space="preserve"> </w:t>
      </w:r>
      <w:proofErr w:type="spellStart"/>
      <w:r>
        <w:t>Організаційна</w:t>
      </w:r>
      <w:proofErr w:type="spellEnd"/>
      <w:r>
        <w:t xml:space="preserve"> структура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Комп’ютерно-облікове</w:t>
      </w:r>
      <w:proofErr w:type="spellEnd"/>
      <w:r>
        <w:t xml:space="preserve"> </w:t>
      </w:r>
      <w:proofErr w:type="spellStart"/>
      <w:r>
        <w:t>супроводження</w:t>
      </w:r>
      <w:proofErr w:type="spellEnd"/>
      <w:r>
        <w:t xml:space="preserve">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5, 7, 9, 13. СР 5 </w:t>
      </w:r>
      <w:proofErr w:type="spellStart"/>
      <w:r>
        <w:t>Завдання</w:t>
      </w:r>
      <w:proofErr w:type="spellEnd"/>
      <w:r>
        <w:t xml:space="preserve"> на </w:t>
      </w:r>
      <w:proofErr w:type="spellStart"/>
      <w:r>
        <w:t>самостійну</w:t>
      </w:r>
      <w:proofErr w:type="spellEnd"/>
      <w:r>
        <w:t xml:space="preserve"> роботу </w:t>
      </w:r>
      <w:proofErr w:type="spellStart"/>
      <w:r>
        <w:t>Автоматизація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, </w:t>
      </w:r>
      <w:proofErr w:type="spellStart"/>
      <w:r>
        <w:t>складського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, </w:t>
      </w:r>
      <w:proofErr w:type="spellStart"/>
      <w:r>
        <w:t>кадрової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для малого та </w:t>
      </w:r>
      <w:proofErr w:type="spellStart"/>
      <w:r>
        <w:t>середнього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ПЗ 2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оптимальної</w:t>
      </w:r>
      <w:proofErr w:type="spellEnd"/>
      <w:r>
        <w:t xml:space="preserve"> </w:t>
      </w:r>
      <w:proofErr w:type="spellStart"/>
      <w:r>
        <w:t>організаційної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особи</w:t>
      </w:r>
    </w:p>
    <w:p w14:paraId="01019EA1" w14:textId="362F4355" w:rsidR="00B26528" w:rsidRDefault="00B26528" w:rsidP="006C0B77">
      <w:pPr>
        <w:spacing w:after="0"/>
        <w:ind w:firstLine="709"/>
        <w:jc w:val="both"/>
      </w:pPr>
    </w:p>
    <w:p w14:paraId="4E36DA3D" w14:textId="295F2A9B" w:rsidR="00B26528" w:rsidRDefault="00B26528" w:rsidP="006C0B77">
      <w:pPr>
        <w:spacing w:after="0"/>
        <w:ind w:firstLine="709"/>
        <w:jc w:val="both"/>
      </w:pPr>
    </w:p>
    <w:p w14:paraId="42F24AFC" w14:textId="643374BF" w:rsidR="00B26528" w:rsidRDefault="00B26528" w:rsidP="006C0B77">
      <w:pPr>
        <w:spacing w:after="0"/>
        <w:ind w:firstLine="709"/>
        <w:jc w:val="both"/>
      </w:pPr>
    </w:p>
    <w:p w14:paraId="561DEC21" w14:textId="77777777" w:rsidR="00B26528" w:rsidRPr="007546BA" w:rsidRDefault="00B26528" w:rsidP="00B2652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proofErr w:type="spellStart"/>
      <w:r w:rsidRPr="007546BA">
        <w:rPr>
          <w:rFonts w:eastAsia="Times New Roman" w:cs="Times New Roman"/>
          <w:szCs w:val="28"/>
          <w:u w:val="single"/>
          <w:lang w:eastAsia="ru-RU"/>
        </w:rPr>
        <w:t>Нульова</w:t>
      </w:r>
      <w:proofErr w:type="spellEnd"/>
      <w:r w:rsidRPr="007546BA">
        <w:rPr>
          <w:rFonts w:eastAsia="Times New Roman" w:cs="Times New Roman"/>
          <w:szCs w:val="28"/>
          <w:u w:val="single"/>
          <w:lang w:eastAsia="ru-RU"/>
        </w:rPr>
        <w:t xml:space="preserve"> </w:t>
      </w:r>
      <w:proofErr w:type="spellStart"/>
      <w:r w:rsidRPr="007546BA">
        <w:rPr>
          <w:rFonts w:eastAsia="Times New Roman" w:cs="Times New Roman"/>
          <w:szCs w:val="28"/>
          <w:u w:val="single"/>
          <w:lang w:eastAsia="ru-RU"/>
        </w:rPr>
        <w:t>секція</w:t>
      </w:r>
      <w:proofErr w:type="spellEnd"/>
      <w:r w:rsidRPr="007546BA">
        <w:rPr>
          <w:rFonts w:eastAsia="Times New Roman" w:cs="Times New Roman"/>
          <w:szCs w:val="28"/>
          <w:u w:val="single"/>
          <w:lang w:eastAsia="ru-RU"/>
        </w:rPr>
        <w:t xml:space="preserve"> </w:t>
      </w:r>
      <w:proofErr w:type="spellStart"/>
      <w:r w:rsidRPr="007546BA">
        <w:rPr>
          <w:rFonts w:eastAsia="Times New Roman" w:cs="Times New Roman"/>
          <w:szCs w:val="28"/>
          <w:u w:val="single"/>
          <w:lang w:eastAsia="ru-RU"/>
        </w:rPr>
        <w:t>обов’язково</w:t>
      </w:r>
      <w:proofErr w:type="spellEnd"/>
      <w:r w:rsidRPr="007546BA">
        <w:rPr>
          <w:rFonts w:eastAsia="Times New Roman" w:cs="Times New Roman"/>
          <w:szCs w:val="28"/>
          <w:u w:val="single"/>
          <w:lang w:eastAsia="ru-RU"/>
        </w:rPr>
        <w:t xml:space="preserve"> </w:t>
      </w:r>
      <w:proofErr w:type="spellStart"/>
      <w:r w:rsidRPr="007546BA">
        <w:rPr>
          <w:rFonts w:eastAsia="Times New Roman" w:cs="Times New Roman"/>
          <w:szCs w:val="28"/>
          <w:u w:val="single"/>
          <w:lang w:eastAsia="ru-RU"/>
        </w:rPr>
        <w:t>містить</w:t>
      </w:r>
      <w:proofErr w:type="spellEnd"/>
      <w:r w:rsidRPr="007546BA">
        <w:rPr>
          <w:rFonts w:eastAsia="Times New Roman" w:cs="Times New Roman"/>
          <w:szCs w:val="28"/>
          <w:lang w:eastAsia="ru-RU"/>
        </w:rPr>
        <w:t xml:space="preserve">: </w:t>
      </w:r>
    </w:p>
    <w:p w14:paraId="54F893BD" w14:textId="77777777" w:rsidR="00B26528" w:rsidRPr="007546BA" w:rsidRDefault="00B26528" w:rsidP="00B2652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546BA">
        <w:rPr>
          <w:rFonts w:eastAsia="Times New Roman" w:cs="Times New Roman"/>
          <w:szCs w:val="28"/>
          <w:lang w:eastAsia="ru-RU"/>
        </w:rPr>
        <w:t xml:space="preserve">1. </w:t>
      </w:r>
      <w:proofErr w:type="spellStart"/>
      <w:r w:rsidRPr="007546BA">
        <w:rPr>
          <w:rFonts w:eastAsia="Times New Roman" w:cs="Times New Roman"/>
          <w:szCs w:val="28"/>
          <w:lang w:eastAsia="ru-RU"/>
        </w:rPr>
        <w:t>Коротку</w:t>
      </w:r>
      <w:proofErr w:type="spellEnd"/>
      <w:r w:rsidRPr="007546B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546BA">
        <w:rPr>
          <w:rFonts w:eastAsia="Times New Roman" w:cs="Times New Roman"/>
          <w:szCs w:val="28"/>
          <w:lang w:eastAsia="ru-RU"/>
        </w:rPr>
        <w:t>інформацію</w:t>
      </w:r>
      <w:proofErr w:type="spellEnd"/>
      <w:r w:rsidRPr="007546BA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7546BA">
        <w:rPr>
          <w:rFonts w:eastAsia="Times New Roman" w:cs="Times New Roman"/>
          <w:szCs w:val="28"/>
          <w:lang w:eastAsia="ru-RU"/>
        </w:rPr>
        <w:t>дисципліну</w:t>
      </w:r>
      <w:proofErr w:type="spellEnd"/>
      <w:r w:rsidRPr="007546BA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7546BA">
        <w:rPr>
          <w:rFonts w:eastAsia="Times New Roman" w:cs="Times New Roman"/>
          <w:szCs w:val="28"/>
          <w:lang w:eastAsia="ru-RU"/>
        </w:rPr>
        <w:t>бажано</w:t>
      </w:r>
      <w:proofErr w:type="spellEnd"/>
      <w:r w:rsidRPr="007546B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546BA">
        <w:rPr>
          <w:rFonts w:eastAsia="Times New Roman" w:cs="Times New Roman"/>
          <w:szCs w:val="28"/>
          <w:lang w:eastAsia="ru-RU"/>
        </w:rPr>
        <w:t>презентацію</w:t>
      </w:r>
      <w:proofErr w:type="spellEnd"/>
      <w:r w:rsidRPr="007546BA">
        <w:rPr>
          <w:rFonts w:eastAsia="Times New Roman" w:cs="Times New Roman"/>
          <w:szCs w:val="28"/>
          <w:lang w:eastAsia="ru-RU"/>
        </w:rPr>
        <w:t xml:space="preserve"> </w:t>
      </w:r>
    </w:p>
    <w:p w14:paraId="5F48AD20" w14:textId="77777777" w:rsidR="00B26528" w:rsidRPr="007546BA" w:rsidRDefault="00B26528" w:rsidP="00B2652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546BA">
        <w:rPr>
          <w:rFonts w:eastAsia="Times New Roman" w:cs="Times New Roman"/>
          <w:szCs w:val="28"/>
          <w:lang w:eastAsia="ru-RU"/>
        </w:rPr>
        <w:t xml:space="preserve">2. </w:t>
      </w:r>
      <w:proofErr w:type="spellStart"/>
      <w:r w:rsidRPr="007546BA">
        <w:rPr>
          <w:rFonts w:eastAsia="Times New Roman" w:cs="Times New Roman"/>
          <w:szCs w:val="28"/>
          <w:lang w:eastAsia="ru-RU"/>
        </w:rPr>
        <w:t>Навчальну</w:t>
      </w:r>
      <w:proofErr w:type="spellEnd"/>
      <w:r w:rsidRPr="007546B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546BA">
        <w:rPr>
          <w:rFonts w:eastAsia="Times New Roman" w:cs="Times New Roman"/>
          <w:szCs w:val="28"/>
          <w:lang w:eastAsia="ru-RU"/>
        </w:rPr>
        <w:t>програму</w:t>
      </w:r>
      <w:proofErr w:type="spellEnd"/>
      <w:r w:rsidRPr="007546BA">
        <w:rPr>
          <w:rFonts w:eastAsia="Times New Roman" w:cs="Times New Roman"/>
          <w:szCs w:val="28"/>
          <w:lang w:eastAsia="ru-RU"/>
        </w:rPr>
        <w:t xml:space="preserve"> </w:t>
      </w:r>
    </w:p>
    <w:p w14:paraId="02267AF2" w14:textId="77777777" w:rsidR="00B26528" w:rsidRPr="007546BA" w:rsidRDefault="00B26528" w:rsidP="00B2652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546BA">
        <w:rPr>
          <w:rFonts w:eastAsia="Times New Roman" w:cs="Times New Roman"/>
          <w:szCs w:val="28"/>
          <w:lang w:eastAsia="ru-RU"/>
        </w:rPr>
        <w:t xml:space="preserve">3. Список </w:t>
      </w:r>
      <w:proofErr w:type="spellStart"/>
      <w:r w:rsidRPr="007546BA">
        <w:rPr>
          <w:rFonts w:eastAsia="Times New Roman" w:cs="Times New Roman"/>
          <w:szCs w:val="28"/>
          <w:lang w:eastAsia="ru-RU"/>
        </w:rPr>
        <w:t>допоміжної</w:t>
      </w:r>
      <w:proofErr w:type="spellEnd"/>
      <w:r w:rsidRPr="007546B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546BA">
        <w:rPr>
          <w:rFonts w:eastAsia="Times New Roman" w:cs="Times New Roman"/>
          <w:szCs w:val="28"/>
          <w:lang w:eastAsia="ru-RU"/>
        </w:rPr>
        <w:t>літератури</w:t>
      </w:r>
      <w:proofErr w:type="spellEnd"/>
      <w:r w:rsidRPr="007546BA">
        <w:rPr>
          <w:rFonts w:eastAsia="Times New Roman" w:cs="Times New Roman"/>
          <w:szCs w:val="28"/>
          <w:lang w:eastAsia="ru-RU"/>
        </w:rPr>
        <w:t xml:space="preserve"> </w:t>
      </w:r>
    </w:p>
    <w:p w14:paraId="194752FC" w14:textId="77777777" w:rsidR="00B26528" w:rsidRPr="007546BA" w:rsidRDefault="00B26528" w:rsidP="00B2652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546BA">
        <w:rPr>
          <w:rFonts w:eastAsia="Times New Roman" w:cs="Times New Roman"/>
          <w:szCs w:val="28"/>
          <w:lang w:eastAsia="ru-RU"/>
        </w:rPr>
        <w:t xml:space="preserve">4. </w:t>
      </w:r>
      <w:proofErr w:type="spellStart"/>
      <w:r w:rsidRPr="007546BA">
        <w:rPr>
          <w:rFonts w:eastAsia="Times New Roman" w:cs="Times New Roman"/>
          <w:szCs w:val="28"/>
          <w:lang w:eastAsia="ru-RU"/>
        </w:rPr>
        <w:t>Критерії</w:t>
      </w:r>
      <w:proofErr w:type="spellEnd"/>
      <w:r w:rsidRPr="007546B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546BA">
        <w:rPr>
          <w:rFonts w:eastAsia="Times New Roman" w:cs="Times New Roman"/>
          <w:szCs w:val="28"/>
          <w:lang w:eastAsia="ru-RU"/>
        </w:rPr>
        <w:t>оцінювання</w:t>
      </w:r>
      <w:proofErr w:type="spellEnd"/>
      <w:r w:rsidRPr="007546BA">
        <w:rPr>
          <w:rFonts w:eastAsia="Times New Roman" w:cs="Times New Roman"/>
          <w:szCs w:val="28"/>
          <w:lang w:eastAsia="ru-RU"/>
        </w:rPr>
        <w:t xml:space="preserve"> </w:t>
      </w:r>
    </w:p>
    <w:p w14:paraId="60474272" w14:textId="77777777" w:rsidR="00B26528" w:rsidRPr="007546BA" w:rsidRDefault="00B26528" w:rsidP="00B2652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546BA">
        <w:rPr>
          <w:rFonts w:eastAsia="Times New Roman" w:cs="Times New Roman"/>
          <w:szCs w:val="28"/>
          <w:lang w:eastAsia="ru-RU"/>
        </w:rPr>
        <w:t xml:space="preserve">5. </w:t>
      </w:r>
      <w:proofErr w:type="spellStart"/>
      <w:r w:rsidRPr="007546BA">
        <w:rPr>
          <w:rFonts w:eastAsia="Times New Roman" w:cs="Times New Roman"/>
          <w:szCs w:val="28"/>
          <w:lang w:eastAsia="ru-RU"/>
        </w:rPr>
        <w:t>Підручники</w:t>
      </w:r>
      <w:proofErr w:type="spellEnd"/>
      <w:r w:rsidRPr="007546BA">
        <w:rPr>
          <w:rFonts w:eastAsia="Times New Roman" w:cs="Times New Roman"/>
          <w:szCs w:val="28"/>
          <w:lang w:eastAsia="ru-RU"/>
        </w:rPr>
        <w:t xml:space="preserve"> і (</w:t>
      </w:r>
      <w:proofErr w:type="spellStart"/>
      <w:r w:rsidRPr="007546BA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7546BA">
        <w:rPr>
          <w:rFonts w:eastAsia="Times New Roman" w:cs="Times New Roman"/>
          <w:szCs w:val="28"/>
          <w:lang w:eastAsia="ru-RU"/>
        </w:rPr>
        <w:t xml:space="preserve">) </w:t>
      </w:r>
      <w:proofErr w:type="spellStart"/>
      <w:r w:rsidRPr="007546BA">
        <w:rPr>
          <w:rFonts w:eastAsia="Times New Roman" w:cs="Times New Roman"/>
          <w:szCs w:val="28"/>
          <w:lang w:eastAsia="ru-RU"/>
        </w:rPr>
        <w:t>методичні</w:t>
      </w:r>
      <w:proofErr w:type="spellEnd"/>
      <w:r w:rsidRPr="007546B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546BA">
        <w:rPr>
          <w:rFonts w:eastAsia="Times New Roman" w:cs="Times New Roman"/>
          <w:szCs w:val="28"/>
          <w:lang w:eastAsia="ru-RU"/>
        </w:rPr>
        <w:t>рекомендації</w:t>
      </w:r>
      <w:proofErr w:type="spellEnd"/>
      <w:r w:rsidRPr="007546BA">
        <w:rPr>
          <w:rFonts w:eastAsia="Times New Roman" w:cs="Times New Roman"/>
          <w:szCs w:val="28"/>
          <w:lang w:val="uk-UA" w:eastAsia="ru-RU"/>
        </w:rPr>
        <w:t>, або посилання на ці матеріали.</w:t>
      </w:r>
    </w:p>
    <w:p w14:paraId="25129D01" w14:textId="77777777" w:rsidR="00B26528" w:rsidRPr="00610D94" w:rsidRDefault="00B26528" w:rsidP="006C0B77">
      <w:pPr>
        <w:spacing w:after="0"/>
        <w:ind w:firstLine="709"/>
        <w:jc w:val="both"/>
        <w:rPr>
          <w:b/>
          <w:bCs/>
          <w:lang w:val="uk-UA"/>
        </w:rPr>
      </w:pPr>
    </w:p>
    <w:sectPr w:rsidR="00B26528" w:rsidRPr="00610D9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26C59"/>
    <w:multiLevelType w:val="hybridMultilevel"/>
    <w:tmpl w:val="E0D62E2E"/>
    <w:lvl w:ilvl="0" w:tplc="F9E44522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807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48D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C4A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706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9615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64E2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E460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C4F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9752A0"/>
    <w:multiLevelType w:val="hybridMultilevel"/>
    <w:tmpl w:val="2728ACB8"/>
    <w:lvl w:ilvl="0" w:tplc="4FB06E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49"/>
    <w:rsid w:val="001860E7"/>
    <w:rsid w:val="001D0749"/>
    <w:rsid w:val="003E635F"/>
    <w:rsid w:val="004B2B73"/>
    <w:rsid w:val="00610D94"/>
    <w:rsid w:val="006A0BDD"/>
    <w:rsid w:val="006C094B"/>
    <w:rsid w:val="006C0B77"/>
    <w:rsid w:val="006D70E7"/>
    <w:rsid w:val="007546BA"/>
    <w:rsid w:val="00777B91"/>
    <w:rsid w:val="00810541"/>
    <w:rsid w:val="0081549A"/>
    <w:rsid w:val="008242FF"/>
    <w:rsid w:val="00870751"/>
    <w:rsid w:val="008C1A5C"/>
    <w:rsid w:val="008C1FA2"/>
    <w:rsid w:val="00922C48"/>
    <w:rsid w:val="00A215B3"/>
    <w:rsid w:val="00A82A74"/>
    <w:rsid w:val="00AF45F8"/>
    <w:rsid w:val="00B26528"/>
    <w:rsid w:val="00B915B7"/>
    <w:rsid w:val="00C40356"/>
    <w:rsid w:val="00DB4015"/>
    <w:rsid w:val="00E37C50"/>
    <w:rsid w:val="00EA59DF"/>
    <w:rsid w:val="00EE4070"/>
    <w:rsid w:val="00EF3FD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0C17"/>
  <w15:chartTrackingRefBased/>
  <w15:docId w15:val="{38BD467A-43DF-43E2-AA24-CA419190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A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82A7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77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ib.com.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mprompol.rada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pp.ua/" TargetMode="External"/><Relationship Id="rId11" Type="http://schemas.openxmlformats.org/officeDocument/2006/relationships/hyperlink" Target="http://www.ukrstat.gov.ua/" TargetMode="External"/><Relationship Id="rId5" Type="http://schemas.openxmlformats.org/officeDocument/2006/relationships/hyperlink" Target="http://www.rada.gov.ua/" TargetMode="External"/><Relationship Id="rId10" Type="http://schemas.openxmlformats.org/officeDocument/2006/relationships/hyperlink" Target="http://www.minfin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aib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2021-12-20T17:06:00Z</dcterms:created>
  <dcterms:modified xsi:type="dcterms:W3CDTF">2021-12-20T19:44:00Z</dcterms:modified>
</cp:coreProperties>
</file>