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D2" w:rsidRDefault="00C657D2" w:rsidP="00144CCA">
      <w:pPr>
        <w:jc w:val="both"/>
        <w:rPr>
          <w:lang w:val="uk-UA"/>
        </w:rPr>
      </w:pPr>
      <w:r>
        <w:rPr>
          <w:lang w:val="uk-UA"/>
        </w:rPr>
        <w:t xml:space="preserve">Рекомендовані теми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: </w:t>
      </w:r>
    </w:p>
    <w:p w:rsidR="0000030D" w:rsidRPr="00C657D2" w:rsidRDefault="00021007" w:rsidP="00C657D2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C657D2">
        <w:rPr>
          <w:lang w:val="uk-UA"/>
        </w:rPr>
        <w:t>Літературний канон і система цінностей творчості …</w:t>
      </w:r>
      <w:r w:rsidR="00144CCA" w:rsidRPr="00C657D2">
        <w:rPr>
          <w:lang w:val="uk-UA"/>
        </w:rPr>
        <w:t xml:space="preserve"> (автора, на прикладі творчості якого буде реалізовуватися </w:t>
      </w:r>
      <w:proofErr w:type="spellStart"/>
      <w:r w:rsidR="00144CCA" w:rsidRPr="00C657D2">
        <w:rPr>
          <w:lang w:val="uk-UA"/>
        </w:rPr>
        <w:t>проєкт</w:t>
      </w:r>
      <w:proofErr w:type="spellEnd"/>
      <w:r w:rsidR="00144CCA" w:rsidRPr="00C657D2">
        <w:rPr>
          <w:lang w:val="uk-UA"/>
        </w:rPr>
        <w:t>, вибрати на власний розсуд)</w:t>
      </w:r>
      <w:r w:rsidR="00C657D2">
        <w:rPr>
          <w:lang w:val="uk-UA"/>
        </w:rPr>
        <w:t>.</w:t>
      </w:r>
      <w:r w:rsidR="00144CCA" w:rsidRPr="00C657D2">
        <w:rPr>
          <w:lang w:val="uk-UA"/>
        </w:rPr>
        <w:t xml:space="preserve"> </w:t>
      </w:r>
    </w:p>
    <w:p w:rsidR="00021007" w:rsidRPr="00C657D2" w:rsidRDefault="00021007" w:rsidP="00C657D2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C657D2">
        <w:rPr>
          <w:lang w:val="uk-UA"/>
        </w:rPr>
        <w:t>Неканонічність</w:t>
      </w:r>
      <w:proofErr w:type="spellEnd"/>
      <w:r w:rsidRPr="00C657D2">
        <w:rPr>
          <w:lang w:val="uk-UA"/>
        </w:rPr>
        <w:t xml:space="preserve"> творчості…</w:t>
      </w:r>
      <w:r w:rsidR="00144CCA" w:rsidRPr="00C657D2">
        <w:rPr>
          <w:lang w:val="uk-UA"/>
        </w:rPr>
        <w:t xml:space="preserve"> </w:t>
      </w:r>
      <w:r w:rsidR="00144CCA" w:rsidRPr="00C657D2">
        <w:rPr>
          <w:lang w:val="uk-UA"/>
        </w:rPr>
        <w:t xml:space="preserve">(автора, на прикладі творчості якого буде реалізовуватися </w:t>
      </w:r>
      <w:proofErr w:type="spellStart"/>
      <w:r w:rsidR="00144CCA" w:rsidRPr="00C657D2">
        <w:rPr>
          <w:lang w:val="uk-UA"/>
        </w:rPr>
        <w:t>проєкт</w:t>
      </w:r>
      <w:proofErr w:type="spellEnd"/>
      <w:r w:rsidR="00144CCA" w:rsidRPr="00C657D2">
        <w:rPr>
          <w:lang w:val="uk-UA"/>
        </w:rPr>
        <w:t>, вибрати на власний розсуд)</w:t>
      </w:r>
      <w:r w:rsidR="00C657D2">
        <w:rPr>
          <w:lang w:val="uk-UA"/>
        </w:rPr>
        <w:t>.</w:t>
      </w:r>
    </w:p>
    <w:p w:rsidR="00021007" w:rsidRDefault="00144CCA" w:rsidP="00C657D2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C657D2">
        <w:rPr>
          <w:lang w:val="uk-UA"/>
        </w:rPr>
        <w:t>Виклики сучасності й літературні традиції</w:t>
      </w:r>
      <w:r w:rsidR="00021007" w:rsidRPr="00C657D2">
        <w:rPr>
          <w:lang w:val="uk-UA"/>
        </w:rPr>
        <w:t xml:space="preserve"> </w:t>
      </w:r>
      <w:r w:rsidRPr="00C657D2">
        <w:rPr>
          <w:lang w:val="uk-UA"/>
        </w:rPr>
        <w:t>в українській (англійській/німецькій…) літературі</w:t>
      </w:r>
      <w:r w:rsidR="00C657D2">
        <w:rPr>
          <w:lang w:val="uk-UA"/>
        </w:rPr>
        <w:t>.</w:t>
      </w:r>
    </w:p>
    <w:p w:rsidR="00C657D2" w:rsidRDefault="00C657D2" w:rsidP="00C657D2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Ігрові практики в мистецтві слова.</w:t>
      </w:r>
    </w:p>
    <w:p w:rsidR="00C657D2" w:rsidRDefault="00C657D2" w:rsidP="00C657D2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Культурний нігілізм як ознака сучасного літературного процесу.</w:t>
      </w:r>
    </w:p>
    <w:p w:rsidR="00C657D2" w:rsidRPr="00C657D2" w:rsidRDefault="00C657D2" w:rsidP="00C657D2">
      <w:pPr>
        <w:pStyle w:val="a3"/>
        <w:jc w:val="both"/>
        <w:rPr>
          <w:lang w:val="uk-UA"/>
        </w:rPr>
      </w:pPr>
      <w:bookmarkStart w:id="0" w:name="_GoBack"/>
      <w:bookmarkEnd w:id="0"/>
    </w:p>
    <w:p w:rsidR="00144CCA" w:rsidRPr="00021007" w:rsidRDefault="00144CCA" w:rsidP="00144CCA">
      <w:pPr>
        <w:jc w:val="both"/>
        <w:rPr>
          <w:lang w:val="uk-UA"/>
        </w:rPr>
      </w:pPr>
    </w:p>
    <w:sectPr w:rsidR="00144CCA" w:rsidRPr="000210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751B8"/>
    <w:multiLevelType w:val="hybridMultilevel"/>
    <w:tmpl w:val="630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81"/>
    <w:rsid w:val="0000030D"/>
    <w:rsid w:val="00021007"/>
    <w:rsid w:val="00144CCA"/>
    <w:rsid w:val="00350C81"/>
    <w:rsid w:val="00C6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2021-12-23T16:37:00Z</dcterms:created>
  <dcterms:modified xsi:type="dcterms:W3CDTF">2021-12-23T16:56:00Z</dcterms:modified>
</cp:coreProperties>
</file>