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25" w:rsidRPr="00F36025" w:rsidRDefault="00F36025" w:rsidP="00F36025">
      <w:pPr>
        <w:jc w:val="center"/>
        <w:rPr>
          <w:b/>
          <w:i/>
        </w:rPr>
      </w:pPr>
      <w:proofErr w:type="spellStart"/>
      <w:r w:rsidRPr="00F36025">
        <w:rPr>
          <w:b/>
          <w:i/>
        </w:rPr>
        <w:t>Засоби</w:t>
      </w:r>
      <w:proofErr w:type="spellEnd"/>
      <w:r w:rsidRPr="00F36025">
        <w:rPr>
          <w:b/>
          <w:i/>
        </w:rPr>
        <w:t xml:space="preserve"> </w:t>
      </w:r>
      <w:proofErr w:type="spellStart"/>
      <w:r w:rsidRPr="00F36025">
        <w:rPr>
          <w:b/>
          <w:i/>
        </w:rPr>
        <w:t>навчання</w:t>
      </w:r>
      <w:proofErr w:type="spellEnd"/>
    </w:p>
    <w:p w:rsidR="00F36025" w:rsidRDefault="00F36025" w:rsidP="00F36025">
      <w:bookmarkStart w:id="0" w:name="_GoBack"/>
      <w:bookmarkEnd w:id="0"/>
      <w:proofErr w:type="spellStart"/>
      <w:r>
        <w:t>Поняття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класифікація</w:t>
      </w:r>
      <w:proofErr w:type="spellEnd"/>
    </w:p>
    <w:p w:rsidR="00F36025" w:rsidRDefault="00F36025" w:rsidP="00F36025">
      <w:proofErr w:type="spellStart"/>
      <w:r>
        <w:t>Засіб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матеріальний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ідеальний</w:t>
      </w:r>
      <w:proofErr w:type="spellEnd"/>
      <w:r>
        <w:t xml:space="preserve"> </w:t>
      </w:r>
      <w:proofErr w:type="spellStart"/>
      <w:r>
        <w:t>об'єкт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"</w:t>
      </w:r>
      <w:proofErr w:type="spellStart"/>
      <w:r>
        <w:t>розміщено</w:t>
      </w:r>
      <w:proofErr w:type="spellEnd"/>
      <w:r>
        <w:t xml:space="preserve">" </w:t>
      </w:r>
      <w:proofErr w:type="spellStart"/>
      <w:r>
        <w:t>між</w:t>
      </w:r>
      <w:proofErr w:type="spellEnd"/>
      <w:r>
        <w:t xml:space="preserve"> учителем та </w:t>
      </w:r>
      <w:proofErr w:type="spellStart"/>
      <w:r>
        <w:t>учнем</w:t>
      </w:r>
      <w:proofErr w:type="spellEnd"/>
      <w:r>
        <w:t xml:space="preserve"> і </w:t>
      </w:r>
      <w:proofErr w:type="spellStart"/>
      <w:r>
        <w:t>використовується</w:t>
      </w:r>
      <w:proofErr w:type="spellEnd"/>
      <w:r>
        <w:t xml:space="preserve"> для </w:t>
      </w:r>
      <w:proofErr w:type="spellStart"/>
      <w:r>
        <w:t>засвоєння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досвіду</w:t>
      </w:r>
      <w:proofErr w:type="spellEnd"/>
      <w:r>
        <w:t xml:space="preserve"> </w:t>
      </w:r>
      <w:proofErr w:type="spellStart"/>
      <w:r>
        <w:t>пізнавальної</w:t>
      </w:r>
      <w:proofErr w:type="spellEnd"/>
      <w:r>
        <w:t xml:space="preserve"> та </w:t>
      </w:r>
      <w:proofErr w:type="spellStart"/>
      <w:r>
        <w:t>практичної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  <w:proofErr w:type="spellStart"/>
      <w:r>
        <w:t>Засіб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суттєво</w:t>
      </w:r>
      <w:proofErr w:type="spellEnd"/>
      <w:r>
        <w:t xml:space="preserve"> </w:t>
      </w:r>
      <w:proofErr w:type="spellStart"/>
      <w:r>
        <w:t>впливає</w:t>
      </w:r>
      <w:proofErr w:type="spellEnd"/>
      <w:r>
        <w:t xml:space="preserve"> на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розумовий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та </w:t>
      </w:r>
      <w:proofErr w:type="spellStart"/>
      <w:r>
        <w:t>професійне</w:t>
      </w:r>
      <w:proofErr w:type="spellEnd"/>
      <w:r>
        <w:t xml:space="preserve"> </w:t>
      </w:r>
      <w:proofErr w:type="spellStart"/>
      <w:r>
        <w:t>становлення</w:t>
      </w:r>
      <w:proofErr w:type="spellEnd"/>
      <w:r>
        <w:t>.</w:t>
      </w:r>
    </w:p>
    <w:p w:rsidR="00F36025" w:rsidRDefault="00F36025" w:rsidP="00F36025"/>
    <w:p w:rsidR="00F36025" w:rsidRDefault="00F36025" w:rsidP="00F36025">
      <w:r>
        <w:t xml:space="preserve">В </w:t>
      </w:r>
      <w:proofErr w:type="spellStart"/>
      <w:r>
        <w:t>сучасній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 широко </w:t>
      </w:r>
      <w:proofErr w:type="spellStart"/>
      <w:r>
        <w:t>використовуються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:</w:t>
      </w:r>
    </w:p>
    <w:p w:rsidR="00F36025" w:rsidRDefault="00F36025" w:rsidP="00F36025"/>
    <w:p w:rsidR="00F36025" w:rsidRDefault="00F36025" w:rsidP="00F36025">
      <w:r>
        <w:t xml:space="preserve">1. </w:t>
      </w:r>
      <w:proofErr w:type="spellStart"/>
      <w:r>
        <w:t>Об'єкти</w:t>
      </w:r>
      <w:proofErr w:type="spellEnd"/>
      <w:r>
        <w:t xml:space="preserve"> </w:t>
      </w:r>
      <w:proofErr w:type="spellStart"/>
      <w:r>
        <w:t>навколишнього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</w:t>
      </w:r>
      <w:proofErr w:type="spellStart"/>
      <w:r>
        <w:t>взяті</w:t>
      </w:r>
      <w:proofErr w:type="spellEnd"/>
      <w:r>
        <w:t xml:space="preserve"> в натуральному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препаровані</w:t>
      </w:r>
      <w:proofErr w:type="spellEnd"/>
      <w:r>
        <w:t xml:space="preserve"> для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(</w:t>
      </w:r>
      <w:proofErr w:type="spellStart"/>
      <w:r>
        <w:t>живі</w:t>
      </w:r>
      <w:proofErr w:type="spellEnd"/>
      <w:r>
        <w:t xml:space="preserve"> і </w:t>
      </w:r>
      <w:proofErr w:type="spellStart"/>
      <w:r>
        <w:t>засушені</w:t>
      </w:r>
      <w:proofErr w:type="spellEnd"/>
      <w:r>
        <w:t xml:space="preserve"> </w:t>
      </w:r>
      <w:proofErr w:type="spellStart"/>
      <w:r>
        <w:t>рослини</w:t>
      </w:r>
      <w:proofErr w:type="spellEnd"/>
      <w:r>
        <w:t xml:space="preserve">, </w:t>
      </w:r>
      <w:proofErr w:type="spellStart"/>
      <w:r>
        <w:t>тварини</w:t>
      </w:r>
      <w:proofErr w:type="spellEnd"/>
      <w:r>
        <w:t xml:space="preserve"> і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опудала</w:t>
      </w:r>
      <w:proofErr w:type="spellEnd"/>
      <w:r>
        <w:t xml:space="preserve">, </w:t>
      </w:r>
      <w:proofErr w:type="spellStart"/>
      <w:r>
        <w:t>зразки</w:t>
      </w:r>
      <w:proofErr w:type="spellEnd"/>
      <w:r>
        <w:t xml:space="preserve"> </w:t>
      </w:r>
      <w:proofErr w:type="spellStart"/>
      <w:r>
        <w:t>гірських</w:t>
      </w:r>
      <w:proofErr w:type="spellEnd"/>
      <w:r>
        <w:t xml:space="preserve"> </w:t>
      </w:r>
      <w:proofErr w:type="spellStart"/>
      <w:r>
        <w:t>порід</w:t>
      </w:r>
      <w:proofErr w:type="spellEnd"/>
      <w:r>
        <w:t xml:space="preserve">, фунту, </w:t>
      </w:r>
      <w:proofErr w:type="spellStart"/>
      <w:r>
        <w:t>мінералів</w:t>
      </w:r>
      <w:proofErr w:type="spellEnd"/>
      <w:r>
        <w:t xml:space="preserve">, </w:t>
      </w:r>
      <w:proofErr w:type="spellStart"/>
      <w:r>
        <w:t>машини</w:t>
      </w:r>
      <w:proofErr w:type="spellEnd"/>
      <w:r>
        <w:t xml:space="preserve"> і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, </w:t>
      </w:r>
      <w:proofErr w:type="spellStart"/>
      <w:r>
        <w:t>археологічні</w:t>
      </w:r>
      <w:proofErr w:type="spellEnd"/>
      <w:r>
        <w:t xml:space="preserve"> </w:t>
      </w:r>
      <w:proofErr w:type="spellStart"/>
      <w:r>
        <w:t>знахідки</w:t>
      </w:r>
      <w:proofErr w:type="spellEnd"/>
      <w:r>
        <w:t xml:space="preserve"> і т. </w:t>
      </w:r>
      <w:proofErr w:type="spellStart"/>
      <w:r>
        <w:t>ін</w:t>
      </w:r>
      <w:proofErr w:type="spellEnd"/>
      <w:r>
        <w:t>.).</w:t>
      </w:r>
    </w:p>
    <w:p w:rsidR="00F36025" w:rsidRDefault="00F36025" w:rsidP="00F36025"/>
    <w:p w:rsidR="00F36025" w:rsidRDefault="00F36025" w:rsidP="00F36025">
      <w:r>
        <w:t xml:space="preserve">2. </w:t>
      </w:r>
      <w:proofErr w:type="spellStart"/>
      <w:r>
        <w:t>Діючі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(машин, </w:t>
      </w:r>
      <w:proofErr w:type="spellStart"/>
      <w:r>
        <w:t>механізмів</w:t>
      </w:r>
      <w:proofErr w:type="spellEnd"/>
      <w:r>
        <w:t xml:space="preserve">, </w:t>
      </w:r>
      <w:proofErr w:type="spellStart"/>
      <w:r>
        <w:t>апаратів</w:t>
      </w:r>
      <w:proofErr w:type="spellEnd"/>
      <w:r>
        <w:t xml:space="preserve">, </w:t>
      </w:r>
      <w:proofErr w:type="spellStart"/>
      <w:r>
        <w:t>споруд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>.).</w:t>
      </w:r>
    </w:p>
    <w:p w:rsidR="00F36025" w:rsidRDefault="00F36025" w:rsidP="00F36025"/>
    <w:p w:rsidR="00F36025" w:rsidRDefault="00F36025" w:rsidP="00F36025">
      <w:r>
        <w:t xml:space="preserve">3. </w:t>
      </w:r>
      <w:proofErr w:type="spellStart"/>
      <w:r>
        <w:t>Макети</w:t>
      </w:r>
      <w:proofErr w:type="spellEnd"/>
      <w:r>
        <w:t xml:space="preserve"> і </w:t>
      </w:r>
      <w:proofErr w:type="spellStart"/>
      <w:r>
        <w:t>муляжі</w:t>
      </w:r>
      <w:proofErr w:type="spellEnd"/>
      <w:r>
        <w:t xml:space="preserve"> (</w:t>
      </w:r>
      <w:proofErr w:type="spellStart"/>
      <w:r>
        <w:t>рослин</w:t>
      </w:r>
      <w:proofErr w:type="spellEnd"/>
      <w:r>
        <w:t xml:space="preserve"> і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плодів</w:t>
      </w:r>
      <w:proofErr w:type="spellEnd"/>
      <w:r>
        <w:t xml:space="preserve">, </w:t>
      </w:r>
      <w:proofErr w:type="spellStart"/>
      <w:r>
        <w:t>технічних</w:t>
      </w:r>
      <w:proofErr w:type="spellEnd"/>
      <w:r>
        <w:t xml:space="preserve"> установок і </w:t>
      </w:r>
      <w:proofErr w:type="spellStart"/>
      <w:r>
        <w:t>споруд</w:t>
      </w:r>
      <w:proofErr w:type="spellEnd"/>
      <w:r>
        <w:t xml:space="preserve">, </w:t>
      </w:r>
      <w:proofErr w:type="spellStart"/>
      <w:r>
        <w:t>організмів</w:t>
      </w:r>
      <w:proofErr w:type="spellEnd"/>
      <w:r>
        <w:t xml:space="preserve"> і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>.).</w:t>
      </w:r>
    </w:p>
    <w:p w:rsidR="00F36025" w:rsidRDefault="00F36025" w:rsidP="00F36025"/>
    <w:p w:rsidR="00F36025" w:rsidRDefault="00F36025" w:rsidP="00F36025">
      <w:r>
        <w:t xml:space="preserve">4. </w:t>
      </w:r>
      <w:proofErr w:type="spellStart"/>
      <w:r>
        <w:t>Прилади</w:t>
      </w:r>
      <w:proofErr w:type="spellEnd"/>
      <w:r>
        <w:t xml:space="preserve"> і </w:t>
      </w:r>
      <w:proofErr w:type="spellStart"/>
      <w:r>
        <w:t>засоби</w:t>
      </w:r>
      <w:proofErr w:type="spellEnd"/>
      <w:r>
        <w:t xml:space="preserve"> для </w:t>
      </w:r>
      <w:proofErr w:type="spellStart"/>
      <w:r>
        <w:t>демонстраційних</w:t>
      </w:r>
      <w:proofErr w:type="spellEnd"/>
      <w:r>
        <w:t xml:space="preserve"> </w:t>
      </w:r>
      <w:proofErr w:type="spellStart"/>
      <w:r>
        <w:t>експериментів</w:t>
      </w:r>
      <w:proofErr w:type="spellEnd"/>
      <w:r>
        <w:t>.</w:t>
      </w:r>
    </w:p>
    <w:p w:rsidR="00F36025" w:rsidRDefault="00F36025" w:rsidP="00F36025"/>
    <w:p w:rsidR="00F36025" w:rsidRDefault="00F36025" w:rsidP="00F36025">
      <w:r>
        <w:t xml:space="preserve">5. </w:t>
      </w:r>
      <w:proofErr w:type="spellStart"/>
      <w:r>
        <w:t>Графічні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(</w:t>
      </w:r>
      <w:proofErr w:type="spellStart"/>
      <w:r>
        <w:t>картини</w:t>
      </w:r>
      <w:proofErr w:type="spellEnd"/>
      <w:r>
        <w:t xml:space="preserve">, </w:t>
      </w:r>
      <w:proofErr w:type="spellStart"/>
      <w:r>
        <w:t>малюнки</w:t>
      </w:r>
      <w:proofErr w:type="spellEnd"/>
      <w:r>
        <w:t xml:space="preserve">, </w:t>
      </w:r>
      <w:proofErr w:type="spellStart"/>
      <w:r>
        <w:t>географічні</w:t>
      </w:r>
      <w:proofErr w:type="spellEnd"/>
      <w:r>
        <w:t xml:space="preserve"> </w:t>
      </w:r>
      <w:proofErr w:type="spellStart"/>
      <w:r>
        <w:t>карти</w:t>
      </w:r>
      <w:proofErr w:type="spellEnd"/>
      <w:r>
        <w:t xml:space="preserve">, </w:t>
      </w:r>
      <w:proofErr w:type="spellStart"/>
      <w:r>
        <w:t>схеми</w:t>
      </w:r>
      <w:proofErr w:type="spellEnd"/>
      <w:r>
        <w:t>).</w:t>
      </w:r>
    </w:p>
    <w:p w:rsidR="00F36025" w:rsidRDefault="00F36025" w:rsidP="00F36025"/>
    <w:p w:rsidR="00F36025" w:rsidRDefault="00F36025" w:rsidP="00F36025">
      <w:r>
        <w:t xml:space="preserve">6.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(</w:t>
      </w:r>
      <w:proofErr w:type="spellStart"/>
      <w:r>
        <w:t>діапозитиви</w:t>
      </w:r>
      <w:proofErr w:type="spellEnd"/>
      <w:r>
        <w:t xml:space="preserve">, </w:t>
      </w:r>
      <w:proofErr w:type="spellStart"/>
      <w:r>
        <w:t>діафільми</w:t>
      </w:r>
      <w:proofErr w:type="spellEnd"/>
      <w:r>
        <w:t xml:space="preserve">,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кінофільми</w:t>
      </w:r>
      <w:proofErr w:type="spellEnd"/>
      <w:r>
        <w:t xml:space="preserve">, </w:t>
      </w:r>
      <w:proofErr w:type="spellStart"/>
      <w:r>
        <w:t>радіо</w:t>
      </w:r>
      <w:proofErr w:type="spellEnd"/>
      <w:r>
        <w:t xml:space="preserve">- і </w:t>
      </w:r>
      <w:proofErr w:type="spellStart"/>
      <w:r>
        <w:t>телепередачі</w:t>
      </w:r>
      <w:proofErr w:type="spellEnd"/>
      <w:r>
        <w:t xml:space="preserve">, </w:t>
      </w:r>
      <w:proofErr w:type="spellStart"/>
      <w:r>
        <w:t>звуко</w:t>
      </w:r>
      <w:proofErr w:type="spellEnd"/>
      <w:r>
        <w:t xml:space="preserve">- і </w:t>
      </w:r>
      <w:proofErr w:type="spellStart"/>
      <w:r>
        <w:t>відеозаписи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>.).</w:t>
      </w:r>
    </w:p>
    <w:p w:rsidR="00F36025" w:rsidRDefault="00F36025" w:rsidP="00F36025"/>
    <w:p w:rsidR="00F36025" w:rsidRDefault="00F36025" w:rsidP="00F36025">
      <w:r>
        <w:t xml:space="preserve">7. </w:t>
      </w:r>
      <w:proofErr w:type="spellStart"/>
      <w:r>
        <w:t>Підручники</w:t>
      </w:r>
      <w:proofErr w:type="spellEnd"/>
      <w:r>
        <w:t xml:space="preserve"> і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посібники</w:t>
      </w:r>
      <w:proofErr w:type="spellEnd"/>
      <w:r>
        <w:t>.</w:t>
      </w:r>
    </w:p>
    <w:p w:rsidR="00F36025" w:rsidRDefault="00F36025" w:rsidP="00F36025"/>
    <w:p w:rsidR="00F36025" w:rsidRDefault="00F36025" w:rsidP="00F36025">
      <w:r>
        <w:t xml:space="preserve">8. </w:t>
      </w:r>
      <w:proofErr w:type="spellStart"/>
      <w:r>
        <w:t>Прилади</w:t>
      </w:r>
      <w:proofErr w:type="spellEnd"/>
      <w:r>
        <w:t xml:space="preserve"> </w:t>
      </w:r>
      <w:proofErr w:type="gramStart"/>
      <w:r>
        <w:t>для контролю</w:t>
      </w:r>
      <w:proofErr w:type="gramEnd"/>
      <w:r>
        <w:t xml:space="preserve"> </w:t>
      </w:r>
      <w:proofErr w:type="spellStart"/>
      <w:r>
        <w:t>знань</w:t>
      </w:r>
      <w:proofErr w:type="spellEnd"/>
      <w:r>
        <w:t xml:space="preserve"> і </w:t>
      </w:r>
      <w:proofErr w:type="spellStart"/>
      <w:r>
        <w:t>умінь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.</w:t>
      </w:r>
    </w:p>
    <w:p w:rsidR="00F36025" w:rsidRDefault="00F36025" w:rsidP="00F36025"/>
    <w:p w:rsidR="00F36025" w:rsidRDefault="00F36025" w:rsidP="00F36025">
      <w:r>
        <w:t xml:space="preserve">9. </w:t>
      </w:r>
      <w:proofErr w:type="spellStart"/>
      <w:r>
        <w:t>Комп'ютери</w:t>
      </w:r>
      <w:proofErr w:type="spellEnd"/>
      <w:r>
        <w:t>.</w:t>
      </w:r>
    </w:p>
    <w:p w:rsidR="00F36025" w:rsidRDefault="00F36025" w:rsidP="00F36025"/>
    <w:p w:rsidR="00F36025" w:rsidRDefault="00F36025" w:rsidP="00F36025">
      <w:proofErr w:type="spellStart"/>
      <w:r>
        <w:t>Цей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не є </w:t>
      </w:r>
      <w:proofErr w:type="spellStart"/>
      <w:r>
        <w:t>вичерпаним</w:t>
      </w:r>
      <w:proofErr w:type="spellEnd"/>
      <w:r>
        <w:t xml:space="preserve">, але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вживані</w:t>
      </w:r>
      <w:proofErr w:type="spellEnd"/>
      <w:r>
        <w:t xml:space="preserve"> з них.</w:t>
      </w:r>
    </w:p>
    <w:p w:rsidR="00F36025" w:rsidRDefault="00F36025" w:rsidP="00F36025"/>
    <w:p w:rsidR="00F36025" w:rsidRDefault="00F36025" w:rsidP="00F36025">
      <w:proofErr w:type="spellStart"/>
      <w:r>
        <w:t>Об'єкти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виконують</w:t>
      </w:r>
      <w:proofErr w:type="spellEnd"/>
      <w:r>
        <w:t xml:space="preserve"> </w:t>
      </w:r>
      <w:proofErr w:type="spellStart"/>
      <w:r>
        <w:t>функцію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класифікувати</w:t>
      </w:r>
      <w:proofErr w:type="spellEnd"/>
      <w:r>
        <w:t xml:space="preserve"> за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ознаками</w:t>
      </w:r>
      <w:proofErr w:type="spellEnd"/>
      <w:r>
        <w:t xml:space="preserve">: 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властивостями</w:t>
      </w:r>
      <w:proofErr w:type="spellEnd"/>
      <w:r>
        <w:t xml:space="preserve">, </w:t>
      </w:r>
      <w:proofErr w:type="spellStart"/>
      <w:r>
        <w:t>суб'єктами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впливом</w:t>
      </w:r>
      <w:proofErr w:type="spellEnd"/>
      <w:r>
        <w:t xml:space="preserve"> на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і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здібностей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lastRenderedPageBreak/>
        <w:t>ефективністю</w:t>
      </w:r>
      <w:proofErr w:type="spellEnd"/>
      <w:r>
        <w:t xml:space="preserve"> в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 (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помилок</w:t>
      </w:r>
      <w:proofErr w:type="spellEnd"/>
      <w:r>
        <w:t xml:space="preserve"> при </w:t>
      </w:r>
      <w:proofErr w:type="spellStart"/>
      <w:r>
        <w:t>розв'язуванні</w:t>
      </w:r>
      <w:proofErr w:type="spellEnd"/>
      <w:r>
        <w:t xml:space="preserve"> задач).</w:t>
      </w:r>
    </w:p>
    <w:p w:rsidR="00F36025" w:rsidRDefault="00F36025" w:rsidP="00F36025"/>
    <w:p w:rsidR="00F36025" w:rsidRDefault="00F36025" w:rsidP="00F36025">
      <w:r>
        <w:t xml:space="preserve">За </w:t>
      </w:r>
      <w:proofErr w:type="spellStart"/>
      <w:r>
        <w:t>суб'єктом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умовно</w:t>
      </w:r>
      <w:proofErr w:type="spellEnd"/>
      <w:r>
        <w:t xml:space="preserve"> </w:t>
      </w:r>
      <w:proofErr w:type="spellStart"/>
      <w:r>
        <w:t>розділити</w:t>
      </w:r>
      <w:proofErr w:type="spellEnd"/>
      <w:r>
        <w:t xml:space="preserve"> на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 і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. Так, </w:t>
      </w:r>
      <w:proofErr w:type="spellStart"/>
      <w:r>
        <w:t>обладнання</w:t>
      </w:r>
      <w:proofErr w:type="spellEnd"/>
      <w:r>
        <w:t xml:space="preserve"> </w:t>
      </w:r>
      <w:proofErr w:type="spellStart"/>
      <w:r>
        <w:t>демонстраційного</w:t>
      </w:r>
      <w:proofErr w:type="spellEnd"/>
      <w:r>
        <w:t xml:space="preserve"> </w:t>
      </w:r>
      <w:proofErr w:type="spellStart"/>
      <w:r>
        <w:t>експерименту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до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, а </w:t>
      </w:r>
      <w:proofErr w:type="spellStart"/>
      <w:r>
        <w:t>обладнання</w:t>
      </w:r>
      <w:proofErr w:type="spellEnd"/>
      <w:r>
        <w:t xml:space="preserve"> лабораторного практикуму — до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.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 </w:t>
      </w:r>
      <w:proofErr w:type="spellStart"/>
      <w:r>
        <w:t>користується</w:t>
      </w:r>
      <w:proofErr w:type="spellEnd"/>
      <w:r>
        <w:t xml:space="preserve"> </w:t>
      </w:r>
      <w:proofErr w:type="spellStart"/>
      <w:r>
        <w:t>переважно</w:t>
      </w:r>
      <w:proofErr w:type="spellEnd"/>
      <w:r>
        <w:t xml:space="preserve"> </w:t>
      </w:r>
      <w:proofErr w:type="spellStart"/>
      <w:r>
        <w:t>вчитель</w:t>
      </w:r>
      <w:proofErr w:type="spellEnd"/>
      <w:r>
        <w:t xml:space="preserve"> для </w:t>
      </w:r>
      <w:proofErr w:type="spellStart"/>
      <w:r>
        <w:t>роз'яснення</w:t>
      </w:r>
      <w:proofErr w:type="spellEnd"/>
      <w:r>
        <w:t xml:space="preserve"> та </w:t>
      </w:r>
      <w:proofErr w:type="spellStart"/>
      <w:r>
        <w:t>закріплення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, а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— </w:t>
      </w:r>
      <w:proofErr w:type="spellStart"/>
      <w:r>
        <w:t>учні</w:t>
      </w:r>
      <w:proofErr w:type="spellEnd"/>
      <w:r>
        <w:t xml:space="preserve"> для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засвоєння</w:t>
      </w:r>
      <w:proofErr w:type="spellEnd"/>
      <w:r>
        <w:t xml:space="preserve">. Разом з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і </w:t>
      </w:r>
      <w:proofErr w:type="spellStart"/>
      <w:r>
        <w:t>тим</w:t>
      </w:r>
      <w:proofErr w:type="spellEnd"/>
      <w:r>
        <w:t xml:space="preserve">, і </w:t>
      </w:r>
      <w:proofErr w:type="spellStart"/>
      <w:r>
        <w:t>іншим</w:t>
      </w:r>
      <w:proofErr w:type="spellEnd"/>
      <w:r>
        <w:t xml:space="preserve">, в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етапу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.</w:t>
      </w:r>
    </w:p>
    <w:p w:rsidR="00F36025" w:rsidRDefault="00F36025" w:rsidP="00F36025"/>
    <w:p w:rsidR="00F36025" w:rsidRDefault="00F36025" w:rsidP="00F36025">
      <w:proofErr w:type="spellStart"/>
      <w:r>
        <w:t>Засоби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суттєве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для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та </w:t>
      </w:r>
      <w:proofErr w:type="spellStart"/>
      <w:r>
        <w:t>управлінської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учителя. Вони </w:t>
      </w:r>
      <w:proofErr w:type="spellStart"/>
      <w:r>
        <w:t>допомагають</w:t>
      </w:r>
      <w:proofErr w:type="spellEnd"/>
      <w:r>
        <w:t xml:space="preserve"> </w:t>
      </w:r>
      <w:proofErr w:type="spellStart"/>
      <w:r>
        <w:t>збуджувати</w:t>
      </w:r>
      <w:proofErr w:type="spellEnd"/>
      <w:r>
        <w:t xml:space="preserve"> та </w:t>
      </w:r>
      <w:proofErr w:type="spellStart"/>
      <w:r>
        <w:t>підтримувати</w:t>
      </w:r>
      <w:proofErr w:type="spellEnd"/>
      <w:r>
        <w:t xml:space="preserve"> </w:t>
      </w:r>
      <w:proofErr w:type="spellStart"/>
      <w:r>
        <w:t>пізнавальні</w:t>
      </w:r>
      <w:proofErr w:type="spellEnd"/>
      <w:r>
        <w:t xml:space="preserve"> </w:t>
      </w:r>
      <w:proofErr w:type="spellStart"/>
      <w:r>
        <w:t>інтереси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покращувати</w:t>
      </w:r>
      <w:proofErr w:type="spellEnd"/>
      <w:r>
        <w:t xml:space="preserve"> </w:t>
      </w:r>
      <w:proofErr w:type="spellStart"/>
      <w:r>
        <w:t>надійність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,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доступним</w:t>
      </w:r>
      <w:proofErr w:type="spellEnd"/>
      <w:r>
        <w:t xml:space="preserve">,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точну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явище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вивчається</w:t>
      </w:r>
      <w:proofErr w:type="spellEnd"/>
      <w:r>
        <w:t xml:space="preserve">, </w:t>
      </w:r>
      <w:proofErr w:type="spellStart"/>
      <w:r>
        <w:t>інтенсифікувати</w:t>
      </w:r>
      <w:proofErr w:type="spellEnd"/>
      <w:r>
        <w:t xml:space="preserve"> </w:t>
      </w:r>
      <w:proofErr w:type="spellStart"/>
      <w:r>
        <w:t>самостійну</w:t>
      </w:r>
      <w:proofErr w:type="spellEnd"/>
      <w:r>
        <w:t xml:space="preserve"> роботу </w:t>
      </w:r>
      <w:proofErr w:type="spellStart"/>
      <w:r>
        <w:t>учня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темп.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розділити</w:t>
      </w:r>
      <w:proofErr w:type="spellEnd"/>
      <w:r>
        <w:t xml:space="preserve"> на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пояснювання</w:t>
      </w:r>
      <w:proofErr w:type="spellEnd"/>
      <w:r>
        <w:t xml:space="preserve"> нового </w:t>
      </w:r>
      <w:proofErr w:type="spellStart"/>
      <w:r>
        <w:t>матеріалу</w:t>
      </w:r>
      <w:proofErr w:type="spellEnd"/>
      <w:r>
        <w:t xml:space="preserve">,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закріплення</w:t>
      </w:r>
      <w:proofErr w:type="spellEnd"/>
      <w:r>
        <w:t xml:space="preserve"> і </w:t>
      </w:r>
      <w:proofErr w:type="spellStart"/>
      <w:r>
        <w:t>повторення</w:t>
      </w:r>
      <w:proofErr w:type="spellEnd"/>
      <w:r>
        <w:t xml:space="preserve">, та </w:t>
      </w:r>
      <w:proofErr w:type="spellStart"/>
      <w:r>
        <w:t>засоби</w:t>
      </w:r>
      <w:proofErr w:type="spellEnd"/>
      <w:r>
        <w:t xml:space="preserve"> контролю.</w:t>
      </w:r>
    </w:p>
    <w:p w:rsidR="00F36025" w:rsidRDefault="00F36025" w:rsidP="00F36025"/>
    <w:p w:rsidR="00F36025" w:rsidRDefault="00F36025" w:rsidP="00F36025">
      <w:r>
        <w:t xml:space="preserve">При </w:t>
      </w:r>
      <w:proofErr w:type="spellStart"/>
      <w:r>
        <w:t>використанні</w:t>
      </w:r>
      <w:proofErr w:type="spellEnd"/>
      <w:r>
        <w:t xml:space="preserve"> будь-</w:t>
      </w:r>
      <w:proofErr w:type="spellStart"/>
      <w:r>
        <w:t>якого</w:t>
      </w:r>
      <w:proofErr w:type="spellEnd"/>
      <w:r>
        <w:t xml:space="preserve"> виду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міри</w:t>
      </w:r>
      <w:proofErr w:type="spellEnd"/>
      <w:r>
        <w:t xml:space="preserve"> та </w:t>
      </w:r>
      <w:proofErr w:type="spellStart"/>
      <w:r>
        <w:t>пропорції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закономірностями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законом </w:t>
      </w:r>
      <w:proofErr w:type="spellStart"/>
      <w:r>
        <w:t>інтеріоризації</w:t>
      </w:r>
      <w:proofErr w:type="spellEnd"/>
      <w:r>
        <w:t xml:space="preserve">. Так,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недостатня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наочності</w:t>
      </w:r>
      <w:proofErr w:type="spellEnd"/>
      <w:r>
        <w:t xml:space="preserve"> </w:t>
      </w:r>
      <w:proofErr w:type="spellStart"/>
      <w:r>
        <w:t>знижує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пізнавального</w:t>
      </w:r>
      <w:proofErr w:type="spellEnd"/>
      <w:r>
        <w:t xml:space="preserve"> </w:t>
      </w:r>
      <w:proofErr w:type="spellStart"/>
      <w:r>
        <w:t>інтересу</w:t>
      </w:r>
      <w:proofErr w:type="spellEnd"/>
      <w:r>
        <w:t xml:space="preserve"> та </w:t>
      </w:r>
      <w:proofErr w:type="spellStart"/>
      <w:r>
        <w:t>утруднення</w:t>
      </w:r>
      <w:proofErr w:type="spellEnd"/>
      <w:r>
        <w:t xml:space="preserve"> </w:t>
      </w:r>
      <w:proofErr w:type="spellStart"/>
      <w:r>
        <w:t>розуміння</w:t>
      </w:r>
      <w:proofErr w:type="spellEnd"/>
      <w:r>
        <w:t xml:space="preserve"> і образного </w:t>
      </w:r>
      <w:proofErr w:type="spellStart"/>
      <w:r>
        <w:t>сприйняття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. Але велика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демонстрацій</w:t>
      </w:r>
      <w:proofErr w:type="spellEnd"/>
      <w:r>
        <w:t xml:space="preserve"> </w:t>
      </w:r>
      <w:proofErr w:type="spellStart"/>
      <w:r>
        <w:t>створює</w:t>
      </w:r>
      <w:proofErr w:type="spellEnd"/>
      <w:r>
        <w:t xml:space="preserve"> </w:t>
      </w:r>
      <w:proofErr w:type="spellStart"/>
      <w:r>
        <w:t>розважальний</w:t>
      </w:r>
      <w:proofErr w:type="spellEnd"/>
      <w:r>
        <w:t xml:space="preserve"> </w:t>
      </w:r>
      <w:proofErr w:type="spellStart"/>
      <w:r>
        <w:t>настрій</w:t>
      </w:r>
      <w:proofErr w:type="spellEnd"/>
      <w:r>
        <w:t xml:space="preserve"> в </w:t>
      </w:r>
      <w:proofErr w:type="spellStart"/>
      <w:r>
        <w:t>учнів</w:t>
      </w:r>
      <w:proofErr w:type="spellEnd"/>
      <w:r>
        <w:t xml:space="preserve">. </w:t>
      </w:r>
      <w:proofErr w:type="spellStart"/>
      <w:r>
        <w:t>Оптимальним</w:t>
      </w:r>
      <w:proofErr w:type="spellEnd"/>
      <w:r>
        <w:t xml:space="preserve"> при </w:t>
      </w:r>
      <w:proofErr w:type="spellStart"/>
      <w:r>
        <w:t>вивченні</w:t>
      </w:r>
      <w:proofErr w:type="spellEnd"/>
      <w:r>
        <w:t xml:space="preserve"> </w:t>
      </w:r>
      <w:proofErr w:type="spellStart"/>
      <w:r>
        <w:t>складної</w:t>
      </w:r>
      <w:proofErr w:type="spellEnd"/>
      <w:r>
        <w:t xml:space="preserve"> теми є 4 — 5 </w:t>
      </w:r>
      <w:proofErr w:type="spellStart"/>
      <w:r>
        <w:t>демонстрацій</w:t>
      </w:r>
      <w:proofErr w:type="spellEnd"/>
      <w:r>
        <w:t xml:space="preserve"> за урок, </w:t>
      </w:r>
      <w:proofErr w:type="spellStart"/>
      <w:r>
        <w:t>враховуючи</w:t>
      </w:r>
      <w:proofErr w:type="spellEnd"/>
      <w:r>
        <w:t xml:space="preserve"> й </w:t>
      </w:r>
      <w:proofErr w:type="spellStart"/>
      <w:r>
        <w:t>засоби</w:t>
      </w:r>
      <w:proofErr w:type="spellEnd"/>
      <w:r>
        <w:t xml:space="preserve"> для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та </w:t>
      </w:r>
      <w:proofErr w:type="spellStart"/>
      <w:r>
        <w:t>засоби</w:t>
      </w:r>
      <w:proofErr w:type="spellEnd"/>
      <w:r>
        <w:t xml:space="preserve"> контролю.</w:t>
      </w:r>
    </w:p>
    <w:p w:rsidR="00F36025" w:rsidRDefault="00F36025" w:rsidP="00F36025"/>
    <w:p w:rsidR="00F36025" w:rsidRDefault="00F36025" w:rsidP="00F36025">
      <w:proofErr w:type="spellStart"/>
      <w:r>
        <w:t>Демонстраційні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та </w:t>
      </w:r>
      <w:proofErr w:type="spellStart"/>
      <w:r>
        <w:t>малюнки</w:t>
      </w:r>
      <w:proofErr w:type="spellEnd"/>
      <w:r>
        <w:t xml:space="preserve"> на </w:t>
      </w:r>
      <w:proofErr w:type="spellStart"/>
      <w:r>
        <w:t>дошці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бути добре </w:t>
      </w:r>
      <w:proofErr w:type="spellStart"/>
      <w:r>
        <w:t>видимі</w:t>
      </w:r>
      <w:proofErr w:type="spellEnd"/>
      <w:r>
        <w:t xml:space="preserve"> з </w:t>
      </w:r>
      <w:proofErr w:type="spellStart"/>
      <w:r>
        <w:t>останніх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. </w:t>
      </w:r>
      <w:proofErr w:type="spellStart"/>
      <w:r>
        <w:t>Експонати</w:t>
      </w:r>
      <w:proofErr w:type="spellEnd"/>
      <w:r>
        <w:t xml:space="preserve"> на </w:t>
      </w:r>
      <w:proofErr w:type="spellStart"/>
      <w:r>
        <w:t>дошці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розміри</w:t>
      </w:r>
      <w:proofErr w:type="spellEnd"/>
      <w:r>
        <w:t xml:space="preserve"> не </w:t>
      </w:r>
      <w:proofErr w:type="spellStart"/>
      <w:r>
        <w:t>менш</w:t>
      </w:r>
      <w:proofErr w:type="spellEnd"/>
      <w:r>
        <w:t xml:space="preserve"> 5x1 см.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об'єкти</w:t>
      </w:r>
      <w:proofErr w:type="spellEnd"/>
      <w:r>
        <w:t xml:space="preserve"> </w:t>
      </w:r>
      <w:proofErr w:type="spellStart"/>
      <w:r>
        <w:t>менших</w:t>
      </w:r>
      <w:proofErr w:type="spellEnd"/>
      <w:r>
        <w:t xml:space="preserve"> </w:t>
      </w:r>
      <w:proofErr w:type="spellStart"/>
      <w:r>
        <w:t>розмірів</w:t>
      </w:r>
      <w:proofErr w:type="spellEnd"/>
      <w:r>
        <w:t xml:space="preserve">, то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організувати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тіньову</w:t>
      </w:r>
      <w:proofErr w:type="spellEnd"/>
      <w:r>
        <w:t xml:space="preserve"> </w:t>
      </w:r>
      <w:proofErr w:type="spellStart"/>
      <w:r>
        <w:t>проекцію</w:t>
      </w:r>
      <w:proofErr w:type="spellEnd"/>
      <w:r>
        <w:t xml:space="preserve">, </w:t>
      </w:r>
      <w:proofErr w:type="spellStart"/>
      <w:r>
        <w:t>оптичне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 xml:space="preserve">, </w:t>
      </w:r>
      <w:proofErr w:type="spellStart"/>
      <w:r>
        <w:t>використати</w:t>
      </w:r>
      <w:proofErr w:type="spellEnd"/>
      <w:r>
        <w:t xml:space="preserve"> </w:t>
      </w:r>
      <w:proofErr w:type="spellStart"/>
      <w:r>
        <w:t>дидактичний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пересадити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на час </w:t>
      </w:r>
      <w:proofErr w:type="spellStart"/>
      <w:r>
        <w:t>демонстрації</w:t>
      </w:r>
      <w:proofErr w:type="spellEnd"/>
      <w:r>
        <w:t xml:space="preserve"> за </w:t>
      </w:r>
      <w:proofErr w:type="spellStart"/>
      <w:r>
        <w:t>перші</w:t>
      </w:r>
      <w:proofErr w:type="spellEnd"/>
      <w:r>
        <w:t xml:space="preserve"> </w:t>
      </w:r>
      <w:proofErr w:type="spellStart"/>
      <w:r>
        <w:t>столи</w:t>
      </w:r>
      <w:proofErr w:type="spellEnd"/>
      <w:r>
        <w:t xml:space="preserve">. В </w:t>
      </w:r>
      <w:proofErr w:type="spellStart"/>
      <w:r>
        <w:t>розгорнутих</w:t>
      </w:r>
      <w:proofErr w:type="spellEnd"/>
      <w:r>
        <w:t xml:space="preserve"> схемах </w:t>
      </w:r>
      <w:proofErr w:type="spellStart"/>
      <w:r>
        <w:t>розміри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 xml:space="preserve"> деталей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визначатися</w:t>
      </w:r>
      <w:proofErr w:type="spellEnd"/>
      <w:r>
        <w:t xml:space="preserve"> </w:t>
      </w:r>
      <w:proofErr w:type="spellStart"/>
      <w:r>
        <w:t>закономірностями</w:t>
      </w:r>
      <w:proofErr w:type="spellEnd"/>
      <w:r>
        <w:t xml:space="preserve"> </w:t>
      </w:r>
      <w:proofErr w:type="spellStart"/>
      <w:r>
        <w:t>зорового</w:t>
      </w:r>
      <w:proofErr w:type="spellEnd"/>
      <w:r>
        <w:t xml:space="preserve"> </w:t>
      </w:r>
      <w:proofErr w:type="spellStart"/>
      <w:r>
        <w:t>сприйняття</w:t>
      </w:r>
      <w:proofErr w:type="spellEnd"/>
      <w:r>
        <w:t xml:space="preserve">, а не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фактичними</w:t>
      </w:r>
      <w:proofErr w:type="spellEnd"/>
      <w:r>
        <w:t xml:space="preserve"> </w:t>
      </w:r>
      <w:proofErr w:type="spellStart"/>
      <w:r>
        <w:t>розмірами</w:t>
      </w:r>
      <w:proofErr w:type="spellEnd"/>
      <w:r>
        <w:t xml:space="preserve">"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розкривати</w:t>
      </w:r>
      <w:proofErr w:type="spellEnd"/>
      <w:r>
        <w:t xml:space="preserve"> </w:t>
      </w:r>
      <w:proofErr w:type="spellStart"/>
      <w:r>
        <w:t>істинні</w:t>
      </w:r>
      <w:proofErr w:type="spellEnd"/>
      <w:r>
        <w:t xml:space="preserve"> </w:t>
      </w:r>
      <w:proofErr w:type="spellStart"/>
      <w:r>
        <w:t>розміри</w:t>
      </w:r>
      <w:proofErr w:type="spellEnd"/>
      <w:r>
        <w:t xml:space="preserve"> предмету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 xml:space="preserve"> на </w:t>
      </w:r>
      <w:proofErr w:type="spellStart"/>
      <w:r>
        <w:t>схемі</w:t>
      </w:r>
      <w:proofErr w:type="spellEnd"/>
      <w:r>
        <w:t>.</w:t>
      </w:r>
    </w:p>
    <w:p w:rsidR="00F36025" w:rsidRDefault="00F36025" w:rsidP="00F36025"/>
    <w:p w:rsidR="00F36025" w:rsidRDefault="00F36025" w:rsidP="00F36025">
      <w:proofErr w:type="spellStart"/>
      <w:r>
        <w:t>Досвід</w:t>
      </w:r>
      <w:proofErr w:type="spellEnd"/>
      <w:r>
        <w:t xml:space="preserve"> </w:t>
      </w:r>
      <w:proofErr w:type="spellStart"/>
      <w:r>
        <w:t>передових</w:t>
      </w:r>
      <w:proofErr w:type="spellEnd"/>
      <w:r>
        <w:t xml:space="preserve"> </w:t>
      </w:r>
      <w:proofErr w:type="spellStart"/>
      <w:r>
        <w:t>учителів</w:t>
      </w:r>
      <w:proofErr w:type="spellEnd"/>
      <w:r>
        <w:t xml:space="preserve"> та </w:t>
      </w:r>
      <w:proofErr w:type="spellStart"/>
      <w:r>
        <w:t>експериментальні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(Л. </w:t>
      </w:r>
      <w:proofErr w:type="spellStart"/>
      <w:r>
        <w:t>Виготський</w:t>
      </w:r>
      <w:proofErr w:type="spellEnd"/>
      <w:r>
        <w:t xml:space="preserve">, П. </w:t>
      </w:r>
      <w:proofErr w:type="spellStart"/>
      <w:r>
        <w:t>Гальперін</w:t>
      </w:r>
      <w:proofErr w:type="spellEnd"/>
      <w:r>
        <w:t xml:space="preserve">, І. Колошина та </w:t>
      </w:r>
      <w:proofErr w:type="spellStart"/>
      <w:r>
        <w:t>ін</w:t>
      </w:r>
      <w:proofErr w:type="spellEnd"/>
      <w:r>
        <w:t xml:space="preserve">.) показали,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інтенсивність</w:t>
      </w:r>
      <w:proofErr w:type="spellEnd"/>
      <w:r>
        <w:t xml:space="preserve"> </w:t>
      </w:r>
      <w:proofErr w:type="spellStart"/>
      <w:r>
        <w:t>розумового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того,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даються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в готовому </w:t>
      </w:r>
      <w:proofErr w:type="spellStart"/>
      <w:r>
        <w:t>вигляді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конструюються</w:t>
      </w:r>
      <w:proofErr w:type="spellEnd"/>
      <w:r>
        <w:t xml:space="preserve"> </w:t>
      </w:r>
      <w:proofErr w:type="spellStart"/>
      <w:r>
        <w:t>учнями</w:t>
      </w:r>
      <w:proofErr w:type="spellEnd"/>
      <w:r>
        <w:t xml:space="preserve"> на </w:t>
      </w:r>
      <w:proofErr w:type="spellStart"/>
      <w:r>
        <w:t>уроці</w:t>
      </w:r>
      <w:proofErr w:type="spellEnd"/>
      <w:r>
        <w:t xml:space="preserve"> разом з учителем.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забезпеченню</w:t>
      </w:r>
      <w:proofErr w:type="spellEnd"/>
      <w:r>
        <w:t xml:space="preserve"> </w:t>
      </w:r>
      <w:proofErr w:type="spellStart"/>
      <w:r>
        <w:t>розвиваючого</w:t>
      </w:r>
      <w:proofErr w:type="spellEnd"/>
      <w:r>
        <w:t xml:space="preserve"> </w:t>
      </w:r>
      <w:proofErr w:type="spellStart"/>
      <w:r>
        <w:t>ефекту</w:t>
      </w:r>
      <w:proofErr w:type="spellEnd"/>
      <w:r>
        <w:t xml:space="preserve"> та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високої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за шаблоном.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пояснюється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розробка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як і </w:t>
      </w:r>
      <w:proofErr w:type="spellStart"/>
      <w:r>
        <w:t>вдосконалення</w:t>
      </w:r>
      <w:proofErr w:type="spellEnd"/>
      <w:r>
        <w:t xml:space="preserve"> </w:t>
      </w:r>
      <w:proofErr w:type="spellStart"/>
      <w:r>
        <w:t>освоєних</w:t>
      </w:r>
      <w:proofErr w:type="spellEnd"/>
      <w:r>
        <w:t xml:space="preserve">,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пізнавальних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та </w:t>
      </w:r>
      <w:proofErr w:type="spellStart"/>
      <w:r>
        <w:t>інструкцій</w:t>
      </w:r>
      <w:proofErr w:type="spellEnd"/>
      <w:r>
        <w:t xml:space="preserve">,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тренувальних</w:t>
      </w:r>
      <w:proofErr w:type="spellEnd"/>
      <w:r>
        <w:t xml:space="preserve"> </w:t>
      </w:r>
      <w:proofErr w:type="spellStart"/>
      <w:r>
        <w:t>вправ</w:t>
      </w:r>
      <w:proofErr w:type="spellEnd"/>
      <w:r>
        <w:t xml:space="preserve">. Не абсолютна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, 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різноманітність</w:t>
      </w:r>
      <w:proofErr w:type="spellEnd"/>
      <w:r>
        <w:t xml:space="preserve"> є </w:t>
      </w:r>
      <w:proofErr w:type="spellStart"/>
      <w:r>
        <w:t>однією</w:t>
      </w:r>
      <w:proofErr w:type="spellEnd"/>
      <w:r>
        <w:t xml:space="preserve"> з </w:t>
      </w:r>
      <w:proofErr w:type="spellStart"/>
      <w:r>
        <w:t>дидактичних</w:t>
      </w:r>
      <w:proofErr w:type="spellEnd"/>
      <w:r>
        <w:t xml:space="preserve"> основ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світогляду</w:t>
      </w:r>
      <w:proofErr w:type="spellEnd"/>
      <w:r>
        <w:t xml:space="preserve"> та </w:t>
      </w:r>
      <w:proofErr w:type="spellStart"/>
      <w:r>
        <w:t>здібностей</w:t>
      </w:r>
      <w:proofErr w:type="spellEnd"/>
      <w:r>
        <w:t>.</w:t>
      </w:r>
    </w:p>
    <w:p w:rsidR="00F36025" w:rsidRDefault="00F36025" w:rsidP="00F36025"/>
    <w:p w:rsidR="00F36025" w:rsidRDefault="00F36025" w:rsidP="00F36025">
      <w:proofErr w:type="spellStart"/>
      <w:r>
        <w:lastRenderedPageBreak/>
        <w:t>Нині</w:t>
      </w:r>
      <w:proofErr w:type="spellEnd"/>
      <w:r>
        <w:t xml:space="preserve"> в </w:t>
      </w:r>
      <w:proofErr w:type="spellStart"/>
      <w:r>
        <w:t>практиці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розповсюджені</w:t>
      </w:r>
      <w:proofErr w:type="spellEnd"/>
      <w:r>
        <w:t xml:space="preserve"> три </w:t>
      </w:r>
      <w:proofErr w:type="spellStart"/>
      <w:r>
        <w:t>підходи</w:t>
      </w:r>
      <w:proofErr w:type="spellEnd"/>
      <w:r>
        <w:t xml:space="preserve"> до </w:t>
      </w:r>
      <w:proofErr w:type="spellStart"/>
      <w:r>
        <w:t>роз­робки</w:t>
      </w:r>
      <w:proofErr w:type="spellEnd"/>
      <w:r>
        <w:t xml:space="preserve">, </w:t>
      </w:r>
      <w:proofErr w:type="spellStart"/>
      <w:r>
        <w:t>конструювання</w:t>
      </w:r>
      <w:proofErr w:type="spellEnd"/>
      <w:r>
        <w:t xml:space="preserve"> та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. У </w:t>
      </w:r>
      <w:proofErr w:type="spellStart"/>
      <w:r>
        <w:t>відповід­ності</w:t>
      </w:r>
      <w:proofErr w:type="spellEnd"/>
      <w:r>
        <w:t xml:space="preserve"> з першим, </w:t>
      </w:r>
      <w:proofErr w:type="spellStart"/>
      <w:r>
        <w:t>розробка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не </w:t>
      </w:r>
      <w:proofErr w:type="spellStart"/>
      <w:r>
        <w:t>належить</w:t>
      </w:r>
      <w:proofErr w:type="spellEnd"/>
      <w:r>
        <w:t xml:space="preserve"> до </w:t>
      </w:r>
      <w:proofErr w:type="spellStart"/>
      <w:r>
        <w:t>викладан­ня</w:t>
      </w:r>
      <w:proofErr w:type="spellEnd"/>
      <w:r>
        <w:t xml:space="preserve">. Тому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є в </w:t>
      </w:r>
      <w:proofErr w:type="spellStart"/>
      <w:r>
        <w:t>матеріаль­ному</w:t>
      </w:r>
      <w:proofErr w:type="spellEnd"/>
      <w:r>
        <w:t xml:space="preserve"> </w:t>
      </w:r>
      <w:proofErr w:type="spellStart"/>
      <w:r>
        <w:t>обладнанні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. В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позиції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ототожню­ються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звичайними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наочності</w:t>
      </w:r>
      <w:proofErr w:type="spellEnd"/>
      <w:r>
        <w:t xml:space="preserve"> та контролю,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створюють</w:t>
      </w:r>
      <w:proofErr w:type="spellEnd"/>
      <w:r>
        <w:t xml:space="preserve"> </w:t>
      </w:r>
      <w:proofErr w:type="spellStart"/>
      <w:r>
        <w:t>відомий</w:t>
      </w:r>
      <w:proofErr w:type="spellEnd"/>
      <w:r>
        <w:t xml:space="preserve"> комфорт, без </w:t>
      </w:r>
      <w:proofErr w:type="spellStart"/>
      <w:r>
        <w:t>якого</w:t>
      </w:r>
      <w:proofErr w:type="spellEnd"/>
      <w:r>
        <w:t xml:space="preserve"> 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обійтись</w:t>
      </w:r>
      <w:proofErr w:type="spellEnd"/>
      <w:r>
        <w:t xml:space="preserve">. </w:t>
      </w:r>
      <w:proofErr w:type="spellStart"/>
      <w:r>
        <w:t>Прихильники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</w:t>
      </w:r>
      <w:proofErr w:type="spellStart"/>
      <w:r>
        <w:t>стверджують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для </w:t>
      </w:r>
      <w:proofErr w:type="spellStart"/>
      <w:r>
        <w:t>викладання</w:t>
      </w:r>
      <w:proofErr w:type="spellEnd"/>
      <w:r>
        <w:t xml:space="preserve"> </w:t>
      </w:r>
      <w:proofErr w:type="spellStart"/>
      <w:r>
        <w:t>достатньо</w:t>
      </w:r>
      <w:proofErr w:type="spellEnd"/>
      <w:r>
        <w:t xml:space="preserve"> </w:t>
      </w:r>
      <w:proofErr w:type="spellStart"/>
      <w:r>
        <w:t>дошки</w:t>
      </w:r>
      <w:proofErr w:type="spellEnd"/>
      <w:r>
        <w:t xml:space="preserve"> та </w:t>
      </w:r>
      <w:proofErr w:type="spellStart"/>
      <w:r>
        <w:t>крейди</w:t>
      </w:r>
      <w:proofErr w:type="spellEnd"/>
      <w:r>
        <w:t>.</w:t>
      </w:r>
    </w:p>
    <w:p w:rsidR="00F36025" w:rsidRDefault="00F36025" w:rsidP="00F36025"/>
    <w:p w:rsidR="00F36025" w:rsidRDefault="00F36025" w:rsidP="00F36025">
      <w:proofErr w:type="spellStart"/>
      <w:r>
        <w:t>Інший</w:t>
      </w:r>
      <w:proofErr w:type="spellEnd"/>
      <w:r>
        <w:t xml:space="preserve"> </w:t>
      </w:r>
      <w:proofErr w:type="spellStart"/>
      <w:r>
        <w:t>підхід</w:t>
      </w:r>
      <w:proofErr w:type="spellEnd"/>
      <w:r>
        <w:t xml:space="preserve"> </w:t>
      </w:r>
      <w:proofErr w:type="spellStart"/>
      <w:r>
        <w:t>абсолютизує</w:t>
      </w:r>
      <w:proofErr w:type="spellEnd"/>
      <w:r>
        <w:t xml:space="preserve"> роль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розглядаються</w:t>
      </w:r>
      <w:proofErr w:type="spellEnd"/>
      <w:r>
        <w:t xml:space="preserve"> як </w:t>
      </w:r>
      <w:proofErr w:type="spellStart"/>
      <w:r>
        <w:t>головні</w:t>
      </w:r>
      <w:proofErr w:type="spellEnd"/>
      <w:r>
        <w:t xml:space="preserve"> та </w:t>
      </w:r>
      <w:proofErr w:type="spellStart"/>
      <w:r>
        <w:t>єдині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мети, а </w:t>
      </w:r>
      <w:proofErr w:type="spellStart"/>
      <w:r>
        <w:t>решта</w:t>
      </w:r>
      <w:proofErr w:type="spellEnd"/>
      <w:r>
        <w:t xml:space="preserve"> </w:t>
      </w:r>
      <w:proofErr w:type="spellStart"/>
      <w:r>
        <w:t>компонентів</w:t>
      </w:r>
      <w:proofErr w:type="spellEnd"/>
      <w:r>
        <w:t xml:space="preserve"> (</w:t>
      </w:r>
      <w:proofErr w:type="spellStart"/>
      <w:r>
        <w:t>методи</w:t>
      </w:r>
      <w:proofErr w:type="spellEnd"/>
      <w:r>
        <w:t xml:space="preserve">,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відповідати</w:t>
      </w:r>
      <w:proofErr w:type="spellEnd"/>
      <w:r>
        <w:t xml:space="preserve"> та </w:t>
      </w:r>
      <w:proofErr w:type="spellStart"/>
      <w:r>
        <w:t>обумовлюватися</w:t>
      </w:r>
      <w:proofErr w:type="spellEnd"/>
      <w:r>
        <w:t xml:space="preserve"> </w:t>
      </w:r>
      <w:proofErr w:type="spellStart"/>
      <w:r>
        <w:t>специфікою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. </w:t>
      </w:r>
      <w:proofErr w:type="spellStart"/>
      <w:r>
        <w:t>Перебільшення</w:t>
      </w:r>
      <w:proofErr w:type="spellEnd"/>
      <w:r>
        <w:t xml:space="preserve"> </w:t>
      </w:r>
      <w:proofErr w:type="spellStart"/>
      <w:r>
        <w:t>ролі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розглядати</w:t>
      </w:r>
      <w:proofErr w:type="spellEnd"/>
      <w:r>
        <w:t xml:space="preserve"> і як </w:t>
      </w:r>
      <w:proofErr w:type="spellStart"/>
      <w:r>
        <w:t>негативну</w:t>
      </w:r>
      <w:proofErr w:type="spellEnd"/>
      <w:r>
        <w:t xml:space="preserve"> </w:t>
      </w:r>
      <w:proofErr w:type="spellStart"/>
      <w:r>
        <w:t>реакцію</w:t>
      </w:r>
      <w:proofErr w:type="spellEnd"/>
      <w:r>
        <w:t xml:space="preserve"> на перший </w:t>
      </w:r>
      <w:proofErr w:type="spellStart"/>
      <w:r>
        <w:t>підхід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заперечує</w:t>
      </w:r>
      <w:proofErr w:type="spellEnd"/>
      <w:r>
        <w:t xml:space="preserve"> </w:t>
      </w:r>
      <w:proofErr w:type="spellStart"/>
      <w:r>
        <w:t>взагалі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та </w:t>
      </w:r>
      <w:proofErr w:type="spellStart"/>
      <w:r>
        <w:t>вплив</w:t>
      </w:r>
      <w:proofErr w:type="spellEnd"/>
      <w:r>
        <w:t xml:space="preserve"> на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і </w:t>
      </w:r>
      <w:proofErr w:type="spellStart"/>
      <w:r>
        <w:t>розумовий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.</w:t>
      </w:r>
    </w:p>
    <w:p w:rsidR="00F36025" w:rsidRDefault="00F36025" w:rsidP="00F36025"/>
    <w:p w:rsidR="00A328B3" w:rsidRDefault="00F36025" w:rsidP="00F36025">
      <w:proofErr w:type="spellStart"/>
      <w:r>
        <w:t>Третя</w:t>
      </w:r>
      <w:proofErr w:type="spellEnd"/>
      <w:r>
        <w:t xml:space="preserve"> </w:t>
      </w:r>
      <w:proofErr w:type="spellStart"/>
      <w:r>
        <w:t>позиція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в тому,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розглядають­ся</w:t>
      </w:r>
      <w:proofErr w:type="spellEnd"/>
      <w:r>
        <w:t xml:space="preserve"> </w:t>
      </w:r>
      <w:proofErr w:type="spellStart"/>
      <w:r>
        <w:t>насамперед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і </w:t>
      </w:r>
      <w:proofErr w:type="spellStart"/>
      <w:r>
        <w:t>учнів</w:t>
      </w:r>
      <w:proofErr w:type="spellEnd"/>
      <w:r>
        <w:t xml:space="preserve">. Вони </w:t>
      </w:r>
      <w:proofErr w:type="spellStart"/>
      <w:r>
        <w:t>виконують</w:t>
      </w:r>
      <w:proofErr w:type="spellEnd"/>
      <w:r>
        <w:t xml:space="preserve">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та </w:t>
      </w:r>
      <w:proofErr w:type="spellStart"/>
      <w:r>
        <w:t>забезпечують</w:t>
      </w:r>
      <w:proofErr w:type="spellEnd"/>
      <w:r>
        <w:t xml:space="preserve"> (</w:t>
      </w:r>
      <w:proofErr w:type="spellStart"/>
      <w:r>
        <w:t>поряд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компонентами) </w:t>
      </w:r>
      <w:proofErr w:type="spellStart"/>
      <w:r>
        <w:t>визначену</w:t>
      </w:r>
      <w:proofErr w:type="spellEnd"/>
      <w:r>
        <w:t xml:space="preserve"> ними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та </w:t>
      </w:r>
      <w:proofErr w:type="spellStart"/>
      <w:r>
        <w:t>розумовий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.</w:t>
      </w:r>
    </w:p>
    <w:sectPr w:rsidR="00A3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25"/>
    <w:rsid w:val="00A328B3"/>
    <w:rsid w:val="00F3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E692F-F9A4-499E-9EDB-20241274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2022-01-05T20:19:00Z</dcterms:created>
  <dcterms:modified xsi:type="dcterms:W3CDTF">2022-01-05T20:19:00Z</dcterms:modified>
</cp:coreProperties>
</file>