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15" w:rsidRPr="009D7E15" w:rsidRDefault="009D7E15" w:rsidP="009D7E15">
      <w:pPr>
        <w:pStyle w:val="ListParagraph"/>
        <w:tabs>
          <w:tab w:val="left" w:pos="1134"/>
        </w:tabs>
        <w:autoSpaceDE w:val="0"/>
        <w:autoSpaceDN w:val="0"/>
        <w:adjustRightInd w:val="0"/>
        <w:spacing w:line="288" w:lineRule="auto"/>
        <w:ind w:left="0"/>
        <w:jc w:val="center"/>
        <w:rPr>
          <w:b/>
          <w:caps/>
        </w:rPr>
      </w:pPr>
      <w:r w:rsidRPr="009D7E15">
        <w:rPr>
          <w:b/>
          <w:caps/>
        </w:rPr>
        <w:t>Тема 10. Психологічне забезпечення</w:t>
      </w:r>
    </w:p>
    <w:p w:rsidR="009D7E15" w:rsidRPr="009D7E15" w:rsidRDefault="009D7E15" w:rsidP="009D7E15">
      <w:pPr>
        <w:pStyle w:val="ListParagraph"/>
        <w:autoSpaceDE w:val="0"/>
        <w:autoSpaceDN w:val="0"/>
        <w:adjustRightInd w:val="0"/>
        <w:spacing w:line="288" w:lineRule="auto"/>
        <w:ind w:left="0"/>
        <w:jc w:val="center"/>
        <w:rPr>
          <w:b/>
          <w:caps/>
        </w:rPr>
      </w:pPr>
      <w:r w:rsidRPr="009D7E15">
        <w:rPr>
          <w:b/>
          <w:caps/>
        </w:rPr>
        <w:t>оперативно-розшукової діяльності</w:t>
      </w:r>
    </w:p>
    <w:p w:rsidR="009D7E15" w:rsidRPr="009D7E15" w:rsidRDefault="009D7E15" w:rsidP="009D7E15">
      <w:pPr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7E15" w:rsidRPr="009D7E15" w:rsidRDefault="009D7E15" w:rsidP="009D7E15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15">
        <w:rPr>
          <w:rFonts w:ascii="Times New Roman" w:hAnsi="Times New Roman" w:cs="Times New Roman"/>
          <w:b/>
          <w:i/>
          <w:sz w:val="24"/>
          <w:szCs w:val="24"/>
        </w:rPr>
        <w:t>Мета</w:t>
      </w:r>
      <w:r w:rsidRPr="009D7E15">
        <w:rPr>
          <w:rFonts w:ascii="Times New Roman" w:hAnsi="Times New Roman" w:cs="Times New Roman"/>
          <w:b/>
          <w:sz w:val="24"/>
          <w:szCs w:val="24"/>
        </w:rPr>
        <w:t>:</w:t>
      </w:r>
      <w:r w:rsidRPr="009D7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усвідомити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щодо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поняття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завдання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системи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психологічного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забезпечення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оперативно-розшукової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охарактеризувати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порядок та структуру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порядку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професіональної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деформації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15" w:rsidRPr="009D7E15" w:rsidRDefault="009D7E15" w:rsidP="009D7E15">
      <w:pPr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7E15">
        <w:rPr>
          <w:rFonts w:ascii="Times New Roman" w:hAnsi="Times New Roman" w:cs="Times New Roman"/>
          <w:b/>
          <w:i/>
          <w:sz w:val="24"/>
          <w:szCs w:val="24"/>
        </w:rPr>
        <w:t>План:</w:t>
      </w:r>
    </w:p>
    <w:p w:rsidR="009D7E15" w:rsidRPr="009D7E15" w:rsidRDefault="009D7E15" w:rsidP="009D7E15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b/>
          <w:sz w:val="24"/>
          <w:szCs w:val="24"/>
        </w:rPr>
        <w:t>1. 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Поняття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завдання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системи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психологічного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забезпечення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ОРД.</w:t>
      </w:r>
    </w:p>
    <w:p w:rsidR="009D7E15" w:rsidRPr="009D7E15" w:rsidRDefault="009D7E15" w:rsidP="009D7E15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b/>
          <w:sz w:val="24"/>
          <w:szCs w:val="24"/>
        </w:rPr>
        <w:t>2. 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15" w:rsidRPr="009D7E15" w:rsidRDefault="009D7E15" w:rsidP="009D7E15">
      <w:pPr>
        <w:keepLines/>
        <w:tabs>
          <w:tab w:val="left" w:pos="851"/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7E15">
        <w:rPr>
          <w:rFonts w:ascii="Times New Roman" w:hAnsi="Times New Roman" w:cs="Times New Roman"/>
          <w:b/>
          <w:sz w:val="24"/>
          <w:szCs w:val="24"/>
        </w:rPr>
        <w:sym w:font="Wingdings" w:char="F021"/>
      </w:r>
      <w:r w:rsidRPr="009D7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b/>
          <w:i/>
          <w:sz w:val="24"/>
          <w:szCs w:val="24"/>
        </w:rPr>
        <w:t>Терміни</w:t>
      </w:r>
      <w:proofErr w:type="spellEnd"/>
      <w:r w:rsidRPr="009D7E15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b/>
          <w:i/>
          <w:sz w:val="24"/>
          <w:szCs w:val="24"/>
        </w:rPr>
        <w:t>поняття</w:t>
      </w:r>
      <w:proofErr w:type="spellEnd"/>
      <w:r w:rsidRPr="009D7E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Психологічне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забезпечення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7E15">
        <w:rPr>
          <w:rFonts w:ascii="Times New Roman" w:hAnsi="Times New Roman" w:cs="Times New Roman"/>
          <w:sz w:val="24"/>
          <w:szCs w:val="24"/>
        </w:rPr>
        <w:t xml:space="preserve">ОРД,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конспірація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соціально-психологічна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культура, «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критичний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супроводження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екстремальна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таємність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зашифровка,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етикет</w:t>
      </w:r>
      <w:proofErr w:type="spellEnd"/>
    </w:p>
    <w:p w:rsidR="009D7E15" w:rsidRPr="009D7E15" w:rsidRDefault="009D7E15" w:rsidP="009D7E1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15" w:rsidRPr="009D7E15" w:rsidRDefault="009D7E15" w:rsidP="009D7E15">
      <w:pPr>
        <w:pStyle w:val="21"/>
        <w:shd w:val="clear" w:color="auto" w:fill="auto"/>
        <w:spacing w:before="0" w:line="288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15">
        <w:rPr>
          <w:rFonts w:ascii="Times New Roman" w:hAnsi="Times New Roman" w:cs="Times New Roman"/>
          <w:b/>
          <w:sz w:val="24"/>
          <w:szCs w:val="24"/>
          <w:lang w:val="uk-UA"/>
        </w:rPr>
        <w:sym w:font="Webdings" w:char="F0A8"/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E15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9D7E15">
        <w:rPr>
          <w:rFonts w:ascii="Times New Roman" w:hAnsi="Times New Roman" w:cs="Times New Roman"/>
          <w:sz w:val="24"/>
          <w:szCs w:val="24"/>
        </w:rPr>
        <w:t> </w:t>
      </w:r>
      <w:r w:rsidRPr="009D7E15">
        <w:rPr>
          <w:rFonts w:ascii="Times New Roman" w:hAnsi="Times New Roman" w:cs="Times New Roman"/>
          <w:sz w:val="24"/>
          <w:szCs w:val="24"/>
          <w:lang w:val="uk-UA"/>
        </w:rPr>
        <w:t xml:space="preserve">Розв'язання завдань, що вирішуються в процесі оперативно-розшукової діяльності неможливе без застосування спеціальних психологічних знань, бо без цього в сучасних умовах боротьби зі злочинністю неможливе вдосконалення та якісне оновлення роботи оперативних підрозділів. 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7E15">
        <w:rPr>
          <w:rFonts w:ascii="Times New Roman" w:hAnsi="Times New Roman" w:cs="Times New Roman"/>
          <w:sz w:val="24"/>
          <w:szCs w:val="24"/>
          <w:lang w:val="uk-UA"/>
        </w:rPr>
        <w:t>Специфіка оперативно-розшукової діяльності з її постійним і підвищеним фактором ризику, моральним і фізичним напруженням в умовах невизначеної чи недостатньої інформації, високої відповідальності та дефіциту часу ставить перед органами, які здійснюють оперативно-розшукові заходи, завдання, які можуть бути вирішені тільки при системній організації постійного психологічного забезпечення.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E15">
        <w:rPr>
          <w:rFonts w:ascii="Times New Roman" w:hAnsi="Times New Roman" w:cs="Times New Roman"/>
          <w:sz w:val="24"/>
          <w:szCs w:val="24"/>
          <w:lang w:val="uk-UA"/>
        </w:rPr>
        <w:t xml:space="preserve">Під </w:t>
      </w:r>
      <w:r w:rsidRPr="009D7E1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системою психологічного забезпечення </w:t>
      </w:r>
      <w:r w:rsidRPr="009D7E15">
        <w:rPr>
          <w:rFonts w:ascii="Times New Roman" w:hAnsi="Times New Roman" w:cs="Times New Roman"/>
          <w:sz w:val="24"/>
          <w:szCs w:val="24"/>
          <w:lang w:val="uk-UA"/>
        </w:rPr>
        <w:t xml:space="preserve">ОРД розуміється сукупна узгоджена діяльність спеціальних підрозділів психологічного забезпечення, науково-дослідних установ, навчальних закладів, оперативних підрозділів, підрозділів, </w:t>
      </w:r>
      <w:proofErr w:type="spellStart"/>
      <w:r w:rsidRPr="009D7E15">
        <w:rPr>
          <w:rFonts w:ascii="Times New Roman" w:hAnsi="Times New Roman" w:cs="Times New Roman"/>
          <w:sz w:val="24"/>
          <w:szCs w:val="24"/>
          <w:lang w:val="uk-UA"/>
        </w:rPr>
        <w:t>забезпечуючих</w:t>
      </w:r>
      <w:proofErr w:type="spellEnd"/>
      <w:r w:rsidRPr="009D7E15">
        <w:rPr>
          <w:rFonts w:ascii="Times New Roman" w:hAnsi="Times New Roman" w:cs="Times New Roman"/>
          <w:sz w:val="24"/>
          <w:szCs w:val="24"/>
          <w:lang w:val="uk-UA"/>
        </w:rPr>
        <w:t xml:space="preserve"> ОРД, що спрямована на підвищення ефективності їх оперативно-службової діяльності та боєздатності шляхом цілеспрямованого використання науково обґрунтованих форм, методів і засобів професійної психології.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lastRenderedPageBreak/>
        <w:t xml:space="preserve">Система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успішному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: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професійно-психологічному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здійснюючих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ОРД (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виборі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кандидата на службу,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);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психологічному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супроводженню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високого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оперативно-службових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зведення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екстремальних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);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професійно-психологічної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шляхом методичного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екстремальних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соціально-психологічної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етикету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супроводження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ОРД,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комплектуванні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оперативно-розшукових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слідчо-оперативних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нарядів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екіпажів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правопорушників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як одиноких, так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натовпі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потерпіли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верствами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тактики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специфічних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конфіденційних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покладаються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до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залучатися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особи в порядку,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нормативними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актами,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оперативним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слідчим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процесуальних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таких як допит,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обшук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впізнання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допит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віч-на-віч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неповнолітнього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Безперечно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ОРД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неможлива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Психологічні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iCs/>
          <w:sz w:val="24"/>
          <w:szCs w:val="24"/>
        </w:rPr>
        <w:t>знання</w:t>
      </w:r>
      <w:proofErr w:type="spellEnd"/>
      <w:r w:rsidRPr="009D7E1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психіки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психічні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пізнаються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як мета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мотивація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маскування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цікавлять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цінними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слідства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прокурора, суду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оперативному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пізнати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природу: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непатологічні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психіки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підозрюваного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r w:rsidRPr="009D7E1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звинуваченого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для правильного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розв'язання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ОРД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досудового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слідства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досліджувати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в ОРД,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оперативному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: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мотивацію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психологічний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управляти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взаємовідносинами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людьми;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збирати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особисту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конкретного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зацікавленість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вивчати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особу кандидата 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довірливі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легенди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виведення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негласного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співробітника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негласними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співробітниками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ізольованої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15" w:rsidRPr="009D7E15" w:rsidRDefault="009D7E15" w:rsidP="009D7E15">
      <w:pPr>
        <w:spacing w:line="288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b/>
          <w:sz w:val="24"/>
          <w:szCs w:val="24"/>
        </w:rPr>
        <w:t>2. 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розкритті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для ОРД,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: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 xml:space="preserve">- активна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протидія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злочинного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елементу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оточення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негласність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значної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оперативно-розшукових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зашифрованість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в ОРД;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конспірації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реальної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(оперативна установка,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таємне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негласне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проникнення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негласне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).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оперативно-розшукових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«критичного» виду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часто в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екстремальних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вимушених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конспірації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обмеженої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дефіциту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т.п. 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спілкуються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злочинцями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повних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нести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безпосередню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впровадженні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злочинну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Специфічними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оперативно-розшукової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таємністю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зашифровкою,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конспірацією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E15">
        <w:rPr>
          <w:rFonts w:ascii="Times New Roman" w:hAnsi="Times New Roman" w:cs="Times New Roman"/>
          <w:sz w:val="24"/>
          <w:szCs w:val="24"/>
        </w:rPr>
        <w:lastRenderedPageBreak/>
        <w:t>Оперативно-розшукова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активно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психіку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вона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позитивні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. З одного боку, проходить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позитивні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оперативний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спеціалістом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боку,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час ОРД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виникати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небажані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психіки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проявлятися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деформація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особи.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зумовлено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екстремальністю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стресогенністю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ОРД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специфічними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деформації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гострі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в ОРД, вони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глибокого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оперативним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боку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небажаним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явищам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 xml:space="preserve">На жаль, далеко не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оперативно-розшукової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необхідним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морально-психологічним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професійним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безпорадність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жорстокість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байдужість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долі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моральна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розбещеність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рукоприкладства,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знущання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глумління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над особою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підозрюваного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звинуваченого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збоку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причинами таких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оперативного складу;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недостатнє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важливості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специфічних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удосконалювати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слабка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правова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регламентація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ОРД;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 xml:space="preserve">- неправильна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умов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;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недостатній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морально-вольових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15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9D7E15">
        <w:rPr>
          <w:rFonts w:ascii="Times New Roman" w:hAnsi="Times New Roman" w:cs="Times New Roman"/>
          <w:sz w:val="24"/>
          <w:szCs w:val="24"/>
        </w:rPr>
        <w:t>.</w:t>
      </w:r>
    </w:p>
    <w:p w:rsidR="009D7E15" w:rsidRPr="009D7E15" w:rsidRDefault="009D7E15" w:rsidP="009D7E1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15" w:rsidRPr="009D7E15" w:rsidRDefault="009D7E15" w:rsidP="009D7E15">
      <w:pPr>
        <w:keepLines/>
        <w:tabs>
          <w:tab w:val="left" w:pos="851"/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7E15">
        <w:rPr>
          <w:rFonts w:ascii="Times New Roman" w:hAnsi="Times New Roman" w:cs="Times New Roman"/>
          <w:b/>
          <w:sz w:val="24"/>
          <w:szCs w:val="24"/>
        </w:rPr>
        <w:sym w:font="Webdings" w:char="F073"/>
      </w:r>
      <w:r w:rsidRPr="009D7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b/>
          <w:i/>
          <w:sz w:val="24"/>
          <w:szCs w:val="24"/>
        </w:rPr>
        <w:t>Контрольні</w:t>
      </w:r>
      <w:proofErr w:type="spellEnd"/>
      <w:r w:rsidRPr="009D7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7E15">
        <w:rPr>
          <w:rFonts w:ascii="Times New Roman" w:hAnsi="Times New Roman" w:cs="Times New Roman"/>
          <w:b/>
          <w:i/>
          <w:sz w:val="24"/>
          <w:szCs w:val="24"/>
        </w:rPr>
        <w:t>питання</w:t>
      </w:r>
      <w:proofErr w:type="spellEnd"/>
      <w:r w:rsidRPr="009D7E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7E15" w:rsidRPr="009D7E15" w:rsidRDefault="009D7E15" w:rsidP="009D7E15">
      <w:pPr>
        <w:pStyle w:val="ListParagraph"/>
        <w:spacing w:line="288" w:lineRule="auto"/>
        <w:ind w:left="0" w:firstLine="709"/>
        <w:jc w:val="both"/>
      </w:pPr>
      <w:r w:rsidRPr="009D7E15">
        <w:rPr>
          <w:b/>
        </w:rPr>
        <w:t>1.</w:t>
      </w:r>
      <w:r w:rsidRPr="009D7E15">
        <w:t> Дайте визначення поняття психологічне забезпечення ОРД.</w:t>
      </w:r>
    </w:p>
    <w:p w:rsidR="009D7E15" w:rsidRPr="009D7E15" w:rsidRDefault="009D7E15" w:rsidP="009D7E15">
      <w:pPr>
        <w:pStyle w:val="ListParagraph"/>
        <w:spacing w:line="288" w:lineRule="auto"/>
        <w:ind w:left="0" w:firstLine="709"/>
        <w:jc w:val="both"/>
      </w:pPr>
      <w:r w:rsidRPr="009D7E15">
        <w:rPr>
          <w:b/>
        </w:rPr>
        <w:t>2.</w:t>
      </w:r>
      <w:r w:rsidRPr="009D7E15">
        <w:t> У чому полягають завдання психологічного забезпечення ОРД?</w:t>
      </w:r>
    </w:p>
    <w:p w:rsidR="009D7E15" w:rsidRPr="009D7E15" w:rsidRDefault="009D7E15" w:rsidP="009D7E15">
      <w:pPr>
        <w:pStyle w:val="ListParagraph"/>
        <w:spacing w:line="288" w:lineRule="auto"/>
        <w:ind w:left="0" w:firstLine="709"/>
        <w:jc w:val="both"/>
      </w:pPr>
      <w:r w:rsidRPr="009D7E15">
        <w:rPr>
          <w:b/>
        </w:rPr>
        <w:t>3. </w:t>
      </w:r>
      <w:r w:rsidRPr="009D7E15">
        <w:t>Охарактеризуйте структуру психологічного забезпечення ОРД.</w:t>
      </w:r>
    </w:p>
    <w:p w:rsidR="009D7E15" w:rsidRPr="009D7E15" w:rsidRDefault="009D7E15" w:rsidP="009D7E15">
      <w:pPr>
        <w:pStyle w:val="ListParagraph"/>
        <w:spacing w:line="288" w:lineRule="auto"/>
        <w:ind w:left="0" w:firstLine="709"/>
        <w:jc w:val="both"/>
      </w:pPr>
      <w:r w:rsidRPr="009D7E15">
        <w:rPr>
          <w:b/>
        </w:rPr>
        <w:t>4.</w:t>
      </w:r>
      <w:r w:rsidRPr="009D7E15">
        <w:t> Визначте роль психології ОРД у системі наук.</w:t>
      </w:r>
    </w:p>
    <w:p w:rsidR="009D7E15" w:rsidRPr="009D7E15" w:rsidRDefault="009D7E15" w:rsidP="009D7E15">
      <w:pPr>
        <w:pStyle w:val="ListParagraph"/>
        <w:spacing w:line="288" w:lineRule="auto"/>
        <w:ind w:left="0" w:firstLine="709"/>
        <w:jc w:val="both"/>
      </w:pPr>
      <w:r w:rsidRPr="009D7E15">
        <w:rPr>
          <w:b/>
        </w:rPr>
        <w:t>5.</w:t>
      </w:r>
      <w:r w:rsidRPr="009D7E15">
        <w:t> Розкрийте загальнотеоретичні, методологічні та правові передумови формування психології ОРД.</w:t>
      </w:r>
    </w:p>
    <w:p w:rsidR="009D7E15" w:rsidRPr="009D7E15" w:rsidRDefault="009D7E15" w:rsidP="009D7E1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7E15" w:rsidRDefault="009D7E1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9D7E15"/>
    <w:rsid w:val="009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9D7E15"/>
    <w:rPr>
      <w:sz w:val="28"/>
      <w:szCs w:val="28"/>
      <w:shd w:val="clear" w:color="auto" w:fill="FFFFFF"/>
    </w:rPr>
  </w:style>
  <w:style w:type="paragraph" w:customStyle="1" w:styleId="ListParagraph">
    <w:name w:val="List Paragraph"/>
    <w:basedOn w:val="a"/>
    <w:rsid w:val="009D7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1">
    <w:name w:val="Основной текст (2)1"/>
    <w:basedOn w:val="a"/>
    <w:link w:val="2"/>
    <w:rsid w:val="009D7E15"/>
    <w:pPr>
      <w:widowControl w:val="0"/>
      <w:shd w:val="clear" w:color="auto" w:fill="FFFFFF"/>
      <w:spacing w:before="420" w:after="0" w:line="47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1323</Words>
  <Characters>7542</Characters>
  <Application>Microsoft Office Word</Application>
  <DocSecurity>0</DocSecurity>
  <Lines>62</Lines>
  <Paragraphs>17</Paragraphs>
  <ScaleCrop>false</ScaleCrop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2022-01-12T08:12:00Z</dcterms:created>
  <dcterms:modified xsi:type="dcterms:W3CDTF">2022-01-12T08:18:00Z</dcterms:modified>
</cp:coreProperties>
</file>