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936" w:rsidRPr="00356936" w:rsidRDefault="00356936" w:rsidP="00356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  <w:r w:rsidRPr="0035693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Лабораторн</w:t>
      </w:r>
      <w:r w:rsidR="007B3AE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а робота №</w:t>
      </w:r>
      <w:r w:rsidRPr="0035693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1</w:t>
      </w:r>
    </w:p>
    <w:p w:rsidR="00356936" w:rsidRPr="00356936" w:rsidRDefault="00356936" w:rsidP="003569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16"/>
          <w:szCs w:val="16"/>
          <w:highlight w:val="yellow"/>
          <w:lang w:val="uk-UA"/>
        </w:rPr>
      </w:pPr>
    </w:p>
    <w:p w:rsidR="00356936" w:rsidRPr="00356936" w:rsidRDefault="00356936" w:rsidP="003569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aps/>
          <w:color w:val="000000" w:themeColor="text1"/>
          <w:sz w:val="28"/>
          <w:szCs w:val="28"/>
          <w:lang w:val="uk-UA" w:eastAsia="uk-UA"/>
        </w:rPr>
      </w:pPr>
      <w:r w:rsidRPr="00356936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356936">
        <w:rPr>
          <w:rFonts w:ascii="Times New Roman" w:hAnsi="Times New Roman" w:cs="Times New Roman"/>
          <w:sz w:val="28"/>
          <w:szCs w:val="28"/>
          <w:lang w:val="uk-UA"/>
        </w:rPr>
        <w:t xml:space="preserve"> з’ясування сутності механізмів якісних реакцій на </w:t>
      </w:r>
      <w:proofErr w:type="spellStart"/>
      <w:r w:rsidRPr="0035693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uk-UA"/>
        </w:rPr>
        <w:t>алкени</w:t>
      </w:r>
      <w:proofErr w:type="spellEnd"/>
      <w:r w:rsidRPr="0035693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r w:rsidRPr="0035693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uk-UA"/>
        </w:rPr>
        <w:t>алкіни</w:t>
      </w:r>
      <w:proofErr w:type="spellEnd"/>
      <w:r w:rsidRPr="0035693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, </w:t>
      </w:r>
    </w:p>
    <w:p w:rsidR="00356936" w:rsidRPr="00356936" w:rsidRDefault="00356936" w:rsidP="00356936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8"/>
          <w:szCs w:val="24"/>
          <w:lang w:val="uk-UA"/>
        </w:rPr>
      </w:pPr>
      <w:r w:rsidRPr="00356936">
        <w:rPr>
          <w:rFonts w:ascii="Times New Roman" w:hAnsi="Times New Roman" w:cs="Times New Roman"/>
          <w:color w:val="000000" w:themeColor="text1"/>
          <w:sz w:val="28"/>
          <w:lang w:val="uk-UA"/>
        </w:rPr>
        <w:t>ароматичні вуглеводні (арени)</w:t>
      </w:r>
      <w:r w:rsidRPr="0035693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, </w:t>
      </w:r>
      <w:proofErr w:type="spellStart"/>
      <w:r w:rsidRPr="0035693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uk-UA"/>
        </w:rPr>
        <w:t>галогенопохідні</w:t>
      </w:r>
      <w:proofErr w:type="spellEnd"/>
      <w:r w:rsidRPr="0035693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56936" w:rsidRPr="00356936" w:rsidRDefault="00356936" w:rsidP="0035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356936" w:rsidRPr="00356936" w:rsidRDefault="00356936" w:rsidP="0035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356936">
        <w:rPr>
          <w:rFonts w:ascii="Times New Roman" w:hAnsi="Times New Roman" w:cs="Times New Roman"/>
          <w:b/>
          <w:sz w:val="28"/>
          <w:szCs w:val="28"/>
          <w:lang w:val="uk-UA"/>
        </w:rPr>
        <w:sym w:font="Wingdings" w:char="F021"/>
      </w:r>
      <w:r w:rsidRPr="003569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56936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Ключові терміни та поняття: </w:t>
      </w:r>
      <w:r w:rsidRPr="00356936">
        <w:rPr>
          <w:rFonts w:ascii="Times New Roman" w:hAnsi="Times New Roman" w:cs="Times New Roman"/>
          <w:spacing w:val="-2"/>
          <w:sz w:val="28"/>
          <w:szCs w:val="28"/>
          <w:lang w:val="uk-UA"/>
        </w:rPr>
        <w:t>алкени, алкани, ароматичні вуглеводні (арени), галогенопохідні</w:t>
      </w:r>
    </w:p>
    <w:p w:rsidR="00356936" w:rsidRPr="00356936" w:rsidRDefault="00356936" w:rsidP="0035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16"/>
          <w:szCs w:val="16"/>
          <w:lang w:val="uk-UA"/>
        </w:rPr>
      </w:pPr>
    </w:p>
    <w:p w:rsidR="00356936" w:rsidRPr="00356936" w:rsidRDefault="00356936" w:rsidP="003569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6936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356936" w:rsidRPr="00356936" w:rsidRDefault="00356936" w:rsidP="003569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356936" w:rsidRPr="00356936" w:rsidRDefault="00356936" w:rsidP="003569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aps/>
          <w:color w:val="000000" w:themeColor="text1"/>
          <w:sz w:val="28"/>
          <w:szCs w:val="28"/>
          <w:lang w:val="uk-UA" w:eastAsia="uk-UA"/>
        </w:rPr>
      </w:pPr>
      <w:r w:rsidRPr="00356936">
        <w:rPr>
          <w:rFonts w:ascii="Times New Roman" w:hAnsi="Times New Roman" w:cs="Times New Roman"/>
          <w:sz w:val="28"/>
          <w:szCs w:val="28"/>
          <w:lang w:val="uk-UA"/>
        </w:rPr>
        <w:t xml:space="preserve">1.1 </w:t>
      </w:r>
      <w:proofErr w:type="spellStart"/>
      <w:r w:rsidRPr="00356936">
        <w:rPr>
          <w:rFonts w:ascii="Times New Roman" w:hAnsi="Times New Roman" w:cs="Times New Roman"/>
          <w:bCs/>
          <w:caps/>
          <w:color w:val="000000" w:themeColor="text1"/>
          <w:sz w:val="28"/>
          <w:szCs w:val="28"/>
          <w:lang w:eastAsia="uk-UA"/>
        </w:rPr>
        <w:t>Я</w:t>
      </w:r>
      <w:r w:rsidRPr="0035693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uk-UA"/>
        </w:rPr>
        <w:t>кісні</w:t>
      </w:r>
      <w:proofErr w:type="spellEnd"/>
      <w:r w:rsidRPr="0035693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35693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uk-UA"/>
        </w:rPr>
        <w:t>реакції</w:t>
      </w:r>
      <w:proofErr w:type="spellEnd"/>
      <w:r w:rsidRPr="0035693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на </w:t>
      </w:r>
      <w:proofErr w:type="spellStart"/>
      <w:r w:rsidRPr="0035693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uk-UA"/>
        </w:rPr>
        <w:t>алкени</w:t>
      </w:r>
      <w:proofErr w:type="spellEnd"/>
      <w:r w:rsidRPr="0035693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r w:rsidRPr="0035693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uk-UA"/>
        </w:rPr>
        <w:t>алкіни</w:t>
      </w:r>
      <w:proofErr w:type="spellEnd"/>
    </w:p>
    <w:p w:rsidR="00356936" w:rsidRPr="00356936" w:rsidRDefault="00356936" w:rsidP="003569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6936">
        <w:rPr>
          <w:rFonts w:ascii="Times New Roman" w:hAnsi="Times New Roman" w:cs="Times New Roman"/>
          <w:sz w:val="28"/>
          <w:szCs w:val="28"/>
          <w:lang w:val="uk-UA"/>
        </w:rPr>
        <w:t>1.2 Якісні реакції на ароматичні вуглеводні (арени)</w:t>
      </w:r>
    </w:p>
    <w:p w:rsidR="00356936" w:rsidRPr="00356936" w:rsidRDefault="00356936" w:rsidP="003569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6936">
        <w:rPr>
          <w:rFonts w:ascii="Times New Roman" w:hAnsi="Times New Roman" w:cs="Times New Roman"/>
          <w:sz w:val="28"/>
          <w:szCs w:val="28"/>
          <w:lang w:val="uk-UA"/>
        </w:rPr>
        <w:t>1.3 Якісні реакції на галогенопохідні</w:t>
      </w:r>
    </w:p>
    <w:p w:rsidR="00356936" w:rsidRPr="00356936" w:rsidRDefault="00356936" w:rsidP="0035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uk-UA" w:eastAsia="uk-UA"/>
        </w:rPr>
      </w:pPr>
    </w:p>
    <w:p w:rsidR="00356936" w:rsidRPr="00356936" w:rsidRDefault="00356936" w:rsidP="003569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  <w:lang w:val="uk-UA" w:eastAsia="uk-UA"/>
        </w:rPr>
      </w:pPr>
      <w:r w:rsidRPr="003569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1.1 </w:t>
      </w:r>
      <w:r w:rsidRPr="00356936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  <w:lang w:eastAsia="uk-UA"/>
        </w:rPr>
        <w:t>ЯКІСНІ РЕАКЦІЇ НА АЛКЕНИ, АЛКІНИ</w:t>
      </w:r>
    </w:p>
    <w:p w:rsidR="00356936" w:rsidRPr="00356936" w:rsidRDefault="00356936" w:rsidP="0035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uk-UA" w:eastAsia="uk-UA"/>
        </w:rPr>
      </w:pPr>
    </w:p>
    <w:p w:rsidR="00356936" w:rsidRPr="00356936" w:rsidRDefault="00356936" w:rsidP="0035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uk-UA" w:eastAsia="uk-UA"/>
        </w:rPr>
      </w:pPr>
    </w:p>
    <w:p w:rsidR="00356936" w:rsidRPr="00356936" w:rsidRDefault="00356936" w:rsidP="0035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  <w:lang w:val="uk-UA" w:eastAsia="uk-UA"/>
        </w:rPr>
      </w:pPr>
      <w:r w:rsidRPr="0035693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 xml:space="preserve">1. </w:t>
      </w:r>
      <w:r w:rsidRPr="00356936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  <w:lang w:val="uk-UA" w:eastAsia="uk-UA"/>
        </w:rPr>
        <w:t>Р</w:t>
      </w:r>
      <w:r w:rsidRPr="0035693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 xml:space="preserve">еакція </w:t>
      </w:r>
      <w:proofErr w:type="spellStart"/>
      <w:r w:rsidRPr="0035693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алкенів</w:t>
      </w:r>
      <w:proofErr w:type="spellEnd"/>
      <w:r w:rsidRPr="0035693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, алкінів з бромом</w:t>
      </w:r>
    </w:p>
    <w:p w:rsidR="00356936" w:rsidRPr="00356936" w:rsidRDefault="00356936" w:rsidP="003569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</w:p>
    <w:p w:rsidR="00356936" w:rsidRPr="00356936" w:rsidRDefault="00356936" w:rsidP="003569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356936">
        <w:rPr>
          <w:rFonts w:ascii="Times New Roman" w:hAnsi="Times New Roman" w:cs="Times New Roman"/>
          <w:b/>
          <w:bCs/>
          <w:color w:val="000000" w:themeColor="text1"/>
          <w:sz w:val="28"/>
          <w:lang w:val="uk-UA"/>
        </w:rPr>
        <w:t xml:space="preserve">Методика виконання: </w:t>
      </w:r>
      <w:r w:rsidRPr="0035693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у суху пробірку вносять 1-2 краплі проби ненасиченого вуглеводню (наприклад, олеїнову кислоту, аліловий спирт, </w:t>
      </w:r>
      <w:proofErr w:type="spellStart"/>
      <w:r w:rsidRPr="00356936">
        <w:rPr>
          <w:rFonts w:ascii="Times New Roman" w:hAnsi="Times New Roman" w:cs="Times New Roman"/>
          <w:color w:val="000000" w:themeColor="text1"/>
          <w:sz w:val="28"/>
          <w:lang w:val="uk-UA"/>
        </w:rPr>
        <w:t>циклогексадієн</w:t>
      </w:r>
      <w:proofErr w:type="spellEnd"/>
      <w:r w:rsidRPr="0035693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), додають 1-2 краплі розчину брому в хлороформі (або оцтовій кислоті) і легко струшують пробірку. </w:t>
      </w:r>
    </w:p>
    <w:p w:rsidR="00356936" w:rsidRPr="00356936" w:rsidRDefault="00356936" w:rsidP="003569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lang w:val="uk-UA"/>
        </w:rPr>
      </w:pPr>
      <w:r w:rsidRPr="00356936">
        <w:rPr>
          <w:rFonts w:ascii="Times New Roman" w:hAnsi="Times New Roman" w:cs="Times New Roman"/>
          <w:color w:val="000000" w:themeColor="text1"/>
          <w:sz w:val="28"/>
        </w:rPr>
        <w:t xml:space="preserve">При </w:t>
      </w:r>
      <w:proofErr w:type="spellStart"/>
      <w:r w:rsidRPr="00356936">
        <w:rPr>
          <w:rFonts w:ascii="Times New Roman" w:hAnsi="Times New Roman" w:cs="Times New Roman"/>
          <w:color w:val="000000" w:themeColor="text1"/>
          <w:sz w:val="28"/>
        </w:rPr>
        <w:t>наявності</w:t>
      </w:r>
      <w:proofErr w:type="spellEnd"/>
      <w:r w:rsidRPr="00356936">
        <w:rPr>
          <w:rFonts w:ascii="Times New Roman" w:hAnsi="Times New Roman" w:cs="Times New Roman"/>
          <w:color w:val="000000" w:themeColor="text1"/>
          <w:sz w:val="28"/>
        </w:rPr>
        <w:t xml:space="preserve"> у </w:t>
      </w:r>
      <w:proofErr w:type="spellStart"/>
      <w:r w:rsidRPr="00356936">
        <w:rPr>
          <w:rFonts w:ascii="Times New Roman" w:hAnsi="Times New Roman" w:cs="Times New Roman"/>
          <w:color w:val="000000" w:themeColor="text1"/>
          <w:sz w:val="28"/>
        </w:rPr>
        <w:t>пробі</w:t>
      </w:r>
      <w:proofErr w:type="spellEnd"/>
      <w:r w:rsidRPr="0035693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356936">
        <w:rPr>
          <w:rFonts w:ascii="Times New Roman" w:hAnsi="Times New Roman" w:cs="Times New Roman"/>
          <w:color w:val="000000" w:themeColor="text1"/>
          <w:sz w:val="28"/>
        </w:rPr>
        <w:t>речовини</w:t>
      </w:r>
      <w:proofErr w:type="spellEnd"/>
      <w:r w:rsidRPr="0035693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356936">
        <w:rPr>
          <w:rFonts w:ascii="Times New Roman" w:hAnsi="Times New Roman" w:cs="Times New Roman"/>
          <w:color w:val="000000" w:themeColor="text1"/>
          <w:sz w:val="28"/>
        </w:rPr>
        <w:t>із</w:t>
      </w:r>
      <w:proofErr w:type="spellEnd"/>
      <w:r w:rsidRPr="0035693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356936">
        <w:rPr>
          <w:rFonts w:ascii="Times New Roman" w:hAnsi="Times New Roman" w:cs="Times New Roman"/>
          <w:color w:val="000000" w:themeColor="text1"/>
          <w:sz w:val="28"/>
        </w:rPr>
        <w:t>кратним</w:t>
      </w:r>
      <w:proofErr w:type="spellEnd"/>
      <w:r w:rsidRPr="0035693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356936">
        <w:rPr>
          <w:rFonts w:ascii="Times New Roman" w:hAnsi="Times New Roman" w:cs="Times New Roman"/>
          <w:color w:val="000000" w:themeColor="text1"/>
          <w:sz w:val="28"/>
        </w:rPr>
        <w:t>зв’язком</w:t>
      </w:r>
      <w:proofErr w:type="spellEnd"/>
      <w:r w:rsidRPr="0035693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356936">
        <w:rPr>
          <w:rFonts w:ascii="Times New Roman" w:hAnsi="Times New Roman" w:cs="Times New Roman"/>
          <w:b/>
          <w:color w:val="000000" w:themeColor="text1"/>
          <w:sz w:val="28"/>
        </w:rPr>
        <w:t>розчин</w:t>
      </w:r>
      <w:proofErr w:type="spellEnd"/>
      <w:r w:rsidRPr="00356936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356936">
        <w:rPr>
          <w:rFonts w:ascii="Times New Roman" w:hAnsi="Times New Roman" w:cs="Times New Roman"/>
          <w:b/>
          <w:color w:val="000000" w:themeColor="text1"/>
          <w:sz w:val="28"/>
        </w:rPr>
        <w:t>миттєво</w:t>
      </w:r>
      <w:proofErr w:type="spellEnd"/>
      <w:r w:rsidRPr="00356936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356936">
        <w:rPr>
          <w:rFonts w:ascii="Times New Roman" w:hAnsi="Times New Roman" w:cs="Times New Roman"/>
          <w:b/>
          <w:color w:val="000000" w:themeColor="text1"/>
          <w:sz w:val="28"/>
        </w:rPr>
        <w:t>знебарвлюється</w:t>
      </w:r>
      <w:proofErr w:type="spellEnd"/>
      <w:r w:rsidRPr="00356936">
        <w:rPr>
          <w:rFonts w:ascii="Times New Roman" w:hAnsi="Times New Roman" w:cs="Times New Roman"/>
          <w:b/>
          <w:color w:val="000000" w:themeColor="text1"/>
          <w:sz w:val="28"/>
        </w:rPr>
        <w:t>.</w:t>
      </w:r>
    </w:p>
    <w:p w:rsidR="00356936" w:rsidRPr="00356936" w:rsidRDefault="00356936" w:rsidP="003569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356936" w:rsidRPr="00356936" w:rsidRDefault="00356936" w:rsidP="003569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356936">
        <w:rPr>
          <w:rFonts w:ascii="Times New Roman" w:hAnsi="Times New Roman" w:cs="Times New Roman"/>
          <w:b/>
          <w:color w:val="000000" w:themeColor="text1"/>
          <w:sz w:val="28"/>
        </w:rPr>
        <w:sym w:font="Wingdings" w:char="F047"/>
      </w:r>
      <w:r w:rsidRPr="00356936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Примітка:</w:t>
      </w:r>
      <w:r w:rsidRPr="0035693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аліфатичні аміни, ароматичні аміни, феноли здатні знебарвлювати розчин брому.</w:t>
      </w:r>
    </w:p>
    <w:p w:rsidR="00356936" w:rsidRDefault="00356936" w:rsidP="003569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  <w:lang w:val="uk-UA"/>
        </w:rPr>
      </w:pPr>
    </w:p>
    <w:p w:rsidR="00EE2F96" w:rsidRPr="00356936" w:rsidRDefault="00EE2F96" w:rsidP="003569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  <w:lang w:val="uk-UA"/>
        </w:rPr>
      </w:pPr>
    </w:p>
    <w:p w:rsidR="00356936" w:rsidRPr="00356936" w:rsidRDefault="00356936" w:rsidP="003569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lang w:val="uk-UA"/>
        </w:rPr>
      </w:pPr>
      <w:r w:rsidRPr="00356936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 xml:space="preserve">2. </w:t>
      </w:r>
      <w:r w:rsidRPr="00356936">
        <w:rPr>
          <w:rFonts w:ascii="Times New Roman" w:hAnsi="Times New Roman" w:cs="Times New Roman"/>
          <w:b/>
          <w:bCs/>
          <w:color w:val="000000" w:themeColor="text1"/>
          <w:sz w:val="28"/>
          <w:lang w:val="uk-UA"/>
        </w:rPr>
        <w:t xml:space="preserve">Реакція </w:t>
      </w:r>
      <w:proofErr w:type="spellStart"/>
      <w:r w:rsidRPr="00356936">
        <w:rPr>
          <w:rFonts w:ascii="Times New Roman" w:hAnsi="Times New Roman" w:cs="Times New Roman"/>
          <w:b/>
          <w:bCs/>
          <w:color w:val="000000" w:themeColor="text1"/>
          <w:sz w:val="28"/>
          <w:lang w:val="uk-UA"/>
        </w:rPr>
        <w:t>алкенів</w:t>
      </w:r>
      <w:proofErr w:type="spellEnd"/>
      <w:r w:rsidRPr="00356936">
        <w:rPr>
          <w:rFonts w:ascii="Times New Roman" w:hAnsi="Times New Roman" w:cs="Times New Roman"/>
          <w:b/>
          <w:bCs/>
          <w:color w:val="000000" w:themeColor="text1"/>
          <w:sz w:val="28"/>
          <w:lang w:val="uk-UA"/>
        </w:rPr>
        <w:t xml:space="preserve"> з калій перманганатом (реакція Вагнера)</w:t>
      </w:r>
    </w:p>
    <w:p w:rsidR="00356936" w:rsidRPr="00356936" w:rsidRDefault="00356936" w:rsidP="003569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16"/>
          <w:szCs w:val="16"/>
          <w:lang w:val="en-US"/>
        </w:rPr>
      </w:pPr>
    </w:p>
    <w:p w:rsidR="00356936" w:rsidRPr="00356936" w:rsidRDefault="00356936" w:rsidP="003569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lang w:val="en-US"/>
        </w:rPr>
      </w:pPr>
      <w:r w:rsidRPr="00356936">
        <w:rPr>
          <w:rFonts w:ascii="Times New Roman" w:hAnsi="Times New Roman" w:cs="Times New Roman"/>
          <w:b/>
          <w:bCs/>
          <w:color w:val="000000" w:themeColor="text1"/>
          <w:sz w:val="28"/>
          <w:lang w:val="uk-UA"/>
        </w:rPr>
        <w:t>Методика виконання:</w:t>
      </w:r>
      <w:r w:rsidRPr="00356936"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r w:rsidRPr="00356936">
        <w:rPr>
          <w:rFonts w:ascii="Times New Roman" w:hAnsi="Times New Roman" w:cs="Times New Roman"/>
          <w:color w:val="000000" w:themeColor="text1"/>
          <w:sz w:val="28"/>
          <w:lang w:val="uk-UA"/>
        </w:rPr>
        <w:t>у пробірку вносять 1 краплю рідкого алкену, додають 1 краплю 0,5 М розчину натрій карбонату і при енергійному струшуванні додають 2-3 краплі 2%</w:t>
      </w:r>
      <w:proofErr w:type="spellStart"/>
      <w:r w:rsidRPr="00356936">
        <w:rPr>
          <w:rFonts w:ascii="Times New Roman" w:hAnsi="Times New Roman" w:cs="Times New Roman"/>
          <w:color w:val="000000" w:themeColor="text1"/>
          <w:sz w:val="28"/>
          <w:lang w:val="uk-UA"/>
        </w:rPr>
        <w:t>-ого</w:t>
      </w:r>
      <w:proofErr w:type="spellEnd"/>
      <w:r w:rsidRPr="0035693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розчину калій перманганату.</w:t>
      </w:r>
    </w:p>
    <w:p w:rsidR="00356936" w:rsidRPr="00356936" w:rsidRDefault="00356936" w:rsidP="003569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356936">
        <w:rPr>
          <w:rFonts w:ascii="Times New Roman" w:hAnsi="Times New Roman" w:cs="Times New Roman"/>
          <w:color w:val="000000" w:themeColor="text1"/>
          <w:sz w:val="28"/>
        </w:rPr>
        <w:t xml:space="preserve">При </w:t>
      </w:r>
      <w:proofErr w:type="spellStart"/>
      <w:r w:rsidRPr="00356936">
        <w:rPr>
          <w:rFonts w:ascii="Times New Roman" w:hAnsi="Times New Roman" w:cs="Times New Roman"/>
          <w:color w:val="000000" w:themeColor="text1"/>
          <w:sz w:val="28"/>
        </w:rPr>
        <w:t>наявності</w:t>
      </w:r>
      <w:proofErr w:type="spellEnd"/>
      <w:r w:rsidRPr="00356936">
        <w:rPr>
          <w:rFonts w:ascii="Times New Roman" w:hAnsi="Times New Roman" w:cs="Times New Roman"/>
          <w:color w:val="000000" w:themeColor="text1"/>
          <w:sz w:val="28"/>
        </w:rPr>
        <w:t xml:space="preserve"> кратного </w:t>
      </w:r>
      <w:proofErr w:type="spellStart"/>
      <w:r w:rsidRPr="00356936">
        <w:rPr>
          <w:rFonts w:ascii="Times New Roman" w:hAnsi="Times New Roman" w:cs="Times New Roman"/>
          <w:color w:val="000000" w:themeColor="text1"/>
          <w:sz w:val="28"/>
        </w:rPr>
        <w:t>зв’язку</w:t>
      </w:r>
      <w:proofErr w:type="spellEnd"/>
      <w:r w:rsidRPr="0035693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356936">
        <w:rPr>
          <w:rFonts w:ascii="Times New Roman" w:hAnsi="Times New Roman" w:cs="Times New Roman"/>
          <w:b/>
          <w:color w:val="000000" w:themeColor="text1"/>
          <w:sz w:val="28"/>
        </w:rPr>
        <w:t>фіолетове</w:t>
      </w:r>
      <w:proofErr w:type="spellEnd"/>
      <w:r w:rsidRPr="00356936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356936">
        <w:rPr>
          <w:rFonts w:ascii="Times New Roman" w:hAnsi="Times New Roman" w:cs="Times New Roman"/>
          <w:b/>
          <w:color w:val="000000" w:themeColor="text1"/>
          <w:sz w:val="28"/>
        </w:rPr>
        <w:t>забарвлення</w:t>
      </w:r>
      <w:proofErr w:type="spellEnd"/>
      <w:r w:rsidRPr="00356936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Pr="00356936">
        <w:rPr>
          <w:rFonts w:ascii="Times New Roman" w:hAnsi="Times New Roman" w:cs="Times New Roman"/>
          <w:color w:val="000000" w:themeColor="text1"/>
          <w:sz w:val="28"/>
          <w:lang w:val="uk-UA"/>
        </w:rPr>
        <w:t>розчину калій перманганату</w:t>
      </w:r>
      <w:r w:rsidRPr="0035693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356936">
        <w:rPr>
          <w:rFonts w:ascii="Times New Roman" w:hAnsi="Times New Roman" w:cs="Times New Roman"/>
          <w:b/>
          <w:color w:val="000000" w:themeColor="text1"/>
          <w:sz w:val="28"/>
        </w:rPr>
        <w:t>миттєво</w:t>
      </w:r>
      <w:proofErr w:type="spellEnd"/>
      <w:r w:rsidRPr="00356936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356936">
        <w:rPr>
          <w:rFonts w:ascii="Times New Roman" w:hAnsi="Times New Roman" w:cs="Times New Roman"/>
          <w:b/>
          <w:color w:val="000000" w:themeColor="text1"/>
          <w:sz w:val="28"/>
        </w:rPr>
        <w:t>зникає</w:t>
      </w:r>
      <w:proofErr w:type="spellEnd"/>
      <w:r w:rsidRPr="0035693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356936">
        <w:rPr>
          <w:rFonts w:ascii="Times New Roman" w:hAnsi="Times New Roman" w:cs="Times New Roman"/>
          <w:color w:val="000000" w:themeColor="text1"/>
          <w:sz w:val="28"/>
        </w:rPr>
        <w:t>і</w:t>
      </w:r>
      <w:proofErr w:type="spellEnd"/>
      <w:r w:rsidRPr="0035693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356936">
        <w:rPr>
          <w:rFonts w:ascii="Times New Roman" w:hAnsi="Times New Roman" w:cs="Times New Roman"/>
          <w:color w:val="000000" w:themeColor="text1"/>
          <w:sz w:val="28"/>
        </w:rPr>
        <w:t>з’</w:t>
      </w:r>
      <w:proofErr w:type="gramStart"/>
      <w:r w:rsidRPr="00356936">
        <w:rPr>
          <w:rFonts w:ascii="Times New Roman" w:hAnsi="Times New Roman" w:cs="Times New Roman"/>
          <w:color w:val="000000" w:themeColor="text1"/>
          <w:sz w:val="28"/>
        </w:rPr>
        <w:t>являється</w:t>
      </w:r>
      <w:proofErr w:type="spellEnd"/>
      <w:proofErr w:type="gramEnd"/>
      <w:r w:rsidRPr="0035693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356936">
        <w:rPr>
          <w:rFonts w:ascii="Times New Roman" w:hAnsi="Times New Roman" w:cs="Times New Roman"/>
          <w:b/>
          <w:color w:val="000000" w:themeColor="text1"/>
          <w:sz w:val="28"/>
        </w:rPr>
        <w:t>коричневий</w:t>
      </w:r>
      <w:proofErr w:type="spellEnd"/>
      <w:r w:rsidRPr="00356936">
        <w:rPr>
          <w:rFonts w:ascii="Times New Roman" w:hAnsi="Times New Roman" w:cs="Times New Roman"/>
          <w:b/>
          <w:color w:val="000000" w:themeColor="text1"/>
          <w:sz w:val="28"/>
        </w:rPr>
        <w:t xml:space="preserve"> осад </w:t>
      </w:r>
      <w:proofErr w:type="spellStart"/>
      <w:r w:rsidRPr="00356936">
        <w:rPr>
          <w:rFonts w:ascii="Times New Roman" w:hAnsi="Times New Roman" w:cs="Times New Roman"/>
          <w:color w:val="000000" w:themeColor="text1"/>
          <w:sz w:val="28"/>
        </w:rPr>
        <w:t>манган</w:t>
      </w:r>
      <w:proofErr w:type="spellEnd"/>
      <w:r w:rsidRPr="00356936">
        <w:rPr>
          <w:rFonts w:ascii="Times New Roman" w:hAnsi="Times New Roman" w:cs="Times New Roman"/>
          <w:color w:val="000000" w:themeColor="text1"/>
          <w:sz w:val="28"/>
        </w:rPr>
        <w:t xml:space="preserve"> (ІV) оксиду.</w:t>
      </w:r>
    </w:p>
    <w:p w:rsidR="00356936" w:rsidRPr="00356936" w:rsidRDefault="00356936" w:rsidP="003569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356936">
        <w:rPr>
          <w:rFonts w:ascii="Times New Roman" w:hAnsi="Times New Roman" w:cs="Times New Roman"/>
          <w:color w:val="000000" w:themeColor="text1"/>
          <w:sz w:val="28"/>
        </w:rPr>
        <w:t>Якщо</w:t>
      </w:r>
      <w:proofErr w:type="spellEnd"/>
      <w:r w:rsidRPr="0035693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356936">
        <w:rPr>
          <w:rFonts w:ascii="Times New Roman" w:hAnsi="Times New Roman" w:cs="Times New Roman"/>
          <w:color w:val="000000" w:themeColor="text1"/>
          <w:sz w:val="28"/>
        </w:rPr>
        <w:t>ненасичений</w:t>
      </w:r>
      <w:proofErr w:type="spellEnd"/>
      <w:r w:rsidRPr="0035693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356936">
        <w:rPr>
          <w:rFonts w:ascii="Times New Roman" w:hAnsi="Times New Roman" w:cs="Times New Roman"/>
          <w:color w:val="000000" w:themeColor="text1"/>
          <w:sz w:val="28"/>
        </w:rPr>
        <w:t>вуглеводень</w:t>
      </w:r>
      <w:proofErr w:type="spellEnd"/>
      <w:r w:rsidRPr="0035693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356936">
        <w:rPr>
          <w:rFonts w:ascii="Times New Roman" w:hAnsi="Times New Roman" w:cs="Times New Roman"/>
          <w:color w:val="000000" w:themeColor="text1"/>
          <w:sz w:val="28"/>
        </w:rPr>
        <w:t>нерозчинний</w:t>
      </w:r>
      <w:proofErr w:type="spellEnd"/>
      <w:r w:rsidRPr="00356936">
        <w:rPr>
          <w:rFonts w:ascii="Times New Roman" w:hAnsi="Times New Roman" w:cs="Times New Roman"/>
          <w:color w:val="000000" w:themeColor="text1"/>
          <w:sz w:val="28"/>
        </w:rPr>
        <w:t xml:space="preserve"> у </w:t>
      </w:r>
      <w:proofErr w:type="spellStart"/>
      <w:r w:rsidRPr="00356936">
        <w:rPr>
          <w:rFonts w:ascii="Times New Roman" w:hAnsi="Times New Roman" w:cs="Times New Roman"/>
          <w:color w:val="000000" w:themeColor="text1"/>
          <w:sz w:val="28"/>
        </w:rPr>
        <w:t>воді</w:t>
      </w:r>
      <w:proofErr w:type="spellEnd"/>
      <w:r w:rsidRPr="00356936">
        <w:rPr>
          <w:rFonts w:ascii="Times New Roman" w:hAnsi="Times New Roman" w:cs="Times New Roman"/>
          <w:color w:val="000000" w:themeColor="text1"/>
          <w:sz w:val="28"/>
        </w:rPr>
        <w:t xml:space="preserve">, то у </w:t>
      </w:r>
      <w:proofErr w:type="spellStart"/>
      <w:r w:rsidRPr="00356936">
        <w:rPr>
          <w:rFonts w:ascii="Times New Roman" w:hAnsi="Times New Roman" w:cs="Times New Roman"/>
          <w:color w:val="000000" w:themeColor="text1"/>
          <w:sz w:val="28"/>
        </w:rPr>
        <w:t>цьому</w:t>
      </w:r>
      <w:proofErr w:type="spellEnd"/>
      <w:r w:rsidRPr="0035693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356936">
        <w:rPr>
          <w:rFonts w:ascii="Times New Roman" w:hAnsi="Times New Roman" w:cs="Times New Roman"/>
          <w:color w:val="000000" w:themeColor="text1"/>
          <w:sz w:val="28"/>
        </w:rPr>
        <w:t>випадку</w:t>
      </w:r>
      <w:proofErr w:type="spellEnd"/>
      <w:r w:rsidRPr="00356936">
        <w:rPr>
          <w:rFonts w:ascii="Times New Roman" w:hAnsi="Times New Roman" w:cs="Times New Roman"/>
          <w:color w:val="000000" w:themeColor="text1"/>
          <w:sz w:val="28"/>
        </w:rPr>
        <w:t xml:space="preserve"> як </w:t>
      </w:r>
      <w:proofErr w:type="spellStart"/>
      <w:r w:rsidRPr="00356936">
        <w:rPr>
          <w:rFonts w:ascii="Times New Roman" w:hAnsi="Times New Roman" w:cs="Times New Roman"/>
          <w:color w:val="000000" w:themeColor="text1"/>
          <w:sz w:val="28"/>
        </w:rPr>
        <w:t>розчинник</w:t>
      </w:r>
      <w:proofErr w:type="spellEnd"/>
      <w:r w:rsidRPr="0035693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356936">
        <w:rPr>
          <w:rFonts w:ascii="Times New Roman" w:hAnsi="Times New Roman" w:cs="Times New Roman"/>
          <w:color w:val="000000" w:themeColor="text1"/>
          <w:sz w:val="28"/>
        </w:rPr>
        <w:t>використовують</w:t>
      </w:r>
      <w:proofErr w:type="spellEnd"/>
      <w:r w:rsidRPr="0035693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proofErr w:type="gramStart"/>
      <w:r w:rsidRPr="00356936">
        <w:rPr>
          <w:rFonts w:ascii="Times New Roman" w:hAnsi="Times New Roman" w:cs="Times New Roman"/>
          <w:color w:val="000000" w:themeColor="text1"/>
          <w:sz w:val="28"/>
        </w:rPr>
        <w:t>п</w:t>
      </w:r>
      <w:proofErr w:type="gramEnd"/>
      <w:r w:rsidRPr="00356936">
        <w:rPr>
          <w:rFonts w:ascii="Times New Roman" w:hAnsi="Times New Roman" w:cs="Times New Roman"/>
          <w:color w:val="000000" w:themeColor="text1"/>
          <w:sz w:val="28"/>
        </w:rPr>
        <w:t>іридин</w:t>
      </w:r>
      <w:proofErr w:type="spellEnd"/>
      <w:r w:rsidRPr="0035693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356936">
        <w:rPr>
          <w:rFonts w:ascii="Times New Roman" w:hAnsi="Times New Roman" w:cs="Times New Roman"/>
          <w:color w:val="000000" w:themeColor="text1"/>
          <w:sz w:val="28"/>
        </w:rPr>
        <w:t>або</w:t>
      </w:r>
      <w:proofErr w:type="spellEnd"/>
      <w:r w:rsidRPr="00356936">
        <w:rPr>
          <w:rFonts w:ascii="Times New Roman" w:hAnsi="Times New Roman" w:cs="Times New Roman"/>
          <w:color w:val="000000" w:themeColor="text1"/>
          <w:sz w:val="28"/>
        </w:rPr>
        <w:t xml:space="preserve"> ацетон.</w:t>
      </w:r>
    </w:p>
    <w:p w:rsidR="00356936" w:rsidRPr="00356936" w:rsidRDefault="00356936" w:rsidP="003569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EE2F96" w:rsidRDefault="00356936" w:rsidP="00EE2F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356936">
        <w:rPr>
          <w:rFonts w:ascii="Times New Roman" w:hAnsi="Times New Roman" w:cs="Times New Roman"/>
          <w:b/>
          <w:color w:val="000000" w:themeColor="text1"/>
          <w:sz w:val="28"/>
        </w:rPr>
        <w:sym w:font="Wingdings" w:char="F047"/>
      </w:r>
      <w:r w:rsidRPr="00356936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Примітка:</w:t>
      </w:r>
      <w:r w:rsidRPr="0035693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і</w:t>
      </w:r>
      <w:proofErr w:type="spellStart"/>
      <w:r w:rsidRPr="00356936">
        <w:rPr>
          <w:rFonts w:ascii="Times New Roman" w:hAnsi="Times New Roman" w:cs="Times New Roman"/>
          <w:color w:val="000000" w:themeColor="text1"/>
          <w:sz w:val="28"/>
        </w:rPr>
        <w:t>нші</w:t>
      </w:r>
      <w:proofErr w:type="spellEnd"/>
      <w:r w:rsidRPr="0035693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356936">
        <w:rPr>
          <w:rFonts w:ascii="Times New Roman" w:hAnsi="Times New Roman" w:cs="Times New Roman"/>
          <w:color w:val="000000" w:themeColor="text1"/>
          <w:sz w:val="28"/>
        </w:rPr>
        <w:t>ненасичені</w:t>
      </w:r>
      <w:proofErr w:type="spellEnd"/>
      <w:r w:rsidRPr="0035693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356936">
        <w:rPr>
          <w:rFonts w:ascii="Times New Roman" w:hAnsi="Times New Roman" w:cs="Times New Roman"/>
          <w:color w:val="000000" w:themeColor="text1"/>
          <w:sz w:val="28"/>
        </w:rPr>
        <w:t>вуглеводні</w:t>
      </w:r>
      <w:proofErr w:type="spellEnd"/>
      <w:r w:rsidRPr="00356936">
        <w:rPr>
          <w:rFonts w:ascii="Times New Roman" w:hAnsi="Times New Roman" w:cs="Times New Roman"/>
          <w:color w:val="000000" w:themeColor="text1"/>
          <w:sz w:val="28"/>
        </w:rPr>
        <w:t xml:space="preserve"> (</w:t>
      </w:r>
      <w:proofErr w:type="spellStart"/>
      <w:r w:rsidRPr="00356936">
        <w:rPr>
          <w:rFonts w:ascii="Times New Roman" w:hAnsi="Times New Roman" w:cs="Times New Roman"/>
          <w:color w:val="000000" w:themeColor="text1"/>
          <w:sz w:val="28"/>
        </w:rPr>
        <w:t>алкіни</w:t>
      </w:r>
      <w:proofErr w:type="spellEnd"/>
      <w:r w:rsidRPr="00356936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356936">
        <w:rPr>
          <w:rFonts w:ascii="Times New Roman" w:hAnsi="Times New Roman" w:cs="Times New Roman"/>
          <w:color w:val="000000" w:themeColor="text1"/>
          <w:sz w:val="28"/>
        </w:rPr>
        <w:t>алкадієни</w:t>
      </w:r>
      <w:proofErr w:type="spellEnd"/>
      <w:r w:rsidRPr="00356936">
        <w:rPr>
          <w:rFonts w:ascii="Times New Roman" w:hAnsi="Times New Roman" w:cs="Times New Roman"/>
          <w:color w:val="000000" w:themeColor="text1"/>
          <w:sz w:val="28"/>
        </w:rPr>
        <w:t xml:space="preserve">) </w:t>
      </w:r>
      <w:proofErr w:type="spellStart"/>
      <w:r w:rsidRPr="00356936">
        <w:rPr>
          <w:rFonts w:ascii="Times New Roman" w:hAnsi="Times New Roman" w:cs="Times New Roman"/>
          <w:color w:val="000000" w:themeColor="text1"/>
          <w:sz w:val="28"/>
        </w:rPr>
        <w:t>також</w:t>
      </w:r>
      <w:proofErr w:type="spellEnd"/>
      <w:r w:rsidRPr="0035693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356936">
        <w:rPr>
          <w:rFonts w:ascii="Times New Roman" w:hAnsi="Times New Roman" w:cs="Times New Roman"/>
          <w:color w:val="000000" w:themeColor="text1"/>
          <w:sz w:val="28"/>
        </w:rPr>
        <w:t>вступають</w:t>
      </w:r>
      <w:proofErr w:type="spellEnd"/>
      <w:r w:rsidRPr="00356936">
        <w:rPr>
          <w:rFonts w:ascii="Times New Roman" w:hAnsi="Times New Roman" w:cs="Times New Roman"/>
          <w:color w:val="000000" w:themeColor="text1"/>
          <w:sz w:val="28"/>
        </w:rPr>
        <w:t xml:space="preserve"> в </w:t>
      </w:r>
      <w:proofErr w:type="spellStart"/>
      <w:r w:rsidRPr="00356936">
        <w:rPr>
          <w:rFonts w:ascii="Times New Roman" w:hAnsi="Times New Roman" w:cs="Times New Roman"/>
          <w:color w:val="000000" w:themeColor="text1"/>
          <w:sz w:val="28"/>
        </w:rPr>
        <w:t>реакції</w:t>
      </w:r>
      <w:proofErr w:type="spellEnd"/>
      <w:r w:rsidRPr="0035693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356936">
        <w:rPr>
          <w:rFonts w:ascii="Times New Roman" w:hAnsi="Times New Roman" w:cs="Times New Roman"/>
          <w:color w:val="000000" w:themeColor="text1"/>
          <w:sz w:val="28"/>
        </w:rPr>
        <w:t>з</w:t>
      </w:r>
      <w:proofErr w:type="spellEnd"/>
      <w:r w:rsidRPr="00356936">
        <w:rPr>
          <w:rFonts w:ascii="Times New Roman" w:hAnsi="Times New Roman" w:cs="Times New Roman"/>
          <w:color w:val="000000" w:themeColor="text1"/>
          <w:sz w:val="28"/>
        </w:rPr>
        <w:t xml:space="preserve"> бромом та </w:t>
      </w:r>
      <w:proofErr w:type="spellStart"/>
      <w:r w:rsidRPr="00356936">
        <w:rPr>
          <w:rFonts w:ascii="Times New Roman" w:hAnsi="Times New Roman" w:cs="Times New Roman"/>
          <w:color w:val="000000" w:themeColor="text1"/>
          <w:sz w:val="28"/>
        </w:rPr>
        <w:t>калій</w:t>
      </w:r>
      <w:proofErr w:type="spellEnd"/>
      <w:r w:rsidRPr="00356936">
        <w:rPr>
          <w:rFonts w:ascii="Times New Roman" w:hAnsi="Times New Roman" w:cs="Times New Roman"/>
          <w:color w:val="000000" w:themeColor="text1"/>
          <w:sz w:val="28"/>
        </w:rPr>
        <w:t xml:space="preserve"> перманганатом.</w:t>
      </w:r>
    </w:p>
    <w:p w:rsidR="00EE2F96" w:rsidRPr="00EE2F96" w:rsidRDefault="00EE2F96" w:rsidP="00EE2F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</w:p>
    <w:p w:rsidR="00356936" w:rsidRPr="00356936" w:rsidRDefault="00356936" w:rsidP="00EE2F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356936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 xml:space="preserve">3. </w:t>
      </w:r>
      <w:r w:rsidRPr="00356936">
        <w:rPr>
          <w:rFonts w:ascii="Times New Roman" w:hAnsi="Times New Roman" w:cs="Times New Roman"/>
          <w:b/>
          <w:bCs/>
          <w:color w:val="000000" w:themeColor="text1"/>
          <w:sz w:val="28"/>
          <w:lang w:val="uk-UA"/>
        </w:rPr>
        <w:t xml:space="preserve">Реакція алкінів з </w:t>
      </w:r>
      <w:r w:rsidRPr="00356936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реактивом </w:t>
      </w:r>
      <w:proofErr w:type="spellStart"/>
      <w:r w:rsidRPr="00356936">
        <w:rPr>
          <w:rFonts w:ascii="Times New Roman" w:hAnsi="Times New Roman" w:cs="Times New Roman"/>
          <w:b/>
          <w:bCs/>
          <w:color w:val="000000" w:themeColor="text1"/>
          <w:sz w:val="28"/>
        </w:rPr>
        <w:t>Толленса</w:t>
      </w:r>
      <w:proofErr w:type="spellEnd"/>
      <w:r w:rsidRPr="00356936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 (</w:t>
      </w:r>
      <w:r w:rsidRPr="00356936">
        <w:rPr>
          <w:rFonts w:ascii="Times New Roman" w:hAnsi="Times New Roman" w:cs="Times New Roman"/>
          <w:b/>
          <w:bCs/>
          <w:color w:val="000000" w:themeColor="text1"/>
          <w:sz w:val="28"/>
          <w:lang w:val="uk-UA"/>
        </w:rPr>
        <w:t>[</w:t>
      </w:r>
      <w:proofErr w:type="spellStart"/>
      <w:r w:rsidRPr="00356936">
        <w:rPr>
          <w:rFonts w:ascii="Times New Roman" w:hAnsi="Times New Roman" w:cs="Times New Roman"/>
          <w:b/>
          <w:bCs/>
          <w:color w:val="000000" w:themeColor="text1"/>
          <w:sz w:val="28"/>
          <w:lang w:val="uk-UA"/>
        </w:rPr>
        <w:t>Ag</w:t>
      </w:r>
      <w:proofErr w:type="spellEnd"/>
      <w:r w:rsidRPr="00356936">
        <w:rPr>
          <w:rFonts w:ascii="Times New Roman" w:hAnsi="Times New Roman" w:cs="Times New Roman"/>
          <w:b/>
          <w:bCs/>
          <w:color w:val="000000" w:themeColor="text1"/>
          <w:sz w:val="28"/>
          <w:lang w:val="uk-UA"/>
        </w:rPr>
        <w:t>(NH</w:t>
      </w:r>
      <w:r w:rsidRPr="00356936">
        <w:rPr>
          <w:rFonts w:ascii="Times New Roman" w:hAnsi="Times New Roman" w:cs="Times New Roman"/>
          <w:b/>
          <w:bCs/>
          <w:color w:val="000000" w:themeColor="text1"/>
          <w:sz w:val="28"/>
          <w:vertAlign w:val="subscript"/>
          <w:lang w:val="uk-UA"/>
        </w:rPr>
        <w:t>3</w:t>
      </w:r>
      <w:r w:rsidRPr="00356936">
        <w:rPr>
          <w:rFonts w:ascii="Times New Roman" w:hAnsi="Times New Roman" w:cs="Times New Roman"/>
          <w:b/>
          <w:bCs/>
          <w:color w:val="000000" w:themeColor="text1"/>
          <w:sz w:val="28"/>
          <w:lang w:val="uk-UA"/>
        </w:rPr>
        <w:t>)</w:t>
      </w:r>
      <w:r w:rsidRPr="00356936">
        <w:rPr>
          <w:rFonts w:ascii="Times New Roman" w:hAnsi="Times New Roman" w:cs="Times New Roman"/>
          <w:b/>
          <w:bCs/>
          <w:color w:val="000000" w:themeColor="text1"/>
          <w:sz w:val="28"/>
          <w:vertAlign w:val="subscript"/>
          <w:lang w:val="uk-UA"/>
        </w:rPr>
        <w:t>2</w:t>
      </w:r>
      <w:r w:rsidRPr="00356936">
        <w:rPr>
          <w:rFonts w:ascii="Times New Roman" w:hAnsi="Times New Roman" w:cs="Times New Roman"/>
          <w:b/>
          <w:bCs/>
          <w:color w:val="000000" w:themeColor="text1"/>
          <w:sz w:val="28"/>
          <w:lang w:val="uk-UA"/>
        </w:rPr>
        <w:t xml:space="preserve">]OH) </w:t>
      </w:r>
      <w:r w:rsidRPr="00356936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або</w:t>
      </w:r>
      <w:r w:rsidRPr="00356936">
        <w:rPr>
          <w:rFonts w:ascii="Times New Roman" w:hAnsi="Times New Roman" w:cs="Times New Roman"/>
          <w:b/>
          <w:bCs/>
          <w:color w:val="000000" w:themeColor="text1"/>
          <w:sz w:val="28"/>
          <w:lang w:val="uk-UA"/>
        </w:rPr>
        <w:t xml:space="preserve"> [</w:t>
      </w:r>
      <w:proofErr w:type="spellStart"/>
      <w:r w:rsidRPr="00356936">
        <w:rPr>
          <w:rFonts w:ascii="Times New Roman" w:hAnsi="Times New Roman" w:cs="Times New Roman"/>
          <w:b/>
          <w:bCs/>
          <w:color w:val="000000" w:themeColor="text1"/>
          <w:sz w:val="28"/>
          <w:lang w:val="uk-UA"/>
        </w:rPr>
        <w:t>Cu</w:t>
      </w:r>
      <w:proofErr w:type="spellEnd"/>
      <w:r w:rsidRPr="00356936">
        <w:rPr>
          <w:rFonts w:ascii="Times New Roman" w:hAnsi="Times New Roman" w:cs="Times New Roman"/>
          <w:b/>
          <w:bCs/>
          <w:color w:val="000000" w:themeColor="text1"/>
          <w:sz w:val="28"/>
          <w:lang w:val="uk-UA"/>
        </w:rPr>
        <w:t>(NH</w:t>
      </w:r>
      <w:r w:rsidRPr="00356936">
        <w:rPr>
          <w:rFonts w:ascii="Times New Roman" w:hAnsi="Times New Roman" w:cs="Times New Roman"/>
          <w:b/>
          <w:bCs/>
          <w:color w:val="000000" w:themeColor="text1"/>
          <w:sz w:val="28"/>
          <w:vertAlign w:val="subscript"/>
          <w:lang w:val="uk-UA"/>
        </w:rPr>
        <w:t>3</w:t>
      </w:r>
      <w:r w:rsidRPr="00356936">
        <w:rPr>
          <w:rFonts w:ascii="Times New Roman" w:hAnsi="Times New Roman" w:cs="Times New Roman"/>
          <w:b/>
          <w:bCs/>
          <w:color w:val="000000" w:themeColor="text1"/>
          <w:sz w:val="28"/>
          <w:lang w:val="uk-UA"/>
        </w:rPr>
        <w:t>)</w:t>
      </w:r>
      <w:r w:rsidRPr="00356936">
        <w:rPr>
          <w:rFonts w:ascii="Times New Roman" w:hAnsi="Times New Roman" w:cs="Times New Roman"/>
          <w:b/>
          <w:bCs/>
          <w:color w:val="000000" w:themeColor="text1"/>
          <w:sz w:val="28"/>
          <w:vertAlign w:val="subscript"/>
          <w:lang w:val="uk-UA"/>
        </w:rPr>
        <w:t>2</w:t>
      </w:r>
      <w:r w:rsidRPr="00356936">
        <w:rPr>
          <w:rFonts w:ascii="Times New Roman" w:hAnsi="Times New Roman" w:cs="Times New Roman"/>
          <w:b/>
          <w:bCs/>
          <w:color w:val="000000" w:themeColor="text1"/>
          <w:sz w:val="28"/>
          <w:lang w:val="uk-UA"/>
        </w:rPr>
        <w:t>]</w:t>
      </w:r>
      <w:proofErr w:type="spellStart"/>
      <w:r w:rsidRPr="00356936">
        <w:rPr>
          <w:rFonts w:ascii="Times New Roman" w:hAnsi="Times New Roman" w:cs="Times New Roman"/>
          <w:b/>
          <w:bCs/>
          <w:color w:val="000000" w:themeColor="text1"/>
          <w:sz w:val="28"/>
          <w:lang w:val="uk-UA"/>
        </w:rPr>
        <w:t>Cl</w:t>
      </w:r>
      <w:proofErr w:type="spellEnd"/>
      <w:r w:rsidRPr="00356936">
        <w:rPr>
          <w:rFonts w:ascii="Times New Roman" w:hAnsi="Times New Roman" w:cs="Times New Roman"/>
          <w:b/>
          <w:bCs/>
          <w:color w:val="000000" w:themeColor="text1"/>
          <w:sz w:val="28"/>
          <w:lang w:val="uk-UA"/>
        </w:rPr>
        <w:t xml:space="preserve">, з реактивом </w:t>
      </w:r>
      <w:proofErr w:type="spellStart"/>
      <w:r w:rsidRPr="00356936">
        <w:rPr>
          <w:rFonts w:ascii="Times New Roman" w:hAnsi="Times New Roman" w:cs="Times New Roman"/>
          <w:b/>
          <w:bCs/>
          <w:color w:val="000000" w:themeColor="text1"/>
          <w:sz w:val="28"/>
          <w:lang w:val="uk-UA"/>
        </w:rPr>
        <w:t>Несслера</w:t>
      </w:r>
      <w:proofErr w:type="spellEnd"/>
      <w:r w:rsidRPr="00356936">
        <w:rPr>
          <w:rFonts w:ascii="Times New Roman" w:hAnsi="Times New Roman" w:cs="Times New Roman"/>
          <w:b/>
          <w:bCs/>
          <w:color w:val="000000" w:themeColor="text1"/>
          <w:sz w:val="28"/>
          <w:lang w:val="uk-UA"/>
        </w:rPr>
        <w:t xml:space="preserve"> (K</w:t>
      </w:r>
      <w:r w:rsidRPr="00356936">
        <w:rPr>
          <w:rFonts w:ascii="Times New Roman" w:hAnsi="Times New Roman" w:cs="Times New Roman"/>
          <w:b/>
          <w:bCs/>
          <w:color w:val="000000" w:themeColor="text1"/>
          <w:sz w:val="28"/>
          <w:vertAlign w:val="subscript"/>
          <w:lang w:val="uk-UA"/>
        </w:rPr>
        <w:t>2</w:t>
      </w:r>
      <w:r w:rsidRPr="00356936">
        <w:rPr>
          <w:rFonts w:ascii="Times New Roman" w:hAnsi="Times New Roman" w:cs="Times New Roman"/>
          <w:b/>
          <w:bCs/>
          <w:color w:val="000000" w:themeColor="text1"/>
          <w:sz w:val="28"/>
          <w:lang w:val="uk-UA"/>
        </w:rPr>
        <w:t>HgI</w:t>
      </w:r>
      <w:r w:rsidRPr="00356936">
        <w:rPr>
          <w:rFonts w:ascii="Times New Roman" w:hAnsi="Times New Roman" w:cs="Times New Roman"/>
          <w:b/>
          <w:bCs/>
          <w:color w:val="000000" w:themeColor="text1"/>
          <w:sz w:val="28"/>
          <w:vertAlign w:val="subscript"/>
          <w:lang w:val="uk-UA"/>
        </w:rPr>
        <w:t>4</w:t>
      </w:r>
      <w:r w:rsidRPr="00356936">
        <w:rPr>
          <w:rFonts w:ascii="Times New Roman" w:hAnsi="Times New Roman" w:cs="Times New Roman"/>
          <w:b/>
          <w:bCs/>
          <w:color w:val="000000" w:themeColor="text1"/>
          <w:sz w:val="28"/>
          <w:lang w:val="uk-UA"/>
        </w:rPr>
        <w:t>)</w:t>
      </w:r>
    </w:p>
    <w:p w:rsidR="00356936" w:rsidRPr="00356936" w:rsidRDefault="00356936" w:rsidP="003569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uk-UA"/>
        </w:rPr>
      </w:pPr>
    </w:p>
    <w:p w:rsidR="00356936" w:rsidRPr="00356936" w:rsidRDefault="00356936" w:rsidP="003569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lang w:val="uk-UA"/>
        </w:rPr>
      </w:pPr>
      <w:r w:rsidRPr="00356936">
        <w:rPr>
          <w:rFonts w:ascii="Times New Roman" w:hAnsi="Times New Roman" w:cs="Times New Roman"/>
          <w:b/>
          <w:bCs/>
          <w:color w:val="000000" w:themeColor="text1"/>
          <w:sz w:val="28"/>
          <w:lang w:val="uk-UA"/>
        </w:rPr>
        <w:t>Методика виконання:</w:t>
      </w:r>
      <w:r w:rsidRPr="00356936">
        <w:rPr>
          <w:rFonts w:ascii="Times New Roman" w:hAnsi="Times New Roman" w:cs="Times New Roman"/>
          <w:b/>
          <w:bCs/>
          <w:i/>
          <w:color w:val="000000" w:themeColor="text1"/>
          <w:sz w:val="28"/>
          <w:lang w:val="uk-UA"/>
        </w:rPr>
        <w:t xml:space="preserve"> </w:t>
      </w:r>
      <w:r w:rsidRPr="00356936">
        <w:rPr>
          <w:rFonts w:ascii="Times New Roman" w:hAnsi="Times New Roman" w:cs="Times New Roman"/>
          <w:color w:val="000000" w:themeColor="text1"/>
          <w:sz w:val="28"/>
          <w:lang w:val="uk-UA"/>
        </w:rPr>
        <w:t>у пробірку вносять 2 краплі арґентум (І) нітрату і додають 1 краплю розчину амоніаку – утворюється бурий осад арґентум (І) гідроксиду. При доданні 1-2 крапель розчину амоніаку осад (</w:t>
      </w:r>
      <w:proofErr w:type="spellStart"/>
      <w:r w:rsidRPr="00356936">
        <w:rPr>
          <w:rFonts w:ascii="Times New Roman" w:hAnsi="Times New Roman" w:cs="Times New Roman"/>
          <w:color w:val="000000" w:themeColor="text1"/>
          <w:sz w:val="28"/>
        </w:rPr>
        <w:t>AgOH</w:t>
      </w:r>
      <w:proofErr w:type="spellEnd"/>
      <w:r w:rsidRPr="00356936">
        <w:rPr>
          <w:rFonts w:ascii="Times New Roman" w:hAnsi="Times New Roman" w:cs="Times New Roman"/>
          <w:color w:val="000000" w:themeColor="text1"/>
          <w:sz w:val="28"/>
          <w:lang w:val="uk-UA"/>
        </w:rPr>
        <w:t>) легко розчиняється з утворенням амонійного розчину арґентум (І) оксиду.</w:t>
      </w:r>
    </w:p>
    <w:p w:rsidR="00356936" w:rsidRPr="00356936" w:rsidRDefault="00356936" w:rsidP="003569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356936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Для </w:t>
      </w:r>
      <w:proofErr w:type="spellStart"/>
      <w:r w:rsidRPr="00356936">
        <w:rPr>
          <w:rFonts w:ascii="Times New Roman" w:hAnsi="Times New Roman" w:cs="Times New Roman"/>
          <w:color w:val="000000" w:themeColor="text1"/>
          <w:sz w:val="28"/>
        </w:rPr>
        <w:t>отримання</w:t>
      </w:r>
      <w:proofErr w:type="spellEnd"/>
      <w:r w:rsidRPr="00356936">
        <w:rPr>
          <w:rFonts w:ascii="Times New Roman" w:hAnsi="Times New Roman" w:cs="Times New Roman"/>
          <w:color w:val="000000" w:themeColor="text1"/>
          <w:sz w:val="28"/>
        </w:rPr>
        <w:t xml:space="preserve"> ацетилену у </w:t>
      </w:r>
      <w:proofErr w:type="spellStart"/>
      <w:r w:rsidRPr="00356936">
        <w:rPr>
          <w:rFonts w:ascii="Times New Roman" w:hAnsi="Times New Roman" w:cs="Times New Roman"/>
          <w:color w:val="000000" w:themeColor="text1"/>
          <w:sz w:val="28"/>
        </w:rPr>
        <w:t>пробірку</w:t>
      </w:r>
      <w:proofErr w:type="spellEnd"/>
      <w:r w:rsidRPr="0035693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356936">
        <w:rPr>
          <w:rFonts w:ascii="Times New Roman" w:hAnsi="Times New Roman" w:cs="Times New Roman"/>
          <w:color w:val="000000" w:themeColor="text1"/>
          <w:sz w:val="28"/>
        </w:rPr>
        <w:t>з</w:t>
      </w:r>
      <w:proofErr w:type="spellEnd"/>
      <w:r w:rsidRPr="0035693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356936">
        <w:rPr>
          <w:rFonts w:ascii="Times New Roman" w:hAnsi="Times New Roman" w:cs="Times New Roman"/>
          <w:color w:val="000000" w:themeColor="text1"/>
          <w:sz w:val="28"/>
        </w:rPr>
        <w:t>газовідвідною</w:t>
      </w:r>
      <w:proofErr w:type="spellEnd"/>
      <w:r w:rsidRPr="00356936">
        <w:rPr>
          <w:rFonts w:ascii="Times New Roman" w:hAnsi="Times New Roman" w:cs="Times New Roman"/>
          <w:color w:val="000000" w:themeColor="text1"/>
          <w:sz w:val="28"/>
        </w:rPr>
        <w:t xml:space="preserve"> трубкою </w:t>
      </w:r>
      <w:proofErr w:type="spellStart"/>
      <w:r w:rsidRPr="00356936">
        <w:rPr>
          <w:rFonts w:ascii="Times New Roman" w:hAnsi="Times New Roman" w:cs="Times New Roman"/>
          <w:color w:val="000000" w:themeColor="text1"/>
          <w:sz w:val="28"/>
        </w:rPr>
        <w:t>вносять</w:t>
      </w:r>
      <w:proofErr w:type="spellEnd"/>
      <w:r w:rsidRPr="0035693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56936">
        <w:rPr>
          <w:rFonts w:ascii="Times New Roman" w:hAnsi="Times New Roman" w:cs="Times New Roman"/>
          <w:color w:val="000000" w:themeColor="text1"/>
          <w:sz w:val="28"/>
        </w:rPr>
        <w:br/>
        <w:t>3</w:t>
      </w:r>
      <w:r w:rsidRPr="00356936">
        <w:rPr>
          <w:rFonts w:ascii="Times New Roman" w:hAnsi="Times New Roman" w:cs="Times New Roman"/>
          <w:color w:val="000000" w:themeColor="text1"/>
          <w:sz w:val="28"/>
          <w:lang w:val="uk-UA"/>
        </w:rPr>
        <w:t>-</w:t>
      </w:r>
      <w:r w:rsidRPr="00356936">
        <w:rPr>
          <w:rFonts w:ascii="Times New Roman" w:hAnsi="Times New Roman" w:cs="Times New Roman"/>
          <w:color w:val="000000" w:themeColor="text1"/>
          <w:sz w:val="28"/>
        </w:rPr>
        <w:t xml:space="preserve">4 г </w:t>
      </w:r>
      <w:proofErr w:type="spellStart"/>
      <w:r w:rsidRPr="00356936">
        <w:rPr>
          <w:rFonts w:ascii="Times New Roman" w:hAnsi="Times New Roman" w:cs="Times New Roman"/>
          <w:color w:val="000000" w:themeColor="text1"/>
          <w:sz w:val="28"/>
        </w:rPr>
        <w:t>кальцій</w:t>
      </w:r>
      <w:proofErr w:type="spellEnd"/>
      <w:r w:rsidRPr="0035693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356936">
        <w:rPr>
          <w:rFonts w:ascii="Times New Roman" w:hAnsi="Times New Roman" w:cs="Times New Roman"/>
          <w:color w:val="000000" w:themeColor="text1"/>
          <w:sz w:val="28"/>
        </w:rPr>
        <w:t>карбіду</w:t>
      </w:r>
      <w:proofErr w:type="spellEnd"/>
      <w:r w:rsidRPr="00356936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356936">
        <w:rPr>
          <w:rFonts w:ascii="Times New Roman" w:hAnsi="Times New Roman" w:cs="Times New Roman"/>
          <w:color w:val="000000" w:themeColor="text1"/>
          <w:sz w:val="28"/>
        </w:rPr>
        <w:t>додають</w:t>
      </w:r>
      <w:proofErr w:type="spellEnd"/>
      <w:r w:rsidRPr="00356936">
        <w:rPr>
          <w:rFonts w:ascii="Times New Roman" w:hAnsi="Times New Roman" w:cs="Times New Roman"/>
          <w:color w:val="000000" w:themeColor="text1"/>
          <w:sz w:val="28"/>
        </w:rPr>
        <w:t xml:space="preserve"> 10 мл води та </w:t>
      </w:r>
      <w:proofErr w:type="spellStart"/>
      <w:r w:rsidRPr="00356936">
        <w:rPr>
          <w:rFonts w:ascii="Times New Roman" w:hAnsi="Times New Roman" w:cs="Times New Roman"/>
          <w:color w:val="000000" w:themeColor="text1"/>
          <w:sz w:val="28"/>
        </w:rPr>
        <w:t>закривають</w:t>
      </w:r>
      <w:proofErr w:type="spellEnd"/>
      <w:r w:rsidRPr="00356936">
        <w:rPr>
          <w:rFonts w:ascii="Times New Roman" w:hAnsi="Times New Roman" w:cs="Times New Roman"/>
          <w:color w:val="000000" w:themeColor="text1"/>
          <w:sz w:val="28"/>
        </w:rPr>
        <w:t xml:space="preserve"> пробкою.</w:t>
      </w:r>
    </w:p>
    <w:p w:rsidR="00356936" w:rsidRPr="00356936" w:rsidRDefault="00356936" w:rsidP="003569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35693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Через амонійний розчин </w:t>
      </w:r>
      <w:proofErr w:type="spellStart"/>
      <w:r w:rsidRPr="00356936">
        <w:rPr>
          <w:rFonts w:ascii="Times New Roman" w:hAnsi="Times New Roman" w:cs="Times New Roman"/>
          <w:color w:val="000000" w:themeColor="text1"/>
          <w:sz w:val="28"/>
          <w:lang w:val="uk-UA"/>
        </w:rPr>
        <w:t>аргентум</w:t>
      </w:r>
      <w:proofErr w:type="spellEnd"/>
      <w:r w:rsidRPr="0035693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(І) гідроксиду пропускають ацетилен (алкін). Утворюється </w:t>
      </w:r>
      <w:r w:rsidRPr="00356936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білий осад</w:t>
      </w:r>
      <w:r w:rsidRPr="0035693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арґентум (І) </w:t>
      </w:r>
      <w:proofErr w:type="spellStart"/>
      <w:r w:rsidRPr="00356936">
        <w:rPr>
          <w:rFonts w:ascii="Times New Roman" w:hAnsi="Times New Roman" w:cs="Times New Roman"/>
          <w:color w:val="000000" w:themeColor="text1"/>
          <w:sz w:val="28"/>
          <w:lang w:val="uk-UA"/>
        </w:rPr>
        <w:t>ацетиленіду</w:t>
      </w:r>
      <w:proofErr w:type="spellEnd"/>
      <w:r w:rsidRPr="00356936"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</w:p>
    <w:p w:rsidR="00356936" w:rsidRPr="00356936" w:rsidRDefault="00356936" w:rsidP="003569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35693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У водних розчинах </w:t>
      </w:r>
      <w:proofErr w:type="spellStart"/>
      <w:r w:rsidRPr="00356936">
        <w:rPr>
          <w:rFonts w:ascii="Times New Roman" w:hAnsi="Times New Roman" w:cs="Times New Roman"/>
          <w:color w:val="000000" w:themeColor="text1"/>
          <w:sz w:val="28"/>
          <w:lang w:val="uk-UA"/>
        </w:rPr>
        <w:t>аргентум</w:t>
      </w:r>
      <w:proofErr w:type="spellEnd"/>
      <w:r w:rsidRPr="0035693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(І) та </w:t>
      </w:r>
      <w:proofErr w:type="spellStart"/>
      <w:r w:rsidRPr="00356936">
        <w:rPr>
          <w:rFonts w:ascii="Times New Roman" w:hAnsi="Times New Roman" w:cs="Times New Roman"/>
          <w:color w:val="000000" w:themeColor="text1"/>
          <w:sz w:val="28"/>
          <w:lang w:val="uk-UA"/>
        </w:rPr>
        <w:t>купрум</w:t>
      </w:r>
      <w:proofErr w:type="spellEnd"/>
      <w:r w:rsidRPr="0035693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(І) </w:t>
      </w:r>
      <w:proofErr w:type="spellStart"/>
      <w:r w:rsidRPr="00356936">
        <w:rPr>
          <w:rFonts w:ascii="Times New Roman" w:hAnsi="Times New Roman" w:cs="Times New Roman"/>
          <w:color w:val="000000" w:themeColor="text1"/>
          <w:sz w:val="28"/>
          <w:lang w:val="uk-UA"/>
        </w:rPr>
        <w:t>ацетиленіди</w:t>
      </w:r>
      <w:proofErr w:type="spellEnd"/>
      <w:r w:rsidRPr="0035693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Pr="00356936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стійкі.</w:t>
      </w:r>
    </w:p>
    <w:p w:rsidR="00EE2F96" w:rsidRDefault="00356936" w:rsidP="00EE2F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356936">
        <w:rPr>
          <w:rFonts w:ascii="Times New Roman" w:hAnsi="Times New Roman" w:cs="Times New Roman"/>
          <w:color w:val="000000" w:themeColor="text1"/>
          <w:sz w:val="28"/>
        </w:rPr>
        <w:t xml:space="preserve">У </w:t>
      </w:r>
      <w:proofErr w:type="gramStart"/>
      <w:r w:rsidRPr="00356936">
        <w:rPr>
          <w:rFonts w:ascii="Times New Roman" w:hAnsi="Times New Roman" w:cs="Times New Roman"/>
          <w:color w:val="000000" w:themeColor="text1"/>
          <w:sz w:val="28"/>
        </w:rPr>
        <w:t>сухому</w:t>
      </w:r>
      <w:proofErr w:type="gramEnd"/>
      <w:r w:rsidRPr="0035693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356936">
        <w:rPr>
          <w:rFonts w:ascii="Times New Roman" w:hAnsi="Times New Roman" w:cs="Times New Roman"/>
          <w:color w:val="000000" w:themeColor="text1"/>
          <w:sz w:val="28"/>
        </w:rPr>
        <w:t>стані</w:t>
      </w:r>
      <w:proofErr w:type="spellEnd"/>
      <w:r w:rsidRPr="00356936">
        <w:rPr>
          <w:rFonts w:ascii="Times New Roman" w:hAnsi="Times New Roman" w:cs="Times New Roman"/>
          <w:color w:val="000000" w:themeColor="text1"/>
          <w:sz w:val="28"/>
        </w:rPr>
        <w:t xml:space="preserve"> при </w:t>
      </w:r>
      <w:proofErr w:type="spellStart"/>
      <w:r w:rsidRPr="00356936">
        <w:rPr>
          <w:rFonts w:ascii="Times New Roman" w:hAnsi="Times New Roman" w:cs="Times New Roman"/>
          <w:color w:val="000000" w:themeColor="text1"/>
          <w:sz w:val="28"/>
        </w:rPr>
        <w:t>нагріванні</w:t>
      </w:r>
      <w:proofErr w:type="spellEnd"/>
      <w:r w:rsidRPr="0035693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356936">
        <w:rPr>
          <w:rFonts w:ascii="Times New Roman" w:hAnsi="Times New Roman" w:cs="Times New Roman"/>
          <w:color w:val="000000" w:themeColor="text1"/>
          <w:sz w:val="28"/>
        </w:rPr>
        <w:t>або</w:t>
      </w:r>
      <w:proofErr w:type="spellEnd"/>
      <w:r w:rsidRPr="0035693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356936">
        <w:rPr>
          <w:rFonts w:ascii="Times New Roman" w:hAnsi="Times New Roman" w:cs="Times New Roman"/>
          <w:color w:val="000000" w:themeColor="text1"/>
          <w:sz w:val="28"/>
        </w:rPr>
        <w:t>ударі</w:t>
      </w:r>
      <w:proofErr w:type="spellEnd"/>
      <w:r w:rsidRPr="0035693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356936">
        <w:rPr>
          <w:rFonts w:ascii="Times New Roman" w:hAnsi="Times New Roman" w:cs="Times New Roman"/>
          <w:color w:val="000000" w:themeColor="text1"/>
          <w:sz w:val="28"/>
          <w:lang w:val="uk-UA"/>
        </w:rPr>
        <w:t>аргентум</w:t>
      </w:r>
      <w:proofErr w:type="spellEnd"/>
      <w:r w:rsidRPr="0035693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(І) та </w:t>
      </w:r>
      <w:proofErr w:type="spellStart"/>
      <w:r w:rsidRPr="00356936">
        <w:rPr>
          <w:rFonts w:ascii="Times New Roman" w:hAnsi="Times New Roman" w:cs="Times New Roman"/>
          <w:color w:val="000000" w:themeColor="text1"/>
          <w:sz w:val="28"/>
          <w:lang w:val="uk-UA"/>
        </w:rPr>
        <w:t>купрум</w:t>
      </w:r>
      <w:proofErr w:type="spellEnd"/>
      <w:r w:rsidRPr="0035693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(І) </w:t>
      </w:r>
      <w:proofErr w:type="spellStart"/>
      <w:r w:rsidRPr="00356936">
        <w:rPr>
          <w:rFonts w:ascii="Times New Roman" w:hAnsi="Times New Roman" w:cs="Times New Roman"/>
          <w:color w:val="000000" w:themeColor="text1"/>
          <w:sz w:val="28"/>
          <w:lang w:val="uk-UA"/>
        </w:rPr>
        <w:t>ацетиленіди</w:t>
      </w:r>
      <w:proofErr w:type="spellEnd"/>
      <w:r w:rsidRPr="0035693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Pr="00356936">
        <w:rPr>
          <w:rFonts w:ascii="Times New Roman" w:hAnsi="Times New Roman" w:cs="Times New Roman"/>
          <w:color w:val="000000" w:themeColor="text1"/>
          <w:sz w:val="28"/>
        </w:rPr>
        <w:t>–</w:t>
      </w:r>
      <w:r w:rsidRPr="0035693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proofErr w:type="spellStart"/>
      <w:r w:rsidRPr="00356936">
        <w:rPr>
          <w:rFonts w:ascii="Times New Roman" w:hAnsi="Times New Roman" w:cs="Times New Roman"/>
          <w:b/>
          <w:color w:val="000000" w:themeColor="text1"/>
          <w:sz w:val="28"/>
        </w:rPr>
        <w:t>вибухові</w:t>
      </w:r>
      <w:proofErr w:type="spellEnd"/>
      <w:r w:rsidRPr="00356936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356936">
        <w:rPr>
          <w:rFonts w:ascii="Times New Roman" w:hAnsi="Times New Roman" w:cs="Times New Roman"/>
          <w:b/>
          <w:color w:val="000000" w:themeColor="text1"/>
          <w:sz w:val="28"/>
        </w:rPr>
        <w:t>речовини</w:t>
      </w:r>
      <w:proofErr w:type="spellEnd"/>
      <w:r w:rsidRPr="00356936">
        <w:rPr>
          <w:rFonts w:ascii="Times New Roman" w:hAnsi="Times New Roman" w:cs="Times New Roman"/>
          <w:b/>
          <w:color w:val="000000" w:themeColor="text1"/>
          <w:sz w:val="28"/>
        </w:rPr>
        <w:t>.</w:t>
      </w:r>
    </w:p>
    <w:p w:rsidR="00EE2F96" w:rsidRPr="00EE2F96" w:rsidRDefault="00EE2F96" w:rsidP="00EE2F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  <w:lang w:val="uk-UA"/>
        </w:rPr>
      </w:pPr>
    </w:p>
    <w:p w:rsidR="00EE2F96" w:rsidRPr="00EE2F96" w:rsidRDefault="00EE2F96" w:rsidP="00EE2F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  <w:lang w:val="uk-UA"/>
        </w:rPr>
      </w:pPr>
    </w:p>
    <w:p w:rsidR="00356936" w:rsidRPr="00356936" w:rsidRDefault="00356936" w:rsidP="00EE2F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lang w:val="uk-UA"/>
        </w:rPr>
      </w:pPr>
      <w:r w:rsidRPr="00356936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 xml:space="preserve">1.2 </w:t>
      </w:r>
      <w:r w:rsidRPr="00356936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  <w:lang w:eastAsia="uk-UA"/>
        </w:rPr>
        <w:t xml:space="preserve">ЯКІСНІ РЕАКЦІЇ НА </w:t>
      </w:r>
      <w:r w:rsidRPr="00356936">
        <w:rPr>
          <w:rFonts w:ascii="Times New Roman" w:hAnsi="Times New Roman" w:cs="Times New Roman"/>
          <w:b/>
          <w:caps/>
          <w:color w:val="000000" w:themeColor="text1"/>
          <w:sz w:val="28"/>
          <w:lang w:val="uk-UA"/>
        </w:rPr>
        <w:t>ароматичні вуглеводні (арени)</w:t>
      </w:r>
    </w:p>
    <w:p w:rsidR="00356936" w:rsidRDefault="00356936" w:rsidP="0035693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  <w:lang w:val="uk-UA"/>
        </w:rPr>
      </w:pPr>
    </w:p>
    <w:p w:rsidR="00EE2F96" w:rsidRPr="00356936" w:rsidRDefault="00EE2F96" w:rsidP="0035693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  <w:lang w:val="uk-UA"/>
        </w:rPr>
      </w:pPr>
    </w:p>
    <w:p w:rsidR="00356936" w:rsidRPr="00356936" w:rsidRDefault="00356936" w:rsidP="003569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bookmarkStart w:id="0" w:name="_GoBack"/>
      <w:bookmarkEnd w:id="0"/>
      <w:r w:rsidRPr="00356936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1. Реакція з хлороформом в присутності алюміній хлориду</w:t>
      </w:r>
    </w:p>
    <w:p w:rsidR="00356936" w:rsidRPr="00356936" w:rsidRDefault="00356936" w:rsidP="00EE2F9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uk-UA"/>
        </w:rPr>
      </w:pPr>
    </w:p>
    <w:p w:rsidR="00356936" w:rsidRPr="00356936" w:rsidRDefault="00356936" w:rsidP="003569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356936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 xml:space="preserve">Методика виконання: </w:t>
      </w:r>
      <w:r w:rsidRPr="0035693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до 1-2 </w:t>
      </w:r>
      <w:proofErr w:type="spellStart"/>
      <w:r w:rsidRPr="00356936">
        <w:rPr>
          <w:rFonts w:ascii="Times New Roman" w:hAnsi="Times New Roman" w:cs="Times New Roman"/>
          <w:color w:val="000000" w:themeColor="text1"/>
          <w:sz w:val="28"/>
          <w:lang w:val="uk-UA"/>
        </w:rPr>
        <w:t>мл</w:t>
      </w:r>
      <w:proofErr w:type="spellEnd"/>
      <w:r w:rsidRPr="0035693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хлороформу (в присутності </w:t>
      </w:r>
      <w:proofErr w:type="spellStart"/>
      <w:r w:rsidRPr="00356936">
        <w:rPr>
          <w:rFonts w:ascii="Times New Roman" w:hAnsi="Times New Roman" w:cs="Times New Roman"/>
          <w:color w:val="000000" w:themeColor="text1"/>
          <w:sz w:val="28"/>
          <w:lang w:val="uk-UA"/>
        </w:rPr>
        <w:t>купрум</w:t>
      </w:r>
      <w:proofErr w:type="spellEnd"/>
      <w:r w:rsidRPr="0035693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хлориду) додають 2-3 краплі </w:t>
      </w:r>
      <w:proofErr w:type="spellStart"/>
      <w:r w:rsidRPr="00356936">
        <w:rPr>
          <w:rFonts w:ascii="Times New Roman" w:hAnsi="Times New Roman" w:cs="Times New Roman"/>
          <w:color w:val="000000" w:themeColor="text1"/>
          <w:sz w:val="28"/>
          <w:lang w:val="uk-UA"/>
        </w:rPr>
        <w:t>бензену</w:t>
      </w:r>
      <w:proofErr w:type="spellEnd"/>
      <w:r w:rsidRPr="0035693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(або іншу ароматичну сполуку); перемішують і пробірку злегка нахиляють, щоб змочити стінки. Потім додають 0,5-0,6 г алюміній хлориду так, щоб частина порошку потрапила на стінки пробірки. Звертають увагу на забарвлення порошку на стінці та на колір розчину. З</w:t>
      </w:r>
      <w:r w:rsidRPr="00356936">
        <w:rPr>
          <w:rFonts w:ascii="Times New Roman" w:hAnsi="Times New Roman" w:cs="Times New Roman"/>
          <w:color w:val="000000" w:themeColor="text1"/>
          <w:sz w:val="28"/>
          <w:lang w:val="en-US"/>
        </w:rPr>
        <w:t>’</w:t>
      </w:r>
      <w:r w:rsidRPr="0035693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являється </w:t>
      </w:r>
      <w:r w:rsidRPr="0035693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35693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яскраво червоно-оранжеве </w:t>
      </w:r>
      <w:r w:rsidRPr="0035693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забарвлення розчину.</w:t>
      </w:r>
    </w:p>
    <w:p w:rsidR="00356936" w:rsidRPr="00356936" w:rsidRDefault="00356936" w:rsidP="003569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</w:pPr>
    </w:p>
    <w:p w:rsidR="00EE2F96" w:rsidRDefault="00356936" w:rsidP="003569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356936">
        <w:rPr>
          <w:rFonts w:ascii="Times New Roman" w:hAnsi="Times New Roman" w:cs="Times New Roman"/>
          <w:b/>
          <w:color w:val="000000" w:themeColor="text1"/>
          <w:sz w:val="28"/>
        </w:rPr>
        <w:sym w:font="Wingdings" w:char="F047"/>
      </w:r>
      <w:r w:rsidRPr="00356936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Примітка:</w:t>
      </w:r>
      <w:r w:rsidRPr="0035693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р</w:t>
      </w:r>
      <w:r w:rsidRPr="003569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еакція також характерна і для виявлення ароматичних </w:t>
      </w:r>
      <w:r w:rsidRPr="00356936">
        <w:rPr>
          <w:rFonts w:ascii="Times New Roman" w:hAnsi="Times New Roman" w:cs="Times New Roman"/>
          <w:color w:val="000000" w:themeColor="text1"/>
          <w:sz w:val="28"/>
          <w:lang w:val="uk-UA"/>
        </w:rPr>
        <w:t>галогенопохідних.</w:t>
      </w:r>
    </w:p>
    <w:p w:rsidR="00EE2F96" w:rsidRDefault="00EE2F96" w:rsidP="003569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:rsidR="00EE2F96" w:rsidRPr="00EE2F96" w:rsidRDefault="00EE2F96" w:rsidP="003569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:rsidR="00356936" w:rsidRPr="00356936" w:rsidRDefault="00356936" w:rsidP="003569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</w:rPr>
      </w:pPr>
      <w:r w:rsidRPr="00356936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2. </w:t>
      </w:r>
      <w:proofErr w:type="spellStart"/>
      <w:r w:rsidRPr="00356936">
        <w:rPr>
          <w:rFonts w:ascii="Times New Roman" w:hAnsi="Times New Roman" w:cs="Times New Roman"/>
          <w:b/>
          <w:bCs/>
          <w:color w:val="000000" w:themeColor="text1"/>
          <w:sz w:val="28"/>
        </w:rPr>
        <w:t>Формалінова</w:t>
      </w:r>
      <w:proofErr w:type="spellEnd"/>
      <w:r w:rsidRPr="00356936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 </w:t>
      </w:r>
      <w:proofErr w:type="spellStart"/>
      <w:r w:rsidRPr="00356936">
        <w:rPr>
          <w:rFonts w:ascii="Times New Roman" w:hAnsi="Times New Roman" w:cs="Times New Roman"/>
          <w:b/>
          <w:bCs/>
          <w:color w:val="000000" w:themeColor="text1"/>
          <w:sz w:val="28"/>
        </w:rPr>
        <w:t>реакція</w:t>
      </w:r>
      <w:proofErr w:type="spellEnd"/>
      <w:r w:rsidRPr="00356936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 </w:t>
      </w:r>
      <w:proofErr w:type="spellStart"/>
      <w:r w:rsidRPr="00356936">
        <w:rPr>
          <w:rFonts w:ascii="Times New Roman" w:hAnsi="Times New Roman" w:cs="Times New Roman"/>
          <w:b/>
          <w:bCs/>
          <w:color w:val="000000" w:themeColor="text1"/>
          <w:sz w:val="28"/>
        </w:rPr>
        <w:t>арені</w:t>
      </w:r>
      <w:proofErr w:type="gramStart"/>
      <w:r w:rsidRPr="00356936">
        <w:rPr>
          <w:rFonts w:ascii="Times New Roman" w:hAnsi="Times New Roman" w:cs="Times New Roman"/>
          <w:b/>
          <w:bCs/>
          <w:color w:val="000000" w:themeColor="text1"/>
          <w:sz w:val="28"/>
        </w:rPr>
        <w:t>в</w:t>
      </w:r>
      <w:proofErr w:type="spellEnd"/>
      <w:proofErr w:type="gramEnd"/>
    </w:p>
    <w:p w:rsidR="00356936" w:rsidRPr="00356936" w:rsidRDefault="00356936" w:rsidP="003569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:rsidR="00356936" w:rsidRPr="00356936" w:rsidRDefault="00356936" w:rsidP="003569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356936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Методика виконання:</w:t>
      </w:r>
      <w:r w:rsidRPr="00356936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Pr="00356936">
        <w:rPr>
          <w:rFonts w:ascii="Times New Roman" w:hAnsi="Times New Roman" w:cs="Times New Roman"/>
          <w:color w:val="000000" w:themeColor="text1"/>
          <w:sz w:val="28"/>
          <w:lang w:val="uk-UA"/>
        </w:rPr>
        <w:t>на арен, що досліджують, діють концентрованою сульфатною кислотою та формаліном.</w:t>
      </w:r>
    </w:p>
    <w:p w:rsidR="00356936" w:rsidRPr="00356936" w:rsidRDefault="00356936" w:rsidP="003569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lang w:val="en-US"/>
        </w:rPr>
      </w:pPr>
      <w:r w:rsidRPr="00356936">
        <w:rPr>
          <w:rFonts w:ascii="Times New Roman" w:hAnsi="Times New Roman" w:cs="Times New Roman"/>
          <w:b/>
          <w:color w:val="000000" w:themeColor="text1"/>
          <w:sz w:val="28"/>
        </w:rPr>
        <w:sym w:font="Wingdings" w:char="F047"/>
      </w:r>
      <w:r w:rsidRPr="00356936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Примітка:</w:t>
      </w:r>
      <w:r w:rsidRPr="0035693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proofErr w:type="spellStart"/>
      <w:r w:rsidRPr="00356936">
        <w:rPr>
          <w:rFonts w:ascii="Times New Roman" w:hAnsi="Times New Roman" w:cs="Times New Roman"/>
          <w:color w:val="000000" w:themeColor="text1"/>
          <w:sz w:val="28"/>
          <w:lang w:val="uk-UA"/>
        </w:rPr>
        <w:t>бензен</w:t>
      </w:r>
      <w:proofErr w:type="spellEnd"/>
      <w:r w:rsidRPr="0035693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та його гомологи (толуол, ксилол) утворюють </w:t>
      </w:r>
      <w:r w:rsidRPr="00356936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червоні осади</w:t>
      </w:r>
      <w:r w:rsidRPr="0035693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, нафталін – </w:t>
      </w:r>
      <w:r w:rsidRPr="00356936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світло-зелений</w:t>
      </w:r>
      <w:r w:rsidRPr="00356936"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</w:p>
    <w:p w:rsidR="00356936" w:rsidRPr="00EE2F96" w:rsidRDefault="00356936" w:rsidP="003569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</w:p>
    <w:p w:rsidR="00356936" w:rsidRPr="00EE2F96" w:rsidRDefault="00356936" w:rsidP="003569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</w:p>
    <w:p w:rsidR="00356936" w:rsidRPr="00356936" w:rsidRDefault="00356936" w:rsidP="00356936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  <w:lang w:val="uk-UA" w:eastAsia="uk-UA"/>
        </w:rPr>
      </w:pPr>
      <w:r w:rsidRPr="00356936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  <w:lang w:val="uk-UA" w:eastAsia="uk-UA"/>
        </w:rPr>
        <w:t xml:space="preserve">1.3 </w:t>
      </w:r>
      <w:r w:rsidRPr="00356936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  <w:lang w:eastAsia="uk-UA"/>
        </w:rPr>
        <w:t>ЯКІСНІ РЕАКЦІЇ НА ГАЛОГЕНОПОХІДНІ</w:t>
      </w:r>
    </w:p>
    <w:p w:rsidR="00356936" w:rsidRDefault="00356936" w:rsidP="00356936">
      <w:pPr>
        <w:spacing w:after="0" w:line="240" w:lineRule="auto"/>
        <w:jc w:val="center"/>
        <w:rPr>
          <w:rFonts w:ascii="Times New Roman" w:hAnsi="Times New Roman" w:cs="Times New Roman"/>
          <w:caps/>
          <w:color w:val="000000" w:themeColor="text1"/>
          <w:sz w:val="16"/>
          <w:szCs w:val="16"/>
          <w:lang w:val="uk-UA"/>
        </w:rPr>
      </w:pPr>
    </w:p>
    <w:p w:rsidR="00EE2F96" w:rsidRPr="00356936" w:rsidRDefault="00EE2F96" w:rsidP="00356936">
      <w:pPr>
        <w:spacing w:after="0" w:line="240" w:lineRule="auto"/>
        <w:jc w:val="center"/>
        <w:rPr>
          <w:rFonts w:ascii="Times New Roman" w:hAnsi="Times New Roman" w:cs="Times New Roman"/>
          <w:caps/>
          <w:color w:val="000000" w:themeColor="text1"/>
          <w:sz w:val="16"/>
          <w:szCs w:val="16"/>
          <w:lang w:val="uk-UA"/>
        </w:rPr>
      </w:pPr>
    </w:p>
    <w:p w:rsidR="00356936" w:rsidRPr="00356936" w:rsidRDefault="00356936" w:rsidP="0035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8"/>
          <w:szCs w:val="32"/>
          <w:lang w:val="uk-UA" w:eastAsia="uk-UA"/>
        </w:rPr>
      </w:pPr>
      <w:r w:rsidRPr="00356936">
        <w:rPr>
          <w:rFonts w:ascii="Times New Roman" w:hAnsi="Times New Roman" w:cs="Times New Roman"/>
          <w:b/>
          <w:bCs/>
          <w:caps/>
          <w:sz w:val="28"/>
          <w:szCs w:val="32"/>
          <w:lang w:val="uk-UA" w:eastAsia="uk-UA"/>
        </w:rPr>
        <w:t>1. Р</w:t>
      </w:r>
      <w:r w:rsidRPr="00356936">
        <w:rPr>
          <w:rFonts w:ascii="Times New Roman" w:hAnsi="Times New Roman" w:cs="Times New Roman"/>
          <w:b/>
          <w:bCs/>
          <w:sz w:val="28"/>
          <w:szCs w:val="32"/>
          <w:lang w:val="uk-UA" w:eastAsia="uk-UA"/>
        </w:rPr>
        <w:t xml:space="preserve">еакція з розчином </w:t>
      </w:r>
      <w:proofErr w:type="spellStart"/>
      <w:r w:rsidRPr="00356936">
        <w:rPr>
          <w:rFonts w:ascii="Times New Roman" w:hAnsi="Times New Roman" w:cs="Times New Roman"/>
          <w:b/>
          <w:bCs/>
          <w:sz w:val="28"/>
          <w:szCs w:val="32"/>
          <w:lang w:val="uk-UA" w:eastAsia="uk-UA"/>
        </w:rPr>
        <w:t>аргентум</w:t>
      </w:r>
      <w:proofErr w:type="spellEnd"/>
      <w:r w:rsidRPr="00356936">
        <w:rPr>
          <w:rFonts w:ascii="Times New Roman" w:hAnsi="Times New Roman" w:cs="Times New Roman"/>
          <w:b/>
          <w:bCs/>
          <w:sz w:val="28"/>
          <w:szCs w:val="32"/>
          <w:lang w:val="uk-UA" w:eastAsia="uk-UA"/>
        </w:rPr>
        <w:t xml:space="preserve"> нітрату в етанолі</w:t>
      </w:r>
    </w:p>
    <w:p w:rsidR="00356936" w:rsidRPr="00356936" w:rsidRDefault="00356936" w:rsidP="0035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aps/>
          <w:sz w:val="16"/>
          <w:szCs w:val="16"/>
          <w:lang w:val="uk-UA" w:eastAsia="uk-UA"/>
        </w:rPr>
      </w:pPr>
    </w:p>
    <w:p w:rsidR="00356936" w:rsidRPr="00356936" w:rsidRDefault="00356936" w:rsidP="0035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6936">
        <w:rPr>
          <w:rFonts w:ascii="Times New Roman" w:hAnsi="Times New Roman" w:cs="Times New Roman"/>
          <w:b/>
          <w:bCs/>
          <w:color w:val="000000" w:themeColor="text1"/>
          <w:sz w:val="28"/>
          <w:lang w:val="uk-UA"/>
        </w:rPr>
        <w:t xml:space="preserve">Методика виконання: </w:t>
      </w:r>
      <w:r w:rsidRPr="00356936">
        <w:rPr>
          <w:rFonts w:ascii="Times New Roman" w:hAnsi="Times New Roman" w:cs="Times New Roman"/>
          <w:sz w:val="28"/>
          <w:szCs w:val="28"/>
          <w:lang w:val="uk-UA" w:eastAsia="uk-UA"/>
        </w:rPr>
        <w:t>до 2</w:t>
      </w:r>
      <w:r w:rsidRPr="003569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6936">
        <w:rPr>
          <w:rFonts w:ascii="Times New Roman" w:hAnsi="Times New Roman" w:cs="Times New Roman"/>
          <w:sz w:val="28"/>
          <w:szCs w:val="28"/>
          <w:lang w:val="uk-UA"/>
        </w:rPr>
        <w:t>мл</w:t>
      </w:r>
      <w:proofErr w:type="spellEnd"/>
      <w:r w:rsidRPr="00356936">
        <w:rPr>
          <w:rFonts w:ascii="Times New Roman" w:hAnsi="Times New Roman" w:cs="Times New Roman"/>
          <w:sz w:val="28"/>
          <w:szCs w:val="28"/>
          <w:lang w:val="uk-UA"/>
        </w:rPr>
        <w:t xml:space="preserve"> 2%-го розчину </w:t>
      </w:r>
      <w:proofErr w:type="spellStart"/>
      <w:r w:rsidRPr="00356936">
        <w:rPr>
          <w:rFonts w:ascii="Times New Roman" w:hAnsi="Times New Roman" w:cs="Times New Roman"/>
          <w:sz w:val="28"/>
          <w:szCs w:val="28"/>
          <w:lang w:val="uk-UA"/>
        </w:rPr>
        <w:t>аргентум</w:t>
      </w:r>
      <w:proofErr w:type="spellEnd"/>
      <w:r w:rsidRPr="00356936">
        <w:rPr>
          <w:rFonts w:ascii="Times New Roman" w:hAnsi="Times New Roman" w:cs="Times New Roman"/>
          <w:sz w:val="28"/>
          <w:szCs w:val="28"/>
          <w:lang w:val="uk-UA"/>
        </w:rPr>
        <w:t xml:space="preserve"> нітрату в етанолі</w:t>
      </w:r>
      <w:r w:rsidRPr="0035693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додають 1 краплю </w:t>
      </w:r>
      <w:proofErr w:type="spellStart"/>
      <w:r w:rsidRPr="00356936">
        <w:rPr>
          <w:rFonts w:ascii="Times New Roman" w:hAnsi="Times New Roman" w:cs="Times New Roman"/>
          <w:sz w:val="28"/>
          <w:szCs w:val="28"/>
          <w:lang w:val="uk-UA" w:eastAsia="uk-UA"/>
        </w:rPr>
        <w:t>галогензаміщеної</w:t>
      </w:r>
      <w:proofErr w:type="spellEnd"/>
      <w:r w:rsidRPr="0035693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сполуки</w:t>
      </w:r>
      <w:r w:rsidRPr="0035693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56936" w:rsidRPr="00356936" w:rsidRDefault="00356936" w:rsidP="0035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6936">
        <w:rPr>
          <w:rFonts w:ascii="Times New Roman" w:hAnsi="Times New Roman" w:cs="Times New Roman"/>
          <w:sz w:val="28"/>
          <w:szCs w:val="28"/>
          <w:lang w:val="uk-UA"/>
        </w:rPr>
        <w:t xml:space="preserve">Якщо впродовж 5 хв. при кімнатній температурі ніякої реакції </w:t>
      </w:r>
      <w:r w:rsidRPr="00356936">
        <w:rPr>
          <w:rFonts w:ascii="Times New Roman" w:hAnsi="Times New Roman" w:cs="Times New Roman"/>
          <w:sz w:val="28"/>
          <w:szCs w:val="28"/>
          <w:lang w:val="uk-UA"/>
        </w:rPr>
        <w:br/>
        <w:t>не відбувається, нагрівають розчин до кипіння і відзначають чи виділяється осад.</w:t>
      </w:r>
    </w:p>
    <w:p w:rsidR="00356936" w:rsidRPr="00356936" w:rsidRDefault="00356936" w:rsidP="0035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6936">
        <w:rPr>
          <w:rFonts w:ascii="Times New Roman" w:hAnsi="Times New Roman" w:cs="Times New Roman"/>
          <w:sz w:val="28"/>
          <w:szCs w:val="28"/>
          <w:lang w:val="uk-UA"/>
        </w:rPr>
        <w:t>Якщо осад утворюється, то слід звернути увагу на його забарвлення</w:t>
      </w:r>
      <w:r w:rsidRPr="003569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(білий осад)</w:t>
      </w:r>
      <w:r w:rsidRPr="00356936">
        <w:rPr>
          <w:rFonts w:ascii="Times New Roman" w:hAnsi="Times New Roman" w:cs="Times New Roman"/>
          <w:sz w:val="28"/>
          <w:szCs w:val="28"/>
          <w:lang w:val="uk-UA"/>
        </w:rPr>
        <w:t>. Додають 2 краплі 5%</w:t>
      </w:r>
      <w:proofErr w:type="spellStart"/>
      <w:r w:rsidRPr="00356936">
        <w:rPr>
          <w:rFonts w:ascii="Times New Roman" w:hAnsi="Times New Roman" w:cs="Times New Roman"/>
          <w:sz w:val="28"/>
          <w:szCs w:val="28"/>
          <w:lang w:val="uk-UA"/>
        </w:rPr>
        <w:t>-ої</w:t>
      </w:r>
      <w:proofErr w:type="spellEnd"/>
      <w:r w:rsidRPr="00356936">
        <w:rPr>
          <w:rFonts w:ascii="Times New Roman" w:hAnsi="Times New Roman" w:cs="Times New Roman"/>
          <w:sz w:val="28"/>
          <w:szCs w:val="28"/>
          <w:lang w:val="uk-UA"/>
        </w:rPr>
        <w:t xml:space="preserve"> нітратної кислоти і відмічають, чи розчиняється осад.</w:t>
      </w:r>
    </w:p>
    <w:p w:rsidR="00356936" w:rsidRPr="00356936" w:rsidRDefault="00356936" w:rsidP="0035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  <w:u w:val="single"/>
          <w:lang w:val="en-US"/>
        </w:rPr>
      </w:pPr>
    </w:p>
    <w:p w:rsidR="00356936" w:rsidRPr="00356936" w:rsidRDefault="00356936" w:rsidP="0035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6936">
        <w:rPr>
          <w:rFonts w:ascii="Times New Roman" w:hAnsi="Times New Roman" w:cs="Times New Roman"/>
          <w:b/>
          <w:color w:val="000000" w:themeColor="text1"/>
          <w:sz w:val="28"/>
        </w:rPr>
        <w:sym w:font="Wingdings" w:char="F047"/>
      </w:r>
      <w:r w:rsidRPr="00356936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 xml:space="preserve">Примітка: </w:t>
      </w:r>
      <w:proofErr w:type="spellStart"/>
      <w:r w:rsidRPr="00356936">
        <w:rPr>
          <w:rFonts w:ascii="Times New Roman" w:hAnsi="Times New Roman" w:cs="Times New Roman"/>
          <w:sz w:val="28"/>
          <w:szCs w:val="28"/>
          <w:lang w:val="uk-UA"/>
        </w:rPr>
        <w:t>галогеніди</w:t>
      </w:r>
      <w:proofErr w:type="spellEnd"/>
      <w:r w:rsidRPr="003569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6936">
        <w:rPr>
          <w:rFonts w:ascii="Times New Roman" w:hAnsi="Times New Roman" w:cs="Times New Roman"/>
          <w:sz w:val="28"/>
          <w:szCs w:val="28"/>
          <w:lang w:val="uk-UA"/>
        </w:rPr>
        <w:t>аргентуму</w:t>
      </w:r>
      <w:proofErr w:type="spellEnd"/>
      <w:r w:rsidRPr="00356936">
        <w:rPr>
          <w:rFonts w:ascii="Times New Roman" w:hAnsi="Times New Roman" w:cs="Times New Roman"/>
          <w:sz w:val="28"/>
          <w:szCs w:val="28"/>
          <w:lang w:val="uk-UA"/>
        </w:rPr>
        <w:t xml:space="preserve"> нерозчинні в розбавленій нітратній кислоті, тоді як солі </w:t>
      </w:r>
      <w:proofErr w:type="spellStart"/>
      <w:r w:rsidRPr="00356936">
        <w:rPr>
          <w:rFonts w:ascii="Times New Roman" w:hAnsi="Times New Roman" w:cs="Times New Roman"/>
          <w:sz w:val="28"/>
          <w:szCs w:val="28"/>
          <w:lang w:val="uk-UA"/>
        </w:rPr>
        <w:t>аргентуму</w:t>
      </w:r>
      <w:proofErr w:type="spellEnd"/>
      <w:r w:rsidRPr="00356936">
        <w:rPr>
          <w:rFonts w:ascii="Times New Roman" w:hAnsi="Times New Roman" w:cs="Times New Roman"/>
          <w:sz w:val="28"/>
          <w:szCs w:val="28"/>
          <w:lang w:val="uk-UA"/>
        </w:rPr>
        <w:t xml:space="preserve"> органічних кислот в ній легко розчиняються.</w:t>
      </w:r>
    </w:p>
    <w:p w:rsidR="00EE2F96" w:rsidRDefault="00EE2F96" w:rsidP="003569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aps/>
          <w:sz w:val="28"/>
          <w:szCs w:val="28"/>
          <w:lang w:val="uk-UA" w:eastAsia="uk-UA"/>
        </w:rPr>
      </w:pPr>
    </w:p>
    <w:p w:rsidR="00356936" w:rsidRPr="00356936" w:rsidRDefault="00356936" w:rsidP="003569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8"/>
          <w:szCs w:val="32"/>
          <w:lang w:val="uk-UA" w:eastAsia="uk-UA"/>
        </w:rPr>
      </w:pPr>
      <w:r w:rsidRPr="00356936">
        <w:rPr>
          <w:rFonts w:ascii="Times New Roman" w:hAnsi="Times New Roman" w:cs="Times New Roman"/>
          <w:b/>
          <w:bCs/>
          <w:caps/>
          <w:sz w:val="28"/>
          <w:szCs w:val="32"/>
          <w:lang w:val="uk-UA" w:eastAsia="uk-UA"/>
        </w:rPr>
        <w:lastRenderedPageBreak/>
        <w:t>2. Р</w:t>
      </w:r>
      <w:r w:rsidRPr="00356936">
        <w:rPr>
          <w:rFonts w:ascii="Times New Roman" w:hAnsi="Times New Roman" w:cs="Times New Roman"/>
          <w:b/>
          <w:bCs/>
          <w:sz w:val="28"/>
          <w:szCs w:val="32"/>
          <w:lang w:val="uk-UA" w:eastAsia="uk-UA"/>
        </w:rPr>
        <w:t>еакція з розчином натрій йодиду в ацетоні (</w:t>
      </w:r>
      <w:r w:rsidRPr="003569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реакція </w:t>
      </w:r>
      <w:proofErr w:type="spellStart"/>
      <w:r w:rsidRPr="00356936">
        <w:rPr>
          <w:rFonts w:ascii="Times New Roman" w:hAnsi="Times New Roman" w:cs="Times New Roman"/>
          <w:b/>
          <w:sz w:val="28"/>
          <w:szCs w:val="28"/>
          <w:lang w:val="uk-UA"/>
        </w:rPr>
        <w:t>Фінкельштейна</w:t>
      </w:r>
      <w:proofErr w:type="spellEnd"/>
      <w:r w:rsidRPr="00356936">
        <w:rPr>
          <w:rFonts w:ascii="Times New Roman" w:hAnsi="Times New Roman" w:cs="Times New Roman"/>
          <w:b/>
          <w:bCs/>
          <w:sz w:val="28"/>
          <w:szCs w:val="32"/>
          <w:lang w:val="uk-UA" w:eastAsia="uk-UA"/>
        </w:rPr>
        <w:t>)</w:t>
      </w:r>
    </w:p>
    <w:p w:rsidR="00356936" w:rsidRPr="00356936" w:rsidRDefault="00356936" w:rsidP="003569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:rsidR="00356936" w:rsidRPr="00356936" w:rsidRDefault="00356936" w:rsidP="0035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6936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Методика виконання:</w:t>
      </w:r>
      <w:r w:rsidRPr="00356936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Pr="0035693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у пробірку до 1 </w:t>
      </w:r>
      <w:proofErr w:type="spellStart"/>
      <w:r w:rsidRPr="00356936">
        <w:rPr>
          <w:rFonts w:ascii="Times New Roman" w:hAnsi="Times New Roman" w:cs="Times New Roman"/>
          <w:sz w:val="28"/>
          <w:szCs w:val="28"/>
          <w:lang w:val="uk-UA" w:eastAsia="uk-UA"/>
        </w:rPr>
        <w:t>мл</w:t>
      </w:r>
      <w:proofErr w:type="spellEnd"/>
      <w:r w:rsidRPr="0035693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розчину натрій йодиду в ацетоні</w:t>
      </w:r>
      <w:r w:rsidRPr="00356936">
        <w:rPr>
          <w:rFonts w:ascii="Times New Roman" w:hAnsi="Times New Roman" w:cs="Times New Roman"/>
          <w:sz w:val="28"/>
          <w:szCs w:val="28"/>
          <w:lang w:val="uk-UA"/>
        </w:rPr>
        <w:t xml:space="preserve"> додають 2 краплі </w:t>
      </w:r>
      <w:proofErr w:type="spellStart"/>
      <w:r w:rsidRPr="00356936">
        <w:rPr>
          <w:rFonts w:ascii="Times New Roman" w:hAnsi="Times New Roman" w:cs="Times New Roman"/>
          <w:sz w:val="28"/>
          <w:szCs w:val="28"/>
          <w:lang w:val="uk-UA"/>
        </w:rPr>
        <w:t>хлороалкану</w:t>
      </w:r>
      <w:proofErr w:type="spellEnd"/>
      <w:r w:rsidRPr="00356936">
        <w:rPr>
          <w:rFonts w:ascii="Times New Roman" w:hAnsi="Times New Roman" w:cs="Times New Roman"/>
          <w:sz w:val="28"/>
          <w:szCs w:val="28"/>
          <w:lang w:val="uk-UA"/>
        </w:rPr>
        <w:t xml:space="preserve">. Якщо це тверда речовина, то розчиняють приблизно </w:t>
      </w:r>
      <w:smartTag w:uri="urn:schemas-microsoft-com:office:smarttags" w:element="metricconverter">
        <w:smartTagPr>
          <w:attr w:name="ProductID" w:val="0,1 г"/>
        </w:smartTagPr>
        <w:r w:rsidRPr="00356936">
          <w:rPr>
            <w:rFonts w:ascii="Times New Roman" w:hAnsi="Times New Roman" w:cs="Times New Roman"/>
            <w:sz w:val="28"/>
            <w:szCs w:val="28"/>
            <w:lang w:val="uk-UA"/>
          </w:rPr>
          <w:t>0,1 г</w:t>
        </w:r>
      </w:smartTag>
      <w:r w:rsidRPr="00356936">
        <w:rPr>
          <w:rFonts w:ascii="Times New Roman" w:hAnsi="Times New Roman" w:cs="Times New Roman"/>
          <w:sz w:val="28"/>
          <w:szCs w:val="28"/>
          <w:lang w:val="uk-UA"/>
        </w:rPr>
        <w:t xml:space="preserve"> в невеликій кількості ацетону і цей розчин додають до реактиву.</w:t>
      </w:r>
    </w:p>
    <w:p w:rsidR="00356936" w:rsidRPr="00356936" w:rsidRDefault="00356936" w:rsidP="0035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6936">
        <w:rPr>
          <w:rFonts w:ascii="Times New Roman" w:hAnsi="Times New Roman" w:cs="Times New Roman"/>
          <w:sz w:val="28"/>
          <w:szCs w:val="28"/>
          <w:lang w:val="uk-UA"/>
        </w:rPr>
        <w:t>Пробірку струшують і залишають при кімнатній температурі на 3 хв. Відзначають чи виділився осад, і чи з</w:t>
      </w:r>
      <w:r w:rsidRPr="00356936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356936">
        <w:rPr>
          <w:rFonts w:ascii="Times New Roman" w:hAnsi="Times New Roman" w:cs="Times New Roman"/>
          <w:sz w:val="28"/>
          <w:szCs w:val="28"/>
          <w:lang w:val="uk-UA"/>
        </w:rPr>
        <w:t xml:space="preserve">явилося </w:t>
      </w:r>
      <w:r w:rsidRPr="00356936">
        <w:rPr>
          <w:rFonts w:ascii="Times New Roman" w:hAnsi="Times New Roman" w:cs="Times New Roman"/>
          <w:b/>
          <w:sz w:val="28"/>
          <w:szCs w:val="28"/>
          <w:lang w:val="uk-UA"/>
        </w:rPr>
        <w:t>червоно-буре забарвлення</w:t>
      </w:r>
      <w:r w:rsidRPr="00356936">
        <w:rPr>
          <w:rFonts w:ascii="Times New Roman" w:hAnsi="Times New Roman" w:cs="Times New Roman"/>
          <w:sz w:val="28"/>
          <w:szCs w:val="28"/>
          <w:lang w:val="uk-UA"/>
        </w:rPr>
        <w:t xml:space="preserve"> від йоду, що виділився.</w:t>
      </w:r>
    </w:p>
    <w:p w:rsidR="00356936" w:rsidRPr="00356936" w:rsidRDefault="00356936" w:rsidP="0035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356936" w:rsidRPr="00356936" w:rsidRDefault="00356936" w:rsidP="0035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356936">
        <w:rPr>
          <w:rFonts w:ascii="Times New Roman" w:hAnsi="Times New Roman" w:cs="Times New Roman"/>
          <w:b/>
          <w:color w:val="000000" w:themeColor="text1"/>
          <w:sz w:val="28"/>
        </w:rPr>
        <w:sym w:font="Wingdings" w:char="F047"/>
      </w:r>
      <w:r w:rsidRPr="00356936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Примітка:</w:t>
      </w:r>
      <w:r w:rsidRPr="00356936">
        <w:rPr>
          <w:rFonts w:ascii="Times New Roman" w:hAnsi="Times New Roman" w:cs="Times New Roman"/>
          <w:sz w:val="28"/>
          <w:szCs w:val="28"/>
          <w:lang w:val="uk-UA"/>
        </w:rPr>
        <w:t xml:space="preserve"> якщо при кімнатній температурі ніяких змін не відбулося, то </w:t>
      </w:r>
      <w:r w:rsidRPr="0035693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пробірку ставлять в стакан з водою, нагрітою до 50 </w:t>
      </w:r>
      <w:r w:rsidRPr="00356936">
        <w:rPr>
          <w:rFonts w:ascii="Times New Roman" w:hAnsi="Times New Roman" w:cs="Times New Roman"/>
          <w:sz w:val="28"/>
          <w:szCs w:val="28"/>
          <w:vertAlign w:val="superscript"/>
          <w:lang w:val="uk-UA" w:eastAsia="uk-UA"/>
        </w:rPr>
        <w:t>0</w:t>
      </w:r>
      <w:r w:rsidRPr="0035693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С. </w:t>
      </w:r>
    </w:p>
    <w:p w:rsidR="00356936" w:rsidRPr="00356936" w:rsidRDefault="00356936" w:rsidP="0035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6936">
        <w:rPr>
          <w:rFonts w:ascii="Times New Roman" w:hAnsi="Times New Roman" w:cs="Times New Roman"/>
          <w:sz w:val="28"/>
          <w:szCs w:val="28"/>
          <w:lang w:val="uk-UA" w:eastAsia="uk-UA"/>
        </w:rPr>
        <w:t>Через 6 хв. охолоджують суміш до</w:t>
      </w:r>
      <w:r w:rsidRPr="00356936">
        <w:rPr>
          <w:rFonts w:ascii="Times New Roman" w:hAnsi="Times New Roman" w:cs="Times New Roman"/>
          <w:sz w:val="28"/>
          <w:szCs w:val="28"/>
          <w:lang w:val="uk-UA"/>
        </w:rPr>
        <w:t xml:space="preserve"> кімнатної температури і дивляться, пройшла чи не пройшла реакція.</w:t>
      </w:r>
    </w:p>
    <w:p w:rsidR="00EE2F96" w:rsidRPr="00EE2F96" w:rsidRDefault="00EE2F96" w:rsidP="0035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E2F96" w:rsidRPr="00EE2F96" w:rsidRDefault="00EE2F96" w:rsidP="0035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56936" w:rsidRPr="00356936" w:rsidRDefault="00356936" w:rsidP="003569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8"/>
          <w:szCs w:val="32"/>
          <w:lang w:val="uk-UA" w:eastAsia="uk-UA"/>
        </w:rPr>
      </w:pPr>
      <w:r w:rsidRPr="00356936">
        <w:rPr>
          <w:rFonts w:ascii="Times New Roman" w:hAnsi="Times New Roman" w:cs="Times New Roman"/>
          <w:b/>
          <w:bCs/>
          <w:caps/>
          <w:sz w:val="28"/>
          <w:szCs w:val="32"/>
          <w:lang w:val="uk-UA" w:eastAsia="uk-UA"/>
        </w:rPr>
        <w:t>3. Р</w:t>
      </w:r>
      <w:r w:rsidRPr="00356936">
        <w:rPr>
          <w:rFonts w:ascii="Times New Roman" w:hAnsi="Times New Roman" w:cs="Times New Roman"/>
          <w:b/>
          <w:bCs/>
          <w:sz w:val="28"/>
          <w:szCs w:val="32"/>
          <w:lang w:val="uk-UA" w:eastAsia="uk-UA"/>
        </w:rPr>
        <w:t xml:space="preserve">еакція </w:t>
      </w:r>
      <w:proofErr w:type="spellStart"/>
      <w:r w:rsidRPr="00356936">
        <w:rPr>
          <w:rFonts w:ascii="Times New Roman" w:hAnsi="Times New Roman" w:cs="Times New Roman"/>
          <w:b/>
          <w:bCs/>
          <w:sz w:val="28"/>
          <w:szCs w:val="32"/>
          <w:lang w:val="uk-UA" w:eastAsia="uk-UA"/>
        </w:rPr>
        <w:t>полігалогенідних</w:t>
      </w:r>
      <w:proofErr w:type="spellEnd"/>
      <w:r w:rsidRPr="00356936">
        <w:rPr>
          <w:rFonts w:ascii="Times New Roman" w:hAnsi="Times New Roman" w:cs="Times New Roman"/>
          <w:b/>
          <w:bCs/>
          <w:sz w:val="28"/>
          <w:szCs w:val="32"/>
          <w:lang w:val="uk-UA" w:eastAsia="uk-UA"/>
        </w:rPr>
        <w:t xml:space="preserve"> сполук з піридином (реакція </w:t>
      </w:r>
      <w:proofErr w:type="spellStart"/>
      <w:r w:rsidRPr="00356936">
        <w:rPr>
          <w:rFonts w:ascii="Times New Roman" w:hAnsi="Times New Roman" w:cs="Times New Roman"/>
          <w:b/>
          <w:bCs/>
          <w:sz w:val="28"/>
          <w:szCs w:val="32"/>
          <w:lang w:val="uk-UA" w:eastAsia="uk-UA"/>
        </w:rPr>
        <w:t>Фудживара</w:t>
      </w:r>
      <w:proofErr w:type="spellEnd"/>
      <w:r w:rsidRPr="00356936">
        <w:rPr>
          <w:rFonts w:ascii="Times New Roman" w:hAnsi="Times New Roman" w:cs="Times New Roman"/>
          <w:b/>
          <w:bCs/>
          <w:sz w:val="28"/>
          <w:szCs w:val="32"/>
          <w:lang w:val="uk-UA" w:eastAsia="uk-UA"/>
        </w:rPr>
        <w:t>)</w:t>
      </w:r>
    </w:p>
    <w:p w:rsidR="00356936" w:rsidRPr="00356936" w:rsidRDefault="00356936" w:rsidP="003569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16"/>
          <w:szCs w:val="16"/>
          <w:lang w:val="uk-UA" w:eastAsia="uk-UA"/>
        </w:rPr>
      </w:pPr>
    </w:p>
    <w:p w:rsidR="00356936" w:rsidRPr="00356936" w:rsidRDefault="00356936" w:rsidP="0035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356936">
        <w:rPr>
          <w:rFonts w:ascii="Times New Roman" w:hAnsi="Times New Roman" w:cs="Times New Roman"/>
          <w:b/>
          <w:sz w:val="28"/>
          <w:lang w:val="uk-UA"/>
        </w:rPr>
        <w:t>Методика виконання:</w:t>
      </w:r>
      <w:r w:rsidRPr="00356936">
        <w:rPr>
          <w:rFonts w:ascii="Times New Roman" w:hAnsi="Times New Roman" w:cs="Times New Roman"/>
          <w:b/>
          <w:sz w:val="28"/>
        </w:rPr>
        <w:t xml:space="preserve"> </w:t>
      </w:r>
      <w:r w:rsidRPr="00356936">
        <w:rPr>
          <w:rFonts w:ascii="Times New Roman" w:hAnsi="Times New Roman" w:cs="Times New Roman"/>
          <w:sz w:val="28"/>
          <w:lang w:val="uk-UA"/>
        </w:rPr>
        <w:t xml:space="preserve">до 2-3 </w:t>
      </w:r>
      <w:proofErr w:type="spellStart"/>
      <w:r w:rsidRPr="00356936">
        <w:rPr>
          <w:rFonts w:ascii="Times New Roman" w:hAnsi="Times New Roman" w:cs="Times New Roman"/>
          <w:sz w:val="28"/>
          <w:lang w:val="uk-UA"/>
        </w:rPr>
        <w:t>мл</w:t>
      </w:r>
      <w:proofErr w:type="spellEnd"/>
      <w:r w:rsidRPr="00356936">
        <w:rPr>
          <w:rFonts w:ascii="Times New Roman" w:hAnsi="Times New Roman" w:cs="Times New Roman"/>
          <w:sz w:val="28"/>
          <w:lang w:val="uk-UA"/>
        </w:rPr>
        <w:t xml:space="preserve"> хлороформу додають 2 </w:t>
      </w:r>
      <w:proofErr w:type="spellStart"/>
      <w:r w:rsidRPr="00356936">
        <w:rPr>
          <w:rFonts w:ascii="Times New Roman" w:hAnsi="Times New Roman" w:cs="Times New Roman"/>
          <w:sz w:val="28"/>
          <w:lang w:val="uk-UA"/>
        </w:rPr>
        <w:t>мл</w:t>
      </w:r>
      <w:proofErr w:type="spellEnd"/>
      <w:r w:rsidRPr="00356936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356936">
        <w:rPr>
          <w:rFonts w:ascii="Times New Roman" w:hAnsi="Times New Roman" w:cs="Times New Roman"/>
          <w:sz w:val="28"/>
          <w:lang w:val="uk-UA"/>
        </w:rPr>
        <w:t>свіжеперегнанного</w:t>
      </w:r>
      <w:proofErr w:type="spellEnd"/>
      <w:r w:rsidRPr="00356936">
        <w:rPr>
          <w:rFonts w:ascii="Times New Roman" w:hAnsi="Times New Roman" w:cs="Times New Roman"/>
          <w:sz w:val="28"/>
          <w:lang w:val="uk-UA"/>
        </w:rPr>
        <w:t xml:space="preserve"> піридину та 2 </w:t>
      </w:r>
      <w:proofErr w:type="spellStart"/>
      <w:r w:rsidRPr="00356936">
        <w:rPr>
          <w:rFonts w:ascii="Times New Roman" w:hAnsi="Times New Roman" w:cs="Times New Roman"/>
          <w:sz w:val="28"/>
          <w:lang w:val="uk-UA"/>
        </w:rPr>
        <w:t>мл</w:t>
      </w:r>
      <w:proofErr w:type="spellEnd"/>
      <w:r w:rsidRPr="00356936">
        <w:rPr>
          <w:rFonts w:ascii="Times New Roman" w:hAnsi="Times New Roman" w:cs="Times New Roman"/>
          <w:sz w:val="28"/>
          <w:lang w:val="uk-UA"/>
        </w:rPr>
        <w:t xml:space="preserve"> 10%</w:t>
      </w:r>
      <w:proofErr w:type="spellStart"/>
      <w:r w:rsidRPr="00356936">
        <w:rPr>
          <w:rFonts w:ascii="Times New Roman" w:hAnsi="Times New Roman" w:cs="Times New Roman"/>
          <w:sz w:val="28"/>
          <w:lang w:val="uk-UA"/>
        </w:rPr>
        <w:t>-ого</w:t>
      </w:r>
      <w:proofErr w:type="spellEnd"/>
      <w:r w:rsidRPr="00356936">
        <w:rPr>
          <w:rFonts w:ascii="Times New Roman" w:hAnsi="Times New Roman" w:cs="Times New Roman"/>
          <w:sz w:val="28"/>
          <w:lang w:val="uk-UA"/>
        </w:rPr>
        <w:t xml:space="preserve"> (або 5 н) розчину натрій гідроксиду. Суміш нагрівають на водяній бані. Через декілька с або хв. піридиновий шар забарвлюється в </w:t>
      </w:r>
      <w:r w:rsidRPr="00356936">
        <w:rPr>
          <w:rFonts w:ascii="Times New Roman" w:hAnsi="Times New Roman" w:cs="Times New Roman"/>
          <w:b/>
          <w:sz w:val="28"/>
          <w:lang w:val="uk-UA"/>
        </w:rPr>
        <w:t>червоний колір</w:t>
      </w:r>
      <w:r w:rsidRPr="00356936">
        <w:rPr>
          <w:rFonts w:ascii="Times New Roman" w:hAnsi="Times New Roman" w:cs="Times New Roman"/>
          <w:sz w:val="28"/>
          <w:lang w:val="uk-UA"/>
        </w:rPr>
        <w:t xml:space="preserve"> (при наявності хлороформу в розчині).</w:t>
      </w:r>
    </w:p>
    <w:p w:rsidR="00356936" w:rsidRPr="00356936" w:rsidRDefault="00356936" w:rsidP="0035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356936">
        <w:rPr>
          <w:rFonts w:ascii="Times New Roman" w:hAnsi="Times New Roman" w:cs="Times New Roman"/>
          <w:sz w:val="28"/>
          <w:lang w:val="uk-UA"/>
        </w:rPr>
        <w:t xml:space="preserve">При тривалому нагріванні забарвлення зникає, стає </w:t>
      </w:r>
      <w:r w:rsidRPr="00356936">
        <w:rPr>
          <w:rFonts w:ascii="Times New Roman" w:hAnsi="Times New Roman" w:cs="Times New Roman"/>
          <w:b/>
          <w:sz w:val="28"/>
          <w:lang w:val="uk-UA"/>
        </w:rPr>
        <w:t xml:space="preserve">жовтим </w:t>
      </w:r>
      <w:r w:rsidRPr="00356936">
        <w:rPr>
          <w:rFonts w:ascii="Times New Roman" w:hAnsi="Times New Roman" w:cs="Times New Roman"/>
          <w:sz w:val="28"/>
          <w:lang w:val="uk-UA"/>
        </w:rPr>
        <w:t xml:space="preserve">або </w:t>
      </w:r>
      <w:r w:rsidRPr="00356936">
        <w:rPr>
          <w:rFonts w:ascii="Times New Roman" w:hAnsi="Times New Roman" w:cs="Times New Roman"/>
          <w:b/>
          <w:sz w:val="28"/>
          <w:lang w:val="uk-UA"/>
        </w:rPr>
        <w:t>коричневим.</w:t>
      </w:r>
      <w:r w:rsidRPr="00356936">
        <w:rPr>
          <w:rFonts w:ascii="Times New Roman" w:hAnsi="Times New Roman" w:cs="Times New Roman"/>
          <w:sz w:val="28"/>
          <w:lang w:val="uk-UA"/>
        </w:rPr>
        <w:t xml:space="preserve"> При додаванні бензидину солянокислого і подальшому підкисленні розчину оцтовою кислотою з</w:t>
      </w:r>
      <w:r w:rsidRPr="00356936">
        <w:rPr>
          <w:rFonts w:ascii="Times New Roman" w:hAnsi="Times New Roman" w:cs="Times New Roman"/>
          <w:sz w:val="28"/>
          <w:lang w:val="en-US"/>
        </w:rPr>
        <w:t>’</w:t>
      </w:r>
      <w:r w:rsidRPr="00356936">
        <w:rPr>
          <w:rFonts w:ascii="Times New Roman" w:hAnsi="Times New Roman" w:cs="Times New Roman"/>
          <w:sz w:val="28"/>
          <w:lang w:val="uk-UA"/>
        </w:rPr>
        <w:t xml:space="preserve">являється </w:t>
      </w:r>
      <w:r w:rsidRPr="00356936">
        <w:rPr>
          <w:rFonts w:ascii="Times New Roman" w:hAnsi="Times New Roman" w:cs="Times New Roman"/>
          <w:b/>
          <w:sz w:val="28"/>
          <w:lang w:val="uk-UA"/>
        </w:rPr>
        <w:t>фіолетове забарвлення</w:t>
      </w:r>
      <w:r w:rsidRPr="00356936">
        <w:rPr>
          <w:rFonts w:ascii="Times New Roman" w:hAnsi="Times New Roman" w:cs="Times New Roman"/>
          <w:sz w:val="28"/>
          <w:lang w:val="uk-UA"/>
        </w:rPr>
        <w:t xml:space="preserve"> або </w:t>
      </w:r>
      <w:r w:rsidRPr="00356936">
        <w:rPr>
          <w:rFonts w:ascii="Times New Roman" w:hAnsi="Times New Roman" w:cs="Times New Roman"/>
          <w:b/>
          <w:sz w:val="28"/>
          <w:lang w:val="uk-UA"/>
        </w:rPr>
        <w:t>випадає осад</w:t>
      </w:r>
      <w:r w:rsidRPr="00356936">
        <w:rPr>
          <w:rFonts w:ascii="Times New Roman" w:hAnsi="Times New Roman" w:cs="Times New Roman"/>
          <w:sz w:val="28"/>
          <w:lang w:val="uk-UA"/>
        </w:rPr>
        <w:t>.</w:t>
      </w:r>
    </w:p>
    <w:p w:rsidR="00356936" w:rsidRPr="00356936" w:rsidRDefault="00356936" w:rsidP="00356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6936">
        <w:rPr>
          <w:rFonts w:ascii="Times New Roman" w:hAnsi="Times New Roman" w:cs="Times New Roman"/>
          <w:b/>
          <w:sz w:val="28"/>
          <w:szCs w:val="28"/>
          <w:lang w:val="uk-UA"/>
        </w:rPr>
        <w:sym w:font="Wingdings" w:char="F047"/>
      </w:r>
      <w:r w:rsidRPr="0035693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Примітка: </w:t>
      </w:r>
      <w:r w:rsidRPr="003569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реакція </w:t>
      </w:r>
      <w:proofErr w:type="spellStart"/>
      <w:r w:rsidRPr="00356936">
        <w:rPr>
          <w:rFonts w:ascii="Times New Roman" w:eastAsia="Times New Roman" w:hAnsi="Times New Roman" w:cs="Times New Roman"/>
          <w:sz w:val="28"/>
          <w:szCs w:val="28"/>
          <w:lang w:val="uk-UA"/>
        </w:rPr>
        <w:t>Фудживара</w:t>
      </w:r>
      <w:proofErr w:type="spellEnd"/>
      <w:r w:rsidRPr="003569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специфічна, за її допомогою можна відкрити хлоралгідрат, карбон </w:t>
      </w:r>
      <w:r w:rsidRPr="0035693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(IV) </w:t>
      </w:r>
      <w:r w:rsidRPr="003569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хлорид, </w:t>
      </w:r>
      <w:proofErr w:type="spellStart"/>
      <w:r w:rsidRPr="00356936">
        <w:rPr>
          <w:rFonts w:ascii="Times New Roman" w:eastAsia="Times New Roman" w:hAnsi="Times New Roman" w:cs="Times New Roman"/>
          <w:sz w:val="28"/>
          <w:szCs w:val="28"/>
          <w:lang w:val="uk-UA"/>
        </w:rPr>
        <w:t>дихлороетан</w:t>
      </w:r>
      <w:proofErr w:type="spellEnd"/>
      <w:r w:rsidRPr="003569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трьох хлороцтову кислоту, </w:t>
      </w:r>
      <w:proofErr w:type="spellStart"/>
      <w:r w:rsidRPr="00356936">
        <w:rPr>
          <w:rFonts w:ascii="Times New Roman" w:eastAsia="Times New Roman" w:hAnsi="Times New Roman" w:cs="Times New Roman"/>
          <w:sz w:val="28"/>
          <w:szCs w:val="28"/>
          <w:lang w:val="uk-UA"/>
        </w:rPr>
        <w:t>трихлороетен</w:t>
      </w:r>
      <w:proofErr w:type="spellEnd"/>
      <w:r w:rsidRPr="0035693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56936" w:rsidRDefault="00356936" w:rsidP="0035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6936">
        <w:rPr>
          <w:rFonts w:ascii="Times New Roman" w:hAnsi="Times New Roman" w:cs="Times New Roman"/>
          <w:b/>
          <w:color w:val="000000" w:themeColor="text1"/>
          <w:sz w:val="28"/>
        </w:rPr>
        <w:sym w:font="Wingdings" w:char="F047"/>
      </w:r>
      <w:r w:rsidRPr="00356936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Примітка:</w:t>
      </w:r>
      <w:r w:rsidRPr="00356936">
        <w:rPr>
          <w:rFonts w:ascii="Times New Roman" w:hAnsi="Times New Roman" w:cs="Times New Roman"/>
          <w:sz w:val="28"/>
          <w:szCs w:val="28"/>
          <w:lang w:val="uk-UA"/>
        </w:rPr>
        <w:t xml:space="preserve"> ця реакція використовується для попереднього виявлення галогенопохідних в сечі.</w:t>
      </w:r>
    </w:p>
    <w:p w:rsidR="00EE2F96" w:rsidRDefault="00EE2F96" w:rsidP="003569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EE2F96" w:rsidRDefault="00EE2F96" w:rsidP="003569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EE2F96" w:rsidRDefault="00EE2F96" w:rsidP="003569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EE2F96" w:rsidRDefault="00EE2F96" w:rsidP="003569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EE2F96" w:rsidRDefault="00EE2F96" w:rsidP="003569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EE2F96" w:rsidRDefault="00EE2F96" w:rsidP="003569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EE2F96" w:rsidRDefault="00EE2F96" w:rsidP="003569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EE2F96" w:rsidRDefault="00EE2F96" w:rsidP="003569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EE2F96" w:rsidRDefault="00EE2F96" w:rsidP="003569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EE2F96" w:rsidRDefault="00EE2F96" w:rsidP="003569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EE2F96" w:rsidRDefault="00EE2F96" w:rsidP="003569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EE2F96" w:rsidRDefault="00EE2F96" w:rsidP="003569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EE2F96" w:rsidRDefault="00EE2F96" w:rsidP="003569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EE2F96" w:rsidRDefault="00EE2F96" w:rsidP="003569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EE2F96" w:rsidRDefault="00EE2F96" w:rsidP="003569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EE2F96" w:rsidRDefault="00EE2F96" w:rsidP="003569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EE2F96" w:rsidRDefault="00EE2F96" w:rsidP="003569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EE2F96" w:rsidRDefault="00EE2F96" w:rsidP="003569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EE2F96" w:rsidRDefault="00EE2F96" w:rsidP="003569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EE2F96" w:rsidRDefault="00EE2F96" w:rsidP="003569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EE2F96" w:rsidRDefault="00EE2F96" w:rsidP="003569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EE2F96" w:rsidRDefault="00EE2F96" w:rsidP="003569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EE2F96" w:rsidRDefault="00EE2F96" w:rsidP="003569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EE2F96" w:rsidRDefault="00EE2F96" w:rsidP="003569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356936" w:rsidRPr="00356936" w:rsidRDefault="00356936" w:rsidP="003569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35693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sym w:font="Wingdings" w:char="F03F"/>
      </w:r>
      <w:r w:rsidRPr="00356936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Завдання для домашнього виконання</w:t>
      </w:r>
    </w:p>
    <w:p w:rsidR="00356936" w:rsidRPr="00356936" w:rsidRDefault="00356936" w:rsidP="00356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6936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Запропонуйте якісні реакції для виявлення сполук а, б, в, г, д  відповідного варіанту 1-15 (алфавітний список групи) (табл. 1).</w:t>
      </w:r>
    </w:p>
    <w:p w:rsidR="00356936" w:rsidRPr="00356936" w:rsidRDefault="00356936" w:rsidP="00356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6936">
        <w:rPr>
          <w:rFonts w:ascii="Times New Roman" w:eastAsia="Times New Roman" w:hAnsi="Times New Roman" w:cs="Times New Roman"/>
          <w:sz w:val="28"/>
          <w:szCs w:val="28"/>
          <w:lang w:val="uk-UA"/>
        </w:rPr>
        <w:t>Наведіть схеми відповідних реакцій.</w:t>
      </w:r>
    </w:p>
    <w:p w:rsidR="00356936" w:rsidRPr="00356936" w:rsidRDefault="00356936" w:rsidP="00356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693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Таблиця 1</w:t>
      </w:r>
      <w:r w:rsidRPr="003569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Досліджувані сполуки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1"/>
        <w:gridCol w:w="1419"/>
        <w:gridCol w:w="1630"/>
        <w:gridCol w:w="1906"/>
        <w:gridCol w:w="1780"/>
        <w:gridCol w:w="1878"/>
      </w:tblGrid>
      <w:tr w:rsidR="00356936" w:rsidRPr="00356936" w:rsidTr="004F168D">
        <w:tc>
          <w:tcPr>
            <w:tcW w:w="630" w:type="pct"/>
            <w:vMerge w:val="restar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варіанту</w:t>
            </w:r>
          </w:p>
        </w:tc>
        <w:tc>
          <w:tcPr>
            <w:tcW w:w="4370" w:type="pct"/>
            <w:gridSpan w:val="5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Речовини</w:t>
            </w:r>
          </w:p>
        </w:tc>
      </w:tr>
      <w:tr w:rsidR="00356936" w:rsidRPr="00356936" w:rsidTr="004F168D">
        <w:tc>
          <w:tcPr>
            <w:tcW w:w="630" w:type="pct"/>
            <w:vMerge/>
          </w:tcPr>
          <w:p w:rsidR="00356936" w:rsidRPr="00356936" w:rsidRDefault="00356936" w:rsidP="00356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827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967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903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953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</w:tr>
      <w:tr w:rsidR="00356936" w:rsidRPr="00356936" w:rsidTr="004F168D">
        <w:tc>
          <w:tcPr>
            <w:tcW w:w="630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20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пропен</w:t>
            </w:r>
            <w:proofErr w:type="spellEnd"/>
          </w:p>
        </w:tc>
        <w:tc>
          <w:tcPr>
            <w:tcW w:w="827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етан</w:t>
            </w:r>
          </w:p>
        </w:tc>
        <w:tc>
          <w:tcPr>
            <w:tcW w:w="967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ацетилен</w:t>
            </w:r>
          </w:p>
        </w:tc>
        <w:tc>
          <w:tcPr>
            <w:tcW w:w="903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бензен</w:t>
            </w:r>
            <w:proofErr w:type="spellEnd"/>
          </w:p>
        </w:tc>
        <w:tc>
          <w:tcPr>
            <w:tcW w:w="953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дивініл</w:t>
            </w:r>
          </w:p>
        </w:tc>
      </w:tr>
      <w:tr w:rsidR="00356936" w:rsidRPr="00356936" w:rsidTr="004F168D">
        <w:tc>
          <w:tcPr>
            <w:tcW w:w="630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20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бензин</w:t>
            </w:r>
          </w:p>
        </w:tc>
        <w:tc>
          <w:tcPr>
            <w:tcW w:w="827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бут-2-ен</w:t>
            </w:r>
          </w:p>
        </w:tc>
        <w:tc>
          <w:tcPr>
            <w:tcW w:w="967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пропілбутан</w:t>
            </w:r>
            <w:proofErr w:type="spellEnd"/>
          </w:p>
        </w:tc>
        <w:tc>
          <w:tcPr>
            <w:tcW w:w="903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метил-ацетилен</w:t>
            </w:r>
          </w:p>
        </w:tc>
        <w:tc>
          <w:tcPr>
            <w:tcW w:w="953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ізопрен</w:t>
            </w:r>
          </w:p>
        </w:tc>
      </w:tr>
      <w:tr w:rsidR="00356936" w:rsidRPr="00356936" w:rsidTr="004F168D">
        <w:tc>
          <w:tcPr>
            <w:tcW w:w="630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20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бут-1-ен</w:t>
            </w:r>
          </w:p>
        </w:tc>
        <w:tc>
          <w:tcPr>
            <w:tcW w:w="827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бут-1-ін</w:t>
            </w:r>
          </w:p>
        </w:tc>
        <w:tc>
          <w:tcPr>
            <w:tcW w:w="967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бензен</w:t>
            </w:r>
            <w:proofErr w:type="spellEnd"/>
          </w:p>
        </w:tc>
        <w:tc>
          <w:tcPr>
            <w:tcW w:w="903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м-ксилол</w:t>
            </w:r>
          </w:p>
        </w:tc>
        <w:tc>
          <w:tcPr>
            <w:tcW w:w="953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бута-1,3-дієн</w:t>
            </w:r>
          </w:p>
        </w:tc>
      </w:tr>
      <w:tr w:rsidR="00356936" w:rsidRPr="00356936" w:rsidTr="004F168D">
        <w:tc>
          <w:tcPr>
            <w:tcW w:w="630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20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етен</w:t>
            </w:r>
            <w:proofErr w:type="spellEnd"/>
          </w:p>
        </w:tc>
        <w:tc>
          <w:tcPr>
            <w:tcW w:w="827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керосин</w:t>
            </w:r>
          </w:p>
        </w:tc>
        <w:tc>
          <w:tcPr>
            <w:tcW w:w="967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етилбензен</w:t>
            </w:r>
            <w:proofErr w:type="spellEnd"/>
          </w:p>
        </w:tc>
        <w:tc>
          <w:tcPr>
            <w:tcW w:w="903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м-крезол</w:t>
            </w:r>
          </w:p>
        </w:tc>
        <w:tc>
          <w:tcPr>
            <w:tcW w:w="953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пента-</w:t>
            </w:r>
            <w:proofErr w:type="spellEnd"/>
          </w:p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1,3-дієн</w:t>
            </w:r>
          </w:p>
        </w:tc>
      </w:tr>
      <w:tr w:rsidR="00356936" w:rsidRPr="00356936" w:rsidTr="004F168D">
        <w:tc>
          <w:tcPr>
            <w:tcW w:w="630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20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n-</w:t>
            </w:r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ксилол</w:t>
            </w:r>
          </w:p>
        </w:tc>
        <w:tc>
          <w:tcPr>
            <w:tcW w:w="827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метан</w:t>
            </w:r>
          </w:p>
        </w:tc>
        <w:tc>
          <w:tcPr>
            <w:tcW w:w="967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крекінг-</w:t>
            </w:r>
            <w:proofErr w:type="spellEnd"/>
          </w:p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бензин</w:t>
            </w:r>
          </w:p>
        </w:tc>
        <w:tc>
          <w:tcPr>
            <w:tcW w:w="903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кумол</w:t>
            </w:r>
            <w:proofErr w:type="spellEnd"/>
          </w:p>
        </w:tc>
        <w:tc>
          <w:tcPr>
            <w:tcW w:w="953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дивініл</w:t>
            </w:r>
          </w:p>
        </w:tc>
      </w:tr>
      <w:tr w:rsidR="00356936" w:rsidRPr="00356936" w:rsidTr="004F168D">
        <w:tc>
          <w:tcPr>
            <w:tcW w:w="630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20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н-бутан</w:t>
            </w:r>
            <w:proofErr w:type="spellEnd"/>
          </w:p>
        </w:tc>
        <w:tc>
          <w:tcPr>
            <w:tcW w:w="827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2-метил-</w:t>
            </w:r>
          </w:p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пропан</w:t>
            </w:r>
          </w:p>
        </w:tc>
        <w:tc>
          <w:tcPr>
            <w:tcW w:w="967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етін</w:t>
            </w:r>
            <w:proofErr w:type="spellEnd"/>
          </w:p>
        </w:tc>
        <w:tc>
          <w:tcPr>
            <w:tcW w:w="903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бензен</w:t>
            </w:r>
            <w:proofErr w:type="spellEnd"/>
          </w:p>
        </w:tc>
        <w:tc>
          <w:tcPr>
            <w:tcW w:w="953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пента-</w:t>
            </w:r>
            <w:proofErr w:type="spellEnd"/>
          </w:p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1,4-дієн</w:t>
            </w:r>
          </w:p>
        </w:tc>
      </w:tr>
      <w:tr w:rsidR="00356936" w:rsidRPr="00356936" w:rsidTr="004F168D">
        <w:tc>
          <w:tcPr>
            <w:tcW w:w="630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20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пропін</w:t>
            </w:r>
            <w:proofErr w:type="spellEnd"/>
          </w:p>
        </w:tc>
        <w:tc>
          <w:tcPr>
            <w:tcW w:w="827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етен</w:t>
            </w:r>
            <w:proofErr w:type="spellEnd"/>
          </w:p>
        </w:tc>
        <w:tc>
          <w:tcPr>
            <w:tcW w:w="967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н-гексан</w:t>
            </w:r>
            <w:proofErr w:type="spellEnd"/>
          </w:p>
        </w:tc>
        <w:tc>
          <w:tcPr>
            <w:tcW w:w="903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о-ксилол</w:t>
            </w:r>
          </w:p>
        </w:tc>
        <w:tc>
          <w:tcPr>
            <w:tcW w:w="953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ізопрен</w:t>
            </w:r>
          </w:p>
        </w:tc>
      </w:tr>
      <w:tr w:rsidR="00356936" w:rsidRPr="00356936" w:rsidTr="004F168D">
        <w:tc>
          <w:tcPr>
            <w:tcW w:w="630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20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бута-</w:t>
            </w:r>
            <w:proofErr w:type="spellEnd"/>
          </w:p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1,3-дієн</w:t>
            </w:r>
          </w:p>
        </w:tc>
        <w:tc>
          <w:tcPr>
            <w:tcW w:w="827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етил-ацетилен</w:t>
            </w:r>
          </w:p>
        </w:tc>
        <w:tc>
          <w:tcPr>
            <w:tcW w:w="967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толуен</w:t>
            </w:r>
            <w:proofErr w:type="spellEnd"/>
          </w:p>
        </w:tc>
        <w:tc>
          <w:tcPr>
            <w:tcW w:w="903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н-гексан</w:t>
            </w:r>
            <w:proofErr w:type="spellEnd"/>
          </w:p>
        </w:tc>
        <w:tc>
          <w:tcPr>
            <w:tcW w:w="953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пропен</w:t>
            </w:r>
            <w:proofErr w:type="spellEnd"/>
          </w:p>
        </w:tc>
      </w:tr>
      <w:tr w:rsidR="00356936" w:rsidRPr="00356936" w:rsidTr="004F168D">
        <w:tc>
          <w:tcPr>
            <w:tcW w:w="630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20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2-метил-пентан</w:t>
            </w:r>
          </w:p>
        </w:tc>
        <w:tc>
          <w:tcPr>
            <w:tcW w:w="827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пропен</w:t>
            </w:r>
            <w:proofErr w:type="spellEnd"/>
          </w:p>
        </w:tc>
        <w:tc>
          <w:tcPr>
            <w:tcW w:w="967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м-ксилол</w:t>
            </w:r>
          </w:p>
        </w:tc>
        <w:tc>
          <w:tcPr>
            <w:tcW w:w="903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метил-ацетилен</w:t>
            </w:r>
          </w:p>
        </w:tc>
        <w:tc>
          <w:tcPr>
            <w:tcW w:w="953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пента-</w:t>
            </w:r>
            <w:proofErr w:type="spellEnd"/>
          </w:p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1,3-дієн</w:t>
            </w:r>
          </w:p>
        </w:tc>
      </w:tr>
      <w:tr w:rsidR="00356936" w:rsidRPr="00356936" w:rsidTr="004F168D">
        <w:tc>
          <w:tcPr>
            <w:tcW w:w="630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20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н-октан</w:t>
            </w:r>
            <w:proofErr w:type="spellEnd"/>
          </w:p>
        </w:tc>
        <w:tc>
          <w:tcPr>
            <w:tcW w:w="827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2-метил-бутен</w:t>
            </w:r>
          </w:p>
        </w:tc>
        <w:tc>
          <w:tcPr>
            <w:tcW w:w="967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ізопропіл-ацетилен</w:t>
            </w:r>
            <w:proofErr w:type="spellEnd"/>
          </w:p>
        </w:tc>
        <w:tc>
          <w:tcPr>
            <w:tcW w:w="903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етилбензен</w:t>
            </w:r>
            <w:proofErr w:type="spellEnd"/>
          </w:p>
        </w:tc>
        <w:tc>
          <w:tcPr>
            <w:tcW w:w="953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дивініл</w:t>
            </w:r>
          </w:p>
        </w:tc>
      </w:tr>
      <w:tr w:rsidR="00356936" w:rsidRPr="00356936" w:rsidTr="004F168D">
        <w:tc>
          <w:tcPr>
            <w:tcW w:w="630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20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3-метил-</w:t>
            </w:r>
          </w:p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бут-1-ін</w:t>
            </w:r>
          </w:p>
        </w:tc>
        <w:tc>
          <w:tcPr>
            <w:tcW w:w="827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бут-1-ен</w:t>
            </w:r>
          </w:p>
        </w:tc>
        <w:tc>
          <w:tcPr>
            <w:tcW w:w="967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пропан</w:t>
            </w:r>
          </w:p>
        </w:tc>
        <w:tc>
          <w:tcPr>
            <w:tcW w:w="903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антрацен</w:t>
            </w:r>
          </w:p>
        </w:tc>
        <w:tc>
          <w:tcPr>
            <w:tcW w:w="953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ізопрен</w:t>
            </w:r>
          </w:p>
        </w:tc>
      </w:tr>
      <w:tr w:rsidR="00356936" w:rsidRPr="00356936" w:rsidTr="004F168D">
        <w:tc>
          <w:tcPr>
            <w:tcW w:w="630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20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стирол</w:t>
            </w:r>
          </w:p>
        </w:tc>
        <w:tc>
          <w:tcPr>
            <w:tcW w:w="827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етилацетилен</w:t>
            </w:r>
            <w:proofErr w:type="spellEnd"/>
          </w:p>
        </w:tc>
        <w:tc>
          <w:tcPr>
            <w:tcW w:w="967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ізобутан</w:t>
            </w:r>
          </w:p>
        </w:tc>
        <w:tc>
          <w:tcPr>
            <w:tcW w:w="903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кумол</w:t>
            </w:r>
            <w:proofErr w:type="spellEnd"/>
          </w:p>
        </w:tc>
        <w:tc>
          <w:tcPr>
            <w:tcW w:w="953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бут-1-ен</w:t>
            </w:r>
          </w:p>
        </w:tc>
      </w:tr>
      <w:tr w:rsidR="00356936" w:rsidRPr="00356936" w:rsidTr="004F168D">
        <w:tc>
          <w:tcPr>
            <w:tcW w:w="630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20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бут-1-ін</w:t>
            </w:r>
          </w:p>
        </w:tc>
        <w:tc>
          <w:tcPr>
            <w:tcW w:w="827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ізопрен</w:t>
            </w:r>
          </w:p>
        </w:tc>
        <w:tc>
          <w:tcPr>
            <w:tcW w:w="967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пентан</w:t>
            </w:r>
          </w:p>
        </w:tc>
        <w:tc>
          <w:tcPr>
            <w:tcW w:w="903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нафталін</w:t>
            </w:r>
          </w:p>
        </w:tc>
        <w:tc>
          <w:tcPr>
            <w:tcW w:w="953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етен</w:t>
            </w:r>
            <w:proofErr w:type="spellEnd"/>
          </w:p>
        </w:tc>
      </w:tr>
      <w:tr w:rsidR="00356936" w:rsidRPr="00356936" w:rsidTr="004F168D">
        <w:tc>
          <w:tcPr>
            <w:tcW w:w="630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20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антрацен</w:t>
            </w:r>
          </w:p>
        </w:tc>
        <w:tc>
          <w:tcPr>
            <w:tcW w:w="827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ізопропіл-ацетилен</w:t>
            </w:r>
            <w:proofErr w:type="spellEnd"/>
          </w:p>
        </w:tc>
        <w:tc>
          <w:tcPr>
            <w:tcW w:w="967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бут-1-ен</w:t>
            </w:r>
          </w:p>
        </w:tc>
        <w:tc>
          <w:tcPr>
            <w:tcW w:w="903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метан</w:t>
            </w:r>
          </w:p>
        </w:tc>
        <w:tc>
          <w:tcPr>
            <w:tcW w:w="953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бут-2-ен</w:t>
            </w:r>
          </w:p>
        </w:tc>
      </w:tr>
      <w:tr w:rsidR="00356936" w:rsidRPr="00356936" w:rsidTr="004F168D">
        <w:tc>
          <w:tcPr>
            <w:tcW w:w="630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20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толуол</w:t>
            </w:r>
          </w:p>
        </w:tc>
        <w:tc>
          <w:tcPr>
            <w:tcW w:w="827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дивініл</w:t>
            </w:r>
          </w:p>
        </w:tc>
        <w:tc>
          <w:tcPr>
            <w:tcW w:w="967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етін</w:t>
            </w:r>
            <w:proofErr w:type="spellEnd"/>
          </w:p>
        </w:tc>
        <w:tc>
          <w:tcPr>
            <w:tcW w:w="903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н-гептан</w:t>
            </w:r>
            <w:proofErr w:type="spellEnd"/>
          </w:p>
        </w:tc>
        <w:tc>
          <w:tcPr>
            <w:tcW w:w="953" w:type="pct"/>
          </w:tcPr>
          <w:p w:rsidR="00356936" w:rsidRPr="00356936" w:rsidRDefault="00356936" w:rsidP="0035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9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стирол</w:t>
            </w:r>
          </w:p>
        </w:tc>
      </w:tr>
    </w:tbl>
    <w:p w:rsidR="00356936" w:rsidRPr="00356936" w:rsidRDefault="00356936" w:rsidP="0035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56936" w:rsidRPr="00356936" w:rsidRDefault="00356936" w:rsidP="003569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56936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sym w:font="Wingdings" w:char="F03F"/>
      </w:r>
      <w:r w:rsidRPr="00356936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r w:rsidRPr="00356936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Практичне завдання (аудиторна робота)</w:t>
      </w:r>
    </w:p>
    <w:p w:rsidR="00356936" w:rsidRPr="00356936" w:rsidRDefault="00356936" w:rsidP="0035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569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Доведіть наявність подвійного, потрійного та ароматичних </w:t>
      </w:r>
      <w:proofErr w:type="spellStart"/>
      <w:r w:rsidRPr="00356936">
        <w:rPr>
          <w:rFonts w:ascii="Times New Roman" w:hAnsi="Times New Roman" w:cs="Times New Roman"/>
          <w:bCs/>
          <w:sz w:val="28"/>
          <w:szCs w:val="28"/>
          <w:lang w:val="uk-UA"/>
        </w:rPr>
        <w:t>зв</w:t>
      </w:r>
      <w:proofErr w:type="spellEnd"/>
      <w:r w:rsidRPr="00356936">
        <w:rPr>
          <w:rFonts w:ascii="Times New Roman" w:hAnsi="Times New Roman" w:cs="Times New Roman"/>
          <w:bCs/>
          <w:sz w:val="28"/>
          <w:szCs w:val="28"/>
        </w:rPr>
        <w:t>’</w:t>
      </w:r>
      <w:proofErr w:type="spellStart"/>
      <w:r w:rsidRPr="00356936">
        <w:rPr>
          <w:rFonts w:ascii="Times New Roman" w:hAnsi="Times New Roman" w:cs="Times New Roman"/>
          <w:bCs/>
          <w:sz w:val="28"/>
          <w:szCs w:val="28"/>
          <w:lang w:val="uk-UA"/>
        </w:rPr>
        <w:t>язків</w:t>
      </w:r>
      <w:proofErr w:type="spellEnd"/>
      <w:r w:rsidRPr="003569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присутність </w:t>
      </w:r>
      <w:proofErr w:type="spellStart"/>
      <w:r w:rsidRPr="00356936">
        <w:rPr>
          <w:rFonts w:ascii="Times New Roman" w:hAnsi="Times New Roman" w:cs="Times New Roman"/>
          <w:bCs/>
          <w:sz w:val="28"/>
          <w:szCs w:val="28"/>
          <w:lang w:val="uk-UA"/>
        </w:rPr>
        <w:t>галогеновмісних</w:t>
      </w:r>
      <w:proofErr w:type="spellEnd"/>
      <w:r w:rsidRPr="003569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сполук в пробі. </w:t>
      </w:r>
    </w:p>
    <w:p w:rsidR="00356936" w:rsidRPr="00356936" w:rsidRDefault="00356936" w:rsidP="0035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56936">
        <w:rPr>
          <w:rFonts w:ascii="Times New Roman" w:hAnsi="Times New Roman" w:cs="Times New Roman"/>
          <w:bCs/>
          <w:sz w:val="28"/>
          <w:szCs w:val="28"/>
          <w:lang w:val="uk-UA"/>
        </w:rPr>
        <w:t>Заповніть таблицю 2.</w:t>
      </w:r>
    </w:p>
    <w:p w:rsidR="00356936" w:rsidRPr="00356936" w:rsidRDefault="00356936" w:rsidP="0035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56936">
        <w:rPr>
          <w:rFonts w:ascii="Times New Roman" w:hAnsi="Times New Roman" w:cs="Times New Roman"/>
          <w:b/>
          <w:bCs/>
          <w:sz w:val="28"/>
          <w:szCs w:val="28"/>
          <w:lang w:val="uk-UA"/>
        </w:rPr>
        <w:t>Таблиця 2</w:t>
      </w:r>
      <w:r w:rsidRPr="003569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Якісні реакції на вуглеводні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5"/>
        <w:gridCol w:w="2377"/>
        <w:gridCol w:w="2369"/>
        <w:gridCol w:w="2593"/>
      </w:tblGrid>
      <w:tr w:rsidR="00356936" w:rsidRPr="00356936" w:rsidTr="004F168D">
        <w:tc>
          <w:tcPr>
            <w:tcW w:w="2515" w:type="dxa"/>
          </w:tcPr>
          <w:p w:rsidR="00356936" w:rsidRPr="00356936" w:rsidRDefault="00356936" w:rsidP="00356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693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Вуглеводень</w:t>
            </w:r>
          </w:p>
        </w:tc>
        <w:tc>
          <w:tcPr>
            <w:tcW w:w="2377" w:type="dxa"/>
          </w:tcPr>
          <w:p w:rsidR="00356936" w:rsidRPr="00356936" w:rsidRDefault="00356936" w:rsidP="00356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693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Реагент</w:t>
            </w:r>
          </w:p>
        </w:tc>
        <w:tc>
          <w:tcPr>
            <w:tcW w:w="2369" w:type="dxa"/>
          </w:tcPr>
          <w:p w:rsidR="00356936" w:rsidRPr="00356936" w:rsidRDefault="00356936" w:rsidP="00356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693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Якісна реакція</w:t>
            </w:r>
          </w:p>
        </w:tc>
        <w:tc>
          <w:tcPr>
            <w:tcW w:w="2593" w:type="dxa"/>
          </w:tcPr>
          <w:p w:rsidR="00356936" w:rsidRPr="00356936" w:rsidRDefault="00356936" w:rsidP="00356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693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Спостереження</w:t>
            </w:r>
          </w:p>
        </w:tc>
      </w:tr>
      <w:tr w:rsidR="00356936" w:rsidRPr="00356936" w:rsidTr="004F168D">
        <w:tc>
          <w:tcPr>
            <w:tcW w:w="2515" w:type="dxa"/>
          </w:tcPr>
          <w:p w:rsidR="00356936" w:rsidRPr="00356936" w:rsidRDefault="00356936" w:rsidP="00356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693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377" w:type="dxa"/>
          </w:tcPr>
          <w:p w:rsidR="00356936" w:rsidRPr="00356936" w:rsidRDefault="00356936" w:rsidP="00356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693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369" w:type="dxa"/>
          </w:tcPr>
          <w:p w:rsidR="00356936" w:rsidRPr="00356936" w:rsidRDefault="00356936" w:rsidP="00356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693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593" w:type="dxa"/>
          </w:tcPr>
          <w:p w:rsidR="00356936" w:rsidRPr="00356936" w:rsidRDefault="00356936" w:rsidP="00356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693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</w:p>
        </w:tc>
      </w:tr>
      <w:tr w:rsidR="00356936" w:rsidRPr="00356936" w:rsidTr="004F168D">
        <w:tc>
          <w:tcPr>
            <w:tcW w:w="2515" w:type="dxa"/>
          </w:tcPr>
          <w:p w:rsidR="00356936" w:rsidRPr="00356936" w:rsidRDefault="00356936" w:rsidP="00356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693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Алкен</w:t>
            </w:r>
          </w:p>
        </w:tc>
        <w:tc>
          <w:tcPr>
            <w:tcW w:w="2377" w:type="dxa"/>
          </w:tcPr>
          <w:p w:rsidR="00356936" w:rsidRPr="00356936" w:rsidRDefault="00356936" w:rsidP="00356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369" w:type="dxa"/>
          </w:tcPr>
          <w:p w:rsidR="00356936" w:rsidRPr="00356936" w:rsidRDefault="00356936" w:rsidP="00356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593" w:type="dxa"/>
          </w:tcPr>
          <w:p w:rsidR="00356936" w:rsidRPr="00356936" w:rsidRDefault="00356936" w:rsidP="00356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356936" w:rsidRPr="00356936" w:rsidTr="004F168D">
        <w:tc>
          <w:tcPr>
            <w:tcW w:w="2515" w:type="dxa"/>
          </w:tcPr>
          <w:p w:rsidR="00356936" w:rsidRPr="00356936" w:rsidRDefault="00356936" w:rsidP="00356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693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Алкін</w:t>
            </w:r>
          </w:p>
        </w:tc>
        <w:tc>
          <w:tcPr>
            <w:tcW w:w="2377" w:type="dxa"/>
          </w:tcPr>
          <w:p w:rsidR="00356936" w:rsidRPr="00356936" w:rsidRDefault="00356936" w:rsidP="00356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369" w:type="dxa"/>
          </w:tcPr>
          <w:p w:rsidR="00356936" w:rsidRPr="00356936" w:rsidRDefault="00356936" w:rsidP="00356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593" w:type="dxa"/>
          </w:tcPr>
          <w:p w:rsidR="00356936" w:rsidRPr="00356936" w:rsidRDefault="00356936" w:rsidP="00356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356936" w:rsidRPr="00356936" w:rsidTr="004F168D">
        <w:tc>
          <w:tcPr>
            <w:tcW w:w="2515" w:type="dxa"/>
          </w:tcPr>
          <w:p w:rsidR="00356936" w:rsidRPr="00356936" w:rsidRDefault="00356936" w:rsidP="00356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35693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Бензен</w:t>
            </w:r>
            <w:proofErr w:type="spellEnd"/>
          </w:p>
        </w:tc>
        <w:tc>
          <w:tcPr>
            <w:tcW w:w="2377" w:type="dxa"/>
          </w:tcPr>
          <w:p w:rsidR="00356936" w:rsidRPr="00356936" w:rsidRDefault="00356936" w:rsidP="00356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369" w:type="dxa"/>
          </w:tcPr>
          <w:p w:rsidR="00356936" w:rsidRPr="00356936" w:rsidRDefault="00356936" w:rsidP="00356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593" w:type="dxa"/>
          </w:tcPr>
          <w:p w:rsidR="00356936" w:rsidRPr="00356936" w:rsidRDefault="00356936" w:rsidP="00356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</w:tbl>
    <w:p w:rsidR="00441B88" w:rsidRPr="00356936" w:rsidRDefault="00441B88" w:rsidP="00356936">
      <w:pPr>
        <w:spacing w:after="0" w:line="240" w:lineRule="auto"/>
        <w:rPr>
          <w:rFonts w:ascii="Times New Roman" w:hAnsi="Times New Roman" w:cs="Times New Roman"/>
          <w:szCs w:val="28"/>
        </w:rPr>
      </w:pPr>
    </w:p>
    <w:sectPr w:rsidR="00441B88" w:rsidRPr="00356936" w:rsidSect="00C32B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AAC6B6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5E5408F"/>
    <w:multiLevelType w:val="hybridMultilevel"/>
    <w:tmpl w:val="68DC4EF4"/>
    <w:lvl w:ilvl="0" w:tplc="C5BA0C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09173F"/>
    <w:multiLevelType w:val="hybridMultilevel"/>
    <w:tmpl w:val="19F6527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81DC4"/>
    <w:multiLevelType w:val="hybridMultilevel"/>
    <w:tmpl w:val="5718C2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793168E"/>
    <w:multiLevelType w:val="hybridMultilevel"/>
    <w:tmpl w:val="D83C005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A9E542E"/>
    <w:multiLevelType w:val="hybridMultilevel"/>
    <w:tmpl w:val="6AA6BE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B4604B3"/>
    <w:multiLevelType w:val="hybridMultilevel"/>
    <w:tmpl w:val="C6067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8185C"/>
    <w:multiLevelType w:val="multilevel"/>
    <w:tmpl w:val="0419001D"/>
    <w:styleLink w:val="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277142D7"/>
    <w:multiLevelType w:val="hybridMultilevel"/>
    <w:tmpl w:val="9692F69A"/>
    <w:lvl w:ilvl="0" w:tplc="B5005E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77D1D58"/>
    <w:multiLevelType w:val="hybridMultilevel"/>
    <w:tmpl w:val="AC76CB8C"/>
    <w:lvl w:ilvl="0" w:tplc="3B50EFF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82663EB"/>
    <w:multiLevelType w:val="hybridMultilevel"/>
    <w:tmpl w:val="E9BC8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4A5EE4"/>
    <w:multiLevelType w:val="hybridMultilevel"/>
    <w:tmpl w:val="8A267016"/>
    <w:lvl w:ilvl="0" w:tplc="6D70BD00">
      <w:start w:val="1"/>
      <w:numFmt w:val="bullet"/>
      <w:pStyle w:val="3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7B1E4B"/>
    <w:multiLevelType w:val="hybridMultilevel"/>
    <w:tmpl w:val="A25C4848"/>
    <w:lvl w:ilvl="0" w:tplc="F126D8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89D4A16"/>
    <w:multiLevelType w:val="hybridMultilevel"/>
    <w:tmpl w:val="55D8CA30"/>
    <w:lvl w:ilvl="0" w:tplc="31168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FB1E51"/>
    <w:multiLevelType w:val="hybridMultilevel"/>
    <w:tmpl w:val="A5564A90"/>
    <w:lvl w:ilvl="0" w:tplc="083C4E7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D920280"/>
    <w:multiLevelType w:val="hybridMultilevel"/>
    <w:tmpl w:val="1BC0ED9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9E334E"/>
    <w:multiLevelType w:val="hybridMultilevel"/>
    <w:tmpl w:val="1466D01A"/>
    <w:lvl w:ilvl="0" w:tplc="6E2E55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E471D07"/>
    <w:multiLevelType w:val="hybridMultilevel"/>
    <w:tmpl w:val="546E8044"/>
    <w:lvl w:ilvl="0" w:tplc="54F25C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F394FB3"/>
    <w:multiLevelType w:val="hybridMultilevel"/>
    <w:tmpl w:val="A3160CDE"/>
    <w:lvl w:ilvl="0" w:tplc="04190015">
      <w:start w:val="1"/>
      <w:numFmt w:val="upperLetter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2FC83CD1"/>
    <w:multiLevelType w:val="hybridMultilevel"/>
    <w:tmpl w:val="B04E29E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9341A7"/>
    <w:multiLevelType w:val="hybridMultilevel"/>
    <w:tmpl w:val="956A7C20"/>
    <w:lvl w:ilvl="0" w:tplc="9118D8D2">
      <w:numFmt w:val="bullet"/>
      <w:lvlText w:val="−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33B9068D"/>
    <w:multiLevelType w:val="hybridMultilevel"/>
    <w:tmpl w:val="A37EA000"/>
    <w:lvl w:ilvl="0" w:tplc="924012C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DE08AE"/>
    <w:multiLevelType w:val="hybridMultilevel"/>
    <w:tmpl w:val="DFFE9FB8"/>
    <w:lvl w:ilvl="0" w:tplc="E8ACBD8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3F210CB"/>
    <w:multiLevelType w:val="hybridMultilevel"/>
    <w:tmpl w:val="D0E0C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56749F"/>
    <w:multiLevelType w:val="hybridMultilevel"/>
    <w:tmpl w:val="1BCA9618"/>
    <w:lvl w:ilvl="0" w:tplc="BC0ED8C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39AB15D4"/>
    <w:multiLevelType w:val="hybridMultilevel"/>
    <w:tmpl w:val="227AE51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3B3F10C0"/>
    <w:multiLevelType w:val="hybridMultilevel"/>
    <w:tmpl w:val="6C00AF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3CF12891"/>
    <w:multiLevelType w:val="hybridMultilevel"/>
    <w:tmpl w:val="F8DE053E"/>
    <w:lvl w:ilvl="0" w:tplc="C2DC1D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D1872BB"/>
    <w:multiLevelType w:val="hybridMultilevel"/>
    <w:tmpl w:val="5F3E49DE"/>
    <w:lvl w:ilvl="0" w:tplc="C18C9F7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3E1D105F"/>
    <w:multiLevelType w:val="hybridMultilevel"/>
    <w:tmpl w:val="9604C2FA"/>
    <w:lvl w:ilvl="0" w:tplc="F09052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40232E61"/>
    <w:multiLevelType w:val="hybridMultilevel"/>
    <w:tmpl w:val="049AEC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90051BA"/>
    <w:multiLevelType w:val="hybridMultilevel"/>
    <w:tmpl w:val="49686E34"/>
    <w:lvl w:ilvl="0" w:tplc="E87EC2E6">
      <w:start w:val="1"/>
      <w:numFmt w:val="bullet"/>
      <w:pStyle w:val="a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9580406"/>
    <w:multiLevelType w:val="hybridMultilevel"/>
    <w:tmpl w:val="D0B6812E"/>
    <w:lvl w:ilvl="0" w:tplc="F1EA24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4A50154E"/>
    <w:multiLevelType w:val="hybridMultilevel"/>
    <w:tmpl w:val="EBC8D5C6"/>
    <w:lvl w:ilvl="0" w:tplc="1124E4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4D6140AB"/>
    <w:multiLevelType w:val="hybridMultilevel"/>
    <w:tmpl w:val="02327346"/>
    <w:lvl w:ilvl="0" w:tplc="70FCE8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0552519"/>
    <w:multiLevelType w:val="hybridMultilevel"/>
    <w:tmpl w:val="6298BAD2"/>
    <w:lvl w:ilvl="0" w:tplc="1AAEFB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50773CB2"/>
    <w:multiLevelType w:val="hybridMultilevel"/>
    <w:tmpl w:val="1D303A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E124FF"/>
    <w:multiLevelType w:val="hybridMultilevel"/>
    <w:tmpl w:val="0A5CB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5B366E17"/>
    <w:multiLevelType w:val="hybridMultilevel"/>
    <w:tmpl w:val="50B46A3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5C8D4A62"/>
    <w:multiLevelType w:val="hybridMultilevel"/>
    <w:tmpl w:val="B162827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5E374154"/>
    <w:multiLevelType w:val="hybridMultilevel"/>
    <w:tmpl w:val="15BE8716"/>
    <w:lvl w:ilvl="0" w:tplc="59AE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EA93EB9"/>
    <w:multiLevelType w:val="hybridMultilevel"/>
    <w:tmpl w:val="795095DE"/>
    <w:lvl w:ilvl="0" w:tplc="416AEB4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143025B"/>
    <w:multiLevelType w:val="hybridMultilevel"/>
    <w:tmpl w:val="B400DABC"/>
    <w:lvl w:ilvl="0" w:tplc="3C1667B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3">
    <w:nsid w:val="653C052C"/>
    <w:multiLevelType w:val="hybridMultilevel"/>
    <w:tmpl w:val="295AA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BA05D2"/>
    <w:multiLevelType w:val="hybridMultilevel"/>
    <w:tmpl w:val="0A32928E"/>
    <w:lvl w:ilvl="0" w:tplc="879288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6B8E6AFA"/>
    <w:multiLevelType w:val="hybridMultilevel"/>
    <w:tmpl w:val="DE5ADD1A"/>
    <w:lvl w:ilvl="0" w:tplc="7588678C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6">
    <w:nsid w:val="71157C17"/>
    <w:multiLevelType w:val="hybridMultilevel"/>
    <w:tmpl w:val="7BFAB4FA"/>
    <w:lvl w:ilvl="0" w:tplc="8A50C0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CCB5C7D"/>
    <w:multiLevelType w:val="hybridMultilevel"/>
    <w:tmpl w:val="DBBC4856"/>
    <w:lvl w:ilvl="0" w:tplc="52CEFA74">
      <w:start w:val="1"/>
      <w:numFmt w:val="decimal"/>
      <w:lvlText w:val="%1."/>
      <w:lvlJc w:val="left"/>
      <w:pPr>
        <w:ind w:left="999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719" w:hanging="360"/>
      </w:pPr>
    </w:lvl>
    <w:lvl w:ilvl="2" w:tplc="0419001B" w:tentative="1">
      <w:start w:val="1"/>
      <w:numFmt w:val="lowerRoman"/>
      <w:lvlText w:val="%3."/>
      <w:lvlJc w:val="right"/>
      <w:pPr>
        <w:ind w:left="11439" w:hanging="180"/>
      </w:pPr>
    </w:lvl>
    <w:lvl w:ilvl="3" w:tplc="0419000F" w:tentative="1">
      <w:start w:val="1"/>
      <w:numFmt w:val="decimal"/>
      <w:lvlText w:val="%4."/>
      <w:lvlJc w:val="left"/>
      <w:pPr>
        <w:ind w:left="12159" w:hanging="360"/>
      </w:pPr>
    </w:lvl>
    <w:lvl w:ilvl="4" w:tplc="04190019" w:tentative="1">
      <w:start w:val="1"/>
      <w:numFmt w:val="lowerLetter"/>
      <w:lvlText w:val="%5."/>
      <w:lvlJc w:val="left"/>
      <w:pPr>
        <w:ind w:left="12879" w:hanging="360"/>
      </w:pPr>
    </w:lvl>
    <w:lvl w:ilvl="5" w:tplc="0419001B" w:tentative="1">
      <w:start w:val="1"/>
      <w:numFmt w:val="lowerRoman"/>
      <w:lvlText w:val="%6."/>
      <w:lvlJc w:val="right"/>
      <w:pPr>
        <w:ind w:left="13599" w:hanging="180"/>
      </w:pPr>
    </w:lvl>
    <w:lvl w:ilvl="6" w:tplc="0419000F" w:tentative="1">
      <w:start w:val="1"/>
      <w:numFmt w:val="decimal"/>
      <w:lvlText w:val="%7."/>
      <w:lvlJc w:val="left"/>
      <w:pPr>
        <w:ind w:left="14319" w:hanging="360"/>
      </w:pPr>
    </w:lvl>
    <w:lvl w:ilvl="7" w:tplc="04190019" w:tentative="1">
      <w:start w:val="1"/>
      <w:numFmt w:val="lowerLetter"/>
      <w:lvlText w:val="%8."/>
      <w:lvlJc w:val="left"/>
      <w:pPr>
        <w:ind w:left="15039" w:hanging="360"/>
      </w:pPr>
    </w:lvl>
    <w:lvl w:ilvl="8" w:tplc="0419001B" w:tentative="1">
      <w:start w:val="1"/>
      <w:numFmt w:val="lowerRoman"/>
      <w:lvlText w:val="%9."/>
      <w:lvlJc w:val="right"/>
      <w:pPr>
        <w:ind w:left="15759" w:hanging="180"/>
      </w:pPr>
    </w:lvl>
  </w:abstractNum>
  <w:abstractNum w:abstractNumId="48">
    <w:nsid w:val="7CF5284C"/>
    <w:multiLevelType w:val="hybridMultilevel"/>
    <w:tmpl w:val="B6E2A972"/>
    <w:lvl w:ilvl="0" w:tplc="40149B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3"/>
  </w:num>
  <w:num w:numId="2">
    <w:abstractNumId w:val="10"/>
  </w:num>
  <w:num w:numId="3">
    <w:abstractNumId w:val="42"/>
  </w:num>
  <w:num w:numId="4">
    <w:abstractNumId w:val="45"/>
  </w:num>
  <w:num w:numId="5">
    <w:abstractNumId w:val="0"/>
  </w:num>
  <w:num w:numId="6">
    <w:abstractNumId w:val="38"/>
  </w:num>
  <w:num w:numId="7">
    <w:abstractNumId w:val="5"/>
  </w:num>
  <w:num w:numId="8">
    <w:abstractNumId w:val="28"/>
  </w:num>
  <w:num w:numId="9">
    <w:abstractNumId w:val="7"/>
  </w:num>
  <w:num w:numId="10">
    <w:abstractNumId w:val="35"/>
  </w:num>
  <w:num w:numId="11">
    <w:abstractNumId w:val="29"/>
  </w:num>
  <w:num w:numId="12">
    <w:abstractNumId w:val="34"/>
  </w:num>
  <w:num w:numId="13">
    <w:abstractNumId w:val="44"/>
  </w:num>
  <w:num w:numId="14">
    <w:abstractNumId w:val="40"/>
  </w:num>
  <w:num w:numId="15">
    <w:abstractNumId w:val="48"/>
  </w:num>
  <w:num w:numId="16">
    <w:abstractNumId w:val="12"/>
  </w:num>
  <w:num w:numId="17">
    <w:abstractNumId w:val="32"/>
  </w:num>
  <w:num w:numId="18">
    <w:abstractNumId w:val="1"/>
  </w:num>
  <w:num w:numId="19">
    <w:abstractNumId w:val="17"/>
  </w:num>
  <w:num w:numId="20">
    <w:abstractNumId w:val="33"/>
  </w:num>
  <w:num w:numId="21">
    <w:abstractNumId w:val="8"/>
  </w:num>
  <w:num w:numId="22">
    <w:abstractNumId w:val="16"/>
  </w:num>
  <w:num w:numId="23">
    <w:abstractNumId w:val="6"/>
  </w:num>
  <w:num w:numId="24">
    <w:abstractNumId w:val="39"/>
  </w:num>
  <w:num w:numId="25">
    <w:abstractNumId w:val="21"/>
  </w:num>
  <w:num w:numId="26">
    <w:abstractNumId w:val="47"/>
  </w:num>
  <w:num w:numId="27">
    <w:abstractNumId w:val="14"/>
  </w:num>
  <w:num w:numId="28">
    <w:abstractNumId w:val="41"/>
  </w:num>
  <w:num w:numId="29">
    <w:abstractNumId w:val="23"/>
  </w:num>
  <w:num w:numId="30">
    <w:abstractNumId w:val="18"/>
  </w:num>
  <w:num w:numId="31">
    <w:abstractNumId w:val="19"/>
  </w:num>
  <w:num w:numId="32">
    <w:abstractNumId w:val="36"/>
  </w:num>
  <w:num w:numId="33">
    <w:abstractNumId w:val="15"/>
  </w:num>
  <w:num w:numId="34">
    <w:abstractNumId w:val="2"/>
  </w:num>
  <w:num w:numId="35">
    <w:abstractNumId w:val="3"/>
  </w:num>
  <w:num w:numId="36">
    <w:abstractNumId w:val="9"/>
  </w:num>
  <w:num w:numId="37">
    <w:abstractNumId w:val="30"/>
  </w:num>
  <w:num w:numId="38">
    <w:abstractNumId w:val="31"/>
  </w:num>
  <w:num w:numId="39">
    <w:abstractNumId w:val="4"/>
  </w:num>
  <w:num w:numId="40">
    <w:abstractNumId w:val="25"/>
  </w:num>
  <w:num w:numId="41">
    <w:abstractNumId w:val="22"/>
  </w:num>
  <w:num w:numId="42">
    <w:abstractNumId w:val="26"/>
  </w:num>
  <w:num w:numId="43">
    <w:abstractNumId w:val="11"/>
  </w:num>
  <w:num w:numId="44">
    <w:abstractNumId w:val="27"/>
  </w:num>
  <w:num w:numId="45">
    <w:abstractNumId w:val="37"/>
  </w:num>
  <w:num w:numId="46">
    <w:abstractNumId w:val="13"/>
  </w:num>
  <w:num w:numId="47">
    <w:abstractNumId w:val="24"/>
  </w:num>
  <w:num w:numId="48">
    <w:abstractNumId w:val="46"/>
  </w:num>
  <w:num w:numId="4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C5518"/>
    <w:rsid w:val="0001532B"/>
    <w:rsid w:val="00047594"/>
    <w:rsid w:val="00066A9F"/>
    <w:rsid w:val="000826B0"/>
    <w:rsid w:val="000F4FB2"/>
    <w:rsid w:val="001054C0"/>
    <w:rsid w:val="00106FEA"/>
    <w:rsid w:val="0012382D"/>
    <w:rsid w:val="00133FA0"/>
    <w:rsid w:val="001564AB"/>
    <w:rsid w:val="00183F48"/>
    <w:rsid w:val="001B5D08"/>
    <w:rsid w:val="001F1269"/>
    <w:rsid w:val="0022489B"/>
    <w:rsid w:val="002C2EC4"/>
    <w:rsid w:val="002E167A"/>
    <w:rsid w:val="0030730C"/>
    <w:rsid w:val="00321BF1"/>
    <w:rsid w:val="00356936"/>
    <w:rsid w:val="003B6DC3"/>
    <w:rsid w:val="003C6906"/>
    <w:rsid w:val="003E0996"/>
    <w:rsid w:val="00441B88"/>
    <w:rsid w:val="00466430"/>
    <w:rsid w:val="004A12EC"/>
    <w:rsid w:val="004A445D"/>
    <w:rsid w:val="004D1DCF"/>
    <w:rsid w:val="004D44B4"/>
    <w:rsid w:val="004E7AD4"/>
    <w:rsid w:val="005B1CB6"/>
    <w:rsid w:val="005B3DCE"/>
    <w:rsid w:val="005C3C56"/>
    <w:rsid w:val="005E339B"/>
    <w:rsid w:val="005F317D"/>
    <w:rsid w:val="00694A35"/>
    <w:rsid w:val="006B08B7"/>
    <w:rsid w:val="00713839"/>
    <w:rsid w:val="00726113"/>
    <w:rsid w:val="007A4DCB"/>
    <w:rsid w:val="007B3AE6"/>
    <w:rsid w:val="007E3124"/>
    <w:rsid w:val="008524DA"/>
    <w:rsid w:val="00874AC3"/>
    <w:rsid w:val="009208A2"/>
    <w:rsid w:val="0095394C"/>
    <w:rsid w:val="009B29D5"/>
    <w:rsid w:val="009B6694"/>
    <w:rsid w:val="009C5B58"/>
    <w:rsid w:val="00A20B48"/>
    <w:rsid w:val="00A24426"/>
    <w:rsid w:val="00A33143"/>
    <w:rsid w:val="00A81CA9"/>
    <w:rsid w:val="00AC5518"/>
    <w:rsid w:val="00B01B16"/>
    <w:rsid w:val="00B33821"/>
    <w:rsid w:val="00B4568F"/>
    <w:rsid w:val="00B84AB5"/>
    <w:rsid w:val="00C32B1F"/>
    <w:rsid w:val="00C36448"/>
    <w:rsid w:val="00C401EF"/>
    <w:rsid w:val="00C51EED"/>
    <w:rsid w:val="00C64F81"/>
    <w:rsid w:val="00D353F5"/>
    <w:rsid w:val="00DB25DE"/>
    <w:rsid w:val="00E97F4C"/>
    <w:rsid w:val="00EA1627"/>
    <w:rsid w:val="00EE2F96"/>
    <w:rsid w:val="00F22B65"/>
    <w:rsid w:val="00F65F71"/>
    <w:rsid w:val="00F913DE"/>
    <w:rsid w:val="00F95953"/>
    <w:rsid w:val="00FB6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B3DCE"/>
  </w:style>
  <w:style w:type="paragraph" w:styleId="1">
    <w:name w:val="heading 1"/>
    <w:basedOn w:val="a1"/>
    <w:next w:val="a1"/>
    <w:link w:val="10"/>
    <w:qFormat/>
    <w:rsid w:val="0035693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0">
    <w:name w:val="heading 2"/>
    <w:basedOn w:val="a1"/>
    <w:next w:val="a1"/>
    <w:link w:val="21"/>
    <w:qFormat/>
    <w:rsid w:val="00356936"/>
    <w:pPr>
      <w:keepNext/>
      <w:spacing w:after="0" w:line="240" w:lineRule="auto"/>
      <w:ind w:firstLine="320"/>
      <w:jc w:val="both"/>
      <w:outlineLvl w:val="1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30">
    <w:name w:val="heading 3"/>
    <w:basedOn w:val="a1"/>
    <w:next w:val="a1"/>
    <w:link w:val="31"/>
    <w:qFormat/>
    <w:rsid w:val="00356936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4">
    <w:name w:val="heading 4"/>
    <w:basedOn w:val="a1"/>
    <w:next w:val="a1"/>
    <w:link w:val="40"/>
    <w:qFormat/>
    <w:rsid w:val="0035693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35693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35693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35693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8">
    <w:name w:val="heading 8"/>
    <w:basedOn w:val="a1"/>
    <w:next w:val="a1"/>
    <w:link w:val="80"/>
    <w:qFormat/>
    <w:rsid w:val="00356936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9">
    <w:name w:val="heading 9"/>
    <w:basedOn w:val="a1"/>
    <w:next w:val="a1"/>
    <w:link w:val="90"/>
    <w:qFormat/>
    <w:rsid w:val="00356936"/>
    <w:pPr>
      <w:keepNext/>
      <w:spacing w:after="0" w:line="240" w:lineRule="auto"/>
      <w:ind w:left="769" w:hanging="811"/>
      <w:jc w:val="center"/>
      <w:outlineLvl w:val="8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Placeholder Text"/>
    <w:basedOn w:val="a2"/>
    <w:uiPriority w:val="99"/>
    <w:semiHidden/>
    <w:rsid w:val="00C64F81"/>
    <w:rPr>
      <w:color w:val="808080"/>
    </w:rPr>
  </w:style>
  <w:style w:type="paragraph" w:styleId="a6">
    <w:name w:val="List Paragraph"/>
    <w:basedOn w:val="a1"/>
    <w:uiPriority w:val="34"/>
    <w:qFormat/>
    <w:rsid w:val="006B08B7"/>
    <w:pPr>
      <w:ind w:left="720"/>
      <w:contextualSpacing/>
    </w:pPr>
  </w:style>
  <w:style w:type="paragraph" w:styleId="a7">
    <w:name w:val="Balloon Text"/>
    <w:basedOn w:val="a1"/>
    <w:link w:val="a8"/>
    <w:unhideWhenUsed/>
    <w:rsid w:val="00A24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rsid w:val="00A24426"/>
    <w:rPr>
      <w:rFonts w:ascii="Tahoma" w:hAnsi="Tahoma" w:cs="Tahoma"/>
      <w:sz w:val="16"/>
      <w:szCs w:val="16"/>
    </w:rPr>
  </w:style>
  <w:style w:type="paragraph" w:styleId="a9">
    <w:name w:val="Normal (Web)"/>
    <w:basedOn w:val="a1"/>
    <w:unhideWhenUsed/>
    <w:rsid w:val="0006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link w:val="61"/>
    <w:rsid w:val="009B29D5"/>
    <w:rPr>
      <w:sz w:val="28"/>
      <w:szCs w:val="28"/>
      <w:shd w:val="clear" w:color="auto" w:fill="FFFFFF"/>
    </w:rPr>
  </w:style>
  <w:style w:type="paragraph" w:customStyle="1" w:styleId="61">
    <w:name w:val="Основной текст6"/>
    <w:basedOn w:val="a1"/>
    <w:link w:val="11"/>
    <w:rsid w:val="009B29D5"/>
    <w:pPr>
      <w:shd w:val="clear" w:color="auto" w:fill="FFFFFF"/>
      <w:spacing w:before="420" w:after="0" w:line="480" w:lineRule="exact"/>
      <w:jc w:val="both"/>
    </w:pPr>
    <w:rPr>
      <w:sz w:val="28"/>
      <w:szCs w:val="28"/>
    </w:rPr>
  </w:style>
  <w:style w:type="character" w:customStyle="1" w:styleId="hps">
    <w:name w:val="hps"/>
    <w:rsid w:val="009B29D5"/>
  </w:style>
  <w:style w:type="table" w:styleId="aa">
    <w:name w:val="Table Grid"/>
    <w:basedOn w:val="a3"/>
    <w:uiPriority w:val="59"/>
    <w:rsid w:val="001564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2"/>
    <w:unhideWhenUsed/>
    <w:rsid w:val="00441B88"/>
    <w:rPr>
      <w:color w:val="0563C1" w:themeColor="hyperlink"/>
      <w:u w:val="single"/>
    </w:rPr>
  </w:style>
  <w:style w:type="character" w:customStyle="1" w:styleId="10">
    <w:name w:val="Заголовок 1 Знак"/>
    <w:basedOn w:val="a2"/>
    <w:link w:val="1"/>
    <w:rsid w:val="00356936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1">
    <w:name w:val="Заголовок 2 Знак"/>
    <w:basedOn w:val="a2"/>
    <w:link w:val="20"/>
    <w:rsid w:val="00356936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31">
    <w:name w:val="Заголовок 3 Знак"/>
    <w:basedOn w:val="a2"/>
    <w:link w:val="30"/>
    <w:rsid w:val="00356936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40">
    <w:name w:val="Заголовок 4 Знак"/>
    <w:basedOn w:val="a2"/>
    <w:link w:val="4"/>
    <w:rsid w:val="00356936"/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356936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3569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35693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80">
    <w:name w:val="Заголовок 8 Знак"/>
    <w:basedOn w:val="a2"/>
    <w:link w:val="8"/>
    <w:rsid w:val="0035693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90">
    <w:name w:val="Заголовок 9 Знак"/>
    <w:basedOn w:val="a2"/>
    <w:link w:val="9"/>
    <w:rsid w:val="0035693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Title"/>
    <w:basedOn w:val="a1"/>
    <w:link w:val="ad"/>
    <w:qFormat/>
    <w:rsid w:val="003569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2"/>
    <w:link w:val="ac"/>
    <w:rsid w:val="003569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Subtitle"/>
    <w:basedOn w:val="a1"/>
    <w:link w:val="af"/>
    <w:qFormat/>
    <w:rsid w:val="0035693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f">
    <w:name w:val="Подзаголовок Знак"/>
    <w:basedOn w:val="a2"/>
    <w:link w:val="ae"/>
    <w:rsid w:val="00356936"/>
    <w:rPr>
      <w:rFonts w:ascii="Times New Roman" w:eastAsia="Times New Roman" w:hAnsi="Times New Roman" w:cs="Times New Roman"/>
      <w:sz w:val="32"/>
      <w:szCs w:val="20"/>
    </w:rPr>
  </w:style>
  <w:style w:type="paragraph" w:styleId="af0">
    <w:name w:val="header"/>
    <w:basedOn w:val="a1"/>
    <w:link w:val="af1"/>
    <w:rsid w:val="0035693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f1">
    <w:name w:val="Верхний колонтитул Знак"/>
    <w:basedOn w:val="a2"/>
    <w:link w:val="af0"/>
    <w:rsid w:val="00356936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22">
    <w:name w:val="List 2"/>
    <w:basedOn w:val="a1"/>
    <w:rsid w:val="0035693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 Indent"/>
    <w:basedOn w:val="a1"/>
    <w:link w:val="af3"/>
    <w:rsid w:val="00356936"/>
    <w:pPr>
      <w:spacing w:after="0" w:line="240" w:lineRule="auto"/>
      <w:ind w:left="769" w:hanging="81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 с отступом Знак"/>
    <w:basedOn w:val="a2"/>
    <w:link w:val="af2"/>
    <w:rsid w:val="00356936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1"/>
    <w:link w:val="24"/>
    <w:rsid w:val="0035693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24">
    <w:name w:val="Основной текст 2 Знак"/>
    <w:basedOn w:val="a2"/>
    <w:link w:val="23"/>
    <w:rsid w:val="00356936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3">
    <w:name w:val="List Bullet 3"/>
    <w:basedOn w:val="a1"/>
    <w:autoRedefine/>
    <w:rsid w:val="00356936"/>
    <w:pPr>
      <w:numPr>
        <w:numId w:val="43"/>
      </w:numPr>
      <w:tabs>
        <w:tab w:val="left" w:pos="851"/>
        <w:tab w:val="left" w:pos="1134"/>
      </w:tabs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FR2">
    <w:name w:val="FR2"/>
    <w:rsid w:val="00356936"/>
    <w:pPr>
      <w:widowControl w:val="0"/>
      <w:spacing w:after="0" w:line="320" w:lineRule="auto"/>
      <w:ind w:left="280" w:right="800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12">
    <w:name w:val="Обычный1"/>
    <w:rsid w:val="0035693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4">
    <w:name w:val="caption"/>
    <w:basedOn w:val="a1"/>
    <w:next w:val="a1"/>
    <w:qFormat/>
    <w:rsid w:val="0035693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5">
    <w:name w:val="Body Text Indent 2"/>
    <w:basedOn w:val="a1"/>
    <w:link w:val="26"/>
    <w:rsid w:val="00356936"/>
    <w:pPr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6">
    <w:name w:val="Основной текст с отступом 2 Знак"/>
    <w:basedOn w:val="a2"/>
    <w:link w:val="25"/>
    <w:rsid w:val="0035693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5">
    <w:name w:val="Body Text"/>
    <w:basedOn w:val="a1"/>
    <w:link w:val="af6"/>
    <w:rsid w:val="0035693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Основной текст Знак"/>
    <w:basedOn w:val="a2"/>
    <w:link w:val="af5"/>
    <w:rsid w:val="003569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1"/>
    <w:link w:val="33"/>
    <w:rsid w:val="00356936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3">
    <w:name w:val="Основной текст с отступом 3 Знак"/>
    <w:basedOn w:val="a2"/>
    <w:link w:val="32"/>
    <w:rsid w:val="0035693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210">
    <w:name w:val="Основной текст 21"/>
    <w:basedOn w:val="a1"/>
    <w:rsid w:val="0035693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4">
    <w:name w:val="Body Text 3"/>
    <w:basedOn w:val="a1"/>
    <w:link w:val="35"/>
    <w:rsid w:val="00356936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val="uk-UA" w:eastAsia="ru-RU"/>
    </w:rPr>
  </w:style>
  <w:style w:type="character" w:customStyle="1" w:styleId="35">
    <w:name w:val="Основной текст 3 Знак"/>
    <w:basedOn w:val="a2"/>
    <w:link w:val="34"/>
    <w:rsid w:val="00356936"/>
    <w:rPr>
      <w:rFonts w:ascii="Courier New" w:eastAsia="Times New Roman" w:hAnsi="Courier New" w:cs="Courier New"/>
      <w:sz w:val="24"/>
      <w:szCs w:val="24"/>
      <w:lang w:val="uk-UA" w:eastAsia="ru-RU"/>
    </w:rPr>
  </w:style>
  <w:style w:type="paragraph" w:customStyle="1" w:styleId="Char1">
    <w:name w:val="Char Знак Знак Знак Знак Знак Знак Знак Знак Знак Знак Знак Знак Знак Знак1"/>
    <w:basedOn w:val="a1"/>
    <w:rsid w:val="0035693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31"/>
    <w:basedOn w:val="a1"/>
    <w:rsid w:val="00356936"/>
    <w:pPr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paragraph" w:customStyle="1" w:styleId="Web">
    <w:name w:val="Обычный (Web)"/>
    <w:basedOn w:val="a1"/>
    <w:rsid w:val="00356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7">
    <w:name w:val="footer"/>
    <w:basedOn w:val="a1"/>
    <w:link w:val="af8"/>
    <w:rsid w:val="003569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Нижний колонтитул Знак"/>
    <w:basedOn w:val="a2"/>
    <w:link w:val="af7"/>
    <w:rsid w:val="00356936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page number"/>
    <w:basedOn w:val="a2"/>
    <w:rsid w:val="00356936"/>
  </w:style>
  <w:style w:type="paragraph" w:styleId="2">
    <w:name w:val="List Bullet 2"/>
    <w:basedOn w:val="a1"/>
    <w:rsid w:val="00356936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lock Text"/>
    <w:basedOn w:val="a1"/>
    <w:rsid w:val="00356936"/>
    <w:pPr>
      <w:shd w:val="clear" w:color="auto" w:fill="FFFFFF"/>
      <w:spacing w:after="0" w:line="360" w:lineRule="auto"/>
      <w:ind w:left="7" w:right="5" w:firstLine="713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0"/>
      <w:lang w:val="uk-UA" w:eastAsia="ru-RU"/>
    </w:rPr>
  </w:style>
  <w:style w:type="paragraph" w:styleId="afb">
    <w:name w:val="No Spacing"/>
    <w:uiPriority w:val="1"/>
    <w:qFormat/>
    <w:rsid w:val="00356936"/>
    <w:pPr>
      <w:spacing w:after="0" w:line="360" w:lineRule="auto"/>
      <w:ind w:firstLine="709"/>
      <w:contextualSpacing/>
    </w:pPr>
    <w:rPr>
      <w:rFonts w:ascii="Times New Roman" w:eastAsia="Calibri" w:hAnsi="Times New Roman" w:cs="Times New Roman"/>
      <w:sz w:val="28"/>
      <w:lang w:val="uk-UA"/>
    </w:rPr>
  </w:style>
  <w:style w:type="character" w:customStyle="1" w:styleId="apple-converted-space">
    <w:name w:val="apple-converted-space"/>
    <w:rsid w:val="00356936"/>
  </w:style>
  <w:style w:type="paragraph" w:customStyle="1" w:styleId="psection">
    <w:name w:val="psection"/>
    <w:basedOn w:val="a1"/>
    <w:uiPriority w:val="99"/>
    <w:rsid w:val="00356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569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c">
    <w:name w:val="Strong"/>
    <w:uiPriority w:val="22"/>
    <w:qFormat/>
    <w:rsid w:val="00356936"/>
    <w:rPr>
      <w:rFonts w:cs="Times New Roman"/>
      <w:b/>
      <w:bCs/>
    </w:rPr>
  </w:style>
  <w:style w:type="character" w:customStyle="1" w:styleId="shorttext">
    <w:name w:val="short_text"/>
    <w:basedOn w:val="a2"/>
    <w:rsid w:val="00356936"/>
  </w:style>
  <w:style w:type="character" w:customStyle="1" w:styleId="st">
    <w:name w:val="st"/>
    <w:basedOn w:val="a2"/>
    <w:rsid w:val="00356936"/>
  </w:style>
  <w:style w:type="character" w:styleId="afd">
    <w:name w:val="Emphasis"/>
    <w:basedOn w:val="a2"/>
    <w:uiPriority w:val="20"/>
    <w:qFormat/>
    <w:rsid w:val="00356936"/>
    <w:rPr>
      <w:i/>
      <w:iCs/>
    </w:rPr>
  </w:style>
  <w:style w:type="character" w:customStyle="1" w:styleId="rvts13">
    <w:name w:val="rvts13"/>
    <w:basedOn w:val="a2"/>
    <w:rsid w:val="00356936"/>
  </w:style>
  <w:style w:type="paragraph" w:styleId="36">
    <w:name w:val="List Continue 3"/>
    <w:basedOn w:val="a1"/>
    <w:rsid w:val="00356936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Plain Text"/>
    <w:basedOn w:val="a1"/>
    <w:link w:val="aff"/>
    <w:rsid w:val="003569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Текст Знак"/>
    <w:basedOn w:val="a2"/>
    <w:link w:val="afe"/>
    <w:rsid w:val="0035693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А"/>
    <w:rsid w:val="00356936"/>
    <w:pPr>
      <w:numPr>
        <w:numId w:val="9"/>
      </w:numPr>
    </w:pPr>
  </w:style>
  <w:style w:type="character" w:customStyle="1" w:styleId="apple-style-span">
    <w:name w:val="apple-style-span"/>
    <w:basedOn w:val="a2"/>
    <w:rsid w:val="00356936"/>
  </w:style>
  <w:style w:type="character" w:customStyle="1" w:styleId="hpsatn">
    <w:name w:val="hps atn"/>
    <w:basedOn w:val="a2"/>
    <w:rsid w:val="00356936"/>
  </w:style>
  <w:style w:type="character" w:customStyle="1" w:styleId="atn">
    <w:name w:val="atn"/>
    <w:basedOn w:val="a2"/>
    <w:rsid w:val="00356936"/>
  </w:style>
  <w:style w:type="character" w:styleId="aff0">
    <w:name w:val="FollowedHyperlink"/>
    <w:basedOn w:val="a2"/>
    <w:rsid w:val="00356936"/>
    <w:rPr>
      <w:color w:val="800080"/>
      <w:u w:val="single"/>
    </w:rPr>
  </w:style>
  <w:style w:type="character" w:customStyle="1" w:styleId="citation">
    <w:name w:val="citation"/>
    <w:basedOn w:val="a2"/>
    <w:rsid w:val="00356936"/>
  </w:style>
  <w:style w:type="paragraph" w:customStyle="1" w:styleId="aff1">
    <w:name w:val="Для методички"/>
    <w:basedOn w:val="a1"/>
    <w:rsid w:val="00356936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0">
    <w:name w:val="Список авто"/>
    <w:basedOn w:val="a1"/>
    <w:rsid w:val="00356936"/>
    <w:pPr>
      <w:numPr>
        <w:numId w:val="38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2"/>
    <w:basedOn w:val="11"/>
    <w:rsid w:val="00356936"/>
    <w:rPr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F5CD2-5FD1-46B8-A48C-D04CFAA7D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4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Дмитрий Каленюк</cp:lastModifiedBy>
  <cp:revision>26</cp:revision>
  <dcterms:created xsi:type="dcterms:W3CDTF">2014-03-03T16:43:00Z</dcterms:created>
  <dcterms:modified xsi:type="dcterms:W3CDTF">2019-09-09T09:46:00Z</dcterms:modified>
</cp:coreProperties>
</file>