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6AC980" w14:textId="77777777" w:rsidR="009134F3" w:rsidRDefault="00496397" w:rsidP="0065781F">
      <w:pPr>
        <w:jc w:val="center"/>
        <w:rPr>
          <w:rFonts w:ascii="Times New Roman" w:hAnsi="Times New Roman"/>
          <w:b/>
          <w:caps/>
          <w:sz w:val="28"/>
          <w:szCs w:val="28"/>
          <w:lang w:val="uk-UA"/>
        </w:rPr>
      </w:pPr>
      <w:r>
        <w:rPr>
          <w:rFonts w:ascii="Times New Roman" w:hAnsi="Times New Roman"/>
          <w:b/>
          <w:caps/>
          <w:sz w:val="28"/>
          <w:szCs w:val="28"/>
          <w:lang w:val="uk-UA"/>
        </w:rPr>
        <w:t xml:space="preserve">ІСТОРІЯ ЗАРУБІЖНОЇ ЛІТЕРАТУРИ </w:t>
      </w:r>
    </w:p>
    <w:p w14:paraId="3CC0F36A" w14:textId="77777777" w:rsidR="00496397" w:rsidRDefault="00496397" w:rsidP="0065781F">
      <w:pPr>
        <w:jc w:val="center"/>
        <w:rPr>
          <w:rFonts w:ascii="Times New Roman" w:hAnsi="Times New Roman"/>
          <w:b/>
          <w:caps/>
          <w:sz w:val="28"/>
          <w:szCs w:val="28"/>
          <w:lang w:val="uk-UA"/>
        </w:rPr>
      </w:pPr>
      <w:r w:rsidRPr="009134F3">
        <w:rPr>
          <w:rFonts w:ascii="Times New Roman" w:hAnsi="Times New Roman" w:cs="Times New Roman"/>
          <w:b/>
          <w:caps/>
          <w:sz w:val="28"/>
          <w:szCs w:val="28"/>
          <w:lang w:val="uk-UA"/>
        </w:rPr>
        <w:t>(</w:t>
      </w:r>
      <w:r w:rsidR="009134F3" w:rsidRPr="009134F3">
        <w:rPr>
          <w:rFonts w:ascii="Times New Roman" w:hAnsi="Times New Roman" w:cs="Times New Roman"/>
          <w:b/>
          <w:sz w:val="28"/>
          <w:szCs w:val="28"/>
          <w:lang w:val="uk-UA"/>
        </w:rPr>
        <w:t>ХVII-XVIII</w:t>
      </w:r>
      <w:r>
        <w:rPr>
          <w:rFonts w:ascii="Times New Roman" w:hAnsi="Times New Roman"/>
          <w:b/>
          <w:caps/>
          <w:sz w:val="28"/>
          <w:szCs w:val="28"/>
          <w:lang w:val="uk-UA"/>
        </w:rPr>
        <w:t xml:space="preserve"> – ПЕРШОЇ ПОЛОВИНИ </w:t>
      </w:r>
      <w:r w:rsidR="009134F3">
        <w:rPr>
          <w:rFonts w:ascii="Times New Roman" w:hAnsi="Times New Roman"/>
          <w:b/>
          <w:caps/>
          <w:sz w:val="28"/>
          <w:szCs w:val="28"/>
          <w:lang w:val="uk-UA"/>
        </w:rPr>
        <w:t>ХІХ</w:t>
      </w:r>
      <w:r>
        <w:rPr>
          <w:rFonts w:ascii="Times New Roman" w:hAnsi="Times New Roman"/>
          <w:b/>
          <w:caps/>
          <w:sz w:val="28"/>
          <w:szCs w:val="28"/>
          <w:lang w:val="uk-UA"/>
        </w:rPr>
        <w:t xml:space="preserve"> СТ.)</w:t>
      </w:r>
    </w:p>
    <w:p w14:paraId="51470106" w14:textId="77777777" w:rsidR="00496397" w:rsidRPr="009134F3" w:rsidRDefault="00496397" w:rsidP="0065781F">
      <w:pPr>
        <w:jc w:val="center"/>
        <w:rPr>
          <w:rFonts w:ascii="Times New Roman" w:hAnsi="Times New Roman"/>
          <w:i/>
          <w:caps/>
          <w:sz w:val="28"/>
          <w:szCs w:val="28"/>
          <w:lang w:val="uk-UA"/>
        </w:rPr>
      </w:pPr>
      <w:r w:rsidRPr="009134F3">
        <w:rPr>
          <w:rFonts w:ascii="Times New Roman" w:hAnsi="Times New Roman"/>
          <w:i/>
          <w:caps/>
          <w:sz w:val="28"/>
          <w:szCs w:val="28"/>
          <w:lang w:val="uk-UA"/>
        </w:rPr>
        <w:t>ВИКЛ. ДОЦ. КРАВЧЕНКО Я.П.</w:t>
      </w:r>
    </w:p>
    <w:p w14:paraId="2BFF2304" w14:textId="77777777" w:rsidR="009134F3" w:rsidRDefault="00496397" w:rsidP="0065781F">
      <w:pPr>
        <w:jc w:val="center"/>
        <w:rPr>
          <w:rFonts w:ascii="Times New Roman" w:hAnsi="Times New Roman"/>
          <w:b/>
          <w:caps/>
          <w:sz w:val="28"/>
          <w:szCs w:val="28"/>
          <w:lang w:val="uk-UA"/>
        </w:rPr>
      </w:pPr>
      <w:r>
        <w:rPr>
          <w:rFonts w:ascii="Times New Roman" w:hAnsi="Times New Roman"/>
          <w:b/>
          <w:caps/>
          <w:sz w:val="28"/>
          <w:szCs w:val="28"/>
          <w:lang w:val="uk-UA"/>
        </w:rPr>
        <w:t>МЕТОДИЧНІ МАТЕРІАЛИ ДЛЯ СТУДЕНТІВ 2 КУРСУ фіф</w:t>
      </w:r>
    </w:p>
    <w:p w14:paraId="75EF1024" w14:textId="7CD2989C" w:rsidR="00496397" w:rsidRDefault="009134F3" w:rsidP="009134F3">
      <w:pPr>
        <w:spacing w:after="0"/>
        <w:jc w:val="center"/>
        <w:rPr>
          <w:rFonts w:ascii="Times New Roman" w:hAnsi="Times New Roman"/>
          <w:b/>
          <w:caps/>
          <w:sz w:val="28"/>
          <w:szCs w:val="28"/>
          <w:lang w:val="uk-UA"/>
        </w:rPr>
      </w:pPr>
      <w:r>
        <w:rPr>
          <w:rFonts w:ascii="Times New Roman" w:hAnsi="Times New Roman"/>
          <w:b/>
          <w:caps/>
          <w:sz w:val="28"/>
          <w:szCs w:val="28"/>
          <w:lang w:val="uk-UA"/>
        </w:rPr>
        <w:t xml:space="preserve"> </w:t>
      </w:r>
    </w:p>
    <w:p w14:paraId="6F4B1E0D" w14:textId="77777777" w:rsidR="009134F3" w:rsidRDefault="009134F3" w:rsidP="009134F3">
      <w:pPr>
        <w:spacing w:after="0"/>
        <w:jc w:val="center"/>
        <w:rPr>
          <w:rFonts w:ascii="Times New Roman" w:hAnsi="Times New Roman"/>
          <w:b/>
          <w:caps/>
          <w:sz w:val="28"/>
          <w:szCs w:val="28"/>
          <w:lang w:val="uk-UA"/>
        </w:rPr>
      </w:pPr>
    </w:p>
    <w:p w14:paraId="2FCCC4FF" w14:textId="77777777" w:rsidR="0065781F" w:rsidRPr="00072D98" w:rsidRDefault="0065781F" w:rsidP="009134F3">
      <w:pPr>
        <w:spacing w:after="0"/>
        <w:jc w:val="center"/>
        <w:rPr>
          <w:rFonts w:ascii="Times New Roman" w:hAnsi="Times New Roman"/>
          <w:b/>
          <w:caps/>
          <w:sz w:val="28"/>
          <w:szCs w:val="28"/>
          <w:lang w:val="uk-UA"/>
        </w:rPr>
      </w:pPr>
      <w:r>
        <w:rPr>
          <w:rFonts w:ascii="Times New Roman" w:hAnsi="Times New Roman"/>
          <w:b/>
          <w:caps/>
          <w:sz w:val="28"/>
          <w:szCs w:val="28"/>
          <w:lang w:val="uk-UA"/>
        </w:rPr>
        <w:t>РЕКОМЕНДОВАНІ ПІДРУЧНИКИ</w:t>
      </w:r>
    </w:p>
    <w:p w14:paraId="5DAE303E" w14:textId="77777777" w:rsidR="0065781F" w:rsidRPr="003C260E" w:rsidRDefault="0065781F" w:rsidP="0065781F">
      <w:pPr>
        <w:tabs>
          <w:tab w:val="num" w:pos="540"/>
          <w:tab w:val="left" w:pos="10065"/>
        </w:tabs>
        <w:ind w:left="540" w:hanging="360"/>
        <w:jc w:val="center"/>
        <w:rPr>
          <w:rFonts w:ascii="Times New Roman" w:hAnsi="Times New Roman"/>
          <w:b/>
          <w:sz w:val="28"/>
          <w:szCs w:val="28"/>
          <w:lang w:val="uk-UA"/>
        </w:rPr>
      </w:pPr>
      <w:bookmarkStart w:id="0" w:name="_Hlk125482681"/>
      <w:r w:rsidRPr="003C260E">
        <w:rPr>
          <w:rFonts w:ascii="Times New Roman" w:hAnsi="Times New Roman"/>
          <w:b/>
          <w:sz w:val="28"/>
          <w:szCs w:val="28"/>
          <w:lang w:val="uk-UA"/>
        </w:rPr>
        <w:t>Література XVII-XVIII ст.</w:t>
      </w:r>
    </w:p>
    <w:p w14:paraId="7E7DB0E8" w14:textId="56939F4E" w:rsidR="0065781F" w:rsidRPr="008C5AEB" w:rsidRDefault="0065781F" w:rsidP="00202260">
      <w:pPr>
        <w:numPr>
          <w:ilvl w:val="0"/>
          <w:numId w:val="5"/>
        </w:numPr>
        <w:tabs>
          <w:tab w:val="clear" w:pos="720"/>
          <w:tab w:val="num" w:pos="540"/>
        </w:tabs>
        <w:spacing w:after="0" w:line="360" w:lineRule="auto"/>
        <w:ind w:left="540"/>
        <w:rPr>
          <w:rFonts w:ascii="Times New Roman" w:hAnsi="Times New Roman" w:cs="Times New Roman"/>
          <w:sz w:val="28"/>
          <w:szCs w:val="28"/>
          <w:lang w:val="uk-UA"/>
        </w:rPr>
      </w:pPr>
      <w:r w:rsidRPr="008C5AEB">
        <w:rPr>
          <w:rFonts w:ascii="Times New Roman" w:hAnsi="Times New Roman" w:cs="Times New Roman"/>
          <w:sz w:val="28"/>
          <w:szCs w:val="28"/>
          <w:lang w:val="uk-UA"/>
        </w:rPr>
        <w:t>Давиденко Г.Й.</w:t>
      </w:r>
      <w:r w:rsidR="00202260" w:rsidRPr="008C5AEB">
        <w:rPr>
          <w:rFonts w:ascii="Times New Roman" w:hAnsi="Times New Roman" w:cs="Times New Roman"/>
          <w:sz w:val="28"/>
          <w:szCs w:val="28"/>
          <w:lang w:val="uk-UA"/>
        </w:rPr>
        <w:t>, Величко М.</w:t>
      </w:r>
      <w:r w:rsidRPr="008C5AEB">
        <w:rPr>
          <w:rFonts w:ascii="Times New Roman" w:hAnsi="Times New Roman" w:cs="Times New Roman"/>
          <w:sz w:val="28"/>
          <w:szCs w:val="28"/>
          <w:lang w:val="uk-UA"/>
        </w:rPr>
        <w:t xml:space="preserve"> Історія </w:t>
      </w:r>
      <w:r w:rsidRPr="008C5AEB">
        <w:rPr>
          <w:rStyle w:val="a9"/>
          <w:rFonts w:eastAsiaTheme="minorHAnsi"/>
          <w:sz w:val="28"/>
          <w:szCs w:val="28"/>
          <w:lang w:val="uk-UA"/>
        </w:rPr>
        <w:t>зарубіжної</w:t>
      </w:r>
      <w:r w:rsidRPr="008C5AEB">
        <w:rPr>
          <w:rFonts w:ascii="Times New Roman" w:hAnsi="Times New Roman" w:cs="Times New Roman"/>
          <w:sz w:val="28"/>
          <w:szCs w:val="28"/>
          <w:lang w:val="uk-UA"/>
        </w:rPr>
        <w:t xml:space="preserve"> літератури ХVII-XVIII ст. К</w:t>
      </w:r>
      <w:r w:rsidR="00031532">
        <w:rPr>
          <w:rFonts w:ascii="Times New Roman" w:hAnsi="Times New Roman" w:cs="Times New Roman"/>
          <w:sz w:val="28"/>
          <w:szCs w:val="28"/>
          <w:lang w:val="uk-UA"/>
        </w:rPr>
        <w:t xml:space="preserve">иїв </w:t>
      </w:r>
      <w:r w:rsidRPr="008C5AEB">
        <w:rPr>
          <w:rFonts w:ascii="Times New Roman" w:hAnsi="Times New Roman" w:cs="Times New Roman"/>
          <w:sz w:val="28"/>
          <w:szCs w:val="28"/>
          <w:lang w:val="uk-UA"/>
        </w:rPr>
        <w:t>: ЦУЛ, 2007. 296 с.</w:t>
      </w:r>
      <w:r w:rsidR="00202260" w:rsidRPr="008C5AEB">
        <w:rPr>
          <w:rFonts w:ascii="Times New Roman" w:hAnsi="Times New Roman" w:cs="Times New Roman"/>
          <w:sz w:val="28"/>
          <w:szCs w:val="28"/>
          <w:lang w:val="uk-UA"/>
        </w:rPr>
        <w:t xml:space="preserve"> </w:t>
      </w:r>
      <w:hyperlink r:id="rId8" w:history="1">
        <w:r w:rsidR="00202260" w:rsidRPr="008C5AEB">
          <w:rPr>
            <w:rStyle w:val="20"/>
            <w:rFonts w:ascii="Times New Roman" w:hAnsi="Times New Roman" w:cs="Times New Roman"/>
            <w:color w:val="auto"/>
            <w:sz w:val="28"/>
            <w:szCs w:val="28"/>
            <w:lang w:val="uk-UA"/>
          </w:rPr>
          <w:t>http://chtyvo.org.ua/authors/Davydenko_Halyna/Istoriia_zarubizhnoi_literatury_KhVII-XVIII_stolittia/</w:t>
        </w:r>
      </w:hyperlink>
    </w:p>
    <w:p w14:paraId="36F8B42F" w14:textId="458C1D99" w:rsidR="0065781F" w:rsidRPr="008C5AEB" w:rsidRDefault="00390E45" w:rsidP="0065781F">
      <w:pPr>
        <w:numPr>
          <w:ilvl w:val="0"/>
          <w:numId w:val="5"/>
        </w:numPr>
        <w:tabs>
          <w:tab w:val="clear" w:pos="720"/>
          <w:tab w:val="num" w:pos="540"/>
        </w:tabs>
        <w:spacing w:after="0" w:line="360" w:lineRule="auto"/>
        <w:ind w:left="540"/>
        <w:jc w:val="both"/>
        <w:rPr>
          <w:rStyle w:val="20"/>
          <w:rFonts w:ascii="Times New Roman" w:hAnsi="Times New Roman" w:cs="Times New Roman"/>
          <w:color w:val="auto"/>
          <w:sz w:val="28"/>
          <w:szCs w:val="28"/>
          <w:lang w:val="uk-UA"/>
        </w:rPr>
      </w:pPr>
      <w:proofErr w:type="spellStart"/>
      <w:r w:rsidRPr="00390E45">
        <w:rPr>
          <w:rFonts w:ascii="Times New Roman" w:hAnsi="Times New Roman" w:cs="Times New Roman"/>
          <w:sz w:val="28"/>
          <w:szCs w:val="28"/>
          <w:shd w:val="clear" w:color="auto" w:fill="FFFFFF"/>
          <w:lang w:val="uk-UA"/>
        </w:rPr>
        <w:t>Шалагінов</w:t>
      </w:r>
      <w:proofErr w:type="spellEnd"/>
      <w:r w:rsidRPr="00390E45">
        <w:rPr>
          <w:rFonts w:ascii="Times New Roman" w:hAnsi="Times New Roman" w:cs="Times New Roman"/>
          <w:sz w:val="28"/>
          <w:szCs w:val="28"/>
          <w:shd w:val="clear" w:color="auto" w:fill="FFFFFF"/>
          <w:lang w:val="uk-UA"/>
        </w:rPr>
        <w:t xml:space="preserve"> Б. Б. Зарубіжна література : від античності до початку </w:t>
      </w:r>
      <w:r w:rsidRPr="00390E45">
        <w:rPr>
          <w:rFonts w:ascii="Times New Roman" w:hAnsi="Times New Roman" w:cs="Times New Roman"/>
          <w:sz w:val="28"/>
          <w:szCs w:val="28"/>
          <w:shd w:val="clear" w:color="auto" w:fill="FFFFFF"/>
        </w:rPr>
        <w:t>XIX</w:t>
      </w:r>
      <w:r w:rsidRPr="00390E45">
        <w:rPr>
          <w:rFonts w:ascii="Times New Roman" w:hAnsi="Times New Roman" w:cs="Times New Roman"/>
          <w:sz w:val="28"/>
          <w:szCs w:val="28"/>
          <w:shd w:val="clear" w:color="auto" w:fill="FFFFFF"/>
          <w:lang w:val="uk-UA"/>
        </w:rPr>
        <w:t xml:space="preserve"> сторіччя : історико-естетичний нарис : навчальний посібник для студентів вищих навчальних закладів. Київ : КМ Академія, 2004. 355</w:t>
      </w:r>
      <w:r>
        <w:rPr>
          <w:rFonts w:ascii="Times New Roman" w:hAnsi="Times New Roman" w:cs="Times New Roman"/>
          <w:sz w:val="28"/>
          <w:szCs w:val="28"/>
          <w:shd w:val="clear" w:color="auto" w:fill="FFFFFF"/>
          <w:lang w:val="uk-UA"/>
        </w:rPr>
        <w:t xml:space="preserve"> с. </w:t>
      </w:r>
      <w:hyperlink r:id="rId9" w:history="1">
        <w:r w:rsidRPr="008C5AEB">
          <w:rPr>
            <w:rStyle w:val="20"/>
            <w:rFonts w:ascii="Times New Roman" w:hAnsi="Times New Roman" w:cs="Times New Roman"/>
            <w:color w:val="auto"/>
            <w:sz w:val="28"/>
            <w:szCs w:val="28"/>
            <w:shd w:val="clear" w:color="auto" w:fill="FFFFFF"/>
            <w:lang w:val="uk-UA"/>
          </w:rPr>
          <w:t>http://194.44.152.155/elib/local/sk675371.pdf</w:t>
        </w:r>
      </w:hyperlink>
    </w:p>
    <w:p w14:paraId="6C879061" w14:textId="77777777" w:rsidR="0038664A" w:rsidRPr="0038664A" w:rsidRDefault="0038664A" w:rsidP="0038664A">
      <w:pPr>
        <w:numPr>
          <w:ilvl w:val="0"/>
          <w:numId w:val="5"/>
        </w:numPr>
        <w:tabs>
          <w:tab w:val="clear" w:pos="720"/>
          <w:tab w:val="num" w:pos="540"/>
        </w:tabs>
        <w:spacing w:after="0" w:line="360" w:lineRule="auto"/>
        <w:ind w:left="540"/>
        <w:jc w:val="both"/>
        <w:rPr>
          <w:rFonts w:ascii="Times New Roman" w:hAnsi="Times New Roman" w:cs="Times New Roman"/>
          <w:sz w:val="28"/>
          <w:szCs w:val="28"/>
          <w:lang w:val="uk-UA"/>
        </w:rPr>
      </w:pPr>
      <w:proofErr w:type="spellStart"/>
      <w:r w:rsidRPr="0038664A">
        <w:rPr>
          <w:rFonts w:ascii="Times New Roman" w:hAnsi="Times New Roman" w:cs="Times New Roman"/>
          <w:sz w:val="28"/>
          <w:szCs w:val="28"/>
          <w:lang w:val="uk-UA"/>
        </w:rPr>
        <w:t>Данильчук</w:t>
      </w:r>
      <w:proofErr w:type="spellEnd"/>
      <w:r w:rsidRPr="0038664A">
        <w:rPr>
          <w:rFonts w:ascii="Times New Roman" w:hAnsi="Times New Roman" w:cs="Times New Roman"/>
          <w:sz w:val="28"/>
          <w:szCs w:val="28"/>
          <w:lang w:val="uk-UA"/>
        </w:rPr>
        <w:t xml:space="preserve"> О. М. Історія </w:t>
      </w:r>
      <w:r w:rsidRPr="0038664A">
        <w:rPr>
          <w:rStyle w:val="a9"/>
          <w:rFonts w:eastAsiaTheme="minorHAnsi"/>
          <w:sz w:val="28"/>
          <w:szCs w:val="28"/>
          <w:lang w:val="uk-UA"/>
        </w:rPr>
        <w:t>зарубіжної</w:t>
      </w:r>
      <w:r w:rsidRPr="0038664A">
        <w:rPr>
          <w:rFonts w:ascii="Times New Roman" w:hAnsi="Times New Roman" w:cs="Times New Roman"/>
          <w:sz w:val="28"/>
          <w:szCs w:val="28"/>
          <w:lang w:val="uk-UA"/>
        </w:rPr>
        <w:t xml:space="preserve"> літератури ХVII-ХІХ ст. : навчальний посібник. Київ : НУК, 2020. 140 с.</w:t>
      </w:r>
    </w:p>
    <w:bookmarkEnd w:id="0"/>
    <w:p w14:paraId="458077FA" w14:textId="77777777" w:rsidR="0038664A" w:rsidRPr="00390E45" w:rsidRDefault="0038664A" w:rsidP="0038664A">
      <w:pPr>
        <w:spacing w:after="0" w:line="360" w:lineRule="auto"/>
        <w:ind w:left="540"/>
        <w:jc w:val="both"/>
        <w:rPr>
          <w:rFonts w:ascii="Times New Roman" w:hAnsi="Times New Roman" w:cs="Times New Roman"/>
          <w:sz w:val="28"/>
          <w:szCs w:val="28"/>
          <w:lang w:val="uk-UA"/>
        </w:rPr>
      </w:pPr>
    </w:p>
    <w:p w14:paraId="684C3E79" w14:textId="77777777" w:rsidR="0065781F" w:rsidRPr="003C260E" w:rsidRDefault="0065781F" w:rsidP="0065781F">
      <w:pPr>
        <w:tabs>
          <w:tab w:val="num" w:pos="540"/>
        </w:tabs>
        <w:ind w:left="540" w:hanging="360"/>
        <w:jc w:val="center"/>
        <w:rPr>
          <w:rFonts w:ascii="Times New Roman" w:hAnsi="Times New Roman"/>
          <w:b/>
          <w:sz w:val="28"/>
          <w:szCs w:val="28"/>
          <w:lang w:val="uk-UA"/>
        </w:rPr>
      </w:pPr>
      <w:r w:rsidRPr="003C260E">
        <w:rPr>
          <w:rFonts w:ascii="Times New Roman" w:hAnsi="Times New Roman"/>
          <w:b/>
          <w:sz w:val="28"/>
          <w:szCs w:val="28"/>
          <w:lang w:val="uk-UA"/>
        </w:rPr>
        <w:t>Література XIX ст. (перша половина)</w:t>
      </w:r>
    </w:p>
    <w:p w14:paraId="50059B32" w14:textId="7E849997" w:rsidR="0065781F" w:rsidRPr="008C5AEB" w:rsidRDefault="0065781F" w:rsidP="00A36A4C">
      <w:pPr>
        <w:numPr>
          <w:ilvl w:val="0"/>
          <w:numId w:val="6"/>
        </w:numPr>
        <w:tabs>
          <w:tab w:val="clear" w:pos="720"/>
          <w:tab w:val="num" w:pos="540"/>
        </w:tabs>
        <w:spacing w:after="0" w:line="360" w:lineRule="auto"/>
        <w:ind w:left="540"/>
        <w:rPr>
          <w:rFonts w:ascii="Times New Roman" w:hAnsi="Times New Roman" w:cs="Times New Roman"/>
          <w:sz w:val="28"/>
          <w:szCs w:val="28"/>
          <w:lang w:val="uk-UA"/>
        </w:rPr>
      </w:pPr>
      <w:r w:rsidRPr="003C260E">
        <w:rPr>
          <w:sz w:val="28"/>
          <w:szCs w:val="28"/>
          <w:lang w:val="uk-UA"/>
        </w:rPr>
        <w:t>Д</w:t>
      </w:r>
      <w:r w:rsidRPr="008C5AEB">
        <w:rPr>
          <w:rFonts w:ascii="Times New Roman" w:hAnsi="Times New Roman" w:cs="Times New Roman"/>
          <w:sz w:val="28"/>
          <w:szCs w:val="28"/>
          <w:lang w:val="uk-UA"/>
        </w:rPr>
        <w:t xml:space="preserve">авиденко Г.Й., Чайка О.М. Історія </w:t>
      </w:r>
      <w:r w:rsidRPr="008C5AEB">
        <w:rPr>
          <w:rStyle w:val="a9"/>
          <w:rFonts w:eastAsiaTheme="minorHAnsi"/>
          <w:sz w:val="28"/>
          <w:szCs w:val="28"/>
          <w:lang w:val="uk-UA"/>
        </w:rPr>
        <w:t>зарубіжної</w:t>
      </w:r>
      <w:r w:rsidRPr="008C5AEB">
        <w:rPr>
          <w:rFonts w:ascii="Times New Roman" w:hAnsi="Times New Roman" w:cs="Times New Roman"/>
          <w:sz w:val="28"/>
          <w:szCs w:val="28"/>
          <w:lang w:val="uk-UA"/>
        </w:rPr>
        <w:t xml:space="preserve"> літератури ХІХ – </w:t>
      </w:r>
      <w:proofErr w:type="spellStart"/>
      <w:r w:rsidRPr="008C5AEB">
        <w:rPr>
          <w:rFonts w:ascii="Times New Roman" w:hAnsi="Times New Roman" w:cs="Times New Roman"/>
          <w:sz w:val="28"/>
          <w:szCs w:val="28"/>
          <w:lang w:val="uk-UA"/>
        </w:rPr>
        <w:t>поч</w:t>
      </w:r>
      <w:proofErr w:type="spellEnd"/>
      <w:r w:rsidRPr="008C5AEB">
        <w:rPr>
          <w:rFonts w:ascii="Times New Roman" w:hAnsi="Times New Roman" w:cs="Times New Roman"/>
          <w:sz w:val="28"/>
          <w:szCs w:val="28"/>
          <w:lang w:val="uk-UA"/>
        </w:rPr>
        <w:t>. ХХ ст. К</w:t>
      </w:r>
      <w:r w:rsidR="00031532">
        <w:rPr>
          <w:rFonts w:ascii="Times New Roman" w:hAnsi="Times New Roman" w:cs="Times New Roman"/>
          <w:sz w:val="28"/>
          <w:szCs w:val="28"/>
          <w:lang w:val="uk-UA"/>
        </w:rPr>
        <w:t xml:space="preserve">иїв </w:t>
      </w:r>
      <w:r w:rsidRPr="008C5AEB">
        <w:rPr>
          <w:rFonts w:ascii="Times New Roman" w:hAnsi="Times New Roman" w:cs="Times New Roman"/>
          <w:sz w:val="28"/>
          <w:szCs w:val="28"/>
          <w:lang w:val="uk-UA"/>
        </w:rPr>
        <w:t>: ЦУЛ, 2007. 400 с.</w:t>
      </w:r>
      <w:r w:rsidR="00A36A4C" w:rsidRPr="008C5AEB">
        <w:rPr>
          <w:rFonts w:ascii="Times New Roman" w:hAnsi="Times New Roman" w:cs="Times New Roman"/>
          <w:sz w:val="28"/>
          <w:szCs w:val="28"/>
          <w:lang w:val="uk-UA"/>
        </w:rPr>
        <w:t xml:space="preserve"> </w:t>
      </w:r>
      <w:hyperlink r:id="rId10" w:history="1">
        <w:r w:rsidR="00A36A4C" w:rsidRPr="008C5AEB">
          <w:rPr>
            <w:rStyle w:val="20"/>
            <w:rFonts w:ascii="Times New Roman" w:hAnsi="Times New Roman" w:cs="Times New Roman"/>
            <w:color w:val="auto"/>
            <w:sz w:val="28"/>
            <w:szCs w:val="28"/>
            <w:lang w:val="uk-UA"/>
          </w:rPr>
          <w:t>http://chtyvo.org.ua/authors/Davydenko_Halyna/Istoriia_zarubizhnoi_literatury_KhIKh_-_pochatku_KhKh_stolittia/</w:t>
        </w:r>
      </w:hyperlink>
    </w:p>
    <w:p w14:paraId="021FB4F2" w14:textId="6FF5FC7E" w:rsidR="0065781F" w:rsidRPr="008C5AEB" w:rsidRDefault="0065781F" w:rsidP="00A36A4C">
      <w:pPr>
        <w:numPr>
          <w:ilvl w:val="0"/>
          <w:numId w:val="6"/>
        </w:numPr>
        <w:tabs>
          <w:tab w:val="clear" w:pos="720"/>
          <w:tab w:val="num" w:pos="540"/>
          <w:tab w:val="left" w:pos="10065"/>
        </w:tabs>
        <w:spacing w:after="0" w:line="360" w:lineRule="auto"/>
        <w:ind w:left="540"/>
        <w:rPr>
          <w:rFonts w:ascii="Times New Roman" w:hAnsi="Times New Roman" w:cs="Times New Roman"/>
          <w:sz w:val="28"/>
          <w:szCs w:val="28"/>
          <w:lang w:val="uk-UA"/>
        </w:rPr>
      </w:pPr>
      <w:r w:rsidRPr="008C5AEB">
        <w:rPr>
          <w:rFonts w:ascii="Times New Roman" w:hAnsi="Times New Roman" w:cs="Times New Roman"/>
          <w:sz w:val="28"/>
          <w:szCs w:val="28"/>
          <w:lang w:val="uk-UA"/>
        </w:rPr>
        <w:t>Наливайко Д.С., Шахова К.О. Зарубіжна література ХІХ ст. Доба романтизму.  Тернопіль: Богдан, 2001. 416 с.</w:t>
      </w:r>
      <w:r w:rsidR="00A36A4C" w:rsidRPr="008C5AEB">
        <w:rPr>
          <w:rFonts w:ascii="Times New Roman" w:hAnsi="Times New Roman" w:cs="Times New Roman"/>
          <w:sz w:val="28"/>
          <w:szCs w:val="28"/>
          <w:lang w:val="uk-UA"/>
        </w:rPr>
        <w:t xml:space="preserve"> </w:t>
      </w:r>
      <w:hyperlink r:id="rId11" w:history="1">
        <w:r w:rsidR="00A36A4C" w:rsidRPr="008C5AEB">
          <w:rPr>
            <w:rStyle w:val="20"/>
            <w:rFonts w:ascii="Times New Roman" w:hAnsi="Times New Roman" w:cs="Times New Roman"/>
            <w:color w:val="auto"/>
            <w:sz w:val="28"/>
            <w:szCs w:val="28"/>
            <w:lang w:val="uk-UA"/>
          </w:rPr>
          <w:t>http://chtyvo.org.ua/authors/Nalyvaiko_Dmytro_Serhiiovych/Zarubizhna_literatura_KhIKh_storichchia_Doba_romantyzmu/</w:t>
        </w:r>
      </w:hyperlink>
    </w:p>
    <w:p w14:paraId="37C7B0BA" w14:textId="1C3F97B4" w:rsidR="005D0539" w:rsidRDefault="005D0539" w:rsidP="00B73AC9">
      <w:pPr>
        <w:jc w:val="center"/>
        <w:rPr>
          <w:rFonts w:ascii="Times New Roman" w:hAnsi="Times New Roman"/>
          <w:b/>
          <w:sz w:val="28"/>
          <w:szCs w:val="28"/>
          <w:lang w:val="uk-UA"/>
        </w:rPr>
      </w:pPr>
    </w:p>
    <w:p w14:paraId="654C0071" w14:textId="018DCB94" w:rsidR="00B73AC9" w:rsidRPr="00496397" w:rsidRDefault="00B73AC9" w:rsidP="00B73AC9">
      <w:pPr>
        <w:jc w:val="center"/>
        <w:rPr>
          <w:rFonts w:ascii="Times New Roman" w:hAnsi="Times New Roman"/>
          <w:b/>
          <w:sz w:val="28"/>
          <w:szCs w:val="28"/>
          <w:lang w:val="uk-UA"/>
        </w:rPr>
      </w:pPr>
      <w:r w:rsidRPr="00496397">
        <w:rPr>
          <w:rFonts w:ascii="Times New Roman" w:hAnsi="Times New Roman"/>
          <w:b/>
          <w:sz w:val="28"/>
          <w:szCs w:val="28"/>
          <w:lang w:val="uk-UA"/>
        </w:rPr>
        <w:lastRenderedPageBreak/>
        <w:t>ПЕРЕЛІК ТВОРІВ ДЛЯ ОБОВ’ЯЗКОВОГО ПРОЧИТАННЯ</w:t>
      </w:r>
    </w:p>
    <w:p w14:paraId="2FB9E5F7" w14:textId="4F61FA6F" w:rsidR="00B73AC9" w:rsidRDefault="00B73AC9" w:rsidP="00B73AC9">
      <w:pPr>
        <w:ind w:left="-426" w:hanging="141"/>
        <w:jc w:val="center"/>
        <w:rPr>
          <w:rFonts w:ascii="Times New Roman" w:hAnsi="Times New Roman"/>
          <w:b/>
          <w:i/>
          <w:sz w:val="28"/>
          <w:szCs w:val="28"/>
          <w:lang w:val="uk-UA"/>
        </w:rPr>
      </w:pPr>
      <w:r w:rsidRPr="005508E7">
        <w:rPr>
          <w:rFonts w:ascii="Times New Roman" w:hAnsi="Times New Roman"/>
          <w:b/>
          <w:i/>
          <w:sz w:val="28"/>
          <w:szCs w:val="28"/>
          <w:lang w:val="uk-UA"/>
        </w:rPr>
        <w:t xml:space="preserve">виділені твори </w:t>
      </w:r>
      <w:r>
        <w:rPr>
          <w:rFonts w:ascii="Times New Roman" w:hAnsi="Times New Roman"/>
          <w:b/>
          <w:i/>
          <w:sz w:val="28"/>
          <w:szCs w:val="28"/>
          <w:lang w:val="uk-UA"/>
        </w:rPr>
        <w:t>є</w:t>
      </w:r>
      <w:r w:rsidRPr="005508E7">
        <w:rPr>
          <w:rFonts w:ascii="Times New Roman" w:hAnsi="Times New Roman"/>
          <w:b/>
          <w:i/>
          <w:sz w:val="28"/>
          <w:szCs w:val="28"/>
          <w:lang w:val="uk-UA"/>
        </w:rPr>
        <w:t xml:space="preserve"> предметом обговорення під час проведення семінарів</w:t>
      </w:r>
    </w:p>
    <w:p w14:paraId="7CD15042" w14:textId="77777777" w:rsidR="00123D6D" w:rsidRDefault="00123D6D" w:rsidP="00B73AC9">
      <w:pPr>
        <w:ind w:left="-426" w:hanging="141"/>
        <w:jc w:val="center"/>
        <w:rPr>
          <w:rFonts w:ascii="Times New Roman" w:hAnsi="Times New Roman"/>
          <w:sz w:val="28"/>
          <w:szCs w:val="28"/>
          <w:lang w:val="uk-UA"/>
        </w:rPr>
      </w:pPr>
    </w:p>
    <w:p w14:paraId="09B7F253" w14:textId="4B0D8ABB" w:rsidR="00B73AC9" w:rsidRPr="003C260E" w:rsidRDefault="00B73AC9" w:rsidP="00B73AC9">
      <w:pPr>
        <w:rPr>
          <w:rFonts w:ascii="Times New Roman" w:hAnsi="Times New Roman"/>
          <w:sz w:val="28"/>
          <w:szCs w:val="28"/>
          <w:lang w:val="uk-UA"/>
        </w:rPr>
      </w:pPr>
      <w:r>
        <w:rPr>
          <w:rFonts w:ascii="Times New Roman" w:hAnsi="Times New Roman"/>
          <w:sz w:val="28"/>
          <w:szCs w:val="28"/>
          <w:lang w:val="uk-UA"/>
        </w:rPr>
        <w:t xml:space="preserve">                                        </w:t>
      </w:r>
      <w:r w:rsidRPr="003C260E">
        <w:rPr>
          <w:rFonts w:ascii="Times New Roman" w:hAnsi="Times New Roman"/>
          <w:sz w:val="28"/>
          <w:szCs w:val="28"/>
          <w:lang w:val="uk-UA"/>
        </w:rPr>
        <w:t xml:space="preserve"> </w:t>
      </w:r>
      <w:r w:rsidR="00123D6D">
        <w:rPr>
          <w:rFonts w:ascii="Times New Roman" w:hAnsi="Times New Roman"/>
          <w:b/>
          <w:i/>
          <w:sz w:val="28"/>
          <w:szCs w:val="28"/>
          <w:lang w:val="uk-UA"/>
        </w:rPr>
        <w:t>Література Великобританії</w:t>
      </w:r>
      <w:r w:rsidR="00CE250C">
        <w:rPr>
          <w:rFonts w:ascii="Times New Roman" w:hAnsi="Times New Roman"/>
          <w:b/>
          <w:i/>
          <w:sz w:val="28"/>
          <w:szCs w:val="28"/>
          <w:lang w:val="uk-UA"/>
        </w:rPr>
        <w:t>, США</w:t>
      </w:r>
    </w:p>
    <w:p w14:paraId="70D81977" w14:textId="77777777" w:rsidR="00B73AC9" w:rsidRPr="00D83170" w:rsidRDefault="00B73AC9" w:rsidP="00B73AC9">
      <w:pPr>
        <w:ind w:left="540" w:hanging="540"/>
        <w:rPr>
          <w:rFonts w:ascii="Times New Roman" w:hAnsi="Times New Roman"/>
          <w:sz w:val="28"/>
          <w:szCs w:val="28"/>
        </w:rPr>
      </w:pPr>
      <w:r w:rsidRPr="00D83170">
        <w:rPr>
          <w:rFonts w:ascii="Times New Roman" w:hAnsi="Times New Roman"/>
          <w:sz w:val="28"/>
          <w:szCs w:val="28"/>
          <w:lang w:val="uk-UA"/>
        </w:rPr>
        <w:t>Джон Мільтон «Втрачений рай»</w:t>
      </w:r>
    </w:p>
    <w:p w14:paraId="2D55D6BA" w14:textId="77777777" w:rsidR="00B73AC9" w:rsidRPr="00344A82" w:rsidRDefault="00B73AC9" w:rsidP="00B73AC9">
      <w:pPr>
        <w:ind w:left="540" w:hanging="540"/>
        <w:rPr>
          <w:rFonts w:ascii="Times New Roman" w:hAnsi="Times New Roman"/>
          <w:sz w:val="28"/>
          <w:szCs w:val="28"/>
          <w:lang w:val="uk-UA"/>
        </w:rPr>
      </w:pPr>
      <w:r w:rsidRPr="00344A82">
        <w:rPr>
          <w:rFonts w:ascii="Times New Roman" w:hAnsi="Times New Roman"/>
          <w:sz w:val="28"/>
          <w:szCs w:val="28"/>
          <w:lang w:val="uk-UA"/>
        </w:rPr>
        <w:t>Даніель Дефо «Пригоди Робінзона Крузо»</w:t>
      </w:r>
    </w:p>
    <w:p w14:paraId="511B7802" w14:textId="1AD891D1" w:rsidR="00B73AC9" w:rsidRDefault="00B73AC9" w:rsidP="00B73AC9">
      <w:pPr>
        <w:ind w:left="540" w:hanging="540"/>
        <w:rPr>
          <w:rFonts w:ascii="Times New Roman" w:hAnsi="Times New Roman"/>
          <w:b/>
          <w:sz w:val="28"/>
          <w:szCs w:val="28"/>
          <w:lang w:val="uk-UA"/>
        </w:rPr>
      </w:pPr>
      <w:r w:rsidRPr="00344A82">
        <w:rPr>
          <w:rFonts w:ascii="Times New Roman" w:hAnsi="Times New Roman"/>
          <w:b/>
          <w:sz w:val="28"/>
          <w:szCs w:val="28"/>
          <w:lang w:val="uk-UA"/>
        </w:rPr>
        <w:t xml:space="preserve">Джонатан </w:t>
      </w:r>
      <w:proofErr w:type="spellStart"/>
      <w:r w:rsidRPr="00344A82">
        <w:rPr>
          <w:rFonts w:ascii="Times New Roman" w:hAnsi="Times New Roman"/>
          <w:b/>
          <w:sz w:val="28"/>
          <w:szCs w:val="28"/>
          <w:lang w:val="uk-UA"/>
        </w:rPr>
        <w:t>Свіфт</w:t>
      </w:r>
      <w:proofErr w:type="spellEnd"/>
      <w:r w:rsidRPr="00344A82">
        <w:rPr>
          <w:rFonts w:ascii="Times New Roman" w:hAnsi="Times New Roman"/>
          <w:b/>
          <w:sz w:val="28"/>
          <w:szCs w:val="28"/>
          <w:lang w:val="uk-UA"/>
        </w:rPr>
        <w:t xml:space="preserve"> «Мандри </w:t>
      </w:r>
      <w:proofErr w:type="spellStart"/>
      <w:r w:rsidRPr="00344A82">
        <w:rPr>
          <w:rFonts w:ascii="Times New Roman" w:hAnsi="Times New Roman"/>
          <w:b/>
          <w:sz w:val="28"/>
          <w:szCs w:val="28"/>
          <w:lang w:val="uk-UA"/>
        </w:rPr>
        <w:t>Гулівера</w:t>
      </w:r>
      <w:proofErr w:type="spellEnd"/>
      <w:r w:rsidRPr="00344A82">
        <w:rPr>
          <w:rFonts w:ascii="Times New Roman" w:hAnsi="Times New Roman"/>
          <w:b/>
          <w:sz w:val="28"/>
          <w:szCs w:val="28"/>
          <w:lang w:val="uk-UA"/>
        </w:rPr>
        <w:t>»</w:t>
      </w:r>
    </w:p>
    <w:p w14:paraId="25D7C7C9" w14:textId="77777777" w:rsidR="00B73AC9" w:rsidRPr="00123D6D" w:rsidRDefault="00B73AC9" w:rsidP="00B73AC9">
      <w:pPr>
        <w:rPr>
          <w:rFonts w:ascii="Times New Roman" w:hAnsi="Times New Roman"/>
          <w:bCs/>
          <w:sz w:val="28"/>
          <w:szCs w:val="28"/>
          <w:lang w:val="uk-UA"/>
        </w:rPr>
      </w:pPr>
      <w:r w:rsidRPr="00123D6D">
        <w:rPr>
          <w:rFonts w:ascii="Times New Roman" w:hAnsi="Times New Roman"/>
          <w:bCs/>
          <w:sz w:val="28"/>
          <w:szCs w:val="28"/>
          <w:lang w:val="uk-UA"/>
        </w:rPr>
        <w:t xml:space="preserve">Вільям </w:t>
      </w:r>
      <w:proofErr w:type="spellStart"/>
      <w:r w:rsidRPr="00123D6D">
        <w:rPr>
          <w:rFonts w:ascii="Times New Roman" w:hAnsi="Times New Roman"/>
          <w:bCs/>
          <w:sz w:val="28"/>
          <w:szCs w:val="28"/>
          <w:lang w:val="uk-UA"/>
        </w:rPr>
        <w:t>Вордсворт</w:t>
      </w:r>
      <w:proofErr w:type="spellEnd"/>
      <w:r w:rsidRPr="00123D6D">
        <w:rPr>
          <w:rFonts w:ascii="Times New Roman" w:hAnsi="Times New Roman"/>
          <w:bCs/>
          <w:sz w:val="28"/>
          <w:szCs w:val="28"/>
          <w:lang w:val="uk-UA"/>
        </w:rPr>
        <w:t xml:space="preserve"> передмова до збірки «Ліричні балади», лірика</w:t>
      </w:r>
    </w:p>
    <w:p w14:paraId="62182270" w14:textId="0403B4C0" w:rsidR="00B73AC9" w:rsidRPr="00D83170" w:rsidRDefault="00B73AC9" w:rsidP="00B73AC9">
      <w:pPr>
        <w:jc w:val="both"/>
        <w:rPr>
          <w:rFonts w:ascii="Times New Roman" w:hAnsi="Times New Roman"/>
          <w:sz w:val="28"/>
          <w:szCs w:val="28"/>
          <w:lang w:val="uk-UA"/>
        </w:rPr>
      </w:pPr>
      <w:proofErr w:type="spellStart"/>
      <w:r w:rsidRPr="00B73AC9">
        <w:rPr>
          <w:rFonts w:ascii="Times New Roman" w:hAnsi="Times New Roman"/>
          <w:sz w:val="28"/>
          <w:szCs w:val="28"/>
          <w:lang w:val="uk-UA"/>
        </w:rPr>
        <w:t>Семюель</w:t>
      </w:r>
      <w:proofErr w:type="spellEnd"/>
      <w:r w:rsidRPr="00B73AC9">
        <w:rPr>
          <w:rFonts w:ascii="Times New Roman" w:hAnsi="Times New Roman"/>
          <w:sz w:val="28"/>
          <w:szCs w:val="28"/>
          <w:lang w:val="uk-UA"/>
        </w:rPr>
        <w:t xml:space="preserve"> Тейлор </w:t>
      </w:r>
      <w:proofErr w:type="spellStart"/>
      <w:r w:rsidRPr="00B73AC9">
        <w:rPr>
          <w:rFonts w:ascii="Times New Roman" w:hAnsi="Times New Roman"/>
          <w:sz w:val="28"/>
          <w:szCs w:val="28"/>
          <w:lang w:val="uk-UA"/>
        </w:rPr>
        <w:t>Колрідж</w:t>
      </w:r>
      <w:proofErr w:type="spellEnd"/>
      <w:r w:rsidRPr="00B73AC9">
        <w:rPr>
          <w:rFonts w:ascii="Times New Roman" w:hAnsi="Times New Roman"/>
          <w:sz w:val="28"/>
          <w:szCs w:val="28"/>
          <w:lang w:val="uk-UA"/>
        </w:rPr>
        <w:t xml:space="preserve"> </w:t>
      </w:r>
      <w:r w:rsidRPr="00D83170">
        <w:rPr>
          <w:rFonts w:ascii="Times New Roman" w:hAnsi="Times New Roman"/>
          <w:sz w:val="28"/>
          <w:szCs w:val="28"/>
          <w:lang w:val="uk-UA"/>
        </w:rPr>
        <w:t xml:space="preserve"> «Сказання про Старого Мореплавця»</w:t>
      </w:r>
      <w:r w:rsidR="00873D31">
        <w:rPr>
          <w:rFonts w:ascii="Times New Roman" w:hAnsi="Times New Roman"/>
          <w:sz w:val="28"/>
          <w:szCs w:val="28"/>
          <w:lang w:val="uk-UA"/>
        </w:rPr>
        <w:t>, лірика</w:t>
      </w:r>
    </w:p>
    <w:p w14:paraId="52EE1A46" w14:textId="7334EB79" w:rsidR="00B73AC9" w:rsidRPr="00123D6D" w:rsidRDefault="00B73AC9" w:rsidP="00B73AC9">
      <w:pPr>
        <w:rPr>
          <w:rFonts w:ascii="Times New Roman" w:hAnsi="Times New Roman"/>
          <w:bCs/>
          <w:sz w:val="28"/>
          <w:szCs w:val="28"/>
          <w:lang w:val="uk-UA"/>
        </w:rPr>
      </w:pPr>
      <w:r w:rsidRPr="00CE250C">
        <w:rPr>
          <w:rFonts w:ascii="Times New Roman" w:hAnsi="Times New Roman"/>
          <w:b/>
          <w:sz w:val="28"/>
          <w:szCs w:val="28"/>
          <w:lang w:val="uk-UA"/>
        </w:rPr>
        <w:t>Джордж Гордон Байрон</w:t>
      </w:r>
      <w:r w:rsidRPr="00123D6D">
        <w:rPr>
          <w:rFonts w:ascii="Times New Roman" w:hAnsi="Times New Roman"/>
          <w:bCs/>
          <w:sz w:val="28"/>
          <w:szCs w:val="28"/>
          <w:lang w:val="uk-UA"/>
        </w:rPr>
        <w:t xml:space="preserve"> </w:t>
      </w:r>
      <w:r w:rsidRPr="00821FE5">
        <w:rPr>
          <w:rFonts w:ascii="Times New Roman" w:hAnsi="Times New Roman"/>
          <w:b/>
          <w:sz w:val="28"/>
          <w:szCs w:val="28"/>
          <w:lang w:val="uk-UA"/>
        </w:rPr>
        <w:t>«Каїн»</w:t>
      </w:r>
      <w:r w:rsidR="00873D31" w:rsidRPr="00821FE5">
        <w:rPr>
          <w:rFonts w:ascii="Times New Roman" w:hAnsi="Times New Roman"/>
          <w:bCs/>
          <w:sz w:val="28"/>
          <w:szCs w:val="28"/>
          <w:lang w:val="uk-UA"/>
        </w:rPr>
        <w:t>,</w:t>
      </w:r>
      <w:r w:rsidR="00873D31">
        <w:rPr>
          <w:rFonts w:ascii="Times New Roman" w:hAnsi="Times New Roman"/>
          <w:bCs/>
          <w:sz w:val="28"/>
          <w:szCs w:val="28"/>
          <w:lang w:val="uk-UA"/>
        </w:rPr>
        <w:t xml:space="preserve"> лірика</w:t>
      </w:r>
    </w:p>
    <w:p w14:paraId="1372C560" w14:textId="77777777" w:rsidR="00B73AC9" w:rsidRPr="00344A82" w:rsidRDefault="00B73AC9" w:rsidP="00B73AC9">
      <w:pPr>
        <w:rPr>
          <w:rFonts w:ascii="Times New Roman" w:hAnsi="Times New Roman"/>
          <w:b/>
          <w:sz w:val="28"/>
          <w:szCs w:val="28"/>
          <w:lang w:val="uk-UA"/>
        </w:rPr>
      </w:pPr>
      <w:r w:rsidRPr="00344A82">
        <w:rPr>
          <w:rFonts w:ascii="Times New Roman" w:hAnsi="Times New Roman"/>
          <w:b/>
          <w:sz w:val="28"/>
          <w:szCs w:val="28"/>
          <w:lang w:val="uk-UA"/>
        </w:rPr>
        <w:t>Мері Шеллі «</w:t>
      </w:r>
      <w:proofErr w:type="spellStart"/>
      <w:r w:rsidRPr="00344A82">
        <w:rPr>
          <w:rFonts w:ascii="Times New Roman" w:hAnsi="Times New Roman"/>
          <w:b/>
          <w:sz w:val="28"/>
          <w:szCs w:val="28"/>
          <w:lang w:val="uk-UA"/>
        </w:rPr>
        <w:t>Франкенштейн</w:t>
      </w:r>
      <w:proofErr w:type="spellEnd"/>
      <w:r w:rsidRPr="00344A82">
        <w:rPr>
          <w:rFonts w:ascii="Times New Roman" w:hAnsi="Times New Roman"/>
          <w:b/>
          <w:sz w:val="28"/>
          <w:szCs w:val="28"/>
          <w:lang w:val="uk-UA"/>
        </w:rPr>
        <w:t>, або Сучасний Прометей»</w:t>
      </w:r>
    </w:p>
    <w:p w14:paraId="350AB477" w14:textId="6BF1241B" w:rsidR="00B73AC9" w:rsidRPr="00123D6D" w:rsidRDefault="00B73AC9" w:rsidP="00B73AC9">
      <w:pPr>
        <w:rPr>
          <w:rFonts w:ascii="Times New Roman" w:hAnsi="Times New Roman"/>
          <w:bCs/>
          <w:sz w:val="28"/>
          <w:szCs w:val="28"/>
          <w:lang w:val="uk-UA"/>
        </w:rPr>
      </w:pPr>
      <w:r w:rsidRPr="00123D6D">
        <w:rPr>
          <w:rFonts w:ascii="Times New Roman" w:hAnsi="Times New Roman"/>
          <w:bCs/>
          <w:sz w:val="28"/>
          <w:szCs w:val="28"/>
          <w:lang w:val="uk-UA"/>
        </w:rPr>
        <w:t>Перші Біші Шеллі  «Звільнений Прометей»</w:t>
      </w:r>
      <w:r w:rsidR="00873D31">
        <w:rPr>
          <w:rFonts w:ascii="Times New Roman" w:hAnsi="Times New Roman"/>
          <w:bCs/>
          <w:sz w:val="28"/>
          <w:szCs w:val="28"/>
          <w:lang w:val="uk-UA"/>
        </w:rPr>
        <w:t>, лірика</w:t>
      </w:r>
    </w:p>
    <w:p w14:paraId="76BA02BB" w14:textId="77777777" w:rsidR="00B73AC9" w:rsidRPr="000D3B21" w:rsidRDefault="00B73AC9" w:rsidP="00B73AC9">
      <w:pPr>
        <w:rPr>
          <w:rFonts w:ascii="Times New Roman" w:hAnsi="Times New Roman"/>
          <w:b/>
          <w:sz w:val="28"/>
          <w:szCs w:val="28"/>
          <w:lang w:val="uk-UA"/>
        </w:rPr>
      </w:pPr>
      <w:r w:rsidRPr="000D3B21">
        <w:rPr>
          <w:rFonts w:ascii="Times New Roman" w:hAnsi="Times New Roman"/>
          <w:b/>
          <w:sz w:val="28"/>
          <w:szCs w:val="28"/>
          <w:lang w:val="uk-UA"/>
        </w:rPr>
        <w:t>Вальтер Скотт «</w:t>
      </w:r>
      <w:proofErr w:type="spellStart"/>
      <w:r w:rsidRPr="000D3B21">
        <w:rPr>
          <w:rFonts w:ascii="Times New Roman" w:hAnsi="Times New Roman"/>
          <w:b/>
          <w:sz w:val="28"/>
          <w:szCs w:val="28"/>
          <w:lang w:val="uk-UA"/>
        </w:rPr>
        <w:t>Айвенго</w:t>
      </w:r>
      <w:proofErr w:type="spellEnd"/>
      <w:r w:rsidRPr="000D3B21">
        <w:rPr>
          <w:rFonts w:ascii="Times New Roman" w:hAnsi="Times New Roman"/>
          <w:b/>
          <w:sz w:val="28"/>
          <w:szCs w:val="28"/>
          <w:lang w:val="uk-UA"/>
        </w:rPr>
        <w:t>»</w:t>
      </w:r>
    </w:p>
    <w:p w14:paraId="5907C767" w14:textId="77777777" w:rsidR="00EC60C6" w:rsidRPr="00123D6D" w:rsidRDefault="00EC60C6" w:rsidP="00B73AC9">
      <w:pPr>
        <w:rPr>
          <w:rFonts w:ascii="Times New Roman" w:hAnsi="Times New Roman"/>
          <w:bCs/>
          <w:sz w:val="28"/>
          <w:szCs w:val="28"/>
          <w:lang w:val="uk-UA"/>
        </w:rPr>
      </w:pPr>
      <w:r w:rsidRPr="00123D6D">
        <w:rPr>
          <w:rFonts w:ascii="Times New Roman" w:hAnsi="Times New Roman"/>
          <w:bCs/>
          <w:sz w:val="28"/>
          <w:szCs w:val="28"/>
          <w:lang w:val="uk-UA"/>
        </w:rPr>
        <w:t xml:space="preserve">Герман </w:t>
      </w:r>
      <w:proofErr w:type="spellStart"/>
      <w:r w:rsidRPr="00123D6D">
        <w:rPr>
          <w:rFonts w:ascii="Times New Roman" w:hAnsi="Times New Roman"/>
          <w:bCs/>
          <w:sz w:val="28"/>
          <w:szCs w:val="28"/>
          <w:lang w:val="uk-UA"/>
        </w:rPr>
        <w:t>Мелвілл</w:t>
      </w:r>
      <w:proofErr w:type="spellEnd"/>
      <w:r w:rsidRPr="00123D6D">
        <w:rPr>
          <w:rFonts w:ascii="Times New Roman" w:hAnsi="Times New Roman"/>
          <w:bCs/>
          <w:sz w:val="28"/>
          <w:szCs w:val="28"/>
          <w:lang w:val="uk-UA"/>
        </w:rPr>
        <w:t xml:space="preserve"> «</w:t>
      </w:r>
      <w:proofErr w:type="spellStart"/>
      <w:r w:rsidRPr="00123D6D">
        <w:rPr>
          <w:rFonts w:ascii="Times New Roman" w:hAnsi="Times New Roman"/>
          <w:bCs/>
          <w:sz w:val="28"/>
          <w:szCs w:val="28"/>
          <w:lang w:val="uk-UA"/>
        </w:rPr>
        <w:t>Мобі</w:t>
      </w:r>
      <w:proofErr w:type="spellEnd"/>
      <w:r w:rsidRPr="00123D6D">
        <w:rPr>
          <w:rFonts w:ascii="Times New Roman" w:hAnsi="Times New Roman"/>
          <w:bCs/>
          <w:sz w:val="28"/>
          <w:szCs w:val="28"/>
          <w:lang w:val="uk-UA"/>
        </w:rPr>
        <w:t xml:space="preserve"> Дік, або Білий Кит»</w:t>
      </w:r>
    </w:p>
    <w:p w14:paraId="478F5EC0" w14:textId="77777777" w:rsidR="00B73AC9" w:rsidRPr="00344A82" w:rsidRDefault="00B73AC9" w:rsidP="00873D31">
      <w:pPr>
        <w:ind w:left="1418" w:hanging="1418"/>
        <w:rPr>
          <w:rFonts w:ascii="Times New Roman" w:hAnsi="Times New Roman"/>
          <w:sz w:val="28"/>
          <w:szCs w:val="28"/>
          <w:lang w:val="uk-UA"/>
        </w:rPr>
      </w:pPr>
      <w:r w:rsidRPr="00344A82">
        <w:rPr>
          <w:rFonts w:ascii="Times New Roman" w:hAnsi="Times New Roman"/>
          <w:sz w:val="28"/>
          <w:szCs w:val="28"/>
          <w:lang w:val="uk-UA"/>
        </w:rPr>
        <w:t>Фенімор Купер «Звіробій», «Слідопит», «Прерія», «Останній з могікан» (один твір за вибором)</w:t>
      </w:r>
    </w:p>
    <w:p w14:paraId="6232B7F3" w14:textId="4147FBA8" w:rsidR="00B73AC9" w:rsidRPr="00344A82" w:rsidRDefault="00B73AC9" w:rsidP="00873D31">
      <w:pPr>
        <w:ind w:left="1418" w:hanging="1418"/>
        <w:jc w:val="both"/>
        <w:rPr>
          <w:rFonts w:ascii="Times New Roman" w:hAnsi="Times New Roman"/>
          <w:sz w:val="28"/>
          <w:szCs w:val="28"/>
          <w:lang w:val="uk-UA"/>
        </w:rPr>
      </w:pPr>
      <w:r w:rsidRPr="00CE250C">
        <w:rPr>
          <w:rFonts w:ascii="Times New Roman" w:hAnsi="Times New Roman"/>
          <w:b/>
          <w:sz w:val="28"/>
          <w:szCs w:val="28"/>
          <w:lang w:val="uk-UA"/>
        </w:rPr>
        <w:t>Едгар По</w:t>
      </w:r>
      <w:r w:rsidRPr="00344A82">
        <w:rPr>
          <w:rFonts w:ascii="Times New Roman" w:hAnsi="Times New Roman"/>
          <w:sz w:val="28"/>
          <w:szCs w:val="28"/>
          <w:lang w:val="uk-UA"/>
        </w:rPr>
        <w:t xml:space="preserve"> </w:t>
      </w:r>
      <w:r w:rsidR="00873D31">
        <w:rPr>
          <w:rFonts w:ascii="Times New Roman" w:hAnsi="Times New Roman"/>
          <w:sz w:val="28"/>
          <w:szCs w:val="28"/>
          <w:lang w:val="uk-UA"/>
        </w:rPr>
        <w:t xml:space="preserve">лірика: </w:t>
      </w:r>
      <w:r w:rsidRPr="00344A82">
        <w:rPr>
          <w:rFonts w:ascii="Times New Roman" w:hAnsi="Times New Roman"/>
          <w:sz w:val="28"/>
          <w:szCs w:val="28"/>
          <w:lang w:val="uk-UA"/>
        </w:rPr>
        <w:t>«Ворон», «</w:t>
      </w:r>
      <w:proofErr w:type="spellStart"/>
      <w:r w:rsidRPr="00344A82">
        <w:rPr>
          <w:rFonts w:ascii="Times New Roman" w:hAnsi="Times New Roman"/>
          <w:sz w:val="28"/>
          <w:szCs w:val="28"/>
          <w:lang w:val="uk-UA"/>
        </w:rPr>
        <w:t>Улялюм</w:t>
      </w:r>
      <w:proofErr w:type="spellEnd"/>
      <w:r w:rsidRPr="00344A82">
        <w:rPr>
          <w:rFonts w:ascii="Times New Roman" w:hAnsi="Times New Roman"/>
          <w:sz w:val="28"/>
          <w:szCs w:val="28"/>
          <w:lang w:val="uk-UA"/>
        </w:rPr>
        <w:t>», «Дзвони», «Ельдорадо», «Анабель Лі», «</w:t>
      </w:r>
      <w:proofErr w:type="spellStart"/>
      <w:r w:rsidRPr="00344A82">
        <w:rPr>
          <w:rFonts w:ascii="Times New Roman" w:hAnsi="Times New Roman"/>
          <w:sz w:val="28"/>
          <w:szCs w:val="28"/>
          <w:lang w:val="uk-UA"/>
        </w:rPr>
        <w:t>Лінор</w:t>
      </w:r>
      <w:proofErr w:type="spellEnd"/>
      <w:r w:rsidRPr="00344A82">
        <w:rPr>
          <w:rFonts w:ascii="Times New Roman" w:hAnsi="Times New Roman"/>
          <w:sz w:val="28"/>
          <w:szCs w:val="28"/>
          <w:lang w:val="uk-UA"/>
        </w:rPr>
        <w:t>»</w:t>
      </w:r>
      <w:r w:rsidR="00873D31">
        <w:rPr>
          <w:rFonts w:ascii="Times New Roman" w:hAnsi="Times New Roman"/>
          <w:sz w:val="28"/>
          <w:szCs w:val="28"/>
          <w:lang w:val="uk-UA"/>
        </w:rPr>
        <w:t>. Новелістика:</w:t>
      </w:r>
      <w:r w:rsidRPr="00344A82">
        <w:rPr>
          <w:rFonts w:ascii="Times New Roman" w:hAnsi="Times New Roman"/>
          <w:sz w:val="28"/>
          <w:szCs w:val="28"/>
          <w:lang w:val="uk-UA"/>
        </w:rPr>
        <w:t xml:space="preserve"> «Падіння дому </w:t>
      </w:r>
      <w:proofErr w:type="spellStart"/>
      <w:r w:rsidRPr="00344A82">
        <w:rPr>
          <w:rFonts w:ascii="Times New Roman" w:hAnsi="Times New Roman"/>
          <w:sz w:val="28"/>
          <w:szCs w:val="28"/>
          <w:lang w:val="uk-UA"/>
        </w:rPr>
        <w:t>Ашерів</w:t>
      </w:r>
      <w:proofErr w:type="spellEnd"/>
      <w:r w:rsidRPr="00344A82">
        <w:rPr>
          <w:rFonts w:ascii="Times New Roman" w:hAnsi="Times New Roman"/>
          <w:sz w:val="28"/>
          <w:szCs w:val="28"/>
          <w:lang w:val="uk-UA"/>
        </w:rPr>
        <w:t xml:space="preserve">», «Маска Червоної Смерті», «Чорний кіт», «Вільям Вільсон», «Рукопис, знайдений у пляшці», «Надзвичайні пригоди невідомого Ганса </w:t>
      </w:r>
      <w:proofErr w:type="spellStart"/>
      <w:r w:rsidRPr="00344A82">
        <w:rPr>
          <w:rFonts w:ascii="Times New Roman" w:hAnsi="Times New Roman"/>
          <w:sz w:val="28"/>
          <w:szCs w:val="28"/>
          <w:lang w:val="uk-UA"/>
        </w:rPr>
        <w:t>Пфааля</w:t>
      </w:r>
      <w:proofErr w:type="spellEnd"/>
      <w:r w:rsidRPr="00344A82">
        <w:rPr>
          <w:rFonts w:ascii="Times New Roman" w:hAnsi="Times New Roman"/>
          <w:sz w:val="28"/>
          <w:szCs w:val="28"/>
          <w:lang w:val="uk-UA"/>
        </w:rPr>
        <w:t xml:space="preserve">», «Щоденник </w:t>
      </w:r>
      <w:proofErr w:type="spellStart"/>
      <w:r w:rsidRPr="00344A82">
        <w:rPr>
          <w:rFonts w:ascii="Times New Roman" w:hAnsi="Times New Roman"/>
          <w:sz w:val="28"/>
          <w:szCs w:val="28"/>
          <w:lang w:val="uk-UA"/>
        </w:rPr>
        <w:t>Джуліуса</w:t>
      </w:r>
      <w:proofErr w:type="spellEnd"/>
      <w:r w:rsidRPr="00344A82">
        <w:rPr>
          <w:rFonts w:ascii="Times New Roman" w:hAnsi="Times New Roman"/>
          <w:sz w:val="28"/>
          <w:szCs w:val="28"/>
          <w:lang w:val="uk-UA"/>
        </w:rPr>
        <w:t xml:space="preserve"> </w:t>
      </w:r>
      <w:proofErr w:type="spellStart"/>
      <w:r w:rsidRPr="00344A82">
        <w:rPr>
          <w:rFonts w:ascii="Times New Roman" w:hAnsi="Times New Roman"/>
          <w:sz w:val="28"/>
          <w:szCs w:val="28"/>
          <w:lang w:val="uk-UA"/>
        </w:rPr>
        <w:t>Родмена</w:t>
      </w:r>
      <w:proofErr w:type="spellEnd"/>
      <w:r w:rsidRPr="00344A82">
        <w:rPr>
          <w:rFonts w:ascii="Times New Roman" w:hAnsi="Times New Roman"/>
          <w:sz w:val="28"/>
          <w:szCs w:val="28"/>
          <w:lang w:val="uk-UA"/>
        </w:rPr>
        <w:t>».</w:t>
      </w:r>
    </w:p>
    <w:p w14:paraId="4EC7DB10" w14:textId="25AB4E33" w:rsidR="00B73AC9" w:rsidRPr="003C260E" w:rsidRDefault="00B73AC9" w:rsidP="00B73AC9">
      <w:pPr>
        <w:jc w:val="center"/>
        <w:rPr>
          <w:rFonts w:ascii="Times New Roman" w:hAnsi="Times New Roman"/>
          <w:sz w:val="28"/>
          <w:szCs w:val="28"/>
          <w:lang w:val="uk-UA"/>
        </w:rPr>
      </w:pPr>
      <w:r w:rsidRPr="003C260E">
        <w:rPr>
          <w:rFonts w:ascii="Times New Roman" w:hAnsi="Times New Roman"/>
          <w:sz w:val="28"/>
          <w:szCs w:val="28"/>
          <w:lang w:val="uk-UA"/>
        </w:rPr>
        <w:t xml:space="preserve"> </w:t>
      </w:r>
      <w:r w:rsidR="00123D6D">
        <w:rPr>
          <w:rFonts w:ascii="Times New Roman" w:hAnsi="Times New Roman"/>
          <w:b/>
          <w:i/>
          <w:sz w:val="28"/>
          <w:szCs w:val="28"/>
          <w:lang w:val="uk-UA"/>
        </w:rPr>
        <w:t>Література Німеччини</w:t>
      </w:r>
    </w:p>
    <w:p w14:paraId="642BE354" w14:textId="2AFD4DD1" w:rsidR="00B73AC9" w:rsidRPr="00D83170" w:rsidRDefault="00B73AC9" w:rsidP="00031532">
      <w:pPr>
        <w:ind w:left="1276" w:hanging="1276"/>
        <w:jc w:val="both"/>
        <w:rPr>
          <w:rFonts w:ascii="Times New Roman" w:hAnsi="Times New Roman"/>
          <w:sz w:val="28"/>
          <w:szCs w:val="28"/>
          <w:lang w:val="uk-UA"/>
        </w:rPr>
      </w:pPr>
      <w:r w:rsidRPr="00D83170">
        <w:rPr>
          <w:rFonts w:ascii="Times New Roman" w:hAnsi="Times New Roman"/>
          <w:sz w:val="28"/>
          <w:szCs w:val="28"/>
          <w:lang w:val="uk-UA"/>
        </w:rPr>
        <w:t>Фрідріх Шиллер</w:t>
      </w:r>
      <w:r w:rsidR="00873D31">
        <w:rPr>
          <w:rFonts w:ascii="Times New Roman" w:hAnsi="Times New Roman"/>
          <w:sz w:val="28"/>
          <w:szCs w:val="28"/>
          <w:lang w:val="uk-UA"/>
        </w:rPr>
        <w:t xml:space="preserve"> драми:</w:t>
      </w:r>
      <w:r w:rsidRPr="00D83170">
        <w:rPr>
          <w:rFonts w:ascii="Times New Roman" w:hAnsi="Times New Roman"/>
          <w:sz w:val="28"/>
          <w:szCs w:val="28"/>
          <w:lang w:val="uk-UA"/>
        </w:rPr>
        <w:t xml:space="preserve"> «Розбійники», «Підступність і кохання»</w:t>
      </w:r>
      <w:r w:rsidR="00873D31">
        <w:rPr>
          <w:rFonts w:ascii="Times New Roman" w:hAnsi="Times New Roman"/>
          <w:sz w:val="28"/>
          <w:szCs w:val="28"/>
          <w:lang w:val="uk-UA"/>
        </w:rPr>
        <w:t>.</w:t>
      </w:r>
      <w:r w:rsidRPr="00D83170">
        <w:rPr>
          <w:rFonts w:ascii="Times New Roman" w:hAnsi="Times New Roman"/>
          <w:sz w:val="28"/>
          <w:szCs w:val="28"/>
          <w:lang w:val="uk-UA"/>
        </w:rPr>
        <w:t xml:space="preserve"> </w:t>
      </w:r>
      <w:r w:rsidR="00873D31">
        <w:rPr>
          <w:rFonts w:ascii="Times New Roman" w:hAnsi="Times New Roman"/>
          <w:sz w:val="28"/>
          <w:szCs w:val="28"/>
          <w:lang w:val="uk-UA"/>
        </w:rPr>
        <w:t>Б</w:t>
      </w:r>
      <w:r w:rsidRPr="00D83170">
        <w:rPr>
          <w:rFonts w:ascii="Times New Roman" w:hAnsi="Times New Roman"/>
          <w:sz w:val="28"/>
          <w:szCs w:val="28"/>
          <w:lang w:val="uk-UA"/>
        </w:rPr>
        <w:t>алади</w:t>
      </w:r>
      <w:r w:rsidR="00873D31">
        <w:rPr>
          <w:rFonts w:ascii="Times New Roman" w:hAnsi="Times New Roman"/>
          <w:sz w:val="28"/>
          <w:szCs w:val="28"/>
          <w:lang w:val="uk-UA"/>
        </w:rPr>
        <w:t>:</w:t>
      </w:r>
      <w:r w:rsidRPr="00D83170">
        <w:rPr>
          <w:rFonts w:ascii="Times New Roman" w:hAnsi="Times New Roman"/>
          <w:sz w:val="28"/>
          <w:szCs w:val="28"/>
          <w:lang w:val="uk-UA"/>
        </w:rPr>
        <w:t xml:space="preserve"> «</w:t>
      </w:r>
      <w:proofErr w:type="spellStart"/>
      <w:r w:rsidRPr="00D83170">
        <w:rPr>
          <w:rFonts w:ascii="Times New Roman" w:hAnsi="Times New Roman"/>
          <w:sz w:val="28"/>
          <w:szCs w:val="28"/>
          <w:lang w:val="uk-UA"/>
        </w:rPr>
        <w:t>Полікратів</w:t>
      </w:r>
      <w:proofErr w:type="spellEnd"/>
      <w:r w:rsidRPr="00D83170">
        <w:rPr>
          <w:rFonts w:ascii="Times New Roman" w:hAnsi="Times New Roman"/>
          <w:sz w:val="28"/>
          <w:szCs w:val="28"/>
          <w:lang w:val="uk-UA"/>
        </w:rPr>
        <w:t xml:space="preserve"> перстень», </w:t>
      </w:r>
      <w:r w:rsidR="00873D31">
        <w:rPr>
          <w:rFonts w:ascii="Times New Roman" w:hAnsi="Times New Roman"/>
          <w:sz w:val="28"/>
          <w:szCs w:val="28"/>
          <w:lang w:val="uk-UA"/>
        </w:rPr>
        <w:t>«</w:t>
      </w:r>
      <w:proofErr w:type="spellStart"/>
      <w:r w:rsidRPr="00D83170">
        <w:rPr>
          <w:rFonts w:ascii="Times New Roman" w:hAnsi="Times New Roman"/>
          <w:sz w:val="28"/>
          <w:szCs w:val="28"/>
          <w:lang w:val="uk-UA"/>
        </w:rPr>
        <w:t>Касандра</w:t>
      </w:r>
      <w:proofErr w:type="spellEnd"/>
      <w:r w:rsidRPr="00D83170">
        <w:rPr>
          <w:rFonts w:ascii="Times New Roman" w:hAnsi="Times New Roman"/>
          <w:sz w:val="28"/>
          <w:szCs w:val="28"/>
          <w:lang w:val="uk-UA"/>
        </w:rPr>
        <w:t xml:space="preserve">», «Лицар </w:t>
      </w:r>
      <w:proofErr w:type="spellStart"/>
      <w:r w:rsidRPr="00D83170">
        <w:rPr>
          <w:rFonts w:ascii="Times New Roman" w:hAnsi="Times New Roman"/>
          <w:sz w:val="28"/>
          <w:szCs w:val="28"/>
          <w:lang w:val="uk-UA"/>
        </w:rPr>
        <w:t>Тогенбург</w:t>
      </w:r>
      <w:proofErr w:type="spellEnd"/>
      <w:r w:rsidRPr="00D83170">
        <w:rPr>
          <w:rFonts w:ascii="Times New Roman" w:hAnsi="Times New Roman"/>
          <w:sz w:val="28"/>
          <w:szCs w:val="28"/>
          <w:lang w:val="uk-UA"/>
        </w:rPr>
        <w:t>», «Келих»</w:t>
      </w:r>
    </w:p>
    <w:p w14:paraId="02BD0AA6" w14:textId="77777777" w:rsidR="00B73AC9" w:rsidRPr="00D83170" w:rsidRDefault="00B73AC9" w:rsidP="00B73AC9">
      <w:pPr>
        <w:ind w:left="540" w:hanging="540"/>
        <w:rPr>
          <w:rFonts w:ascii="Times New Roman" w:hAnsi="Times New Roman"/>
          <w:sz w:val="28"/>
          <w:szCs w:val="28"/>
          <w:lang w:val="uk-UA"/>
        </w:rPr>
      </w:pPr>
      <w:r w:rsidRPr="00123D6D">
        <w:rPr>
          <w:rFonts w:ascii="Times New Roman" w:hAnsi="Times New Roman"/>
          <w:bCs/>
          <w:sz w:val="28"/>
          <w:szCs w:val="28"/>
          <w:lang w:val="uk-UA"/>
        </w:rPr>
        <w:t>Йоганн Вольфґанг Ґете «Фауст»</w:t>
      </w:r>
      <w:r w:rsidRPr="00D83170">
        <w:rPr>
          <w:rFonts w:ascii="Times New Roman" w:hAnsi="Times New Roman"/>
          <w:sz w:val="28"/>
          <w:szCs w:val="28"/>
          <w:lang w:val="uk-UA"/>
        </w:rPr>
        <w:t>, «Страждання юного Вертера»</w:t>
      </w:r>
    </w:p>
    <w:p w14:paraId="294E42D2" w14:textId="77777777" w:rsidR="00B73AC9" w:rsidRPr="00123D6D" w:rsidRDefault="00B73AC9" w:rsidP="00B73AC9">
      <w:pPr>
        <w:rPr>
          <w:rFonts w:ascii="Times New Roman" w:hAnsi="Times New Roman"/>
          <w:bCs/>
          <w:sz w:val="28"/>
          <w:szCs w:val="28"/>
          <w:lang w:val="uk-UA"/>
        </w:rPr>
      </w:pPr>
      <w:proofErr w:type="spellStart"/>
      <w:r w:rsidRPr="00123D6D">
        <w:rPr>
          <w:rFonts w:ascii="Times New Roman" w:hAnsi="Times New Roman"/>
          <w:bCs/>
          <w:sz w:val="28"/>
          <w:szCs w:val="28"/>
          <w:lang w:val="uk-UA"/>
        </w:rPr>
        <w:t>Новаліс</w:t>
      </w:r>
      <w:proofErr w:type="spellEnd"/>
      <w:r w:rsidRPr="00123D6D">
        <w:rPr>
          <w:rFonts w:ascii="Times New Roman" w:hAnsi="Times New Roman"/>
          <w:bCs/>
          <w:sz w:val="28"/>
          <w:szCs w:val="28"/>
          <w:lang w:val="uk-UA"/>
        </w:rPr>
        <w:t xml:space="preserve"> «Генріх фон </w:t>
      </w:r>
      <w:proofErr w:type="spellStart"/>
      <w:r w:rsidRPr="00123D6D">
        <w:rPr>
          <w:rFonts w:ascii="Times New Roman" w:hAnsi="Times New Roman"/>
          <w:bCs/>
          <w:sz w:val="28"/>
          <w:szCs w:val="28"/>
          <w:lang w:val="uk-UA"/>
        </w:rPr>
        <w:t>Офтердінген</w:t>
      </w:r>
      <w:proofErr w:type="spellEnd"/>
      <w:r w:rsidRPr="00123D6D">
        <w:rPr>
          <w:rFonts w:ascii="Times New Roman" w:hAnsi="Times New Roman"/>
          <w:bCs/>
          <w:sz w:val="28"/>
          <w:szCs w:val="28"/>
          <w:lang w:val="uk-UA"/>
        </w:rPr>
        <w:t>»</w:t>
      </w:r>
    </w:p>
    <w:p w14:paraId="3A6634D4" w14:textId="77777777" w:rsidR="00B73AC9" w:rsidRPr="002D7BEA" w:rsidRDefault="00B73AC9" w:rsidP="00B73AC9">
      <w:pPr>
        <w:rPr>
          <w:rFonts w:ascii="Times New Roman" w:hAnsi="Times New Roman"/>
          <w:sz w:val="28"/>
          <w:szCs w:val="28"/>
          <w:lang w:val="uk-UA"/>
        </w:rPr>
      </w:pPr>
      <w:r w:rsidRPr="002D7BEA">
        <w:rPr>
          <w:rFonts w:ascii="Times New Roman" w:hAnsi="Times New Roman"/>
          <w:sz w:val="28"/>
          <w:szCs w:val="28"/>
          <w:lang w:val="uk-UA"/>
        </w:rPr>
        <w:t xml:space="preserve">Фрідріх </w:t>
      </w:r>
      <w:proofErr w:type="spellStart"/>
      <w:r w:rsidRPr="002D7BEA">
        <w:rPr>
          <w:rFonts w:ascii="Times New Roman" w:hAnsi="Times New Roman"/>
          <w:sz w:val="28"/>
          <w:szCs w:val="28"/>
          <w:lang w:val="uk-UA"/>
        </w:rPr>
        <w:t>Шлегель</w:t>
      </w:r>
      <w:proofErr w:type="spellEnd"/>
      <w:r w:rsidRPr="002D7BEA">
        <w:rPr>
          <w:rFonts w:ascii="Times New Roman" w:hAnsi="Times New Roman"/>
          <w:sz w:val="28"/>
          <w:szCs w:val="28"/>
          <w:lang w:val="uk-UA"/>
        </w:rPr>
        <w:t xml:space="preserve"> «</w:t>
      </w:r>
      <w:proofErr w:type="spellStart"/>
      <w:r w:rsidRPr="002D7BEA">
        <w:rPr>
          <w:rFonts w:ascii="Times New Roman" w:hAnsi="Times New Roman"/>
          <w:sz w:val="28"/>
          <w:szCs w:val="28"/>
          <w:lang w:val="uk-UA"/>
        </w:rPr>
        <w:t>Люцінда</w:t>
      </w:r>
      <w:proofErr w:type="spellEnd"/>
      <w:r w:rsidRPr="002D7BEA">
        <w:rPr>
          <w:rFonts w:ascii="Times New Roman" w:hAnsi="Times New Roman"/>
          <w:sz w:val="28"/>
          <w:szCs w:val="28"/>
          <w:lang w:val="uk-UA"/>
        </w:rPr>
        <w:t>»</w:t>
      </w:r>
    </w:p>
    <w:p w14:paraId="7E057EE1" w14:textId="7A720B8E" w:rsidR="00B73AC9" w:rsidRPr="00D83170" w:rsidRDefault="00B73AC9" w:rsidP="00B73AC9">
      <w:pPr>
        <w:rPr>
          <w:rFonts w:ascii="Times New Roman" w:hAnsi="Times New Roman"/>
          <w:b/>
          <w:sz w:val="28"/>
          <w:szCs w:val="28"/>
          <w:lang w:val="uk-UA"/>
        </w:rPr>
      </w:pPr>
      <w:r w:rsidRPr="00D83170">
        <w:rPr>
          <w:rFonts w:ascii="Times New Roman" w:hAnsi="Times New Roman"/>
          <w:b/>
          <w:sz w:val="28"/>
          <w:szCs w:val="28"/>
          <w:lang w:val="uk-UA"/>
        </w:rPr>
        <w:t xml:space="preserve">Ернст Теодор Амадей Гофман «Золотий </w:t>
      </w:r>
      <w:proofErr w:type="spellStart"/>
      <w:r w:rsidRPr="00D83170">
        <w:rPr>
          <w:rFonts w:ascii="Times New Roman" w:hAnsi="Times New Roman"/>
          <w:b/>
          <w:sz w:val="28"/>
          <w:szCs w:val="28"/>
          <w:lang w:val="uk-UA"/>
        </w:rPr>
        <w:t>горнець</w:t>
      </w:r>
      <w:proofErr w:type="spellEnd"/>
      <w:r w:rsidRPr="00D83170">
        <w:rPr>
          <w:rFonts w:ascii="Times New Roman" w:hAnsi="Times New Roman"/>
          <w:b/>
          <w:sz w:val="28"/>
          <w:szCs w:val="28"/>
          <w:lang w:val="uk-UA"/>
        </w:rPr>
        <w:t>», «</w:t>
      </w:r>
      <w:r w:rsidR="00B8255E">
        <w:rPr>
          <w:rFonts w:ascii="Times New Roman" w:hAnsi="Times New Roman"/>
          <w:b/>
          <w:sz w:val="28"/>
          <w:szCs w:val="28"/>
          <w:lang w:val="uk-UA"/>
        </w:rPr>
        <w:t xml:space="preserve">Крихітка </w:t>
      </w:r>
      <w:proofErr w:type="spellStart"/>
      <w:r w:rsidR="00B8255E">
        <w:rPr>
          <w:rFonts w:ascii="Times New Roman" w:hAnsi="Times New Roman"/>
          <w:b/>
          <w:sz w:val="28"/>
          <w:szCs w:val="28"/>
          <w:lang w:val="uk-UA"/>
        </w:rPr>
        <w:t>Цахес</w:t>
      </w:r>
      <w:proofErr w:type="spellEnd"/>
      <w:r w:rsidRPr="00D83170">
        <w:rPr>
          <w:rFonts w:ascii="Times New Roman" w:hAnsi="Times New Roman"/>
          <w:b/>
          <w:sz w:val="28"/>
          <w:szCs w:val="28"/>
          <w:lang w:val="uk-UA"/>
        </w:rPr>
        <w:t>»</w:t>
      </w:r>
    </w:p>
    <w:p w14:paraId="33E18416" w14:textId="045991D9" w:rsidR="00B73AC9" w:rsidRPr="00D83170" w:rsidRDefault="00B73AC9" w:rsidP="00B73AC9">
      <w:pPr>
        <w:rPr>
          <w:rFonts w:ascii="Times New Roman" w:hAnsi="Times New Roman"/>
          <w:b/>
          <w:sz w:val="28"/>
          <w:szCs w:val="28"/>
          <w:lang w:val="uk-UA"/>
        </w:rPr>
      </w:pPr>
      <w:r w:rsidRPr="00D83170">
        <w:rPr>
          <w:rFonts w:ascii="Times New Roman" w:hAnsi="Times New Roman"/>
          <w:b/>
          <w:sz w:val="28"/>
          <w:szCs w:val="28"/>
          <w:lang w:val="uk-UA"/>
        </w:rPr>
        <w:t xml:space="preserve">Людвіг Тік «Білявий </w:t>
      </w:r>
      <w:proofErr w:type="spellStart"/>
      <w:r w:rsidRPr="00D83170">
        <w:rPr>
          <w:rFonts w:ascii="Times New Roman" w:hAnsi="Times New Roman"/>
          <w:b/>
          <w:sz w:val="28"/>
          <w:szCs w:val="28"/>
          <w:lang w:val="uk-UA"/>
        </w:rPr>
        <w:t>Екберт</w:t>
      </w:r>
      <w:proofErr w:type="spellEnd"/>
      <w:r w:rsidRPr="00D83170">
        <w:rPr>
          <w:rFonts w:ascii="Times New Roman" w:hAnsi="Times New Roman"/>
          <w:b/>
          <w:sz w:val="28"/>
          <w:szCs w:val="28"/>
          <w:lang w:val="uk-UA"/>
        </w:rPr>
        <w:t>»</w:t>
      </w:r>
    </w:p>
    <w:p w14:paraId="6D950DB1" w14:textId="77777777" w:rsidR="00B73AC9" w:rsidRPr="00123D6D" w:rsidRDefault="00B73AC9" w:rsidP="00B73AC9">
      <w:pPr>
        <w:rPr>
          <w:rFonts w:ascii="Times New Roman" w:hAnsi="Times New Roman"/>
          <w:bCs/>
          <w:sz w:val="28"/>
          <w:szCs w:val="28"/>
          <w:lang w:val="uk-UA"/>
        </w:rPr>
      </w:pPr>
      <w:r w:rsidRPr="00123D6D">
        <w:rPr>
          <w:rFonts w:ascii="Times New Roman" w:hAnsi="Times New Roman"/>
          <w:bCs/>
          <w:sz w:val="28"/>
          <w:szCs w:val="28"/>
          <w:lang w:val="uk-UA"/>
        </w:rPr>
        <w:t xml:space="preserve">Генріх фон </w:t>
      </w:r>
      <w:proofErr w:type="spellStart"/>
      <w:r w:rsidRPr="00123D6D">
        <w:rPr>
          <w:rFonts w:ascii="Times New Roman" w:hAnsi="Times New Roman"/>
          <w:bCs/>
          <w:sz w:val="28"/>
          <w:szCs w:val="28"/>
          <w:lang w:val="uk-UA"/>
        </w:rPr>
        <w:t>Клейст</w:t>
      </w:r>
      <w:proofErr w:type="spellEnd"/>
      <w:r w:rsidRPr="00123D6D">
        <w:rPr>
          <w:rFonts w:ascii="Times New Roman" w:hAnsi="Times New Roman"/>
          <w:bCs/>
          <w:sz w:val="28"/>
          <w:szCs w:val="28"/>
          <w:lang w:val="uk-UA"/>
        </w:rPr>
        <w:t xml:space="preserve"> «Розбитий глек», «</w:t>
      </w:r>
      <w:proofErr w:type="spellStart"/>
      <w:r w:rsidRPr="00123D6D">
        <w:rPr>
          <w:rFonts w:ascii="Times New Roman" w:hAnsi="Times New Roman"/>
          <w:bCs/>
          <w:sz w:val="28"/>
          <w:szCs w:val="28"/>
          <w:lang w:val="uk-UA"/>
        </w:rPr>
        <w:t>Пентесілея</w:t>
      </w:r>
      <w:proofErr w:type="spellEnd"/>
      <w:r w:rsidRPr="00123D6D">
        <w:rPr>
          <w:rFonts w:ascii="Times New Roman" w:hAnsi="Times New Roman"/>
          <w:bCs/>
          <w:sz w:val="28"/>
          <w:szCs w:val="28"/>
          <w:lang w:val="uk-UA"/>
        </w:rPr>
        <w:t xml:space="preserve">», «Роберт </w:t>
      </w:r>
      <w:proofErr w:type="spellStart"/>
      <w:r w:rsidRPr="00123D6D">
        <w:rPr>
          <w:rFonts w:ascii="Times New Roman" w:hAnsi="Times New Roman"/>
          <w:bCs/>
          <w:sz w:val="28"/>
          <w:szCs w:val="28"/>
          <w:lang w:val="uk-UA"/>
        </w:rPr>
        <w:t>Гіскар</w:t>
      </w:r>
      <w:proofErr w:type="spellEnd"/>
      <w:r w:rsidRPr="00123D6D">
        <w:rPr>
          <w:rFonts w:ascii="Times New Roman" w:hAnsi="Times New Roman"/>
          <w:bCs/>
          <w:sz w:val="28"/>
          <w:szCs w:val="28"/>
          <w:lang w:val="uk-UA"/>
        </w:rPr>
        <w:t>»</w:t>
      </w:r>
    </w:p>
    <w:p w14:paraId="0A3B2701" w14:textId="77777777" w:rsidR="00B73AC9" w:rsidRPr="00D83170" w:rsidRDefault="00B73AC9" w:rsidP="00B73AC9">
      <w:pPr>
        <w:rPr>
          <w:rFonts w:ascii="Times New Roman" w:hAnsi="Times New Roman"/>
          <w:sz w:val="28"/>
          <w:szCs w:val="28"/>
          <w:lang w:val="uk-UA"/>
        </w:rPr>
      </w:pPr>
      <w:r w:rsidRPr="00D83170">
        <w:rPr>
          <w:rFonts w:ascii="Times New Roman" w:hAnsi="Times New Roman"/>
          <w:sz w:val="28"/>
          <w:szCs w:val="28"/>
          <w:lang w:val="uk-UA"/>
        </w:rPr>
        <w:lastRenderedPageBreak/>
        <w:t xml:space="preserve">Альберт фон Шаміссо «Дивовижна історія Петера </w:t>
      </w:r>
      <w:proofErr w:type="spellStart"/>
      <w:r w:rsidRPr="00D83170">
        <w:rPr>
          <w:rFonts w:ascii="Times New Roman" w:hAnsi="Times New Roman"/>
          <w:sz w:val="28"/>
          <w:szCs w:val="28"/>
          <w:lang w:val="uk-UA"/>
        </w:rPr>
        <w:t>Шлеміля</w:t>
      </w:r>
      <w:proofErr w:type="spellEnd"/>
      <w:r w:rsidRPr="00D83170">
        <w:rPr>
          <w:rFonts w:ascii="Times New Roman" w:hAnsi="Times New Roman"/>
          <w:sz w:val="28"/>
          <w:szCs w:val="28"/>
          <w:lang w:val="uk-UA"/>
        </w:rPr>
        <w:t>»</w:t>
      </w:r>
    </w:p>
    <w:p w14:paraId="1A5413D4" w14:textId="0D179D17" w:rsidR="00B73AC9" w:rsidRPr="00D83170" w:rsidRDefault="00B73AC9" w:rsidP="00B73AC9">
      <w:pPr>
        <w:rPr>
          <w:rFonts w:ascii="Times New Roman" w:hAnsi="Times New Roman"/>
          <w:sz w:val="28"/>
          <w:szCs w:val="28"/>
          <w:lang w:val="uk-UA"/>
        </w:rPr>
      </w:pPr>
      <w:r w:rsidRPr="008906F3">
        <w:rPr>
          <w:rFonts w:ascii="Times New Roman" w:hAnsi="Times New Roman"/>
          <w:b/>
          <w:sz w:val="28"/>
          <w:szCs w:val="28"/>
          <w:lang w:val="uk-UA"/>
        </w:rPr>
        <w:t>Генріх Гейне</w:t>
      </w:r>
      <w:r w:rsidRPr="00CE250C">
        <w:rPr>
          <w:rFonts w:ascii="Times New Roman" w:hAnsi="Times New Roman"/>
          <w:bCs/>
          <w:sz w:val="28"/>
          <w:szCs w:val="28"/>
          <w:lang w:val="uk-UA"/>
        </w:rPr>
        <w:t xml:space="preserve"> </w:t>
      </w:r>
      <w:r w:rsidR="00E34694">
        <w:rPr>
          <w:rFonts w:ascii="Times New Roman" w:hAnsi="Times New Roman"/>
          <w:bCs/>
          <w:sz w:val="28"/>
          <w:szCs w:val="28"/>
          <w:lang w:val="uk-UA"/>
        </w:rPr>
        <w:t>лірика</w:t>
      </w:r>
    </w:p>
    <w:p w14:paraId="48003CCA" w14:textId="508C5CDE" w:rsidR="00123D6D" w:rsidRPr="008906F3" w:rsidRDefault="00B73AC9" w:rsidP="00123D6D">
      <w:pPr>
        <w:jc w:val="center"/>
        <w:rPr>
          <w:rFonts w:ascii="Times New Roman" w:hAnsi="Times New Roman"/>
          <w:b/>
          <w:i/>
          <w:iCs/>
          <w:sz w:val="28"/>
          <w:szCs w:val="28"/>
          <w:lang w:val="uk-UA"/>
        </w:rPr>
      </w:pPr>
      <w:r w:rsidRPr="003C260E">
        <w:rPr>
          <w:rFonts w:ascii="Times New Roman" w:hAnsi="Times New Roman"/>
          <w:sz w:val="28"/>
          <w:szCs w:val="28"/>
          <w:lang w:val="uk-UA"/>
        </w:rPr>
        <w:t xml:space="preserve"> </w:t>
      </w:r>
      <w:r w:rsidR="00123D6D" w:rsidRPr="008906F3">
        <w:rPr>
          <w:rFonts w:ascii="Times New Roman" w:hAnsi="Times New Roman"/>
          <w:b/>
          <w:i/>
          <w:iCs/>
          <w:sz w:val="28"/>
          <w:szCs w:val="28"/>
          <w:lang w:val="uk-UA"/>
        </w:rPr>
        <w:t>Література Франції</w:t>
      </w:r>
    </w:p>
    <w:p w14:paraId="48E70506" w14:textId="77777777" w:rsidR="00B73AC9" w:rsidRPr="00F46CD1" w:rsidRDefault="00B73AC9" w:rsidP="00B73AC9">
      <w:pPr>
        <w:ind w:left="540" w:hanging="540"/>
        <w:rPr>
          <w:rFonts w:ascii="Times New Roman" w:hAnsi="Times New Roman"/>
          <w:b/>
          <w:sz w:val="28"/>
          <w:szCs w:val="28"/>
          <w:lang w:val="uk-UA"/>
        </w:rPr>
      </w:pPr>
      <w:r w:rsidRPr="00F46CD1">
        <w:rPr>
          <w:rFonts w:ascii="Times New Roman" w:hAnsi="Times New Roman"/>
          <w:b/>
          <w:sz w:val="28"/>
          <w:szCs w:val="28"/>
          <w:lang w:val="uk-UA"/>
        </w:rPr>
        <w:t>П`єр Корнель «</w:t>
      </w:r>
      <w:proofErr w:type="spellStart"/>
      <w:r w:rsidRPr="00F46CD1">
        <w:rPr>
          <w:rFonts w:ascii="Times New Roman" w:hAnsi="Times New Roman"/>
          <w:b/>
          <w:sz w:val="28"/>
          <w:szCs w:val="28"/>
          <w:lang w:val="uk-UA"/>
        </w:rPr>
        <w:t>Сід</w:t>
      </w:r>
      <w:proofErr w:type="spellEnd"/>
      <w:r w:rsidRPr="00F46CD1">
        <w:rPr>
          <w:rFonts w:ascii="Times New Roman" w:hAnsi="Times New Roman"/>
          <w:b/>
          <w:sz w:val="28"/>
          <w:szCs w:val="28"/>
          <w:lang w:val="uk-UA"/>
        </w:rPr>
        <w:t>»</w:t>
      </w:r>
    </w:p>
    <w:p w14:paraId="61B89956" w14:textId="77777777" w:rsidR="00B73AC9" w:rsidRPr="00F46CD1" w:rsidRDefault="00B73AC9" w:rsidP="00B73AC9">
      <w:pPr>
        <w:ind w:left="540" w:hanging="540"/>
        <w:rPr>
          <w:rFonts w:ascii="Times New Roman" w:hAnsi="Times New Roman"/>
          <w:b/>
          <w:sz w:val="28"/>
          <w:szCs w:val="28"/>
          <w:lang w:val="uk-UA"/>
        </w:rPr>
      </w:pPr>
      <w:r w:rsidRPr="00F46CD1">
        <w:rPr>
          <w:rFonts w:ascii="Times New Roman" w:hAnsi="Times New Roman"/>
          <w:b/>
          <w:sz w:val="28"/>
          <w:szCs w:val="28"/>
          <w:lang w:val="uk-UA"/>
        </w:rPr>
        <w:t>Жан-</w:t>
      </w:r>
      <w:proofErr w:type="spellStart"/>
      <w:r w:rsidRPr="00F46CD1">
        <w:rPr>
          <w:rFonts w:ascii="Times New Roman" w:hAnsi="Times New Roman"/>
          <w:b/>
          <w:sz w:val="28"/>
          <w:szCs w:val="28"/>
          <w:lang w:val="uk-UA"/>
        </w:rPr>
        <w:t>Батіст</w:t>
      </w:r>
      <w:proofErr w:type="spellEnd"/>
      <w:r w:rsidRPr="00F46CD1">
        <w:rPr>
          <w:rFonts w:ascii="Times New Roman" w:hAnsi="Times New Roman"/>
          <w:b/>
          <w:sz w:val="28"/>
          <w:szCs w:val="28"/>
          <w:lang w:val="uk-UA"/>
        </w:rPr>
        <w:t xml:space="preserve"> Мольєр «Міщанин-шляхтич», «Тартюф»</w:t>
      </w:r>
    </w:p>
    <w:p w14:paraId="01DF5023" w14:textId="77777777" w:rsidR="00B73AC9" w:rsidRPr="00F46CD1" w:rsidRDefault="00B73AC9" w:rsidP="00B73AC9">
      <w:pPr>
        <w:ind w:left="540" w:hanging="540"/>
        <w:rPr>
          <w:rFonts w:ascii="Times New Roman" w:hAnsi="Times New Roman"/>
          <w:sz w:val="28"/>
          <w:szCs w:val="28"/>
          <w:lang w:val="uk-UA"/>
        </w:rPr>
      </w:pPr>
      <w:r w:rsidRPr="00F46CD1">
        <w:rPr>
          <w:rFonts w:ascii="Times New Roman" w:hAnsi="Times New Roman"/>
          <w:sz w:val="28"/>
          <w:szCs w:val="28"/>
          <w:lang w:val="uk-UA"/>
        </w:rPr>
        <w:t>Вольтер «</w:t>
      </w:r>
      <w:proofErr w:type="spellStart"/>
      <w:r w:rsidRPr="00F46CD1">
        <w:rPr>
          <w:rFonts w:ascii="Times New Roman" w:hAnsi="Times New Roman"/>
          <w:sz w:val="28"/>
          <w:szCs w:val="28"/>
          <w:lang w:val="uk-UA"/>
        </w:rPr>
        <w:t>Кандід</w:t>
      </w:r>
      <w:proofErr w:type="spellEnd"/>
      <w:r w:rsidRPr="00F46CD1">
        <w:rPr>
          <w:rFonts w:ascii="Times New Roman" w:hAnsi="Times New Roman"/>
          <w:sz w:val="28"/>
          <w:szCs w:val="28"/>
          <w:lang w:val="uk-UA"/>
        </w:rPr>
        <w:t>, або Оптимізм»</w:t>
      </w:r>
    </w:p>
    <w:p w14:paraId="6F1204A9" w14:textId="77777777" w:rsidR="00B73AC9" w:rsidRPr="00123D6D" w:rsidRDefault="00B73AC9" w:rsidP="00B73AC9">
      <w:pPr>
        <w:rPr>
          <w:rFonts w:ascii="Times New Roman" w:hAnsi="Times New Roman"/>
          <w:bCs/>
          <w:sz w:val="28"/>
          <w:szCs w:val="28"/>
          <w:lang w:val="uk-UA"/>
        </w:rPr>
      </w:pPr>
      <w:r w:rsidRPr="00123D6D">
        <w:rPr>
          <w:rFonts w:ascii="Times New Roman" w:hAnsi="Times New Roman"/>
          <w:bCs/>
          <w:sz w:val="28"/>
          <w:szCs w:val="28"/>
          <w:lang w:val="uk-UA"/>
        </w:rPr>
        <w:t>Жорж Санд «</w:t>
      </w:r>
      <w:proofErr w:type="spellStart"/>
      <w:r w:rsidRPr="00123D6D">
        <w:rPr>
          <w:rFonts w:ascii="Times New Roman" w:hAnsi="Times New Roman"/>
          <w:bCs/>
          <w:sz w:val="28"/>
          <w:szCs w:val="28"/>
          <w:lang w:val="uk-UA"/>
        </w:rPr>
        <w:t>Консуело</w:t>
      </w:r>
      <w:proofErr w:type="spellEnd"/>
      <w:r w:rsidRPr="00123D6D">
        <w:rPr>
          <w:rFonts w:ascii="Times New Roman" w:hAnsi="Times New Roman"/>
          <w:bCs/>
          <w:sz w:val="28"/>
          <w:szCs w:val="28"/>
          <w:lang w:val="uk-UA"/>
        </w:rPr>
        <w:t xml:space="preserve">» </w:t>
      </w:r>
    </w:p>
    <w:p w14:paraId="2149BF36" w14:textId="51A5595C" w:rsidR="00B73AC9" w:rsidRPr="00F46CD1" w:rsidRDefault="00B73AC9" w:rsidP="00873D31">
      <w:pPr>
        <w:ind w:left="851" w:hanging="851"/>
        <w:rPr>
          <w:rFonts w:ascii="Times New Roman" w:hAnsi="Times New Roman"/>
          <w:b/>
          <w:sz w:val="28"/>
          <w:szCs w:val="28"/>
          <w:lang w:val="uk-UA"/>
        </w:rPr>
      </w:pPr>
      <w:r w:rsidRPr="00F46CD1">
        <w:rPr>
          <w:rFonts w:ascii="Times New Roman" w:hAnsi="Times New Roman"/>
          <w:b/>
          <w:sz w:val="28"/>
          <w:szCs w:val="28"/>
          <w:lang w:val="uk-UA"/>
        </w:rPr>
        <w:t>Віктор Гюго</w:t>
      </w:r>
      <w:r>
        <w:rPr>
          <w:rFonts w:ascii="Times New Roman" w:hAnsi="Times New Roman"/>
          <w:b/>
          <w:sz w:val="28"/>
          <w:szCs w:val="28"/>
          <w:lang w:val="uk-UA"/>
        </w:rPr>
        <w:t xml:space="preserve"> </w:t>
      </w:r>
      <w:r w:rsidRPr="00CE250C">
        <w:rPr>
          <w:rFonts w:ascii="Times New Roman" w:hAnsi="Times New Roman"/>
          <w:bCs/>
          <w:sz w:val="28"/>
          <w:szCs w:val="28"/>
          <w:lang w:val="uk-UA"/>
        </w:rPr>
        <w:t xml:space="preserve">передмова до  драми «Кромвель», </w:t>
      </w:r>
      <w:r w:rsidRPr="00390E45">
        <w:rPr>
          <w:rFonts w:ascii="Times New Roman" w:hAnsi="Times New Roman"/>
          <w:b/>
          <w:sz w:val="28"/>
          <w:szCs w:val="28"/>
          <w:lang w:val="uk-UA"/>
        </w:rPr>
        <w:t>«</w:t>
      </w:r>
      <w:proofErr w:type="spellStart"/>
      <w:r w:rsidRPr="00390E45">
        <w:rPr>
          <w:rFonts w:ascii="Times New Roman" w:hAnsi="Times New Roman"/>
          <w:b/>
          <w:sz w:val="28"/>
          <w:szCs w:val="28"/>
          <w:lang w:val="uk-UA"/>
        </w:rPr>
        <w:t>Рюї</w:t>
      </w:r>
      <w:proofErr w:type="spellEnd"/>
      <w:r w:rsidRPr="00390E45">
        <w:rPr>
          <w:rFonts w:ascii="Times New Roman" w:hAnsi="Times New Roman"/>
          <w:b/>
          <w:sz w:val="28"/>
          <w:szCs w:val="28"/>
          <w:lang w:val="uk-UA"/>
        </w:rPr>
        <w:t xml:space="preserve"> </w:t>
      </w:r>
      <w:proofErr w:type="spellStart"/>
      <w:r w:rsidRPr="00390E45">
        <w:rPr>
          <w:rFonts w:ascii="Times New Roman" w:hAnsi="Times New Roman"/>
          <w:b/>
          <w:sz w:val="28"/>
          <w:szCs w:val="28"/>
          <w:lang w:val="uk-UA"/>
        </w:rPr>
        <w:t>Блаз</w:t>
      </w:r>
      <w:proofErr w:type="spellEnd"/>
      <w:r w:rsidRPr="00390E45">
        <w:rPr>
          <w:rFonts w:ascii="Times New Roman" w:hAnsi="Times New Roman"/>
          <w:b/>
          <w:sz w:val="28"/>
          <w:szCs w:val="28"/>
          <w:lang w:val="uk-UA"/>
        </w:rPr>
        <w:t>»,</w:t>
      </w:r>
      <w:r w:rsidRPr="00390E45">
        <w:rPr>
          <w:rFonts w:ascii="Times New Roman" w:hAnsi="Times New Roman"/>
          <w:bCs/>
          <w:sz w:val="28"/>
          <w:szCs w:val="28"/>
          <w:lang w:val="uk-UA"/>
        </w:rPr>
        <w:t xml:space="preserve">  </w:t>
      </w:r>
      <w:r w:rsidRPr="00390E45">
        <w:rPr>
          <w:rFonts w:ascii="Times New Roman" w:hAnsi="Times New Roman"/>
          <w:b/>
          <w:sz w:val="28"/>
          <w:szCs w:val="28"/>
          <w:lang w:val="uk-UA"/>
        </w:rPr>
        <w:t>«Собор Паризької Богоматері»</w:t>
      </w:r>
      <w:r w:rsidR="00123D6D" w:rsidRPr="00CE250C">
        <w:rPr>
          <w:rFonts w:ascii="Times New Roman" w:hAnsi="Times New Roman"/>
          <w:bCs/>
          <w:sz w:val="28"/>
          <w:szCs w:val="28"/>
          <w:lang w:val="uk-UA"/>
        </w:rPr>
        <w:t>,</w:t>
      </w:r>
      <w:r w:rsidR="00123D6D" w:rsidRPr="00B11571">
        <w:rPr>
          <w:rFonts w:ascii="Times New Roman" w:hAnsi="Times New Roman"/>
          <w:bCs/>
          <w:sz w:val="28"/>
          <w:szCs w:val="28"/>
          <w:lang w:val="uk-UA"/>
        </w:rPr>
        <w:t xml:space="preserve"> лірика</w:t>
      </w:r>
    </w:p>
    <w:p w14:paraId="25392FBE" w14:textId="77777777" w:rsidR="00B73AC9" w:rsidRPr="00F46CD1" w:rsidRDefault="00B73AC9" w:rsidP="00B73AC9">
      <w:pPr>
        <w:rPr>
          <w:rFonts w:ascii="Times New Roman" w:hAnsi="Times New Roman"/>
          <w:sz w:val="28"/>
          <w:szCs w:val="28"/>
          <w:lang w:val="uk-UA"/>
        </w:rPr>
      </w:pPr>
      <w:proofErr w:type="spellStart"/>
      <w:r w:rsidRPr="00F46CD1">
        <w:rPr>
          <w:rFonts w:ascii="Times New Roman" w:hAnsi="Times New Roman"/>
          <w:sz w:val="28"/>
          <w:szCs w:val="28"/>
          <w:lang w:val="uk-UA"/>
        </w:rPr>
        <w:t>Бенжамен</w:t>
      </w:r>
      <w:proofErr w:type="spellEnd"/>
      <w:r w:rsidRPr="00F46CD1">
        <w:rPr>
          <w:rFonts w:ascii="Times New Roman" w:hAnsi="Times New Roman"/>
          <w:sz w:val="28"/>
          <w:szCs w:val="28"/>
          <w:lang w:val="uk-UA"/>
        </w:rPr>
        <w:t xml:space="preserve"> </w:t>
      </w:r>
      <w:proofErr w:type="spellStart"/>
      <w:r w:rsidRPr="00F46CD1">
        <w:rPr>
          <w:rFonts w:ascii="Times New Roman" w:hAnsi="Times New Roman"/>
          <w:sz w:val="28"/>
          <w:szCs w:val="28"/>
          <w:lang w:val="uk-UA"/>
        </w:rPr>
        <w:t>Констан</w:t>
      </w:r>
      <w:proofErr w:type="spellEnd"/>
      <w:r w:rsidRPr="00F46CD1">
        <w:rPr>
          <w:rFonts w:ascii="Times New Roman" w:hAnsi="Times New Roman"/>
          <w:sz w:val="28"/>
          <w:szCs w:val="28"/>
          <w:lang w:val="uk-UA"/>
        </w:rPr>
        <w:t xml:space="preserve"> «Адольф»</w:t>
      </w:r>
    </w:p>
    <w:p w14:paraId="1DE95D8C" w14:textId="77777777" w:rsidR="00B73AC9" w:rsidRPr="00B73AC9" w:rsidRDefault="00B73AC9" w:rsidP="00B73AC9">
      <w:pPr>
        <w:rPr>
          <w:rFonts w:ascii="Times New Roman" w:hAnsi="Times New Roman"/>
          <w:sz w:val="28"/>
          <w:szCs w:val="28"/>
          <w:lang w:val="uk-UA"/>
        </w:rPr>
      </w:pPr>
      <w:r w:rsidRPr="00B73AC9">
        <w:rPr>
          <w:rFonts w:ascii="Times New Roman" w:hAnsi="Times New Roman"/>
          <w:sz w:val="28"/>
          <w:szCs w:val="28"/>
          <w:lang w:val="uk-UA"/>
        </w:rPr>
        <w:t xml:space="preserve">Фрідріх </w:t>
      </w:r>
      <w:proofErr w:type="spellStart"/>
      <w:r w:rsidRPr="00B73AC9">
        <w:rPr>
          <w:rFonts w:ascii="Times New Roman" w:hAnsi="Times New Roman"/>
          <w:sz w:val="28"/>
          <w:szCs w:val="28"/>
          <w:lang w:val="uk-UA"/>
        </w:rPr>
        <w:t>Рене</w:t>
      </w:r>
      <w:proofErr w:type="spellEnd"/>
      <w:r w:rsidRPr="00B73AC9">
        <w:rPr>
          <w:rFonts w:ascii="Times New Roman" w:hAnsi="Times New Roman"/>
          <w:sz w:val="28"/>
          <w:szCs w:val="28"/>
          <w:lang w:val="uk-UA"/>
        </w:rPr>
        <w:t xml:space="preserve"> де Шатобріан «</w:t>
      </w:r>
      <w:proofErr w:type="spellStart"/>
      <w:r w:rsidRPr="00B73AC9">
        <w:rPr>
          <w:rFonts w:ascii="Times New Roman" w:hAnsi="Times New Roman"/>
          <w:sz w:val="28"/>
          <w:szCs w:val="28"/>
          <w:lang w:val="uk-UA"/>
        </w:rPr>
        <w:t>Рене</w:t>
      </w:r>
      <w:proofErr w:type="spellEnd"/>
      <w:r w:rsidRPr="00B73AC9">
        <w:rPr>
          <w:rFonts w:ascii="Times New Roman" w:hAnsi="Times New Roman"/>
          <w:sz w:val="28"/>
          <w:szCs w:val="28"/>
          <w:lang w:val="uk-UA"/>
        </w:rPr>
        <w:t>»</w:t>
      </w:r>
    </w:p>
    <w:p w14:paraId="1CB68F51" w14:textId="77777777" w:rsidR="00B73AC9" w:rsidRPr="00123D6D" w:rsidRDefault="00B73AC9" w:rsidP="00873D31">
      <w:pPr>
        <w:ind w:left="709" w:hanging="709"/>
        <w:rPr>
          <w:rFonts w:ascii="Times New Roman" w:hAnsi="Times New Roman"/>
          <w:bCs/>
          <w:sz w:val="28"/>
          <w:szCs w:val="28"/>
          <w:lang w:val="uk-UA"/>
        </w:rPr>
      </w:pPr>
      <w:r w:rsidRPr="00123D6D">
        <w:rPr>
          <w:rFonts w:ascii="Times New Roman" w:hAnsi="Times New Roman"/>
          <w:bCs/>
          <w:sz w:val="28"/>
          <w:szCs w:val="28"/>
          <w:lang w:val="uk-UA"/>
        </w:rPr>
        <w:t xml:space="preserve">Альфонс де </w:t>
      </w:r>
      <w:proofErr w:type="spellStart"/>
      <w:r w:rsidRPr="00123D6D">
        <w:rPr>
          <w:rFonts w:ascii="Times New Roman" w:hAnsi="Times New Roman"/>
          <w:bCs/>
          <w:sz w:val="28"/>
          <w:szCs w:val="28"/>
          <w:lang w:val="uk-UA"/>
        </w:rPr>
        <w:t>Ламартін</w:t>
      </w:r>
      <w:proofErr w:type="spellEnd"/>
      <w:r w:rsidRPr="00123D6D">
        <w:rPr>
          <w:rFonts w:ascii="Times New Roman" w:hAnsi="Times New Roman"/>
          <w:bCs/>
          <w:sz w:val="28"/>
          <w:szCs w:val="28"/>
          <w:lang w:val="uk-UA"/>
        </w:rPr>
        <w:t xml:space="preserve"> «Долина», «Вічність», «Самотність», «Озеро», «Молитва», «Віра», «Бог»</w:t>
      </w:r>
    </w:p>
    <w:p w14:paraId="22A4C688" w14:textId="77777777" w:rsidR="00B73AC9" w:rsidRPr="00123D6D" w:rsidRDefault="00B73AC9" w:rsidP="00B73AC9">
      <w:pPr>
        <w:rPr>
          <w:rFonts w:ascii="Times New Roman" w:hAnsi="Times New Roman"/>
          <w:bCs/>
          <w:sz w:val="28"/>
          <w:szCs w:val="28"/>
          <w:lang w:val="uk-UA"/>
        </w:rPr>
      </w:pPr>
      <w:r w:rsidRPr="00E34694">
        <w:rPr>
          <w:rFonts w:ascii="Times New Roman" w:hAnsi="Times New Roman"/>
          <w:b/>
          <w:sz w:val="28"/>
          <w:szCs w:val="28"/>
          <w:lang w:val="uk-UA"/>
        </w:rPr>
        <w:t>Альфред де Вінь</w:t>
      </w:r>
      <w:r w:rsidRPr="00123D6D">
        <w:rPr>
          <w:rFonts w:ascii="Times New Roman" w:hAnsi="Times New Roman"/>
          <w:bCs/>
          <w:sz w:val="28"/>
          <w:szCs w:val="28"/>
          <w:lang w:val="uk-UA"/>
        </w:rPr>
        <w:t>ї лірика</w:t>
      </w:r>
    </w:p>
    <w:p w14:paraId="26611A69" w14:textId="77777777" w:rsidR="00B73AC9" w:rsidRPr="00344A82" w:rsidRDefault="00B73AC9" w:rsidP="008906F3">
      <w:pPr>
        <w:spacing w:after="0" w:line="360" w:lineRule="auto"/>
        <w:rPr>
          <w:rFonts w:ascii="Times New Roman" w:hAnsi="Times New Roman"/>
          <w:sz w:val="28"/>
          <w:szCs w:val="28"/>
          <w:lang w:val="uk-UA"/>
        </w:rPr>
      </w:pPr>
      <w:r w:rsidRPr="00E34694">
        <w:rPr>
          <w:rFonts w:ascii="Times New Roman" w:hAnsi="Times New Roman"/>
          <w:b/>
          <w:sz w:val="28"/>
          <w:szCs w:val="28"/>
          <w:lang w:val="uk-UA"/>
        </w:rPr>
        <w:t>Альфред де Мюссе</w:t>
      </w:r>
      <w:r w:rsidRPr="00123D6D">
        <w:rPr>
          <w:rFonts w:ascii="Times New Roman" w:hAnsi="Times New Roman"/>
          <w:bCs/>
          <w:sz w:val="28"/>
          <w:szCs w:val="28"/>
          <w:lang w:val="uk-UA"/>
        </w:rPr>
        <w:t xml:space="preserve"> </w:t>
      </w:r>
      <w:r>
        <w:rPr>
          <w:rFonts w:ascii="Times New Roman" w:hAnsi="Times New Roman"/>
          <w:sz w:val="28"/>
          <w:szCs w:val="28"/>
          <w:lang w:val="uk-UA"/>
        </w:rPr>
        <w:t>лірика</w:t>
      </w:r>
    </w:p>
    <w:p w14:paraId="763F0129" w14:textId="16DC13D1" w:rsidR="00B73AC9" w:rsidRPr="008906F3" w:rsidRDefault="003102BA" w:rsidP="008906F3">
      <w:pPr>
        <w:spacing w:after="0" w:line="360" w:lineRule="auto"/>
        <w:jc w:val="center"/>
        <w:textAlignment w:val="top"/>
        <w:rPr>
          <w:rFonts w:ascii="Times New Roman" w:eastAsia="Times New Roman" w:hAnsi="Times New Roman" w:cs="Times New Roman"/>
          <w:b/>
          <w:i/>
          <w:iCs/>
          <w:color w:val="000000"/>
          <w:sz w:val="28"/>
          <w:szCs w:val="28"/>
          <w:lang w:val="uk-UA" w:eastAsia="ru-RU"/>
        </w:rPr>
      </w:pPr>
      <w:r w:rsidRPr="008906F3">
        <w:rPr>
          <w:rFonts w:ascii="Times New Roman" w:eastAsia="Times New Roman" w:hAnsi="Times New Roman" w:cs="Times New Roman"/>
          <w:b/>
          <w:i/>
          <w:iCs/>
          <w:caps/>
          <w:color w:val="000000"/>
          <w:sz w:val="28"/>
          <w:szCs w:val="28"/>
          <w:lang w:val="uk-UA" w:eastAsia="ru-RU"/>
        </w:rPr>
        <w:t>Л</w:t>
      </w:r>
      <w:r w:rsidRPr="008906F3">
        <w:rPr>
          <w:rFonts w:ascii="Times New Roman" w:eastAsia="Times New Roman" w:hAnsi="Times New Roman" w:cs="Times New Roman"/>
          <w:b/>
          <w:i/>
          <w:iCs/>
          <w:color w:val="000000"/>
          <w:sz w:val="28"/>
          <w:szCs w:val="28"/>
          <w:lang w:val="uk-UA" w:eastAsia="ru-RU"/>
        </w:rPr>
        <w:t>ітература Іспанії</w:t>
      </w:r>
    </w:p>
    <w:p w14:paraId="1FA69AB1" w14:textId="14FC2CCB" w:rsidR="008906F3" w:rsidRPr="003259AF" w:rsidRDefault="008906F3" w:rsidP="008906F3">
      <w:pPr>
        <w:spacing w:after="0" w:line="360" w:lineRule="auto"/>
        <w:ind w:left="540" w:hanging="540"/>
        <w:rPr>
          <w:rFonts w:ascii="Times New Roman" w:hAnsi="Times New Roman"/>
          <w:b/>
          <w:sz w:val="28"/>
          <w:szCs w:val="28"/>
          <w:lang w:val="uk-UA"/>
        </w:rPr>
      </w:pPr>
      <w:r w:rsidRPr="003259AF">
        <w:rPr>
          <w:rFonts w:ascii="Times New Roman" w:hAnsi="Times New Roman"/>
          <w:b/>
          <w:sz w:val="28"/>
          <w:szCs w:val="28"/>
          <w:lang w:val="uk-UA"/>
        </w:rPr>
        <w:t>Педро Кальдерон де ла Барка «Життя – це сон»</w:t>
      </w:r>
    </w:p>
    <w:p w14:paraId="294F29D6" w14:textId="4F4B7159" w:rsidR="008906F3" w:rsidRDefault="008906F3" w:rsidP="008906F3">
      <w:pPr>
        <w:spacing w:after="0" w:line="360" w:lineRule="auto"/>
        <w:ind w:left="540" w:hanging="540"/>
        <w:rPr>
          <w:rFonts w:ascii="Times New Roman" w:hAnsi="Times New Roman"/>
          <w:bCs/>
          <w:sz w:val="28"/>
          <w:szCs w:val="28"/>
          <w:lang w:val="uk-UA"/>
        </w:rPr>
      </w:pPr>
      <w:r>
        <w:rPr>
          <w:rFonts w:ascii="Times New Roman" w:hAnsi="Times New Roman"/>
          <w:bCs/>
          <w:sz w:val="28"/>
          <w:szCs w:val="28"/>
          <w:lang w:val="uk-UA"/>
        </w:rPr>
        <w:t>Лопе де Вега «Собака на сіні»</w:t>
      </w:r>
    </w:p>
    <w:p w14:paraId="57CD2BBF" w14:textId="2F9A5329" w:rsidR="008906F3" w:rsidRPr="00123D6D" w:rsidRDefault="008906F3" w:rsidP="008906F3">
      <w:pPr>
        <w:spacing w:after="0" w:line="360" w:lineRule="auto"/>
        <w:ind w:left="540" w:hanging="540"/>
        <w:rPr>
          <w:rFonts w:ascii="Times New Roman" w:hAnsi="Times New Roman"/>
          <w:bCs/>
          <w:sz w:val="28"/>
          <w:szCs w:val="28"/>
          <w:lang w:val="uk-UA"/>
        </w:rPr>
      </w:pPr>
      <w:proofErr w:type="spellStart"/>
      <w:r>
        <w:rPr>
          <w:rFonts w:ascii="Times New Roman" w:hAnsi="Times New Roman"/>
          <w:bCs/>
          <w:sz w:val="28"/>
          <w:szCs w:val="28"/>
          <w:lang w:val="uk-UA"/>
        </w:rPr>
        <w:t>Франсіско</w:t>
      </w:r>
      <w:proofErr w:type="spellEnd"/>
      <w:r>
        <w:rPr>
          <w:rFonts w:ascii="Times New Roman" w:hAnsi="Times New Roman"/>
          <w:bCs/>
          <w:sz w:val="28"/>
          <w:szCs w:val="28"/>
          <w:lang w:val="uk-UA"/>
        </w:rPr>
        <w:t xml:space="preserve"> де </w:t>
      </w:r>
      <w:proofErr w:type="spellStart"/>
      <w:r>
        <w:rPr>
          <w:rFonts w:ascii="Times New Roman" w:hAnsi="Times New Roman"/>
          <w:bCs/>
          <w:sz w:val="28"/>
          <w:szCs w:val="28"/>
          <w:lang w:val="uk-UA"/>
        </w:rPr>
        <w:t>Кеведо</w:t>
      </w:r>
      <w:proofErr w:type="spellEnd"/>
      <w:r>
        <w:rPr>
          <w:rFonts w:ascii="Times New Roman" w:hAnsi="Times New Roman"/>
          <w:bCs/>
          <w:sz w:val="28"/>
          <w:szCs w:val="28"/>
          <w:lang w:val="uk-UA"/>
        </w:rPr>
        <w:t xml:space="preserve"> лірика</w:t>
      </w:r>
    </w:p>
    <w:p w14:paraId="318E20F3" w14:textId="37D70533" w:rsidR="003102BA" w:rsidRPr="003102BA" w:rsidRDefault="003102BA" w:rsidP="008906F3">
      <w:pPr>
        <w:spacing w:after="0" w:line="360" w:lineRule="auto"/>
        <w:textAlignment w:val="top"/>
        <w:rPr>
          <w:rFonts w:ascii="Times New Roman" w:hAnsi="Times New Roman"/>
          <w:bCs/>
          <w:iCs/>
          <w:sz w:val="28"/>
          <w:szCs w:val="28"/>
          <w:lang w:val="uk-UA"/>
        </w:rPr>
      </w:pPr>
      <w:proofErr w:type="spellStart"/>
      <w:r w:rsidRPr="003259AF">
        <w:rPr>
          <w:rFonts w:ascii="Times New Roman" w:hAnsi="Times New Roman"/>
          <w:bCs/>
          <w:iCs/>
          <w:sz w:val="28"/>
          <w:szCs w:val="28"/>
          <w:lang w:val="uk-UA"/>
        </w:rPr>
        <w:t>Анхель</w:t>
      </w:r>
      <w:proofErr w:type="spellEnd"/>
      <w:r w:rsidRPr="003259AF">
        <w:rPr>
          <w:rFonts w:ascii="Times New Roman" w:hAnsi="Times New Roman"/>
          <w:bCs/>
          <w:iCs/>
          <w:sz w:val="28"/>
          <w:szCs w:val="28"/>
          <w:lang w:val="uk-UA"/>
        </w:rPr>
        <w:t xml:space="preserve"> де </w:t>
      </w:r>
      <w:proofErr w:type="spellStart"/>
      <w:r w:rsidRPr="003259AF">
        <w:rPr>
          <w:rFonts w:ascii="Times New Roman" w:hAnsi="Times New Roman"/>
          <w:bCs/>
          <w:iCs/>
          <w:sz w:val="28"/>
          <w:szCs w:val="28"/>
          <w:lang w:val="uk-UA"/>
        </w:rPr>
        <w:t>Сааведра</w:t>
      </w:r>
      <w:proofErr w:type="spellEnd"/>
      <w:r w:rsidRPr="003259AF">
        <w:rPr>
          <w:rFonts w:ascii="Times New Roman" w:hAnsi="Times New Roman"/>
          <w:bCs/>
          <w:iCs/>
          <w:sz w:val="28"/>
          <w:szCs w:val="28"/>
          <w:lang w:val="uk-UA"/>
        </w:rPr>
        <w:t>-і-</w:t>
      </w:r>
      <w:proofErr w:type="spellStart"/>
      <w:r w:rsidRPr="003259AF">
        <w:rPr>
          <w:rFonts w:ascii="Times New Roman" w:hAnsi="Times New Roman"/>
          <w:bCs/>
          <w:iCs/>
          <w:sz w:val="28"/>
          <w:szCs w:val="28"/>
          <w:lang w:val="uk-UA"/>
        </w:rPr>
        <w:t>Рамірес</w:t>
      </w:r>
      <w:proofErr w:type="spellEnd"/>
      <w:r w:rsidRPr="003259AF">
        <w:rPr>
          <w:rFonts w:ascii="Times New Roman" w:hAnsi="Times New Roman"/>
          <w:bCs/>
          <w:iCs/>
          <w:sz w:val="28"/>
          <w:szCs w:val="28"/>
          <w:lang w:val="uk-UA"/>
        </w:rPr>
        <w:t xml:space="preserve"> де </w:t>
      </w:r>
      <w:proofErr w:type="spellStart"/>
      <w:r w:rsidRPr="003259AF">
        <w:rPr>
          <w:rFonts w:ascii="Times New Roman" w:hAnsi="Times New Roman"/>
          <w:bCs/>
          <w:iCs/>
          <w:sz w:val="28"/>
          <w:szCs w:val="28"/>
          <w:lang w:val="uk-UA"/>
        </w:rPr>
        <w:t>Бакедано</w:t>
      </w:r>
      <w:proofErr w:type="spellEnd"/>
      <w:r w:rsidR="008906F3">
        <w:rPr>
          <w:rFonts w:ascii="Times New Roman" w:hAnsi="Times New Roman"/>
          <w:bCs/>
          <w:iCs/>
          <w:sz w:val="28"/>
          <w:szCs w:val="28"/>
          <w:lang w:val="uk-UA"/>
        </w:rPr>
        <w:t xml:space="preserve"> лірика</w:t>
      </w:r>
    </w:p>
    <w:p w14:paraId="034E98AD" w14:textId="4F6B79C9" w:rsidR="003102BA" w:rsidRPr="003102BA" w:rsidRDefault="003102BA" w:rsidP="008906F3">
      <w:pPr>
        <w:spacing w:after="0" w:line="360" w:lineRule="auto"/>
        <w:textAlignment w:val="top"/>
        <w:rPr>
          <w:rFonts w:ascii="Times New Roman" w:hAnsi="Times New Roman"/>
          <w:bCs/>
          <w:iCs/>
          <w:sz w:val="28"/>
          <w:szCs w:val="28"/>
          <w:lang w:val="uk-UA"/>
        </w:rPr>
      </w:pPr>
      <w:r w:rsidRPr="003259AF">
        <w:rPr>
          <w:rFonts w:ascii="Times New Roman" w:hAnsi="Times New Roman"/>
          <w:bCs/>
          <w:iCs/>
          <w:sz w:val="28"/>
          <w:szCs w:val="28"/>
          <w:lang w:val="uk-UA"/>
        </w:rPr>
        <w:t xml:space="preserve">Хосе де </w:t>
      </w:r>
      <w:proofErr w:type="spellStart"/>
      <w:r w:rsidRPr="003259AF">
        <w:rPr>
          <w:rFonts w:ascii="Times New Roman" w:hAnsi="Times New Roman"/>
          <w:bCs/>
          <w:iCs/>
          <w:sz w:val="28"/>
          <w:szCs w:val="28"/>
          <w:lang w:val="uk-UA"/>
        </w:rPr>
        <w:t>Еспронседа</w:t>
      </w:r>
      <w:proofErr w:type="spellEnd"/>
      <w:r w:rsidRPr="003259AF">
        <w:rPr>
          <w:rFonts w:ascii="Times New Roman" w:hAnsi="Times New Roman"/>
          <w:bCs/>
          <w:iCs/>
          <w:sz w:val="28"/>
          <w:szCs w:val="28"/>
          <w:lang w:val="uk-UA"/>
        </w:rPr>
        <w:t>-і-</w:t>
      </w:r>
      <w:proofErr w:type="spellStart"/>
      <w:r w:rsidRPr="003259AF">
        <w:rPr>
          <w:rFonts w:ascii="Times New Roman" w:hAnsi="Times New Roman"/>
          <w:bCs/>
          <w:iCs/>
          <w:sz w:val="28"/>
          <w:szCs w:val="28"/>
          <w:lang w:val="uk-UA"/>
        </w:rPr>
        <w:t>Дельгадо</w:t>
      </w:r>
      <w:proofErr w:type="spellEnd"/>
      <w:r w:rsidR="008906F3">
        <w:rPr>
          <w:rFonts w:ascii="Times New Roman" w:hAnsi="Times New Roman"/>
          <w:bCs/>
          <w:iCs/>
          <w:sz w:val="28"/>
          <w:szCs w:val="28"/>
          <w:lang w:val="uk-UA"/>
        </w:rPr>
        <w:t xml:space="preserve"> лірика</w:t>
      </w:r>
    </w:p>
    <w:p w14:paraId="503CC3E5" w14:textId="395C1F6D" w:rsidR="003102BA" w:rsidRDefault="003102BA" w:rsidP="008906F3">
      <w:pPr>
        <w:spacing w:after="0" w:line="360" w:lineRule="auto"/>
        <w:textAlignment w:val="top"/>
        <w:rPr>
          <w:rFonts w:ascii="Times New Roman" w:hAnsi="Times New Roman"/>
          <w:bCs/>
          <w:iCs/>
          <w:sz w:val="28"/>
          <w:szCs w:val="28"/>
          <w:lang w:val="uk-UA"/>
        </w:rPr>
      </w:pPr>
      <w:proofErr w:type="spellStart"/>
      <w:r w:rsidRPr="003259AF">
        <w:rPr>
          <w:rFonts w:ascii="Times New Roman" w:hAnsi="Times New Roman"/>
          <w:bCs/>
          <w:iCs/>
          <w:sz w:val="28"/>
          <w:szCs w:val="28"/>
          <w:lang w:val="uk-UA"/>
        </w:rPr>
        <w:t>Густаво</w:t>
      </w:r>
      <w:proofErr w:type="spellEnd"/>
      <w:r w:rsidRPr="003259AF">
        <w:rPr>
          <w:rFonts w:ascii="Times New Roman" w:hAnsi="Times New Roman"/>
          <w:bCs/>
          <w:iCs/>
          <w:sz w:val="28"/>
          <w:szCs w:val="28"/>
          <w:lang w:val="uk-UA"/>
        </w:rPr>
        <w:t xml:space="preserve"> </w:t>
      </w:r>
      <w:proofErr w:type="spellStart"/>
      <w:r w:rsidRPr="003259AF">
        <w:rPr>
          <w:rFonts w:ascii="Times New Roman" w:hAnsi="Times New Roman"/>
          <w:bCs/>
          <w:iCs/>
          <w:sz w:val="28"/>
          <w:szCs w:val="28"/>
          <w:lang w:val="uk-UA"/>
        </w:rPr>
        <w:t>Адольфо</w:t>
      </w:r>
      <w:proofErr w:type="spellEnd"/>
      <w:r w:rsidRPr="003259AF">
        <w:rPr>
          <w:rFonts w:ascii="Times New Roman" w:hAnsi="Times New Roman"/>
          <w:bCs/>
          <w:iCs/>
          <w:sz w:val="28"/>
          <w:szCs w:val="28"/>
          <w:lang w:val="uk-UA"/>
        </w:rPr>
        <w:t xml:space="preserve"> </w:t>
      </w:r>
      <w:proofErr w:type="spellStart"/>
      <w:r w:rsidRPr="003259AF">
        <w:rPr>
          <w:rFonts w:ascii="Times New Roman" w:hAnsi="Times New Roman"/>
          <w:bCs/>
          <w:iCs/>
          <w:sz w:val="28"/>
          <w:szCs w:val="28"/>
          <w:lang w:val="uk-UA"/>
        </w:rPr>
        <w:t>Беккер</w:t>
      </w:r>
      <w:proofErr w:type="spellEnd"/>
      <w:r w:rsidR="008906F3">
        <w:rPr>
          <w:rFonts w:ascii="Times New Roman" w:hAnsi="Times New Roman"/>
          <w:bCs/>
          <w:iCs/>
          <w:sz w:val="28"/>
          <w:szCs w:val="28"/>
          <w:lang w:val="uk-UA"/>
        </w:rPr>
        <w:t xml:space="preserve"> лірика</w:t>
      </w:r>
    </w:p>
    <w:p w14:paraId="51096781" w14:textId="272EAE50" w:rsidR="003102BA" w:rsidRDefault="003102BA" w:rsidP="008906F3">
      <w:pPr>
        <w:spacing w:after="0" w:line="360" w:lineRule="auto"/>
        <w:textAlignment w:val="top"/>
        <w:rPr>
          <w:rFonts w:ascii="Times New Roman" w:hAnsi="Times New Roman"/>
          <w:bCs/>
          <w:iCs/>
          <w:sz w:val="28"/>
          <w:szCs w:val="28"/>
          <w:lang w:val="uk-UA"/>
        </w:rPr>
      </w:pPr>
      <w:proofErr w:type="spellStart"/>
      <w:r>
        <w:rPr>
          <w:rFonts w:ascii="Times New Roman" w:hAnsi="Times New Roman"/>
          <w:bCs/>
          <w:iCs/>
          <w:sz w:val="28"/>
          <w:szCs w:val="28"/>
          <w:lang w:val="uk-UA"/>
        </w:rPr>
        <w:t>Енріке</w:t>
      </w:r>
      <w:proofErr w:type="spellEnd"/>
      <w:r>
        <w:rPr>
          <w:rFonts w:ascii="Times New Roman" w:hAnsi="Times New Roman"/>
          <w:bCs/>
          <w:iCs/>
          <w:sz w:val="28"/>
          <w:szCs w:val="28"/>
          <w:lang w:val="uk-UA"/>
        </w:rPr>
        <w:t xml:space="preserve"> </w:t>
      </w:r>
      <w:proofErr w:type="spellStart"/>
      <w:r>
        <w:rPr>
          <w:rFonts w:ascii="Times New Roman" w:hAnsi="Times New Roman"/>
          <w:bCs/>
          <w:iCs/>
          <w:sz w:val="28"/>
          <w:szCs w:val="28"/>
          <w:lang w:val="uk-UA"/>
        </w:rPr>
        <w:t>Хіль</w:t>
      </w:r>
      <w:proofErr w:type="spellEnd"/>
      <w:r>
        <w:rPr>
          <w:rFonts w:ascii="Times New Roman" w:hAnsi="Times New Roman"/>
          <w:bCs/>
          <w:iCs/>
          <w:sz w:val="28"/>
          <w:szCs w:val="28"/>
          <w:lang w:val="uk-UA"/>
        </w:rPr>
        <w:t>-і-</w:t>
      </w:r>
      <w:proofErr w:type="spellStart"/>
      <w:r w:rsidR="008906F3">
        <w:rPr>
          <w:rFonts w:ascii="Times New Roman" w:hAnsi="Times New Roman"/>
          <w:bCs/>
          <w:iCs/>
          <w:sz w:val="28"/>
          <w:szCs w:val="28"/>
          <w:lang w:val="uk-UA"/>
        </w:rPr>
        <w:t>К</w:t>
      </w:r>
      <w:r>
        <w:rPr>
          <w:rFonts w:ascii="Times New Roman" w:hAnsi="Times New Roman"/>
          <w:bCs/>
          <w:iCs/>
          <w:sz w:val="28"/>
          <w:szCs w:val="28"/>
          <w:lang w:val="uk-UA"/>
        </w:rPr>
        <w:t>арраско</w:t>
      </w:r>
      <w:proofErr w:type="spellEnd"/>
      <w:r w:rsidR="008906F3">
        <w:rPr>
          <w:rFonts w:ascii="Times New Roman" w:hAnsi="Times New Roman"/>
          <w:bCs/>
          <w:iCs/>
          <w:sz w:val="28"/>
          <w:szCs w:val="28"/>
          <w:lang w:val="uk-UA"/>
        </w:rPr>
        <w:t xml:space="preserve"> «Сеньйор </w:t>
      </w:r>
      <w:proofErr w:type="spellStart"/>
      <w:r w:rsidR="008906F3">
        <w:rPr>
          <w:rFonts w:ascii="Times New Roman" w:hAnsi="Times New Roman"/>
          <w:bCs/>
          <w:iCs/>
          <w:sz w:val="28"/>
          <w:szCs w:val="28"/>
          <w:lang w:val="uk-UA"/>
        </w:rPr>
        <w:t>Бембібре</w:t>
      </w:r>
      <w:proofErr w:type="spellEnd"/>
      <w:r w:rsidR="008906F3">
        <w:rPr>
          <w:rFonts w:ascii="Times New Roman" w:hAnsi="Times New Roman"/>
          <w:bCs/>
          <w:iCs/>
          <w:sz w:val="28"/>
          <w:szCs w:val="28"/>
          <w:lang w:val="uk-UA"/>
        </w:rPr>
        <w:t>»</w:t>
      </w:r>
    </w:p>
    <w:p w14:paraId="44E1EE1B" w14:textId="2A7860BF" w:rsidR="0038664A" w:rsidRDefault="0038664A" w:rsidP="008906F3">
      <w:pPr>
        <w:spacing w:after="0" w:line="360" w:lineRule="auto"/>
        <w:textAlignment w:val="top"/>
        <w:rPr>
          <w:rFonts w:ascii="Times New Roman" w:hAnsi="Times New Roman"/>
          <w:bCs/>
          <w:iCs/>
          <w:sz w:val="28"/>
          <w:szCs w:val="28"/>
          <w:lang w:val="uk-UA"/>
        </w:rPr>
      </w:pPr>
    </w:p>
    <w:p w14:paraId="6724382E" w14:textId="738C30C6" w:rsidR="0038664A" w:rsidRDefault="0038664A" w:rsidP="008906F3">
      <w:pPr>
        <w:spacing w:after="0" w:line="360" w:lineRule="auto"/>
        <w:textAlignment w:val="top"/>
        <w:rPr>
          <w:rFonts w:ascii="Times New Roman" w:hAnsi="Times New Roman"/>
          <w:bCs/>
          <w:iCs/>
          <w:sz w:val="28"/>
          <w:szCs w:val="28"/>
          <w:lang w:val="uk-UA"/>
        </w:rPr>
      </w:pPr>
    </w:p>
    <w:p w14:paraId="52AD015D" w14:textId="77777777" w:rsidR="00B11571" w:rsidRDefault="00B11571" w:rsidP="008906F3">
      <w:pPr>
        <w:spacing w:after="0" w:line="360" w:lineRule="auto"/>
        <w:textAlignment w:val="top"/>
        <w:rPr>
          <w:rFonts w:ascii="Times New Roman" w:hAnsi="Times New Roman"/>
          <w:bCs/>
          <w:iCs/>
          <w:sz w:val="28"/>
          <w:szCs w:val="28"/>
          <w:lang w:val="uk-UA"/>
        </w:rPr>
      </w:pPr>
    </w:p>
    <w:p w14:paraId="643803A1" w14:textId="53F02050" w:rsidR="0038664A" w:rsidRDefault="0038664A" w:rsidP="008906F3">
      <w:pPr>
        <w:spacing w:after="0" w:line="360" w:lineRule="auto"/>
        <w:textAlignment w:val="top"/>
        <w:rPr>
          <w:rFonts w:ascii="Times New Roman" w:hAnsi="Times New Roman"/>
          <w:bCs/>
          <w:iCs/>
          <w:sz w:val="28"/>
          <w:szCs w:val="28"/>
          <w:lang w:val="uk-UA"/>
        </w:rPr>
      </w:pPr>
    </w:p>
    <w:p w14:paraId="3E147B53" w14:textId="32CBE5F6" w:rsidR="0038664A" w:rsidRDefault="0038664A" w:rsidP="008906F3">
      <w:pPr>
        <w:spacing w:after="0" w:line="360" w:lineRule="auto"/>
        <w:textAlignment w:val="top"/>
        <w:rPr>
          <w:rFonts w:ascii="Times New Roman" w:hAnsi="Times New Roman"/>
          <w:bCs/>
          <w:iCs/>
          <w:sz w:val="28"/>
          <w:szCs w:val="28"/>
          <w:lang w:val="uk-UA"/>
        </w:rPr>
      </w:pPr>
    </w:p>
    <w:p w14:paraId="5341DACB" w14:textId="20738214" w:rsidR="0038664A" w:rsidRDefault="0038664A" w:rsidP="008906F3">
      <w:pPr>
        <w:spacing w:after="0" w:line="360" w:lineRule="auto"/>
        <w:textAlignment w:val="top"/>
        <w:rPr>
          <w:rFonts w:ascii="Times New Roman" w:hAnsi="Times New Roman"/>
          <w:bCs/>
          <w:iCs/>
          <w:sz w:val="28"/>
          <w:szCs w:val="28"/>
          <w:lang w:val="uk-UA"/>
        </w:rPr>
      </w:pPr>
    </w:p>
    <w:p w14:paraId="0755A2E7" w14:textId="24EBC427" w:rsidR="008E2E53" w:rsidRPr="008E2E53" w:rsidRDefault="008E2E53" w:rsidP="008E2E53">
      <w:pPr>
        <w:spacing w:after="0" w:line="360" w:lineRule="auto"/>
        <w:jc w:val="center"/>
        <w:textAlignment w:val="top"/>
        <w:rPr>
          <w:rFonts w:ascii="Times New Roman" w:hAnsi="Times New Roman"/>
          <w:b/>
          <w:iCs/>
          <w:sz w:val="28"/>
          <w:szCs w:val="28"/>
          <w:lang w:val="uk-UA"/>
        </w:rPr>
      </w:pPr>
      <w:r w:rsidRPr="008E2E53">
        <w:rPr>
          <w:rFonts w:ascii="Times New Roman" w:hAnsi="Times New Roman"/>
          <w:b/>
          <w:iCs/>
          <w:sz w:val="28"/>
          <w:szCs w:val="28"/>
          <w:lang w:val="uk-UA"/>
        </w:rPr>
        <w:lastRenderedPageBreak/>
        <w:t>Розподіл балів</w:t>
      </w:r>
      <w:r>
        <w:rPr>
          <w:rFonts w:ascii="Times New Roman" w:hAnsi="Times New Roman"/>
          <w:b/>
          <w:iCs/>
          <w:sz w:val="28"/>
          <w:szCs w:val="28"/>
          <w:lang w:val="uk-UA"/>
        </w:rPr>
        <w:t xml:space="preserve"> за видами роботи</w:t>
      </w:r>
      <w:r w:rsidRPr="008E2E53">
        <w:rPr>
          <w:rFonts w:ascii="Times New Roman" w:hAnsi="Times New Roman"/>
          <w:b/>
          <w:iCs/>
          <w:sz w:val="28"/>
          <w:szCs w:val="28"/>
          <w:lang w:val="uk-UA"/>
        </w:rPr>
        <w:t>:</w:t>
      </w:r>
    </w:p>
    <w:p w14:paraId="439875C6" w14:textId="3461B94D" w:rsidR="008E2E53" w:rsidRPr="00C6234E" w:rsidRDefault="008E2E53" w:rsidP="008906F3">
      <w:pPr>
        <w:spacing w:after="0" w:line="360" w:lineRule="auto"/>
        <w:textAlignment w:val="top"/>
        <w:rPr>
          <w:rFonts w:ascii="Times New Roman" w:hAnsi="Times New Roman"/>
          <w:b/>
          <w:iCs/>
          <w:sz w:val="28"/>
          <w:szCs w:val="28"/>
          <w:lang w:val="uk-UA"/>
        </w:rPr>
      </w:pPr>
      <w:r w:rsidRPr="00C6234E">
        <w:rPr>
          <w:rFonts w:ascii="Times New Roman" w:hAnsi="Times New Roman"/>
          <w:b/>
          <w:iCs/>
          <w:sz w:val="28"/>
          <w:szCs w:val="28"/>
          <w:lang w:val="uk-UA"/>
        </w:rPr>
        <w:t>Атестаційний модуль 1</w:t>
      </w:r>
    </w:p>
    <w:p w14:paraId="240E81E3" w14:textId="2722AA7B" w:rsidR="008E2E53" w:rsidRDefault="008E2E53" w:rsidP="008906F3">
      <w:pPr>
        <w:spacing w:after="0" w:line="360" w:lineRule="auto"/>
        <w:textAlignment w:val="top"/>
        <w:rPr>
          <w:rFonts w:ascii="Times New Roman" w:hAnsi="Times New Roman"/>
          <w:bCs/>
          <w:iCs/>
          <w:sz w:val="28"/>
          <w:szCs w:val="28"/>
          <w:lang w:val="uk-UA"/>
        </w:rPr>
      </w:pPr>
      <w:r>
        <w:rPr>
          <w:rFonts w:ascii="Times New Roman" w:hAnsi="Times New Roman"/>
          <w:bCs/>
          <w:iCs/>
          <w:sz w:val="28"/>
          <w:szCs w:val="28"/>
          <w:lang w:val="uk-UA"/>
        </w:rPr>
        <w:t>Семінари 1-3 – 15 б. (5</w:t>
      </w:r>
      <w:r w:rsidR="007C4263">
        <w:rPr>
          <w:rFonts w:ascii="Times New Roman" w:hAnsi="Times New Roman"/>
          <w:bCs/>
          <w:iCs/>
          <w:sz w:val="28"/>
          <w:szCs w:val="28"/>
          <w:lang w:val="uk-UA"/>
        </w:rPr>
        <w:t>х</w:t>
      </w:r>
      <w:r>
        <w:rPr>
          <w:rFonts w:ascii="Times New Roman" w:hAnsi="Times New Roman"/>
          <w:bCs/>
          <w:iCs/>
          <w:sz w:val="28"/>
          <w:szCs w:val="28"/>
          <w:lang w:val="uk-UA"/>
        </w:rPr>
        <w:t>3)</w:t>
      </w:r>
    </w:p>
    <w:p w14:paraId="6EB4B372" w14:textId="35C55968" w:rsidR="008E2E53" w:rsidRDefault="008E2E53" w:rsidP="008906F3">
      <w:pPr>
        <w:spacing w:after="0" w:line="360" w:lineRule="auto"/>
        <w:textAlignment w:val="top"/>
        <w:rPr>
          <w:rFonts w:ascii="Times New Roman" w:hAnsi="Times New Roman"/>
          <w:bCs/>
          <w:iCs/>
          <w:sz w:val="28"/>
          <w:szCs w:val="28"/>
          <w:lang w:val="uk-UA"/>
        </w:rPr>
      </w:pPr>
      <w:r>
        <w:rPr>
          <w:rFonts w:ascii="Times New Roman" w:hAnsi="Times New Roman"/>
          <w:bCs/>
          <w:iCs/>
          <w:sz w:val="28"/>
          <w:szCs w:val="28"/>
          <w:lang w:val="uk-UA"/>
        </w:rPr>
        <w:t>Атестаційна контрольна робота № 1 – 15 б.</w:t>
      </w:r>
    </w:p>
    <w:p w14:paraId="6F03BBC7" w14:textId="77777777" w:rsidR="008E2E53" w:rsidRDefault="008E2E53" w:rsidP="008906F3">
      <w:pPr>
        <w:spacing w:after="0" w:line="360" w:lineRule="auto"/>
        <w:textAlignment w:val="top"/>
        <w:rPr>
          <w:rFonts w:ascii="Times New Roman" w:hAnsi="Times New Roman"/>
          <w:bCs/>
          <w:iCs/>
          <w:sz w:val="28"/>
          <w:szCs w:val="28"/>
          <w:lang w:val="uk-UA"/>
        </w:rPr>
      </w:pPr>
    </w:p>
    <w:p w14:paraId="3EA58D26" w14:textId="3EFC2AE2" w:rsidR="008E2E53" w:rsidRPr="00C6234E" w:rsidRDefault="008E2E53" w:rsidP="008906F3">
      <w:pPr>
        <w:spacing w:after="0" w:line="360" w:lineRule="auto"/>
        <w:textAlignment w:val="top"/>
        <w:rPr>
          <w:rFonts w:ascii="Times New Roman" w:hAnsi="Times New Roman"/>
          <w:b/>
          <w:iCs/>
          <w:sz w:val="28"/>
          <w:szCs w:val="28"/>
          <w:lang w:val="uk-UA"/>
        </w:rPr>
      </w:pPr>
      <w:r w:rsidRPr="00C6234E">
        <w:rPr>
          <w:rFonts w:ascii="Times New Roman" w:hAnsi="Times New Roman"/>
          <w:b/>
          <w:iCs/>
          <w:sz w:val="28"/>
          <w:szCs w:val="28"/>
          <w:lang w:val="uk-UA"/>
        </w:rPr>
        <w:t>Атестаційний модуль 2</w:t>
      </w:r>
    </w:p>
    <w:p w14:paraId="6B06070D" w14:textId="6F33EAD8" w:rsidR="008E2E53" w:rsidRDefault="008E2E53" w:rsidP="008906F3">
      <w:pPr>
        <w:spacing w:after="0" w:line="360" w:lineRule="auto"/>
        <w:textAlignment w:val="top"/>
        <w:rPr>
          <w:rFonts w:ascii="Times New Roman" w:hAnsi="Times New Roman"/>
          <w:bCs/>
          <w:iCs/>
          <w:sz w:val="28"/>
          <w:szCs w:val="28"/>
          <w:lang w:val="uk-UA"/>
        </w:rPr>
      </w:pPr>
      <w:r>
        <w:rPr>
          <w:rFonts w:ascii="Times New Roman" w:hAnsi="Times New Roman"/>
          <w:bCs/>
          <w:iCs/>
          <w:sz w:val="28"/>
          <w:szCs w:val="28"/>
          <w:lang w:val="uk-UA"/>
        </w:rPr>
        <w:t>Семінари 4-7 – 20 б. (5х4)</w:t>
      </w:r>
    </w:p>
    <w:p w14:paraId="2F5C8C97" w14:textId="7D47A8B1" w:rsidR="008E2E53" w:rsidRDefault="008E2E53" w:rsidP="008906F3">
      <w:pPr>
        <w:spacing w:after="0" w:line="360" w:lineRule="auto"/>
        <w:textAlignment w:val="top"/>
        <w:rPr>
          <w:rFonts w:ascii="Times New Roman" w:hAnsi="Times New Roman"/>
          <w:bCs/>
          <w:iCs/>
          <w:sz w:val="28"/>
          <w:szCs w:val="28"/>
          <w:lang w:val="uk-UA"/>
        </w:rPr>
      </w:pPr>
      <w:r>
        <w:rPr>
          <w:rFonts w:ascii="Times New Roman" w:hAnsi="Times New Roman"/>
          <w:bCs/>
          <w:iCs/>
          <w:sz w:val="28"/>
          <w:szCs w:val="28"/>
          <w:lang w:val="uk-UA"/>
        </w:rPr>
        <w:t>Атестаційна контрольна робота №2 – 10 б.</w:t>
      </w:r>
    </w:p>
    <w:p w14:paraId="411F819E" w14:textId="77777777" w:rsidR="008E2E53" w:rsidRDefault="008E2E53" w:rsidP="008906F3">
      <w:pPr>
        <w:spacing w:after="0" w:line="360" w:lineRule="auto"/>
        <w:textAlignment w:val="top"/>
        <w:rPr>
          <w:rFonts w:ascii="Times New Roman" w:hAnsi="Times New Roman"/>
          <w:bCs/>
          <w:iCs/>
          <w:sz w:val="28"/>
          <w:szCs w:val="28"/>
          <w:lang w:val="uk-UA"/>
        </w:rPr>
      </w:pPr>
    </w:p>
    <w:p w14:paraId="07ED7F6B" w14:textId="4071BA42" w:rsidR="008E2E53" w:rsidRDefault="008E2E53" w:rsidP="008906F3">
      <w:pPr>
        <w:spacing w:after="0" w:line="360" w:lineRule="auto"/>
        <w:textAlignment w:val="top"/>
        <w:rPr>
          <w:rFonts w:ascii="Times New Roman" w:hAnsi="Times New Roman"/>
          <w:bCs/>
          <w:iCs/>
          <w:sz w:val="28"/>
          <w:szCs w:val="28"/>
          <w:lang w:val="uk-UA"/>
        </w:rPr>
      </w:pPr>
      <w:r w:rsidRPr="00C6234E">
        <w:rPr>
          <w:rFonts w:ascii="Times New Roman" w:hAnsi="Times New Roman"/>
          <w:b/>
          <w:iCs/>
          <w:sz w:val="28"/>
          <w:szCs w:val="28"/>
          <w:lang w:val="uk-UA"/>
        </w:rPr>
        <w:t>Індивідуальне завдання</w:t>
      </w:r>
      <w:r>
        <w:rPr>
          <w:rFonts w:ascii="Times New Roman" w:hAnsi="Times New Roman"/>
          <w:bCs/>
          <w:iCs/>
          <w:sz w:val="28"/>
          <w:szCs w:val="28"/>
          <w:lang w:val="uk-UA"/>
        </w:rPr>
        <w:t xml:space="preserve"> – 20 б.</w:t>
      </w:r>
    </w:p>
    <w:p w14:paraId="7694A25A" w14:textId="6E3CD693" w:rsidR="00E93AEB" w:rsidRPr="008C5AEB" w:rsidRDefault="008E2E53" w:rsidP="008C5AEB">
      <w:pPr>
        <w:spacing w:after="0" w:line="360" w:lineRule="auto"/>
        <w:textAlignment w:val="top"/>
        <w:rPr>
          <w:rFonts w:ascii="Times New Roman" w:hAnsi="Times New Roman"/>
          <w:bCs/>
          <w:iCs/>
          <w:sz w:val="28"/>
          <w:szCs w:val="28"/>
          <w:lang w:val="uk-UA"/>
        </w:rPr>
      </w:pPr>
      <w:r w:rsidRPr="00C6234E">
        <w:rPr>
          <w:rFonts w:ascii="Times New Roman" w:hAnsi="Times New Roman"/>
          <w:b/>
          <w:iCs/>
          <w:sz w:val="28"/>
          <w:szCs w:val="28"/>
          <w:lang w:val="uk-UA"/>
        </w:rPr>
        <w:t>Екзамен</w:t>
      </w:r>
      <w:r>
        <w:rPr>
          <w:rFonts w:ascii="Times New Roman" w:hAnsi="Times New Roman"/>
          <w:bCs/>
          <w:iCs/>
          <w:sz w:val="28"/>
          <w:szCs w:val="28"/>
          <w:lang w:val="uk-UA"/>
        </w:rPr>
        <w:t xml:space="preserve"> – 20 б.</w:t>
      </w:r>
    </w:p>
    <w:p w14:paraId="3F2558B2" w14:textId="77777777" w:rsidR="00E93AEB" w:rsidRPr="00E93AEB" w:rsidRDefault="00E93AEB" w:rsidP="00E93AEB">
      <w:pPr>
        <w:jc w:val="center"/>
        <w:rPr>
          <w:rFonts w:ascii="Times New Roman" w:hAnsi="Times New Roman" w:cs="Times New Roman"/>
          <w:sz w:val="28"/>
          <w:szCs w:val="28"/>
          <w:lang w:val="uk-UA"/>
        </w:rPr>
      </w:pPr>
      <w:r w:rsidRPr="00E93AEB">
        <w:rPr>
          <w:rFonts w:ascii="Times New Roman" w:hAnsi="Times New Roman" w:cs="Times New Roman"/>
          <w:noProof/>
          <w:sz w:val="28"/>
          <w:szCs w:val="28"/>
        </w:rPr>
        <w:drawing>
          <wp:inline distT="0" distB="0" distL="0" distR="0" wp14:anchorId="20003E5E" wp14:editId="44655685">
            <wp:extent cx="847105" cy="816715"/>
            <wp:effectExtent l="0" t="0" r="0" b="254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416" t="4706" r="1666" b="10979"/>
                    <a:stretch/>
                  </pic:blipFill>
                  <pic:spPr bwMode="auto">
                    <a:xfrm>
                      <a:off x="0" y="0"/>
                      <a:ext cx="865741" cy="834682"/>
                    </a:xfrm>
                    <a:prstGeom prst="rect">
                      <a:avLst/>
                    </a:prstGeom>
                    <a:noFill/>
                    <a:ln>
                      <a:noFill/>
                    </a:ln>
                    <a:extLst>
                      <a:ext uri="{53640926-AAD7-44D8-BBD7-CCE9431645EC}">
                        <a14:shadowObscured xmlns:a14="http://schemas.microsoft.com/office/drawing/2010/main"/>
                      </a:ext>
                    </a:extLst>
                  </pic:spPr>
                </pic:pic>
              </a:graphicData>
            </a:graphic>
          </wp:inline>
        </w:drawing>
      </w:r>
      <w:r w:rsidRPr="00E93AEB">
        <w:rPr>
          <w:rFonts w:ascii="Times New Roman" w:hAnsi="Times New Roman" w:cs="Times New Roman"/>
          <w:sz w:val="28"/>
          <w:szCs w:val="28"/>
          <w:lang w:val="uk-UA"/>
        </w:rPr>
        <w:t>МЕТОДИЧНІ РЕКОМЕНДАЦІЇ ДО СЕМІНАРСЬКИХ ЗАНЯТЬ</w:t>
      </w:r>
    </w:p>
    <w:p w14:paraId="16C88433" w14:textId="77777777" w:rsidR="00E93AEB" w:rsidRPr="00E93AEB" w:rsidRDefault="00E93AEB" w:rsidP="00E93AEB">
      <w:pPr>
        <w:ind w:firstLine="567"/>
        <w:jc w:val="center"/>
        <w:textAlignment w:val="top"/>
        <w:rPr>
          <w:rFonts w:ascii="Times New Roman" w:hAnsi="Times New Roman" w:cs="Times New Roman"/>
          <w:b/>
          <w:caps/>
          <w:color w:val="000000"/>
          <w:sz w:val="28"/>
          <w:szCs w:val="28"/>
          <w:lang w:val="uk-UA"/>
        </w:rPr>
      </w:pPr>
    </w:p>
    <w:p w14:paraId="258462B5" w14:textId="007A506F" w:rsidR="00E93AEB" w:rsidRPr="00821FE5" w:rsidRDefault="00E93AEB" w:rsidP="00BF733A">
      <w:pPr>
        <w:jc w:val="center"/>
        <w:textAlignment w:val="top"/>
        <w:rPr>
          <w:rFonts w:ascii="Times New Roman" w:hAnsi="Times New Roman" w:cs="Times New Roman"/>
          <w:b/>
          <w:i/>
          <w:iCs/>
          <w:color w:val="000000"/>
          <w:sz w:val="28"/>
          <w:szCs w:val="28"/>
          <w:lang w:val="uk-UA"/>
        </w:rPr>
      </w:pPr>
      <w:r w:rsidRPr="00821FE5">
        <w:rPr>
          <w:rFonts w:ascii="Times New Roman" w:hAnsi="Times New Roman" w:cs="Times New Roman"/>
          <w:b/>
          <w:i/>
          <w:iCs/>
          <w:caps/>
          <w:color w:val="000000"/>
          <w:sz w:val="28"/>
          <w:szCs w:val="28"/>
          <w:lang w:val="uk-UA"/>
        </w:rPr>
        <w:t>С</w:t>
      </w:r>
      <w:r w:rsidRPr="00821FE5">
        <w:rPr>
          <w:rFonts w:ascii="Times New Roman" w:hAnsi="Times New Roman" w:cs="Times New Roman"/>
          <w:b/>
          <w:i/>
          <w:iCs/>
          <w:color w:val="000000"/>
          <w:sz w:val="28"/>
          <w:szCs w:val="28"/>
          <w:lang w:val="uk-UA"/>
        </w:rPr>
        <w:t>емінар № 1</w:t>
      </w:r>
    </w:p>
    <w:p w14:paraId="35E74B88" w14:textId="77777777" w:rsidR="00E93AEB" w:rsidRPr="00E93AEB" w:rsidRDefault="00E93AEB" w:rsidP="00BF733A">
      <w:pPr>
        <w:jc w:val="center"/>
        <w:rPr>
          <w:rFonts w:ascii="Times New Roman" w:hAnsi="Times New Roman" w:cs="Times New Roman"/>
          <w:b/>
          <w:caps/>
          <w:sz w:val="28"/>
          <w:szCs w:val="28"/>
          <w:lang w:val="uk-UA"/>
        </w:rPr>
      </w:pPr>
      <w:bookmarkStart w:id="1" w:name="_Hlk76389328"/>
      <w:r w:rsidRPr="00E93AEB">
        <w:rPr>
          <w:rFonts w:ascii="Times New Roman" w:hAnsi="Times New Roman" w:cs="Times New Roman"/>
          <w:b/>
          <w:caps/>
          <w:sz w:val="28"/>
          <w:szCs w:val="28"/>
          <w:lang w:val="uk-UA"/>
        </w:rPr>
        <w:t>Естетика і поетика класицизму (П. Корнель, Ж.-Б. Мольєр)</w:t>
      </w:r>
    </w:p>
    <w:p w14:paraId="6CE9AB51" w14:textId="77777777" w:rsidR="00E93AEB" w:rsidRPr="00E93AEB" w:rsidRDefault="00E93AEB" w:rsidP="00BF733A">
      <w:pPr>
        <w:spacing w:line="360" w:lineRule="auto"/>
        <w:jc w:val="both"/>
        <w:rPr>
          <w:rFonts w:ascii="Times New Roman" w:hAnsi="Times New Roman" w:cs="Times New Roman"/>
          <w:i/>
          <w:sz w:val="28"/>
          <w:szCs w:val="28"/>
          <w:lang w:val="uk-UA"/>
        </w:rPr>
      </w:pPr>
      <w:r w:rsidRPr="00E93AEB">
        <w:rPr>
          <w:rFonts w:ascii="Times New Roman" w:hAnsi="Times New Roman" w:cs="Times New Roman"/>
          <w:noProof/>
          <w:sz w:val="28"/>
          <w:szCs w:val="28"/>
        </w:rPr>
        <w:drawing>
          <wp:inline distT="0" distB="0" distL="0" distR="0" wp14:anchorId="7EB4F2E5" wp14:editId="7ED73F70">
            <wp:extent cx="428625" cy="428625"/>
            <wp:effectExtent l="0" t="0" r="9525" b="9525"/>
            <wp:docPr id="7" name="Рисунок 7" descr="C:\Users\Yana\AppData\Local\Microsoft\Windows\INetCache\IE\0OES8K5M\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Yana\AppData\Local\Microsoft\Windows\INetCache\IE\0OES8K5M\check-mar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E93AEB">
        <w:rPr>
          <w:rFonts w:ascii="Times New Roman" w:hAnsi="Times New Roman" w:cs="Times New Roman"/>
          <w:b/>
          <w:i/>
          <w:sz w:val="28"/>
          <w:szCs w:val="28"/>
          <w:lang w:val="uk-UA"/>
        </w:rPr>
        <w:t>Мета</w:t>
      </w:r>
      <w:r w:rsidRPr="00E93AEB">
        <w:rPr>
          <w:rFonts w:ascii="Times New Roman" w:hAnsi="Times New Roman" w:cs="Times New Roman"/>
          <w:i/>
          <w:sz w:val="28"/>
          <w:szCs w:val="28"/>
          <w:lang w:val="uk-UA"/>
        </w:rPr>
        <w:t>: забезпечити розуміння основних принципів естетики класицизму в процесі аналізу окремих аспектів драматургії П. Корнеля і Ж.-Б. Мольєра; актуалізувати знання, набуті на лекції і впродовж підготовки до практичного заняття.</w:t>
      </w:r>
    </w:p>
    <w:p w14:paraId="5B5E3E95" w14:textId="1CF88E92" w:rsidR="00E93AEB" w:rsidRDefault="00E93AEB" w:rsidP="00BF733A">
      <w:pPr>
        <w:spacing w:line="360" w:lineRule="auto"/>
        <w:jc w:val="both"/>
        <w:rPr>
          <w:rFonts w:ascii="Times New Roman" w:hAnsi="Times New Roman" w:cs="Times New Roman"/>
          <w:sz w:val="28"/>
          <w:szCs w:val="28"/>
          <w:lang w:val="uk-UA"/>
        </w:rPr>
      </w:pPr>
      <w:r w:rsidRPr="00E93AEB">
        <w:rPr>
          <w:rFonts w:ascii="Times New Roman" w:hAnsi="Times New Roman" w:cs="Times New Roman"/>
          <w:b/>
          <w:noProof/>
          <w:sz w:val="28"/>
          <w:szCs w:val="28"/>
        </w:rPr>
        <w:drawing>
          <wp:inline distT="0" distB="0" distL="0" distR="0" wp14:anchorId="22A99C75" wp14:editId="5FE3F637">
            <wp:extent cx="323850" cy="323850"/>
            <wp:effectExtent l="0" t="0" r="0" b="0"/>
            <wp:docPr id="12" name="Рисунок 12" descr="C:\Users\Yana\AppData\Local\Microsoft\Windows\INetCache\IE\IJG1LK4X\agile-intrinsic-value-solutionsi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Yana\AppData\Local\Microsoft\Windows\INetCache\IE\IJG1LK4X\agile-intrinsic-value-solutionsiq[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93AEB">
        <w:rPr>
          <w:rFonts w:ascii="Times New Roman" w:hAnsi="Times New Roman" w:cs="Times New Roman"/>
          <w:b/>
          <w:i/>
          <w:sz w:val="28"/>
          <w:szCs w:val="28"/>
          <w:lang w:val="uk-UA"/>
        </w:rPr>
        <w:t>Основні поняття</w:t>
      </w:r>
      <w:r w:rsidRPr="00E93AEB">
        <w:rPr>
          <w:rFonts w:ascii="Times New Roman" w:hAnsi="Times New Roman" w:cs="Times New Roman"/>
          <w:sz w:val="28"/>
          <w:szCs w:val="28"/>
          <w:lang w:val="uk-UA"/>
        </w:rPr>
        <w:t>: класицизм, нормативність, раціоналізм, жанрова ієрархічність, утилітаризм, державність, історична достовірність, трагедія, фарс, «висока комедія».</w:t>
      </w:r>
    </w:p>
    <w:bookmarkEnd w:id="1"/>
    <w:p w14:paraId="424F440F" w14:textId="084185FF" w:rsidR="00E93AEB" w:rsidRPr="00821FE5" w:rsidRDefault="00E93AEB" w:rsidP="00821FE5">
      <w:pPr>
        <w:textAlignment w:val="top"/>
        <w:rPr>
          <w:rFonts w:ascii="Times New Roman" w:hAnsi="Times New Roman" w:cs="Times New Roman"/>
          <w:b/>
          <w:i/>
          <w:color w:val="000000"/>
          <w:sz w:val="28"/>
          <w:szCs w:val="28"/>
          <w:lang w:val="uk-UA"/>
        </w:rPr>
      </w:pPr>
      <w:r w:rsidRPr="00E93AEB">
        <w:rPr>
          <w:rFonts w:ascii="Times New Roman" w:hAnsi="Times New Roman" w:cs="Times New Roman"/>
          <w:b/>
          <w:noProof/>
          <w:sz w:val="28"/>
          <w:szCs w:val="28"/>
        </w:rPr>
        <w:drawing>
          <wp:inline distT="0" distB="0" distL="0" distR="0" wp14:anchorId="47698149" wp14:editId="3591972D">
            <wp:extent cx="685800" cy="428625"/>
            <wp:effectExtent l="0" t="0" r="0" b="9525"/>
            <wp:docPr id="14" name="Рисунок 14" descr="C:\Users\Yana\AppData\Local\Microsoft\Windows\INetCache\IE\0OES8K5M\lets-tal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Yana\AppData\Local\Microsoft\Windows\INetCache\IE\0OES8K5M\lets-talk[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E93AEB">
        <w:rPr>
          <w:rFonts w:ascii="Times New Roman" w:hAnsi="Times New Roman" w:cs="Times New Roman"/>
          <w:b/>
          <w:i/>
          <w:caps/>
          <w:color w:val="000000"/>
          <w:sz w:val="28"/>
          <w:szCs w:val="28"/>
          <w:lang w:val="uk-UA"/>
        </w:rPr>
        <w:t>п</w:t>
      </w:r>
      <w:r w:rsidRPr="00E93AEB">
        <w:rPr>
          <w:rFonts w:ascii="Times New Roman" w:hAnsi="Times New Roman" w:cs="Times New Roman"/>
          <w:b/>
          <w:i/>
          <w:color w:val="000000"/>
          <w:sz w:val="28"/>
          <w:szCs w:val="28"/>
          <w:lang w:val="uk-UA"/>
        </w:rPr>
        <w:t>итання для обговорення</w:t>
      </w:r>
    </w:p>
    <w:p w14:paraId="75F2CFAF" w14:textId="77777777" w:rsidR="00E93AEB" w:rsidRPr="00E93AEB" w:rsidRDefault="00E93AEB" w:rsidP="00BF733A">
      <w:pPr>
        <w:numPr>
          <w:ilvl w:val="0"/>
          <w:numId w:val="7"/>
        </w:numPr>
        <w:tabs>
          <w:tab w:val="clear" w:pos="1429"/>
        </w:tabs>
        <w:spacing w:after="0" w:line="360" w:lineRule="auto"/>
        <w:ind w:left="709" w:firstLine="0"/>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lastRenderedPageBreak/>
        <w:t xml:space="preserve">Класицизм як художня система: історико-культурні передумови, загальні теоретичні принципи. Класицистична трагедія: природа конфлікту і концепція людини. </w:t>
      </w:r>
    </w:p>
    <w:p w14:paraId="7F165D6A" w14:textId="77777777" w:rsidR="00E93AEB" w:rsidRPr="00BF733A" w:rsidRDefault="00E93AEB" w:rsidP="00BF733A">
      <w:pPr>
        <w:spacing w:line="360" w:lineRule="auto"/>
        <w:jc w:val="both"/>
        <w:rPr>
          <w:rFonts w:ascii="Times New Roman" w:hAnsi="Times New Roman" w:cs="Times New Roman"/>
          <w:b/>
          <w:sz w:val="24"/>
          <w:szCs w:val="24"/>
          <w:lang w:val="uk-UA"/>
        </w:rPr>
      </w:pPr>
      <w:r w:rsidRPr="00BF733A">
        <w:rPr>
          <w:rFonts w:ascii="Times New Roman" w:hAnsi="Times New Roman" w:cs="Times New Roman"/>
          <w:b/>
          <w:sz w:val="24"/>
          <w:szCs w:val="24"/>
          <w:lang w:val="uk-UA"/>
        </w:rPr>
        <w:t xml:space="preserve">   Рекомендації до підготовки відповіді на питання 1:</w:t>
      </w:r>
    </w:p>
    <w:p w14:paraId="180A9AA1" w14:textId="77777777" w:rsidR="00E93AEB" w:rsidRPr="00BF733A" w:rsidRDefault="00E93AEB" w:rsidP="00BF733A">
      <w:pPr>
        <w:shd w:val="clear" w:color="auto" w:fill="FFFFFF"/>
        <w:spacing w:line="360" w:lineRule="auto"/>
        <w:ind w:left="709"/>
        <w:jc w:val="both"/>
        <w:rPr>
          <w:rFonts w:ascii="Times New Roman" w:hAnsi="Times New Roman" w:cs="Times New Roman"/>
          <w:vanish/>
          <w:sz w:val="24"/>
          <w:szCs w:val="24"/>
          <w:lang w:val="uk-UA" w:eastAsia="uk-UA"/>
        </w:rPr>
      </w:pPr>
      <w:r w:rsidRPr="00BF733A">
        <w:rPr>
          <w:rFonts w:ascii="Times New Roman" w:hAnsi="Times New Roman" w:cs="Times New Roman"/>
          <w:sz w:val="24"/>
          <w:szCs w:val="24"/>
          <w:lang w:val="uk-UA"/>
        </w:rPr>
        <w:t xml:space="preserve">Підготовка відповіді на питання передбачає звернення студента до осмислення </w:t>
      </w:r>
      <w:r w:rsidRPr="00BF733A">
        <w:rPr>
          <w:rFonts w:ascii="Times New Roman" w:hAnsi="Times New Roman" w:cs="Times New Roman"/>
          <w:sz w:val="24"/>
          <w:szCs w:val="24"/>
          <w:lang w:val="uk-UA" w:eastAsia="uk-UA"/>
        </w:rPr>
        <w:t xml:space="preserve">класицизму як методу, системи принципів відбору, оцінки і відтворення дійсності, яка складалася протягом цілого століття. В процесі підготовки відповіді слід звернути увагу на такі аспекти: – розуміння </w:t>
      </w:r>
      <w:proofErr w:type="spellStart"/>
      <w:r w:rsidRPr="00BF733A">
        <w:rPr>
          <w:rFonts w:ascii="Times New Roman" w:hAnsi="Times New Roman" w:cs="Times New Roman"/>
          <w:sz w:val="24"/>
          <w:szCs w:val="24"/>
          <w:lang w:val="uk-UA" w:eastAsia="uk-UA"/>
        </w:rPr>
        <w:t>класицистами</w:t>
      </w:r>
      <w:proofErr w:type="spellEnd"/>
      <w:r w:rsidRPr="00BF733A">
        <w:rPr>
          <w:rFonts w:ascii="Times New Roman" w:hAnsi="Times New Roman" w:cs="Times New Roman"/>
          <w:sz w:val="24"/>
          <w:szCs w:val="24"/>
          <w:lang w:val="uk-UA" w:eastAsia="uk-UA"/>
        </w:rPr>
        <w:t xml:space="preserve"> мети мистецтва; – ідеалу прекрасного; – об'єктивних критеріїв художності. Акцентувати значення раціоналістичного методу французького філософа </w:t>
      </w:r>
      <w:proofErr w:type="spellStart"/>
      <w:r w:rsidRPr="00BF733A">
        <w:rPr>
          <w:rFonts w:ascii="Times New Roman" w:hAnsi="Times New Roman" w:cs="Times New Roman"/>
          <w:sz w:val="24"/>
          <w:szCs w:val="24"/>
          <w:lang w:val="uk-UA" w:eastAsia="uk-UA"/>
        </w:rPr>
        <w:t>Рене</w:t>
      </w:r>
      <w:proofErr w:type="spellEnd"/>
      <w:r w:rsidRPr="00BF733A">
        <w:rPr>
          <w:rFonts w:ascii="Times New Roman" w:hAnsi="Times New Roman" w:cs="Times New Roman"/>
          <w:sz w:val="24"/>
          <w:szCs w:val="24"/>
          <w:lang w:val="uk-UA" w:eastAsia="uk-UA"/>
        </w:rPr>
        <w:t xml:space="preserve"> Декарта. Пояснити значення ключових категорій естетики класицизму – «розум», «взірець», «смак». У своїй відповіді пояснити, по-перше, чому </w:t>
      </w:r>
    </w:p>
    <w:p w14:paraId="69DAD459" w14:textId="77777777" w:rsidR="00E93AEB" w:rsidRPr="00BF733A" w:rsidRDefault="00E93AEB" w:rsidP="00BF733A">
      <w:pPr>
        <w:numPr>
          <w:ilvl w:val="0"/>
          <w:numId w:val="7"/>
        </w:numPr>
        <w:shd w:val="clear" w:color="auto" w:fill="FFFFFF"/>
        <w:spacing w:after="0" w:line="360" w:lineRule="auto"/>
        <w:ind w:left="709" w:firstLine="0"/>
        <w:jc w:val="both"/>
        <w:rPr>
          <w:rFonts w:ascii="Times New Roman" w:hAnsi="Times New Roman" w:cs="Times New Roman"/>
          <w:sz w:val="24"/>
          <w:szCs w:val="24"/>
          <w:lang w:val="uk-UA" w:eastAsia="uk-UA"/>
        </w:rPr>
      </w:pPr>
      <w:r w:rsidRPr="00BF733A">
        <w:rPr>
          <w:rFonts w:ascii="Times New Roman" w:hAnsi="Times New Roman" w:cs="Times New Roman"/>
          <w:sz w:val="24"/>
          <w:szCs w:val="24"/>
          <w:lang w:val="uk-UA" w:eastAsia="uk-UA"/>
        </w:rPr>
        <w:t xml:space="preserve">культ розуму зажадав корінної перебудови змісту і форми творів, принципів типізації, системи жанрів. По-друге, чому </w:t>
      </w:r>
      <w:proofErr w:type="spellStart"/>
      <w:r w:rsidRPr="00BF733A">
        <w:rPr>
          <w:rFonts w:ascii="Times New Roman" w:hAnsi="Times New Roman" w:cs="Times New Roman"/>
          <w:sz w:val="24"/>
          <w:szCs w:val="24"/>
          <w:lang w:val="uk-UA" w:eastAsia="uk-UA"/>
        </w:rPr>
        <w:t>класицисти</w:t>
      </w:r>
      <w:proofErr w:type="spellEnd"/>
      <w:r w:rsidRPr="00BF733A">
        <w:rPr>
          <w:rFonts w:ascii="Times New Roman" w:hAnsi="Times New Roman" w:cs="Times New Roman"/>
          <w:sz w:val="24"/>
          <w:szCs w:val="24"/>
          <w:lang w:val="uk-UA" w:eastAsia="uk-UA"/>
        </w:rPr>
        <w:t xml:space="preserve"> проголосили принцип наслідування природі, суворо обмежуючи право митця на фантазію. По-третє, чому мистецтво зближувалося із політичним життям, а його найважливішим завданням було оголошене виховання справжнього громадянина своєї країни. </w:t>
      </w:r>
    </w:p>
    <w:p w14:paraId="0B114D93" w14:textId="77777777" w:rsidR="00E93AEB" w:rsidRPr="00BF733A" w:rsidRDefault="00E93AEB" w:rsidP="00BF733A">
      <w:pPr>
        <w:shd w:val="clear" w:color="auto" w:fill="FFFFFF"/>
        <w:spacing w:line="360" w:lineRule="auto"/>
        <w:ind w:left="709"/>
        <w:jc w:val="both"/>
        <w:rPr>
          <w:rFonts w:ascii="Times New Roman" w:hAnsi="Times New Roman" w:cs="Times New Roman"/>
          <w:sz w:val="24"/>
          <w:szCs w:val="24"/>
          <w:lang w:val="uk-UA"/>
        </w:rPr>
      </w:pPr>
      <w:r w:rsidRPr="00BF733A">
        <w:rPr>
          <w:rFonts w:ascii="Times New Roman" w:hAnsi="Times New Roman" w:cs="Times New Roman"/>
          <w:sz w:val="24"/>
          <w:szCs w:val="24"/>
          <w:lang w:val="uk-UA" w:eastAsia="uk-UA"/>
        </w:rPr>
        <w:t xml:space="preserve">Слід акцентувати той факт, що категорія розуму є центральною і у формуванні нового типу художнього конфлікту, відкритого класицизмом: конфлікту між розумом, обов`язком перед державою – і відчуттям, почуттям, особистими потребами, пристрастями. </w:t>
      </w:r>
    </w:p>
    <w:p w14:paraId="31D9C1D1" w14:textId="77777777" w:rsidR="00E93AEB" w:rsidRPr="00E93AEB" w:rsidRDefault="00E93AEB" w:rsidP="005C22BC">
      <w:pPr>
        <w:numPr>
          <w:ilvl w:val="0"/>
          <w:numId w:val="29"/>
        </w:numPr>
        <w:spacing w:line="360" w:lineRule="auto"/>
        <w:ind w:left="568" w:firstLine="0"/>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Естетичні погляди П. Корнеля. Питання дворянської етики і особливості вирішення морального конфлікту в драмі «</w:t>
      </w:r>
      <w:proofErr w:type="spellStart"/>
      <w:r w:rsidRPr="00E93AEB">
        <w:rPr>
          <w:rFonts w:ascii="Times New Roman" w:hAnsi="Times New Roman" w:cs="Times New Roman"/>
          <w:sz w:val="28"/>
          <w:szCs w:val="28"/>
          <w:lang w:val="uk-UA"/>
        </w:rPr>
        <w:t>Сід</w:t>
      </w:r>
      <w:proofErr w:type="spellEnd"/>
      <w:r w:rsidRPr="00E93AEB">
        <w:rPr>
          <w:rFonts w:ascii="Times New Roman" w:hAnsi="Times New Roman" w:cs="Times New Roman"/>
          <w:sz w:val="28"/>
          <w:szCs w:val="28"/>
          <w:lang w:val="uk-UA"/>
        </w:rPr>
        <w:t>». Реалізація класицистичних складових: тематика, конфлікт, засоби створення характеру.</w:t>
      </w:r>
    </w:p>
    <w:p w14:paraId="09ED385C" w14:textId="77777777" w:rsidR="00E93AEB" w:rsidRPr="00E93AEB" w:rsidRDefault="00E93AEB" w:rsidP="00BF733A">
      <w:pPr>
        <w:spacing w:line="360" w:lineRule="auto"/>
        <w:ind w:left="709"/>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Текст драми П. Корнеля українською  у перекладі Максима Рильського</w:t>
      </w:r>
    </w:p>
    <w:p w14:paraId="6C97D532" w14:textId="77777777" w:rsidR="00E93AEB" w:rsidRPr="00E93AEB" w:rsidRDefault="00E93AEB" w:rsidP="00BF733A">
      <w:pPr>
        <w:spacing w:line="360" w:lineRule="auto"/>
        <w:ind w:left="709"/>
        <w:jc w:val="both"/>
        <w:rPr>
          <w:rFonts w:ascii="Times New Roman" w:hAnsi="Times New Roman" w:cs="Times New Roman"/>
          <w:sz w:val="28"/>
          <w:szCs w:val="28"/>
          <w:lang w:val="uk-UA"/>
        </w:rPr>
      </w:pPr>
      <w:proofErr w:type="spellStart"/>
      <w:r w:rsidRPr="00E93AEB">
        <w:rPr>
          <w:rFonts w:ascii="Times New Roman" w:hAnsi="Times New Roman" w:cs="Times New Roman"/>
          <w:sz w:val="28"/>
          <w:szCs w:val="28"/>
        </w:rPr>
        <w:t>https</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www</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ukrlib</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com</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ua</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world</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printit</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php</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tid</w:t>
      </w:r>
      <w:proofErr w:type="spellEnd"/>
      <w:r w:rsidRPr="00E93AEB">
        <w:rPr>
          <w:rFonts w:ascii="Times New Roman" w:hAnsi="Times New Roman" w:cs="Times New Roman"/>
          <w:sz w:val="28"/>
          <w:szCs w:val="28"/>
          <w:lang w:val="uk-UA"/>
        </w:rPr>
        <w:t>=8546</w:t>
      </w:r>
    </w:p>
    <w:p w14:paraId="17DACCB6" w14:textId="77777777" w:rsidR="00E93AEB" w:rsidRPr="00BF733A" w:rsidRDefault="00E93AEB" w:rsidP="00BF733A">
      <w:pPr>
        <w:spacing w:line="360" w:lineRule="auto"/>
        <w:jc w:val="both"/>
        <w:rPr>
          <w:rFonts w:ascii="Times New Roman" w:hAnsi="Times New Roman" w:cs="Times New Roman"/>
          <w:b/>
          <w:sz w:val="24"/>
          <w:szCs w:val="24"/>
          <w:lang w:val="uk-UA"/>
        </w:rPr>
      </w:pPr>
      <w:r w:rsidRPr="00BF733A">
        <w:rPr>
          <w:rFonts w:ascii="Times New Roman" w:hAnsi="Times New Roman" w:cs="Times New Roman"/>
          <w:b/>
          <w:sz w:val="24"/>
          <w:szCs w:val="24"/>
          <w:lang w:val="uk-UA"/>
        </w:rPr>
        <w:t>Рекомендації до підготовки відповіді на питання 2:</w:t>
      </w:r>
    </w:p>
    <w:p w14:paraId="3FEC2B2C" w14:textId="77777777" w:rsidR="00E93AEB" w:rsidRPr="00BF733A" w:rsidRDefault="00E93AEB" w:rsidP="00BF733A">
      <w:pPr>
        <w:tabs>
          <w:tab w:val="left" w:pos="709"/>
        </w:tabs>
        <w:spacing w:line="360" w:lineRule="auto"/>
        <w:ind w:left="567"/>
        <w:jc w:val="both"/>
        <w:rPr>
          <w:rFonts w:ascii="Times New Roman" w:hAnsi="Times New Roman" w:cs="Times New Roman"/>
          <w:sz w:val="24"/>
          <w:szCs w:val="24"/>
          <w:lang w:val="uk-UA"/>
        </w:rPr>
      </w:pPr>
      <w:r w:rsidRPr="00BF733A">
        <w:rPr>
          <w:rFonts w:ascii="Times New Roman" w:hAnsi="Times New Roman" w:cs="Times New Roman"/>
          <w:sz w:val="24"/>
          <w:szCs w:val="24"/>
          <w:lang w:val="uk-UA"/>
        </w:rPr>
        <w:t>Готуючи відповідь, слід звернутися до біографії драматурга, встановити соціальні, історичні, естетичні фактори, які визначили його художні принципи та поетику. Сформулювати естетичні принципи П. Корнеля, визначити своєрідність тематики і проблематики його творів. Питання передбачає виділення у сюжеті драми «</w:t>
      </w:r>
      <w:proofErr w:type="spellStart"/>
      <w:r w:rsidRPr="00BF733A">
        <w:rPr>
          <w:rFonts w:ascii="Times New Roman" w:hAnsi="Times New Roman" w:cs="Times New Roman"/>
          <w:sz w:val="24"/>
          <w:szCs w:val="24"/>
          <w:lang w:val="uk-UA"/>
        </w:rPr>
        <w:t>Сід</w:t>
      </w:r>
      <w:proofErr w:type="spellEnd"/>
      <w:r w:rsidRPr="00BF733A">
        <w:rPr>
          <w:rFonts w:ascii="Times New Roman" w:hAnsi="Times New Roman" w:cs="Times New Roman"/>
          <w:sz w:val="24"/>
          <w:szCs w:val="24"/>
          <w:lang w:val="uk-UA"/>
        </w:rPr>
        <w:t xml:space="preserve">» типових для класицизму складових – тематики, конфлікту, засобів створення характеру. Слід прослідкувати, як в сюжеті твору </w:t>
      </w:r>
      <w:r w:rsidRPr="00BF733A">
        <w:rPr>
          <w:rFonts w:ascii="Times New Roman" w:hAnsi="Times New Roman" w:cs="Times New Roman"/>
          <w:sz w:val="24"/>
          <w:szCs w:val="24"/>
          <w:lang w:val="uk-UA"/>
        </w:rPr>
        <w:lastRenderedPageBreak/>
        <w:t>репрезентовано класицистичний конфлікт почуттів і обов’язку, яким чином він розвивається і вирішується. Чи відповідають персонажі вимогам естетики класицизму? Визначити засоби творення характерів центральних персонажів драми.</w:t>
      </w:r>
    </w:p>
    <w:p w14:paraId="624114A5" w14:textId="77777777" w:rsidR="00E93AEB" w:rsidRPr="00E93AEB" w:rsidRDefault="00E93AEB" w:rsidP="005C22BC">
      <w:pPr>
        <w:numPr>
          <w:ilvl w:val="0"/>
          <w:numId w:val="29"/>
        </w:numPr>
        <w:spacing w:after="0" w:line="360" w:lineRule="auto"/>
        <w:ind w:left="709" w:firstLine="0"/>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Поетична техніка «високої комедії». Ж.-Б. Мольєр як творець жанру «високої комедії». Особливості розвитку конфлікту в п`єсі «Міщанин-шляхтич». Принципи відображення дійсності та засоби карнавального зображення.</w:t>
      </w:r>
    </w:p>
    <w:p w14:paraId="75C1D9BA" w14:textId="77777777" w:rsidR="00E93AEB" w:rsidRPr="00E93AEB" w:rsidRDefault="00E93AEB" w:rsidP="00BF733A">
      <w:pPr>
        <w:spacing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Текст комедії у перекладі на українську Ірини </w:t>
      </w:r>
      <w:proofErr w:type="spellStart"/>
      <w:r w:rsidRPr="00E93AEB">
        <w:rPr>
          <w:rFonts w:ascii="Times New Roman" w:hAnsi="Times New Roman" w:cs="Times New Roman"/>
          <w:color w:val="000000"/>
          <w:sz w:val="28"/>
          <w:szCs w:val="28"/>
          <w:lang w:val="uk-UA"/>
        </w:rPr>
        <w:t>Стешенко</w:t>
      </w:r>
      <w:proofErr w:type="spellEnd"/>
      <w:r w:rsidRPr="00E93AEB">
        <w:rPr>
          <w:rFonts w:ascii="Times New Roman" w:hAnsi="Times New Roman" w:cs="Times New Roman"/>
          <w:color w:val="000000"/>
          <w:sz w:val="28"/>
          <w:szCs w:val="28"/>
          <w:lang w:val="uk-UA"/>
        </w:rPr>
        <w:t xml:space="preserve"> </w:t>
      </w:r>
    </w:p>
    <w:p w14:paraId="28CAA1F8" w14:textId="77777777" w:rsidR="00E93AEB" w:rsidRPr="00E93AEB" w:rsidRDefault="00E93AEB" w:rsidP="00BF733A">
      <w:pPr>
        <w:spacing w:after="0" w:line="360" w:lineRule="auto"/>
        <w:ind w:left="709"/>
        <w:jc w:val="both"/>
        <w:textAlignment w:val="top"/>
        <w:rPr>
          <w:rFonts w:ascii="Times New Roman" w:eastAsia="Times New Roman" w:hAnsi="Times New Roman" w:cs="Times New Roman"/>
          <w:color w:val="000000"/>
          <w:sz w:val="28"/>
          <w:szCs w:val="28"/>
          <w:lang w:val="uk-UA" w:eastAsia="ru-RU"/>
        </w:rPr>
      </w:pPr>
      <w:proofErr w:type="spellStart"/>
      <w:r w:rsidRPr="00E93AEB">
        <w:rPr>
          <w:rFonts w:ascii="Times New Roman" w:hAnsi="Times New Roman" w:cs="Times New Roman"/>
          <w:sz w:val="28"/>
          <w:szCs w:val="28"/>
        </w:rPr>
        <w:t>https</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www</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ukrlib</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com</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ua</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world</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printit</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php</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tid</w:t>
      </w:r>
      <w:proofErr w:type="spellEnd"/>
      <w:r w:rsidRPr="00E93AEB">
        <w:rPr>
          <w:rFonts w:ascii="Times New Roman" w:hAnsi="Times New Roman" w:cs="Times New Roman"/>
          <w:sz w:val="28"/>
          <w:szCs w:val="28"/>
          <w:lang w:val="uk-UA"/>
        </w:rPr>
        <w:t>=8546</w:t>
      </w:r>
    </w:p>
    <w:p w14:paraId="00B46211" w14:textId="77777777" w:rsidR="00E93AEB" w:rsidRPr="00BF733A" w:rsidRDefault="00E93AEB" w:rsidP="00BF733A">
      <w:pPr>
        <w:spacing w:line="360" w:lineRule="auto"/>
        <w:rPr>
          <w:rFonts w:ascii="Times New Roman" w:hAnsi="Times New Roman" w:cs="Times New Roman"/>
          <w:b/>
          <w:sz w:val="24"/>
          <w:szCs w:val="24"/>
          <w:lang w:val="uk-UA"/>
        </w:rPr>
      </w:pPr>
      <w:r w:rsidRPr="00BF733A">
        <w:rPr>
          <w:rFonts w:ascii="Times New Roman" w:hAnsi="Times New Roman" w:cs="Times New Roman"/>
          <w:b/>
          <w:sz w:val="24"/>
          <w:szCs w:val="24"/>
          <w:lang w:val="uk-UA"/>
        </w:rPr>
        <w:t>Рекомендації до підготовки відповіді на питання 3:</w:t>
      </w:r>
    </w:p>
    <w:p w14:paraId="2322D7C8" w14:textId="77777777" w:rsidR="00E93AEB" w:rsidRPr="00BF733A" w:rsidRDefault="00E93AEB" w:rsidP="00BF733A">
      <w:pPr>
        <w:shd w:val="clear" w:color="auto" w:fill="FFFFFF"/>
        <w:spacing w:line="360" w:lineRule="auto"/>
        <w:ind w:left="567"/>
        <w:jc w:val="both"/>
        <w:rPr>
          <w:rFonts w:ascii="Times New Roman" w:hAnsi="Times New Roman" w:cs="Times New Roman"/>
          <w:sz w:val="24"/>
          <w:szCs w:val="24"/>
          <w:lang w:val="uk-UA"/>
        </w:rPr>
      </w:pPr>
      <w:r w:rsidRPr="00BF733A">
        <w:rPr>
          <w:rFonts w:ascii="Times New Roman" w:hAnsi="Times New Roman" w:cs="Times New Roman"/>
          <w:sz w:val="24"/>
          <w:szCs w:val="24"/>
          <w:lang w:val="uk-UA"/>
        </w:rPr>
        <w:t xml:space="preserve">При підготовці відповіді слід звернутися до визначення «високої комедії». Встановити її жанрову природу і ґенезис. Окреслити особливості художнього світогляду Ж.-Б. Мольєра, етапи творчого розвитку драматурга, визначити передумови і історичний контекст появи </w:t>
      </w:r>
      <w:proofErr w:type="spellStart"/>
      <w:r w:rsidRPr="00BF733A">
        <w:rPr>
          <w:rFonts w:ascii="Times New Roman" w:hAnsi="Times New Roman" w:cs="Times New Roman"/>
          <w:sz w:val="24"/>
          <w:szCs w:val="24"/>
          <w:lang w:val="uk-UA"/>
        </w:rPr>
        <w:t>мольєрівської</w:t>
      </w:r>
      <w:proofErr w:type="spellEnd"/>
      <w:r w:rsidRPr="00BF733A">
        <w:rPr>
          <w:rFonts w:ascii="Times New Roman" w:hAnsi="Times New Roman" w:cs="Times New Roman"/>
          <w:sz w:val="24"/>
          <w:szCs w:val="24"/>
          <w:lang w:val="uk-UA"/>
        </w:rPr>
        <w:t xml:space="preserve"> комедії. Розглядаючи сюжет комедії «Міщанин-шляхтич», слід визначити, які ознаки класицистичної естетики присутні у творі. Що лежить в основі комедійного конфлікту Мольєра? Хто виступає як протагоніст та антагоніст в характерології комедії «Міщанин-шляхтич»? Чому фінал трагедії є  відкритим?</w:t>
      </w:r>
    </w:p>
    <w:p w14:paraId="0ABCD094" w14:textId="77777777" w:rsidR="00E93AEB" w:rsidRPr="00E93AEB" w:rsidRDefault="00E93AEB" w:rsidP="00E93AEB">
      <w:pPr>
        <w:spacing w:after="0" w:line="360" w:lineRule="auto"/>
        <w:ind w:firstLine="567"/>
        <w:textAlignment w:val="top"/>
        <w:rPr>
          <w:rFonts w:ascii="Times New Roman" w:eastAsia="Times New Roman" w:hAnsi="Times New Roman" w:cs="Times New Roman"/>
          <w:b/>
          <w:i/>
          <w:color w:val="000000"/>
          <w:sz w:val="28"/>
          <w:szCs w:val="28"/>
          <w:lang w:val="uk-UA" w:eastAsia="ru-RU"/>
        </w:rPr>
      </w:pPr>
      <w:r w:rsidRPr="00E93AEB">
        <w:rPr>
          <w:rFonts w:ascii="Times New Roman" w:hAnsi="Times New Roman" w:cs="Times New Roman"/>
          <w:noProof/>
          <w:sz w:val="28"/>
          <w:szCs w:val="28"/>
          <w:lang w:eastAsia="ru-RU"/>
        </w:rPr>
        <w:drawing>
          <wp:inline distT="0" distB="0" distL="0" distR="0" wp14:anchorId="2D616208" wp14:editId="0BFA87BA">
            <wp:extent cx="621248" cy="514350"/>
            <wp:effectExtent l="0" t="0" r="7620" b="0"/>
            <wp:docPr id="33" name="Рисунок 33"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Изображение выглядит как коллекция картинок&#10;&#10;Автоматически созданное описани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702" cy="520521"/>
                    </a:xfrm>
                    <a:prstGeom prst="rect">
                      <a:avLst/>
                    </a:prstGeom>
                    <a:noFill/>
                    <a:ln>
                      <a:noFill/>
                    </a:ln>
                  </pic:spPr>
                </pic:pic>
              </a:graphicData>
            </a:graphic>
          </wp:inline>
        </w:drawing>
      </w:r>
    </w:p>
    <w:p w14:paraId="089A703C" w14:textId="77777777" w:rsidR="00E93AEB" w:rsidRPr="00E93AEB" w:rsidRDefault="00E93AEB" w:rsidP="00E93AEB">
      <w:pPr>
        <w:spacing w:after="0" w:line="360" w:lineRule="auto"/>
        <w:ind w:firstLine="567"/>
        <w:textAlignment w:val="top"/>
        <w:rPr>
          <w:rFonts w:ascii="Times New Roman" w:eastAsia="Times New Roman" w:hAnsi="Times New Roman" w:cs="Times New Roman"/>
          <w:b/>
          <w:i/>
          <w:color w:val="000000"/>
          <w:sz w:val="28"/>
          <w:szCs w:val="28"/>
          <w:lang w:val="uk-UA" w:eastAsia="ru-RU"/>
        </w:rPr>
      </w:pPr>
      <w:r w:rsidRPr="00E93AEB">
        <w:rPr>
          <w:rFonts w:ascii="Times New Roman" w:eastAsia="Times New Roman" w:hAnsi="Times New Roman" w:cs="Times New Roman"/>
          <w:b/>
          <w:i/>
          <w:color w:val="000000"/>
          <w:sz w:val="28"/>
          <w:szCs w:val="28"/>
          <w:lang w:val="uk-UA" w:eastAsia="ru-RU"/>
        </w:rPr>
        <w:t>Додаткові питання для дискусії на семінарі:</w:t>
      </w:r>
    </w:p>
    <w:p w14:paraId="27D05AF1" w14:textId="77777777" w:rsidR="00E93AEB" w:rsidRPr="00E93AEB" w:rsidRDefault="00E93AEB" w:rsidP="005C22BC">
      <w:pPr>
        <w:numPr>
          <w:ilvl w:val="0"/>
          <w:numId w:val="15"/>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93AEB">
        <w:rPr>
          <w:rFonts w:ascii="Times New Roman" w:hAnsi="Times New Roman" w:cs="Times New Roman"/>
          <w:sz w:val="28"/>
          <w:szCs w:val="28"/>
          <w:lang w:val="uk-UA" w:eastAsia="uk-UA"/>
        </w:rPr>
        <w:t>Яким є класицистичний ідеал прекрасного?</w:t>
      </w:r>
    </w:p>
    <w:p w14:paraId="7F3DA707" w14:textId="77777777" w:rsidR="00E93AEB" w:rsidRPr="00E93AEB" w:rsidRDefault="00E93AEB" w:rsidP="005C22BC">
      <w:pPr>
        <w:numPr>
          <w:ilvl w:val="0"/>
          <w:numId w:val="15"/>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93AEB">
        <w:rPr>
          <w:rFonts w:ascii="Times New Roman" w:hAnsi="Times New Roman" w:cs="Times New Roman"/>
          <w:sz w:val="28"/>
          <w:szCs w:val="28"/>
          <w:lang w:val="uk-UA" w:eastAsia="uk-UA"/>
        </w:rPr>
        <w:t>Якими є об'єктивні критерії художності в класицизмі?</w:t>
      </w:r>
    </w:p>
    <w:p w14:paraId="7B3DA712" w14:textId="77777777" w:rsidR="00E93AEB" w:rsidRPr="00E93AEB" w:rsidRDefault="00E93AEB" w:rsidP="005C22BC">
      <w:pPr>
        <w:numPr>
          <w:ilvl w:val="0"/>
          <w:numId w:val="15"/>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93AEB">
        <w:rPr>
          <w:rFonts w:ascii="Times New Roman" w:hAnsi="Times New Roman" w:cs="Times New Roman"/>
          <w:sz w:val="28"/>
          <w:szCs w:val="28"/>
          <w:lang w:val="uk-UA" w:eastAsia="uk-UA"/>
        </w:rPr>
        <w:t>В чому сутність орієнтації класицизму на принципи античного мистецтва?</w:t>
      </w:r>
    </w:p>
    <w:p w14:paraId="63F4D3EB" w14:textId="38723A17" w:rsidR="00E93AEB" w:rsidRPr="00D47D47" w:rsidRDefault="00E93AEB" w:rsidP="00E93AEB">
      <w:pPr>
        <w:numPr>
          <w:ilvl w:val="0"/>
          <w:numId w:val="15"/>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93AEB">
        <w:rPr>
          <w:rFonts w:ascii="Times New Roman" w:hAnsi="Times New Roman" w:cs="Times New Roman"/>
          <w:sz w:val="28"/>
          <w:szCs w:val="28"/>
          <w:lang w:val="uk-UA" w:eastAsia="uk-UA"/>
        </w:rPr>
        <w:t xml:space="preserve">Яким є значення раціоналістичного методу </w:t>
      </w:r>
      <w:proofErr w:type="spellStart"/>
      <w:r w:rsidRPr="00E93AEB">
        <w:rPr>
          <w:rFonts w:ascii="Times New Roman" w:hAnsi="Times New Roman" w:cs="Times New Roman"/>
          <w:sz w:val="28"/>
          <w:szCs w:val="28"/>
          <w:lang w:val="uk-UA" w:eastAsia="uk-UA"/>
        </w:rPr>
        <w:t>Рене</w:t>
      </w:r>
      <w:proofErr w:type="spellEnd"/>
      <w:r w:rsidRPr="00E93AEB">
        <w:rPr>
          <w:rFonts w:ascii="Times New Roman" w:hAnsi="Times New Roman" w:cs="Times New Roman"/>
          <w:sz w:val="28"/>
          <w:szCs w:val="28"/>
          <w:lang w:val="uk-UA" w:eastAsia="uk-UA"/>
        </w:rPr>
        <w:t xml:space="preserve"> Декарта в становленні класицизму? </w:t>
      </w:r>
    </w:p>
    <w:p w14:paraId="4272DD3A" w14:textId="77777777" w:rsidR="00E93AEB" w:rsidRPr="00E93AEB" w:rsidRDefault="00E93AEB" w:rsidP="00E93AEB">
      <w:pPr>
        <w:shd w:val="clear" w:color="auto" w:fill="FFFFFF"/>
        <w:tabs>
          <w:tab w:val="left" w:pos="851"/>
        </w:tabs>
        <w:spacing w:line="360" w:lineRule="auto"/>
        <w:jc w:val="both"/>
        <w:rPr>
          <w:rFonts w:ascii="Times New Roman" w:hAnsi="Times New Roman" w:cs="Times New Roman"/>
          <w:vanish/>
          <w:sz w:val="28"/>
          <w:szCs w:val="28"/>
          <w:lang w:val="uk-UA" w:eastAsia="uk-UA"/>
        </w:rPr>
      </w:pPr>
    </w:p>
    <w:p w14:paraId="4B9DC167" w14:textId="77777777" w:rsidR="00E93AEB" w:rsidRPr="00E93AEB" w:rsidRDefault="00E93AEB" w:rsidP="005C22BC">
      <w:pPr>
        <w:numPr>
          <w:ilvl w:val="0"/>
          <w:numId w:val="15"/>
        </w:numPr>
        <w:shd w:val="clear" w:color="auto" w:fill="FFFFFF"/>
        <w:tabs>
          <w:tab w:val="left" w:pos="851"/>
        </w:tabs>
        <w:spacing w:after="0" w:line="360" w:lineRule="auto"/>
        <w:jc w:val="both"/>
        <w:rPr>
          <w:rFonts w:ascii="Times New Roman" w:hAnsi="Times New Roman" w:cs="Times New Roman"/>
          <w:vanish/>
          <w:sz w:val="28"/>
          <w:szCs w:val="28"/>
          <w:lang w:val="uk-UA" w:eastAsia="uk-UA"/>
        </w:rPr>
      </w:pPr>
      <w:r w:rsidRPr="00E93AEB">
        <w:rPr>
          <w:rFonts w:ascii="Times New Roman" w:hAnsi="Times New Roman" w:cs="Times New Roman"/>
          <w:sz w:val="28"/>
          <w:szCs w:val="28"/>
          <w:lang w:val="uk-UA" w:eastAsia="uk-UA"/>
        </w:rPr>
        <w:t xml:space="preserve">Чому </w:t>
      </w:r>
    </w:p>
    <w:p w14:paraId="7E116342" w14:textId="77777777" w:rsidR="00E93AEB" w:rsidRPr="00E93AEB" w:rsidRDefault="00E93AEB" w:rsidP="005C22BC">
      <w:pPr>
        <w:numPr>
          <w:ilvl w:val="0"/>
          <w:numId w:val="15"/>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93AEB">
        <w:rPr>
          <w:rFonts w:ascii="Times New Roman" w:hAnsi="Times New Roman" w:cs="Times New Roman"/>
          <w:sz w:val="28"/>
          <w:szCs w:val="28"/>
          <w:lang w:val="uk-UA" w:eastAsia="uk-UA"/>
        </w:rPr>
        <w:t xml:space="preserve">культ розуму зажадав корінної перебудови змісту і форми творів, принципів типізації, системи жанрів. </w:t>
      </w:r>
    </w:p>
    <w:p w14:paraId="7C19C8D1" w14:textId="77777777" w:rsidR="00E93AEB" w:rsidRPr="00E93AEB" w:rsidRDefault="00E93AEB" w:rsidP="005C22BC">
      <w:pPr>
        <w:numPr>
          <w:ilvl w:val="0"/>
          <w:numId w:val="15"/>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93AEB">
        <w:rPr>
          <w:rFonts w:ascii="Times New Roman" w:hAnsi="Times New Roman" w:cs="Times New Roman"/>
          <w:sz w:val="28"/>
          <w:szCs w:val="28"/>
          <w:lang w:val="uk-UA" w:eastAsia="uk-UA"/>
        </w:rPr>
        <w:t xml:space="preserve">Чому </w:t>
      </w:r>
      <w:proofErr w:type="spellStart"/>
      <w:r w:rsidRPr="00E93AEB">
        <w:rPr>
          <w:rFonts w:ascii="Times New Roman" w:hAnsi="Times New Roman" w:cs="Times New Roman"/>
          <w:sz w:val="28"/>
          <w:szCs w:val="28"/>
          <w:lang w:val="uk-UA" w:eastAsia="uk-UA"/>
        </w:rPr>
        <w:t>класицисти</w:t>
      </w:r>
      <w:proofErr w:type="spellEnd"/>
      <w:r w:rsidRPr="00E93AEB">
        <w:rPr>
          <w:rFonts w:ascii="Times New Roman" w:hAnsi="Times New Roman" w:cs="Times New Roman"/>
          <w:sz w:val="28"/>
          <w:szCs w:val="28"/>
          <w:lang w:val="uk-UA" w:eastAsia="uk-UA"/>
        </w:rPr>
        <w:t xml:space="preserve"> проголосили принцип наслідування природі, суворо обмежуючи право митця на фантазію?</w:t>
      </w:r>
    </w:p>
    <w:p w14:paraId="043A0539" w14:textId="77777777" w:rsidR="00E93AEB" w:rsidRPr="00E93AEB" w:rsidRDefault="00E93AEB" w:rsidP="005C22BC">
      <w:pPr>
        <w:numPr>
          <w:ilvl w:val="0"/>
          <w:numId w:val="15"/>
        </w:numPr>
        <w:shd w:val="clear" w:color="auto" w:fill="FFFFFF"/>
        <w:tabs>
          <w:tab w:val="left" w:pos="851"/>
        </w:tabs>
        <w:spacing w:after="0" w:line="360" w:lineRule="auto"/>
        <w:jc w:val="both"/>
        <w:rPr>
          <w:rFonts w:ascii="Times New Roman" w:hAnsi="Times New Roman" w:cs="Times New Roman"/>
          <w:sz w:val="28"/>
          <w:szCs w:val="28"/>
          <w:lang w:val="uk-UA" w:eastAsia="uk-UA"/>
        </w:rPr>
      </w:pPr>
      <w:r w:rsidRPr="00E93AEB">
        <w:rPr>
          <w:rFonts w:ascii="Times New Roman" w:hAnsi="Times New Roman" w:cs="Times New Roman"/>
          <w:sz w:val="28"/>
          <w:szCs w:val="28"/>
          <w:lang w:val="uk-UA" w:eastAsia="uk-UA"/>
        </w:rPr>
        <w:lastRenderedPageBreak/>
        <w:t>Чому мистецтво зближувалося із політичним життям, а його найважливішим завданням було оголошене виховання громадянина?</w:t>
      </w:r>
    </w:p>
    <w:p w14:paraId="7615B652" w14:textId="77777777" w:rsidR="00DC3C9B" w:rsidRDefault="00DC3C9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p>
    <w:p w14:paraId="795B6578" w14:textId="1FD2D3D8" w:rsidR="00E93AEB" w:rsidRDefault="00E93AE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hAnsi="Times New Roman" w:cs="Times New Roman"/>
          <w:noProof/>
          <w:sz w:val="28"/>
          <w:szCs w:val="28"/>
          <w:lang w:eastAsia="ru-RU"/>
        </w:rPr>
        <w:drawing>
          <wp:inline distT="0" distB="0" distL="0" distR="0" wp14:anchorId="2535B49A" wp14:editId="185E3D1B">
            <wp:extent cx="504825" cy="504825"/>
            <wp:effectExtent l="0" t="0" r="9525" b="9525"/>
            <wp:docPr id="15" name="Рисунок 15"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E93AEB">
        <w:rPr>
          <w:rFonts w:ascii="Times New Roman" w:eastAsia="Times New Roman" w:hAnsi="Times New Roman" w:cs="Times New Roman"/>
          <w:b/>
          <w:i/>
          <w:color w:val="000000"/>
          <w:sz w:val="28"/>
          <w:szCs w:val="28"/>
          <w:lang w:val="uk-UA" w:eastAsia="ru-RU"/>
        </w:rPr>
        <w:t xml:space="preserve">Завдання для </w:t>
      </w:r>
      <w:r w:rsidR="006251AF">
        <w:rPr>
          <w:rFonts w:ascii="Times New Roman" w:eastAsia="Times New Roman" w:hAnsi="Times New Roman" w:cs="Times New Roman"/>
          <w:b/>
          <w:i/>
          <w:color w:val="000000"/>
          <w:sz w:val="28"/>
          <w:szCs w:val="28"/>
          <w:lang w:val="uk-UA" w:eastAsia="ru-RU"/>
        </w:rPr>
        <w:t>дистанційного відпрацювання семінару</w:t>
      </w:r>
      <w:r w:rsidRPr="00E93AEB">
        <w:rPr>
          <w:rStyle w:val="ab"/>
          <w:rFonts w:ascii="Times New Roman" w:eastAsia="Times New Roman" w:hAnsi="Times New Roman" w:cs="Times New Roman"/>
          <w:color w:val="000000"/>
          <w:sz w:val="28"/>
          <w:szCs w:val="28"/>
          <w:lang w:val="uk-UA" w:eastAsia="ru-RU"/>
        </w:rPr>
        <w:footnoteReference w:id="1"/>
      </w:r>
      <w:r w:rsidRPr="00E93AEB">
        <w:rPr>
          <w:rFonts w:ascii="Times New Roman" w:eastAsia="Times New Roman" w:hAnsi="Times New Roman" w:cs="Times New Roman"/>
          <w:b/>
          <w:i/>
          <w:color w:val="000000"/>
          <w:sz w:val="28"/>
          <w:szCs w:val="28"/>
          <w:lang w:val="uk-UA" w:eastAsia="ru-RU"/>
        </w:rPr>
        <w:t>:</w:t>
      </w:r>
    </w:p>
    <w:p w14:paraId="54D36D11" w14:textId="77777777" w:rsidR="006251AF" w:rsidRPr="006251AF" w:rsidRDefault="006251AF" w:rsidP="006251AF">
      <w:pPr>
        <w:pStyle w:val="a7"/>
        <w:numPr>
          <w:ilvl w:val="1"/>
          <w:numId w:val="7"/>
        </w:numPr>
        <w:tabs>
          <w:tab w:val="clear" w:pos="1800"/>
        </w:tabs>
        <w:spacing w:after="0" w:line="360" w:lineRule="auto"/>
        <w:ind w:left="426" w:hanging="142"/>
        <w:rPr>
          <w:rFonts w:ascii="Times New Roman" w:eastAsia="Times New Roman" w:hAnsi="Times New Roman" w:cs="Times New Roman"/>
          <w:color w:val="000000"/>
          <w:sz w:val="28"/>
          <w:szCs w:val="28"/>
          <w:lang w:val="uk-UA" w:eastAsia="ru-UA"/>
        </w:rPr>
      </w:pPr>
      <w:bookmarkStart w:id="2" w:name="_Hlk125482211"/>
      <w:r w:rsidRPr="006251AF">
        <w:rPr>
          <w:rFonts w:ascii="Times New Roman" w:hAnsi="Times New Roman" w:cs="Times New Roman"/>
          <w:sz w:val="28"/>
          <w:szCs w:val="28"/>
          <w:lang w:val="uk-UA"/>
        </w:rPr>
        <w:t>Проаналізуйте уривки з трагікомедії П. Корнеля «</w:t>
      </w:r>
      <w:proofErr w:type="spellStart"/>
      <w:r w:rsidRPr="006251AF">
        <w:rPr>
          <w:rFonts w:ascii="Times New Roman" w:hAnsi="Times New Roman" w:cs="Times New Roman"/>
          <w:sz w:val="28"/>
          <w:szCs w:val="28"/>
          <w:lang w:val="uk-UA"/>
        </w:rPr>
        <w:t>Сід</w:t>
      </w:r>
      <w:proofErr w:type="spellEnd"/>
      <w:r w:rsidRPr="006251AF">
        <w:rPr>
          <w:rFonts w:ascii="Times New Roman" w:hAnsi="Times New Roman" w:cs="Times New Roman"/>
          <w:sz w:val="28"/>
          <w:szCs w:val="28"/>
          <w:lang w:val="uk-UA"/>
        </w:rPr>
        <w:t xml:space="preserve">»: </w:t>
      </w:r>
    </w:p>
    <w:p w14:paraId="35C872EF" w14:textId="6C3FACDA" w:rsidR="006251AF" w:rsidRPr="006251AF" w:rsidRDefault="006251AF" w:rsidP="006251AF">
      <w:pPr>
        <w:pStyle w:val="a7"/>
        <w:spacing w:after="0" w:line="360" w:lineRule="auto"/>
        <w:ind w:left="426" w:hanging="142"/>
        <w:rPr>
          <w:rFonts w:ascii="Times New Roman" w:eastAsia="Times New Roman" w:hAnsi="Times New Roman" w:cs="Times New Roman"/>
          <w:color w:val="000000"/>
          <w:sz w:val="28"/>
          <w:szCs w:val="28"/>
          <w:lang w:val="uk-UA" w:eastAsia="ru-UA"/>
        </w:rPr>
      </w:pPr>
      <w:r w:rsidRPr="006251AF">
        <w:rPr>
          <w:rFonts w:ascii="Times New Roman" w:eastAsia="Times New Roman" w:hAnsi="Times New Roman" w:cs="Times New Roman"/>
          <w:color w:val="000000"/>
          <w:sz w:val="28"/>
          <w:szCs w:val="28"/>
          <w:lang w:val="uk-UA" w:eastAsia="ru-UA"/>
        </w:rPr>
        <w:t>Д</w:t>
      </w:r>
      <w:r>
        <w:rPr>
          <w:rFonts w:ascii="Times New Roman" w:eastAsia="Times New Roman" w:hAnsi="Times New Roman" w:cs="Times New Roman"/>
          <w:color w:val="000000"/>
          <w:sz w:val="28"/>
          <w:szCs w:val="28"/>
          <w:lang w:val="uk-UA" w:eastAsia="ru-UA"/>
        </w:rPr>
        <w:t>ія</w:t>
      </w:r>
      <w:r w:rsidRPr="006251AF">
        <w:rPr>
          <w:rFonts w:ascii="Times New Roman" w:eastAsia="Times New Roman" w:hAnsi="Times New Roman" w:cs="Times New Roman"/>
          <w:color w:val="000000"/>
          <w:sz w:val="28"/>
          <w:szCs w:val="28"/>
          <w:lang w:val="uk-UA" w:eastAsia="ru-UA"/>
        </w:rPr>
        <w:t xml:space="preserve"> І. </w:t>
      </w:r>
      <w:r w:rsidRPr="006251AF">
        <w:rPr>
          <w:rFonts w:ascii="Times New Roman" w:eastAsia="Times New Roman" w:hAnsi="Times New Roman" w:cs="Times New Roman"/>
          <w:color w:val="000000"/>
          <w:sz w:val="28"/>
          <w:szCs w:val="28"/>
          <w:lang w:val="ru-UA" w:eastAsia="ru-UA"/>
        </w:rPr>
        <w:t>С</w:t>
      </w:r>
      <w:proofErr w:type="spellStart"/>
      <w:r>
        <w:rPr>
          <w:rFonts w:ascii="Times New Roman" w:eastAsia="Times New Roman" w:hAnsi="Times New Roman" w:cs="Times New Roman"/>
          <w:color w:val="000000"/>
          <w:sz w:val="28"/>
          <w:szCs w:val="28"/>
          <w:lang w:val="uk-UA" w:eastAsia="ru-UA"/>
        </w:rPr>
        <w:t>цена</w:t>
      </w:r>
      <w:proofErr w:type="spellEnd"/>
      <w:r w:rsidRPr="006251AF">
        <w:rPr>
          <w:rFonts w:ascii="Times New Roman" w:eastAsia="Times New Roman" w:hAnsi="Times New Roman" w:cs="Times New Roman"/>
          <w:color w:val="000000"/>
          <w:sz w:val="28"/>
          <w:szCs w:val="28"/>
          <w:lang w:val="ru-UA" w:eastAsia="ru-UA"/>
        </w:rPr>
        <w:t xml:space="preserve"> VI</w:t>
      </w:r>
      <w:r w:rsidRPr="006251AF">
        <w:rPr>
          <w:rFonts w:ascii="Times New Roman" w:eastAsia="Times New Roman" w:hAnsi="Times New Roman" w:cs="Times New Roman"/>
          <w:color w:val="000000"/>
          <w:sz w:val="28"/>
          <w:szCs w:val="28"/>
          <w:lang w:val="uk-UA" w:eastAsia="ru-UA"/>
        </w:rPr>
        <w:t xml:space="preserve">  </w:t>
      </w:r>
    </w:p>
    <w:p w14:paraId="65EE02C1" w14:textId="5D1C2CA5" w:rsidR="006251AF" w:rsidRPr="006251AF" w:rsidRDefault="006251AF" w:rsidP="006251AF">
      <w:pPr>
        <w:spacing w:after="0" w:line="360" w:lineRule="auto"/>
        <w:ind w:left="284"/>
        <w:rPr>
          <w:rFonts w:ascii="Georgia" w:eastAsia="Times New Roman" w:hAnsi="Georgia" w:cs="Times New Roman"/>
          <w:color w:val="000000"/>
          <w:sz w:val="28"/>
          <w:szCs w:val="28"/>
          <w:lang w:val="ru-UA" w:eastAsia="ru-UA"/>
        </w:rPr>
      </w:pPr>
      <w:r w:rsidRPr="006251AF">
        <w:rPr>
          <w:rFonts w:ascii="Georgia" w:hAnsi="Georgia"/>
          <w:color w:val="000000"/>
          <w:sz w:val="28"/>
          <w:szCs w:val="28"/>
          <w:lang w:val="uk-UA"/>
        </w:rPr>
        <w:t>Д</w:t>
      </w:r>
      <w:r>
        <w:rPr>
          <w:rFonts w:ascii="Georgia" w:hAnsi="Georgia"/>
          <w:color w:val="000000"/>
          <w:sz w:val="28"/>
          <w:szCs w:val="28"/>
          <w:lang w:val="uk-UA"/>
        </w:rPr>
        <w:t>ія</w:t>
      </w:r>
      <w:r w:rsidRPr="006251AF">
        <w:rPr>
          <w:rFonts w:ascii="Georgia" w:hAnsi="Georgia"/>
          <w:color w:val="000000"/>
          <w:sz w:val="28"/>
          <w:szCs w:val="28"/>
          <w:lang w:val="uk-UA"/>
        </w:rPr>
        <w:t xml:space="preserve"> ІІ. </w:t>
      </w:r>
      <w:r w:rsidRPr="006251AF">
        <w:rPr>
          <w:rFonts w:ascii="Georgia" w:hAnsi="Georgia"/>
          <w:color w:val="000000"/>
          <w:sz w:val="28"/>
          <w:szCs w:val="28"/>
        </w:rPr>
        <w:t>С</w:t>
      </w:r>
      <w:proofErr w:type="spellStart"/>
      <w:r>
        <w:rPr>
          <w:rFonts w:ascii="Georgia" w:hAnsi="Georgia"/>
          <w:color w:val="000000"/>
          <w:sz w:val="28"/>
          <w:szCs w:val="28"/>
          <w:lang w:val="uk-UA"/>
        </w:rPr>
        <w:t>цена</w:t>
      </w:r>
      <w:proofErr w:type="spellEnd"/>
      <w:r w:rsidRPr="006251AF">
        <w:rPr>
          <w:rFonts w:ascii="Georgia" w:hAnsi="Georgia"/>
          <w:color w:val="000000"/>
          <w:sz w:val="28"/>
          <w:szCs w:val="28"/>
        </w:rPr>
        <w:t xml:space="preserve"> II</w:t>
      </w:r>
    </w:p>
    <w:p w14:paraId="5A54B473" w14:textId="65065163" w:rsidR="006251AF" w:rsidRDefault="006251AF" w:rsidP="006251AF">
      <w:pPr>
        <w:tabs>
          <w:tab w:val="left" w:pos="5505"/>
        </w:tabs>
        <w:spacing w:line="360" w:lineRule="auto"/>
        <w:ind w:left="284"/>
        <w:rPr>
          <w:rFonts w:ascii="Times New Roman" w:hAnsi="Times New Roman" w:cs="Times New Roman"/>
          <w:sz w:val="28"/>
          <w:szCs w:val="28"/>
          <w:lang w:val="uk-UA"/>
        </w:rPr>
      </w:pPr>
      <w:r w:rsidRPr="006251AF">
        <w:rPr>
          <w:rFonts w:ascii="Times New Roman" w:hAnsi="Times New Roman" w:cs="Times New Roman"/>
          <w:sz w:val="28"/>
          <w:szCs w:val="28"/>
          <w:lang w:val="uk-UA"/>
        </w:rPr>
        <w:t xml:space="preserve">Дія </w:t>
      </w:r>
      <w:r w:rsidRPr="006251AF">
        <w:rPr>
          <w:rFonts w:ascii="Times New Roman" w:hAnsi="Times New Roman" w:cs="Times New Roman"/>
          <w:sz w:val="28"/>
          <w:szCs w:val="28"/>
          <w:lang w:val="en-US"/>
        </w:rPr>
        <w:t>V</w:t>
      </w:r>
      <w:r w:rsidRPr="006251AF">
        <w:rPr>
          <w:rFonts w:ascii="Times New Roman" w:hAnsi="Times New Roman" w:cs="Times New Roman"/>
          <w:sz w:val="28"/>
          <w:szCs w:val="28"/>
        </w:rPr>
        <w:t>.</w:t>
      </w:r>
      <w:r w:rsidRPr="006251AF">
        <w:rPr>
          <w:rFonts w:ascii="Times New Roman" w:hAnsi="Times New Roman" w:cs="Times New Roman"/>
          <w:sz w:val="28"/>
          <w:szCs w:val="28"/>
          <w:lang w:val="uk-UA"/>
        </w:rPr>
        <w:t xml:space="preserve"> Сцена </w:t>
      </w:r>
      <w:r>
        <w:rPr>
          <w:rFonts w:ascii="Times New Roman" w:hAnsi="Times New Roman" w:cs="Times New Roman"/>
          <w:sz w:val="28"/>
          <w:szCs w:val="28"/>
          <w:lang w:val="uk-UA"/>
        </w:rPr>
        <w:t>І</w:t>
      </w:r>
    </w:p>
    <w:p w14:paraId="7D49E1BC" w14:textId="77777777" w:rsidR="006251AF" w:rsidRPr="00E93AEB" w:rsidRDefault="006251AF" w:rsidP="006251AF">
      <w:pPr>
        <w:spacing w:after="0" w:line="360" w:lineRule="auto"/>
        <w:ind w:left="709"/>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Текст П. Корнеля  у перекладі Максима Рильського</w:t>
      </w:r>
    </w:p>
    <w:p w14:paraId="1665DFFC" w14:textId="77777777" w:rsidR="006251AF" w:rsidRDefault="00000000" w:rsidP="006251AF">
      <w:pPr>
        <w:spacing w:after="0" w:line="360" w:lineRule="auto"/>
        <w:ind w:left="709"/>
        <w:jc w:val="both"/>
        <w:rPr>
          <w:rFonts w:ascii="Times New Roman" w:hAnsi="Times New Roman" w:cs="Times New Roman"/>
          <w:sz w:val="28"/>
          <w:szCs w:val="28"/>
          <w:lang w:val="uk-UA"/>
        </w:rPr>
      </w:pPr>
      <w:hyperlink r:id="rId18" w:history="1">
        <w:r w:rsidR="006251AF" w:rsidRPr="00CD4BDC">
          <w:rPr>
            <w:rStyle w:val="a4"/>
            <w:rFonts w:ascii="Times New Roman" w:hAnsi="Times New Roman" w:cs="Times New Roman"/>
            <w:sz w:val="28"/>
            <w:szCs w:val="28"/>
          </w:rPr>
          <w:t>https</w:t>
        </w:r>
        <w:r w:rsidR="006251AF" w:rsidRPr="00CD4BDC">
          <w:rPr>
            <w:rStyle w:val="a4"/>
            <w:rFonts w:ascii="Times New Roman" w:hAnsi="Times New Roman" w:cs="Times New Roman"/>
            <w:sz w:val="28"/>
            <w:szCs w:val="28"/>
            <w:lang w:val="uk-UA"/>
          </w:rPr>
          <w:t>://</w:t>
        </w:r>
        <w:r w:rsidR="006251AF" w:rsidRPr="00CD4BDC">
          <w:rPr>
            <w:rStyle w:val="a4"/>
            <w:rFonts w:ascii="Times New Roman" w:hAnsi="Times New Roman" w:cs="Times New Roman"/>
            <w:sz w:val="28"/>
            <w:szCs w:val="28"/>
          </w:rPr>
          <w:t>www</w:t>
        </w:r>
        <w:r w:rsidR="006251AF" w:rsidRPr="00CD4BDC">
          <w:rPr>
            <w:rStyle w:val="a4"/>
            <w:rFonts w:ascii="Times New Roman" w:hAnsi="Times New Roman" w:cs="Times New Roman"/>
            <w:sz w:val="28"/>
            <w:szCs w:val="28"/>
            <w:lang w:val="uk-UA"/>
          </w:rPr>
          <w:t>.</w:t>
        </w:r>
        <w:r w:rsidR="006251AF" w:rsidRPr="00CD4BDC">
          <w:rPr>
            <w:rStyle w:val="a4"/>
            <w:rFonts w:ascii="Times New Roman" w:hAnsi="Times New Roman" w:cs="Times New Roman"/>
            <w:sz w:val="28"/>
            <w:szCs w:val="28"/>
          </w:rPr>
          <w:t>ukrlib</w:t>
        </w:r>
        <w:r w:rsidR="006251AF" w:rsidRPr="00CD4BDC">
          <w:rPr>
            <w:rStyle w:val="a4"/>
            <w:rFonts w:ascii="Times New Roman" w:hAnsi="Times New Roman" w:cs="Times New Roman"/>
            <w:sz w:val="28"/>
            <w:szCs w:val="28"/>
            <w:lang w:val="uk-UA"/>
          </w:rPr>
          <w:t>.</w:t>
        </w:r>
        <w:r w:rsidR="006251AF" w:rsidRPr="00CD4BDC">
          <w:rPr>
            <w:rStyle w:val="a4"/>
            <w:rFonts w:ascii="Times New Roman" w:hAnsi="Times New Roman" w:cs="Times New Roman"/>
            <w:sz w:val="28"/>
            <w:szCs w:val="28"/>
          </w:rPr>
          <w:t>com</w:t>
        </w:r>
        <w:r w:rsidR="006251AF" w:rsidRPr="00CD4BDC">
          <w:rPr>
            <w:rStyle w:val="a4"/>
            <w:rFonts w:ascii="Times New Roman" w:hAnsi="Times New Roman" w:cs="Times New Roman"/>
            <w:sz w:val="28"/>
            <w:szCs w:val="28"/>
            <w:lang w:val="uk-UA"/>
          </w:rPr>
          <w:t>.</w:t>
        </w:r>
        <w:r w:rsidR="006251AF" w:rsidRPr="00CD4BDC">
          <w:rPr>
            <w:rStyle w:val="a4"/>
            <w:rFonts w:ascii="Times New Roman" w:hAnsi="Times New Roman" w:cs="Times New Roman"/>
            <w:sz w:val="28"/>
            <w:szCs w:val="28"/>
          </w:rPr>
          <w:t>ua</w:t>
        </w:r>
        <w:r w:rsidR="006251AF" w:rsidRPr="00CD4BDC">
          <w:rPr>
            <w:rStyle w:val="a4"/>
            <w:rFonts w:ascii="Times New Roman" w:hAnsi="Times New Roman" w:cs="Times New Roman"/>
            <w:sz w:val="28"/>
            <w:szCs w:val="28"/>
            <w:lang w:val="uk-UA"/>
          </w:rPr>
          <w:t>/</w:t>
        </w:r>
        <w:r w:rsidR="006251AF" w:rsidRPr="00CD4BDC">
          <w:rPr>
            <w:rStyle w:val="a4"/>
            <w:rFonts w:ascii="Times New Roman" w:hAnsi="Times New Roman" w:cs="Times New Roman"/>
            <w:sz w:val="28"/>
            <w:szCs w:val="28"/>
          </w:rPr>
          <w:t>world</w:t>
        </w:r>
        <w:r w:rsidR="006251AF" w:rsidRPr="00CD4BDC">
          <w:rPr>
            <w:rStyle w:val="a4"/>
            <w:rFonts w:ascii="Times New Roman" w:hAnsi="Times New Roman" w:cs="Times New Roman"/>
            <w:sz w:val="28"/>
            <w:szCs w:val="28"/>
            <w:lang w:val="uk-UA"/>
          </w:rPr>
          <w:t>/</w:t>
        </w:r>
        <w:r w:rsidR="006251AF" w:rsidRPr="00CD4BDC">
          <w:rPr>
            <w:rStyle w:val="a4"/>
            <w:rFonts w:ascii="Times New Roman" w:hAnsi="Times New Roman" w:cs="Times New Roman"/>
            <w:sz w:val="28"/>
            <w:szCs w:val="28"/>
          </w:rPr>
          <w:t>printit</w:t>
        </w:r>
        <w:r w:rsidR="006251AF" w:rsidRPr="00CD4BDC">
          <w:rPr>
            <w:rStyle w:val="a4"/>
            <w:rFonts w:ascii="Times New Roman" w:hAnsi="Times New Roman" w:cs="Times New Roman"/>
            <w:sz w:val="28"/>
            <w:szCs w:val="28"/>
            <w:lang w:val="uk-UA"/>
          </w:rPr>
          <w:t>.</w:t>
        </w:r>
        <w:r w:rsidR="006251AF" w:rsidRPr="00CD4BDC">
          <w:rPr>
            <w:rStyle w:val="a4"/>
            <w:rFonts w:ascii="Times New Roman" w:hAnsi="Times New Roman" w:cs="Times New Roman"/>
            <w:sz w:val="28"/>
            <w:szCs w:val="28"/>
          </w:rPr>
          <w:t>php</w:t>
        </w:r>
        <w:r w:rsidR="006251AF" w:rsidRPr="00CD4BDC">
          <w:rPr>
            <w:rStyle w:val="a4"/>
            <w:rFonts w:ascii="Times New Roman" w:hAnsi="Times New Roman" w:cs="Times New Roman"/>
            <w:sz w:val="28"/>
            <w:szCs w:val="28"/>
            <w:lang w:val="uk-UA"/>
          </w:rPr>
          <w:t>?</w:t>
        </w:r>
        <w:r w:rsidR="006251AF" w:rsidRPr="00CD4BDC">
          <w:rPr>
            <w:rStyle w:val="a4"/>
            <w:rFonts w:ascii="Times New Roman" w:hAnsi="Times New Roman" w:cs="Times New Roman"/>
            <w:sz w:val="28"/>
            <w:szCs w:val="28"/>
          </w:rPr>
          <w:t>tid</w:t>
        </w:r>
        <w:r w:rsidR="006251AF" w:rsidRPr="00CD4BDC">
          <w:rPr>
            <w:rStyle w:val="a4"/>
            <w:rFonts w:ascii="Times New Roman" w:hAnsi="Times New Roman" w:cs="Times New Roman"/>
            <w:sz w:val="28"/>
            <w:szCs w:val="28"/>
            <w:lang w:val="uk-UA"/>
          </w:rPr>
          <w:t>=8546</w:t>
        </w:r>
      </w:hyperlink>
    </w:p>
    <w:p w14:paraId="72687137" w14:textId="5D82DA40" w:rsidR="006251AF" w:rsidRPr="00BE4AB4" w:rsidRDefault="006251AF" w:rsidP="006251AF">
      <w:pPr>
        <w:pStyle w:val="a7"/>
        <w:spacing w:after="0" w:line="360" w:lineRule="auto"/>
        <w:ind w:left="2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Визначте елементи сюжету і мотиви, що є типовими для класицистичного художнього методу. Вкажіть, яким є художній пафос даних фрагментів і засоби досягнення цього пафосу. Як втілюється у поданих фрагментах класицистична концепція людини? </w:t>
      </w:r>
      <w:r w:rsidRPr="00BE4AB4">
        <w:rPr>
          <w:rFonts w:ascii="Times New Roman" w:hAnsi="Times New Roman"/>
          <w:sz w:val="28"/>
          <w:szCs w:val="28"/>
          <w:lang w:val="uk-UA"/>
        </w:rPr>
        <w:t>Які засоби психологізму використовує П. Корнель у змалюванні характерів своїх персонажів</w:t>
      </w:r>
      <w:r>
        <w:rPr>
          <w:rFonts w:ascii="Times New Roman" w:hAnsi="Times New Roman"/>
          <w:sz w:val="28"/>
          <w:szCs w:val="28"/>
          <w:lang w:val="uk-UA"/>
        </w:rPr>
        <w:t>? Зробіть висновок щодо художніх можливостей класицизму у відтворенні внутрішніх переживань людини.</w:t>
      </w:r>
    </w:p>
    <w:p w14:paraId="2BCC47AA" w14:textId="19DF62FD" w:rsidR="006251AF" w:rsidRDefault="006251AF" w:rsidP="006251AF">
      <w:pPr>
        <w:spacing w:after="0" w:line="240" w:lineRule="auto"/>
        <w:rPr>
          <w:rFonts w:ascii="Georgia" w:eastAsia="Times New Roman" w:hAnsi="Georgia" w:cs="Times New Roman"/>
          <w:color w:val="000000"/>
          <w:sz w:val="24"/>
          <w:szCs w:val="24"/>
          <w:lang w:val="uk-UA" w:eastAsia="ru-UA"/>
        </w:rPr>
      </w:pPr>
    </w:p>
    <w:p w14:paraId="29E532F8" w14:textId="77777777" w:rsidR="006251AF" w:rsidRPr="00357F20" w:rsidRDefault="006251AF" w:rsidP="006251AF">
      <w:pPr>
        <w:spacing w:after="0" w:line="240" w:lineRule="auto"/>
        <w:rPr>
          <w:rFonts w:ascii="Georgia" w:eastAsia="Times New Roman" w:hAnsi="Georgia" w:cs="Times New Roman"/>
          <w:color w:val="000000"/>
          <w:sz w:val="24"/>
          <w:szCs w:val="24"/>
          <w:lang w:val="uk-UA" w:eastAsia="ru-UA"/>
        </w:rPr>
      </w:pPr>
    </w:p>
    <w:p w14:paraId="4E880920" w14:textId="77777777" w:rsidR="00E93AEB" w:rsidRPr="00E93AEB" w:rsidRDefault="00E93AEB" w:rsidP="00E93AEB">
      <w:pPr>
        <w:spacing w:line="360" w:lineRule="auto"/>
        <w:ind w:left="644"/>
        <w:jc w:val="both"/>
        <w:textAlignment w:val="top"/>
        <w:rPr>
          <w:rFonts w:ascii="Times New Roman" w:hAnsi="Times New Roman" w:cs="Times New Roman"/>
          <w:b/>
          <w:i/>
          <w:color w:val="000000"/>
          <w:sz w:val="28"/>
          <w:szCs w:val="28"/>
          <w:lang w:val="uk-UA"/>
        </w:rPr>
      </w:pPr>
      <w:r w:rsidRPr="00E93AEB">
        <w:rPr>
          <w:rFonts w:ascii="Times New Roman" w:hAnsi="Times New Roman" w:cs="Times New Roman"/>
          <w:noProof/>
          <w:sz w:val="28"/>
          <w:szCs w:val="28"/>
        </w:rPr>
        <w:drawing>
          <wp:inline distT="0" distB="0" distL="0" distR="0" wp14:anchorId="725B0162" wp14:editId="2850FEDE">
            <wp:extent cx="548746" cy="581025"/>
            <wp:effectExtent l="0" t="0" r="3810" b="0"/>
            <wp:docPr id="23" name="Рисунок 23"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Изображение выглядит как текст, коллекция картинок&#10;&#10;Автоматически созданное описание"/>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641" cy="591502"/>
                    </a:xfrm>
                    <a:prstGeom prst="rect">
                      <a:avLst/>
                    </a:prstGeom>
                    <a:noFill/>
                    <a:ln>
                      <a:noFill/>
                    </a:ln>
                  </pic:spPr>
                </pic:pic>
              </a:graphicData>
            </a:graphic>
          </wp:inline>
        </w:drawing>
      </w:r>
      <w:r w:rsidRPr="00E93AEB">
        <w:rPr>
          <w:rFonts w:ascii="Times New Roman" w:hAnsi="Times New Roman" w:cs="Times New Roman"/>
          <w:b/>
          <w:i/>
          <w:color w:val="000000"/>
          <w:sz w:val="28"/>
          <w:szCs w:val="28"/>
          <w:lang w:val="uk-UA"/>
        </w:rPr>
        <w:t>Тематика есе</w:t>
      </w:r>
      <w:r w:rsidRPr="00E93AEB">
        <w:rPr>
          <w:rStyle w:val="ab"/>
          <w:rFonts w:ascii="Times New Roman" w:hAnsi="Times New Roman" w:cs="Times New Roman"/>
          <w:color w:val="000000"/>
          <w:sz w:val="28"/>
          <w:szCs w:val="28"/>
          <w:lang w:val="uk-UA"/>
        </w:rPr>
        <w:footnoteReference w:id="2"/>
      </w:r>
      <w:r w:rsidRPr="00E93AEB">
        <w:rPr>
          <w:rFonts w:ascii="Times New Roman" w:hAnsi="Times New Roman" w:cs="Times New Roman"/>
          <w:b/>
          <w:i/>
          <w:color w:val="000000"/>
          <w:sz w:val="28"/>
          <w:szCs w:val="28"/>
          <w:lang w:val="uk-UA"/>
        </w:rPr>
        <w:t>:</w:t>
      </w:r>
    </w:p>
    <w:p w14:paraId="53D2EA17" w14:textId="77777777" w:rsidR="00E93AEB" w:rsidRPr="00E93AEB" w:rsidRDefault="00E93AEB" w:rsidP="00B11571">
      <w:pPr>
        <w:spacing w:after="0" w:line="360" w:lineRule="auto"/>
        <w:ind w:hanging="426"/>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lastRenderedPageBreak/>
        <w:t xml:space="preserve">         Актуальність класицистичної трагедії у нашому сьогоденні</w:t>
      </w:r>
    </w:p>
    <w:p w14:paraId="5D6B498C" w14:textId="77777777" w:rsidR="00E93AEB" w:rsidRPr="00E93AEB" w:rsidRDefault="00E93AEB" w:rsidP="00B11571">
      <w:pPr>
        <w:spacing w:after="0"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Гумор Мольєра: форми сучасної рецепції</w:t>
      </w:r>
    </w:p>
    <w:p w14:paraId="77F16DDA" w14:textId="77777777" w:rsidR="00E93AEB" w:rsidRPr="00E93AEB" w:rsidRDefault="00E93AEB" w:rsidP="00B11571">
      <w:pPr>
        <w:spacing w:after="0" w:line="360" w:lineRule="auto"/>
        <w:ind w:left="644" w:hanging="502"/>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Чи виховує комедія Мольєра сьогодні?</w:t>
      </w:r>
    </w:p>
    <w:p w14:paraId="041036EA" w14:textId="77777777" w:rsidR="00E93AEB" w:rsidRPr="00E93AEB" w:rsidRDefault="00E93AEB" w:rsidP="00B11571">
      <w:pPr>
        <w:spacing w:after="0" w:line="360" w:lineRule="auto"/>
        <w:ind w:left="644" w:hanging="502"/>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Що насправді відчуває герой класицистичної трагедії?</w:t>
      </w:r>
    </w:p>
    <w:bookmarkEnd w:id="2"/>
    <w:p w14:paraId="7D176614" w14:textId="77777777" w:rsidR="00E93AEB" w:rsidRPr="00E93AEB" w:rsidRDefault="00E93AEB" w:rsidP="00E93AEB">
      <w:pPr>
        <w:spacing w:line="360" w:lineRule="auto"/>
        <w:jc w:val="both"/>
        <w:textAlignment w:val="top"/>
        <w:rPr>
          <w:rFonts w:ascii="Times New Roman" w:hAnsi="Times New Roman" w:cs="Times New Roman"/>
          <w:b/>
          <w:bCs/>
          <w:color w:val="000000"/>
          <w:sz w:val="28"/>
          <w:szCs w:val="28"/>
          <w:lang w:val="uk-UA"/>
        </w:rPr>
      </w:pPr>
      <w:r w:rsidRPr="00E93AEB">
        <w:rPr>
          <w:rFonts w:ascii="Times New Roman" w:hAnsi="Times New Roman" w:cs="Times New Roman"/>
          <w:noProof/>
          <w:sz w:val="28"/>
          <w:szCs w:val="28"/>
        </w:rPr>
        <w:drawing>
          <wp:inline distT="0" distB="0" distL="0" distR="0" wp14:anchorId="464E64A3" wp14:editId="4877A0D3">
            <wp:extent cx="595036" cy="410845"/>
            <wp:effectExtent l="0" t="0" r="0" b="8255"/>
            <wp:docPr id="13" name="Рисунок 13" descr="Изображение выглядит как текст, маска, колес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 маска, колесо&#10;&#10;Автоматически созданное описа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3018" cy="423261"/>
                    </a:xfrm>
                    <a:prstGeom prst="rect">
                      <a:avLst/>
                    </a:prstGeom>
                    <a:noFill/>
                    <a:ln>
                      <a:noFill/>
                    </a:ln>
                  </pic:spPr>
                </pic:pic>
              </a:graphicData>
            </a:graphic>
          </wp:inline>
        </w:drawing>
      </w:r>
    </w:p>
    <w:p w14:paraId="05B3FA84" w14:textId="77777777" w:rsidR="00E93AEB" w:rsidRPr="00E93AEB" w:rsidRDefault="00E93AEB" w:rsidP="00E93AEB">
      <w:pPr>
        <w:spacing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b/>
          <w:bCs/>
          <w:color w:val="000000"/>
          <w:sz w:val="28"/>
          <w:szCs w:val="28"/>
          <w:lang w:val="uk-UA"/>
        </w:rPr>
        <w:t>Завдання для творчої інтерпретації</w:t>
      </w:r>
      <w:r w:rsidRPr="007C4263">
        <w:rPr>
          <w:rStyle w:val="ab"/>
          <w:rFonts w:ascii="Times New Roman" w:hAnsi="Times New Roman" w:cs="Times New Roman"/>
          <w:color w:val="000000"/>
          <w:sz w:val="24"/>
          <w:szCs w:val="24"/>
          <w:lang w:val="uk-UA"/>
        </w:rPr>
        <w:footnoteReference w:id="3"/>
      </w:r>
      <w:r w:rsidRPr="007C4263">
        <w:rPr>
          <w:rFonts w:ascii="Times New Roman" w:hAnsi="Times New Roman" w:cs="Times New Roman"/>
          <w:color w:val="000000"/>
          <w:sz w:val="24"/>
          <w:szCs w:val="24"/>
          <w:lang w:val="uk-UA"/>
        </w:rPr>
        <w:t>:</w:t>
      </w:r>
    </w:p>
    <w:p w14:paraId="649E4722" w14:textId="003F55D4" w:rsidR="00E93AEB" w:rsidRPr="00D47D47" w:rsidRDefault="00E93AEB" w:rsidP="00D47D47">
      <w:pPr>
        <w:pStyle w:val="a7"/>
        <w:numPr>
          <w:ilvl w:val="0"/>
          <w:numId w:val="42"/>
        </w:numPr>
        <w:spacing w:after="0" w:line="360" w:lineRule="auto"/>
        <w:jc w:val="both"/>
        <w:textAlignment w:val="top"/>
        <w:rPr>
          <w:rFonts w:ascii="Times New Roman" w:eastAsia="Times New Roman" w:hAnsi="Times New Roman" w:cs="Times New Roman"/>
          <w:color w:val="000000"/>
          <w:sz w:val="28"/>
          <w:szCs w:val="28"/>
          <w:lang w:val="uk-UA" w:eastAsia="ru-RU"/>
        </w:rPr>
      </w:pPr>
      <w:r w:rsidRPr="00D47D47">
        <w:rPr>
          <w:rFonts w:ascii="Times New Roman" w:eastAsia="Times New Roman" w:hAnsi="Times New Roman" w:cs="Times New Roman"/>
          <w:color w:val="000000"/>
          <w:sz w:val="28"/>
          <w:szCs w:val="28"/>
          <w:lang w:val="uk-UA" w:eastAsia="ru-RU"/>
        </w:rPr>
        <w:t>Адаптуйте уривок з драми П. Корнеля «</w:t>
      </w:r>
      <w:proofErr w:type="spellStart"/>
      <w:r w:rsidRPr="00D47D47">
        <w:rPr>
          <w:rFonts w:ascii="Times New Roman" w:eastAsia="Times New Roman" w:hAnsi="Times New Roman" w:cs="Times New Roman"/>
          <w:color w:val="000000"/>
          <w:sz w:val="28"/>
          <w:szCs w:val="28"/>
          <w:lang w:val="uk-UA" w:eastAsia="ru-RU"/>
        </w:rPr>
        <w:t>Сід</w:t>
      </w:r>
      <w:proofErr w:type="spellEnd"/>
      <w:r w:rsidRPr="00D47D47">
        <w:rPr>
          <w:rFonts w:ascii="Times New Roman" w:eastAsia="Times New Roman" w:hAnsi="Times New Roman" w:cs="Times New Roman"/>
          <w:color w:val="000000"/>
          <w:sz w:val="28"/>
          <w:szCs w:val="28"/>
          <w:lang w:val="uk-UA" w:eastAsia="ru-RU"/>
        </w:rPr>
        <w:t xml:space="preserve">» для сценічного втілення. Підготуйте постановку </w:t>
      </w:r>
      <w:r w:rsidRPr="007C4263">
        <w:rPr>
          <w:rFonts w:ascii="Times New Roman" w:eastAsia="Times New Roman" w:hAnsi="Times New Roman" w:cs="Times New Roman"/>
          <w:color w:val="000000"/>
          <w:sz w:val="28"/>
          <w:szCs w:val="28"/>
          <w:lang w:val="uk-UA" w:eastAsia="ru-RU"/>
        </w:rPr>
        <w:t>фра</w:t>
      </w:r>
      <w:r w:rsidR="007C4263">
        <w:rPr>
          <w:rFonts w:ascii="Times New Roman" w:eastAsia="Times New Roman" w:hAnsi="Times New Roman" w:cs="Times New Roman"/>
          <w:color w:val="000000"/>
          <w:sz w:val="28"/>
          <w:szCs w:val="28"/>
          <w:lang w:val="uk-UA" w:eastAsia="ru-RU"/>
        </w:rPr>
        <w:t>ґ</w:t>
      </w:r>
      <w:r w:rsidRPr="007C4263">
        <w:rPr>
          <w:rFonts w:ascii="Times New Roman" w:eastAsia="Times New Roman" w:hAnsi="Times New Roman" w:cs="Times New Roman"/>
          <w:color w:val="000000"/>
          <w:sz w:val="28"/>
          <w:szCs w:val="28"/>
          <w:lang w:val="uk-UA" w:eastAsia="ru-RU"/>
        </w:rPr>
        <w:t>менту</w:t>
      </w:r>
      <w:r w:rsidRPr="00D47D47">
        <w:rPr>
          <w:rFonts w:ascii="Times New Roman" w:eastAsia="Times New Roman" w:hAnsi="Times New Roman" w:cs="Times New Roman"/>
          <w:color w:val="000000"/>
          <w:sz w:val="28"/>
          <w:szCs w:val="28"/>
          <w:lang w:val="uk-UA" w:eastAsia="ru-RU"/>
        </w:rPr>
        <w:t xml:space="preserve"> за участю 3-5 учасників. </w:t>
      </w:r>
    </w:p>
    <w:p w14:paraId="271BD17F" w14:textId="2ED0524E" w:rsidR="00E93AEB" w:rsidRPr="00E93AEB" w:rsidRDefault="00E93AEB" w:rsidP="00E93AEB">
      <w:pPr>
        <w:spacing w:after="0" w:line="360" w:lineRule="auto"/>
        <w:ind w:left="426"/>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Використайте текст драми у перекладі М.</w:t>
      </w:r>
      <w:r w:rsidR="007C4263">
        <w:rPr>
          <w:rFonts w:ascii="Times New Roman" w:eastAsia="Times New Roman" w:hAnsi="Times New Roman" w:cs="Times New Roman"/>
          <w:color w:val="000000"/>
          <w:sz w:val="28"/>
          <w:szCs w:val="28"/>
          <w:lang w:val="uk-UA" w:eastAsia="ru-RU"/>
        </w:rPr>
        <w:t> </w:t>
      </w:r>
      <w:r w:rsidRPr="00E93AEB">
        <w:rPr>
          <w:rFonts w:ascii="Times New Roman" w:eastAsia="Times New Roman" w:hAnsi="Times New Roman" w:cs="Times New Roman"/>
          <w:color w:val="000000"/>
          <w:sz w:val="28"/>
          <w:szCs w:val="28"/>
          <w:lang w:val="uk-UA" w:eastAsia="ru-RU"/>
        </w:rPr>
        <w:t>Рильського</w:t>
      </w:r>
      <w:r w:rsidR="007C4263">
        <w:rPr>
          <w:rFonts w:ascii="Times New Roman" w:eastAsia="Times New Roman" w:hAnsi="Times New Roman" w:cs="Times New Roman"/>
          <w:color w:val="000000"/>
          <w:sz w:val="28"/>
          <w:szCs w:val="28"/>
          <w:lang w:val="uk-UA" w:eastAsia="ru-RU"/>
        </w:rPr>
        <w:t xml:space="preserve">: </w:t>
      </w:r>
      <w:r w:rsidRPr="00E93AEB">
        <w:rPr>
          <w:rFonts w:ascii="Times New Roman" w:eastAsia="Times New Roman" w:hAnsi="Times New Roman" w:cs="Times New Roman"/>
          <w:color w:val="000000"/>
          <w:sz w:val="28"/>
          <w:szCs w:val="28"/>
          <w:lang w:val="uk-UA" w:eastAsia="ru-RU"/>
        </w:rPr>
        <w:t xml:space="preserve"> </w:t>
      </w:r>
      <w:r w:rsidRPr="00E93AEB">
        <w:rPr>
          <w:rFonts w:ascii="Times New Roman" w:hAnsi="Times New Roman" w:cs="Times New Roman"/>
          <w:sz w:val="28"/>
          <w:szCs w:val="28"/>
        </w:rPr>
        <w:t>https://www.ukrlib.com.ua/world/printit.php?tid=8546</w:t>
      </w:r>
    </w:p>
    <w:p w14:paraId="7140CF6C" w14:textId="4ED9EA77" w:rsidR="00E93AEB" w:rsidRPr="00D47D47" w:rsidRDefault="00E93AEB" w:rsidP="00D47D47">
      <w:pPr>
        <w:pStyle w:val="a7"/>
        <w:numPr>
          <w:ilvl w:val="0"/>
          <w:numId w:val="42"/>
        </w:numPr>
        <w:spacing w:after="0" w:line="360" w:lineRule="auto"/>
        <w:jc w:val="both"/>
        <w:textAlignment w:val="top"/>
        <w:rPr>
          <w:rFonts w:ascii="Times New Roman" w:eastAsia="Times New Roman" w:hAnsi="Times New Roman" w:cs="Times New Roman"/>
          <w:color w:val="000000"/>
          <w:sz w:val="28"/>
          <w:szCs w:val="28"/>
          <w:lang w:val="uk-UA" w:eastAsia="ru-RU"/>
        </w:rPr>
      </w:pPr>
      <w:r w:rsidRPr="00D47D47">
        <w:rPr>
          <w:rFonts w:ascii="Times New Roman" w:eastAsia="Times New Roman" w:hAnsi="Times New Roman" w:cs="Times New Roman"/>
          <w:color w:val="000000"/>
          <w:sz w:val="28"/>
          <w:szCs w:val="28"/>
          <w:lang w:val="uk-UA" w:eastAsia="ru-RU"/>
        </w:rPr>
        <w:t>Підготуйте сценічну інтерпретацію-осучаснення уривку з комедії Ж.Б.</w:t>
      </w:r>
      <w:r w:rsidR="007C4263">
        <w:rPr>
          <w:rFonts w:ascii="Times New Roman" w:eastAsia="Times New Roman" w:hAnsi="Times New Roman" w:cs="Times New Roman"/>
          <w:color w:val="000000"/>
          <w:sz w:val="28"/>
          <w:szCs w:val="28"/>
          <w:lang w:val="uk-UA" w:eastAsia="ru-RU"/>
        </w:rPr>
        <w:t> </w:t>
      </w:r>
      <w:r w:rsidRPr="00D47D47">
        <w:rPr>
          <w:rFonts w:ascii="Times New Roman" w:eastAsia="Times New Roman" w:hAnsi="Times New Roman" w:cs="Times New Roman"/>
          <w:color w:val="000000"/>
          <w:sz w:val="28"/>
          <w:szCs w:val="28"/>
          <w:lang w:val="uk-UA" w:eastAsia="ru-RU"/>
        </w:rPr>
        <w:t xml:space="preserve">Мольєра «Міщанин-шляхтич». Кількість учасників 3-5 осіб. </w:t>
      </w:r>
    </w:p>
    <w:p w14:paraId="5E625DB7" w14:textId="77777777" w:rsidR="00E93AEB" w:rsidRPr="00E93AEB" w:rsidRDefault="00E93AEB" w:rsidP="00E93AEB">
      <w:pPr>
        <w:spacing w:after="0" w:line="360" w:lineRule="auto"/>
        <w:ind w:left="426"/>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Використайте текст драми у перекладі на українську І. </w:t>
      </w:r>
      <w:proofErr w:type="spellStart"/>
      <w:r w:rsidRPr="00E93AEB">
        <w:rPr>
          <w:rFonts w:ascii="Times New Roman" w:eastAsia="Times New Roman" w:hAnsi="Times New Roman" w:cs="Times New Roman"/>
          <w:color w:val="000000"/>
          <w:sz w:val="28"/>
          <w:szCs w:val="28"/>
          <w:lang w:val="uk-UA" w:eastAsia="ru-RU"/>
        </w:rPr>
        <w:t>Стешенко</w:t>
      </w:r>
      <w:proofErr w:type="spellEnd"/>
      <w:r w:rsidRPr="00E93AEB">
        <w:rPr>
          <w:rFonts w:ascii="Times New Roman" w:eastAsia="Times New Roman" w:hAnsi="Times New Roman" w:cs="Times New Roman"/>
          <w:color w:val="000000"/>
          <w:sz w:val="28"/>
          <w:szCs w:val="28"/>
          <w:lang w:val="uk-UA" w:eastAsia="ru-RU"/>
        </w:rPr>
        <w:t xml:space="preserve"> </w:t>
      </w:r>
    </w:p>
    <w:p w14:paraId="7EB21C81" w14:textId="77777777" w:rsidR="00E93AEB" w:rsidRPr="00E93AEB" w:rsidRDefault="00E93AEB" w:rsidP="00E93AEB">
      <w:pPr>
        <w:spacing w:after="0" w:line="360" w:lineRule="auto"/>
        <w:ind w:left="426"/>
        <w:jc w:val="both"/>
        <w:textAlignment w:val="top"/>
        <w:rPr>
          <w:rFonts w:ascii="Times New Roman" w:eastAsia="Times New Roman" w:hAnsi="Times New Roman" w:cs="Times New Roman"/>
          <w:color w:val="000000"/>
          <w:sz w:val="28"/>
          <w:szCs w:val="28"/>
          <w:lang w:val="uk-UA" w:eastAsia="ru-RU"/>
        </w:rPr>
      </w:pPr>
      <w:proofErr w:type="spellStart"/>
      <w:r w:rsidRPr="00E93AEB">
        <w:rPr>
          <w:rFonts w:ascii="Times New Roman" w:hAnsi="Times New Roman" w:cs="Times New Roman"/>
          <w:sz w:val="28"/>
          <w:szCs w:val="28"/>
        </w:rPr>
        <w:t>https</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www</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ukrlib</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com</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ua</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world</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printit</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php</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tid</w:t>
      </w:r>
      <w:proofErr w:type="spellEnd"/>
      <w:r w:rsidRPr="00E93AEB">
        <w:rPr>
          <w:rFonts w:ascii="Times New Roman" w:hAnsi="Times New Roman" w:cs="Times New Roman"/>
          <w:sz w:val="28"/>
          <w:szCs w:val="28"/>
          <w:lang w:val="uk-UA"/>
        </w:rPr>
        <w:t>=8546</w:t>
      </w:r>
    </w:p>
    <w:p w14:paraId="11FC77B4" w14:textId="77777777" w:rsidR="00E93AEB" w:rsidRPr="00E93AEB" w:rsidRDefault="00E93AEB" w:rsidP="00E93AEB">
      <w:pPr>
        <w:spacing w:line="360" w:lineRule="auto"/>
        <w:ind w:firstLine="360"/>
        <w:rPr>
          <w:rFonts w:ascii="Times New Roman" w:hAnsi="Times New Roman" w:cs="Times New Roman"/>
          <w:b/>
          <w:sz w:val="28"/>
          <w:szCs w:val="28"/>
          <w:lang w:val="uk-UA"/>
        </w:rPr>
      </w:pPr>
      <w:r w:rsidRPr="00E93AEB">
        <w:rPr>
          <w:rFonts w:ascii="Times New Roman" w:hAnsi="Times New Roman" w:cs="Times New Roman"/>
          <w:noProof/>
          <w:sz w:val="28"/>
          <w:szCs w:val="28"/>
        </w:rPr>
        <w:drawing>
          <wp:inline distT="0" distB="0" distL="0" distR="0" wp14:anchorId="30618FCD" wp14:editId="29D67A73">
            <wp:extent cx="428625" cy="4381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r w:rsidRPr="00E93AEB">
        <w:rPr>
          <w:rFonts w:ascii="Times New Roman" w:hAnsi="Times New Roman" w:cs="Times New Roman"/>
          <w:b/>
          <w:sz w:val="28"/>
          <w:szCs w:val="28"/>
          <w:lang w:val="uk-UA"/>
        </w:rPr>
        <w:t>Література:</w:t>
      </w:r>
    </w:p>
    <w:p w14:paraId="1D88EB2A" w14:textId="77777777" w:rsidR="00E93AEB" w:rsidRPr="00E93AEB" w:rsidRDefault="00E93AEB" w:rsidP="00E93AEB">
      <w:pPr>
        <w:spacing w:line="360" w:lineRule="auto"/>
        <w:ind w:firstLine="360"/>
        <w:rPr>
          <w:rFonts w:ascii="Times New Roman" w:hAnsi="Times New Roman" w:cs="Times New Roman"/>
          <w:b/>
          <w:sz w:val="28"/>
          <w:szCs w:val="28"/>
          <w:lang w:val="uk-UA"/>
        </w:rPr>
      </w:pPr>
      <w:r w:rsidRPr="00E93AEB">
        <w:rPr>
          <w:rFonts w:ascii="Times New Roman" w:hAnsi="Times New Roman" w:cs="Times New Roman"/>
          <w:b/>
          <w:sz w:val="28"/>
          <w:szCs w:val="28"/>
          <w:lang w:val="uk-UA"/>
        </w:rPr>
        <w:t>Основна:</w:t>
      </w:r>
    </w:p>
    <w:p w14:paraId="28B27BA2" w14:textId="77777777" w:rsidR="00E93AEB" w:rsidRPr="00E93AEB" w:rsidRDefault="00E93AEB" w:rsidP="005C22BC">
      <w:pPr>
        <w:numPr>
          <w:ilvl w:val="0"/>
          <w:numId w:val="14"/>
        </w:numPr>
        <w:tabs>
          <w:tab w:val="clear" w:pos="1609"/>
        </w:tabs>
        <w:spacing w:after="0" w:line="360" w:lineRule="auto"/>
        <w:ind w:left="567" w:hanging="567"/>
        <w:jc w:val="both"/>
        <w:rPr>
          <w:rFonts w:ascii="Times New Roman" w:hAnsi="Times New Roman" w:cs="Times New Roman"/>
          <w:sz w:val="28"/>
          <w:szCs w:val="28"/>
          <w:lang w:val="uk-UA"/>
        </w:rPr>
      </w:pPr>
      <w:bookmarkStart w:id="3" w:name="_Hlk125483761"/>
      <w:proofErr w:type="spellStart"/>
      <w:r w:rsidRPr="00E93AEB">
        <w:rPr>
          <w:rFonts w:ascii="Times New Roman" w:hAnsi="Times New Roman" w:cs="Times New Roman"/>
          <w:sz w:val="28"/>
          <w:szCs w:val="28"/>
          <w:lang w:val="uk-UA"/>
        </w:rPr>
        <w:lastRenderedPageBreak/>
        <w:t>Ксьондзик</w:t>
      </w:r>
      <w:proofErr w:type="spellEnd"/>
      <w:r w:rsidRPr="00E93AEB">
        <w:rPr>
          <w:rFonts w:ascii="Times New Roman" w:hAnsi="Times New Roman" w:cs="Times New Roman"/>
          <w:sz w:val="28"/>
          <w:szCs w:val="28"/>
          <w:lang w:val="uk-UA"/>
        </w:rPr>
        <w:t xml:space="preserve"> Н. Класицизм і соцреалізм : теоретичні дослідження. Київ : Смолоскип, 2020. 312 с.</w:t>
      </w:r>
    </w:p>
    <w:p w14:paraId="623DB35E" w14:textId="77777777" w:rsidR="00E93AEB" w:rsidRPr="00E93AEB" w:rsidRDefault="00E93AEB" w:rsidP="005C22BC">
      <w:pPr>
        <w:numPr>
          <w:ilvl w:val="0"/>
          <w:numId w:val="14"/>
        </w:numPr>
        <w:tabs>
          <w:tab w:val="clear" w:pos="1609"/>
        </w:tabs>
        <w:spacing w:after="0" w:line="360" w:lineRule="auto"/>
        <w:ind w:left="567" w:hanging="567"/>
        <w:jc w:val="both"/>
        <w:rPr>
          <w:rFonts w:ascii="Times New Roman" w:hAnsi="Times New Roman" w:cs="Times New Roman"/>
          <w:iCs/>
          <w:sz w:val="28"/>
          <w:szCs w:val="28"/>
          <w:lang w:val="uk-UA"/>
        </w:rPr>
      </w:pPr>
      <w:r w:rsidRPr="00E93AEB">
        <w:rPr>
          <w:rFonts w:ascii="Times New Roman" w:hAnsi="Times New Roman" w:cs="Times New Roman"/>
          <w:iCs/>
          <w:sz w:val="28"/>
          <w:szCs w:val="28"/>
          <w:lang w:val="uk-UA"/>
        </w:rPr>
        <w:t>Ніколенко О.  Бароко, класицизм, просвітництво. Харків : Ранок, 2003. 224 с.</w:t>
      </w:r>
    </w:p>
    <w:p w14:paraId="7416FBDB" w14:textId="1BBD67D3" w:rsidR="00E93AEB" w:rsidRPr="00E93AEB" w:rsidRDefault="00E93AEB" w:rsidP="005C22BC">
      <w:pPr>
        <w:numPr>
          <w:ilvl w:val="0"/>
          <w:numId w:val="14"/>
        </w:numPr>
        <w:tabs>
          <w:tab w:val="clear" w:pos="1609"/>
        </w:tabs>
        <w:spacing w:after="0" w:line="360" w:lineRule="auto"/>
        <w:ind w:left="567" w:hanging="567"/>
        <w:jc w:val="both"/>
        <w:rPr>
          <w:rFonts w:ascii="Times New Roman" w:hAnsi="Times New Roman" w:cs="Times New Roman"/>
          <w:iCs/>
          <w:sz w:val="28"/>
          <w:szCs w:val="28"/>
          <w:lang w:val="uk-UA"/>
        </w:rPr>
      </w:pPr>
      <w:r w:rsidRPr="00E93AEB">
        <w:rPr>
          <w:rFonts w:ascii="Times New Roman" w:hAnsi="Times New Roman" w:cs="Times New Roman"/>
          <w:iCs/>
          <w:sz w:val="28"/>
          <w:szCs w:val="28"/>
          <w:lang w:val="uk-UA"/>
        </w:rPr>
        <w:t xml:space="preserve">Ніколенко О. М. Літературні епохи, напрямки, течії. Київ : Педагогічна преса, 2004. 128 с. </w:t>
      </w:r>
      <w:r w:rsidRPr="00E93AEB">
        <w:rPr>
          <w:rFonts w:ascii="Times New Roman" w:hAnsi="Times New Roman" w:cs="Times New Roman"/>
          <w:iCs/>
          <w:sz w:val="28"/>
          <w:szCs w:val="28"/>
          <w:lang w:val="en-US"/>
        </w:rPr>
        <w:t>URL</w:t>
      </w:r>
      <w:r w:rsidRPr="00E93AEB">
        <w:rPr>
          <w:rFonts w:ascii="Times New Roman" w:hAnsi="Times New Roman" w:cs="Times New Roman"/>
          <w:iCs/>
          <w:sz w:val="28"/>
          <w:szCs w:val="28"/>
          <w:lang w:val="uk-UA"/>
        </w:rPr>
        <w:t xml:space="preserve">: </w:t>
      </w:r>
      <w:r w:rsidRPr="00E93AEB">
        <w:rPr>
          <w:rFonts w:ascii="Times New Roman" w:hAnsi="Times New Roman" w:cs="Times New Roman"/>
          <w:iCs/>
          <w:sz w:val="28"/>
          <w:szCs w:val="28"/>
        </w:rPr>
        <w:t>http://elcat.pnpu.edu.ua/docs/Nicolenko.pdf</w:t>
      </w:r>
      <w:r w:rsidRPr="00E93AEB">
        <w:rPr>
          <w:rFonts w:ascii="Times New Roman" w:hAnsi="Times New Roman" w:cs="Times New Roman"/>
          <w:iCs/>
          <w:sz w:val="28"/>
          <w:szCs w:val="28"/>
          <w:lang w:val="uk-UA"/>
        </w:rPr>
        <w:t xml:space="preserve"> </w:t>
      </w:r>
    </w:p>
    <w:bookmarkEnd w:id="3"/>
    <w:p w14:paraId="30C8F12D" w14:textId="77777777" w:rsidR="00E93AEB" w:rsidRPr="00E93AEB" w:rsidRDefault="00E93AEB" w:rsidP="005C22BC">
      <w:pPr>
        <w:numPr>
          <w:ilvl w:val="0"/>
          <w:numId w:val="14"/>
        </w:numPr>
        <w:tabs>
          <w:tab w:val="clear" w:pos="1609"/>
        </w:tabs>
        <w:spacing w:after="0" w:line="360" w:lineRule="auto"/>
        <w:ind w:left="567" w:hanging="567"/>
        <w:jc w:val="both"/>
        <w:rPr>
          <w:rFonts w:ascii="Times New Roman" w:hAnsi="Times New Roman" w:cs="Times New Roman"/>
          <w:iCs/>
          <w:sz w:val="28"/>
          <w:szCs w:val="28"/>
          <w:lang w:val="uk-UA"/>
        </w:rPr>
      </w:pPr>
      <w:proofErr w:type="spellStart"/>
      <w:r w:rsidRPr="00E93AEB">
        <w:rPr>
          <w:rFonts w:ascii="Times New Roman" w:hAnsi="Times New Roman" w:cs="Times New Roman"/>
          <w:iCs/>
          <w:sz w:val="28"/>
          <w:szCs w:val="28"/>
          <w:lang w:val="uk-UA"/>
        </w:rPr>
        <w:t>Лімборський</w:t>
      </w:r>
      <w:proofErr w:type="spellEnd"/>
      <w:r w:rsidRPr="00E93AEB">
        <w:rPr>
          <w:rFonts w:ascii="Times New Roman" w:hAnsi="Times New Roman" w:cs="Times New Roman"/>
          <w:iCs/>
          <w:sz w:val="28"/>
          <w:szCs w:val="28"/>
          <w:lang w:val="uk-UA"/>
        </w:rPr>
        <w:t xml:space="preserve"> І. В. Класицизм як художньо-естетична система: етапи становлення, художні форми, національні варіанти. </w:t>
      </w:r>
      <w:r w:rsidRPr="00E93AEB">
        <w:rPr>
          <w:rFonts w:ascii="Times New Roman" w:hAnsi="Times New Roman" w:cs="Times New Roman"/>
          <w:i/>
          <w:sz w:val="28"/>
          <w:szCs w:val="28"/>
          <w:lang w:val="uk-UA"/>
        </w:rPr>
        <w:t>Зарубіжна література в навчальних закладах</w:t>
      </w:r>
      <w:r w:rsidRPr="00E93AEB">
        <w:rPr>
          <w:rFonts w:ascii="Times New Roman" w:hAnsi="Times New Roman" w:cs="Times New Roman"/>
          <w:iCs/>
          <w:sz w:val="28"/>
          <w:szCs w:val="28"/>
          <w:lang w:val="uk-UA"/>
        </w:rPr>
        <w:t>. 2004. № 2. С. 2-6.</w:t>
      </w:r>
    </w:p>
    <w:p w14:paraId="27D9257D" w14:textId="77777777" w:rsidR="00E93AEB" w:rsidRPr="00E93AEB" w:rsidRDefault="00E93AEB" w:rsidP="005C22BC">
      <w:pPr>
        <w:widowControl w:val="0"/>
        <w:numPr>
          <w:ilvl w:val="0"/>
          <w:numId w:val="14"/>
        </w:numPr>
        <w:shd w:val="clear" w:color="auto" w:fill="FFFFFF"/>
        <w:tabs>
          <w:tab w:val="clear" w:pos="1609"/>
          <w:tab w:val="num" w:pos="900"/>
        </w:tabs>
        <w:autoSpaceDE w:val="0"/>
        <w:autoSpaceDN w:val="0"/>
        <w:adjustRightInd w:val="0"/>
        <w:spacing w:after="0" w:line="360" w:lineRule="auto"/>
        <w:ind w:left="567" w:hanging="567"/>
        <w:jc w:val="both"/>
        <w:rPr>
          <w:rFonts w:ascii="Times New Roman" w:hAnsi="Times New Roman" w:cs="Times New Roman"/>
          <w:iCs/>
          <w:sz w:val="28"/>
          <w:szCs w:val="28"/>
          <w:lang w:val="uk-UA"/>
        </w:rPr>
      </w:pPr>
      <w:proofErr w:type="spellStart"/>
      <w:r w:rsidRPr="00E93AEB">
        <w:rPr>
          <w:rFonts w:ascii="Times New Roman" w:hAnsi="Times New Roman" w:cs="Times New Roman"/>
          <w:iCs/>
          <w:sz w:val="28"/>
          <w:szCs w:val="28"/>
          <w:lang w:val="uk-UA"/>
        </w:rPr>
        <w:t>Шалагінов</w:t>
      </w:r>
      <w:proofErr w:type="spellEnd"/>
      <w:r w:rsidRPr="00E93AEB">
        <w:rPr>
          <w:rFonts w:ascii="Times New Roman" w:hAnsi="Times New Roman" w:cs="Times New Roman"/>
          <w:iCs/>
          <w:sz w:val="28"/>
          <w:szCs w:val="28"/>
          <w:lang w:val="uk-UA"/>
        </w:rPr>
        <w:t xml:space="preserve"> Б. Б. Класицизм у французькій літературі. </w:t>
      </w:r>
      <w:r w:rsidRPr="00E93AEB">
        <w:rPr>
          <w:rFonts w:ascii="Times New Roman" w:hAnsi="Times New Roman" w:cs="Times New Roman"/>
          <w:i/>
          <w:sz w:val="28"/>
          <w:szCs w:val="28"/>
          <w:lang w:val="uk-UA"/>
        </w:rPr>
        <w:t>Всесвітня література та культура в середніх навчальних закладах України</w:t>
      </w:r>
      <w:r w:rsidRPr="00E93AEB">
        <w:rPr>
          <w:rFonts w:ascii="Times New Roman" w:hAnsi="Times New Roman" w:cs="Times New Roman"/>
          <w:iCs/>
          <w:sz w:val="28"/>
          <w:szCs w:val="28"/>
          <w:lang w:val="uk-UA"/>
        </w:rPr>
        <w:t>. 2004. № 2. С. 23-27.</w:t>
      </w:r>
    </w:p>
    <w:p w14:paraId="507FF397" w14:textId="77777777" w:rsidR="00E93AEB" w:rsidRPr="00E93AEB" w:rsidRDefault="00E93AEB" w:rsidP="005C22BC">
      <w:pPr>
        <w:numPr>
          <w:ilvl w:val="0"/>
          <w:numId w:val="14"/>
        </w:numPr>
        <w:tabs>
          <w:tab w:val="clear" w:pos="1609"/>
        </w:tabs>
        <w:spacing w:after="0" w:line="360" w:lineRule="auto"/>
        <w:ind w:left="567" w:hanging="567"/>
        <w:jc w:val="both"/>
        <w:rPr>
          <w:rFonts w:ascii="Times New Roman" w:hAnsi="Times New Roman" w:cs="Times New Roman"/>
          <w:iCs/>
          <w:sz w:val="28"/>
          <w:szCs w:val="28"/>
          <w:lang w:val="uk-UA"/>
        </w:rPr>
      </w:pPr>
      <w:r w:rsidRPr="00E93AEB">
        <w:rPr>
          <w:rFonts w:ascii="Times New Roman" w:hAnsi="Times New Roman" w:cs="Times New Roman"/>
          <w:iCs/>
          <w:sz w:val="28"/>
          <w:szCs w:val="28"/>
          <w:lang w:val="uk-UA"/>
        </w:rPr>
        <w:t xml:space="preserve">Борецький М. І. Класицизм і його різновиди. </w:t>
      </w:r>
      <w:r w:rsidRPr="00E93AEB">
        <w:rPr>
          <w:rFonts w:ascii="Times New Roman" w:hAnsi="Times New Roman" w:cs="Times New Roman"/>
          <w:i/>
          <w:sz w:val="28"/>
          <w:szCs w:val="28"/>
          <w:lang w:val="uk-UA"/>
        </w:rPr>
        <w:t>Всесвітня література в середніх навчальних закладах України.</w:t>
      </w:r>
      <w:r w:rsidRPr="00E93AEB">
        <w:rPr>
          <w:rFonts w:ascii="Times New Roman" w:hAnsi="Times New Roman" w:cs="Times New Roman"/>
          <w:iCs/>
          <w:sz w:val="28"/>
          <w:szCs w:val="28"/>
          <w:lang w:val="uk-UA"/>
        </w:rPr>
        <w:t xml:space="preserve"> 2008. № 12. С. 46-48.</w:t>
      </w:r>
    </w:p>
    <w:p w14:paraId="57B0D71F" w14:textId="77777777" w:rsidR="00E93AEB" w:rsidRPr="00E93AEB" w:rsidRDefault="00E93AEB" w:rsidP="00E93AEB">
      <w:pPr>
        <w:spacing w:after="0" w:line="360" w:lineRule="auto"/>
        <w:ind w:left="567"/>
        <w:jc w:val="both"/>
        <w:rPr>
          <w:rFonts w:ascii="Times New Roman" w:hAnsi="Times New Roman" w:cs="Times New Roman"/>
          <w:b/>
          <w:bCs/>
          <w:iCs/>
          <w:sz w:val="28"/>
          <w:szCs w:val="28"/>
          <w:lang w:val="uk-UA"/>
        </w:rPr>
      </w:pPr>
      <w:r w:rsidRPr="00E93AEB">
        <w:rPr>
          <w:rFonts w:ascii="Times New Roman" w:hAnsi="Times New Roman" w:cs="Times New Roman"/>
          <w:b/>
          <w:bCs/>
          <w:iCs/>
          <w:sz w:val="28"/>
          <w:szCs w:val="28"/>
          <w:lang w:val="uk-UA"/>
        </w:rPr>
        <w:t>Додаткова:</w:t>
      </w:r>
    </w:p>
    <w:p w14:paraId="5F15585C" w14:textId="2B156E8C" w:rsidR="00E93AEB" w:rsidRPr="00E93AEB" w:rsidRDefault="00E93AEB" w:rsidP="005C22BC">
      <w:pPr>
        <w:numPr>
          <w:ilvl w:val="0"/>
          <w:numId w:val="30"/>
        </w:numPr>
        <w:tabs>
          <w:tab w:val="clear" w:pos="1609"/>
        </w:tabs>
        <w:spacing w:after="0" w:line="360" w:lineRule="auto"/>
        <w:ind w:left="567" w:hanging="567"/>
        <w:jc w:val="both"/>
        <w:rPr>
          <w:rFonts w:ascii="Times New Roman" w:hAnsi="Times New Roman" w:cs="Times New Roman"/>
          <w:iCs/>
          <w:sz w:val="28"/>
          <w:szCs w:val="28"/>
          <w:lang w:val="uk-UA"/>
        </w:rPr>
      </w:pPr>
      <w:proofErr w:type="spellStart"/>
      <w:r w:rsidRPr="00E93AEB">
        <w:rPr>
          <w:rFonts w:ascii="Times New Roman" w:hAnsi="Times New Roman" w:cs="Times New Roman"/>
          <w:iCs/>
          <w:sz w:val="28"/>
          <w:szCs w:val="28"/>
          <w:lang w:val="uk-UA"/>
        </w:rPr>
        <w:t>Тасова</w:t>
      </w:r>
      <w:proofErr w:type="spellEnd"/>
      <w:r w:rsidRPr="00E93AEB">
        <w:rPr>
          <w:rFonts w:ascii="Times New Roman" w:hAnsi="Times New Roman" w:cs="Times New Roman"/>
          <w:iCs/>
          <w:sz w:val="28"/>
          <w:szCs w:val="28"/>
          <w:lang w:val="uk-UA"/>
        </w:rPr>
        <w:t xml:space="preserve"> Д. Б. Х</w:t>
      </w:r>
      <w:proofErr w:type="spellStart"/>
      <w:r w:rsidRPr="00E93AEB">
        <w:rPr>
          <w:rFonts w:ascii="Times New Roman" w:hAnsi="Times New Roman" w:cs="Times New Roman"/>
          <w:iCs/>
          <w:sz w:val="28"/>
          <w:szCs w:val="28"/>
        </w:rPr>
        <w:t>удожественный</w:t>
      </w:r>
      <w:proofErr w:type="spellEnd"/>
      <w:r w:rsidRPr="00E93AEB">
        <w:rPr>
          <w:rFonts w:ascii="Times New Roman" w:hAnsi="Times New Roman" w:cs="Times New Roman"/>
          <w:iCs/>
          <w:sz w:val="28"/>
          <w:szCs w:val="28"/>
        </w:rPr>
        <w:t xml:space="preserve"> стиль в произведении П.</w:t>
      </w:r>
      <w:r w:rsidRPr="00E93AEB">
        <w:rPr>
          <w:rFonts w:ascii="Times New Roman" w:hAnsi="Times New Roman" w:cs="Times New Roman"/>
          <w:iCs/>
          <w:sz w:val="28"/>
          <w:szCs w:val="28"/>
          <w:lang w:val="uk-UA"/>
        </w:rPr>
        <w:t xml:space="preserve"> </w:t>
      </w:r>
      <w:r w:rsidRPr="00E93AEB">
        <w:rPr>
          <w:rFonts w:ascii="Times New Roman" w:hAnsi="Times New Roman" w:cs="Times New Roman"/>
          <w:iCs/>
          <w:sz w:val="28"/>
          <w:szCs w:val="28"/>
        </w:rPr>
        <w:t>Корнеля «Сид»</w:t>
      </w:r>
      <w:r w:rsidRPr="00E93AEB">
        <w:rPr>
          <w:rFonts w:ascii="Times New Roman" w:hAnsi="Times New Roman" w:cs="Times New Roman"/>
          <w:iCs/>
          <w:sz w:val="28"/>
          <w:szCs w:val="28"/>
          <w:lang w:val="uk-UA"/>
        </w:rPr>
        <w:t xml:space="preserve">. </w:t>
      </w:r>
      <w:r w:rsidRPr="00E93AEB">
        <w:rPr>
          <w:rFonts w:ascii="Times New Roman" w:hAnsi="Times New Roman" w:cs="Times New Roman"/>
          <w:sz w:val="28"/>
          <w:szCs w:val="28"/>
          <w:lang w:val="en-US"/>
        </w:rPr>
        <w:t>URL</w:t>
      </w:r>
      <w:r w:rsidRPr="00E93AEB">
        <w:rPr>
          <w:rFonts w:ascii="Times New Roman" w:hAnsi="Times New Roman" w:cs="Times New Roman"/>
          <w:sz w:val="28"/>
          <w:szCs w:val="28"/>
          <w:lang w:val="uk-UA"/>
        </w:rPr>
        <w:t xml:space="preserve">: </w:t>
      </w:r>
      <w:r w:rsidRPr="00E93AEB">
        <w:rPr>
          <w:rFonts w:ascii="Times New Roman" w:hAnsi="Times New Roman" w:cs="Times New Roman"/>
          <w:iCs/>
          <w:sz w:val="28"/>
          <w:szCs w:val="28"/>
          <w:lang w:val="uk-UA"/>
        </w:rPr>
        <w:t xml:space="preserve"> </w:t>
      </w:r>
      <w:r w:rsidRPr="00E93AEB">
        <w:rPr>
          <w:rFonts w:ascii="Times New Roman" w:hAnsi="Times New Roman" w:cs="Times New Roman"/>
          <w:iCs/>
          <w:sz w:val="28"/>
          <w:szCs w:val="28"/>
          <w:lang w:val="en-US"/>
        </w:rPr>
        <w:t>https</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cyberleninka</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ru</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article</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n</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hudozhestvennyy</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stil</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v</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proizvedenii</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piera</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kornelya</w:t>
      </w:r>
      <w:r w:rsidRPr="00DC3C9B">
        <w:rPr>
          <w:rFonts w:ascii="Times New Roman" w:hAnsi="Times New Roman" w:cs="Times New Roman"/>
          <w:iCs/>
          <w:sz w:val="28"/>
          <w:szCs w:val="28"/>
          <w:lang w:val="en-US"/>
        </w:rPr>
        <w:t>-</w:t>
      </w:r>
      <w:r w:rsidRPr="00E93AEB">
        <w:rPr>
          <w:rFonts w:ascii="Times New Roman" w:hAnsi="Times New Roman" w:cs="Times New Roman"/>
          <w:iCs/>
          <w:sz w:val="28"/>
          <w:szCs w:val="28"/>
          <w:lang w:val="en-US"/>
        </w:rPr>
        <w:t>sid</w:t>
      </w:r>
    </w:p>
    <w:p w14:paraId="50EBAE11" w14:textId="77777777" w:rsidR="00E93AEB" w:rsidRPr="00E93AEB" w:rsidRDefault="00E93AEB" w:rsidP="005C22BC">
      <w:pPr>
        <w:numPr>
          <w:ilvl w:val="0"/>
          <w:numId w:val="30"/>
        </w:numPr>
        <w:tabs>
          <w:tab w:val="clear" w:pos="1609"/>
        </w:tabs>
        <w:spacing w:after="0" w:line="360" w:lineRule="auto"/>
        <w:ind w:left="567" w:hanging="567"/>
        <w:jc w:val="both"/>
        <w:rPr>
          <w:rFonts w:ascii="Times New Roman" w:hAnsi="Times New Roman" w:cs="Times New Roman"/>
          <w:iCs/>
          <w:sz w:val="28"/>
          <w:szCs w:val="28"/>
          <w:lang w:val="uk-UA"/>
        </w:rPr>
      </w:pPr>
      <w:r w:rsidRPr="00E93AEB">
        <w:rPr>
          <w:rFonts w:ascii="Times New Roman" w:hAnsi="Times New Roman" w:cs="Times New Roman"/>
          <w:iCs/>
          <w:sz w:val="28"/>
          <w:szCs w:val="28"/>
          <w:lang w:val="uk-UA"/>
        </w:rPr>
        <w:t xml:space="preserve">Єременко О. Мольєр. «Міщанин-шляхтич». Природа комічного у п`єсі. </w:t>
      </w:r>
      <w:r w:rsidRPr="00E93AEB">
        <w:rPr>
          <w:rFonts w:ascii="Times New Roman" w:hAnsi="Times New Roman" w:cs="Times New Roman"/>
          <w:i/>
          <w:sz w:val="28"/>
          <w:szCs w:val="28"/>
          <w:lang w:val="uk-UA"/>
        </w:rPr>
        <w:t>Всесвітня література в середніх навчальних закладах України</w:t>
      </w:r>
      <w:r w:rsidRPr="00E93AEB">
        <w:rPr>
          <w:rFonts w:ascii="Times New Roman" w:hAnsi="Times New Roman" w:cs="Times New Roman"/>
          <w:iCs/>
          <w:sz w:val="28"/>
          <w:szCs w:val="28"/>
          <w:lang w:val="uk-UA"/>
        </w:rPr>
        <w:t>. 2002. № 12. С. 43-44.</w:t>
      </w:r>
    </w:p>
    <w:p w14:paraId="7C81AA8C" w14:textId="77777777" w:rsidR="00E93AEB" w:rsidRPr="00E93AEB" w:rsidRDefault="00E93AEB" w:rsidP="005C22BC">
      <w:pPr>
        <w:numPr>
          <w:ilvl w:val="0"/>
          <w:numId w:val="30"/>
        </w:numPr>
        <w:tabs>
          <w:tab w:val="clear" w:pos="1609"/>
        </w:tabs>
        <w:spacing w:after="0" w:line="360" w:lineRule="auto"/>
        <w:ind w:left="567" w:hanging="567"/>
        <w:jc w:val="both"/>
        <w:rPr>
          <w:rFonts w:ascii="Times New Roman" w:hAnsi="Times New Roman" w:cs="Times New Roman"/>
          <w:iCs/>
          <w:sz w:val="28"/>
          <w:szCs w:val="28"/>
          <w:lang w:val="uk-UA"/>
        </w:rPr>
      </w:pPr>
      <w:proofErr w:type="spellStart"/>
      <w:r w:rsidRPr="00E93AEB">
        <w:rPr>
          <w:rFonts w:ascii="Times New Roman" w:hAnsi="Times New Roman" w:cs="Times New Roman"/>
          <w:iCs/>
          <w:sz w:val="28"/>
          <w:szCs w:val="28"/>
          <w:lang w:val="uk-UA"/>
        </w:rPr>
        <w:t>Гороніс</w:t>
      </w:r>
      <w:proofErr w:type="spellEnd"/>
      <w:r w:rsidRPr="00E93AEB">
        <w:rPr>
          <w:rFonts w:ascii="Times New Roman" w:hAnsi="Times New Roman" w:cs="Times New Roman"/>
          <w:iCs/>
          <w:sz w:val="28"/>
          <w:szCs w:val="28"/>
          <w:lang w:val="uk-UA"/>
        </w:rPr>
        <w:t xml:space="preserve"> К. Він знав </w:t>
      </w:r>
      <w:proofErr w:type="spellStart"/>
      <w:r w:rsidRPr="00E93AEB">
        <w:rPr>
          <w:rFonts w:ascii="Times New Roman" w:hAnsi="Times New Roman" w:cs="Times New Roman"/>
          <w:iCs/>
          <w:sz w:val="28"/>
          <w:szCs w:val="28"/>
          <w:lang w:val="uk-UA"/>
        </w:rPr>
        <w:t>Журдена</w:t>
      </w:r>
      <w:proofErr w:type="spellEnd"/>
      <w:r w:rsidRPr="00E93AEB">
        <w:rPr>
          <w:rFonts w:ascii="Times New Roman" w:hAnsi="Times New Roman" w:cs="Times New Roman"/>
          <w:iCs/>
          <w:sz w:val="28"/>
          <w:szCs w:val="28"/>
          <w:lang w:val="uk-UA"/>
        </w:rPr>
        <w:t xml:space="preserve"> і Тартюфа. </w:t>
      </w:r>
      <w:r w:rsidRPr="00E93AEB">
        <w:rPr>
          <w:rFonts w:ascii="Times New Roman" w:hAnsi="Times New Roman" w:cs="Times New Roman"/>
          <w:i/>
          <w:sz w:val="28"/>
          <w:szCs w:val="28"/>
          <w:lang w:val="uk-UA"/>
        </w:rPr>
        <w:t>Всесвітня література та культура в середніх навчальних закладах України</w:t>
      </w:r>
      <w:r w:rsidRPr="00E93AEB">
        <w:rPr>
          <w:rFonts w:ascii="Times New Roman" w:hAnsi="Times New Roman" w:cs="Times New Roman"/>
          <w:iCs/>
          <w:sz w:val="28"/>
          <w:szCs w:val="28"/>
          <w:lang w:val="uk-UA"/>
        </w:rPr>
        <w:t>. 2002. № 9. С. 25-26.</w:t>
      </w:r>
    </w:p>
    <w:p w14:paraId="1578BE0A" w14:textId="458A642E" w:rsidR="00E93AEB" w:rsidRPr="00E93AEB" w:rsidRDefault="00E93AEB" w:rsidP="005C22BC">
      <w:pPr>
        <w:numPr>
          <w:ilvl w:val="0"/>
          <w:numId w:val="30"/>
        </w:numPr>
        <w:tabs>
          <w:tab w:val="clear" w:pos="1609"/>
        </w:tabs>
        <w:spacing w:after="0" w:line="360" w:lineRule="auto"/>
        <w:ind w:left="567" w:hanging="567"/>
        <w:jc w:val="both"/>
        <w:rPr>
          <w:rFonts w:ascii="Times New Roman" w:hAnsi="Times New Roman" w:cs="Times New Roman"/>
          <w:iCs/>
          <w:sz w:val="28"/>
          <w:szCs w:val="28"/>
          <w:lang w:val="uk-UA"/>
        </w:rPr>
      </w:pPr>
      <w:r w:rsidRPr="00E93AEB">
        <w:rPr>
          <w:rFonts w:ascii="Times New Roman" w:hAnsi="Times New Roman" w:cs="Times New Roman"/>
          <w:iCs/>
          <w:sz w:val="28"/>
          <w:szCs w:val="28"/>
          <w:lang w:val="uk-UA"/>
        </w:rPr>
        <w:t xml:space="preserve">Адан А. Театр Корнеля и </w:t>
      </w:r>
      <w:proofErr w:type="spellStart"/>
      <w:r w:rsidRPr="00E93AEB">
        <w:rPr>
          <w:rFonts w:ascii="Times New Roman" w:hAnsi="Times New Roman" w:cs="Times New Roman"/>
          <w:iCs/>
          <w:sz w:val="28"/>
          <w:szCs w:val="28"/>
          <w:lang w:val="uk-UA"/>
        </w:rPr>
        <w:t>Расина</w:t>
      </w:r>
      <w:proofErr w:type="spellEnd"/>
      <w:r w:rsidRPr="00E93AEB">
        <w:rPr>
          <w:rFonts w:ascii="Times New Roman" w:hAnsi="Times New Roman" w:cs="Times New Roman"/>
          <w:iCs/>
          <w:sz w:val="28"/>
          <w:szCs w:val="28"/>
          <w:lang w:val="uk-UA"/>
        </w:rPr>
        <w:t xml:space="preserve">. Театр </w:t>
      </w:r>
      <w:proofErr w:type="spellStart"/>
      <w:r w:rsidRPr="00E93AEB">
        <w:rPr>
          <w:rFonts w:ascii="Times New Roman" w:hAnsi="Times New Roman" w:cs="Times New Roman"/>
          <w:iCs/>
          <w:sz w:val="28"/>
          <w:szCs w:val="28"/>
          <w:lang w:val="uk-UA"/>
        </w:rPr>
        <w:t>французского</w:t>
      </w:r>
      <w:proofErr w:type="spellEnd"/>
      <w:r w:rsidRPr="00E93AEB">
        <w:rPr>
          <w:rFonts w:ascii="Times New Roman" w:hAnsi="Times New Roman" w:cs="Times New Roman"/>
          <w:iCs/>
          <w:sz w:val="28"/>
          <w:szCs w:val="28"/>
          <w:lang w:val="uk-UA"/>
        </w:rPr>
        <w:t xml:space="preserve"> </w:t>
      </w:r>
      <w:proofErr w:type="spellStart"/>
      <w:r w:rsidRPr="00E93AEB">
        <w:rPr>
          <w:rFonts w:ascii="Times New Roman" w:hAnsi="Times New Roman" w:cs="Times New Roman"/>
          <w:iCs/>
          <w:sz w:val="28"/>
          <w:szCs w:val="28"/>
          <w:lang w:val="uk-UA"/>
        </w:rPr>
        <w:t>классицизма</w:t>
      </w:r>
      <w:proofErr w:type="spellEnd"/>
      <w:r w:rsidRPr="00E93AEB">
        <w:rPr>
          <w:rFonts w:ascii="Times New Roman" w:hAnsi="Times New Roman" w:cs="Times New Roman"/>
          <w:iCs/>
          <w:sz w:val="28"/>
          <w:szCs w:val="28"/>
          <w:lang w:val="uk-UA"/>
        </w:rPr>
        <w:t xml:space="preserve">. </w:t>
      </w:r>
      <w:r w:rsidRPr="00E93AEB">
        <w:rPr>
          <w:rFonts w:ascii="Times New Roman" w:hAnsi="Times New Roman" w:cs="Times New Roman"/>
          <w:iCs/>
          <w:sz w:val="28"/>
          <w:szCs w:val="28"/>
          <w:lang w:val="en-US"/>
        </w:rPr>
        <w:t>URL</w:t>
      </w:r>
      <w:r w:rsidRPr="00E93AEB">
        <w:rPr>
          <w:rFonts w:ascii="Times New Roman" w:hAnsi="Times New Roman" w:cs="Times New Roman"/>
          <w:iCs/>
          <w:sz w:val="28"/>
          <w:szCs w:val="28"/>
          <w:lang w:val="uk-UA"/>
        </w:rPr>
        <w:t>: http://litena.ru/books/item/f00/s00/z0000062/st001.shtml</w:t>
      </w:r>
    </w:p>
    <w:p w14:paraId="541F3ECD" w14:textId="77777777" w:rsidR="00E93AEB" w:rsidRPr="00E93AEB" w:rsidRDefault="00E93AEB" w:rsidP="005C22BC">
      <w:pPr>
        <w:numPr>
          <w:ilvl w:val="0"/>
          <w:numId w:val="30"/>
        </w:numPr>
        <w:tabs>
          <w:tab w:val="clear" w:pos="1609"/>
        </w:tabs>
        <w:spacing w:after="0" w:line="360" w:lineRule="auto"/>
        <w:ind w:left="567" w:hanging="567"/>
        <w:jc w:val="both"/>
        <w:rPr>
          <w:rFonts w:ascii="Times New Roman" w:hAnsi="Times New Roman" w:cs="Times New Roman"/>
          <w:iCs/>
          <w:sz w:val="28"/>
          <w:szCs w:val="28"/>
          <w:lang w:val="uk-UA"/>
        </w:rPr>
      </w:pPr>
      <w:r w:rsidRPr="00E93AEB">
        <w:rPr>
          <w:rFonts w:ascii="Times New Roman" w:hAnsi="Times New Roman" w:cs="Times New Roman"/>
          <w:iCs/>
          <w:sz w:val="28"/>
          <w:szCs w:val="28"/>
          <w:lang w:val="uk-UA"/>
        </w:rPr>
        <w:t xml:space="preserve">Стороженко Л. Театр Мольєра : традиції і новаторство. </w:t>
      </w:r>
      <w:r w:rsidRPr="00E93AEB">
        <w:rPr>
          <w:rFonts w:ascii="Times New Roman" w:hAnsi="Times New Roman" w:cs="Times New Roman"/>
          <w:i/>
          <w:sz w:val="28"/>
          <w:szCs w:val="28"/>
          <w:lang w:val="uk-UA"/>
        </w:rPr>
        <w:t>Всесвітня література в середніх навчальних закладах України</w:t>
      </w:r>
      <w:r w:rsidRPr="00E93AEB">
        <w:rPr>
          <w:rFonts w:ascii="Times New Roman" w:hAnsi="Times New Roman" w:cs="Times New Roman"/>
          <w:iCs/>
          <w:sz w:val="28"/>
          <w:szCs w:val="28"/>
          <w:lang w:val="uk-UA"/>
        </w:rPr>
        <w:t>. 2002. № 12. С. 44-48.</w:t>
      </w:r>
    </w:p>
    <w:p w14:paraId="179840D2" w14:textId="5F8B28F1" w:rsidR="00E93AEB" w:rsidRPr="00821FE5" w:rsidRDefault="00E93AEB" w:rsidP="00E93AEB">
      <w:pPr>
        <w:jc w:val="center"/>
        <w:textAlignment w:val="top"/>
        <w:rPr>
          <w:rFonts w:ascii="Times New Roman" w:hAnsi="Times New Roman" w:cs="Times New Roman"/>
          <w:b/>
          <w:i/>
          <w:iCs/>
          <w:caps/>
          <w:color w:val="000000"/>
          <w:sz w:val="28"/>
          <w:szCs w:val="28"/>
          <w:lang w:val="uk-UA"/>
        </w:rPr>
      </w:pPr>
      <w:r w:rsidRPr="00821FE5">
        <w:rPr>
          <w:rFonts w:ascii="Times New Roman" w:hAnsi="Times New Roman" w:cs="Times New Roman"/>
          <w:b/>
          <w:i/>
          <w:iCs/>
          <w:caps/>
          <w:color w:val="000000"/>
          <w:sz w:val="28"/>
          <w:szCs w:val="28"/>
          <w:lang w:val="uk-UA"/>
        </w:rPr>
        <w:t>С</w:t>
      </w:r>
      <w:r w:rsidRPr="00821FE5">
        <w:rPr>
          <w:rFonts w:ascii="Times New Roman" w:hAnsi="Times New Roman" w:cs="Times New Roman"/>
          <w:b/>
          <w:i/>
          <w:iCs/>
          <w:color w:val="000000"/>
          <w:sz w:val="28"/>
          <w:szCs w:val="28"/>
          <w:lang w:val="uk-UA"/>
        </w:rPr>
        <w:t>емінар</w:t>
      </w:r>
      <w:r w:rsidRPr="00821FE5">
        <w:rPr>
          <w:rFonts w:ascii="Times New Roman" w:hAnsi="Times New Roman" w:cs="Times New Roman"/>
          <w:b/>
          <w:i/>
          <w:iCs/>
          <w:caps/>
          <w:color w:val="000000"/>
          <w:sz w:val="28"/>
          <w:szCs w:val="28"/>
          <w:lang w:val="uk-UA"/>
        </w:rPr>
        <w:t xml:space="preserve"> № 2</w:t>
      </w:r>
    </w:p>
    <w:p w14:paraId="35C6D6DC" w14:textId="77777777" w:rsidR="00E93AEB" w:rsidRPr="00E93AEB" w:rsidRDefault="00E93AEB" w:rsidP="00821FE5">
      <w:pPr>
        <w:spacing w:after="0" w:line="360" w:lineRule="auto"/>
        <w:jc w:val="center"/>
        <w:textAlignment w:val="top"/>
        <w:rPr>
          <w:rFonts w:ascii="Times New Roman" w:hAnsi="Times New Roman" w:cs="Times New Roman"/>
          <w:b/>
          <w:caps/>
          <w:color w:val="000000"/>
          <w:sz w:val="28"/>
          <w:szCs w:val="28"/>
          <w:lang w:val="uk-UA"/>
        </w:rPr>
      </w:pPr>
      <w:bookmarkStart w:id="4" w:name="_Hlk76389407"/>
      <w:r w:rsidRPr="00E93AEB">
        <w:rPr>
          <w:rFonts w:ascii="Times New Roman" w:hAnsi="Times New Roman" w:cs="Times New Roman"/>
          <w:b/>
          <w:caps/>
          <w:color w:val="000000"/>
          <w:sz w:val="28"/>
          <w:szCs w:val="28"/>
          <w:lang w:val="uk-UA"/>
        </w:rPr>
        <w:t xml:space="preserve">Роман Дж. Свіфта «Мандри ГулЛівера» в контексті </w:t>
      </w:r>
    </w:p>
    <w:p w14:paraId="282D87AC" w14:textId="34B4E528" w:rsidR="00E93AEB" w:rsidRDefault="00E93AEB" w:rsidP="00821FE5">
      <w:pPr>
        <w:spacing w:after="0" w:line="360" w:lineRule="auto"/>
        <w:jc w:val="center"/>
        <w:textAlignment w:val="top"/>
        <w:rPr>
          <w:rFonts w:ascii="Times New Roman" w:hAnsi="Times New Roman" w:cs="Times New Roman"/>
          <w:b/>
          <w:caps/>
          <w:color w:val="000000"/>
          <w:sz w:val="28"/>
          <w:szCs w:val="28"/>
          <w:lang w:val="uk-UA"/>
        </w:rPr>
      </w:pPr>
      <w:r w:rsidRPr="00E93AEB">
        <w:rPr>
          <w:rFonts w:ascii="Times New Roman" w:hAnsi="Times New Roman" w:cs="Times New Roman"/>
          <w:b/>
          <w:caps/>
          <w:color w:val="000000"/>
          <w:sz w:val="28"/>
          <w:szCs w:val="28"/>
          <w:lang w:val="uk-UA"/>
        </w:rPr>
        <w:t>традицій англійського просвітництва</w:t>
      </w:r>
      <w:bookmarkEnd w:id="4"/>
    </w:p>
    <w:p w14:paraId="1AC81104" w14:textId="77777777" w:rsidR="00821FE5" w:rsidRPr="00E93AEB" w:rsidRDefault="00821FE5" w:rsidP="00821FE5">
      <w:pPr>
        <w:spacing w:after="0" w:line="360" w:lineRule="auto"/>
        <w:jc w:val="center"/>
        <w:textAlignment w:val="top"/>
        <w:rPr>
          <w:rFonts w:ascii="Times New Roman" w:hAnsi="Times New Roman" w:cs="Times New Roman"/>
          <w:b/>
          <w:caps/>
          <w:color w:val="000000"/>
          <w:sz w:val="28"/>
          <w:szCs w:val="28"/>
          <w:lang w:val="uk-UA"/>
        </w:rPr>
      </w:pPr>
    </w:p>
    <w:p w14:paraId="75BA8B7A" w14:textId="1E83DC20" w:rsidR="00E93AEB" w:rsidRPr="00E93AEB" w:rsidRDefault="00E93AEB" w:rsidP="00E93AEB">
      <w:pPr>
        <w:spacing w:line="360" w:lineRule="auto"/>
        <w:jc w:val="center"/>
        <w:textAlignment w:val="top"/>
        <w:rPr>
          <w:rFonts w:ascii="Times New Roman" w:hAnsi="Times New Roman" w:cs="Times New Roman"/>
          <w:iCs/>
          <w:sz w:val="28"/>
          <w:szCs w:val="28"/>
        </w:rPr>
      </w:pPr>
      <w:r w:rsidRPr="00E93AEB">
        <w:rPr>
          <w:rFonts w:ascii="Times New Roman" w:hAnsi="Times New Roman" w:cs="Times New Roman"/>
          <w:b/>
          <w:caps/>
          <w:color w:val="000000"/>
          <w:sz w:val="28"/>
          <w:szCs w:val="28"/>
          <w:lang w:val="uk-UA"/>
        </w:rPr>
        <w:lastRenderedPageBreak/>
        <w:t xml:space="preserve">! </w:t>
      </w:r>
      <w:r w:rsidRPr="00E93AEB">
        <w:rPr>
          <w:rFonts w:ascii="Times New Roman" w:hAnsi="Times New Roman" w:cs="Times New Roman"/>
          <w:i/>
          <w:caps/>
          <w:color w:val="000000"/>
          <w:sz w:val="28"/>
          <w:szCs w:val="28"/>
          <w:lang w:val="uk-UA"/>
        </w:rPr>
        <w:t xml:space="preserve">для цитування тексту роману в усній і письмових видах роботи використовувати </w:t>
      </w:r>
      <w:r w:rsidRPr="00E93AEB">
        <w:rPr>
          <w:rFonts w:ascii="Times New Roman" w:hAnsi="Times New Roman" w:cs="Times New Roman"/>
          <w:b/>
          <w:i/>
          <w:caps/>
          <w:color w:val="000000"/>
          <w:sz w:val="28"/>
          <w:szCs w:val="28"/>
          <w:lang w:val="uk-UA"/>
        </w:rPr>
        <w:t>український</w:t>
      </w:r>
      <w:r w:rsidRPr="00E93AEB">
        <w:rPr>
          <w:rFonts w:ascii="Times New Roman" w:hAnsi="Times New Roman" w:cs="Times New Roman"/>
          <w:i/>
          <w:caps/>
          <w:color w:val="000000"/>
          <w:sz w:val="28"/>
          <w:szCs w:val="28"/>
          <w:lang w:val="uk-UA"/>
        </w:rPr>
        <w:t xml:space="preserve"> переклад </w:t>
      </w:r>
      <w:r w:rsidRPr="00E93AEB">
        <w:rPr>
          <w:rFonts w:ascii="Times New Roman" w:hAnsi="Times New Roman" w:cs="Times New Roman"/>
          <w:iCs/>
          <w:sz w:val="28"/>
          <w:szCs w:val="28"/>
        </w:rPr>
        <w:t>https://www.ukrlib.com.ua/world/printit.php?tid=1092</w:t>
      </w:r>
    </w:p>
    <w:p w14:paraId="1085B7CA" w14:textId="77777777" w:rsidR="00E93AEB" w:rsidRPr="00E93AEB" w:rsidRDefault="00E93AEB" w:rsidP="00E93AEB">
      <w:pPr>
        <w:spacing w:line="360" w:lineRule="auto"/>
        <w:jc w:val="center"/>
        <w:textAlignment w:val="top"/>
        <w:rPr>
          <w:rFonts w:ascii="Times New Roman" w:hAnsi="Times New Roman" w:cs="Times New Roman"/>
          <w:i/>
          <w:caps/>
          <w:color w:val="000000"/>
          <w:sz w:val="28"/>
          <w:szCs w:val="28"/>
          <w:lang w:val="uk-UA"/>
        </w:rPr>
      </w:pPr>
      <w:r w:rsidRPr="00E93AEB">
        <w:rPr>
          <w:rFonts w:ascii="Times New Roman" w:hAnsi="Times New Roman" w:cs="Times New Roman"/>
          <w:b/>
          <w:i/>
          <w:caps/>
          <w:color w:val="000000"/>
          <w:sz w:val="28"/>
          <w:szCs w:val="28"/>
          <w:lang w:val="uk-UA"/>
        </w:rPr>
        <w:t xml:space="preserve">! </w:t>
      </w:r>
      <w:r w:rsidRPr="00E93AEB">
        <w:rPr>
          <w:rFonts w:ascii="Times New Roman" w:hAnsi="Times New Roman" w:cs="Times New Roman"/>
          <w:i/>
          <w:caps/>
          <w:color w:val="000000"/>
          <w:sz w:val="28"/>
          <w:szCs w:val="28"/>
          <w:lang w:val="uk-UA"/>
        </w:rPr>
        <w:t xml:space="preserve"> для усіх видів роботи обов’язково використовувати повну </w:t>
      </w:r>
      <w:r w:rsidRPr="00E93AEB">
        <w:rPr>
          <w:rFonts w:ascii="Times New Roman" w:hAnsi="Times New Roman" w:cs="Times New Roman"/>
          <w:b/>
          <w:i/>
          <w:caps/>
          <w:color w:val="000000"/>
          <w:sz w:val="28"/>
          <w:szCs w:val="28"/>
          <w:lang w:val="uk-UA"/>
        </w:rPr>
        <w:t>дорослу</w:t>
      </w:r>
      <w:r w:rsidRPr="00E93AEB">
        <w:rPr>
          <w:rFonts w:ascii="Times New Roman" w:hAnsi="Times New Roman" w:cs="Times New Roman"/>
          <w:i/>
          <w:caps/>
          <w:color w:val="000000"/>
          <w:sz w:val="28"/>
          <w:szCs w:val="28"/>
          <w:lang w:val="uk-UA"/>
        </w:rPr>
        <w:t xml:space="preserve"> версію роману  (4 частини)</w:t>
      </w:r>
    </w:p>
    <w:p w14:paraId="74E88C95" w14:textId="77777777" w:rsidR="00E93AEB" w:rsidRPr="00E93AEB" w:rsidRDefault="00E93AEB" w:rsidP="00E93AEB">
      <w:pPr>
        <w:spacing w:line="360" w:lineRule="auto"/>
        <w:jc w:val="both"/>
        <w:rPr>
          <w:rFonts w:ascii="Times New Roman" w:hAnsi="Times New Roman" w:cs="Times New Roman"/>
          <w:i/>
          <w:sz w:val="28"/>
          <w:szCs w:val="28"/>
          <w:lang w:val="uk-UA"/>
        </w:rPr>
      </w:pPr>
      <w:r w:rsidRPr="00E93AEB">
        <w:rPr>
          <w:rFonts w:ascii="Times New Roman" w:hAnsi="Times New Roman" w:cs="Times New Roman"/>
          <w:noProof/>
          <w:sz w:val="28"/>
          <w:szCs w:val="28"/>
        </w:rPr>
        <w:drawing>
          <wp:inline distT="0" distB="0" distL="0" distR="0" wp14:anchorId="2424527D" wp14:editId="207D4E8B">
            <wp:extent cx="428625" cy="428625"/>
            <wp:effectExtent l="0" t="0" r="9525" b="9525"/>
            <wp:docPr id="1" name="Рисунок 1" descr="C:\Users\Yana\AppData\Local\Microsoft\Windows\INetCache\IE\0OES8K5M\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Yana\AppData\Local\Microsoft\Windows\INetCache\IE\0OES8K5M\check-mar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E93AEB">
        <w:rPr>
          <w:rFonts w:ascii="Times New Roman" w:hAnsi="Times New Roman" w:cs="Times New Roman"/>
          <w:b/>
          <w:i/>
          <w:sz w:val="28"/>
          <w:szCs w:val="28"/>
          <w:lang w:val="uk-UA"/>
        </w:rPr>
        <w:t>Мета</w:t>
      </w:r>
      <w:r w:rsidRPr="00E93AEB">
        <w:rPr>
          <w:rFonts w:ascii="Times New Roman" w:hAnsi="Times New Roman" w:cs="Times New Roman"/>
          <w:i/>
          <w:sz w:val="28"/>
          <w:szCs w:val="28"/>
          <w:lang w:val="uk-UA"/>
        </w:rPr>
        <w:t xml:space="preserve">: встановити жанрові ознаки просвітницького роману; на матеріалі роману </w:t>
      </w:r>
      <w:proofErr w:type="spellStart"/>
      <w:r w:rsidRPr="00E93AEB">
        <w:rPr>
          <w:rFonts w:ascii="Times New Roman" w:hAnsi="Times New Roman" w:cs="Times New Roman"/>
          <w:i/>
          <w:sz w:val="28"/>
          <w:szCs w:val="28"/>
          <w:lang w:val="uk-UA"/>
        </w:rPr>
        <w:t>Дж</w:t>
      </w:r>
      <w:proofErr w:type="spellEnd"/>
      <w:r w:rsidRPr="00E93AEB">
        <w:rPr>
          <w:rFonts w:ascii="Times New Roman" w:hAnsi="Times New Roman" w:cs="Times New Roman"/>
          <w:i/>
          <w:sz w:val="28"/>
          <w:szCs w:val="28"/>
          <w:lang w:val="uk-UA"/>
        </w:rPr>
        <w:t xml:space="preserve">. </w:t>
      </w:r>
      <w:proofErr w:type="spellStart"/>
      <w:r w:rsidRPr="00E93AEB">
        <w:rPr>
          <w:rFonts w:ascii="Times New Roman" w:hAnsi="Times New Roman" w:cs="Times New Roman"/>
          <w:i/>
          <w:sz w:val="28"/>
          <w:szCs w:val="28"/>
          <w:lang w:val="uk-UA"/>
        </w:rPr>
        <w:t>Свіфта</w:t>
      </w:r>
      <w:proofErr w:type="spellEnd"/>
      <w:r w:rsidRPr="00E93AEB">
        <w:rPr>
          <w:rFonts w:ascii="Times New Roman" w:hAnsi="Times New Roman" w:cs="Times New Roman"/>
          <w:i/>
          <w:sz w:val="28"/>
          <w:szCs w:val="28"/>
          <w:lang w:val="uk-UA"/>
        </w:rPr>
        <w:t xml:space="preserve"> простежити реалізацію провідних просвітницьких ідеологем, визначити сюжетно-композиційні і стилістичні прийоми їх втілення. </w:t>
      </w:r>
    </w:p>
    <w:p w14:paraId="186625EB" w14:textId="77777777" w:rsidR="00E93AEB" w:rsidRPr="00E93AEB" w:rsidRDefault="00E93AEB" w:rsidP="00E93AEB">
      <w:pPr>
        <w:shd w:val="clear" w:color="auto" w:fill="FFFFFF"/>
        <w:spacing w:line="360" w:lineRule="auto"/>
        <w:jc w:val="both"/>
        <w:rPr>
          <w:rFonts w:ascii="Times New Roman" w:hAnsi="Times New Roman" w:cs="Times New Roman"/>
          <w:sz w:val="28"/>
          <w:szCs w:val="28"/>
          <w:lang w:val="uk-UA"/>
        </w:rPr>
      </w:pPr>
      <w:r w:rsidRPr="00E93AEB">
        <w:rPr>
          <w:rFonts w:ascii="Times New Roman" w:hAnsi="Times New Roman" w:cs="Times New Roman"/>
          <w:b/>
          <w:noProof/>
          <w:sz w:val="28"/>
          <w:szCs w:val="28"/>
        </w:rPr>
        <w:drawing>
          <wp:inline distT="0" distB="0" distL="0" distR="0" wp14:anchorId="023AE8C4" wp14:editId="29005882">
            <wp:extent cx="323850" cy="323850"/>
            <wp:effectExtent l="0" t="0" r="0" b="0"/>
            <wp:docPr id="11" name="Рисунок 11" descr="C:\Users\Yana\AppData\Local\Microsoft\Windows\INetCache\IE\IJG1LK4X\agile-intrinsic-value-solutionsi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Yana\AppData\Local\Microsoft\Windows\INetCache\IE\IJG1LK4X\agile-intrinsic-value-solutionsiq[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93AEB">
        <w:rPr>
          <w:rFonts w:ascii="Times New Roman" w:hAnsi="Times New Roman" w:cs="Times New Roman"/>
          <w:b/>
          <w:i/>
          <w:sz w:val="28"/>
          <w:szCs w:val="28"/>
          <w:lang w:val="uk-UA"/>
        </w:rPr>
        <w:t>Основні поняття</w:t>
      </w:r>
      <w:r w:rsidRPr="00E93AEB">
        <w:rPr>
          <w:rFonts w:ascii="Times New Roman" w:hAnsi="Times New Roman" w:cs="Times New Roman"/>
          <w:sz w:val="28"/>
          <w:szCs w:val="28"/>
          <w:lang w:val="uk-UA"/>
        </w:rPr>
        <w:t>: просвітницький раціоналізм, просвітницький роман, сатира, політичний памфлет, іронія, гротеск, фантастика.</w:t>
      </w:r>
    </w:p>
    <w:p w14:paraId="21C97087" w14:textId="77777777" w:rsidR="00E93AEB" w:rsidRPr="00E93AEB" w:rsidRDefault="00E93AEB" w:rsidP="00E93AEB">
      <w:pPr>
        <w:spacing w:line="360" w:lineRule="auto"/>
        <w:textAlignment w:val="top"/>
        <w:rPr>
          <w:rFonts w:ascii="Times New Roman" w:hAnsi="Times New Roman" w:cs="Times New Roman"/>
          <w:b/>
          <w:i/>
          <w:caps/>
          <w:color w:val="000000"/>
          <w:sz w:val="28"/>
          <w:szCs w:val="28"/>
          <w:lang w:val="uk-UA"/>
        </w:rPr>
      </w:pPr>
    </w:p>
    <w:p w14:paraId="47EEC1CF" w14:textId="77777777" w:rsidR="00E93AEB" w:rsidRPr="00E93AEB" w:rsidRDefault="00E93AEB" w:rsidP="00E93AEB">
      <w:pPr>
        <w:spacing w:line="360" w:lineRule="auto"/>
        <w:textAlignment w:val="top"/>
        <w:rPr>
          <w:rFonts w:ascii="Times New Roman" w:hAnsi="Times New Roman" w:cs="Times New Roman"/>
          <w:b/>
          <w:i/>
          <w:color w:val="000000"/>
          <w:sz w:val="28"/>
          <w:szCs w:val="28"/>
          <w:lang w:val="uk-UA"/>
        </w:rPr>
      </w:pPr>
      <w:r w:rsidRPr="00E93AEB">
        <w:rPr>
          <w:rFonts w:ascii="Times New Roman" w:hAnsi="Times New Roman" w:cs="Times New Roman"/>
          <w:b/>
          <w:noProof/>
          <w:sz w:val="28"/>
          <w:szCs w:val="28"/>
        </w:rPr>
        <w:drawing>
          <wp:inline distT="0" distB="0" distL="0" distR="0" wp14:anchorId="0D503AA4" wp14:editId="59E64DAA">
            <wp:extent cx="685800" cy="428625"/>
            <wp:effectExtent l="0" t="0" r="0" b="9525"/>
            <wp:docPr id="18" name="Рисунок 18" descr="C:\Users\Yana\AppData\Local\Microsoft\Windows\INetCache\IE\0OES8K5M\lets-tal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Yana\AppData\Local\Microsoft\Windows\INetCache\IE\0OES8K5M\lets-talk[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E93AEB">
        <w:rPr>
          <w:rFonts w:ascii="Times New Roman" w:hAnsi="Times New Roman" w:cs="Times New Roman"/>
          <w:b/>
          <w:i/>
          <w:caps/>
          <w:color w:val="000000"/>
          <w:sz w:val="28"/>
          <w:szCs w:val="28"/>
          <w:lang w:val="uk-UA"/>
        </w:rPr>
        <w:t>п</w:t>
      </w:r>
      <w:r w:rsidRPr="00E93AEB">
        <w:rPr>
          <w:rFonts w:ascii="Times New Roman" w:hAnsi="Times New Roman" w:cs="Times New Roman"/>
          <w:b/>
          <w:i/>
          <w:color w:val="000000"/>
          <w:sz w:val="28"/>
          <w:szCs w:val="28"/>
          <w:lang w:val="uk-UA"/>
        </w:rPr>
        <w:t>итання для обговорення</w:t>
      </w:r>
    </w:p>
    <w:p w14:paraId="2D8E0914" w14:textId="77777777" w:rsidR="00E93AEB" w:rsidRPr="00E93AEB" w:rsidRDefault="00E93AEB" w:rsidP="00E93AEB">
      <w:pPr>
        <w:numPr>
          <w:ilvl w:val="0"/>
          <w:numId w:val="1"/>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Жанрова специфіка роману. Ознаки роману-утопії, алегорії, реалістичного побутописання, авантюрно-пригодницького роману, філософської повісті, пародії, притчі, політичного памфлету. </w:t>
      </w:r>
    </w:p>
    <w:p w14:paraId="3CFF06CD" w14:textId="77777777" w:rsidR="00E93AEB" w:rsidRPr="00BF733A" w:rsidRDefault="00E93AEB" w:rsidP="00E93AEB">
      <w:pPr>
        <w:spacing w:line="360" w:lineRule="auto"/>
        <w:rPr>
          <w:rFonts w:ascii="Times New Roman" w:hAnsi="Times New Roman" w:cs="Times New Roman"/>
          <w:b/>
          <w:sz w:val="24"/>
          <w:szCs w:val="24"/>
          <w:lang w:val="uk-UA"/>
        </w:rPr>
      </w:pPr>
      <w:r w:rsidRPr="00BF733A">
        <w:rPr>
          <w:rFonts w:ascii="Times New Roman" w:hAnsi="Times New Roman" w:cs="Times New Roman"/>
          <w:b/>
          <w:sz w:val="24"/>
          <w:szCs w:val="24"/>
          <w:lang w:val="uk-UA"/>
        </w:rPr>
        <w:t>Рекомендації до підготовки відповіді на питання 1:</w:t>
      </w:r>
    </w:p>
    <w:p w14:paraId="1EB4CBB4" w14:textId="77777777" w:rsidR="00E93AEB" w:rsidRPr="00BF733A" w:rsidRDefault="00E93AEB" w:rsidP="00E93AEB">
      <w:pPr>
        <w:spacing w:after="0" w:line="360" w:lineRule="auto"/>
        <w:jc w:val="both"/>
        <w:textAlignment w:val="top"/>
        <w:rPr>
          <w:rFonts w:ascii="Times New Roman" w:eastAsia="Times New Roman" w:hAnsi="Times New Roman" w:cs="Times New Roman"/>
          <w:color w:val="000000"/>
          <w:sz w:val="24"/>
          <w:szCs w:val="24"/>
          <w:lang w:val="uk-UA" w:eastAsia="ru-RU"/>
        </w:rPr>
      </w:pPr>
      <w:r w:rsidRPr="00BF733A">
        <w:rPr>
          <w:rFonts w:ascii="Times New Roman" w:hAnsi="Times New Roman" w:cs="Times New Roman"/>
          <w:sz w:val="24"/>
          <w:szCs w:val="24"/>
          <w:lang w:val="uk-UA"/>
        </w:rPr>
        <w:t xml:space="preserve">При підготовці відповіді слід встановити ознаки тих жанрів, до яких тяжіє роман </w:t>
      </w:r>
      <w:proofErr w:type="spellStart"/>
      <w:r w:rsidRPr="00BF733A">
        <w:rPr>
          <w:rFonts w:ascii="Times New Roman" w:hAnsi="Times New Roman" w:cs="Times New Roman"/>
          <w:sz w:val="24"/>
          <w:szCs w:val="24"/>
          <w:lang w:val="uk-UA"/>
        </w:rPr>
        <w:t>Дж</w:t>
      </w:r>
      <w:proofErr w:type="spellEnd"/>
      <w:r w:rsidRPr="00BF733A">
        <w:rPr>
          <w:rFonts w:ascii="Times New Roman" w:hAnsi="Times New Roman" w:cs="Times New Roman"/>
          <w:sz w:val="24"/>
          <w:szCs w:val="24"/>
          <w:lang w:val="uk-UA"/>
        </w:rPr>
        <w:t xml:space="preserve">. </w:t>
      </w:r>
      <w:proofErr w:type="spellStart"/>
      <w:r w:rsidRPr="00BF733A">
        <w:rPr>
          <w:rFonts w:ascii="Times New Roman" w:hAnsi="Times New Roman" w:cs="Times New Roman"/>
          <w:sz w:val="24"/>
          <w:szCs w:val="24"/>
          <w:lang w:val="uk-UA"/>
        </w:rPr>
        <w:t>Свіфта</w:t>
      </w:r>
      <w:proofErr w:type="spellEnd"/>
      <w:r w:rsidRPr="00BF733A">
        <w:rPr>
          <w:rFonts w:ascii="Times New Roman" w:hAnsi="Times New Roman" w:cs="Times New Roman"/>
          <w:sz w:val="24"/>
          <w:szCs w:val="24"/>
          <w:lang w:val="uk-UA"/>
        </w:rPr>
        <w:t xml:space="preserve">. В сюжеті твору, оповіді, композиції вказати конкретні вияви </w:t>
      </w:r>
      <w:proofErr w:type="spellStart"/>
      <w:r w:rsidRPr="00BF733A">
        <w:rPr>
          <w:rFonts w:ascii="Times New Roman" w:hAnsi="Times New Roman" w:cs="Times New Roman"/>
          <w:sz w:val="24"/>
          <w:szCs w:val="24"/>
          <w:lang w:val="uk-UA"/>
        </w:rPr>
        <w:t>жанротворчих</w:t>
      </w:r>
      <w:proofErr w:type="spellEnd"/>
      <w:r w:rsidRPr="00BF733A">
        <w:rPr>
          <w:rFonts w:ascii="Times New Roman" w:hAnsi="Times New Roman" w:cs="Times New Roman"/>
          <w:sz w:val="24"/>
          <w:szCs w:val="24"/>
          <w:lang w:val="uk-UA"/>
        </w:rPr>
        <w:t xml:space="preserve"> чинників філософської прози, роману-утопії, реалістичного побутового роману тощо. Підтвердити свої висновки зверненням до тексту роману. </w:t>
      </w:r>
    </w:p>
    <w:p w14:paraId="18F77B14" w14:textId="77777777" w:rsidR="00E93AEB" w:rsidRPr="00E93AEB" w:rsidRDefault="00E93AEB" w:rsidP="00E93AEB">
      <w:pPr>
        <w:numPr>
          <w:ilvl w:val="0"/>
          <w:numId w:val="1"/>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Характер і способи виявлення просвітницьких ідеологем.  Сатиричний пафос роману як тип авторського погляду на світ.</w:t>
      </w:r>
    </w:p>
    <w:p w14:paraId="69397B11" w14:textId="77777777" w:rsidR="00E93AEB" w:rsidRPr="00BF733A" w:rsidRDefault="00E93AEB" w:rsidP="00E93AEB">
      <w:pPr>
        <w:spacing w:line="360" w:lineRule="auto"/>
        <w:rPr>
          <w:rFonts w:ascii="Times New Roman" w:hAnsi="Times New Roman" w:cs="Times New Roman"/>
          <w:b/>
          <w:sz w:val="24"/>
          <w:szCs w:val="24"/>
          <w:lang w:val="uk-UA"/>
        </w:rPr>
      </w:pPr>
      <w:r w:rsidRPr="00BF733A">
        <w:rPr>
          <w:rFonts w:ascii="Times New Roman" w:hAnsi="Times New Roman" w:cs="Times New Roman"/>
          <w:b/>
          <w:sz w:val="24"/>
          <w:szCs w:val="24"/>
          <w:lang w:val="uk-UA"/>
        </w:rPr>
        <w:t>Рекомендації до підготовки відповіді на питання 2:</w:t>
      </w:r>
    </w:p>
    <w:p w14:paraId="5D331BFB" w14:textId="77777777" w:rsidR="00E93AEB" w:rsidRPr="00BF733A" w:rsidRDefault="00E93AEB" w:rsidP="00E93AEB">
      <w:pPr>
        <w:spacing w:after="0" w:line="360" w:lineRule="auto"/>
        <w:jc w:val="both"/>
        <w:textAlignment w:val="top"/>
        <w:rPr>
          <w:rFonts w:ascii="Times New Roman" w:eastAsia="Times New Roman" w:hAnsi="Times New Roman" w:cs="Times New Roman"/>
          <w:color w:val="000000"/>
          <w:sz w:val="24"/>
          <w:szCs w:val="24"/>
          <w:lang w:val="uk-UA" w:eastAsia="ru-RU"/>
        </w:rPr>
      </w:pPr>
      <w:r w:rsidRPr="00BF733A">
        <w:rPr>
          <w:rFonts w:ascii="Times New Roman" w:hAnsi="Times New Roman" w:cs="Times New Roman"/>
          <w:sz w:val="24"/>
          <w:szCs w:val="24"/>
          <w:lang w:val="uk-UA"/>
        </w:rPr>
        <w:lastRenderedPageBreak/>
        <w:t xml:space="preserve">При підготовці відповіді слід звернутися до способів втілення просвітницьких ідей. Простежити за сюжетом, в якій частині і як </w:t>
      </w:r>
      <w:proofErr w:type="spellStart"/>
      <w:r w:rsidRPr="00BF733A">
        <w:rPr>
          <w:rFonts w:ascii="Times New Roman" w:hAnsi="Times New Roman" w:cs="Times New Roman"/>
          <w:sz w:val="24"/>
          <w:szCs w:val="24"/>
          <w:lang w:val="uk-UA"/>
        </w:rPr>
        <w:t>Свіфт</w:t>
      </w:r>
      <w:proofErr w:type="spellEnd"/>
      <w:r w:rsidRPr="00BF733A">
        <w:rPr>
          <w:rFonts w:ascii="Times New Roman" w:hAnsi="Times New Roman" w:cs="Times New Roman"/>
          <w:sz w:val="24"/>
          <w:szCs w:val="24"/>
          <w:lang w:val="uk-UA"/>
        </w:rPr>
        <w:t xml:space="preserve"> вдається до критики окремих сфер існуючої дійсності і характерного для просвітників </w:t>
      </w:r>
      <w:proofErr w:type="spellStart"/>
      <w:r w:rsidRPr="00BF733A">
        <w:rPr>
          <w:rFonts w:ascii="Times New Roman" w:hAnsi="Times New Roman" w:cs="Times New Roman"/>
          <w:sz w:val="24"/>
          <w:szCs w:val="24"/>
          <w:lang w:val="uk-UA"/>
        </w:rPr>
        <w:t>сатирико</w:t>
      </w:r>
      <w:proofErr w:type="spellEnd"/>
      <w:r w:rsidRPr="00BF733A">
        <w:rPr>
          <w:rFonts w:ascii="Times New Roman" w:hAnsi="Times New Roman" w:cs="Times New Roman"/>
          <w:sz w:val="24"/>
          <w:szCs w:val="24"/>
          <w:lang w:val="uk-UA"/>
        </w:rPr>
        <w:t>-іронічного зображення .</w:t>
      </w:r>
    </w:p>
    <w:p w14:paraId="0CC5601A" w14:textId="77777777" w:rsidR="00E93AEB" w:rsidRPr="00BF733A" w:rsidRDefault="00E93AEB" w:rsidP="00E93AEB">
      <w:pPr>
        <w:spacing w:after="0" w:line="360" w:lineRule="auto"/>
        <w:jc w:val="both"/>
        <w:textAlignment w:val="top"/>
        <w:rPr>
          <w:rFonts w:ascii="Times New Roman" w:eastAsia="Times New Roman" w:hAnsi="Times New Roman" w:cs="Times New Roman"/>
          <w:bCs/>
          <w:iCs/>
          <w:color w:val="000000"/>
          <w:sz w:val="24"/>
          <w:szCs w:val="24"/>
          <w:lang w:val="uk-UA" w:eastAsia="ru-RU"/>
        </w:rPr>
      </w:pPr>
      <w:r w:rsidRPr="00BF733A">
        <w:rPr>
          <w:rFonts w:ascii="Times New Roman" w:eastAsia="Times New Roman" w:hAnsi="Times New Roman" w:cs="Times New Roman"/>
          <w:bCs/>
          <w:iCs/>
          <w:color w:val="000000"/>
          <w:sz w:val="24"/>
          <w:szCs w:val="24"/>
          <w:lang w:val="uk-UA" w:eastAsia="ru-RU"/>
        </w:rPr>
        <w:t>Доберіть цитати з роману: про математику, про механізми, про вчених, про історію, про релігію, про ідеального монарха, про виховання, про людське тіло.</w:t>
      </w:r>
    </w:p>
    <w:p w14:paraId="0B0478DA" w14:textId="77777777" w:rsidR="00E93AEB" w:rsidRPr="00E93AEB" w:rsidRDefault="00E93AEB" w:rsidP="00E93AEB">
      <w:pPr>
        <w:numPr>
          <w:ilvl w:val="0"/>
          <w:numId w:val="1"/>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Характер головного героя, способи його репрезентації. </w:t>
      </w:r>
    </w:p>
    <w:p w14:paraId="459CE789" w14:textId="77777777" w:rsidR="00E93AEB" w:rsidRPr="00BF733A" w:rsidRDefault="00E93AEB" w:rsidP="00E93AEB">
      <w:pPr>
        <w:spacing w:line="360" w:lineRule="auto"/>
        <w:rPr>
          <w:rFonts w:ascii="Times New Roman" w:hAnsi="Times New Roman" w:cs="Times New Roman"/>
          <w:b/>
          <w:sz w:val="24"/>
          <w:szCs w:val="24"/>
          <w:lang w:val="uk-UA"/>
        </w:rPr>
      </w:pPr>
      <w:r w:rsidRPr="00BF733A">
        <w:rPr>
          <w:rFonts w:ascii="Times New Roman" w:hAnsi="Times New Roman" w:cs="Times New Roman"/>
          <w:b/>
          <w:sz w:val="24"/>
          <w:szCs w:val="24"/>
          <w:lang w:val="uk-UA"/>
        </w:rPr>
        <w:t>Рекомендації до підготовки відповіді на питання 3:</w:t>
      </w:r>
    </w:p>
    <w:p w14:paraId="2F6B5048" w14:textId="77777777" w:rsidR="00E93AEB" w:rsidRPr="00BF733A" w:rsidRDefault="00E93AEB" w:rsidP="00E93AEB">
      <w:pPr>
        <w:spacing w:after="0" w:line="360" w:lineRule="auto"/>
        <w:jc w:val="both"/>
        <w:textAlignment w:val="top"/>
        <w:rPr>
          <w:rFonts w:ascii="Times New Roman" w:eastAsia="Times New Roman" w:hAnsi="Times New Roman" w:cs="Times New Roman"/>
          <w:bCs/>
          <w:iCs/>
          <w:color w:val="000000"/>
          <w:sz w:val="24"/>
          <w:szCs w:val="24"/>
          <w:lang w:val="uk-UA" w:eastAsia="ru-RU"/>
        </w:rPr>
      </w:pPr>
      <w:r w:rsidRPr="00BF733A">
        <w:rPr>
          <w:rFonts w:ascii="Times New Roman" w:hAnsi="Times New Roman" w:cs="Times New Roman"/>
          <w:sz w:val="24"/>
          <w:szCs w:val="24"/>
          <w:lang w:val="uk-UA"/>
        </w:rPr>
        <w:t xml:space="preserve">При підготовці відповіді слід визначити, як зображується </w:t>
      </w:r>
      <w:proofErr w:type="spellStart"/>
      <w:r w:rsidRPr="00BF733A">
        <w:rPr>
          <w:rFonts w:ascii="Times New Roman" w:hAnsi="Times New Roman" w:cs="Times New Roman"/>
          <w:sz w:val="24"/>
          <w:szCs w:val="24"/>
          <w:lang w:val="uk-UA"/>
        </w:rPr>
        <w:t>Гулівер</w:t>
      </w:r>
      <w:proofErr w:type="spellEnd"/>
      <w:r w:rsidRPr="00BF733A">
        <w:rPr>
          <w:rFonts w:ascii="Times New Roman" w:hAnsi="Times New Roman" w:cs="Times New Roman"/>
          <w:sz w:val="24"/>
          <w:szCs w:val="24"/>
          <w:lang w:val="uk-UA"/>
        </w:rPr>
        <w:t xml:space="preserve"> у романі, чи притаманна його характеру психологічна глибина. Чим пояснюється обмеженість засобів художнього психологізму при змалюванні героя? </w:t>
      </w:r>
      <w:r w:rsidRPr="00BF733A">
        <w:rPr>
          <w:rFonts w:ascii="Times New Roman" w:eastAsia="Times New Roman" w:hAnsi="Times New Roman" w:cs="Times New Roman"/>
          <w:bCs/>
          <w:iCs/>
          <w:color w:val="000000"/>
          <w:sz w:val="24"/>
          <w:szCs w:val="24"/>
          <w:lang w:val="uk-UA" w:eastAsia="ru-RU"/>
        </w:rPr>
        <w:t xml:space="preserve">Доберіть цитати з тексту роману, які містять самохарактеристику </w:t>
      </w:r>
      <w:proofErr w:type="spellStart"/>
      <w:r w:rsidRPr="00BF733A">
        <w:rPr>
          <w:rFonts w:ascii="Times New Roman" w:eastAsia="Times New Roman" w:hAnsi="Times New Roman" w:cs="Times New Roman"/>
          <w:bCs/>
          <w:iCs/>
          <w:color w:val="000000"/>
          <w:sz w:val="24"/>
          <w:szCs w:val="24"/>
          <w:lang w:val="uk-UA" w:eastAsia="ru-RU"/>
        </w:rPr>
        <w:t>Гулівера</w:t>
      </w:r>
      <w:proofErr w:type="spellEnd"/>
      <w:r w:rsidRPr="00BF733A">
        <w:rPr>
          <w:rFonts w:ascii="Times New Roman" w:eastAsia="Times New Roman" w:hAnsi="Times New Roman" w:cs="Times New Roman"/>
          <w:bCs/>
          <w:iCs/>
          <w:color w:val="000000"/>
          <w:sz w:val="24"/>
          <w:szCs w:val="24"/>
          <w:lang w:val="uk-UA" w:eastAsia="ru-RU"/>
        </w:rPr>
        <w:t xml:space="preserve"> або його характеристику іншими персонажами.</w:t>
      </w:r>
    </w:p>
    <w:p w14:paraId="42F3A802" w14:textId="77777777" w:rsidR="00E93AEB" w:rsidRPr="00E93AEB" w:rsidRDefault="00E93AEB" w:rsidP="00E93AEB">
      <w:pPr>
        <w:numPr>
          <w:ilvl w:val="0"/>
          <w:numId w:val="1"/>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hAnsi="Times New Roman" w:cs="Times New Roman"/>
          <w:color w:val="000000"/>
          <w:sz w:val="28"/>
          <w:szCs w:val="28"/>
          <w:lang w:val="uk-UA"/>
        </w:rPr>
        <w:t>Вплив роману на світовий літературний процес і розвиток європейського сатиричного роману.</w:t>
      </w:r>
    </w:p>
    <w:p w14:paraId="18812401" w14:textId="77777777" w:rsidR="00E93AEB" w:rsidRPr="00BF733A" w:rsidRDefault="00E93AEB" w:rsidP="00E93AEB">
      <w:pPr>
        <w:spacing w:line="360" w:lineRule="auto"/>
        <w:rPr>
          <w:rFonts w:ascii="Times New Roman" w:hAnsi="Times New Roman" w:cs="Times New Roman"/>
          <w:b/>
          <w:sz w:val="24"/>
          <w:szCs w:val="24"/>
          <w:lang w:val="uk-UA"/>
        </w:rPr>
      </w:pPr>
      <w:r w:rsidRPr="00BF733A">
        <w:rPr>
          <w:rFonts w:ascii="Times New Roman" w:hAnsi="Times New Roman" w:cs="Times New Roman"/>
          <w:b/>
          <w:sz w:val="24"/>
          <w:szCs w:val="24"/>
          <w:lang w:val="uk-UA"/>
        </w:rPr>
        <w:t>Рекомендації до підготовки відповіді на питання 4:</w:t>
      </w:r>
    </w:p>
    <w:p w14:paraId="2D4EF496" w14:textId="77777777" w:rsidR="00E93AEB" w:rsidRPr="00BF733A" w:rsidRDefault="00E93AEB" w:rsidP="00E93AEB">
      <w:pPr>
        <w:spacing w:after="0" w:line="360" w:lineRule="auto"/>
        <w:jc w:val="both"/>
        <w:textAlignment w:val="top"/>
        <w:rPr>
          <w:rFonts w:ascii="Times New Roman" w:eastAsia="Times New Roman" w:hAnsi="Times New Roman" w:cs="Times New Roman"/>
          <w:color w:val="000000"/>
          <w:sz w:val="24"/>
          <w:szCs w:val="24"/>
          <w:lang w:val="uk-UA" w:eastAsia="ru-RU"/>
        </w:rPr>
      </w:pPr>
      <w:r w:rsidRPr="00BF733A">
        <w:rPr>
          <w:rFonts w:ascii="Times New Roman" w:hAnsi="Times New Roman" w:cs="Times New Roman"/>
          <w:sz w:val="24"/>
          <w:szCs w:val="24"/>
          <w:lang w:val="uk-UA"/>
        </w:rPr>
        <w:t xml:space="preserve">При підготовці відповіді зверніть увагу на той факт, що </w:t>
      </w:r>
      <w:proofErr w:type="spellStart"/>
      <w:r w:rsidRPr="00BF733A">
        <w:rPr>
          <w:rFonts w:ascii="Times New Roman" w:hAnsi="Times New Roman" w:cs="Times New Roman"/>
          <w:sz w:val="24"/>
          <w:szCs w:val="24"/>
          <w:lang w:val="uk-UA"/>
        </w:rPr>
        <w:t>Гулівер</w:t>
      </w:r>
      <w:proofErr w:type="spellEnd"/>
      <w:r w:rsidRPr="00BF733A">
        <w:rPr>
          <w:rFonts w:ascii="Times New Roman" w:hAnsi="Times New Roman" w:cs="Times New Roman"/>
          <w:sz w:val="24"/>
          <w:szCs w:val="24"/>
          <w:lang w:val="uk-UA"/>
        </w:rPr>
        <w:t xml:space="preserve"> увійшов до категорії так званих «вічних» образів світової літератури. Наведіть приклади творів класичної і сучасної літератури, в яких наявні алюзії до роману </w:t>
      </w:r>
      <w:proofErr w:type="spellStart"/>
      <w:r w:rsidRPr="00BF733A">
        <w:rPr>
          <w:rFonts w:ascii="Times New Roman" w:hAnsi="Times New Roman" w:cs="Times New Roman"/>
          <w:sz w:val="24"/>
          <w:szCs w:val="24"/>
          <w:lang w:val="uk-UA"/>
        </w:rPr>
        <w:t>Дж</w:t>
      </w:r>
      <w:proofErr w:type="spellEnd"/>
      <w:r w:rsidRPr="00BF733A">
        <w:rPr>
          <w:rFonts w:ascii="Times New Roman" w:hAnsi="Times New Roman" w:cs="Times New Roman"/>
          <w:sz w:val="24"/>
          <w:szCs w:val="24"/>
          <w:lang w:val="uk-UA"/>
        </w:rPr>
        <w:t xml:space="preserve">. </w:t>
      </w:r>
      <w:proofErr w:type="spellStart"/>
      <w:r w:rsidRPr="00BF733A">
        <w:rPr>
          <w:rFonts w:ascii="Times New Roman" w:hAnsi="Times New Roman" w:cs="Times New Roman"/>
          <w:sz w:val="24"/>
          <w:szCs w:val="24"/>
          <w:lang w:val="uk-UA"/>
        </w:rPr>
        <w:t>Свіфта</w:t>
      </w:r>
      <w:proofErr w:type="spellEnd"/>
      <w:r w:rsidRPr="00BF733A">
        <w:rPr>
          <w:rFonts w:ascii="Times New Roman" w:hAnsi="Times New Roman" w:cs="Times New Roman"/>
          <w:sz w:val="24"/>
          <w:szCs w:val="24"/>
          <w:lang w:val="uk-UA"/>
        </w:rPr>
        <w:t xml:space="preserve">. </w:t>
      </w:r>
    </w:p>
    <w:p w14:paraId="4909D723" w14:textId="77777777" w:rsidR="00E93AEB" w:rsidRPr="00E93AEB" w:rsidRDefault="00E93AEB" w:rsidP="00E93AEB">
      <w:pPr>
        <w:spacing w:after="0" w:line="360" w:lineRule="auto"/>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hAnsi="Times New Roman" w:cs="Times New Roman"/>
          <w:noProof/>
          <w:sz w:val="28"/>
          <w:szCs w:val="28"/>
          <w:lang w:eastAsia="ru-RU"/>
        </w:rPr>
        <w:drawing>
          <wp:inline distT="0" distB="0" distL="0" distR="0" wp14:anchorId="733E536A" wp14:editId="3912EF7C">
            <wp:extent cx="517707" cy="4286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425" cy="433359"/>
                    </a:xfrm>
                    <a:prstGeom prst="rect">
                      <a:avLst/>
                    </a:prstGeom>
                    <a:noFill/>
                    <a:ln>
                      <a:noFill/>
                    </a:ln>
                  </pic:spPr>
                </pic:pic>
              </a:graphicData>
            </a:graphic>
          </wp:inline>
        </w:drawing>
      </w:r>
    </w:p>
    <w:p w14:paraId="198F3FD8" w14:textId="77777777" w:rsidR="00E93AEB" w:rsidRPr="00E93AEB" w:rsidRDefault="00E93AEB" w:rsidP="00E93AEB">
      <w:pPr>
        <w:spacing w:after="0" w:line="360" w:lineRule="auto"/>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eastAsia="Times New Roman" w:hAnsi="Times New Roman" w:cs="Times New Roman"/>
          <w:b/>
          <w:i/>
          <w:color w:val="000000"/>
          <w:sz w:val="28"/>
          <w:szCs w:val="28"/>
          <w:lang w:val="uk-UA" w:eastAsia="ru-RU"/>
        </w:rPr>
        <w:t xml:space="preserve">Питання для уточнення аспектів теми: </w:t>
      </w:r>
    </w:p>
    <w:p w14:paraId="27910B0D" w14:textId="77777777" w:rsidR="00E93AEB" w:rsidRPr="00E93AEB" w:rsidRDefault="00E93AEB" w:rsidP="00E93AEB">
      <w:pPr>
        <w:numPr>
          <w:ilvl w:val="0"/>
          <w:numId w:val="2"/>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Як в романі </w:t>
      </w:r>
      <w:proofErr w:type="spellStart"/>
      <w:r w:rsidRPr="00E93AEB">
        <w:rPr>
          <w:rFonts w:ascii="Times New Roman" w:eastAsia="Times New Roman" w:hAnsi="Times New Roman" w:cs="Times New Roman"/>
          <w:color w:val="000000"/>
          <w:sz w:val="28"/>
          <w:szCs w:val="28"/>
          <w:lang w:val="uk-UA" w:eastAsia="ru-RU"/>
        </w:rPr>
        <w:t>Свіфта</w:t>
      </w:r>
      <w:proofErr w:type="spellEnd"/>
      <w:r w:rsidRPr="00E93AEB">
        <w:rPr>
          <w:rFonts w:ascii="Times New Roman" w:eastAsia="Times New Roman" w:hAnsi="Times New Roman" w:cs="Times New Roman"/>
          <w:color w:val="000000"/>
          <w:sz w:val="28"/>
          <w:szCs w:val="28"/>
          <w:lang w:val="uk-UA" w:eastAsia="ru-RU"/>
        </w:rPr>
        <w:t xml:space="preserve"> поєднуються пародія, іронія, гумор, сатира, фантастика? Наведіть приклади такого синтезу.</w:t>
      </w:r>
    </w:p>
    <w:p w14:paraId="0261B370" w14:textId="77777777" w:rsidR="00E93AEB" w:rsidRPr="00E93AEB" w:rsidRDefault="00E93AEB" w:rsidP="00E93AEB">
      <w:pPr>
        <w:numPr>
          <w:ilvl w:val="0"/>
          <w:numId w:val="2"/>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Які функції в романі виконує натуралістичний гротеск? Наведіть приклади гротескної образності.</w:t>
      </w:r>
    </w:p>
    <w:p w14:paraId="792D8EA0" w14:textId="77777777" w:rsidR="00E93AEB" w:rsidRPr="00E93AEB" w:rsidRDefault="00E93AEB" w:rsidP="00E93AEB">
      <w:pPr>
        <w:numPr>
          <w:ilvl w:val="0"/>
          <w:numId w:val="2"/>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Підтвердьте наявність в романі антитези вигаданого та реального. Як за допомогою антитези реалізується сатирична модальність тексту та створюється гротескний світ?</w:t>
      </w:r>
    </w:p>
    <w:p w14:paraId="63C58025" w14:textId="77777777" w:rsidR="00E93AEB" w:rsidRPr="00E93AEB" w:rsidRDefault="00E93AEB" w:rsidP="00E93AEB">
      <w:pPr>
        <w:numPr>
          <w:ilvl w:val="0"/>
          <w:numId w:val="2"/>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Як в романі переосмислена традиція </w:t>
      </w:r>
      <w:proofErr w:type="spellStart"/>
      <w:r w:rsidRPr="00E93AEB">
        <w:rPr>
          <w:rFonts w:ascii="Times New Roman" w:eastAsia="Times New Roman" w:hAnsi="Times New Roman" w:cs="Times New Roman"/>
          <w:color w:val="000000"/>
          <w:sz w:val="28"/>
          <w:szCs w:val="28"/>
          <w:lang w:val="uk-UA" w:eastAsia="ru-RU"/>
        </w:rPr>
        <w:t>раблезіанського</w:t>
      </w:r>
      <w:proofErr w:type="spellEnd"/>
      <w:r w:rsidRPr="00E93AEB">
        <w:rPr>
          <w:rFonts w:ascii="Times New Roman" w:eastAsia="Times New Roman" w:hAnsi="Times New Roman" w:cs="Times New Roman"/>
          <w:color w:val="000000"/>
          <w:sz w:val="28"/>
          <w:szCs w:val="28"/>
          <w:lang w:val="uk-UA" w:eastAsia="ru-RU"/>
        </w:rPr>
        <w:t xml:space="preserve"> сміху? Яку функцію виконує змішання тілесного низу з духовним верхом?</w:t>
      </w:r>
    </w:p>
    <w:p w14:paraId="2AD1EB20" w14:textId="77777777" w:rsidR="00E93AEB" w:rsidRPr="00E93AEB" w:rsidRDefault="00E93AEB" w:rsidP="00E93AEB">
      <w:pPr>
        <w:numPr>
          <w:ilvl w:val="0"/>
          <w:numId w:val="2"/>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Як відбувається поєднання релігійних та просвітительських ідей у творчій свідомості письменника? </w:t>
      </w:r>
    </w:p>
    <w:p w14:paraId="523602BD" w14:textId="376A0790" w:rsidR="00E93AEB" w:rsidRPr="00E93AEB" w:rsidRDefault="00D47D47" w:rsidP="00E93AEB">
      <w:pPr>
        <w:numPr>
          <w:ilvl w:val="0"/>
          <w:numId w:val="2"/>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Які</w:t>
      </w:r>
      <w:r w:rsidR="00E93AEB" w:rsidRPr="00E93AEB">
        <w:rPr>
          <w:rFonts w:ascii="Times New Roman" w:eastAsia="Times New Roman" w:hAnsi="Times New Roman" w:cs="Times New Roman"/>
          <w:color w:val="000000"/>
          <w:sz w:val="28"/>
          <w:szCs w:val="28"/>
          <w:lang w:val="uk-UA" w:eastAsia="ru-RU"/>
        </w:rPr>
        <w:t xml:space="preserve"> розбіжності між християнською та просвітительською системою цінностей</w:t>
      </w:r>
      <w:r>
        <w:rPr>
          <w:rFonts w:ascii="Times New Roman" w:eastAsia="Times New Roman" w:hAnsi="Times New Roman" w:cs="Times New Roman"/>
          <w:color w:val="000000"/>
          <w:sz w:val="28"/>
          <w:szCs w:val="28"/>
          <w:lang w:val="uk-UA" w:eastAsia="ru-RU"/>
        </w:rPr>
        <w:t>?</w:t>
      </w:r>
      <w:r w:rsidR="00E93AEB" w:rsidRPr="00E93AEB">
        <w:rPr>
          <w:rFonts w:ascii="Times New Roman" w:eastAsia="Times New Roman" w:hAnsi="Times New Roman" w:cs="Times New Roman"/>
          <w:color w:val="000000"/>
          <w:sz w:val="28"/>
          <w:szCs w:val="28"/>
          <w:lang w:val="uk-UA" w:eastAsia="ru-RU"/>
        </w:rPr>
        <w:t xml:space="preserve"> Де в творі </w:t>
      </w:r>
      <w:proofErr w:type="spellStart"/>
      <w:r w:rsidR="00E93AEB" w:rsidRPr="00E93AEB">
        <w:rPr>
          <w:rFonts w:ascii="Times New Roman" w:eastAsia="Times New Roman" w:hAnsi="Times New Roman" w:cs="Times New Roman"/>
          <w:color w:val="000000"/>
          <w:sz w:val="28"/>
          <w:szCs w:val="28"/>
          <w:lang w:val="uk-UA" w:eastAsia="ru-RU"/>
        </w:rPr>
        <w:t>Свіфт</w:t>
      </w:r>
      <w:proofErr w:type="spellEnd"/>
      <w:r w:rsidR="00E93AEB" w:rsidRPr="00E93AEB">
        <w:rPr>
          <w:rFonts w:ascii="Times New Roman" w:eastAsia="Times New Roman" w:hAnsi="Times New Roman" w:cs="Times New Roman"/>
          <w:color w:val="000000"/>
          <w:sz w:val="28"/>
          <w:szCs w:val="28"/>
          <w:lang w:val="uk-UA" w:eastAsia="ru-RU"/>
        </w:rPr>
        <w:t xml:space="preserve"> висміює просвітницькі ілюзії?</w:t>
      </w:r>
    </w:p>
    <w:p w14:paraId="7D13FDE0" w14:textId="77777777" w:rsidR="00E93AEB" w:rsidRPr="00E93AEB" w:rsidRDefault="00E93AE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bookmarkStart w:id="5" w:name="_Hlk810527"/>
      <w:r w:rsidRPr="00E93AEB">
        <w:rPr>
          <w:rFonts w:ascii="Times New Roman" w:hAnsi="Times New Roman" w:cs="Times New Roman"/>
          <w:noProof/>
          <w:sz w:val="28"/>
          <w:szCs w:val="28"/>
          <w:lang w:eastAsia="ru-RU"/>
        </w:rPr>
        <w:drawing>
          <wp:inline distT="0" distB="0" distL="0" distR="0" wp14:anchorId="267A4A21" wp14:editId="3C7AA4E9">
            <wp:extent cx="504825" cy="504825"/>
            <wp:effectExtent l="0" t="0" r="9525" b="9525"/>
            <wp:docPr id="21" name="Рисунок 21"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02FF65D4" w14:textId="7238258B" w:rsidR="00E93AEB" w:rsidRDefault="00E93AE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eastAsia="Times New Roman" w:hAnsi="Times New Roman" w:cs="Times New Roman"/>
          <w:b/>
          <w:i/>
          <w:color w:val="000000"/>
          <w:sz w:val="28"/>
          <w:szCs w:val="28"/>
          <w:lang w:val="uk-UA" w:eastAsia="ru-RU"/>
        </w:rPr>
        <w:t xml:space="preserve">Завдання для </w:t>
      </w:r>
      <w:r w:rsidR="00375C1B">
        <w:rPr>
          <w:rFonts w:ascii="Times New Roman" w:eastAsia="Times New Roman" w:hAnsi="Times New Roman" w:cs="Times New Roman"/>
          <w:b/>
          <w:i/>
          <w:color w:val="000000"/>
          <w:sz w:val="28"/>
          <w:szCs w:val="28"/>
          <w:lang w:val="uk-UA" w:eastAsia="ru-RU"/>
        </w:rPr>
        <w:t>дистанційного відпрацювання</w:t>
      </w:r>
      <w:r w:rsidRPr="00E93AEB">
        <w:rPr>
          <w:rFonts w:ascii="Times New Roman" w:eastAsia="Times New Roman" w:hAnsi="Times New Roman" w:cs="Times New Roman"/>
          <w:b/>
          <w:i/>
          <w:color w:val="000000"/>
          <w:sz w:val="28"/>
          <w:szCs w:val="28"/>
          <w:lang w:val="uk-UA" w:eastAsia="ru-RU"/>
        </w:rPr>
        <w:t>:</w:t>
      </w:r>
    </w:p>
    <w:p w14:paraId="75FC259F" w14:textId="37AA3D54" w:rsidR="00375C1B" w:rsidRPr="00375C1B" w:rsidRDefault="00375C1B" w:rsidP="00DC6F64">
      <w:pPr>
        <w:pStyle w:val="a7"/>
        <w:numPr>
          <w:ilvl w:val="0"/>
          <w:numId w:val="39"/>
        </w:numPr>
        <w:tabs>
          <w:tab w:val="clear" w:pos="1713"/>
        </w:tabs>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bookmarkStart w:id="6" w:name="_Hlk125483870"/>
      <w:r w:rsidRPr="00375C1B">
        <w:rPr>
          <w:rFonts w:ascii="Times New Roman" w:eastAsia="Times New Roman" w:hAnsi="Times New Roman" w:cs="Times New Roman"/>
          <w:color w:val="000000"/>
          <w:sz w:val="28"/>
          <w:szCs w:val="28"/>
          <w:lang w:val="uk-UA" w:eastAsia="ru-RU"/>
        </w:rPr>
        <w:t xml:space="preserve">Проаналізуйте розділи </w:t>
      </w:r>
      <w:r w:rsidRPr="00375C1B">
        <w:rPr>
          <w:rFonts w:ascii="Times New Roman" w:eastAsia="Times New Roman" w:hAnsi="Times New Roman" w:cs="Times New Roman"/>
          <w:color w:val="000000"/>
          <w:sz w:val="28"/>
          <w:szCs w:val="28"/>
          <w:lang w:val="en-US" w:eastAsia="ru-RU"/>
        </w:rPr>
        <w:t>VI</w:t>
      </w:r>
      <w:r w:rsidRPr="00375C1B">
        <w:rPr>
          <w:rFonts w:ascii="Times New Roman" w:eastAsia="Times New Roman" w:hAnsi="Times New Roman" w:cs="Times New Roman"/>
          <w:color w:val="000000"/>
          <w:sz w:val="28"/>
          <w:szCs w:val="28"/>
          <w:lang w:val="uk-UA" w:eastAsia="ru-RU"/>
        </w:rPr>
        <w:t>-</w:t>
      </w:r>
      <w:r w:rsidRPr="00375C1B">
        <w:rPr>
          <w:rFonts w:ascii="Times New Roman" w:eastAsia="Times New Roman" w:hAnsi="Times New Roman" w:cs="Times New Roman"/>
          <w:color w:val="000000"/>
          <w:sz w:val="28"/>
          <w:szCs w:val="28"/>
          <w:lang w:val="en-US" w:eastAsia="ru-RU"/>
        </w:rPr>
        <w:t>VII</w:t>
      </w:r>
      <w:r w:rsidRPr="00375C1B">
        <w:rPr>
          <w:rFonts w:ascii="Times New Roman" w:eastAsia="Times New Roman" w:hAnsi="Times New Roman" w:cs="Times New Roman"/>
          <w:color w:val="000000"/>
          <w:sz w:val="28"/>
          <w:szCs w:val="28"/>
          <w:lang w:val="uk-UA" w:eastAsia="ru-RU"/>
        </w:rPr>
        <w:t xml:space="preserve"> другої частини роману </w:t>
      </w:r>
      <w:proofErr w:type="spellStart"/>
      <w:r w:rsidRPr="00375C1B">
        <w:rPr>
          <w:rFonts w:ascii="Times New Roman" w:eastAsia="Times New Roman" w:hAnsi="Times New Roman" w:cs="Times New Roman"/>
          <w:color w:val="000000"/>
          <w:sz w:val="28"/>
          <w:szCs w:val="28"/>
          <w:lang w:val="uk-UA" w:eastAsia="ru-RU"/>
        </w:rPr>
        <w:t>Дж</w:t>
      </w:r>
      <w:proofErr w:type="spellEnd"/>
      <w:r w:rsidRPr="00375C1B">
        <w:rPr>
          <w:rFonts w:ascii="Times New Roman" w:eastAsia="Times New Roman" w:hAnsi="Times New Roman" w:cs="Times New Roman"/>
          <w:color w:val="000000"/>
          <w:sz w:val="28"/>
          <w:szCs w:val="28"/>
          <w:lang w:val="uk-UA" w:eastAsia="ru-RU"/>
        </w:rPr>
        <w:t xml:space="preserve">. </w:t>
      </w:r>
      <w:proofErr w:type="spellStart"/>
      <w:r w:rsidRPr="00375C1B">
        <w:rPr>
          <w:rFonts w:ascii="Times New Roman" w:eastAsia="Times New Roman" w:hAnsi="Times New Roman" w:cs="Times New Roman"/>
          <w:color w:val="000000"/>
          <w:sz w:val="28"/>
          <w:szCs w:val="28"/>
          <w:lang w:val="uk-UA" w:eastAsia="ru-RU"/>
        </w:rPr>
        <w:t>Свіфта</w:t>
      </w:r>
      <w:proofErr w:type="spellEnd"/>
      <w:r w:rsidRPr="00375C1B">
        <w:rPr>
          <w:rFonts w:ascii="Times New Roman" w:eastAsia="Times New Roman" w:hAnsi="Times New Roman" w:cs="Times New Roman"/>
          <w:color w:val="000000"/>
          <w:sz w:val="28"/>
          <w:szCs w:val="28"/>
          <w:lang w:val="uk-UA" w:eastAsia="ru-RU"/>
        </w:rPr>
        <w:t xml:space="preserve"> («Подорож до </w:t>
      </w:r>
      <w:proofErr w:type="spellStart"/>
      <w:r w:rsidRPr="00375C1B">
        <w:rPr>
          <w:rFonts w:ascii="Times New Roman" w:eastAsia="Times New Roman" w:hAnsi="Times New Roman" w:cs="Times New Roman"/>
          <w:color w:val="000000"/>
          <w:sz w:val="28"/>
          <w:szCs w:val="28"/>
          <w:lang w:val="uk-UA" w:eastAsia="ru-RU"/>
        </w:rPr>
        <w:t>Бробдінгнегу</w:t>
      </w:r>
      <w:proofErr w:type="spellEnd"/>
      <w:r w:rsidRPr="00375C1B">
        <w:rPr>
          <w:rFonts w:ascii="Times New Roman" w:eastAsia="Times New Roman" w:hAnsi="Times New Roman" w:cs="Times New Roman"/>
          <w:color w:val="000000"/>
          <w:sz w:val="28"/>
          <w:szCs w:val="28"/>
          <w:lang w:val="uk-UA" w:eastAsia="ru-RU"/>
        </w:rPr>
        <w:t xml:space="preserve">»). Визначте об’єкти спрямування сатири письменника. Вкажіть прийоми іронічного зображення реальності. Поясніть, як зміст розділів пов’язаний із ідеологією просвітництва. </w:t>
      </w:r>
    </w:p>
    <w:p w14:paraId="653C40C4" w14:textId="77777777" w:rsidR="00375C1B" w:rsidRPr="00375C1B" w:rsidRDefault="00375C1B" w:rsidP="00DC6F64">
      <w:pPr>
        <w:pStyle w:val="a7"/>
        <w:numPr>
          <w:ilvl w:val="0"/>
          <w:numId w:val="39"/>
        </w:numPr>
        <w:tabs>
          <w:tab w:val="clear" w:pos="1713"/>
        </w:tabs>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sidRPr="00375C1B">
        <w:rPr>
          <w:rFonts w:ascii="Times New Roman" w:eastAsia="Times New Roman" w:hAnsi="Times New Roman" w:cs="Times New Roman"/>
          <w:color w:val="000000"/>
          <w:sz w:val="28"/>
          <w:szCs w:val="28"/>
          <w:lang w:val="uk-UA" w:eastAsia="ru-RU"/>
        </w:rPr>
        <w:t xml:space="preserve">Поясніть, як відбувається поєднання релігійних та просвітительських ідей у романі </w:t>
      </w:r>
      <w:proofErr w:type="spellStart"/>
      <w:r w:rsidRPr="00375C1B">
        <w:rPr>
          <w:rFonts w:ascii="Times New Roman" w:eastAsia="Times New Roman" w:hAnsi="Times New Roman" w:cs="Times New Roman"/>
          <w:color w:val="000000"/>
          <w:sz w:val="28"/>
          <w:szCs w:val="28"/>
          <w:lang w:val="uk-UA" w:eastAsia="ru-RU"/>
        </w:rPr>
        <w:t>Дж</w:t>
      </w:r>
      <w:proofErr w:type="spellEnd"/>
      <w:r w:rsidRPr="00375C1B">
        <w:rPr>
          <w:rFonts w:ascii="Times New Roman" w:eastAsia="Times New Roman" w:hAnsi="Times New Roman" w:cs="Times New Roman"/>
          <w:color w:val="000000"/>
          <w:sz w:val="28"/>
          <w:szCs w:val="28"/>
          <w:lang w:val="uk-UA" w:eastAsia="ru-RU"/>
        </w:rPr>
        <w:t xml:space="preserve">. </w:t>
      </w:r>
      <w:proofErr w:type="spellStart"/>
      <w:r w:rsidRPr="00375C1B">
        <w:rPr>
          <w:rFonts w:ascii="Times New Roman" w:eastAsia="Times New Roman" w:hAnsi="Times New Roman" w:cs="Times New Roman"/>
          <w:color w:val="000000"/>
          <w:sz w:val="28"/>
          <w:szCs w:val="28"/>
          <w:lang w:val="uk-UA" w:eastAsia="ru-RU"/>
        </w:rPr>
        <w:t>Свіфта</w:t>
      </w:r>
      <w:proofErr w:type="spellEnd"/>
      <w:r w:rsidRPr="00375C1B">
        <w:rPr>
          <w:rFonts w:ascii="Times New Roman" w:eastAsia="Times New Roman" w:hAnsi="Times New Roman" w:cs="Times New Roman"/>
          <w:color w:val="000000"/>
          <w:sz w:val="28"/>
          <w:szCs w:val="28"/>
          <w:lang w:val="uk-UA" w:eastAsia="ru-RU"/>
        </w:rPr>
        <w:t>. Знайдіть розбіжності між християнською та просвітительською системою цінностей.</w:t>
      </w:r>
    </w:p>
    <w:p w14:paraId="78F5C3CC" w14:textId="77777777" w:rsidR="00375C1B" w:rsidRPr="006057EA" w:rsidRDefault="00375C1B" w:rsidP="00D47D47">
      <w:pPr>
        <w:spacing w:line="360" w:lineRule="auto"/>
        <w:ind w:firstLine="709"/>
        <w:rPr>
          <w:rFonts w:ascii="Times New Roman" w:hAnsi="Times New Roman" w:cs="Times New Roman"/>
          <w:sz w:val="28"/>
          <w:szCs w:val="28"/>
          <w:lang w:val="uk-UA"/>
        </w:rPr>
      </w:pPr>
      <w:r>
        <w:rPr>
          <w:rFonts w:ascii="Times New Roman" w:hAnsi="Times New Roman" w:cs="Times New Roman"/>
          <w:iCs/>
          <w:sz w:val="28"/>
          <w:szCs w:val="28"/>
          <w:lang w:val="uk-UA"/>
        </w:rPr>
        <w:t xml:space="preserve">Текст роману </w:t>
      </w:r>
      <w:proofErr w:type="spellStart"/>
      <w:r>
        <w:rPr>
          <w:rFonts w:ascii="Times New Roman" w:hAnsi="Times New Roman" w:cs="Times New Roman"/>
          <w:iCs/>
          <w:sz w:val="28"/>
          <w:szCs w:val="28"/>
          <w:lang w:val="uk-UA"/>
        </w:rPr>
        <w:t>Дж</w:t>
      </w:r>
      <w:proofErr w:type="spellEnd"/>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Свіфта</w:t>
      </w:r>
      <w:proofErr w:type="spellEnd"/>
      <w:r>
        <w:rPr>
          <w:rFonts w:ascii="Times New Roman" w:hAnsi="Times New Roman" w:cs="Times New Roman"/>
          <w:iCs/>
          <w:sz w:val="28"/>
          <w:szCs w:val="28"/>
          <w:lang w:val="uk-UA"/>
        </w:rPr>
        <w:t xml:space="preserve">: </w:t>
      </w:r>
      <w:proofErr w:type="spellStart"/>
      <w:r w:rsidRPr="00E93AEB">
        <w:rPr>
          <w:rFonts w:ascii="Times New Roman" w:hAnsi="Times New Roman" w:cs="Times New Roman"/>
          <w:iCs/>
          <w:sz w:val="28"/>
          <w:szCs w:val="28"/>
        </w:rPr>
        <w:t>https</w:t>
      </w:r>
      <w:proofErr w:type="spellEnd"/>
      <w:r w:rsidRPr="006057EA">
        <w:rPr>
          <w:rFonts w:ascii="Times New Roman" w:hAnsi="Times New Roman" w:cs="Times New Roman"/>
          <w:iCs/>
          <w:sz w:val="28"/>
          <w:szCs w:val="28"/>
          <w:lang w:val="uk-UA"/>
        </w:rPr>
        <w:t>://</w:t>
      </w:r>
      <w:proofErr w:type="spellStart"/>
      <w:r w:rsidRPr="00E93AEB">
        <w:rPr>
          <w:rFonts w:ascii="Times New Roman" w:hAnsi="Times New Roman" w:cs="Times New Roman"/>
          <w:iCs/>
          <w:sz w:val="28"/>
          <w:szCs w:val="28"/>
        </w:rPr>
        <w:t>www</w:t>
      </w:r>
      <w:proofErr w:type="spellEnd"/>
      <w:r w:rsidRPr="006057EA">
        <w:rPr>
          <w:rFonts w:ascii="Times New Roman" w:hAnsi="Times New Roman" w:cs="Times New Roman"/>
          <w:iCs/>
          <w:sz w:val="28"/>
          <w:szCs w:val="28"/>
          <w:lang w:val="uk-UA"/>
        </w:rPr>
        <w:t>.</w:t>
      </w:r>
      <w:proofErr w:type="spellStart"/>
      <w:r w:rsidRPr="00E93AEB">
        <w:rPr>
          <w:rFonts w:ascii="Times New Roman" w:hAnsi="Times New Roman" w:cs="Times New Roman"/>
          <w:iCs/>
          <w:sz w:val="28"/>
          <w:szCs w:val="28"/>
        </w:rPr>
        <w:t>ukrlib</w:t>
      </w:r>
      <w:proofErr w:type="spellEnd"/>
      <w:r w:rsidRPr="006057EA">
        <w:rPr>
          <w:rFonts w:ascii="Times New Roman" w:hAnsi="Times New Roman" w:cs="Times New Roman"/>
          <w:iCs/>
          <w:sz w:val="28"/>
          <w:szCs w:val="28"/>
          <w:lang w:val="uk-UA"/>
        </w:rPr>
        <w:t>.</w:t>
      </w:r>
      <w:proofErr w:type="spellStart"/>
      <w:r w:rsidRPr="00E93AEB">
        <w:rPr>
          <w:rFonts w:ascii="Times New Roman" w:hAnsi="Times New Roman" w:cs="Times New Roman"/>
          <w:iCs/>
          <w:sz w:val="28"/>
          <w:szCs w:val="28"/>
        </w:rPr>
        <w:t>com</w:t>
      </w:r>
      <w:proofErr w:type="spellEnd"/>
      <w:r w:rsidRPr="006057EA">
        <w:rPr>
          <w:rFonts w:ascii="Times New Roman" w:hAnsi="Times New Roman" w:cs="Times New Roman"/>
          <w:iCs/>
          <w:sz w:val="28"/>
          <w:szCs w:val="28"/>
          <w:lang w:val="uk-UA"/>
        </w:rPr>
        <w:t>.</w:t>
      </w:r>
      <w:proofErr w:type="spellStart"/>
      <w:r w:rsidRPr="00E93AEB">
        <w:rPr>
          <w:rFonts w:ascii="Times New Roman" w:hAnsi="Times New Roman" w:cs="Times New Roman"/>
          <w:iCs/>
          <w:sz w:val="28"/>
          <w:szCs w:val="28"/>
        </w:rPr>
        <w:t>ua</w:t>
      </w:r>
      <w:proofErr w:type="spellEnd"/>
      <w:r w:rsidRPr="006057EA">
        <w:rPr>
          <w:rFonts w:ascii="Times New Roman" w:hAnsi="Times New Roman" w:cs="Times New Roman"/>
          <w:iCs/>
          <w:sz w:val="28"/>
          <w:szCs w:val="28"/>
          <w:lang w:val="uk-UA"/>
        </w:rPr>
        <w:t>/</w:t>
      </w:r>
      <w:proofErr w:type="spellStart"/>
      <w:r w:rsidRPr="00E93AEB">
        <w:rPr>
          <w:rFonts w:ascii="Times New Roman" w:hAnsi="Times New Roman" w:cs="Times New Roman"/>
          <w:iCs/>
          <w:sz w:val="28"/>
          <w:szCs w:val="28"/>
        </w:rPr>
        <w:t>world</w:t>
      </w:r>
      <w:proofErr w:type="spellEnd"/>
      <w:r w:rsidRPr="006057EA">
        <w:rPr>
          <w:rFonts w:ascii="Times New Roman" w:hAnsi="Times New Roman" w:cs="Times New Roman"/>
          <w:iCs/>
          <w:sz w:val="28"/>
          <w:szCs w:val="28"/>
          <w:lang w:val="uk-UA"/>
        </w:rPr>
        <w:t>/</w:t>
      </w:r>
      <w:proofErr w:type="spellStart"/>
      <w:r w:rsidRPr="00E93AEB">
        <w:rPr>
          <w:rFonts w:ascii="Times New Roman" w:hAnsi="Times New Roman" w:cs="Times New Roman"/>
          <w:iCs/>
          <w:sz w:val="28"/>
          <w:szCs w:val="28"/>
        </w:rPr>
        <w:t>printit</w:t>
      </w:r>
      <w:proofErr w:type="spellEnd"/>
      <w:r w:rsidRPr="006057EA">
        <w:rPr>
          <w:rFonts w:ascii="Times New Roman" w:hAnsi="Times New Roman" w:cs="Times New Roman"/>
          <w:iCs/>
          <w:sz w:val="28"/>
          <w:szCs w:val="28"/>
          <w:lang w:val="uk-UA"/>
        </w:rPr>
        <w:t>.</w:t>
      </w:r>
      <w:proofErr w:type="spellStart"/>
      <w:r w:rsidRPr="00E93AEB">
        <w:rPr>
          <w:rFonts w:ascii="Times New Roman" w:hAnsi="Times New Roman" w:cs="Times New Roman"/>
          <w:iCs/>
          <w:sz w:val="28"/>
          <w:szCs w:val="28"/>
        </w:rPr>
        <w:t>php</w:t>
      </w:r>
      <w:proofErr w:type="spellEnd"/>
      <w:r w:rsidRPr="006057EA">
        <w:rPr>
          <w:rFonts w:ascii="Times New Roman" w:hAnsi="Times New Roman" w:cs="Times New Roman"/>
          <w:iCs/>
          <w:sz w:val="28"/>
          <w:szCs w:val="28"/>
          <w:lang w:val="uk-UA"/>
        </w:rPr>
        <w:t>?</w:t>
      </w:r>
      <w:proofErr w:type="spellStart"/>
      <w:r w:rsidRPr="00E93AEB">
        <w:rPr>
          <w:rFonts w:ascii="Times New Roman" w:hAnsi="Times New Roman" w:cs="Times New Roman"/>
          <w:iCs/>
          <w:sz w:val="28"/>
          <w:szCs w:val="28"/>
        </w:rPr>
        <w:t>tid</w:t>
      </w:r>
      <w:proofErr w:type="spellEnd"/>
      <w:r w:rsidRPr="006057EA">
        <w:rPr>
          <w:rFonts w:ascii="Times New Roman" w:hAnsi="Times New Roman" w:cs="Times New Roman"/>
          <w:iCs/>
          <w:sz w:val="28"/>
          <w:szCs w:val="28"/>
          <w:lang w:val="uk-UA"/>
        </w:rPr>
        <w:t>=1092</w:t>
      </w:r>
    </w:p>
    <w:p w14:paraId="3FE4631C" w14:textId="77777777" w:rsidR="00E93AEB" w:rsidRPr="00E93AEB" w:rsidRDefault="00E93AEB" w:rsidP="00E93AEB">
      <w:pPr>
        <w:spacing w:line="360" w:lineRule="auto"/>
        <w:ind w:firstLine="709"/>
        <w:jc w:val="both"/>
        <w:textAlignment w:val="top"/>
        <w:rPr>
          <w:rFonts w:ascii="Times New Roman" w:hAnsi="Times New Roman" w:cs="Times New Roman"/>
          <w:b/>
          <w:i/>
          <w:color w:val="000000"/>
          <w:sz w:val="28"/>
          <w:szCs w:val="28"/>
          <w:lang w:val="uk-UA"/>
        </w:rPr>
      </w:pPr>
      <w:bookmarkStart w:id="7" w:name="_Hlk810478"/>
      <w:bookmarkEnd w:id="5"/>
      <w:bookmarkEnd w:id="6"/>
      <w:r w:rsidRPr="00E93AEB">
        <w:rPr>
          <w:rFonts w:ascii="Times New Roman" w:hAnsi="Times New Roman" w:cs="Times New Roman"/>
          <w:noProof/>
          <w:sz w:val="28"/>
          <w:szCs w:val="28"/>
        </w:rPr>
        <w:drawing>
          <wp:inline distT="0" distB="0" distL="0" distR="0" wp14:anchorId="48155F14" wp14:editId="76ED5356">
            <wp:extent cx="495300" cy="524436"/>
            <wp:effectExtent l="0" t="0" r="0" b="9525"/>
            <wp:docPr id="22" name="Рисунок 22"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descr="Изображение выглядит как текст, коллекция картинок&#10;&#10;Автоматически созданное описа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37BAFD04" w14:textId="77777777" w:rsidR="00E93AEB" w:rsidRPr="00E93AEB" w:rsidRDefault="00E93AEB" w:rsidP="00E93AEB">
      <w:pPr>
        <w:spacing w:line="360" w:lineRule="auto"/>
        <w:ind w:firstLine="426"/>
        <w:jc w:val="both"/>
        <w:textAlignment w:val="top"/>
        <w:rPr>
          <w:rFonts w:ascii="Times New Roman" w:hAnsi="Times New Roman" w:cs="Times New Roman"/>
          <w:b/>
          <w:i/>
          <w:color w:val="000000"/>
          <w:sz w:val="28"/>
          <w:szCs w:val="28"/>
          <w:lang w:val="uk-UA"/>
        </w:rPr>
      </w:pPr>
      <w:r w:rsidRPr="00E93AEB">
        <w:rPr>
          <w:rFonts w:ascii="Times New Roman" w:hAnsi="Times New Roman" w:cs="Times New Roman"/>
          <w:b/>
          <w:i/>
          <w:color w:val="000000"/>
          <w:sz w:val="28"/>
          <w:szCs w:val="28"/>
          <w:lang w:val="uk-UA"/>
        </w:rPr>
        <w:t>Тематика есе:</w:t>
      </w:r>
    </w:p>
    <w:bookmarkEnd w:id="7"/>
    <w:p w14:paraId="011F09FB" w14:textId="77777777" w:rsidR="00E93AEB" w:rsidRPr="00E93AEB" w:rsidRDefault="00E93AEB" w:rsidP="00E93AEB">
      <w:pPr>
        <w:spacing w:line="360" w:lineRule="auto"/>
        <w:ind w:left="644"/>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Сучасні форми мистецької рецепції роману </w:t>
      </w:r>
      <w:proofErr w:type="spellStart"/>
      <w:r w:rsidRPr="00E93AEB">
        <w:rPr>
          <w:rFonts w:ascii="Times New Roman" w:hAnsi="Times New Roman" w:cs="Times New Roman"/>
          <w:color w:val="000000"/>
          <w:sz w:val="28"/>
          <w:szCs w:val="28"/>
          <w:lang w:val="uk-UA"/>
        </w:rPr>
        <w:t>Дж</w:t>
      </w:r>
      <w:proofErr w:type="spellEnd"/>
      <w:r w:rsidRPr="00E93AEB">
        <w:rPr>
          <w:rFonts w:ascii="Times New Roman" w:hAnsi="Times New Roman" w:cs="Times New Roman"/>
          <w:color w:val="000000"/>
          <w:sz w:val="28"/>
          <w:szCs w:val="28"/>
          <w:lang w:val="uk-UA"/>
        </w:rPr>
        <w:t xml:space="preserve">. </w:t>
      </w:r>
      <w:proofErr w:type="spellStart"/>
      <w:r w:rsidRPr="00E93AEB">
        <w:rPr>
          <w:rFonts w:ascii="Times New Roman" w:hAnsi="Times New Roman" w:cs="Times New Roman"/>
          <w:color w:val="000000"/>
          <w:sz w:val="28"/>
          <w:szCs w:val="28"/>
          <w:lang w:val="uk-UA"/>
        </w:rPr>
        <w:t>Свіфта</w:t>
      </w:r>
      <w:proofErr w:type="spellEnd"/>
      <w:r w:rsidRPr="00E93AEB">
        <w:rPr>
          <w:rFonts w:ascii="Times New Roman" w:hAnsi="Times New Roman" w:cs="Times New Roman"/>
          <w:color w:val="000000"/>
          <w:sz w:val="28"/>
          <w:szCs w:val="28"/>
          <w:lang w:val="uk-UA"/>
        </w:rPr>
        <w:t xml:space="preserve"> «Мандри </w:t>
      </w:r>
      <w:proofErr w:type="spellStart"/>
      <w:r w:rsidRPr="00E93AEB">
        <w:rPr>
          <w:rFonts w:ascii="Times New Roman" w:hAnsi="Times New Roman" w:cs="Times New Roman"/>
          <w:color w:val="000000"/>
          <w:sz w:val="28"/>
          <w:szCs w:val="28"/>
          <w:lang w:val="uk-UA"/>
        </w:rPr>
        <w:t>Гуллівера</w:t>
      </w:r>
      <w:proofErr w:type="spellEnd"/>
      <w:r w:rsidRPr="00E93AEB">
        <w:rPr>
          <w:rFonts w:ascii="Times New Roman" w:hAnsi="Times New Roman" w:cs="Times New Roman"/>
          <w:color w:val="000000"/>
          <w:sz w:val="28"/>
          <w:szCs w:val="28"/>
          <w:lang w:val="uk-UA"/>
        </w:rPr>
        <w:t xml:space="preserve">» </w:t>
      </w:r>
    </w:p>
    <w:p w14:paraId="1ECE9271" w14:textId="77777777" w:rsidR="00E93AEB" w:rsidRPr="00E93AEB" w:rsidRDefault="00E93AEB" w:rsidP="00E93AEB">
      <w:pPr>
        <w:spacing w:line="360" w:lineRule="auto"/>
        <w:ind w:left="644"/>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Людське тіло у романі </w:t>
      </w:r>
      <w:proofErr w:type="spellStart"/>
      <w:r w:rsidRPr="00E93AEB">
        <w:rPr>
          <w:rFonts w:ascii="Times New Roman" w:hAnsi="Times New Roman" w:cs="Times New Roman"/>
          <w:color w:val="000000"/>
          <w:sz w:val="28"/>
          <w:szCs w:val="28"/>
          <w:lang w:val="uk-UA"/>
        </w:rPr>
        <w:t>Дж</w:t>
      </w:r>
      <w:proofErr w:type="spellEnd"/>
      <w:r w:rsidRPr="00E93AEB">
        <w:rPr>
          <w:rFonts w:ascii="Times New Roman" w:hAnsi="Times New Roman" w:cs="Times New Roman"/>
          <w:color w:val="000000"/>
          <w:sz w:val="28"/>
          <w:szCs w:val="28"/>
          <w:lang w:val="uk-UA"/>
        </w:rPr>
        <w:t xml:space="preserve">. </w:t>
      </w:r>
      <w:proofErr w:type="spellStart"/>
      <w:r w:rsidRPr="00E93AEB">
        <w:rPr>
          <w:rFonts w:ascii="Times New Roman" w:hAnsi="Times New Roman" w:cs="Times New Roman"/>
          <w:color w:val="000000"/>
          <w:sz w:val="28"/>
          <w:szCs w:val="28"/>
          <w:lang w:val="uk-UA"/>
        </w:rPr>
        <w:t>Свіфта</w:t>
      </w:r>
      <w:proofErr w:type="spellEnd"/>
      <w:r w:rsidRPr="00E93AEB">
        <w:rPr>
          <w:rFonts w:ascii="Times New Roman" w:hAnsi="Times New Roman" w:cs="Times New Roman"/>
          <w:color w:val="000000"/>
          <w:sz w:val="28"/>
          <w:szCs w:val="28"/>
          <w:lang w:val="uk-UA"/>
        </w:rPr>
        <w:t xml:space="preserve"> «Мандри </w:t>
      </w:r>
      <w:proofErr w:type="spellStart"/>
      <w:r w:rsidRPr="00E93AEB">
        <w:rPr>
          <w:rFonts w:ascii="Times New Roman" w:hAnsi="Times New Roman" w:cs="Times New Roman"/>
          <w:color w:val="000000"/>
          <w:sz w:val="28"/>
          <w:szCs w:val="28"/>
          <w:lang w:val="uk-UA"/>
        </w:rPr>
        <w:t>Гуллівера</w:t>
      </w:r>
      <w:proofErr w:type="spellEnd"/>
      <w:r w:rsidRPr="00E93AEB">
        <w:rPr>
          <w:rFonts w:ascii="Times New Roman" w:hAnsi="Times New Roman" w:cs="Times New Roman"/>
          <w:color w:val="000000"/>
          <w:sz w:val="28"/>
          <w:szCs w:val="28"/>
          <w:lang w:val="uk-UA"/>
        </w:rPr>
        <w:t>»: заперечення чи ствердження?</w:t>
      </w:r>
    </w:p>
    <w:p w14:paraId="75D4ABA0" w14:textId="77777777" w:rsidR="00E93AEB" w:rsidRPr="00E93AEB" w:rsidRDefault="00E93AEB" w:rsidP="00E93AEB">
      <w:pPr>
        <w:spacing w:line="360" w:lineRule="auto"/>
        <w:ind w:left="644"/>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Мандри </w:t>
      </w:r>
      <w:proofErr w:type="spellStart"/>
      <w:r w:rsidRPr="00E93AEB">
        <w:rPr>
          <w:rFonts w:ascii="Times New Roman" w:hAnsi="Times New Roman" w:cs="Times New Roman"/>
          <w:color w:val="000000"/>
          <w:sz w:val="28"/>
          <w:szCs w:val="28"/>
          <w:lang w:val="uk-UA"/>
        </w:rPr>
        <w:t>Гуллівера</w:t>
      </w:r>
      <w:proofErr w:type="spellEnd"/>
      <w:r w:rsidRPr="00E93AEB">
        <w:rPr>
          <w:rFonts w:ascii="Times New Roman" w:hAnsi="Times New Roman" w:cs="Times New Roman"/>
          <w:color w:val="000000"/>
          <w:sz w:val="28"/>
          <w:szCs w:val="28"/>
          <w:lang w:val="uk-UA"/>
        </w:rPr>
        <w:t xml:space="preserve">: трансформації тіла чи свідомості? </w:t>
      </w:r>
    </w:p>
    <w:p w14:paraId="7AC915C4" w14:textId="77777777" w:rsidR="00E93AEB" w:rsidRPr="00E93AEB" w:rsidRDefault="00E93AEB" w:rsidP="00E93AEB">
      <w:pPr>
        <w:spacing w:line="360" w:lineRule="auto"/>
        <w:ind w:left="644"/>
        <w:jc w:val="both"/>
        <w:textAlignment w:val="top"/>
        <w:rPr>
          <w:rFonts w:ascii="Times New Roman" w:hAnsi="Times New Roman" w:cs="Times New Roman"/>
          <w:color w:val="000000"/>
          <w:sz w:val="28"/>
          <w:szCs w:val="28"/>
          <w:lang w:val="uk-UA"/>
        </w:rPr>
      </w:pPr>
      <w:proofErr w:type="spellStart"/>
      <w:r w:rsidRPr="00E93AEB">
        <w:rPr>
          <w:rFonts w:ascii="Times New Roman" w:hAnsi="Times New Roman" w:cs="Times New Roman"/>
          <w:color w:val="000000"/>
          <w:sz w:val="28"/>
          <w:szCs w:val="28"/>
          <w:lang w:val="uk-UA"/>
        </w:rPr>
        <w:t>Гуллівер</w:t>
      </w:r>
      <w:proofErr w:type="spellEnd"/>
      <w:r w:rsidRPr="00E93AEB">
        <w:rPr>
          <w:rFonts w:ascii="Times New Roman" w:hAnsi="Times New Roman" w:cs="Times New Roman"/>
          <w:color w:val="000000"/>
          <w:sz w:val="28"/>
          <w:szCs w:val="28"/>
          <w:lang w:val="uk-UA"/>
        </w:rPr>
        <w:t xml:space="preserve"> і сучасна масова культура </w:t>
      </w:r>
    </w:p>
    <w:p w14:paraId="0F54F35F" w14:textId="77777777" w:rsidR="00E93AEB" w:rsidRPr="00E93AEB" w:rsidRDefault="00E93AEB" w:rsidP="00E93AEB">
      <w:pPr>
        <w:spacing w:line="360" w:lineRule="auto"/>
        <w:ind w:left="644"/>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Роман </w:t>
      </w:r>
      <w:proofErr w:type="spellStart"/>
      <w:r w:rsidRPr="00E93AEB">
        <w:rPr>
          <w:rFonts w:ascii="Times New Roman" w:hAnsi="Times New Roman" w:cs="Times New Roman"/>
          <w:color w:val="000000"/>
          <w:sz w:val="28"/>
          <w:szCs w:val="28"/>
          <w:lang w:val="uk-UA"/>
        </w:rPr>
        <w:t>Дж</w:t>
      </w:r>
      <w:proofErr w:type="spellEnd"/>
      <w:r w:rsidRPr="00E93AEB">
        <w:rPr>
          <w:rFonts w:ascii="Times New Roman" w:hAnsi="Times New Roman" w:cs="Times New Roman"/>
          <w:color w:val="000000"/>
          <w:sz w:val="28"/>
          <w:szCs w:val="28"/>
          <w:lang w:val="uk-UA"/>
        </w:rPr>
        <w:t xml:space="preserve">. </w:t>
      </w:r>
      <w:proofErr w:type="spellStart"/>
      <w:r w:rsidRPr="00E93AEB">
        <w:rPr>
          <w:rFonts w:ascii="Times New Roman" w:hAnsi="Times New Roman" w:cs="Times New Roman"/>
          <w:color w:val="000000"/>
          <w:sz w:val="28"/>
          <w:szCs w:val="28"/>
          <w:lang w:val="uk-UA"/>
        </w:rPr>
        <w:t>Свіфта</w:t>
      </w:r>
      <w:proofErr w:type="spellEnd"/>
      <w:r w:rsidRPr="00E93AEB">
        <w:rPr>
          <w:rFonts w:ascii="Times New Roman" w:hAnsi="Times New Roman" w:cs="Times New Roman"/>
          <w:color w:val="000000"/>
          <w:sz w:val="28"/>
          <w:szCs w:val="28"/>
          <w:lang w:val="uk-UA"/>
        </w:rPr>
        <w:t xml:space="preserve"> у колі дитячого читання: причини парадоксальної долі</w:t>
      </w:r>
    </w:p>
    <w:p w14:paraId="49093E08" w14:textId="77777777" w:rsidR="00E93AEB" w:rsidRPr="00E93AEB" w:rsidRDefault="00E93AEB" w:rsidP="00E93AEB">
      <w:pPr>
        <w:spacing w:line="360" w:lineRule="auto"/>
        <w:ind w:left="644"/>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w:t>
      </w:r>
      <w:r w:rsidRPr="00E93AEB">
        <w:rPr>
          <w:rFonts w:ascii="Times New Roman" w:hAnsi="Times New Roman" w:cs="Times New Roman"/>
          <w:noProof/>
          <w:sz w:val="28"/>
          <w:szCs w:val="28"/>
        </w:rPr>
        <w:drawing>
          <wp:inline distT="0" distB="0" distL="0" distR="0" wp14:anchorId="09A2F89D" wp14:editId="4C2867F1">
            <wp:extent cx="428625" cy="4381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p>
    <w:p w14:paraId="029D8D6E" w14:textId="77777777" w:rsidR="00E93AEB" w:rsidRPr="00E93AEB" w:rsidRDefault="00E93AEB" w:rsidP="00E93AEB">
      <w:pPr>
        <w:spacing w:line="360" w:lineRule="auto"/>
        <w:ind w:left="644"/>
        <w:jc w:val="both"/>
        <w:textAlignment w:val="top"/>
        <w:rPr>
          <w:rFonts w:ascii="Times New Roman" w:hAnsi="Times New Roman" w:cs="Times New Roman"/>
          <w:b/>
          <w:color w:val="000000"/>
          <w:sz w:val="28"/>
          <w:szCs w:val="28"/>
          <w:lang w:val="uk-UA"/>
        </w:rPr>
      </w:pPr>
      <w:r w:rsidRPr="00E93AEB">
        <w:rPr>
          <w:rFonts w:ascii="Times New Roman" w:hAnsi="Times New Roman" w:cs="Times New Roman"/>
          <w:b/>
          <w:color w:val="000000"/>
          <w:sz w:val="28"/>
          <w:szCs w:val="28"/>
          <w:lang w:val="uk-UA"/>
        </w:rPr>
        <w:t>Література:</w:t>
      </w:r>
    </w:p>
    <w:p w14:paraId="7147643D" w14:textId="77777777" w:rsidR="00E93AEB" w:rsidRPr="00847200" w:rsidRDefault="00E93AEB" w:rsidP="00E93AEB">
      <w:pPr>
        <w:spacing w:after="0" w:line="360" w:lineRule="auto"/>
        <w:ind w:left="567"/>
        <w:jc w:val="both"/>
        <w:textAlignment w:val="top"/>
        <w:rPr>
          <w:rFonts w:ascii="Times New Roman" w:eastAsia="Times New Roman" w:hAnsi="Times New Roman" w:cs="Times New Roman"/>
          <w:bCs/>
          <w:color w:val="000000"/>
          <w:sz w:val="28"/>
          <w:szCs w:val="28"/>
          <w:lang w:val="uk-UA" w:eastAsia="ru-RU"/>
        </w:rPr>
      </w:pPr>
      <w:r w:rsidRPr="00E93AEB">
        <w:rPr>
          <w:rFonts w:ascii="Times New Roman" w:eastAsia="Times New Roman" w:hAnsi="Times New Roman" w:cs="Times New Roman"/>
          <w:b/>
          <w:color w:val="000000"/>
          <w:sz w:val="28"/>
          <w:szCs w:val="28"/>
          <w:lang w:val="uk-UA" w:eastAsia="ru-RU"/>
        </w:rPr>
        <w:t xml:space="preserve"> </w:t>
      </w:r>
      <w:r w:rsidRPr="00847200">
        <w:rPr>
          <w:rFonts w:ascii="Times New Roman" w:eastAsia="Times New Roman" w:hAnsi="Times New Roman" w:cs="Times New Roman"/>
          <w:bCs/>
          <w:color w:val="000000"/>
          <w:sz w:val="28"/>
          <w:szCs w:val="28"/>
          <w:lang w:val="uk-UA" w:eastAsia="ru-RU"/>
        </w:rPr>
        <w:t>Основна:</w:t>
      </w:r>
    </w:p>
    <w:p w14:paraId="5ADD699A" w14:textId="5290B804" w:rsidR="00E93AEB" w:rsidRPr="00E93AEB" w:rsidRDefault="00E93AEB" w:rsidP="00E93AEB">
      <w:pPr>
        <w:numPr>
          <w:ilvl w:val="0"/>
          <w:numId w:val="3"/>
        </w:numPr>
        <w:spacing w:after="0" w:line="360" w:lineRule="auto"/>
        <w:ind w:left="426" w:hanging="426"/>
        <w:jc w:val="both"/>
        <w:textAlignment w:val="top"/>
        <w:rPr>
          <w:rFonts w:ascii="Times New Roman" w:eastAsia="Times New Roman" w:hAnsi="Times New Roman" w:cs="Times New Roman"/>
          <w:sz w:val="28"/>
          <w:szCs w:val="28"/>
          <w:lang w:val="uk-UA" w:eastAsia="ru-RU"/>
        </w:rPr>
      </w:pPr>
      <w:proofErr w:type="spellStart"/>
      <w:r w:rsidRPr="00E93AEB">
        <w:rPr>
          <w:rFonts w:ascii="Times New Roman" w:eastAsia="Times New Roman" w:hAnsi="Times New Roman" w:cs="Times New Roman"/>
          <w:sz w:val="28"/>
          <w:szCs w:val="28"/>
          <w:lang w:val="uk-UA" w:eastAsia="ru-RU"/>
        </w:rPr>
        <w:lastRenderedPageBreak/>
        <w:t>Тіхоненко</w:t>
      </w:r>
      <w:proofErr w:type="spellEnd"/>
      <w:r w:rsidRPr="00E93AEB">
        <w:rPr>
          <w:rFonts w:ascii="Times New Roman" w:eastAsia="Times New Roman" w:hAnsi="Times New Roman" w:cs="Times New Roman"/>
          <w:sz w:val="28"/>
          <w:szCs w:val="28"/>
          <w:lang w:val="uk-UA" w:eastAsia="ru-RU"/>
        </w:rPr>
        <w:t xml:space="preserve"> С. Творчість </w:t>
      </w:r>
      <w:proofErr w:type="spellStart"/>
      <w:r w:rsidRPr="00E93AEB">
        <w:rPr>
          <w:rFonts w:ascii="Times New Roman" w:eastAsia="Times New Roman" w:hAnsi="Times New Roman" w:cs="Times New Roman"/>
          <w:sz w:val="28"/>
          <w:szCs w:val="28"/>
          <w:lang w:val="uk-UA" w:eastAsia="ru-RU"/>
        </w:rPr>
        <w:t>Дж</w:t>
      </w:r>
      <w:proofErr w:type="spellEnd"/>
      <w:r w:rsidRPr="00E93AEB">
        <w:rPr>
          <w:rFonts w:ascii="Times New Roman" w:eastAsia="Times New Roman" w:hAnsi="Times New Roman" w:cs="Times New Roman"/>
          <w:sz w:val="28"/>
          <w:szCs w:val="28"/>
          <w:lang w:val="uk-UA" w:eastAsia="ru-RU"/>
        </w:rPr>
        <w:t xml:space="preserve">. </w:t>
      </w:r>
      <w:proofErr w:type="spellStart"/>
      <w:r w:rsidRPr="00E93AEB">
        <w:rPr>
          <w:rFonts w:ascii="Times New Roman" w:eastAsia="Times New Roman" w:hAnsi="Times New Roman" w:cs="Times New Roman"/>
          <w:sz w:val="28"/>
          <w:szCs w:val="28"/>
          <w:lang w:val="uk-UA" w:eastAsia="ru-RU"/>
        </w:rPr>
        <w:t>Свіфта</w:t>
      </w:r>
      <w:proofErr w:type="spellEnd"/>
      <w:r w:rsidRPr="00E93AEB">
        <w:rPr>
          <w:rFonts w:ascii="Times New Roman" w:eastAsia="Times New Roman" w:hAnsi="Times New Roman" w:cs="Times New Roman"/>
          <w:sz w:val="28"/>
          <w:szCs w:val="28"/>
          <w:lang w:val="uk-UA" w:eastAsia="ru-RU"/>
        </w:rPr>
        <w:t xml:space="preserve"> в науково-критичному дискурсі. </w:t>
      </w:r>
      <w:r w:rsidRPr="00E93AEB">
        <w:rPr>
          <w:rFonts w:ascii="Times New Roman" w:eastAsia="Times New Roman" w:hAnsi="Times New Roman" w:cs="Times New Roman"/>
          <w:i/>
          <w:iCs/>
          <w:sz w:val="28"/>
          <w:szCs w:val="28"/>
          <w:lang w:val="uk-UA" w:eastAsia="ru-RU"/>
        </w:rPr>
        <w:t>Філологічні науки</w:t>
      </w:r>
      <w:r w:rsidRPr="00E93AEB">
        <w:rPr>
          <w:rFonts w:ascii="Times New Roman" w:eastAsia="Times New Roman" w:hAnsi="Times New Roman" w:cs="Times New Roman"/>
          <w:sz w:val="28"/>
          <w:szCs w:val="28"/>
          <w:lang w:val="uk-UA" w:eastAsia="ru-RU"/>
        </w:rPr>
        <w:t xml:space="preserve">. 2017. № 25. </w:t>
      </w:r>
      <w:r w:rsidRPr="00E93AEB">
        <w:rPr>
          <w:rFonts w:ascii="Times New Roman" w:eastAsia="Times New Roman" w:hAnsi="Times New Roman" w:cs="Times New Roman"/>
          <w:sz w:val="28"/>
          <w:szCs w:val="28"/>
          <w:lang w:val="en-US" w:eastAsia="ru-RU"/>
        </w:rPr>
        <w:t>URL</w:t>
      </w:r>
      <w:r w:rsidRPr="00E93AEB">
        <w:rPr>
          <w:rFonts w:ascii="Times New Roman" w:eastAsia="Times New Roman" w:hAnsi="Times New Roman" w:cs="Times New Roman"/>
          <w:sz w:val="28"/>
          <w:szCs w:val="28"/>
          <w:lang w:val="uk-UA" w:eastAsia="ru-RU"/>
        </w:rPr>
        <w:t xml:space="preserve">: </w:t>
      </w:r>
      <w:proofErr w:type="spellStart"/>
      <w:r w:rsidRPr="00E93AEB">
        <w:rPr>
          <w:rFonts w:ascii="Times New Roman" w:hAnsi="Times New Roman" w:cs="Times New Roman"/>
          <w:sz w:val="28"/>
          <w:szCs w:val="28"/>
        </w:rPr>
        <w:t>http</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dspace</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pnpu</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edu</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ua</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bitstream</w:t>
      </w:r>
      <w:proofErr w:type="spellEnd"/>
      <w:r w:rsidRPr="00E93AEB">
        <w:rPr>
          <w:rFonts w:ascii="Times New Roman" w:hAnsi="Times New Roman" w:cs="Times New Roman"/>
          <w:sz w:val="28"/>
          <w:szCs w:val="28"/>
          <w:lang w:val="uk-UA"/>
        </w:rPr>
        <w:t>/123456789/8656/1/</w:t>
      </w:r>
      <w:proofErr w:type="spellStart"/>
      <w:r w:rsidRPr="00E93AEB">
        <w:rPr>
          <w:rFonts w:ascii="Times New Roman" w:hAnsi="Times New Roman" w:cs="Times New Roman"/>
          <w:sz w:val="28"/>
          <w:szCs w:val="28"/>
        </w:rPr>
        <w:t>Tihonenko</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rPr>
        <w:t>pdf</w:t>
      </w:r>
      <w:proofErr w:type="spellEnd"/>
      <w:r w:rsidRPr="00E93AEB">
        <w:rPr>
          <w:rStyle w:val="20"/>
          <w:rFonts w:ascii="Times New Roman" w:eastAsia="Times New Roman" w:hAnsi="Times New Roman" w:cs="Times New Roman"/>
          <w:sz w:val="28"/>
          <w:szCs w:val="28"/>
          <w:lang w:val="uk-UA" w:eastAsia="ru-RU"/>
        </w:rPr>
        <w:t xml:space="preserve"> </w:t>
      </w:r>
    </w:p>
    <w:p w14:paraId="7B292A02" w14:textId="504968C0" w:rsidR="00E93AEB" w:rsidRPr="00E93AEB" w:rsidRDefault="00E93AEB" w:rsidP="00E93AEB">
      <w:pPr>
        <w:numPr>
          <w:ilvl w:val="0"/>
          <w:numId w:val="3"/>
        </w:numPr>
        <w:spacing w:after="0" w:line="360" w:lineRule="auto"/>
        <w:ind w:left="426" w:hanging="426"/>
        <w:jc w:val="both"/>
        <w:textAlignment w:val="top"/>
        <w:rPr>
          <w:rFonts w:ascii="Times New Roman" w:eastAsia="Times New Roman" w:hAnsi="Times New Roman" w:cs="Times New Roman"/>
          <w:sz w:val="28"/>
          <w:szCs w:val="28"/>
          <w:lang w:val="uk-UA" w:eastAsia="ru-RU"/>
        </w:rPr>
      </w:pPr>
      <w:proofErr w:type="spellStart"/>
      <w:r w:rsidRPr="00E93AEB">
        <w:rPr>
          <w:rFonts w:ascii="Times New Roman" w:eastAsia="Times New Roman" w:hAnsi="Times New Roman" w:cs="Times New Roman"/>
          <w:sz w:val="28"/>
          <w:szCs w:val="28"/>
          <w:lang w:val="uk-UA" w:eastAsia="ru-RU"/>
        </w:rPr>
        <w:t>Тіхоненко</w:t>
      </w:r>
      <w:proofErr w:type="spellEnd"/>
      <w:r w:rsidRPr="00E93AEB">
        <w:rPr>
          <w:rFonts w:ascii="Times New Roman" w:eastAsia="Times New Roman" w:hAnsi="Times New Roman" w:cs="Times New Roman"/>
          <w:sz w:val="28"/>
          <w:szCs w:val="28"/>
          <w:lang w:val="uk-UA" w:eastAsia="ru-RU"/>
        </w:rPr>
        <w:t xml:space="preserve"> С. Функції гротеску в романі </w:t>
      </w:r>
      <w:proofErr w:type="spellStart"/>
      <w:r w:rsidRPr="00E93AEB">
        <w:rPr>
          <w:rFonts w:ascii="Times New Roman" w:eastAsia="Times New Roman" w:hAnsi="Times New Roman" w:cs="Times New Roman"/>
          <w:sz w:val="28"/>
          <w:szCs w:val="28"/>
          <w:lang w:val="uk-UA" w:eastAsia="ru-RU"/>
        </w:rPr>
        <w:t>Дж</w:t>
      </w:r>
      <w:proofErr w:type="spellEnd"/>
      <w:r w:rsidRPr="00E93AEB">
        <w:rPr>
          <w:rFonts w:ascii="Times New Roman" w:eastAsia="Times New Roman" w:hAnsi="Times New Roman" w:cs="Times New Roman"/>
          <w:sz w:val="28"/>
          <w:szCs w:val="28"/>
          <w:lang w:val="uk-UA" w:eastAsia="ru-RU"/>
        </w:rPr>
        <w:t xml:space="preserve">. </w:t>
      </w:r>
      <w:proofErr w:type="spellStart"/>
      <w:r w:rsidRPr="00E93AEB">
        <w:rPr>
          <w:rFonts w:ascii="Times New Roman" w:eastAsia="Times New Roman" w:hAnsi="Times New Roman" w:cs="Times New Roman"/>
          <w:sz w:val="28"/>
          <w:szCs w:val="28"/>
          <w:lang w:val="uk-UA" w:eastAsia="ru-RU"/>
        </w:rPr>
        <w:t>Свіфта</w:t>
      </w:r>
      <w:proofErr w:type="spellEnd"/>
      <w:r w:rsidRPr="00E93AEB">
        <w:rPr>
          <w:rFonts w:ascii="Times New Roman" w:eastAsia="Times New Roman" w:hAnsi="Times New Roman" w:cs="Times New Roman"/>
          <w:sz w:val="28"/>
          <w:szCs w:val="28"/>
          <w:lang w:val="uk-UA" w:eastAsia="ru-RU"/>
        </w:rPr>
        <w:t xml:space="preserve"> «Мандри </w:t>
      </w:r>
      <w:proofErr w:type="spellStart"/>
      <w:r w:rsidRPr="00E93AEB">
        <w:rPr>
          <w:rFonts w:ascii="Times New Roman" w:eastAsia="Times New Roman" w:hAnsi="Times New Roman" w:cs="Times New Roman"/>
          <w:sz w:val="28"/>
          <w:szCs w:val="28"/>
          <w:lang w:val="uk-UA" w:eastAsia="ru-RU"/>
        </w:rPr>
        <w:t>Гуллівера</w:t>
      </w:r>
      <w:proofErr w:type="spellEnd"/>
      <w:r w:rsidRPr="00E93AEB">
        <w:rPr>
          <w:rFonts w:ascii="Times New Roman" w:eastAsia="Times New Roman" w:hAnsi="Times New Roman" w:cs="Times New Roman"/>
          <w:sz w:val="28"/>
          <w:szCs w:val="28"/>
          <w:lang w:val="uk-UA" w:eastAsia="ru-RU"/>
        </w:rPr>
        <w:t xml:space="preserve">».  </w:t>
      </w:r>
      <w:r w:rsidRPr="00E93AEB">
        <w:rPr>
          <w:rFonts w:ascii="Times New Roman" w:eastAsia="Times New Roman" w:hAnsi="Times New Roman" w:cs="Times New Roman"/>
          <w:sz w:val="28"/>
          <w:szCs w:val="28"/>
          <w:lang w:val="en-US" w:eastAsia="ru-RU"/>
        </w:rPr>
        <w:t>URL</w:t>
      </w:r>
      <w:r w:rsidRPr="00E93AEB">
        <w:rPr>
          <w:rFonts w:ascii="Times New Roman" w:eastAsia="Times New Roman" w:hAnsi="Times New Roman" w:cs="Times New Roman"/>
          <w:sz w:val="28"/>
          <w:szCs w:val="28"/>
          <w:lang w:val="uk-UA" w:eastAsia="ru-RU"/>
        </w:rPr>
        <w:t xml:space="preserve">: </w:t>
      </w:r>
      <w:r w:rsidRPr="00E93AEB">
        <w:rPr>
          <w:rFonts w:ascii="Times New Roman" w:hAnsi="Times New Roman" w:cs="Times New Roman"/>
          <w:sz w:val="28"/>
          <w:szCs w:val="28"/>
          <w:lang w:val="en-US"/>
        </w:rPr>
        <w:t>http</w:t>
      </w:r>
      <w:r w:rsidRPr="00E93AEB">
        <w:rPr>
          <w:rFonts w:ascii="Times New Roman" w:hAnsi="Times New Roman" w:cs="Times New Roman"/>
          <w:sz w:val="28"/>
          <w:szCs w:val="28"/>
          <w:lang w:val="uk-UA"/>
        </w:rPr>
        <w:t>://</w:t>
      </w:r>
      <w:r w:rsidRPr="00E93AEB">
        <w:rPr>
          <w:rFonts w:ascii="Times New Roman" w:hAnsi="Times New Roman" w:cs="Times New Roman"/>
          <w:sz w:val="28"/>
          <w:szCs w:val="28"/>
          <w:lang w:val="en-US"/>
        </w:rPr>
        <w:t>journals</w:t>
      </w:r>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lang w:val="en-US"/>
        </w:rPr>
        <w:t>hnpu</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lang w:val="en-US"/>
        </w:rPr>
        <w:t>edu</w:t>
      </w:r>
      <w:proofErr w:type="spellEnd"/>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lang w:val="en-US"/>
        </w:rPr>
        <w:t>ua</w:t>
      </w:r>
      <w:proofErr w:type="spellEnd"/>
      <w:r w:rsidRPr="00E93AEB">
        <w:rPr>
          <w:rFonts w:ascii="Times New Roman" w:hAnsi="Times New Roman" w:cs="Times New Roman"/>
          <w:sz w:val="28"/>
          <w:szCs w:val="28"/>
          <w:lang w:val="uk-UA"/>
        </w:rPr>
        <w:t>/</w:t>
      </w:r>
      <w:r w:rsidRPr="00E93AEB">
        <w:rPr>
          <w:rFonts w:ascii="Times New Roman" w:hAnsi="Times New Roman" w:cs="Times New Roman"/>
          <w:sz w:val="28"/>
          <w:szCs w:val="28"/>
          <w:lang w:val="en-US"/>
        </w:rPr>
        <w:t>index</w:t>
      </w:r>
      <w:r w:rsidRPr="00E93AEB">
        <w:rPr>
          <w:rFonts w:ascii="Times New Roman" w:hAnsi="Times New Roman" w:cs="Times New Roman"/>
          <w:sz w:val="28"/>
          <w:szCs w:val="28"/>
          <w:lang w:val="uk-UA"/>
        </w:rPr>
        <w:t>.</w:t>
      </w:r>
      <w:proofErr w:type="spellStart"/>
      <w:r w:rsidRPr="00E93AEB">
        <w:rPr>
          <w:rFonts w:ascii="Times New Roman" w:hAnsi="Times New Roman" w:cs="Times New Roman"/>
          <w:sz w:val="28"/>
          <w:szCs w:val="28"/>
          <w:lang w:val="en-US"/>
        </w:rPr>
        <w:t>php</w:t>
      </w:r>
      <w:proofErr w:type="spellEnd"/>
      <w:r w:rsidRPr="00E93AEB">
        <w:rPr>
          <w:rFonts w:ascii="Times New Roman" w:hAnsi="Times New Roman" w:cs="Times New Roman"/>
          <w:sz w:val="28"/>
          <w:szCs w:val="28"/>
          <w:lang w:val="uk-UA"/>
        </w:rPr>
        <w:t>/</w:t>
      </w:r>
      <w:r w:rsidRPr="00E93AEB">
        <w:rPr>
          <w:rFonts w:ascii="Times New Roman" w:hAnsi="Times New Roman" w:cs="Times New Roman"/>
          <w:sz w:val="28"/>
          <w:szCs w:val="28"/>
          <w:lang w:val="en-US"/>
        </w:rPr>
        <w:t>literature</w:t>
      </w:r>
      <w:r w:rsidRPr="00E93AEB">
        <w:rPr>
          <w:rFonts w:ascii="Times New Roman" w:hAnsi="Times New Roman" w:cs="Times New Roman"/>
          <w:sz w:val="28"/>
          <w:szCs w:val="28"/>
          <w:lang w:val="uk-UA"/>
        </w:rPr>
        <w:t>/</w:t>
      </w:r>
      <w:r w:rsidRPr="00E93AEB">
        <w:rPr>
          <w:rFonts w:ascii="Times New Roman" w:hAnsi="Times New Roman" w:cs="Times New Roman"/>
          <w:sz w:val="28"/>
          <w:szCs w:val="28"/>
          <w:lang w:val="en-US"/>
        </w:rPr>
        <w:t>article</w:t>
      </w:r>
      <w:r w:rsidRPr="00E93AEB">
        <w:rPr>
          <w:rFonts w:ascii="Times New Roman" w:hAnsi="Times New Roman" w:cs="Times New Roman"/>
          <w:sz w:val="28"/>
          <w:szCs w:val="28"/>
          <w:lang w:val="uk-UA"/>
        </w:rPr>
        <w:t>/</w:t>
      </w:r>
      <w:r w:rsidRPr="00E93AEB">
        <w:rPr>
          <w:rFonts w:ascii="Times New Roman" w:hAnsi="Times New Roman" w:cs="Times New Roman"/>
          <w:sz w:val="28"/>
          <w:szCs w:val="28"/>
          <w:lang w:val="en-US"/>
        </w:rPr>
        <w:t>view</w:t>
      </w:r>
      <w:r w:rsidRPr="00E93AEB">
        <w:rPr>
          <w:rFonts w:ascii="Times New Roman" w:hAnsi="Times New Roman" w:cs="Times New Roman"/>
          <w:sz w:val="28"/>
          <w:szCs w:val="28"/>
          <w:lang w:val="uk-UA"/>
        </w:rPr>
        <w:t xml:space="preserve">/422 </w:t>
      </w:r>
    </w:p>
    <w:p w14:paraId="753D9299" w14:textId="208A74B7" w:rsidR="00E93AEB" w:rsidRPr="00E93AEB" w:rsidRDefault="00E93AEB" w:rsidP="00E93AEB">
      <w:pPr>
        <w:numPr>
          <w:ilvl w:val="0"/>
          <w:numId w:val="3"/>
        </w:numPr>
        <w:spacing w:after="0" w:line="360" w:lineRule="auto"/>
        <w:ind w:left="426" w:hanging="426"/>
        <w:jc w:val="both"/>
        <w:textAlignment w:val="top"/>
        <w:rPr>
          <w:rFonts w:ascii="Times New Roman" w:eastAsia="Times New Roman" w:hAnsi="Times New Roman" w:cs="Times New Roman"/>
          <w:sz w:val="28"/>
          <w:szCs w:val="28"/>
          <w:lang w:val="uk-UA" w:eastAsia="ru-RU"/>
        </w:rPr>
      </w:pPr>
      <w:r w:rsidRPr="00E93AEB">
        <w:rPr>
          <w:rFonts w:ascii="Times New Roman" w:eastAsia="Times New Roman" w:hAnsi="Times New Roman" w:cs="Times New Roman"/>
          <w:sz w:val="28"/>
          <w:szCs w:val="28"/>
          <w:lang w:val="uk-UA" w:eastAsia="ru-RU"/>
        </w:rPr>
        <w:t xml:space="preserve">Борисова Н. В. Лексичні фігури вираження сатири у творі </w:t>
      </w:r>
      <w:proofErr w:type="spellStart"/>
      <w:r w:rsidRPr="00E93AEB">
        <w:rPr>
          <w:rFonts w:ascii="Times New Roman" w:eastAsia="Times New Roman" w:hAnsi="Times New Roman" w:cs="Times New Roman"/>
          <w:sz w:val="28"/>
          <w:szCs w:val="28"/>
          <w:lang w:val="uk-UA" w:eastAsia="ru-RU"/>
        </w:rPr>
        <w:t>Дж</w:t>
      </w:r>
      <w:proofErr w:type="spellEnd"/>
      <w:r w:rsidRPr="00E93AEB">
        <w:rPr>
          <w:rFonts w:ascii="Times New Roman" w:eastAsia="Times New Roman" w:hAnsi="Times New Roman" w:cs="Times New Roman"/>
          <w:sz w:val="28"/>
          <w:szCs w:val="28"/>
          <w:lang w:val="uk-UA" w:eastAsia="ru-RU"/>
        </w:rPr>
        <w:t xml:space="preserve">. </w:t>
      </w:r>
      <w:proofErr w:type="spellStart"/>
      <w:r w:rsidRPr="00E93AEB">
        <w:rPr>
          <w:rFonts w:ascii="Times New Roman" w:eastAsia="Times New Roman" w:hAnsi="Times New Roman" w:cs="Times New Roman"/>
          <w:sz w:val="28"/>
          <w:szCs w:val="28"/>
          <w:lang w:val="uk-UA" w:eastAsia="ru-RU"/>
        </w:rPr>
        <w:t>Свіфта</w:t>
      </w:r>
      <w:proofErr w:type="spellEnd"/>
      <w:r w:rsidRPr="00E93AEB">
        <w:rPr>
          <w:rFonts w:ascii="Times New Roman" w:eastAsia="Times New Roman" w:hAnsi="Times New Roman" w:cs="Times New Roman"/>
          <w:sz w:val="28"/>
          <w:szCs w:val="28"/>
          <w:lang w:val="uk-UA" w:eastAsia="ru-RU"/>
        </w:rPr>
        <w:t xml:space="preserve"> «Мандри </w:t>
      </w:r>
      <w:proofErr w:type="spellStart"/>
      <w:r w:rsidRPr="00E93AEB">
        <w:rPr>
          <w:rFonts w:ascii="Times New Roman" w:eastAsia="Times New Roman" w:hAnsi="Times New Roman" w:cs="Times New Roman"/>
          <w:sz w:val="28"/>
          <w:szCs w:val="28"/>
          <w:lang w:val="uk-UA" w:eastAsia="ru-RU"/>
        </w:rPr>
        <w:t>Гуллівера</w:t>
      </w:r>
      <w:proofErr w:type="spellEnd"/>
      <w:r w:rsidRPr="00E93AEB">
        <w:rPr>
          <w:rFonts w:ascii="Times New Roman" w:eastAsia="Times New Roman" w:hAnsi="Times New Roman" w:cs="Times New Roman"/>
          <w:sz w:val="28"/>
          <w:szCs w:val="28"/>
          <w:lang w:val="uk-UA" w:eastAsia="ru-RU"/>
        </w:rPr>
        <w:t xml:space="preserve">». </w:t>
      </w:r>
      <w:r w:rsidRPr="00E93AEB">
        <w:rPr>
          <w:rFonts w:ascii="Times New Roman" w:eastAsia="Times New Roman" w:hAnsi="Times New Roman" w:cs="Times New Roman"/>
          <w:sz w:val="28"/>
          <w:szCs w:val="28"/>
          <w:lang w:val="en-US" w:eastAsia="ru-RU"/>
        </w:rPr>
        <w:t>URL</w:t>
      </w:r>
      <w:r w:rsidRPr="00E93AEB">
        <w:rPr>
          <w:rFonts w:ascii="Times New Roman" w:eastAsia="Times New Roman" w:hAnsi="Times New Roman" w:cs="Times New Roman"/>
          <w:sz w:val="28"/>
          <w:szCs w:val="28"/>
          <w:lang w:val="uk-UA" w:eastAsia="ru-RU"/>
        </w:rPr>
        <w:t xml:space="preserve">:  </w:t>
      </w:r>
      <w:r w:rsidRPr="00E93AEB">
        <w:rPr>
          <w:rFonts w:ascii="Times New Roman" w:hAnsi="Times New Roman" w:cs="Times New Roman"/>
          <w:sz w:val="28"/>
          <w:szCs w:val="28"/>
        </w:rPr>
        <w:t>http://molodyvcheny.in.ua/files/journal/2017/1/59.pdf</w:t>
      </w:r>
      <w:r w:rsidRPr="00E93AEB">
        <w:rPr>
          <w:rStyle w:val="20"/>
          <w:rFonts w:ascii="Times New Roman" w:eastAsia="Times New Roman" w:hAnsi="Times New Roman" w:cs="Times New Roman"/>
          <w:sz w:val="28"/>
          <w:szCs w:val="28"/>
          <w:lang w:val="uk-UA" w:eastAsia="ru-RU"/>
        </w:rPr>
        <w:t xml:space="preserve"> </w:t>
      </w:r>
    </w:p>
    <w:p w14:paraId="562DEBCB" w14:textId="2D880E46" w:rsidR="00E93AEB" w:rsidRPr="00847200" w:rsidRDefault="00E93AEB" w:rsidP="00E93AEB">
      <w:pPr>
        <w:numPr>
          <w:ilvl w:val="0"/>
          <w:numId w:val="3"/>
        </w:numPr>
        <w:spacing w:after="0" w:line="360" w:lineRule="auto"/>
        <w:ind w:left="567" w:hanging="567"/>
        <w:jc w:val="both"/>
        <w:textAlignment w:val="top"/>
        <w:rPr>
          <w:rFonts w:ascii="Times New Roman" w:eastAsia="Times New Roman" w:hAnsi="Times New Roman" w:cs="Times New Roman"/>
          <w:sz w:val="28"/>
          <w:szCs w:val="28"/>
          <w:lang w:val="uk-UA" w:eastAsia="ru-RU"/>
        </w:rPr>
      </w:pPr>
      <w:r w:rsidRPr="00E93AEB">
        <w:rPr>
          <w:rFonts w:ascii="Times New Roman" w:eastAsia="Times New Roman" w:hAnsi="Times New Roman" w:cs="Times New Roman"/>
          <w:bCs/>
          <w:sz w:val="28"/>
          <w:szCs w:val="28"/>
          <w:shd w:val="clear" w:color="auto" w:fill="FFFFFF"/>
          <w:lang w:val="uk-UA" w:eastAsia="ru-RU"/>
        </w:rPr>
        <w:t xml:space="preserve">Білецький В. В. Соціально-філософські мотиви у творах </w:t>
      </w:r>
      <w:proofErr w:type="spellStart"/>
      <w:r w:rsidRPr="00E93AEB">
        <w:rPr>
          <w:rFonts w:ascii="Times New Roman" w:eastAsia="Times New Roman" w:hAnsi="Times New Roman" w:cs="Times New Roman"/>
          <w:bCs/>
          <w:sz w:val="28"/>
          <w:szCs w:val="28"/>
          <w:shd w:val="clear" w:color="auto" w:fill="FFFFFF"/>
          <w:lang w:val="uk-UA" w:eastAsia="ru-RU"/>
        </w:rPr>
        <w:t>Свіфта</w:t>
      </w:r>
      <w:proofErr w:type="spellEnd"/>
      <w:r w:rsidRPr="00E93AEB">
        <w:rPr>
          <w:rFonts w:ascii="Times New Roman" w:eastAsia="Times New Roman" w:hAnsi="Times New Roman" w:cs="Times New Roman"/>
          <w:bCs/>
          <w:sz w:val="28"/>
          <w:szCs w:val="28"/>
          <w:shd w:val="clear" w:color="auto" w:fill="FFFFFF"/>
          <w:lang w:val="uk-UA" w:eastAsia="ru-RU"/>
        </w:rPr>
        <w:t xml:space="preserve">. </w:t>
      </w:r>
      <w:r w:rsidRPr="00E93AEB">
        <w:rPr>
          <w:rFonts w:ascii="Times New Roman" w:eastAsia="Times New Roman" w:hAnsi="Times New Roman" w:cs="Times New Roman"/>
          <w:bCs/>
          <w:i/>
          <w:iCs/>
          <w:sz w:val="28"/>
          <w:szCs w:val="28"/>
          <w:shd w:val="clear" w:color="auto" w:fill="FFFFFF"/>
          <w:lang w:val="uk-UA" w:eastAsia="ru-RU"/>
        </w:rPr>
        <w:t>Вісник Донецького національного університету</w:t>
      </w:r>
      <w:r w:rsidRPr="00E93AEB">
        <w:rPr>
          <w:rFonts w:ascii="Times New Roman" w:eastAsia="Times New Roman" w:hAnsi="Times New Roman" w:cs="Times New Roman"/>
          <w:bCs/>
          <w:sz w:val="28"/>
          <w:szCs w:val="28"/>
          <w:shd w:val="clear" w:color="auto" w:fill="FFFFFF"/>
          <w:lang w:val="uk-UA" w:eastAsia="ru-RU"/>
        </w:rPr>
        <w:t xml:space="preserve">. Сер. Гуманітарні науки. 2014. </w:t>
      </w:r>
      <w:proofErr w:type="spellStart"/>
      <w:r w:rsidRPr="00E93AEB">
        <w:rPr>
          <w:rFonts w:ascii="Times New Roman" w:eastAsia="Times New Roman" w:hAnsi="Times New Roman" w:cs="Times New Roman"/>
          <w:bCs/>
          <w:sz w:val="28"/>
          <w:szCs w:val="28"/>
          <w:shd w:val="clear" w:color="auto" w:fill="FFFFFF"/>
          <w:lang w:val="uk-UA" w:eastAsia="ru-RU"/>
        </w:rPr>
        <w:t>Вип</w:t>
      </w:r>
      <w:proofErr w:type="spellEnd"/>
      <w:r w:rsidRPr="00E93AEB">
        <w:rPr>
          <w:rFonts w:ascii="Times New Roman" w:eastAsia="Times New Roman" w:hAnsi="Times New Roman" w:cs="Times New Roman"/>
          <w:bCs/>
          <w:sz w:val="28"/>
          <w:szCs w:val="28"/>
          <w:shd w:val="clear" w:color="auto" w:fill="FFFFFF"/>
          <w:lang w:val="uk-UA" w:eastAsia="ru-RU"/>
        </w:rPr>
        <w:t xml:space="preserve">. 1-2. С. 385-389. </w:t>
      </w:r>
      <w:r w:rsidRPr="00E93AEB">
        <w:rPr>
          <w:rFonts w:ascii="Times New Roman" w:eastAsia="Times New Roman" w:hAnsi="Times New Roman" w:cs="Times New Roman"/>
          <w:sz w:val="28"/>
          <w:szCs w:val="28"/>
          <w:lang w:val="en-US" w:eastAsia="ru-RU"/>
        </w:rPr>
        <w:t>URL</w:t>
      </w:r>
      <w:r w:rsidRPr="00E93AEB">
        <w:rPr>
          <w:rFonts w:ascii="Times New Roman" w:eastAsia="Times New Roman" w:hAnsi="Times New Roman" w:cs="Times New Roman"/>
          <w:sz w:val="28"/>
          <w:szCs w:val="28"/>
          <w:lang w:val="uk-UA" w:eastAsia="ru-RU"/>
        </w:rPr>
        <w:t xml:space="preserve">: </w:t>
      </w:r>
      <w:r w:rsidRPr="00E93AEB">
        <w:rPr>
          <w:rFonts w:ascii="Times New Roman" w:eastAsia="Times New Roman" w:hAnsi="Times New Roman" w:cs="Times New Roman"/>
          <w:bCs/>
          <w:sz w:val="28"/>
          <w:szCs w:val="28"/>
          <w:shd w:val="clear" w:color="auto" w:fill="FFFFFF"/>
          <w:lang w:val="uk-UA" w:eastAsia="ru-RU"/>
        </w:rPr>
        <w:t xml:space="preserve"> </w:t>
      </w:r>
      <w:r w:rsidRPr="00847200">
        <w:rPr>
          <w:rFonts w:ascii="Times New Roman" w:eastAsia="Times New Roman" w:hAnsi="Times New Roman" w:cs="Times New Roman"/>
          <w:sz w:val="28"/>
          <w:szCs w:val="28"/>
          <w:lang w:eastAsia="ru-RU"/>
        </w:rPr>
        <w:fldChar w:fldCharType="begin"/>
      </w:r>
      <w:r w:rsidRPr="00847200">
        <w:rPr>
          <w:rFonts w:ascii="Times New Roman" w:eastAsia="Times New Roman" w:hAnsi="Times New Roman" w:cs="Times New Roman"/>
          <w:sz w:val="28"/>
          <w:szCs w:val="28"/>
          <w:lang w:val="uk-UA" w:eastAsia="ru-RU"/>
        </w:rPr>
        <w:instrText xml:space="preserve"> </w:instrText>
      </w:r>
      <w:r w:rsidRPr="00847200">
        <w:rPr>
          <w:rFonts w:ascii="Times New Roman" w:eastAsia="Times New Roman" w:hAnsi="Times New Roman" w:cs="Times New Roman"/>
          <w:sz w:val="28"/>
          <w:szCs w:val="28"/>
          <w:lang w:val="en-US" w:eastAsia="ru-RU"/>
        </w:rPr>
        <w:instrText>HYPERLINK</w:instrText>
      </w:r>
      <w:r w:rsidRPr="00847200">
        <w:rPr>
          <w:rFonts w:ascii="Times New Roman" w:eastAsia="Times New Roman" w:hAnsi="Times New Roman" w:cs="Times New Roman"/>
          <w:sz w:val="28"/>
          <w:szCs w:val="28"/>
          <w:lang w:val="uk-UA" w:eastAsia="ru-RU"/>
        </w:rPr>
        <w:instrText xml:space="preserve"> "</w:instrText>
      </w:r>
      <w:r w:rsidRPr="00847200">
        <w:rPr>
          <w:rFonts w:ascii="Times New Roman" w:eastAsia="Times New Roman" w:hAnsi="Times New Roman" w:cs="Times New Roman"/>
          <w:sz w:val="28"/>
          <w:szCs w:val="28"/>
          <w:lang w:val="en-US" w:eastAsia="ru-RU"/>
        </w:rPr>
        <w:instrText>http</w:instrText>
      </w:r>
      <w:r w:rsidRPr="00847200">
        <w:rPr>
          <w:rFonts w:ascii="Times New Roman" w:eastAsia="Times New Roman" w:hAnsi="Times New Roman" w:cs="Times New Roman"/>
          <w:sz w:val="28"/>
          <w:szCs w:val="28"/>
          <w:lang w:val="uk-UA" w:eastAsia="ru-RU"/>
        </w:rPr>
        <w:instrText>://</w:instrText>
      </w:r>
      <w:r w:rsidRPr="00847200">
        <w:rPr>
          <w:rFonts w:ascii="Times New Roman" w:eastAsia="Times New Roman" w:hAnsi="Times New Roman" w:cs="Times New Roman"/>
          <w:sz w:val="28"/>
          <w:szCs w:val="28"/>
          <w:lang w:val="en-US" w:eastAsia="ru-RU"/>
        </w:rPr>
        <w:instrText>jvestnik</w:instrText>
      </w:r>
      <w:r w:rsidRPr="00847200">
        <w:rPr>
          <w:rFonts w:ascii="Times New Roman" w:eastAsia="Times New Roman" w:hAnsi="Times New Roman" w:cs="Times New Roman"/>
          <w:sz w:val="28"/>
          <w:szCs w:val="28"/>
          <w:lang w:val="uk-UA" w:eastAsia="ru-RU"/>
        </w:rPr>
        <w:instrText>-</w:instrText>
      </w:r>
      <w:r w:rsidRPr="00847200">
        <w:rPr>
          <w:rFonts w:ascii="Times New Roman" w:eastAsia="Times New Roman" w:hAnsi="Times New Roman" w:cs="Times New Roman"/>
          <w:sz w:val="28"/>
          <w:szCs w:val="28"/>
          <w:lang w:val="en-US" w:eastAsia="ru-RU"/>
        </w:rPr>
        <w:instrText>b</w:instrText>
      </w:r>
      <w:r w:rsidRPr="00847200">
        <w:rPr>
          <w:rFonts w:ascii="Times New Roman" w:eastAsia="Times New Roman" w:hAnsi="Times New Roman" w:cs="Times New Roman"/>
          <w:sz w:val="28"/>
          <w:szCs w:val="28"/>
          <w:lang w:val="uk-UA" w:eastAsia="ru-RU"/>
        </w:rPr>
        <w:instrText>.</w:instrText>
      </w:r>
      <w:r w:rsidRPr="00847200">
        <w:rPr>
          <w:rFonts w:ascii="Times New Roman" w:eastAsia="Times New Roman" w:hAnsi="Times New Roman" w:cs="Times New Roman"/>
          <w:sz w:val="28"/>
          <w:szCs w:val="28"/>
          <w:lang w:val="en-US" w:eastAsia="ru-RU"/>
        </w:rPr>
        <w:instrText>donnu</w:instrText>
      </w:r>
      <w:r w:rsidRPr="00847200">
        <w:rPr>
          <w:rFonts w:ascii="Times New Roman" w:eastAsia="Times New Roman" w:hAnsi="Times New Roman" w:cs="Times New Roman"/>
          <w:sz w:val="28"/>
          <w:szCs w:val="28"/>
          <w:lang w:val="uk-UA" w:eastAsia="ru-RU"/>
        </w:rPr>
        <w:instrText>.</w:instrText>
      </w:r>
      <w:r w:rsidRPr="00847200">
        <w:rPr>
          <w:rFonts w:ascii="Times New Roman" w:eastAsia="Times New Roman" w:hAnsi="Times New Roman" w:cs="Times New Roman"/>
          <w:sz w:val="28"/>
          <w:szCs w:val="28"/>
          <w:lang w:val="en-US" w:eastAsia="ru-RU"/>
        </w:rPr>
        <w:instrText>edu</w:instrText>
      </w:r>
      <w:r w:rsidRPr="00847200">
        <w:rPr>
          <w:rFonts w:ascii="Times New Roman" w:eastAsia="Times New Roman" w:hAnsi="Times New Roman" w:cs="Times New Roman"/>
          <w:sz w:val="28"/>
          <w:szCs w:val="28"/>
          <w:lang w:val="uk-UA" w:eastAsia="ru-RU"/>
        </w:rPr>
        <w:instrText>.</w:instrText>
      </w:r>
      <w:r w:rsidRPr="00847200">
        <w:rPr>
          <w:rFonts w:ascii="Times New Roman" w:eastAsia="Times New Roman" w:hAnsi="Times New Roman" w:cs="Times New Roman"/>
          <w:sz w:val="28"/>
          <w:szCs w:val="28"/>
          <w:lang w:val="en-US" w:eastAsia="ru-RU"/>
        </w:rPr>
        <w:instrText>ua</w:instrText>
      </w:r>
      <w:r w:rsidRPr="00847200">
        <w:rPr>
          <w:rFonts w:ascii="Times New Roman" w:eastAsia="Times New Roman" w:hAnsi="Times New Roman" w:cs="Times New Roman"/>
          <w:sz w:val="28"/>
          <w:szCs w:val="28"/>
          <w:lang w:val="uk-UA" w:eastAsia="ru-RU"/>
        </w:rPr>
        <w:instrText>/</w:instrText>
      </w:r>
      <w:r w:rsidRPr="00847200">
        <w:rPr>
          <w:rFonts w:ascii="Times New Roman" w:eastAsia="Times New Roman" w:hAnsi="Times New Roman" w:cs="Times New Roman"/>
          <w:sz w:val="28"/>
          <w:szCs w:val="28"/>
          <w:lang w:val="en-US" w:eastAsia="ru-RU"/>
        </w:rPr>
        <w:instrText>article</w:instrText>
      </w:r>
      <w:r w:rsidRPr="00847200">
        <w:rPr>
          <w:rFonts w:ascii="Times New Roman" w:eastAsia="Times New Roman" w:hAnsi="Times New Roman" w:cs="Times New Roman"/>
          <w:sz w:val="28"/>
          <w:szCs w:val="28"/>
          <w:lang w:val="uk-UA" w:eastAsia="ru-RU"/>
        </w:rPr>
        <w:instrText>/</w:instrText>
      </w:r>
      <w:r w:rsidRPr="00847200">
        <w:rPr>
          <w:rFonts w:ascii="Times New Roman" w:eastAsia="Times New Roman" w:hAnsi="Times New Roman" w:cs="Times New Roman"/>
          <w:sz w:val="28"/>
          <w:szCs w:val="28"/>
          <w:lang w:val="en-US" w:eastAsia="ru-RU"/>
        </w:rPr>
        <w:instrText>download</w:instrText>
      </w:r>
      <w:r w:rsidRPr="00847200">
        <w:rPr>
          <w:rFonts w:ascii="Times New Roman" w:eastAsia="Times New Roman" w:hAnsi="Times New Roman" w:cs="Times New Roman"/>
          <w:sz w:val="28"/>
          <w:szCs w:val="28"/>
          <w:lang w:val="uk-UA" w:eastAsia="ru-RU"/>
        </w:rPr>
        <w:instrText>/2523/2557" \</w:instrText>
      </w:r>
      <w:r w:rsidRPr="00847200">
        <w:rPr>
          <w:rFonts w:ascii="Times New Roman" w:eastAsia="Times New Roman" w:hAnsi="Times New Roman" w:cs="Times New Roman"/>
          <w:sz w:val="28"/>
          <w:szCs w:val="28"/>
          <w:lang w:val="en-US" w:eastAsia="ru-RU"/>
        </w:rPr>
        <w:instrText>t</w:instrText>
      </w:r>
      <w:r w:rsidRPr="00847200">
        <w:rPr>
          <w:rFonts w:ascii="Times New Roman" w:eastAsia="Times New Roman" w:hAnsi="Times New Roman" w:cs="Times New Roman"/>
          <w:sz w:val="28"/>
          <w:szCs w:val="28"/>
          <w:lang w:val="uk-UA" w:eastAsia="ru-RU"/>
        </w:rPr>
        <w:instrText xml:space="preserve"> "_</w:instrText>
      </w:r>
      <w:r w:rsidRPr="00847200">
        <w:rPr>
          <w:rFonts w:ascii="Times New Roman" w:eastAsia="Times New Roman" w:hAnsi="Times New Roman" w:cs="Times New Roman"/>
          <w:sz w:val="28"/>
          <w:szCs w:val="28"/>
          <w:lang w:val="en-US" w:eastAsia="ru-RU"/>
        </w:rPr>
        <w:instrText>blank</w:instrText>
      </w:r>
      <w:r w:rsidRPr="00847200">
        <w:rPr>
          <w:rFonts w:ascii="Times New Roman" w:eastAsia="Times New Roman" w:hAnsi="Times New Roman" w:cs="Times New Roman"/>
          <w:sz w:val="28"/>
          <w:szCs w:val="28"/>
          <w:lang w:val="uk-UA" w:eastAsia="ru-RU"/>
        </w:rPr>
        <w:instrText xml:space="preserve">" </w:instrText>
      </w:r>
      <w:r w:rsidRPr="00847200">
        <w:rPr>
          <w:rFonts w:ascii="Times New Roman" w:eastAsia="Times New Roman" w:hAnsi="Times New Roman" w:cs="Times New Roman"/>
          <w:sz w:val="28"/>
          <w:szCs w:val="28"/>
          <w:lang w:eastAsia="ru-RU"/>
        </w:rPr>
      </w:r>
      <w:r w:rsidRPr="00847200">
        <w:rPr>
          <w:rFonts w:ascii="Times New Roman" w:eastAsia="Times New Roman" w:hAnsi="Times New Roman" w:cs="Times New Roman"/>
          <w:sz w:val="28"/>
          <w:szCs w:val="28"/>
          <w:lang w:eastAsia="ru-RU"/>
        </w:rPr>
        <w:fldChar w:fldCharType="separate"/>
      </w:r>
      <w:proofErr w:type="spellStart"/>
      <w:r w:rsidRPr="00847200">
        <w:rPr>
          <w:rFonts w:ascii="Times New Roman" w:eastAsia="Times New Roman" w:hAnsi="Times New Roman" w:cs="Times New Roman"/>
          <w:sz w:val="28"/>
          <w:szCs w:val="28"/>
          <w:shd w:val="clear" w:color="auto" w:fill="FFFFFF"/>
          <w:lang w:val="en-US" w:eastAsia="ru-RU"/>
        </w:rPr>
        <w:t>jvestnik</w:t>
      </w:r>
      <w:proofErr w:type="spellEnd"/>
      <w:r w:rsidRPr="00847200">
        <w:rPr>
          <w:rFonts w:ascii="Times New Roman" w:eastAsia="Times New Roman" w:hAnsi="Times New Roman" w:cs="Times New Roman"/>
          <w:sz w:val="28"/>
          <w:szCs w:val="28"/>
          <w:shd w:val="clear" w:color="auto" w:fill="FFFFFF"/>
          <w:lang w:val="uk-UA" w:eastAsia="ru-RU"/>
        </w:rPr>
        <w:t>-</w:t>
      </w:r>
      <w:r w:rsidRPr="00847200">
        <w:rPr>
          <w:rFonts w:ascii="Times New Roman" w:eastAsia="Times New Roman" w:hAnsi="Times New Roman" w:cs="Times New Roman"/>
          <w:sz w:val="28"/>
          <w:szCs w:val="28"/>
          <w:shd w:val="clear" w:color="auto" w:fill="FFFFFF"/>
          <w:lang w:val="en-US" w:eastAsia="ru-RU"/>
        </w:rPr>
        <w:t>b</w:t>
      </w:r>
      <w:r w:rsidRPr="00847200">
        <w:rPr>
          <w:rFonts w:ascii="Times New Roman" w:eastAsia="Times New Roman" w:hAnsi="Times New Roman" w:cs="Times New Roman"/>
          <w:sz w:val="28"/>
          <w:szCs w:val="28"/>
          <w:shd w:val="clear" w:color="auto" w:fill="FFFFFF"/>
          <w:lang w:val="uk-UA" w:eastAsia="ru-RU"/>
        </w:rPr>
        <w:t>.</w:t>
      </w:r>
      <w:proofErr w:type="spellStart"/>
      <w:r w:rsidRPr="00847200">
        <w:rPr>
          <w:rFonts w:ascii="Times New Roman" w:eastAsia="Times New Roman" w:hAnsi="Times New Roman" w:cs="Times New Roman"/>
          <w:sz w:val="28"/>
          <w:szCs w:val="28"/>
          <w:shd w:val="clear" w:color="auto" w:fill="FFFFFF"/>
          <w:lang w:val="en-US" w:eastAsia="ru-RU"/>
        </w:rPr>
        <w:t>donnu</w:t>
      </w:r>
      <w:proofErr w:type="spellEnd"/>
      <w:r w:rsidRPr="00847200">
        <w:rPr>
          <w:rFonts w:ascii="Times New Roman" w:eastAsia="Times New Roman" w:hAnsi="Times New Roman" w:cs="Times New Roman"/>
          <w:sz w:val="28"/>
          <w:szCs w:val="28"/>
          <w:shd w:val="clear" w:color="auto" w:fill="FFFFFF"/>
          <w:lang w:val="uk-UA" w:eastAsia="ru-RU"/>
        </w:rPr>
        <w:t>.</w:t>
      </w:r>
      <w:proofErr w:type="spellStart"/>
      <w:r w:rsidRPr="00847200">
        <w:rPr>
          <w:rFonts w:ascii="Times New Roman" w:eastAsia="Times New Roman" w:hAnsi="Times New Roman" w:cs="Times New Roman"/>
          <w:sz w:val="28"/>
          <w:szCs w:val="28"/>
          <w:shd w:val="clear" w:color="auto" w:fill="FFFFFF"/>
          <w:lang w:val="en-US" w:eastAsia="ru-RU"/>
        </w:rPr>
        <w:t>edu</w:t>
      </w:r>
      <w:proofErr w:type="spellEnd"/>
      <w:r w:rsidRPr="00847200">
        <w:rPr>
          <w:rFonts w:ascii="Times New Roman" w:eastAsia="Times New Roman" w:hAnsi="Times New Roman" w:cs="Times New Roman"/>
          <w:sz w:val="28"/>
          <w:szCs w:val="28"/>
          <w:shd w:val="clear" w:color="auto" w:fill="FFFFFF"/>
          <w:lang w:val="uk-UA" w:eastAsia="ru-RU"/>
        </w:rPr>
        <w:t>.</w:t>
      </w:r>
      <w:proofErr w:type="spellStart"/>
      <w:r w:rsidRPr="00847200">
        <w:rPr>
          <w:rFonts w:ascii="Times New Roman" w:eastAsia="Times New Roman" w:hAnsi="Times New Roman" w:cs="Times New Roman"/>
          <w:sz w:val="28"/>
          <w:szCs w:val="28"/>
          <w:shd w:val="clear" w:color="auto" w:fill="FFFFFF"/>
          <w:lang w:val="en-US" w:eastAsia="ru-RU"/>
        </w:rPr>
        <w:t>ua</w:t>
      </w:r>
      <w:proofErr w:type="spellEnd"/>
      <w:r w:rsidRPr="00847200">
        <w:rPr>
          <w:rFonts w:ascii="Times New Roman" w:eastAsia="Times New Roman" w:hAnsi="Times New Roman" w:cs="Times New Roman"/>
          <w:sz w:val="28"/>
          <w:szCs w:val="28"/>
          <w:shd w:val="clear" w:color="auto" w:fill="FFFFFF"/>
          <w:lang w:val="uk-UA" w:eastAsia="ru-RU"/>
        </w:rPr>
        <w:t>/</w:t>
      </w:r>
      <w:r w:rsidRPr="00847200">
        <w:rPr>
          <w:rFonts w:ascii="Times New Roman" w:eastAsia="Times New Roman" w:hAnsi="Times New Roman" w:cs="Times New Roman"/>
          <w:sz w:val="28"/>
          <w:szCs w:val="28"/>
          <w:shd w:val="clear" w:color="auto" w:fill="FFFFFF"/>
          <w:lang w:val="en-US" w:eastAsia="ru-RU"/>
        </w:rPr>
        <w:t>article</w:t>
      </w:r>
      <w:r w:rsidRPr="00847200">
        <w:rPr>
          <w:rFonts w:ascii="Times New Roman" w:eastAsia="Times New Roman" w:hAnsi="Times New Roman" w:cs="Times New Roman"/>
          <w:sz w:val="28"/>
          <w:szCs w:val="28"/>
          <w:shd w:val="clear" w:color="auto" w:fill="FFFFFF"/>
          <w:lang w:val="uk-UA" w:eastAsia="ru-RU"/>
        </w:rPr>
        <w:t>/</w:t>
      </w:r>
      <w:r w:rsidRPr="00847200">
        <w:rPr>
          <w:rFonts w:ascii="Times New Roman" w:eastAsia="Times New Roman" w:hAnsi="Times New Roman" w:cs="Times New Roman"/>
          <w:sz w:val="28"/>
          <w:szCs w:val="28"/>
          <w:shd w:val="clear" w:color="auto" w:fill="FFFFFF"/>
          <w:lang w:val="en-US" w:eastAsia="ru-RU"/>
        </w:rPr>
        <w:t>download</w:t>
      </w:r>
      <w:r w:rsidRPr="00847200">
        <w:rPr>
          <w:rFonts w:ascii="Times New Roman" w:eastAsia="Times New Roman" w:hAnsi="Times New Roman" w:cs="Times New Roman"/>
          <w:sz w:val="28"/>
          <w:szCs w:val="28"/>
          <w:shd w:val="clear" w:color="auto" w:fill="FFFFFF"/>
          <w:lang w:val="uk-UA" w:eastAsia="ru-RU"/>
        </w:rPr>
        <w:t xml:space="preserve">/2523/2557 </w:t>
      </w:r>
    </w:p>
    <w:p w14:paraId="3ABBC076" w14:textId="77777777" w:rsidR="00E93AEB" w:rsidRPr="00E93AEB" w:rsidRDefault="00E93AEB" w:rsidP="00E93AEB">
      <w:pPr>
        <w:numPr>
          <w:ilvl w:val="0"/>
          <w:numId w:val="3"/>
        </w:numPr>
        <w:spacing w:after="0" w:line="360" w:lineRule="auto"/>
        <w:ind w:left="567" w:hanging="567"/>
        <w:jc w:val="both"/>
        <w:textAlignment w:val="top"/>
        <w:rPr>
          <w:rFonts w:ascii="Times New Roman" w:eastAsia="Times New Roman" w:hAnsi="Times New Roman" w:cs="Times New Roman"/>
          <w:sz w:val="28"/>
          <w:szCs w:val="28"/>
          <w:lang w:val="uk-UA" w:eastAsia="ru-RU"/>
        </w:rPr>
      </w:pPr>
      <w:r w:rsidRPr="00847200">
        <w:rPr>
          <w:rFonts w:ascii="Times New Roman" w:eastAsia="Times New Roman" w:hAnsi="Times New Roman" w:cs="Times New Roman"/>
          <w:sz w:val="28"/>
          <w:szCs w:val="28"/>
          <w:lang w:eastAsia="ru-RU"/>
        </w:rPr>
        <w:fldChar w:fldCharType="end"/>
      </w:r>
      <w:r w:rsidRPr="00E93AEB">
        <w:rPr>
          <w:rFonts w:ascii="Times New Roman" w:eastAsia="Times New Roman" w:hAnsi="Times New Roman" w:cs="Times New Roman"/>
          <w:sz w:val="28"/>
          <w:szCs w:val="28"/>
          <w:lang w:eastAsia="ru-RU"/>
        </w:rPr>
        <w:t>Т</w:t>
      </w:r>
      <w:r w:rsidRPr="00E93AEB">
        <w:rPr>
          <w:rFonts w:ascii="Times New Roman" w:eastAsia="Times New Roman" w:hAnsi="Times New Roman" w:cs="Times New Roman"/>
          <w:sz w:val="28"/>
          <w:szCs w:val="28"/>
          <w:lang w:val="uk-UA" w:eastAsia="ru-RU"/>
        </w:rPr>
        <w:t>і</w:t>
      </w:r>
      <w:proofErr w:type="spellStart"/>
      <w:r w:rsidRPr="00E93AEB">
        <w:rPr>
          <w:rFonts w:ascii="Times New Roman" w:eastAsia="Times New Roman" w:hAnsi="Times New Roman" w:cs="Times New Roman"/>
          <w:sz w:val="28"/>
          <w:szCs w:val="28"/>
          <w:lang w:eastAsia="ru-RU"/>
        </w:rPr>
        <w:t>хоненко</w:t>
      </w:r>
      <w:proofErr w:type="spellEnd"/>
      <w:r w:rsidRPr="00E93AEB">
        <w:rPr>
          <w:rFonts w:ascii="Times New Roman" w:eastAsia="Times New Roman" w:hAnsi="Times New Roman" w:cs="Times New Roman"/>
          <w:sz w:val="28"/>
          <w:szCs w:val="28"/>
          <w:lang w:eastAsia="ru-RU"/>
        </w:rPr>
        <w:t xml:space="preserve"> С.</w:t>
      </w:r>
      <w:r w:rsidRPr="00E93AEB">
        <w:rPr>
          <w:rFonts w:ascii="Times New Roman" w:eastAsia="Times New Roman" w:hAnsi="Times New Roman" w:cs="Times New Roman"/>
          <w:sz w:val="28"/>
          <w:szCs w:val="28"/>
          <w:lang w:val="uk-UA" w:eastAsia="ru-RU"/>
        </w:rPr>
        <w:t xml:space="preserve"> </w:t>
      </w:r>
      <w:r w:rsidRPr="00E93AEB">
        <w:rPr>
          <w:rFonts w:ascii="Times New Roman" w:eastAsia="Times New Roman" w:hAnsi="Times New Roman" w:cs="Times New Roman"/>
          <w:sz w:val="28"/>
          <w:szCs w:val="28"/>
          <w:lang w:eastAsia="ru-RU"/>
        </w:rPr>
        <w:t xml:space="preserve">О. </w:t>
      </w:r>
      <w:r w:rsidRPr="00E93AEB">
        <w:rPr>
          <w:rFonts w:ascii="Times New Roman" w:eastAsia="Times New Roman" w:hAnsi="Times New Roman" w:cs="Times New Roman"/>
          <w:sz w:val="28"/>
          <w:szCs w:val="28"/>
          <w:lang w:val="uk-UA" w:eastAsia="ru-RU"/>
        </w:rPr>
        <w:t xml:space="preserve">Гротескний світ роману </w:t>
      </w:r>
      <w:proofErr w:type="spellStart"/>
      <w:r w:rsidRPr="00E93AEB">
        <w:rPr>
          <w:rFonts w:ascii="Times New Roman" w:eastAsia="Times New Roman" w:hAnsi="Times New Roman" w:cs="Times New Roman"/>
          <w:sz w:val="28"/>
          <w:szCs w:val="28"/>
          <w:lang w:val="uk-UA" w:eastAsia="ru-RU"/>
        </w:rPr>
        <w:t>Дж</w:t>
      </w:r>
      <w:proofErr w:type="spellEnd"/>
      <w:r w:rsidRPr="00E93AEB">
        <w:rPr>
          <w:rFonts w:ascii="Times New Roman" w:eastAsia="Times New Roman" w:hAnsi="Times New Roman" w:cs="Times New Roman"/>
          <w:sz w:val="28"/>
          <w:szCs w:val="28"/>
          <w:lang w:val="uk-UA" w:eastAsia="ru-RU"/>
        </w:rPr>
        <w:t xml:space="preserve">. </w:t>
      </w:r>
      <w:proofErr w:type="spellStart"/>
      <w:r w:rsidRPr="00E93AEB">
        <w:rPr>
          <w:rFonts w:ascii="Times New Roman" w:eastAsia="Times New Roman" w:hAnsi="Times New Roman" w:cs="Times New Roman"/>
          <w:sz w:val="28"/>
          <w:szCs w:val="28"/>
          <w:lang w:val="uk-UA" w:eastAsia="ru-RU"/>
        </w:rPr>
        <w:t>Свіфта</w:t>
      </w:r>
      <w:proofErr w:type="spellEnd"/>
      <w:r w:rsidRPr="00E93AEB">
        <w:rPr>
          <w:rFonts w:ascii="Times New Roman" w:eastAsia="Times New Roman" w:hAnsi="Times New Roman" w:cs="Times New Roman"/>
          <w:sz w:val="28"/>
          <w:szCs w:val="28"/>
          <w:lang w:val="uk-UA" w:eastAsia="ru-RU"/>
        </w:rPr>
        <w:t xml:space="preserve"> «Мандри </w:t>
      </w:r>
      <w:proofErr w:type="spellStart"/>
      <w:r w:rsidRPr="00E93AEB">
        <w:rPr>
          <w:rFonts w:ascii="Times New Roman" w:eastAsia="Times New Roman" w:hAnsi="Times New Roman" w:cs="Times New Roman"/>
          <w:sz w:val="28"/>
          <w:szCs w:val="28"/>
          <w:lang w:val="uk-UA" w:eastAsia="ru-RU"/>
        </w:rPr>
        <w:t>Гуллівера</w:t>
      </w:r>
      <w:proofErr w:type="spellEnd"/>
      <w:r w:rsidRPr="00E93AEB">
        <w:rPr>
          <w:rFonts w:ascii="Times New Roman" w:eastAsia="Times New Roman" w:hAnsi="Times New Roman" w:cs="Times New Roman"/>
          <w:sz w:val="28"/>
          <w:szCs w:val="28"/>
          <w:lang w:val="uk-UA" w:eastAsia="ru-RU"/>
        </w:rPr>
        <w:t xml:space="preserve">». </w:t>
      </w:r>
      <w:r w:rsidRPr="00E93AEB">
        <w:rPr>
          <w:rFonts w:ascii="Times New Roman" w:eastAsia="Times New Roman" w:hAnsi="Times New Roman" w:cs="Times New Roman"/>
          <w:i/>
          <w:iCs/>
          <w:sz w:val="28"/>
          <w:szCs w:val="28"/>
          <w:lang w:val="uk-UA" w:eastAsia="ru-RU"/>
        </w:rPr>
        <w:t>Вісник Черкаського університету</w:t>
      </w:r>
      <w:r w:rsidRPr="00E93AEB">
        <w:rPr>
          <w:rFonts w:ascii="Times New Roman" w:eastAsia="Times New Roman" w:hAnsi="Times New Roman" w:cs="Times New Roman"/>
          <w:sz w:val="28"/>
          <w:szCs w:val="28"/>
          <w:lang w:val="uk-UA" w:eastAsia="ru-RU"/>
        </w:rPr>
        <w:t xml:space="preserve">. 2017. №1. </w:t>
      </w:r>
      <w:proofErr w:type="spellStart"/>
      <w:r w:rsidRPr="00E93AEB">
        <w:rPr>
          <w:rFonts w:ascii="Times New Roman" w:eastAsia="Times New Roman" w:hAnsi="Times New Roman" w:cs="Times New Roman"/>
          <w:sz w:val="28"/>
          <w:szCs w:val="28"/>
          <w:lang w:val="uk-UA" w:eastAsia="ru-RU"/>
        </w:rPr>
        <w:t>Кн</w:t>
      </w:r>
      <w:proofErr w:type="spellEnd"/>
      <w:r w:rsidRPr="00E93AEB">
        <w:rPr>
          <w:rFonts w:ascii="Times New Roman" w:eastAsia="Times New Roman" w:hAnsi="Times New Roman" w:cs="Times New Roman"/>
          <w:sz w:val="28"/>
          <w:szCs w:val="28"/>
          <w:lang w:val="uk-UA" w:eastAsia="ru-RU"/>
        </w:rPr>
        <w:t>. 2. С. 57-63.</w:t>
      </w:r>
    </w:p>
    <w:p w14:paraId="5A068A98" w14:textId="77777777" w:rsidR="00847200" w:rsidRDefault="00E93AEB" w:rsidP="00847200">
      <w:pPr>
        <w:spacing w:after="0" w:line="360" w:lineRule="auto"/>
        <w:ind w:left="426"/>
        <w:jc w:val="both"/>
        <w:textAlignment w:val="top"/>
        <w:rPr>
          <w:rFonts w:ascii="Times New Roman" w:hAnsi="Times New Roman" w:cs="Times New Roman"/>
          <w:sz w:val="28"/>
          <w:szCs w:val="28"/>
          <w:lang w:val="uk-UA"/>
        </w:rPr>
      </w:pPr>
      <w:r w:rsidRPr="00847200">
        <w:rPr>
          <w:rFonts w:ascii="Times New Roman" w:hAnsi="Times New Roman" w:cs="Times New Roman"/>
          <w:sz w:val="28"/>
          <w:szCs w:val="28"/>
          <w:lang w:val="uk-UA"/>
        </w:rPr>
        <w:t>Додаткова:</w:t>
      </w:r>
    </w:p>
    <w:p w14:paraId="5B52F888" w14:textId="637A17FF" w:rsidR="00847200" w:rsidRPr="00847200" w:rsidRDefault="00847200" w:rsidP="00847200">
      <w:pPr>
        <w:pStyle w:val="a7"/>
        <w:numPr>
          <w:ilvl w:val="0"/>
          <w:numId w:val="36"/>
        </w:numPr>
        <w:spacing w:after="0" w:line="360" w:lineRule="auto"/>
        <w:ind w:left="426" w:hanging="426"/>
        <w:jc w:val="both"/>
        <w:textAlignment w:val="top"/>
        <w:rPr>
          <w:rFonts w:ascii="Times New Roman" w:eastAsiaTheme="majorEastAsia" w:hAnsi="Times New Roman" w:cs="Times New Roman"/>
          <w:color w:val="111111"/>
          <w:sz w:val="28"/>
          <w:szCs w:val="28"/>
        </w:rPr>
      </w:pPr>
      <w:r w:rsidRPr="00847200">
        <w:rPr>
          <w:rFonts w:ascii="Times New Roman" w:eastAsia="Times New Roman" w:hAnsi="Times New Roman" w:cs="Times New Roman"/>
          <w:sz w:val="28"/>
          <w:szCs w:val="28"/>
          <w:lang w:val="uk-UA" w:eastAsia="ru-RU"/>
        </w:rPr>
        <w:t xml:space="preserve"> </w:t>
      </w:r>
      <w:proofErr w:type="spellStart"/>
      <w:r w:rsidRPr="00847200">
        <w:rPr>
          <w:rFonts w:ascii="Times New Roman" w:eastAsia="Times New Roman" w:hAnsi="Times New Roman" w:cs="Times New Roman"/>
          <w:sz w:val="28"/>
          <w:szCs w:val="28"/>
          <w:lang w:val="uk-UA" w:eastAsia="ru-RU"/>
        </w:rPr>
        <w:t>Огерук</w:t>
      </w:r>
      <w:proofErr w:type="spellEnd"/>
      <w:r w:rsidRPr="00847200">
        <w:rPr>
          <w:rFonts w:ascii="Times New Roman" w:eastAsia="Times New Roman" w:hAnsi="Times New Roman" w:cs="Times New Roman"/>
          <w:sz w:val="28"/>
          <w:szCs w:val="28"/>
          <w:lang w:val="uk-UA" w:eastAsia="ru-RU"/>
        </w:rPr>
        <w:t xml:space="preserve"> В. </w:t>
      </w:r>
      <w:r w:rsidRPr="00847200">
        <w:rPr>
          <w:rFonts w:ascii="Times New Roman" w:hAnsi="Times New Roman" w:cs="Times New Roman"/>
          <w:sz w:val="28"/>
          <w:szCs w:val="28"/>
        </w:rPr>
        <w:t xml:space="preserve">Абсурд як один </w:t>
      </w:r>
      <w:proofErr w:type="spellStart"/>
      <w:r w:rsidRPr="00847200">
        <w:rPr>
          <w:rFonts w:ascii="Times New Roman" w:hAnsi="Times New Roman" w:cs="Times New Roman"/>
          <w:sz w:val="28"/>
          <w:szCs w:val="28"/>
        </w:rPr>
        <w:t>із</w:t>
      </w:r>
      <w:proofErr w:type="spellEnd"/>
      <w:r w:rsidRPr="00847200">
        <w:rPr>
          <w:rFonts w:ascii="Times New Roman" w:hAnsi="Times New Roman" w:cs="Times New Roman"/>
          <w:sz w:val="28"/>
          <w:szCs w:val="28"/>
        </w:rPr>
        <w:t xml:space="preserve"> </w:t>
      </w:r>
      <w:proofErr w:type="spellStart"/>
      <w:r w:rsidRPr="00847200">
        <w:rPr>
          <w:rFonts w:ascii="Times New Roman" w:hAnsi="Times New Roman" w:cs="Times New Roman"/>
          <w:sz w:val="28"/>
          <w:szCs w:val="28"/>
        </w:rPr>
        <w:t>засобів</w:t>
      </w:r>
      <w:proofErr w:type="spellEnd"/>
      <w:r w:rsidRPr="00847200">
        <w:rPr>
          <w:rFonts w:ascii="Times New Roman" w:hAnsi="Times New Roman" w:cs="Times New Roman"/>
          <w:sz w:val="28"/>
          <w:szCs w:val="28"/>
        </w:rPr>
        <w:t xml:space="preserve"> </w:t>
      </w:r>
      <w:proofErr w:type="spellStart"/>
      <w:r w:rsidRPr="00847200">
        <w:rPr>
          <w:rFonts w:ascii="Times New Roman" w:hAnsi="Times New Roman" w:cs="Times New Roman"/>
          <w:sz w:val="28"/>
          <w:szCs w:val="28"/>
        </w:rPr>
        <w:t>творення</w:t>
      </w:r>
      <w:proofErr w:type="spellEnd"/>
      <w:r w:rsidRPr="00847200">
        <w:rPr>
          <w:rFonts w:ascii="Times New Roman" w:hAnsi="Times New Roman" w:cs="Times New Roman"/>
          <w:sz w:val="28"/>
          <w:szCs w:val="28"/>
        </w:rPr>
        <w:t xml:space="preserve"> роману "</w:t>
      </w:r>
      <w:proofErr w:type="spellStart"/>
      <w:r w:rsidRPr="00847200">
        <w:rPr>
          <w:rFonts w:ascii="Times New Roman" w:hAnsi="Times New Roman" w:cs="Times New Roman"/>
          <w:sz w:val="28"/>
          <w:szCs w:val="28"/>
        </w:rPr>
        <w:t>Мандри</w:t>
      </w:r>
      <w:proofErr w:type="spellEnd"/>
      <w:r w:rsidRPr="00847200">
        <w:rPr>
          <w:rFonts w:ascii="Times New Roman" w:hAnsi="Times New Roman" w:cs="Times New Roman"/>
          <w:sz w:val="28"/>
          <w:szCs w:val="28"/>
        </w:rPr>
        <w:t xml:space="preserve"> </w:t>
      </w:r>
      <w:proofErr w:type="spellStart"/>
      <w:r w:rsidRPr="00847200">
        <w:rPr>
          <w:rFonts w:ascii="Times New Roman" w:hAnsi="Times New Roman" w:cs="Times New Roman"/>
          <w:sz w:val="28"/>
          <w:szCs w:val="28"/>
        </w:rPr>
        <w:t>Гуллівера</w:t>
      </w:r>
      <w:proofErr w:type="spellEnd"/>
      <w:r w:rsidRPr="00847200">
        <w:rPr>
          <w:rFonts w:ascii="Times New Roman" w:hAnsi="Times New Roman" w:cs="Times New Roman"/>
          <w:sz w:val="28"/>
          <w:szCs w:val="28"/>
        </w:rPr>
        <w:t xml:space="preserve">" Джонатана </w:t>
      </w:r>
      <w:proofErr w:type="spellStart"/>
      <w:r w:rsidRPr="00847200">
        <w:rPr>
          <w:rFonts w:ascii="Times New Roman" w:hAnsi="Times New Roman" w:cs="Times New Roman"/>
          <w:sz w:val="28"/>
          <w:szCs w:val="28"/>
        </w:rPr>
        <w:t>Свіфта</w:t>
      </w:r>
      <w:proofErr w:type="spellEnd"/>
      <w:r w:rsidRPr="00847200">
        <w:rPr>
          <w:rFonts w:ascii="Times New Roman" w:hAnsi="Times New Roman" w:cs="Times New Roman"/>
          <w:sz w:val="28"/>
          <w:szCs w:val="28"/>
          <w:lang w:val="uk-UA"/>
        </w:rPr>
        <w:t xml:space="preserve"> </w:t>
      </w:r>
      <w:r w:rsidRPr="00847200">
        <w:rPr>
          <w:rFonts w:ascii="Times New Roman" w:eastAsia="Times New Roman" w:hAnsi="Times New Roman" w:cs="Times New Roman"/>
          <w:sz w:val="28"/>
          <w:szCs w:val="28"/>
          <w:lang w:val="uk-UA" w:eastAsia="ru-RU"/>
        </w:rPr>
        <w:t>https://litgazeta.com.ua/articles/absurd-yak-odyn-iz-zasobiv-tvorennya-romanu-mandry-gullivera-dzhonatana-svifta/</w:t>
      </w:r>
    </w:p>
    <w:p w14:paraId="73E763F9" w14:textId="42BD3590" w:rsidR="00E93AEB" w:rsidRPr="00E93AEB" w:rsidRDefault="00DC3C9B" w:rsidP="007000C8">
      <w:pPr>
        <w:numPr>
          <w:ilvl w:val="0"/>
          <w:numId w:val="36"/>
        </w:numPr>
        <w:spacing w:after="0" w:line="360" w:lineRule="auto"/>
        <w:ind w:left="567" w:hanging="567"/>
        <w:jc w:val="both"/>
        <w:textAlignment w:val="top"/>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Снєгірьова</w:t>
      </w:r>
      <w:proofErr w:type="spellEnd"/>
      <w:r>
        <w:rPr>
          <w:rFonts w:ascii="Times New Roman" w:eastAsia="Times New Roman" w:hAnsi="Times New Roman" w:cs="Times New Roman"/>
          <w:sz w:val="28"/>
          <w:szCs w:val="28"/>
          <w:lang w:val="uk-UA" w:eastAsia="ru-RU"/>
        </w:rPr>
        <w:t xml:space="preserve">  В.  </w:t>
      </w:r>
      <w:r w:rsidR="00847200">
        <w:rPr>
          <w:rFonts w:ascii="Times New Roman" w:eastAsia="Times New Roman" w:hAnsi="Times New Roman" w:cs="Times New Roman"/>
          <w:sz w:val="28"/>
          <w:szCs w:val="28"/>
          <w:lang w:val="uk-UA" w:eastAsia="ru-RU"/>
        </w:rPr>
        <w:t xml:space="preserve">Роман </w:t>
      </w:r>
      <w:proofErr w:type="spellStart"/>
      <w:r w:rsidR="00847200">
        <w:rPr>
          <w:rFonts w:ascii="Times New Roman" w:eastAsia="Times New Roman" w:hAnsi="Times New Roman" w:cs="Times New Roman"/>
          <w:sz w:val="28"/>
          <w:szCs w:val="28"/>
          <w:lang w:val="uk-UA" w:eastAsia="ru-RU"/>
        </w:rPr>
        <w:t>Дж</w:t>
      </w:r>
      <w:proofErr w:type="spellEnd"/>
      <w:r w:rsidR="00847200">
        <w:rPr>
          <w:rFonts w:ascii="Times New Roman" w:eastAsia="Times New Roman" w:hAnsi="Times New Roman" w:cs="Times New Roman"/>
          <w:sz w:val="28"/>
          <w:szCs w:val="28"/>
          <w:lang w:val="uk-UA" w:eastAsia="ru-RU"/>
        </w:rPr>
        <w:t xml:space="preserve">. </w:t>
      </w:r>
      <w:proofErr w:type="spellStart"/>
      <w:r w:rsidR="00847200">
        <w:rPr>
          <w:rFonts w:ascii="Times New Roman" w:eastAsia="Times New Roman" w:hAnsi="Times New Roman" w:cs="Times New Roman"/>
          <w:sz w:val="28"/>
          <w:szCs w:val="28"/>
          <w:lang w:val="uk-UA" w:eastAsia="ru-RU"/>
        </w:rPr>
        <w:t>Свіфта</w:t>
      </w:r>
      <w:proofErr w:type="spellEnd"/>
      <w:r w:rsidR="00847200">
        <w:rPr>
          <w:rFonts w:ascii="Times New Roman" w:eastAsia="Times New Roman" w:hAnsi="Times New Roman" w:cs="Times New Roman"/>
          <w:sz w:val="28"/>
          <w:szCs w:val="28"/>
          <w:lang w:val="uk-UA" w:eastAsia="ru-RU"/>
        </w:rPr>
        <w:t xml:space="preserve"> «Пригоди </w:t>
      </w:r>
      <w:proofErr w:type="spellStart"/>
      <w:r w:rsidR="00847200">
        <w:rPr>
          <w:rFonts w:ascii="Times New Roman" w:eastAsia="Times New Roman" w:hAnsi="Times New Roman" w:cs="Times New Roman"/>
          <w:sz w:val="28"/>
          <w:szCs w:val="28"/>
          <w:lang w:val="uk-UA" w:eastAsia="ru-RU"/>
        </w:rPr>
        <w:t>Гулівера</w:t>
      </w:r>
      <w:proofErr w:type="spellEnd"/>
      <w:r w:rsidR="00847200">
        <w:rPr>
          <w:rFonts w:ascii="Times New Roman" w:eastAsia="Times New Roman" w:hAnsi="Times New Roman" w:cs="Times New Roman"/>
          <w:sz w:val="28"/>
          <w:szCs w:val="28"/>
          <w:lang w:val="uk-UA" w:eastAsia="ru-RU"/>
        </w:rPr>
        <w:t xml:space="preserve">» </w:t>
      </w:r>
      <w:r w:rsidRPr="00DC3C9B">
        <w:rPr>
          <w:rFonts w:ascii="Times New Roman" w:eastAsia="Times New Roman" w:hAnsi="Times New Roman" w:cs="Times New Roman"/>
          <w:sz w:val="28"/>
          <w:szCs w:val="28"/>
          <w:lang w:val="uk-UA" w:eastAsia="ru-RU"/>
        </w:rPr>
        <w:t>https://lib.iitta.gov.ua/712373/1/%D0%A1%D0%BD%D1%94%D0%B3%D1%96%D1%80%D1%8C%D0%BE%D0%B2%D0%B0_%D0%A1%D0%B2%D1%96%D1%84%D1%82_%D0%93%D0%B5%D1%82%D0%B5.pdf</w:t>
      </w:r>
    </w:p>
    <w:p w14:paraId="327EB512" w14:textId="5A19A44E" w:rsidR="00E93AEB" w:rsidRPr="00E93AEB" w:rsidRDefault="00E93AEB" w:rsidP="007000C8">
      <w:pPr>
        <w:numPr>
          <w:ilvl w:val="0"/>
          <w:numId w:val="36"/>
        </w:numPr>
        <w:spacing w:after="0" w:line="360" w:lineRule="auto"/>
        <w:ind w:left="567" w:hanging="567"/>
        <w:jc w:val="both"/>
        <w:textAlignment w:val="top"/>
        <w:rPr>
          <w:rFonts w:ascii="Times New Roman" w:eastAsia="Times New Roman" w:hAnsi="Times New Roman" w:cs="Times New Roman"/>
          <w:sz w:val="28"/>
          <w:szCs w:val="28"/>
          <w:lang w:val="uk-UA" w:eastAsia="ru-RU"/>
        </w:rPr>
      </w:pPr>
      <w:r w:rsidRPr="00E93AEB">
        <w:rPr>
          <w:rFonts w:ascii="Times New Roman" w:eastAsia="Times New Roman" w:hAnsi="Times New Roman" w:cs="Times New Roman"/>
          <w:bCs/>
          <w:sz w:val="28"/>
          <w:szCs w:val="28"/>
          <w:shd w:val="clear" w:color="auto" w:fill="FFFFFF"/>
          <w:lang w:eastAsia="ru-RU"/>
        </w:rPr>
        <w:t>Р</w:t>
      </w:r>
      <w:proofErr w:type="spellStart"/>
      <w:r w:rsidRPr="00E93AEB">
        <w:rPr>
          <w:rFonts w:ascii="Times New Roman" w:eastAsia="Times New Roman" w:hAnsi="Times New Roman" w:cs="Times New Roman"/>
          <w:bCs/>
          <w:sz w:val="28"/>
          <w:szCs w:val="28"/>
          <w:shd w:val="clear" w:color="auto" w:fill="FFFFFF"/>
          <w:lang w:val="uk-UA" w:eastAsia="ru-RU"/>
        </w:rPr>
        <w:t>оманчук</w:t>
      </w:r>
      <w:proofErr w:type="spellEnd"/>
      <w:r w:rsidRPr="00E93AEB">
        <w:rPr>
          <w:rFonts w:ascii="Times New Roman" w:eastAsia="Times New Roman" w:hAnsi="Times New Roman" w:cs="Times New Roman"/>
          <w:bCs/>
          <w:sz w:val="28"/>
          <w:szCs w:val="28"/>
          <w:shd w:val="clear" w:color="auto" w:fill="FFFFFF"/>
          <w:lang w:eastAsia="ru-RU"/>
        </w:rPr>
        <w:t xml:space="preserve"> Л. Композиционные особенности романа Свифта "Путешествия Гулливера..."</w:t>
      </w:r>
      <w:r w:rsidRPr="00E93AEB">
        <w:rPr>
          <w:rFonts w:ascii="Times New Roman" w:eastAsia="Times New Roman" w:hAnsi="Times New Roman" w:cs="Times New Roman"/>
          <w:bCs/>
          <w:sz w:val="28"/>
          <w:szCs w:val="28"/>
          <w:shd w:val="clear" w:color="auto" w:fill="FFFFFF"/>
          <w:lang w:val="uk-UA" w:eastAsia="ru-RU"/>
        </w:rPr>
        <w:t xml:space="preserve">. </w:t>
      </w:r>
      <w:r w:rsidRPr="00E93AEB">
        <w:rPr>
          <w:rFonts w:ascii="Times New Roman" w:eastAsia="Times New Roman" w:hAnsi="Times New Roman" w:cs="Times New Roman"/>
          <w:sz w:val="28"/>
          <w:szCs w:val="28"/>
          <w:lang w:val="en-US" w:eastAsia="ru-RU"/>
        </w:rPr>
        <w:t>URL</w:t>
      </w:r>
      <w:r w:rsidRPr="00E93AEB">
        <w:rPr>
          <w:rFonts w:ascii="Times New Roman" w:eastAsia="Times New Roman" w:hAnsi="Times New Roman" w:cs="Times New Roman"/>
          <w:sz w:val="28"/>
          <w:szCs w:val="28"/>
          <w:lang w:val="uk-UA" w:eastAsia="ru-RU"/>
        </w:rPr>
        <w:t xml:space="preserve">: </w:t>
      </w:r>
      <w:r w:rsidRPr="00DC3C9B">
        <w:rPr>
          <w:rFonts w:ascii="Times New Roman" w:hAnsi="Times New Roman" w:cs="Times New Roman"/>
          <w:bCs/>
          <w:sz w:val="28"/>
          <w:szCs w:val="28"/>
          <w:shd w:val="clear" w:color="auto" w:fill="FFFFFF"/>
          <w:lang w:val="en-US"/>
        </w:rPr>
        <w:t>http://lit-prosv.niv.ru/lit-prosv/articles-eng/romanchuk-osobennosti-gullivera.htm</w:t>
      </w:r>
      <w:r w:rsidRPr="00E93AEB">
        <w:rPr>
          <w:rStyle w:val="20"/>
          <w:rFonts w:ascii="Times New Roman" w:eastAsia="Times New Roman" w:hAnsi="Times New Roman" w:cs="Times New Roman"/>
          <w:bCs/>
          <w:sz w:val="28"/>
          <w:szCs w:val="28"/>
          <w:lang w:val="uk-UA" w:eastAsia="ru-RU"/>
        </w:rPr>
        <w:t xml:space="preserve"> </w:t>
      </w:r>
    </w:p>
    <w:p w14:paraId="41F5345A" w14:textId="77777777" w:rsidR="00E93AEB" w:rsidRPr="00E93AEB" w:rsidRDefault="00E93AEB" w:rsidP="007000C8">
      <w:pPr>
        <w:numPr>
          <w:ilvl w:val="0"/>
          <w:numId w:val="36"/>
        </w:numPr>
        <w:spacing w:after="0" w:line="360" w:lineRule="auto"/>
        <w:ind w:left="567" w:hanging="567"/>
        <w:jc w:val="both"/>
        <w:textAlignment w:val="top"/>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Нагірний М. І. Традиції </w:t>
      </w:r>
      <w:proofErr w:type="spellStart"/>
      <w:r w:rsidRPr="00E93AEB">
        <w:rPr>
          <w:rFonts w:ascii="Times New Roman" w:hAnsi="Times New Roman" w:cs="Times New Roman"/>
          <w:sz w:val="28"/>
          <w:szCs w:val="28"/>
          <w:lang w:val="uk-UA"/>
        </w:rPr>
        <w:t>Дж</w:t>
      </w:r>
      <w:proofErr w:type="spellEnd"/>
      <w:r w:rsidRPr="00E93AEB">
        <w:rPr>
          <w:rFonts w:ascii="Times New Roman" w:hAnsi="Times New Roman" w:cs="Times New Roman"/>
          <w:sz w:val="28"/>
          <w:szCs w:val="28"/>
          <w:lang w:val="uk-UA"/>
        </w:rPr>
        <w:t xml:space="preserve">. </w:t>
      </w:r>
      <w:proofErr w:type="spellStart"/>
      <w:r w:rsidRPr="00E93AEB">
        <w:rPr>
          <w:rFonts w:ascii="Times New Roman" w:hAnsi="Times New Roman" w:cs="Times New Roman"/>
          <w:sz w:val="28"/>
          <w:szCs w:val="28"/>
          <w:lang w:val="uk-UA"/>
        </w:rPr>
        <w:t>Свіфта</w:t>
      </w:r>
      <w:proofErr w:type="spellEnd"/>
      <w:r w:rsidRPr="00E93AEB">
        <w:rPr>
          <w:rFonts w:ascii="Times New Roman" w:hAnsi="Times New Roman" w:cs="Times New Roman"/>
          <w:sz w:val="28"/>
          <w:szCs w:val="28"/>
          <w:lang w:val="uk-UA"/>
        </w:rPr>
        <w:t xml:space="preserve"> в романі Ф. </w:t>
      </w:r>
      <w:proofErr w:type="spellStart"/>
      <w:r w:rsidRPr="00E93AEB">
        <w:rPr>
          <w:rFonts w:ascii="Times New Roman" w:hAnsi="Times New Roman" w:cs="Times New Roman"/>
          <w:sz w:val="28"/>
          <w:szCs w:val="28"/>
          <w:lang w:val="uk-UA"/>
        </w:rPr>
        <w:t>Карінті</w:t>
      </w:r>
      <w:proofErr w:type="spellEnd"/>
      <w:r w:rsidRPr="00E93AEB">
        <w:rPr>
          <w:rFonts w:ascii="Times New Roman" w:hAnsi="Times New Roman" w:cs="Times New Roman"/>
          <w:sz w:val="28"/>
          <w:szCs w:val="28"/>
          <w:lang w:val="uk-UA"/>
        </w:rPr>
        <w:t xml:space="preserve"> «Подорож до Фа-Мі-Ре-До». </w:t>
      </w:r>
      <w:r w:rsidRPr="00E93AEB">
        <w:rPr>
          <w:rFonts w:ascii="Times New Roman" w:hAnsi="Times New Roman" w:cs="Times New Roman"/>
          <w:i/>
          <w:iCs/>
          <w:sz w:val="28"/>
          <w:szCs w:val="28"/>
          <w:lang w:val="uk-UA"/>
        </w:rPr>
        <w:t>Питання літературознавства</w:t>
      </w:r>
      <w:r w:rsidRPr="00E93AEB">
        <w:rPr>
          <w:rFonts w:ascii="Times New Roman" w:hAnsi="Times New Roman" w:cs="Times New Roman"/>
          <w:sz w:val="28"/>
          <w:szCs w:val="28"/>
          <w:lang w:val="uk-UA"/>
        </w:rPr>
        <w:t xml:space="preserve">. 1999. </w:t>
      </w:r>
      <w:proofErr w:type="spellStart"/>
      <w:r w:rsidRPr="00E93AEB">
        <w:rPr>
          <w:rFonts w:ascii="Times New Roman" w:hAnsi="Times New Roman" w:cs="Times New Roman"/>
          <w:sz w:val="28"/>
          <w:szCs w:val="28"/>
          <w:lang w:val="uk-UA"/>
        </w:rPr>
        <w:t>Вип</w:t>
      </w:r>
      <w:proofErr w:type="spellEnd"/>
      <w:r w:rsidRPr="00E93AEB">
        <w:rPr>
          <w:rFonts w:ascii="Times New Roman" w:hAnsi="Times New Roman" w:cs="Times New Roman"/>
          <w:sz w:val="28"/>
          <w:szCs w:val="28"/>
          <w:lang w:val="uk-UA"/>
        </w:rPr>
        <w:t>. 6 (63). С. 105-114.</w:t>
      </w:r>
    </w:p>
    <w:p w14:paraId="7A0FC38D" w14:textId="2B6FF070" w:rsidR="00E93AEB" w:rsidRPr="00E93AEB" w:rsidRDefault="00E93AEB" w:rsidP="00E93AEB">
      <w:pPr>
        <w:spacing w:line="360" w:lineRule="auto"/>
        <w:jc w:val="center"/>
        <w:textAlignment w:val="top"/>
        <w:rPr>
          <w:rFonts w:ascii="Times New Roman" w:hAnsi="Times New Roman" w:cs="Times New Roman"/>
          <w:b/>
          <w:bCs/>
          <w:sz w:val="28"/>
          <w:szCs w:val="28"/>
          <w:lang w:val="uk-UA"/>
        </w:rPr>
      </w:pPr>
      <w:r w:rsidRPr="00E93AEB">
        <w:rPr>
          <w:rFonts w:ascii="Times New Roman" w:hAnsi="Times New Roman" w:cs="Times New Roman"/>
          <w:b/>
          <w:bCs/>
          <w:caps/>
          <w:sz w:val="28"/>
          <w:szCs w:val="28"/>
          <w:lang w:val="uk-UA"/>
        </w:rPr>
        <w:t>С</w:t>
      </w:r>
      <w:r w:rsidRPr="00E93AEB">
        <w:rPr>
          <w:rFonts w:ascii="Times New Roman" w:hAnsi="Times New Roman" w:cs="Times New Roman"/>
          <w:b/>
          <w:bCs/>
          <w:sz w:val="28"/>
          <w:szCs w:val="28"/>
          <w:lang w:val="uk-UA"/>
        </w:rPr>
        <w:t>емінар № 3</w:t>
      </w:r>
    </w:p>
    <w:p w14:paraId="49CDE2D8" w14:textId="77777777" w:rsidR="00E93AEB" w:rsidRPr="00E93AEB" w:rsidRDefault="00E93AEB" w:rsidP="00E93AEB">
      <w:pPr>
        <w:spacing w:after="0" w:line="360" w:lineRule="auto"/>
        <w:jc w:val="center"/>
        <w:rPr>
          <w:rFonts w:ascii="Times New Roman" w:hAnsi="Times New Roman" w:cs="Times New Roman"/>
          <w:b/>
          <w:sz w:val="28"/>
          <w:szCs w:val="28"/>
          <w:lang w:val="uk-UA"/>
        </w:rPr>
      </w:pPr>
      <w:bookmarkStart w:id="8" w:name="_Hlk76389900"/>
      <w:r w:rsidRPr="00E93AEB">
        <w:rPr>
          <w:rFonts w:ascii="Times New Roman" w:hAnsi="Times New Roman" w:cs="Times New Roman"/>
          <w:b/>
          <w:sz w:val="28"/>
          <w:szCs w:val="28"/>
          <w:lang w:val="uk-UA"/>
        </w:rPr>
        <w:t xml:space="preserve">Літературна казка в системі жанрів романтичної літератури </w:t>
      </w:r>
    </w:p>
    <w:p w14:paraId="7A846496" w14:textId="278BDD5C" w:rsidR="00E93AEB" w:rsidRPr="00E93AEB" w:rsidRDefault="00E93AEB" w:rsidP="00E93AEB">
      <w:pPr>
        <w:spacing w:after="0" w:line="360" w:lineRule="auto"/>
        <w:jc w:val="center"/>
        <w:rPr>
          <w:rFonts w:ascii="Times New Roman" w:hAnsi="Times New Roman" w:cs="Times New Roman"/>
          <w:b/>
          <w:sz w:val="28"/>
          <w:szCs w:val="28"/>
          <w:lang w:val="uk-UA"/>
        </w:rPr>
      </w:pPr>
      <w:r w:rsidRPr="00E93AEB">
        <w:rPr>
          <w:rFonts w:ascii="Times New Roman" w:hAnsi="Times New Roman" w:cs="Times New Roman"/>
          <w:b/>
          <w:sz w:val="28"/>
          <w:szCs w:val="28"/>
          <w:lang w:val="uk-UA"/>
        </w:rPr>
        <w:t>(</w:t>
      </w:r>
      <w:proofErr w:type="spellStart"/>
      <w:r w:rsidRPr="00E93AEB">
        <w:rPr>
          <w:rFonts w:ascii="Times New Roman" w:hAnsi="Times New Roman" w:cs="Times New Roman"/>
          <w:b/>
          <w:sz w:val="28"/>
          <w:szCs w:val="28"/>
          <w:lang w:val="uk-UA"/>
        </w:rPr>
        <w:t>Л.Тік</w:t>
      </w:r>
      <w:proofErr w:type="spellEnd"/>
      <w:r w:rsidRPr="00E93AEB">
        <w:rPr>
          <w:rFonts w:ascii="Times New Roman" w:hAnsi="Times New Roman" w:cs="Times New Roman"/>
          <w:b/>
          <w:sz w:val="28"/>
          <w:szCs w:val="28"/>
          <w:lang w:val="uk-UA"/>
        </w:rPr>
        <w:t>, Е.Т.А. Гофман</w:t>
      </w:r>
      <w:bookmarkEnd w:id="8"/>
      <w:r w:rsidRPr="00E93AEB">
        <w:rPr>
          <w:rFonts w:ascii="Times New Roman" w:hAnsi="Times New Roman" w:cs="Times New Roman"/>
          <w:b/>
          <w:sz w:val="28"/>
          <w:szCs w:val="28"/>
          <w:lang w:val="uk-UA"/>
        </w:rPr>
        <w:t>)</w:t>
      </w:r>
    </w:p>
    <w:p w14:paraId="4413D2D1" w14:textId="77777777" w:rsidR="00E93AEB" w:rsidRPr="00E93AEB" w:rsidRDefault="00E93AEB" w:rsidP="00E93AEB">
      <w:pPr>
        <w:spacing w:line="360" w:lineRule="auto"/>
        <w:jc w:val="both"/>
        <w:rPr>
          <w:rFonts w:ascii="Times New Roman" w:hAnsi="Times New Roman" w:cs="Times New Roman"/>
          <w:i/>
          <w:sz w:val="28"/>
          <w:szCs w:val="28"/>
          <w:lang w:val="uk-UA"/>
        </w:rPr>
      </w:pPr>
      <w:r w:rsidRPr="00E93AEB">
        <w:rPr>
          <w:rFonts w:ascii="Times New Roman" w:hAnsi="Times New Roman" w:cs="Times New Roman"/>
          <w:noProof/>
          <w:sz w:val="28"/>
          <w:szCs w:val="28"/>
        </w:rPr>
        <w:lastRenderedPageBreak/>
        <w:drawing>
          <wp:inline distT="0" distB="0" distL="0" distR="0" wp14:anchorId="45285846" wp14:editId="37CF5976">
            <wp:extent cx="428625" cy="428625"/>
            <wp:effectExtent l="0" t="0" r="9525" b="9525"/>
            <wp:docPr id="8" name="Рисунок 8" descr="C:\Users\Yana\AppData\Local\Microsoft\Windows\INetCache\IE\0OES8K5M\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Yana\AppData\Local\Microsoft\Windows\INetCache\IE\0OES8K5M\check-mar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E93AEB">
        <w:rPr>
          <w:rFonts w:ascii="Times New Roman" w:hAnsi="Times New Roman" w:cs="Times New Roman"/>
          <w:b/>
          <w:i/>
          <w:sz w:val="28"/>
          <w:szCs w:val="28"/>
          <w:lang w:val="uk-UA"/>
        </w:rPr>
        <w:t>Мета</w:t>
      </w:r>
      <w:r w:rsidRPr="00E93AEB">
        <w:rPr>
          <w:rFonts w:ascii="Times New Roman" w:hAnsi="Times New Roman" w:cs="Times New Roman"/>
          <w:i/>
          <w:sz w:val="28"/>
          <w:szCs w:val="28"/>
          <w:lang w:val="uk-UA"/>
        </w:rPr>
        <w:t>: встановити жанрові ознаки романтичної літературної казки і її місце в системі жанрів літератури романтизму; на матеріалі творів письменників-романтиків визначити своєрідність конфлікту та героя романтичної казки.</w:t>
      </w:r>
    </w:p>
    <w:p w14:paraId="4AEFC05C" w14:textId="26F496F9" w:rsidR="00E93AEB" w:rsidRPr="00BF733A" w:rsidRDefault="00E93AEB" w:rsidP="00BF733A">
      <w:pPr>
        <w:shd w:val="clear" w:color="auto" w:fill="FFFFFF"/>
        <w:spacing w:line="360" w:lineRule="auto"/>
        <w:jc w:val="both"/>
        <w:rPr>
          <w:rFonts w:ascii="Times New Roman" w:hAnsi="Times New Roman" w:cs="Times New Roman"/>
          <w:sz w:val="28"/>
          <w:szCs w:val="28"/>
          <w:lang w:val="uk-UA"/>
        </w:rPr>
      </w:pPr>
      <w:r w:rsidRPr="00E93AEB">
        <w:rPr>
          <w:rFonts w:ascii="Times New Roman" w:hAnsi="Times New Roman" w:cs="Times New Roman"/>
          <w:b/>
          <w:noProof/>
          <w:sz w:val="28"/>
          <w:szCs w:val="28"/>
        </w:rPr>
        <w:drawing>
          <wp:inline distT="0" distB="0" distL="0" distR="0" wp14:anchorId="28A7CA27" wp14:editId="4802FC2E">
            <wp:extent cx="323850" cy="323850"/>
            <wp:effectExtent l="0" t="0" r="0" b="0"/>
            <wp:docPr id="10" name="Рисунок 10" descr="C:\Users\Yana\AppData\Local\Microsoft\Windows\INetCache\IE\IJG1LK4X\agile-intrinsic-value-solutionsi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Yana\AppData\Local\Microsoft\Windows\INetCache\IE\IJG1LK4X\agile-intrinsic-value-solutionsiq[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93AEB">
        <w:rPr>
          <w:rFonts w:ascii="Times New Roman" w:hAnsi="Times New Roman" w:cs="Times New Roman"/>
          <w:b/>
          <w:i/>
          <w:sz w:val="28"/>
          <w:szCs w:val="28"/>
          <w:lang w:val="uk-UA"/>
        </w:rPr>
        <w:t>Основні поняття</w:t>
      </w:r>
      <w:r w:rsidRPr="00E93AEB">
        <w:rPr>
          <w:rFonts w:ascii="Times New Roman" w:hAnsi="Times New Roman" w:cs="Times New Roman"/>
          <w:sz w:val="28"/>
          <w:szCs w:val="28"/>
          <w:lang w:val="uk-UA"/>
        </w:rPr>
        <w:t xml:space="preserve">: романтизм, літературна казка, романтичний герой, </w:t>
      </w:r>
      <w:proofErr w:type="spellStart"/>
      <w:r w:rsidRPr="00E93AEB">
        <w:rPr>
          <w:rFonts w:ascii="Times New Roman" w:hAnsi="Times New Roman" w:cs="Times New Roman"/>
          <w:sz w:val="28"/>
          <w:szCs w:val="28"/>
          <w:lang w:val="uk-UA"/>
        </w:rPr>
        <w:t>двоєсвіт</w:t>
      </w:r>
      <w:proofErr w:type="spellEnd"/>
      <w:r w:rsidRPr="00E93AEB">
        <w:rPr>
          <w:rFonts w:ascii="Times New Roman" w:hAnsi="Times New Roman" w:cs="Times New Roman"/>
          <w:sz w:val="28"/>
          <w:szCs w:val="28"/>
          <w:lang w:val="uk-UA"/>
        </w:rPr>
        <w:t>, фольклор, сатира, іронія, гротеск, символ, фантастика, психологізм.</w:t>
      </w:r>
    </w:p>
    <w:p w14:paraId="6AB36402" w14:textId="77777777" w:rsidR="00E93AEB" w:rsidRPr="00E93AEB" w:rsidRDefault="00E93AEB" w:rsidP="00E93AEB">
      <w:pPr>
        <w:rPr>
          <w:rFonts w:ascii="Times New Roman" w:hAnsi="Times New Roman" w:cs="Times New Roman"/>
          <w:sz w:val="28"/>
          <w:szCs w:val="28"/>
          <w:lang w:val="uk-UA"/>
        </w:rPr>
      </w:pPr>
      <w:r w:rsidRPr="00E93AEB">
        <w:rPr>
          <w:rFonts w:ascii="Times New Roman" w:hAnsi="Times New Roman" w:cs="Times New Roman"/>
          <w:b/>
          <w:noProof/>
          <w:sz w:val="28"/>
          <w:szCs w:val="28"/>
          <w:lang w:eastAsia="ru-RU"/>
        </w:rPr>
        <w:drawing>
          <wp:inline distT="0" distB="0" distL="0" distR="0" wp14:anchorId="35914B86" wp14:editId="220B3337">
            <wp:extent cx="685800" cy="428625"/>
            <wp:effectExtent l="0" t="0" r="0" b="9525"/>
            <wp:docPr id="25" name="Рисунок 25" descr="C:\Users\Yana\AppData\Local\Microsoft\Windows\INetCache\IE\0OES8K5M\lets-tal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Yana\AppData\Local\Microsoft\Windows\INetCache\IE\0OES8K5M\lets-talk[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E93AEB">
        <w:rPr>
          <w:rFonts w:ascii="Times New Roman" w:hAnsi="Times New Roman" w:cs="Times New Roman"/>
          <w:b/>
          <w:i/>
          <w:iCs/>
          <w:sz w:val="28"/>
          <w:szCs w:val="28"/>
          <w:lang w:val="uk-UA"/>
        </w:rPr>
        <w:t>Питання для обговорення</w:t>
      </w:r>
    </w:p>
    <w:p w14:paraId="7F1091B7" w14:textId="77777777" w:rsidR="00E93AEB" w:rsidRPr="00E93AEB" w:rsidRDefault="00E93AEB" w:rsidP="005C22BC">
      <w:pPr>
        <w:numPr>
          <w:ilvl w:val="0"/>
          <w:numId w:val="16"/>
        </w:numPr>
        <w:spacing w:after="0" w:line="360" w:lineRule="auto"/>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Поняття і жанрові особливості романтичної казки. Казка як форма романтичного мистецтва. </w:t>
      </w:r>
    </w:p>
    <w:p w14:paraId="39B31663" w14:textId="77777777" w:rsidR="00E93AEB" w:rsidRPr="00BF733A" w:rsidRDefault="00E93AEB" w:rsidP="00E93AEB">
      <w:pPr>
        <w:spacing w:line="360" w:lineRule="auto"/>
        <w:rPr>
          <w:rFonts w:ascii="Times New Roman" w:hAnsi="Times New Roman" w:cs="Times New Roman"/>
          <w:b/>
          <w:sz w:val="24"/>
          <w:szCs w:val="24"/>
          <w:lang w:val="uk-UA"/>
        </w:rPr>
      </w:pPr>
      <w:r w:rsidRPr="00BF733A">
        <w:rPr>
          <w:rFonts w:ascii="Times New Roman" w:hAnsi="Times New Roman" w:cs="Times New Roman"/>
          <w:b/>
          <w:sz w:val="24"/>
          <w:szCs w:val="24"/>
          <w:lang w:val="uk-UA"/>
        </w:rPr>
        <w:t>Рекомендації до підготовки відповіді на питання 1:</w:t>
      </w:r>
    </w:p>
    <w:p w14:paraId="266EA603" w14:textId="77777777" w:rsidR="00E93AEB" w:rsidRPr="00BF733A" w:rsidRDefault="00E93AEB" w:rsidP="00E93AEB">
      <w:pPr>
        <w:spacing w:line="360" w:lineRule="auto"/>
        <w:jc w:val="both"/>
        <w:rPr>
          <w:rFonts w:ascii="Times New Roman" w:hAnsi="Times New Roman" w:cs="Times New Roman"/>
          <w:sz w:val="24"/>
          <w:szCs w:val="24"/>
          <w:lang w:val="uk-UA"/>
        </w:rPr>
      </w:pPr>
      <w:proofErr w:type="spellStart"/>
      <w:r w:rsidRPr="00BF733A">
        <w:rPr>
          <w:rFonts w:ascii="Times New Roman" w:hAnsi="Times New Roman" w:cs="Times New Roman"/>
          <w:sz w:val="24"/>
          <w:szCs w:val="24"/>
        </w:rPr>
        <w:t>Готуючи</w:t>
      </w:r>
      <w:proofErr w:type="spellEnd"/>
      <w:r w:rsidRPr="00BF733A">
        <w:rPr>
          <w:rFonts w:ascii="Times New Roman" w:hAnsi="Times New Roman" w:cs="Times New Roman"/>
          <w:sz w:val="24"/>
          <w:szCs w:val="24"/>
          <w:lang w:val="uk-UA"/>
        </w:rPr>
        <w:t xml:space="preserve"> відповідь на питання, слід дати визначення літературної казки. Пояснити її відмінність від казки літературної. Окреслити особливості </w:t>
      </w:r>
      <w:proofErr w:type="spellStart"/>
      <w:r w:rsidRPr="00BF733A">
        <w:rPr>
          <w:rFonts w:ascii="Times New Roman" w:hAnsi="Times New Roman" w:cs="Times New Roman"/>
          <w:sz w:val="24"/>
          <w:szCs w:val="24"/>
          <w:lang w:val="uk-UA"/>
        </w:rPr>
        <w:t>сюжетобудови</w:t>
      </w:r>
      <w:proofErr w:type="spellEnd"/>
      <w:r w:rsidRPr="00BF733A">
        <w:rPr>
          <w:rFonts w:ascii="Times New Roman" w:hAnsi="Times New Roman" w:cs="Times New Roman"/>
          <w:sz w:val="24"/>
          <w:szCs w:val="24"/>
          <w:lang w:val="uk-UA"/>
        </w:rPr>
        <w:t>, мотивів та ідейної спрямованості авторської казки доби романтизму. Пояснити фактори, які зумовили появу цього жанру в епоху романтизму.</w:t>
      </w:r>
    </w:p>
    <w:p w14:paraId="7DE396F4" w14:textId="77777777" w:rsidR="00E93AEB" w:rsidRPr="00E93AEB" w:rsidRDefault="00E93AEB" w:rsidP="005C22BC">
      <w:pPr>
        <w:numPr>
          <w:ilvl w:val="0"/>
          <w:numId w:val="16"/>
        </w:numPr>
        <w:spacing w:after="0" w:line="360" w:lineRule="auto"/>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Романтична проблематика і фантастика у казці Л. </w:t>
      </w:r>
      <w:proofErr w:type="spellStart"/>
      <w:r w:rsidRPr="00E93AEB">
        <w:rPr>
          <w:rFonts w:ascii="Times New Roman" w:hAnsi="Times New Roman" w:cs="Times New Roman"/>
          <w:sz w:val="28"/>
          <w:szCs w:val="28"/>
          <w:lang w:val="uk-UA"/>
        </w:rPr>
        <w:t>Тіка</w:t>
      </w:r>
      <w:proofErr w:type="spellEnd"/>
      <w:r w:rsidRPr="00E93AEB">
        <w:rPr>
          <w:rFonts w:ascii="Times New Roman" w:hAnsi="Times New Roman" w:cs="Times New Roman"/>
          <w:sz w:val="28"/>
          <w:szCs w:val="28"/>
          <w:lang w:val="uk-UA"/>
        </w:rPr>
        <w:t xml:space="preserve"> «Білявий </w:t>
      </w:r>
      <w:proofErr w:type="spellStart"/>
      <w:r w:rsidRPr="00E93AEB">
        <w:rPr>
          <w:rFonts w:ascii="Times New Roman" w:hAnsi="Times New Roman" w:cs="Times New Roman"/>
          <w:sz w:val="28"/>
          <w:szCs w:val="28"/>
          <w:lang w:val="uk-UA"/>
        </w:rPr>
        <w:t>Екберт</w:t>
      </w:r>
      <w:proofErr w:type="spellEnd"/>
      <w:r w:rsidRPr="00E93AEB">
        <w:rPr>
          <w:rFonts w:ascii="Times New Roman" w:hAnsi="Times New Roman" w:cs="Times New Roman"/>
          <w:sz w:val="28"/>
          <w:szCs w:val="28"/>
          <w:lang w:val="uk-UA"/>
        </w:rPr>
        <w:t>». Реальний та ірреальний план зображення. Специфіка фантастичного та чудесного. Символіка казки.</w:t>
      </w:r>
    </w:p>
    <w:p w14:paraId="1F2314FD" w14:textId="77777777" w:rsidR="00E93AEB" w:rsidRPr="00BF733A" w:rsidRDefault="00E93AEB" w:rsidP="00E93AEB">
      <w:pPr>
        <w:spacing w:after="0" w:line="360" w:lineRule="auto"/>
        <w:jc w:val="both"/>
        <w:rPr>
          <w:rFonts w:ascii="Times New Roman" w:hAnsi="Times New Roman" w:cs="Times New Roman"/>
          <w:b/>
          <w:sz w:val="24"/>
          <w:szCs w:val="24"/>
          <w:lang w:val="uk-UA"/>
        </w:rPr>
      </w:pPr>
      <w:r w:rsidRPr="00BF733A">
        <w:rPr>
          <w:rFonts w:ascii="Times New Roman" w:hAnsi="Times New Roman" w:cs="Times New Roman"/>
          <w:b/>
          <w:sz w:val="24"/>
          <w:szCs w:val="24"/>
          <w:lang w:val="uk-UA"/>
        </w:rPr>
        <w:t>Рекомендації до підготовки відповіді на питання 2:</w:t>
      </w:r>
    </w:p>
    <w:p w14:paraId="1FE8FB9D" w14:textId="77777777" w:rsidR="00E93AEB" w:rsidRPr="00BF733A" w:rsidRDefault="00E93AEB" w:rsidP="00E93AEB">
      <w:pPr>
        <w:spacing w:after="0" w:line="360" w:lineRule="auto"/>
        <w:jc w:val="both"/>
        <w:rPr>
          <w:rFonts w:ascii="Times New Roman" w:hAnsi="Times New Roman" w:cs="Times New Roman"/>
          <w:sz w:val="24"/>
          <w:szCs w:val="24"/>
          <w:lang w:val="uk-UA"/>
        </w:rPr>
      </w:pPr>
      <w:r w:rsidRPr="00BF733A">
        <w:rPr>
          <w:rFonts w:ascii="Times New Roman" w:hAnsi="Times New Roman" w:cs="Times New Roman"/>
          <w:sz w:val="24"/>
          <w:szCs w:val="24"/>
          <w:lang w:val="uk-UA"/>
        </w:rPr>
        <w:t xml:space="preserve"> На прикладі казки Л. </w:t>
      </w:r>
      <w:proofErr w:type="spellStart"/>
      <w:r w:rsidRPr="00BF733A">
        <w:rPr>
          <w:rFonts w:ascii="Times New Roman" w:hAnsi="Times New Roman" w:cs="Times New Roman"/>
          <w:sz w:val="24"/>
          <w:szCs w:val="24"/>
          <w:lang w:val="uk-UA"/>
        </w:rPr>
        <w:t>Тіка</w:t>
      </w:r>
      <w:proofErr w:type="spellEnd"/>
      <w:r w:rsidRPr="00BF733A">
        <w:rPr>
          <w:rFonts w:ascii="Times New Roman" w:hAnsi="Times New Roman" w:cs="Times New Roman"/>
          <w:sz w:val="24"/>
          <w:szCs w:val="24"/>
          <w:lang w:val="uk-UA"/>
        </w:rPr>
        <w:t xml:space="preserve"> «Білявий </w:t>
      </w:r>
      <w:proofErr w:type="spellStart"/>
      <w:r w:rsidRPr="00BF733A">
        <w:rPr>
          <w:rFonts w:ascii="Times New Roman" w:hAnsi="Times New Roman" w:cs="Times New Roman"/>
          <w:sz w:val="24"/>
          <w:szCs w:val="24"/>
          <w:lang w:val="uk-UA"/>
        </w:rPr>
        <w:t>Екберт</w:t>
      </w:r>
      <w:proofErr w:type="spellEnd"/>
      <w:r w:rsidRPr="00BF733A">
        <w:rPr>
          <w:rFonts w:ascii="Times New Roman" w:hAnsi="Times New Roman" w:cs="Times New Roman"/>
          <w:sz w:val="24"/>
          <w:szCs w:val="24"/>
          <w:lang w:val="uk-UA"/>
        </w:rPr>
        <w:t xml:space="preserve">» проілюструвати засоби романтичної фантастики, пояснити її функції. Визначити специфіку героя та романтичний тип конфлікту. Звернути увагу на способи творення художнього світу романтичної казки: конструювання </w:t>
      </w:r>
      <w:proofErr w:type="spellStart"/>
      <w:r w:rsidRPr="00BF733A">
        <w:rPr>
          <w:rFonts w:ascii="Times New Roman" w:hAnsi="Times New Roman" w:cs="Times New Roman"/>
          <w:sz w:val="24"/>
          <w:szCs w:val="24"/>
          <w:lang w:val="uk-UA"/>
        </w:rPr>
        <w:t>хронотопу</w:t>
      </w:r>
      <w:proofErr w:type="spellEnd"/>
      <w:r w:rsidRPr="00BF733A">
        <w:rPr>
          <w:rFonts w:ascii="Times New Roman" w:hAnsi="Times New Roman" w:cs="Times New Roman"/>
          <w:sz w:val="24"/>
          <w:szCs w:val="24"/>
          <w:lang w:val="uk-UA"/>
        </w:rPr>
        <w:t>, специфіку мотивування дій персонажів, авторську оповідь.</w:t>
      </w:r>
    </w:p>
    <w:p w14:paraId="4809775F" w14:textId="77777777" w:rsidR="00E93AEB" w:rsidRPr="00E93AEB" w:rsidRDefault="00E93AEB" w:rsidP="005C22BC">
      <w:pPr>
        <w:numPr>
          <w:ilvl w:val="0"/>
          <w:numId w:val="16"/>
        </w:numPr>
        <w:spacing w:after="0" w:line="360" w:lineRule="auto"/>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Жанрова специфіка романтичної філософської казки Е.Т.А. Гофмана. Романтичний </w:t>
      </w:r>
      <w:proofErr w:type="spellStart"/>
      <w:r w:rsidRPr="00E93AEB">
        <w:rPr>
          <w:rFonts w:ascii="Times New Roman" w:hAnsi="Times New Roman" w:cs="Times New Roman"/>
          <w:sz w:val="28"/>
          <w:szCs w:val="28"/>
          <w:lang w:val="uk-UA"/>
        </w:rPr>
        <w:t>двоєсвіт</w:t>
      </w:r>
      <w:proofErr w:type="spellEnd"/>
      <w:r w:rsidRPr="00E93AEB">
        <w:rPr>
          <w:rFonts w:ascii="Times New Roman" w:hAnsi="Times New Roman" w:cs="Times New Roman"/>
          <w:sz w:val="28"/>
          <w:szCs w:val="28"/>
          <w:lang w:val="uk-UA"/>
        </w:rPr>
        <w:t xml:space="preserve"> і романтичний герой у казках </w:t>
      </w:r>
      <w:bookmarkStart w:id="9" w:name="_Hlk35989453"/>
      <w:r w:rsidRPr="00E93AEB">
        <w:rPr>
          <w:rFonts w:ascii="Times New Roman" w:hAnsi="Times New Roman" w:cs="Times New Roman"/>
          <w:sz w:val="28"/>
          <w:szCs w:val="28"/>
          <w:lang w:val="uk-UA"/>
        </w:rPr>
        <w:t xml:space="preserve">«Золотий горщик», «Крихітка </w:t>
      </w:r>
      <w:proofErr w:type="spellStart"/>
      <w:r w:rsidRPr="00E93AEB">
        <w:rPr>
          <w:rFonts w:ascii="Times New Roman" w:hAnsi="Times New Roman" w:cs="Times New Roman"/>
          <w:sz w:val="28"/>
          <w:szCs w:val="28"/>
          <w:lang w:val="uk-UA"/>
        </w:rPr>
        <w:t>Цахес</w:t>
      </w:r>
      <w:proofErr w:type="spellEnd"/>
      <w:r w:rsidRPr="00E93AEB">
        <w:rPr>
          <w:rFonts w:ascii="Times New Roman" w:hAnsi="Times New Roman" w:cs="Times New Roman"/>
          <w:sz w:val="28"/>
          <w:szCs w:val="28"/>
          <w:lang w:val="uk-UA"/>
        </w:rPr>
        <w:t>», «Лускунчик»</w:t>
      </w:r>
      <w:bookmarkEnd w:id="9"/>
      <w:r w:rsidRPr="00E93AEB">
        <w:rPr>
          <w:rFonts w:ascii="Times New Roman" w:hAnsi="Times New Roman" w:cs="Times New Roman"/>
          <w:sz w:val="28"/>
          <w:szCs w:val="28"/>
          <w:lang w:val="uk-UA"/>
        </w:rPr>
        <w:t>. Побутова фантастика і способи її вираження у казці «Золотий горщик». Функції іронії. Способи створення образів ентузіастів і філістерів в новелах Гофмана.</w:t>
      </w:r>
    </w:p>
    <w:p w14:paraId="2E356056" w14:textId="77777777" w:rsidR="00E93AEB" w:rsidRPr="00BF733A" w:rsidRDefault="00E93AEB" w:rsidP="00E93AEB">
      <w:pPr>
        <w:spacing w:line="360" w:lineRule="auto"/>
        <w:ind w:left="720"/>
        <w:jc w:val="both"/>
        <w:rPr>
          <w:rFonts w:ascii="Times New Roman" w:hAnsi="Times New Roman" w:cs="Times New Roman"/>
          <w:b/>
          <w:sz w:val="24"/>
          <w:szCs w:val="24"/>
          <w:lang w:val="uk-UA"/>
        </w:rPr>
      </w:pPr>
      <w:r w:rsidRPr="00BF733A">
        <w:rPr>
          <w:rFonts w:ascii="Times New Roman" w:hAnsi="Times New Roman" w:cs="Times New Roman"/>
          <w:b/>
          <w:sz w:val="24"/>
          <w:szCs w:val="24"/>
          <w:lang w:val="uk-UA"/>
        </w:rPr>
        <w:t>Рекомендації до підготовки відповіді на питання 3:</w:t>
      </w:r>
    </w:p>
    <w:p w14:paraId="50BDA180" w14:textId="77777777" w:rsidR="00E93AEB" w:rsidRPr="00BF733A" w:rsidRDefault="00E93AEB" w:rsidP="00E93AEB">
      <w:pPr>
        <w:spacing w:line="360" w:lineRule="auto"/>
        <w:ind w:left="720"/>
        <w:jc w:val="both"/>
        <w:rPr>
          <w:rFonts w:ascii="Times New Roman" w:hAnsi="Times New Roman" w:cs="Times New Roman"/>
          <w:sz w:val="24"/>
          <w:szCs w:val="24"/>
          <w:lang w:val="uk-UA"/>
        </w:rPr>
      </w:pPr>
      <w:r w:rsidRPr="00BF733A">
        <w:rPr>
          <w:rFonts w:ascii="Times New Roman" w:hAnsi="Times New Roman" w:cs="Times New Roman"/>
          <w:sz w:val="24"/>
          <w:szCs w:val="24"/>
          <w:lang w:val="uk-UA"/>
        </w:rPr>
        <w:lastRenderedPageBreak/>
        <w:t xml:space="preserve">Визначити і пояснити основні </w:t>
      </w:r>
      <w:proofErr w:type="spellStart"/>
      <w:r w:rsidRPr="00BF733A">
        <w:rPr>
          <w:rFonts w:ascii="Times New Roman" w:hAnsi="Times New Roman" w:cs="Times New Roman"/>
          <w:sz w:val="24"/>
          <w:szCs w:val="24"/>
          <w:lang w:val="uk-UA"/>
        </w:rPr>
        <w:t>жанровотворчі</w:t>
      </w:r>
      <w:proofErr w:type="spellEnd"/>
      <w:r w:rsidRPr="00BF733A">
        <w:rPr>
          <w:rFonts w:ascii="Times New Roman" w:hAnsi="Times New Roman" w:cs="Times New Roman"/>
          <w:sz w:val="24"/>
          <w:szCs w:val="24"/>
          <w:lang w:val="uk-UA"/>
        </w:rPr>
        <w:t xml:space="preserve"> чинники казок Е.Т.А. Гофмана – фантастика, гротеск, символ. Визначити характер світовідчуття автора і його вплив на сюжет творів. Які авторські ідеї розкривають сюжети прочитаних казок? Доведіть, що зображений Гофманом конфлікт є романтичним. Поясніть, яку роль в композиції творів відіграє гротеск. Дайте тлумачення двох типів </w:t>
      </w:r>
      <w:proofErr w:type="spellStart"/>
      <w:r w:rsidRPr="00BF733A">
        <w:rPr>
          <w:rFonts w:ascii="Times New Roman" w:hAnsi="Times New Roman" w:cs="Times New Roman"/>
          <w:sz w:val="24"/>
          <w:szCs w:val="24"/>
          <w:lang w:val="uk-UA"/>
        </w:rPr>
        <w:t>гофманівських</w:t>
      </w:r>
      <w:proofErr w:type="spellEnd"/>
      <w:r w:rsidRPr="00BF733A">
        <w:rPr>
          <w:rFonts w:ascii="Times New Roman" w:hAnsi="Times New Roman" w:cs="Times New Roman"/>
          <w:sz w:val="24"/>
          <w:szCs w:val="24"/>
          <w:lang w:val="uk-UA"/>
        </w:rPr>
        <w:t xml:space="preserve"> персонажів – «філістерів» і «ентузіастів». Охарактеризуйте спосіб існування і світогляд цих двох типів. Як реалізується у казках Гофмана принцип романтичного </w:t>
      </w:r>
      <w:proofErr w:type="spellStart"/>
      <w:r w:rsidRPr="00BF733A">
        <w:rPr>
          <w:rFonts w:ascii="Times New Roman" w:hAnsi="Times New Roman" w:cs="Times New Roman"/>
          <w:sz w:val="24"/>
          <w:szCs w:val="24"/>
          <w:lang w:val="uk-UA"/>
        </w:rPr>
        <w:t>двоєсвіту</w:t>
      </w:r>
      <w:proofErr w:type="spellEnd"/>
      <w:r w:rsidRPr="00BF733A">
        <w:rPr>
          <w:rFonts w:ascii="Times New Roman" w:hAnsi="Times New Roman" w:cs="Times New Roman"/>
          <w:sz w:val="24"/>
          <w:szCs w:val="24"/>
          <w:lang w:val="uk-UA"/>
        </w:rPr>
        <w:t xml:space="preserve">? </w:t>
      </w:r>
    </w:p>
    <w:p w14:paraId="0186A29E" w14:textId="77777777" w:rsidR="00E93AEB" w:rsidRPr="00E93AEB" w:rsidRDefault="00E93AEB" w:rsidP="00E93AEB">
      <w:pPr>
        <w:spacing w:after="0" w:line="360" w:lineRule="auto"/>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hAnsi="Times New Roman" w:cs="Times New Roman"/>
          <w:noProof/>
          <w:sz w:val="28"/>
          <w:szCs w:val="28"/>
          <w:lang w:eastAsia="ru-RU"/>
        </w:rPr>
        <w:drawing>
          <wp:inline distT="0" distB="0" distL="0" distR="0" wp14:anchorId="22B88F29" wp14:editId="1D58EAFE">
            <wp:extent cx="540716" cy="447675"/>
            <wp:effectExtent l="0" t="0" r="0" b="0"/>
            <wp:docPr id="31" name="Рисунок 31"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descr="Изображение выглядит как коллекция картинок&#10;&#10;Автоматически созданное описание"/>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1030" cy="456215"/>
                    </a:xfrm>
                    <a:prstGeom prst="rect">
                      <a:avLst/>
                    </a:prstGeom>
                    <a:noFill/>
                    <a:ln>
                      <a:noFill/>
                    </a:ln>
                  </pic:spPr>
                </pic:pic>
              </a:graphicData>
            </a:graphic>
          </wp:inline>
        </w:drawing>
      </w:r>
    </w:p>
    <w:p w14:paraId="251938EE" w14:textId="77777777" w:rsidR="00E93AEB" w:rsidRPr="00E93AEB" w:rsidRDefault="00E93AEB" w:rsidP="00E93AEB">
      <w:pPr>
        <w:spacing w:after="0" w:line="360" w:lineRule="auto"/>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eastAsia="Times New Roman" w:hAnsi="Times New Roman" w:cs="Times New Roman"/>
          <w:b/>
          <w:i/>
          <w:color w:val="000000"/>
          <w:sz w:val="28"/>
          <w:szCs w:val="28"/>
          <w:lang w:val="uk-UA" w:eastAsia="ru-RU"/>
        </w:rPr>
        <w:t xml:space="preserve">Питання для уточнення аспектів теми </w:t>
      </w:r>
    </w:p>
    <w:p w14:paraId="53A9B869" w14:textId="77777777" w:rsidR="00E93AEB" w:rsidRPr="00E93AEB" w:rsidRDefault="00E93AEB" w:rsidP="005C22BC">
      <w:pPr>
        <w:numPr>
          <w:ilvl w:val="0"/>
          <w:numId w:val="20"/>
        </w:numPr>
        <w:tabs>
          <w:tab w:val="clear" w:pos="1429"/>
          <w:tab w:val="num" w:pos="709"/>
        </w:tabs>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В чому полягає відмінність народної казки від казки літературної? </w:t>
      </w:r>
    </w:p>
    <w:p w14:paraId="31147118" w14:textId="77777777" w:rsidR="00E93AEB" w:rsidRPr="00E93AEB" w:rsidRDefault="00E93AEB" w:rsidP="005C22BC">
      <w:pPr>
        <w:numPr>
          <w:ilvl w:val="0"/>
          <w:numId w:val="20"/>
        </w:numPr>
        <w:tabs>
          <w:tab w:val="clear" w:pos="1429"/>
          <w:tab w:val="num" w:pos="709"/>
        </w:tabs>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Які особливості </w:t>
      </w:r>
      <w:proofErr w:type="spellStart"/>
      <w:r w:rsidRPr="00E93AEB">
        <w:rPr>
          <w:rFonts w:ascii="Times New Roman" w:hAnsi="Times New Roman" w:cs="Times New Roman"/>
          <w:sz w:val="28"/>
          <w:szCs w:val="28"/>
          <w:lang w:val="uk-UA"/>
        </w:rPr>
        <w:t>сюжетобудови</w:t>
      </w:r>
      <w:proofErr w:type="spellEnd"/>
      <w:r w:rsidRPr="00E93AEB">
        <w:rPr>
          <w:rFonts w:ascii="Times New Roman" w:hAnsi="Times New Roman" w:cs="Times New Roman"/>
          <w:sz w:val="28"/>
          <w:szCs w:val="28"/>
          <w:lang w:val="uk-UA"/>
        </w:rPr>
        <w:t>, мотивів та ідейної спрямованості авторської казки доби романтизму?</w:t>
      </w:r>
    </w:p>
    <w:p w14:paraId="784378E3" w14:textId="77777777" w:rsidR="00E93AEB" w:rsidRPr="00E93AEB" w:rsidRDefault="00E93AEB" w:rsidP="005C22BC">
      <w:pPr>
        <w:numPr>
          <w:ilvl w:val="0"/>
          <w:numId w:val="20"/>
        </w:numPr>
        <w:tabs>
          <w:tab w:val="clear" w:pos="1429"/>
          <w:tab w:val="num" w:pos="709"/>
        </w:tabs>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Якими є засоби і функції романтичної фантастики в казці «Білявий </w:t>
      </w:r>
      <w:proofErr w:type="spellStart"/>
      <w:r w:rsidRPr="00E93AEB">
        <w:rPr>
          <w:rFonts w:ascii="Times New Roman" w:hAnsi="Times New Roman" w:cs="Times New Roman"/>
          <w:sz w:val="28"/>
          <w:szCs w:val="28"/>
          <w:lang w:val="uk-UA"/>
        </w:rPr>
        <w:t>Екберт</w:t>
      </w:r>
      <w:proofErr w:type="spellEnd"/>
      <w:r w:rsidRPr="00E93AEB">
        <w:rPr>
          <w:rFonts w:ascii="Times New Roman" w:hAnsi="Times New Roman" w:cs="Times New Roman"/>
          <w:sz w:val="28"/>
          <w:szCs w:val="28"/>
          <w:lang w:val="uk-UA"/>
        </w:rPr>
        <w:t xml:space="preserve">»? </w:t>
      </w:r>
    </w:p>
    <w:p w14:paraId="383676F5" w14:textId="77777777" w:rsidR="00E93AEB" w:rsidRPr="00E93AEB" w:rsidRDefault="00E93AEB" w:rsidP="005C22BC">
      <w:pPr>
        <w:numPr>
          <w:ilvl w:val="0"/>
          <w:numId w:val="20"/>
        </w:numPr>
        <w:tabs>
          <w:tab w:val="clear" w:pos="1429"/>
          <w:tab w:val="num" w:pos="709"/>
        </w:tabs>
        <w:spacing w:after="0" w:line="360" w:lineRule="auto"/>
        <w:ind w:left="709" w:hanging="283"/>
        <w:jc w:val="both"/>
        <w:rPr>
          <w:rFonts w:ascii="Times New Roman" w:hAnsi="Times New Roman" w:cs="Times New Roman"/>
          <w:sz w:val="28"/>
          <w:szCs w:val="28"/>
          <w:lang w:val="uk-UA"/>
        </w:rPr>
      </w:pPr>
      <w:bookmarkStart w:id="10" w:name="_Hlk35989293"/>
      <w:r w:rsidRPr="00E93AEB">
        <w:rPr>
          <w:rFonts w:ascii="Times New Roman" w:hAnsi="Times New Roman" w:cs="Times New Roman"/>
          <w:sz w:val="28"/>
          <w:szCs w:val="28"/>
          <w:lang w:val="uk-UA"/>
        </w:rPr>
        <w:t xml:space="preserve">Якими є основні </w:t>
      </w:r>
      <w:proofErr w:type="spellStart"/>
      <w:r w:rsidRPr="00E93AEB">
        <w:rPr>
          <w:rFonts w:ascii="Times New Roman" w:hAnsi="Times New Roman" w:cs="Times New Roman"/>
          <w:sz w:val="28"/>
          <w:szCs w:val="28"/>
          <w:lang w:val="uk-UA"/>
        </w:rPr>
        <w:t>жанротворчі</w:t>
      </w:r>
      <w:proofErr w:type="spellEnd"/>
      <w:r w:rsidRPr="00E93AEB">
        <w:rPr>
          <w:rFonts w:ascii="Times New Roman" w:hAnsi="Times New Roman" w:cs="Times New Roman"/>
          <w:sz w:val="28"/>
          <w:szCs w:val="28"/>
          <w:lang w:val="uk-UA"/>
        </w:rPr>
        <w:t xml:space="preserve"> чинники казок Е.Т.А. Гофмана? </w:t>
      </w:r>
    </w:p>
    <w:p w14:paraId="1C7E6F38" w14:textId="77777777" w:rsidR="00E93AEB" w:rsidRPr="00E93AEB" w:rsidRDefault="00E93AEB" w:rsidP="005C22BC">
      <w:pPr>
        <w:numPr>
          <w:ilvl w:val="0"/>
          <w:numId w:val="20"/>
        </w:numPr>
        <w:tabs>
          <w:tab w:val="clear" w:pos="1429"/>
          <w:tab w:val="num" w:pos="709"/>
        </w:tabs>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Яким є характер світовідчуття Гофмана і чи відчутний його вплив на сюжет творів?</w:t>
      </w:r>
    </w:p>
    <w:p w14:paraId="397D857F" w14:textId="77777777" w:rsidR="00E93AEB" w:rsidRPr="00E93AEB" w:rsidRDefault="00E93AEB" w:rsidP="005C22BC">
      <w:pPr>
        <w:numPr>
          <w:ilvl w:val="0"/>
          <w:numId w:val="20"/>
        </w:numPr>
        <w:tabs>
          <w:tab w:val="clear" w:pos="1429"/>
          <w:tab w:val="num" w:pos="709"/>
        </w:tabs>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Яку роль в композиції творів Е.Т.А. Гофмана відіграє гротеск? </w:t>
      </w:r>
    </w:p>
    <w:bookmarkEnd w:id="10"/>
    <w:p w14:paraId="37C3B6D5" w14:textId="77777777" w:rsidR="00E93AEB" w:rsidRPr="00E93AEB" w:rsidRDefault="00E93AEB" w:rsidP="005C22BC">
      <w:pPr>
        <w:numPr>
          <w:ilvl w:val="0"/>
          <w:numId w:val="20"/>
        </w:numPr>
        <w:tabs>
          <w:tab w:val="clear" w:pos="1429"/>
          <w:tab w:val="num" w:pos="709"/>
        </w:tabs>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Як реалізується у казках Гофмана принцип романтичного </w:t>
      </w:r>
      <w:proofErr w:type="spellStart"/>
      <w:r w:rsidRPr="00E93AEB">
        <w:rPr>
          <w:rFonts w:ascii="Times New Roman" w:hAnsi="Times New Roman" w:cs="Times New Roman"/>
          <w:sz w:val="28"/>
          <w:szCs w:val="28"/>
          <w:lang w:val="uk-UA"/>
        </w:rPr>
        <w:t>двоєсвіту</w:t>
      </w:r>
      <w:proofErr w:type="spellEnd"/>
      <w:r w:rsidRPr="00E93AEB">
        <w:rPr>
          <w:rFonts w:ascii="Times New Roman" w:hAnsi="Times New Roman" w:cs="Times New Roman"/>
          <w:sz w:val="28"/>
          <w:szCs w:val="28"/>
          <w:lang w:val="uk-UA"/>
        </w:rPr>
        <w:t xml:space="preserve">? </w:t>
      </w:r>
    </w:p>
    <w:p w14:paraId="6A49E9E2" w14:textId="77777777" w:rsidR="00E93AEB" w:rsidRPr="00E93AEB" w:rsidRDefault="00E93AE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p>
    <w:p w14:paraId="309E8182" w14:textId="1510C7E6" w:rsidR="00E93AEB" w:rsidRDefault="00E93AEB" w:rsidP="00DC6F64">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hAnsi="Times New Roman" w:cs="Times New Roman"/>
          <w:noProof/>
          <w:sz w:val="28"/>
          <w:szCs w:val="28"/>
          <w:lang w:eastAsia="ru-RU"/>
        </w:rPr>
        <w:drawing>
          <wp:inline distT="0" distB="0" distL="0" distR="0" wp14:anchorId="773BD69B" wp14:editId="4DA4EB53">
            <wp:extent cx="504825" cy="504825"/>
            <wp:effectExtent l="0" t="0" r="9525" b="9525"/>
            <wp:docPr id="27" name="Рисунок 27"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E93AEB">
        <w:rPr>
          <w:rFonts w:ascii="Times New Roman" w:eastAsia="Times New Roman" w:hAnsi="Times New Roman" w:cs="Times New Roman"/>
          <w:b/>
          <w:i/>
          <w:color w:val="000000"/>
          <w:sz w:val="28"/>
          <w:szCs w:val="28"/>
          <w:lang w:val="uk-UA" w:eastAsia="ru-RU"/>
        </w:rPr>
        <w:t>Завда</w:t>
      </w:r>
      <w:r w:rsidR="00DC6F64">
        <w:rPr>
          <w:rFonts w:ascii="Times New Roman" w:eastAsia="Times New Roman" w:hAnsi="Times New Roman" w:cs="Times New Roman"/>
          <w:b/>
          <w:i/>
          <w:color w:val="000000"/>
          <w:sz w:val="28"/>
          <w:szCs w:val="28"/>
          <w:lang w:val="uk-UA" w:eastAsia="ru-RU"/>
        </w:rPr>
        <w:t>н</w:t>
      </w:r>
      <w:r w:rsidRPr="00E93AEB">
        <w:rPr>
          <w:rFonts w:ascii="Times New Roman" w:eastAsia="Times New Roman" w:hAnsi="Times New Roman" w:cs="Times New Roman"/>
          <w:b/>
          <w:i/>
          <w:color w:val="000000"/>
          <w:sz w:val="28"/>
          <w:szCs w:val="28"/>
          <w:lang w:val="uk-UA" w:eastAsia="ru-RU"/>
        </w:rPr>
        <w:t>ня</w:t>
      </w:r>
      <w:r w:rsidR="00DC6F64">
        <w:rPr>
          <w:rFonts w:ascii="Times New Roman" w:eastAsia="Times New Roman" w:hAnsi="Times New Roman" w:cs="Times New Roman"/>
          <w:b/>
          <w:i/>
          <w:color w:val="000000"/>
          <w:sz w:val="28"/>
          <w:szCs w:val="28"/>
          <w:lang w:val="uk-UA" w:eastAsia="ru-RU"/>
        </w:rPr>
        <w:t xml:space="preserve"> </w:t>
      </w:r>
      <w:r w:rsidR="00847200">
        <w:rPr>
          <w:rFonts w:ascii="Times New Roman" w:eastAsia="Times New Roman" w:hAnsi="Times New Roman" w:cs="Times New Roman"/>
          <w:b/>
          <w:i/>
          <w:color w:val="000000"/>
          <w:sz w:val="28"/>
          <w:szCs w:val="28"/>
          <w:lang w:val="uk-UA" w:eastAsia="ru-RU"/>
        </w:rPr>
        <w:t>дл</w:t>
      </w:r>
      <w:r w:rsidR="00DC6F64">
        <w:rPr>
          <w:rFonts w:ascii="Times New Roman" w:eastAsia="Times New Roman" w:hAnsi="Times New Roman" w:cs="Times New Roman"/>
          <w:b/>
          <w:i/>
          <w:color w:val="000000"/>
          <w:sz w:val="28"/>
          <w:szCs w:val="28"/>
          <w:lang w:val="uk-UA" w:eastAsia="ru-RU"/>
        </w:rPr>
        <w:t>я</w:t>
      </w:r>
      <w:r w:rsidR="00847200">
        <w:rPr>
          <w:rFonts w:ascii="Times New Roman" w:eastAsia="Times New Roman" w:hAnsi="Times New Roman" w:cs="Times New Roman"/>
          <w:b/>
          <w:i/>
          <w:color w:val="000000"/>
          <w:sz w:val="28"/>
          <w:szCs w:val="28"/>
          <w:lang w:val="uk-UA" w:eastAsia="ru-RU"/>
        </w:rPr>
        <w:t xml:space="preserve"> дистанційного відпрацювання</w:t>
      </w:r>
      <w:r w:rsidRPr="00E93AEB">
        <w:rPr>
          <w:rFonts w:ascii="Times New Roman" w:eastAsia="Times New Roman" w:hAnsi="Times New Roman" w:cs="Times New Roman"/>
          <w:b/>
          <w:i/>
          <w:color w:val="000000"/>
          <w:sz w:val="28"/>
          <w:szCs w:val="28"/>
          <w:lang w:val="uk-UA" w:eastAsia="ru-RU"/>
        </w:rPr>
        <w:t>:</w:t>
      </w:r>
    </w:p>
    <w:p w14:paraId="4964D2B5" w14:textId="03D56639" w:rsidR="00DC6F64" w:rsidRPr="00DE3CD0" w:rsidRDefault="00847200" w:rsidP="00847200">
      <w:pPr>
        <w:pStyle w:val="a7"/>
        <w:numPr>
          <w:ilvl w:val="1"/>
          <w:numId w:val="14"/>
        </w:numPr>
        <w:tabs>
          <w:tab w:val="clear" w:pos="1980"/>
          <w:tab w:val="num" w:pos="1276"/>
        </w:tabs>
        <w:spacing w:after="0" w:line="360" w:lineRule="auto"/>
        <w:ind w:left="1418" w:hanging="567"/>
        <w:jc w:val="both"/>
        <w:textAlignment w:val="top"/>
        <w:rPr>
          <w:rFonts w:ascii="Times New Roman" w:eastAsia="Times New Roman" w:hAnsi="Times New Roman" w:cs="Times New Roman"/>
          <w:b/>
          <w:i/>
          <w:color w:val="000000"/>
          <w:sz w:val="28"/>
          <w:szCs w:val="28"/>
          <w:lang w:val="uk-UA" w:eastAsia="ru-RU"/>
        </w:rPr>
      </w:pPr>
      <w:bookmarkStart w:id="11" w:name="_Hlk125493106"/>
      <w:r>
        <w:rPr>
          <w:rFonts w:ascii="Times New Roman" w:hAnsi="Times New Roman" w:cs="Times New Roman"/>
          <w:sz w:val="28"/>
          <w:szCs w:val="28"/>
          <w:lang w:val="uk-UA"/>
        </w:rPr>
        <w:t xml:space="preserve">Прочитати статтю: </w:t>
      </w:r>
      <w:r w:rsidR="00DC6F64" w:rsidRPr="00847200">
        <w:rPr>
          <w:rFonts w:ascii="Times New Roman" w:hAnsi="Times New Roman" w:cs="Times New Roman"/>
          <w:sz w:val="28"/>
          <w:szCs w:val="28"/>
          <w:lang w:val="uk-UA"/>
        </w:rPr>
        <w:t xml:space="preserve">Романенко Ю. Німецька літературна казка у світлі жанрової проблематики.  </w:t>
      </w:r>
      <w:hyperlink r:id="rId27" w:history="1">
        <w:r w:rsidR="00DE3CD0" w:rsidRPr="001B3C09">
          <w:rPr>
            <w:rStyle w:val="a4"/>
            <w:rFonts w:ascii="Times New Roman" w:hAnsi="Times New Roman" w:cs="Times New Roman"/>
            <w:sz w:val="28"/>
            <w:szCs w:val="28"/>
          </w:rPr>
          <w:t>https://tractatus.sumdu.edu.ua/Arhiv/2006-11/19.pdf</w:t>
        </w:r>
      </w:hyperlink>
    </w:p>
    <w:p w14:paraId="02C3B9C3" w14:textId="3DCBE6ED" w:rsidR="00DE3CD0" w:rsidRPr="00DE3CD0" w:rsidRDefault="00DE3CD0" w:rsidP="00DE3CD0">
      <w:pPr>
        <w:pStyle w:val="a7"/>
        <w:spacing w:after="0" w:line="360" w:lineRule="auto"/>
        <w:ind w:left="1418"/>
        <w:jc w:val="both"/>
        <w:textAlignment w:val="top"/>
        <w:rPr>
          <w:rFonts w:ascii="Times New Roman" w:eastAsia="Times New Roman" w:hAnsi="Times New Roman" w:cs="Times New Roman"/>
          <w:b/>
          <w:i/>
          <w:color w:val="000000"/>
          <w:sz w:val="28"/>
          <w:szCs w:val="28"/>
          <w:lang w:val="uk-UA" w:eastAsia="ru-RU"/>
        </w:rPr>
      </w:pPr>
      <w:r>
        <w:rPr>
          <w:rFonts w:ascii="Times New Roman" w:hAnsi="Times New Roman" w:cs="Times New Roman"/>
          <w:sz w:val="28"/>
          <w:szCs w:val="28"/>
          <w:lang w:val="uk-UA"/>
        </w:rPr>
        <w:t>Проілюстру</w:t>
      </w:r>
      <w:r w:rsidR="00D47D47">
        <w:rPr>
          <w:rFonts w:ascii="Times New Roman" w:hAnsi="Times New Roman" w:cs="Times New Roman"/>
          <w:sz w:val="28"/>
          <w:szCs w:val="28"/>
          <w:lang w:val="uk-UA"/>
        </w:rPr>
        <w:t>вати</w:t>
      </w:r>
      <w:r>
        <w:rPr>
          <w:rFonts w:ascii="Times New Roman" w:hAnsi="Times New Roman" w:cs="Times New Roman"/>
          <w:sz w:val="28"/>
          <w:szCs w:val="28"/>
          <w:lang w:val="uk-UA"/>
        </w:rPr>
        <w:t xml:space="preserve"> прикладами з прочитаних творів Л. </w:t>
      </w:r>
      <w:proofErr w:type="spellStart"/>
      <w:r>
        <w:rPr>
          <w:rFonts w:ascii="Times New Roman" w:hAnsi="Times New Roman" w:cs="Times New Roman"/>
          <w:sz w:val="28"/>
          <w:szCs w:val="28"/>
          <w:lang w:val="uk-UA"/>
        </w:rPr>
        <w:t>Тіка</w:t>
      </w:r>
      <w:proofErr w:type="spellEnd"/>
      <w:r>
        <w:rPr>
          <w:rFonts w:ascii="Times New Roman" w:hAnsi="Times New Roman" w:cs="Times New Roman"/>
          <w:sz w:val="28"/>
          <w:szCs w:val="28"/>
          <w:lang w:val="uk-UA"/>
        </w:rPr>
        <w:t xml:space="preserve"> і Е.Т.А. Гофмана жанрово-специфічні риси німецької літературної казки. </w:t>
      </w:r>
    </w:p>
    <w:bookmarkEnd w:id="11"/>
    <w:p w14:paraId="31FD3742" w14:textId="77777777" w:rsidR="00E93AEB" w:rsidRPr="00E93AEB" w:rsidRDefault="00E93AEB" w:rsidP="00E93AEB">
      <w:pPr>
        <w:spacing w:line="360" w:lineRule="auto"/>
        <w:ind w:left="644"/>
        <w:jc w:val="both"/>
        <w:textAlignment w:val="top"/>
        <w:rPr>
          <w:rFonts w:ascii="Times New Roman" w:hAnsi="Times New Roman" w:cs="Times New Roman"/>
          <w:b/>
          <w:i/>
          <w:color w:val="000000"/>
          <w:sz w:val="28"/>
          <w:szCs w:val="28"/>
          <w:lang w:val="uk-UA"/>
        </w:rPr>
      </w:pPr>
      <w:r w:rsidRPr="00E93AEB">
        <w:rPr>
          <w:rFonts w:ascii="Times New Roman" w:hAnsi="Times New Roman" w:cs="Times New Roman"/>
          <w:noProof/>
          <w:sz w:val="28"/>
          <w:szCs w:val="28"/>
        </w:rPr>
        <w:drawing>
          <wp:inline distT="0" distB="0" distL="0" distR="0" wp14:anchorId="4AE4A219" wp14:editId="402B75D8">
            <wp:extent cx="495300" cy="524436"/>
            <wp:effectExtent l="0" t="0" r="0" b="9525"/>
            <wp:docPr id="30" name="Рисунок 30"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descr="Изображение выглядит как текст, коллекция картинок&#10;&#10;Автоматически созданное описа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5A3DB285" w14:textId="77777777" w:rsidR="00E93AEB" w:rsidRPr="00E93AEB" w:rsidRDefault="00E93AEB" w:rsidP="00E93AEB">
      <w:pPr>
        <w:spacing w:line="360" w:lineRule="auto"/>
        <w:ind w:left="644"/>
        <w:jc w:val="both"/>
        <w:textAlignment w:val="top"/>
        <w:rPr>
          <w:rFonts w:ascii="Times New Roman" w:hAnsi="Times New Roman" w:cs="Times New Roman"/>
          <w:b/>
          <w:i/>
          <w:color w:val="000000"/>
          <w:sz w:val="28"/>
          <w:szCs w:val="28"/>
          <w:lang w:val="uk-UA"/>
        </w:rPr>
      </w:pPr>
      <w:r w:rsidRPr="00E93AEB">
        <w:rPr>
          <w:rFonts w:ascii="Times New Roman" w:hAnsi="Times New Roman" w:cs="Times New Roman"/>
          <w:b/>
          <w:i/>
          <w:color w:val="000000"/>
          <w:sz w:val="28"/>
          <w:szCs w:val="28"/>
          <w:lang w:val="uk-UA"/>
        </w:rPr>
        <w:lastRenderedPageBreak/>
        <w:t>Тематика есе:</w:t>
      </w:r>
    </w:p>
    <w:p w14:paraId="0BF68677" w14:textId="77777777" w:rsidR="00E93AEB" w:rsidRPr="00E93AEB" w:rsidRDefault="00E93AEB" w:rsidP="00E93AEB">
      <w:pPr>
        <w:spacing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Казки Гофмана: для дітей чи для дорослих?</w:t>
      </w:r>
    </w:p>
    <w:p w14:paraId="0B913729" w14:textId="77777777" w:rsidR="00E93AEB" w:rsidRPr="00E93AEB" w:rsidRDefault="00E93AEB" w:rsidP="00E93AEB">
      <w:pPr>
        <w:spacing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Філістери Гофмана: негативні чи позитивні персонажі?</w:t>
      </w:r>
    </w:p>
    <w:p w14:paraId="5CFDCEA6" w14:textId="77777777" w:rsidR="00E93AEB" w:rsidRPr="00E93AEB" w:rsidRDefault="00E93AEB" w:rsidP="00E93AEB">
      <w:pPr>
        <w:spacing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Гофман-сатирик і наше сьогодення</w:t>
      </w:r>
    </w:p>
    <w:p w14:paraId="0FED9D56" w14:textId="77777777" w:rsidR="00E93AEB" w:rsidRPr="00E93AEB" w:rsidRDefault="00E93AEB" w:rsidP="00E93AEB">
      <w:pPr>
        <w:spacing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Естетика Л. </w:t>
      </w:r>
      <w:proofErr w:type="spellStart"/>
      <w:r w:rsidRPr="00E93AEB">
        <w:rPr>
          <w:rFonts w:ascii="Times New Roman" w:hAnsi="Times New Roman" w:cs="Times New Roman"/>
          <w:color w:val="000000"/>
          <w:sz w:val="28"/>
          <w:szCs w:val="28"/>
          <w:lang w:val="uk-UA"/>
        </w:rPr>
        <w:t>Тіка</w:t>
      </w:r>
      <w:proofErr w:type="spellEnd"/>
      <w:r w:rsidRPr="00E93AEB">
        <w:rPr>
          <w:rFonts w:ascii="Times New Roman" w:hAnsi="Times New Roman" w:cs="Times New Roman"/>
          <w:color w:val="000000"/>
          <w:sz w:val="28"/>
          <w:szCs w:val="28"/>
          <w:lang w:val="uk-UA"/>
        </w:rPr>
        <w:t xml:space="preserve"> : романтизм чи романтика?</w:t>
      </w:r>
    </w:p>
    <w:p w14:paraId="29B9965B" w14:textId="77777777" w:rsidR="00E93AEB" w:rsidRPr="00E93AEB" w:rsidRDefault="00E93AEB" w:rsidP="00E93AEB">
      <w:pPr>
        <w:spacing w:line="360" w:lineRule="auto"/>
        <w:ind w:firstLine="567"/>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w:t>
      </w:r>
      <w:r w:rsidRPr="00E93AEB">
        <w:rPr>
          <w:rFonts w:ascii="Times New Roman" w:hAnsi="Times New Roman" w:cs="Times New Roman"/>
          <w:noProof/>
          <w:sz w:val="28"/>
          <w:szCs w:val="28"/>
        </w:rPr>
        <w:drawing>
          <wp:inline distT="0" distB="0" distL="0" distR="0" wp14:anchorId="5E54B45C" wp14:editId="729825E7">
            <wp:extent cx="428625" cy="4381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p>
    <w:p w14:paraId="4FC9D7AE" w14:textId="77777777" w:rsidR="00E93AEB" w:rsidRPr="00E93AEB" w:rsidRDefault="00E93AEB" w:rsidP="00E93AEB">
      <w:pPr>
        <w:spacing w:line="360" w:lineRule="auto"/>
        <w:ind w:firstLine="567"/>
        <w:jc w:val="both"/>
        <w:textAlignment w:val="top"/>
        <w:rPr>
          <w:rFonts w:ascii="Times New Roman" w:hAnsi="Times New Roman" w:cs="Times New Roman"/>
          <w:b/>
          <w:sz w:val="28"/>
          <w:szCs w:val="28"/>
          <w:lang w:val="uk-UA"/>
        </w:rPr>
      </w:pPr>
      <w:r w:rsidRPr="00E93AEB">
        <w:rPr>
          <w:rFonts w:ascii="Times New Roman" w:hAnsi="Times New Roman" w:cs="Times New Roman"/>
          <w:b/>
          <w:sz w:val="28"/>
          <w:szCs w:val="28"/>
          <w:lang w:val="uk-UA"/>
        </w:rPr>
        <w:t>Література:</w:t>
      </w:r>
    </w:p>
    <w:p w14:paraId="0D641803" w14:textId="77777777" w:rsidR="00E93AEB" w:rsidRPr="007A0258" w:rsidRDefault="00E93AEB" w:rsidP="00E93AEB">
      <w:pPr>
        <w:spacing w:line="360" w:lineRule="auto"/>
        <w:ind w:firstLine="567"/>
        <w:rPr>
          <w:rFonts w:ascii="Times New Roman" w:hAnsi="Times New Roman" w:cs="Times New Roman"/>
          <w:bCs/>
          <w:sz w:val="28"/>
          <w:szCs w:val="28"/>
          <w:lang w:val="uk-UA"/>
        </w:rPr>
      </w:pPr>
      <w:r w:rsidRPr="007A0258">
        <w:rPr>
          <w:rFonts w:ascii="Times New Roman" w:hAnsi="Times New Roman" w:cs="Times New Roman"/>
          <w:bCs/>
          <w:sz w:val="28"/>
          <w:szCs w:val="28"/>
          <w:lang w:val="uk-UA"/>
        </w:rPr>
        <w:t>Основна:</w:t>
      </w:r>
    </w:p>
    <w:p w14:paraId="53F9F0D9" w14:textId="3ABF8B02" w:rsidR="00E93AEB" w:rsidRPr="00E93AEB" w:rsidRDefault="00E93AEB" w:rsidP="005C22BC">
      <w:pPr>
        <w:numPr>
          <w:ilvl w:val="0"/>
          <w:numId w:val="17"/>
        </w:numPr>
        <w:tabs>
          <w:tab w:val="left" w:pos="10065"/>
        </w:tabs>
        <w:spacing w:after="0" w:line="360" w:lineRule="auto"/>
        <w:ind w:left="714" w:hanging="357"/>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Романенко Ю. М. Німецька літературна казка у світлі жанрової проблематики. </w:t>
      </w:r>
      <w:r w:rsidRPr="00E93AEB">
        <w:rPr>
          <w:rFonts w:ascii="Times New Roman" w:hAnsi="Times New Roman" w:cs="Times New Roman"/>
          <w:i/>
          <w:iCs/>
          <w:sz w:val="28"/>
          <w:szCs w:val="28"/>
          <w:lang w:val="uk-UA"/>
        </w:rPr>
        <w:t xml:space="preserve">Вісник </w:t>
      </w:r>
      <w:proofErr w:type="spellStart"/>
      <w:r w:rsidRPr="00E93AEB">
        <w:rPr>
          <w:rFonts w:ascii="Times New Roman" w:hAnsi="Times New Roman" w:cs="Times New Roman"/>
          <w:i/>
          <w:iCs/>
          <w:sz w:val="28"/>
          <w:szCs w:val="28"/>
          <w:lang w:val="uk-UA"/>
        </w:rPr>
        <w:t>СумДУ</w:t>
      </w:r>
      <w:proofErr w:type="spellEnd"/>
      <w:r w:rsidRPr="00E93AEB">
        <w:rPr>
          <w:rFonts w:ascii="Times New Roman" w:hAnsi="Times New Roman" w:cs="Times New Roman"/>
          <w:sz w:val="28"/>
          <w:szCs w:val="28"/>
          <w:lang w:val="uk-UA"/>
        </w:rPr>
        <w:t xml:space="preserve">. 2006. № 11. </w:t>
      </w:r>
      <w:r w:rsidRPr="00E93AEB">
        <w:rPr>
          <w:rFonts w:ascii="Times New Roman" w:hAnsi="Times New Roman" w:cs="Times New Roman"/>
          <w:sz w:val="28"/>
          <w:szCs w:val="28"/>
          <w:lang w:val="en-US"/>
        </w:rPr>
        <w:t>URL</w:t>
      </w:r>
      <w:r w:rsidRPr="00E93AEB">
        <w:rPr>
          <w:rFonts w:ascii="Times New Roman" w:hAnsi="Times New Roman" w:cs="Times New Roman"/>
          <w:sz w:val="28"/>
          <w:szCs w:val="28"/>
          <w:lang w:val="uk-UA"/>
        </w:rPr>
        <w:t xml:space="preserve">: </w:t>
      </w:r>
      <w:r w:rsidRPr="00E93AEB">
        <w:rPr>
          <w:rFonts w:ascii="Times New Roman" w:hAnsi="Times New Roman" w:cs="Times New Roman"/>
          <w:sz w:val="28"/>
          <w:szCs w:val="28"/>
        </w:rPr>
        <w:t>https://tractatus.sumdu.edu.ua/Arhiv/2006-11/19.pdf</w:t>
      </w:r>
      <w:r w:rsidRPr="00E93AEB">
        <w:rPr>
          <w:rStyle w:val="20"/>
          <w:rFonts w:ascii="Times New Roman" w:hAnsi="Times New Roman" w:cs="Times New Roman"/>
          <w:sz w:val="28"/>
          <w:szCs w:val="28"/>
          <w:lang w:val="uk-UA"/>
        </w:rPr>
        <w:t xml:space="preserve"> </w:t>
      </w:r>
    </w:p>
    <w:p w14:paraId="369992CB" w14:textId="17DF88BA" w:rsidR="00E93AEB" w:rsidRPr="00E93AEB" w:rsidRDefault="00E93AEB" w:rsidP="005C22BC">
      <w:pPr>
        <w:numPr>
          <w:ilvl w:val="0"/>
          <w:numId w:val="17"/>
        </w:numPr>
        <w:tabs>
          <w:tab w:val="left" w:pos="10065"/>
        </w:tabs>
        <w:spacing w:after="0" w:line="360" w:lineRule="auto"/>
        <w:ind w:left="714" w:hanging="357"/>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Левицька Л. Я. </w:t>
      </w:r>
      <w:r w:rsidR="00EE792A">
        <w:rPr>
          <w:rFonts w:ascii="Times New Roman" w:hAnsi="Times New Roman" w:cs="Times New Roman"/>
          <w:sz w:val="28"/>
          <w:szCs w:val="28"/>
          <w:lang w:val="uk-UA"/>
        </w:rPr>
        <w:t>Релігійно-міфологічні образи-символи в</w:t>
      </w:r>
      <w:r w:rsidRPr="00E93AEB">
        <w:rPr>
          <w:rFonts w:ascii="Times New Roman" w:hAnsi="Times New Roman" w:cs="Times New Roman"/>
          <w:sz w:val="28"/>
          <w:szCs w:val="28"/>
          <w:lang w:val="uk-UA"/>
        </w:rPr>
        <w:t xml:space="preserve"> </w:t>
      </w:r>
      <w:r w:rsidR="00EE792A">
        <w:rPr>
          <w:rFonts w:ascii="Times New Roman" w:hAnsi="Times New Roman" w:cs="Times New Roman"/>
          <w:sz w:val="28"/>
          <w:szCs w:val="28"/>
          <w:lang w:val="uk-UA"/>
        </w:rPr>
        <w:t>новелі</w:t>
      </w:r>
      <w:r w:rsidRPr="00E93AEB">
        <w:rPr>
          <w:rFonts w:ascii="Times New Roman" w:hAnsi="Times New Roman" w:cs="Times New Roman"/>
          <w:sz w:val="28"/>
          <w:szCs w:val="28"/>
          <w:lang w:val="uk-UA"/>
        </w:rPr>
        <w:t xml:space="preserve"> Л. </w:t>
      </w:r>
      <w:proofErr w:type="spellStart"/>
      <w:r w:rsidRPr="00E93AEB">
        <w:rPr>
          <w:rFonts w:ascii="Times New Roman" w:hAnsi="Times New Roman" w:cs="Times New Roman"/>
          <w:sz w:val="28"/>
          <w:szCs w:val="28"/>
          <w:lang w:val="uk-UA"/>
        </w:rPr>
        <w:t>Тіка</w:t>
      </w:r>
      <w:proofErr w:type="spellEnd"/>
      <w:r w:rsidRPr="00E93AEB">
        <w:rPr>
          <w:rFonts w:ascii="Times New Roman" w:hAnsi="Times New Roman" w:cs="Times New Roman"/>
          <w:sz w:val="28"/>
          <w:szCs w:val="28"/>
          <w:lang w:val="uk-UA"/>
        </w:rPr>
        <w:t xml:space="preserve"> «Білявий </w:t>
      </w:r>
      <w:proofErr w:type="spellStart"/>
      <w:r w:rsidRPr="00E93AEB">
        <w:rPr>
          <w:rFonts w:ascii="Times New Roman" w:hAnsi="Times New Roman" w:cs="Times New Roman"/>
          <w:sz w:val="28"/>
          <w:szCs w:val="28"/>
          <w:lang w:val="uk-UA"/>
        </w:rPr>
        <w:t>Екберт</w:t>
      </w:r>
      <w:proofErr w:type="spellEnd"/>
      <w:r w:rsidRPr="00E93AEB">
        <w:rPr>
          <w:rFonts w:ascii="Times New Roman" w:hAnsi="Times New Roman" w:cs="Times New Roman"/>
          <w:sz w:val="28"/>
          <w:szCs w:val="28"/>
          <w:lang w:val="uk-UA"/>
        </w:rPr>
        <w:t xml:space="preserve">». </w:t>
      </w:r>
      <w:r w:rsidRPr="00E93AEB">
        <w:rPr>
          <w:rFonts w:ascii="Times New Roman" w:hAnsi="Times New Roman" w:cs="Times New Roman"/>
          <w:sz w:val="28"/>
          <w:szCs w:val="28"/>
          <w:lang w:val="en-US"/>
        </w:rPr>
        <w:t>URL</w:t>
      </w:r>
      <w:r w:rsidRPr="00E93AEB">
        <w:rPr>
          <w:rFonts w:ascii="Times New Roman" w:hAnsi="Times New Roman" w:cs="Times New Roman"/>
          <w:sz w:val="28"/>
          <w:szCs w:val="28"/>
          <w:lang w:val="uk-UA"/>
        </w:rPr>
        <w:t xml:space="preserve">: </w:t>
      </w:r>
      <w:r w:rsidR="00EE792A" w:rsidRPr="00EE792A">
        <w:rPr>
          <w:rFonts w:ascii="Times New Roman" w:hAnsi="Times New Roman" w:cs="Times New Roman"/>
          <w:sz w:val="28"/>
          <w:szCs w:val="28"/>
          <w:lang w:val="uk-UA"/>
        </w:rPr>
        <w:t>https://molodyivchenyi.ua/index.php/journal/article/view/1688</w:t>
      </w:r>
    </w:p>
    <w:p w14:paraId="3CA1470B" w14:textId="59BD2F28" w:rsidR="00E93AEB" w:rsidRPr="00BF733A" w:rsidRDefault="00E93AEB" w:rsidP="005C22BC">
      <w:pPr>
        <w:numPr>
          <w:ilvl w:val="0"/>
          <w:numId w:val="17"/>
        </w:numPr>
        <w:spacing w:after="0" w:line="360" w:lineRule="auto"/>
        <w:jc w:val="both"/>
        <w:rPr>
          <w:rFonts w:ascii="Times New Roman" w:hAnsi="Times New Roman" w:cs="Times New Roman"/>
          <w:color w:val="000000"/>
          <w:sz w:val="28"/>
          <w:szCs w:val="28"/>
          <w:lang w:val="uk-UA"/>
        </w:rPr>
      </w:pPr>
      <w:proofErr w:type="spellStart"/>
      <w:r w:rsidRPr="00E93AEB">
        <w:rPr>
          <w:rFonts w:ascii="Times New Roman" w:hAnsi="Times New Roman" w:cs="Times New Roman"/>
          <w:sz w:val="28"/>
          <w:szCs w:val="28"/>
          <w:lang w:val="uk-UA"/>
        </w:rPr>
        <w:t>Шалагінов</w:t>
      </w:r>
      <w:proofErr w:type="spellEnd"/>
      <w:r w:rsidRPr="00E93AEB">
        <w:rPr>
          <w:rFonts w:ascii="Times New Roman" w:hAnsi="Times New Roman" w:cs="Times New Roman"/>
          <w:sz w:val="28"/>
          <w:szCs w:val="28"/>
          <w:lang w:val="uk-UA"/>
        </w:rPr>
        <w:t xml:space="preserve"> Б. Б. Класики і романтики: </w:t>
      </w:r>
      <w:proofErr w:type="spellStart"/>
      <w:r w:rsidR="00E01FDD">
        <w:rPr>
          <w:rFonts w:ascii="Times New Roman" w:hAnsi="Times New Roman" w:cs="Times New Roman"/>
          <w:sz w:val="28"/>
          <w:szCs w:val="28"/>
          <w:lang w:val="uk-UA"/>
        </w:rPr>
        <w:t>ш</w:t>
      </w:r>
      <w:r w:rsidRPr="00E93AEB">
        <w:rPr>
          <w:rFonts w:ascii="Times New Roman" w:hAnsi="Times New Roman" w:cs="Times New Roman"/>
          <w:sz w:val="28"/>
          <w:szCs w:val="28"/>
          <w:lang w:val="uk-UA"/>
        </w:rPr>
        <w:t>тудії</w:t>
      </w:r>
      <w:proofErr w:type="spellEnd"/>
      <w:r w:rsidRPr="00E93AEB">
        <w:rPr>
          <w:rFonts w:ascii="Times New Roman" w:hAnsi="Times New Roman" w:cs="Times New Roman"/>
          <w:sz w:val="28"/>
          <w:szCs w:val="28"/>
          <w:lang w:val="uk-UA"/>
        </w:rPr>
        <w:t xml:space="preserve"> з історії німецької літератури </w:t>
      </w:r>
      <w:r w:rsidRPr="00E93AEB">
        <w:rPr>
          <w:rFonts w:ascii="Times New Roman" w:hAnsi="Times New Roman" w:cs="Times New Roman"/>
          <w:sz w:val="28"/>
          <w:szCs w:val="28"/>
          <w:lang w:val="en-US"/>
        </w:rPr>
        <w:t>XVIII</w:t>
      </w:r>
      <w:r w:rsidRPr="00E93AEB">
        <w:rPr>
          <w:rFonts w:ascii="Times New Roman" w:hAnsi="Times New Roman" w:cs="Times New Roman"/>
          <w:sz w:val="28"/>
          <w:szCs w:val="28"/>
          <w:lang w:val="uk-UA"/>
        </w:rPr>
        <w:t>-ХІХ століть. Київ : Видавничий дім «Києво-Могилянська академія», 2013. 440 с.</w:t>
      </w:r>
    </w:p>
    <w:p w14:paraId="122F4DE9" w14:textId="77777777" w:rsidR="00E93AEB" w:rsidRPr="00E93AEB" w:rsidRDefault="00E93AEB" w:rsidP="005C22BC">
      <w:pPr>
        <w:numPr>
          <w:ilvl w:val="0"/>
          <w:numId w:val="17"/>
        </w:numPr>
        <w:spacing w:after="0" w:line="360" w:lineRule="auto"/>
        <w:ind w:left="714" w:hanging="357"/>
        <w:jc w:val="both"/>
        <w:rPr>
          <w:rFonts w:ascii="Times New Roman" w:hAnsi="Times New Roman" w:cs="Times New Roman"/>
          <w:sz w:val="28"/>
          <w:szCs w:val="28"/>
        </w:rPr>
      </w:pPr>
      <w:proofErr w:type="spellStart"/>
      <w:r w:rsidRPr="00E93AEB">
        <w:rPr>
          <w:rFonts w:ascii="Times New Roman" w:hAnsi="Times New Roman" w:cs="Times New Roman"/>
          <w:sz w:val="28"/>
          <w:szCs w:val="28"/>
          <w:lang w:val="uk-UA"/>
        </w:rPr>
        <w:t>Лімборський</w:t>
      </w:r>
      <w:proofErr w:type="spellEnd"/>
      <w:r w:rsidRPr="00E93AEB">
        <w:rPr>
          <w:rFonts w:ascii="Times New Roman" w:hAnsi="Times New Roman" w:cs="Times New Roman"/>
          <w:sz w:val="28"/>
          <w:szCs w:val="28"/>
          <w:lang w:val="uk-UA"/>
        </w:rPr>
        <w:t xml:space="preserve"> І. Психологія героя романтизму і новела Гофмана «Золотий </w:t>
      </w:r>
      <w:proofErr w:type="spellStart"/>
      <w:r w:rsidRPr="00E93AEB">
        <w:rPr>
          <w:rFonts w:ascii="Times New Roman" w:hAnsi="Times New Roman" w:cs="Times New Roman"/>
          <w:sz w:val="28"/>
          <w:szCs w:val="28"/>
          <w:lang w:val="uk-UA"/>
        </w:rPr>
        <w:t>горнець</w:t>
      </w:r>
      <w:proofErr w:type="spellEnd"/>
      <w:r w:rsidRPr="00E93AEB">
        <w:rPr>
          <w:rFonts w:ascii="Times New Roman" w:hAnsi="Times New Roman" w:cs="Times New Roman"/>
          <w:sz w:val="28"/>
          <w:szCs w:val="28"/>
          <w:lang w:val="uk-UA"/>
        </w:rPr>
        <w:t xml:space="preserve">». </w:t>
      </w:r>
      <w:r w:rsidRPr="00E93AEB">
        <w:rPr>
          <w:rFonts w:ascii="Times New Roman" w:hAnsi="Times New Roman" w:cs="Times New Roman"/>
          <w:i/>
          <w:iCs/>
          <w:sz w:val="28"/>
          <w:szCs w:val="28"/>
          <w:lang w:val="uk-UA"/>
        </w:rPr>
        <w:t>Всесвітня література та культура в навчальних закладах України</w:t>
      </w:r>
      <w:r w:rsidRPr="00E93AEB">
        <w:rPr>
          <w:rFonts w:ascii="Times New Roman" w:hAnsi="Times New Roman" w:cs="Times New Roman"/>
          <w:sz w:val="28"/>
          <w:szCs w:val="28"/>
          <w:lang w:val="uk-UA"/>
        </w:rPr>
        <w:t>. 2004. № 7. С. 43-45.</w:t>
      </w:r>
    </w:p>
    <w:p w14:paraId="3BCCA01D" w14:textId="77777777" w:rsidR="00E93AEB" w:rsidRPr="00E93AEB" w:rsidRDefault="00E93AEB" w:rsidP="005C22BC">
      <w:pPr>
        <w:numPr>
          <w:ilvl w:val="0"/>
          <w:numId w:val="17"/>
        </w:numPr>
        <w:spacing w:after="0" w:line="360" w:lineRule="auto"/>
        <w:jc w:val="both"/>
        <w:rPr>
          <w:rFonts w:ascii="Times New Roman" w:hAnsi="Times New Roman" w:cs="Times New Roman"/>
          <w:color w:val="000000"/>
          <w:sz w:val="28"/>
          <w:szCs w:val="28"/>
          <w:lang w:val="fr-FR"/>
        </w:rPr>
      </w:pPr>
      <w:proofErr w:type="spellStart"/>
      <w:r w:rsidRPr="00E93AEB">
        <w:rPr>
          <w:rFonts w:ascii="Times New Roman" w:hAnsi="Times New Roman" w:cs="Times New Roman"/>
          <w:color w:val="000000"/>
          <w:sz w:val="28"/>
          <w:szCs w:val="28"/>
        </w:rPr>
        <w:t>Андр</w:t>
      </w:r>
      <w:r w:rsidRPr="00E93AEB">
        <w:rPr>
          <w:rFonts w:ascii="Times New Roman" w:hAnsi="Times New Roman" w:cs="Times New Roman"/>
          <w:color w:val="000000"/>
          <w:sz w:val="28"/>
          <w:szCs w:val="28"/>
          <w:lang w:val="uk-UA"/>
        </w:rPr>
        <w:t>ієнко</w:t>
      </w:r>
      <w:proofErr w:type="spellEnd"/>
      <w:r w:rsidRPr="00E93AEB">
        <w:rPr>
          <w:rFonts w:ascii="Times New Roman" w:hAnsi="Times New Roman" w:cs="Times New Roman"/>
          <w:color w:val="000000"/>
          <w:sz w:val="28"/>
          <w:szCs w:val="28"/>
          <w:lang w:val="uk-UA"/>
        </w:rPr>
        <w:t xml:space="preserve"> О. В. Міфологічна семантика філософської казки «Крихітка </w:t>
      </w:r>
      <w:proofErr w:type="spellStart"/>
      <w:r w:rsidRPr="00E93AEB">
        <w:rPr>
          <w:rFonts w:ascii="Times New Roman" w:hAnsi="Times New Roman" w:cs="Times New Roman"/>
          <w:color w:val="000000"/>
          <w:sz w:val="28"/>
          <w:szCs w:val="28"/>
          <w:lang w:val="uk-UA"/>
        </w:rPr>
        <w:t>Цахес</w:t>
      </w:r>
      <w:proofErr w:type="spellEnd"/>
      <w:r w:rsidRPr="00E93AEB">
        <w:rPr>
          <w:rFonts w:ascii="Times New Roman" w:hAnsi="Times New Roman" w:cs="Times New Roman"/>
          <w:color w:val="000000"/>
          <w:sz w:val="28"/>
          <w:szCs w:val="28"/>
          <w:lang w:val="uk-UA"/>
        </w:rPr>
        <w:t xml:space="preserve">» в аспекті індоєвропейського світосприйняття. </w:t>
      </w:r>
      <w:r w:rsidRPr="00E93AEB">
        <w:rPr>
          <w:rFonts w:ascii="Times New Roman" w:hAnsi="Times New Roman" w:cs="Times New Roman"/>
          <w:sz w:val="28"/>
          <w:szCs w:val="28"/>
          <w:lang w:val="fr-FR"/>
        </w:rPr>
        <w:t>URL</w:t>
      </w:r>
      <w:r w:rsidRPr="00E93AEB">
        <w:rPr>
          <w:rFonts w:ascii="Times New Roman" w:hAnsi="Times New Roman" w:cs="Times New Roman"/>
          <w:sz w:val="28"/>
          <w:szCs w:val="28"/>
          <w:lang w:val="uk-UA"/>
        </w:rPr>
        <w:t>:</w:t>
      </w:r>
      <w:r w:rsidRPr="00E93AEB">
        <w:rPr>
          <w:rFonts w:ascii="Times New Roman" w:hAnsi="Times New Roman" w:cs="Times New Roman"/>
          <w:color w:val="000000"/>
          <w:sz w:val="28"/>
          <w:szCs w:val="28"/>
          <w:lang w:val="uk-UA"/>
        </w:rPr>
        <w:t xml:space="preserve"> </w:t>
      </w:r>
      <w:r w:rsidRPr="00E93AEB">
        <w:rPr>
          <w:rFonts w:ascii="Times New Roman" w:hAnsi="Times New Roman" w:cs="Times New Roman"/>
          <w:sz w:val="28"/>
          <w:szCs w:val="28"/>
          <w:lang w:val="fr-FR"/>
        </w:rPr>
        <w:t>http://iai.donetsk.ua/_u/iai/dtp/CONF/2_2005/ articles/stat41.html</w:t>
      </w:r>
    </w:p>
    <w:p w14:paraId="3427426A" w14:textId="77777777" w:rsidR="00E93AEB" w:rsidRPr="007A0258" w:rsidRDefault="00E93AEB" w:rsidP="00E93AEB">
      <w:pPr>
        <w:spacing w:line="360" w:lineRule="auto"/>
        <w:ind w:left="714"/>
        <w:jc w:val="both"/>
        <w:rPr>
          <w:rFonts w:ascii="Times New Roman" w:hAnsi="Times New Roman" w:cs="Times New Roman"/>
          <w:sz w:val="28"/>
          <w:szCs w:val="28"/>
          <w:lang w:val="uk-UA"/>
        </w:rPr>
      </w:pPr>
      <w:r w:rsidRPr="007A0258">
        <w:rPr>
          <w:rFonts w:ascii="Times New Roman" w:hAnsi="Times New Roman" w:cs="Times New Roman"/>
          <w:i/>
          <w:sz w:val="28"/>
          <w:szCs w:val="28"/>
          <w:lang w:val="uk-UA"/>
        </w:rPr>
        <w:t>Додаткова</w:t>
      </w:r>
      <w:r w:rsidRPr="007A0258">
        <w:rPr>
          <w:rFonts w:ascii="Times New Roman" w:hAnsi="Times New Roman" w:cs="Times New Roman"/>
          <w:sz w:val="28"/>
          <w:szCs w:val="28"/>
          <w:lang w:val="uk-UA"/>
        </w:rPr>
        <w:t>:</w:t>
      </w:r>
    </w:p>
    <w:p w14:paraId="54A1C9C0" w14:textId="758CF8A5" w:rsidR="00E93AEB" w:rsidRPr="00EE792A" w:rsidRDefault="00E93AEB" w:rsidP="00EE792A">
      <w:pPr>
        <w:numPr>
          <w:ilvl w:val="0"/>
          <w:numId w:val="31"/>
        </w:numPr>
        <w:spacing w:after="0" w:line="360" w:lineRule="auto"/>
        <w:ind w:left="714" w:hanging="357"/>
        <w:jc w:val="both"/>
        <w:rPr>
          <w:rFonts w:ascii="Times New Roman" w:hAnsi="Times New Roman" w:cs="Times New Roman"/>
          <w:color w:val="000000"/>
          <w:sz w:val="28"/>
          <w:szCs w:val="28"/>
        </w:rPr>
      </w:pPr>
      <w:r w:rsidRPr="00E93AEB">
        <w:rPr>
          <w:rFonts w:ascii="Times New Roman" w:hAnsi="Times New Roman" w:cs="Times New Roman"/>
          <w:iCs/>
          <w:sz w:val="28"/>
          <w:szCs w:val="28"/>
          <w:lang w:val="uk-UA"/>
        </w:rPr>
        <w:t>Наливайко Д</w:t>
      </w:r>
      <w:r w:rsidRPr="00E93AEB">
        <w:rPr>
          <w:rFonts w:ascii="Times New Roman" w:hAnsi="Times New Roman" w:cs="Times New Roman"/>
          <w:i/>
          <w:sz w:val="28"/>
          <w:szCs w:val="28"/>
          <w:lang w:val="uk-UA"/>
        </w:rPr>
        <w:t xml:space="preserve">. </w:t>
      </w:r>
      <w:r w:rsidRPr="00E93AEB">
        <w:rPr>
          <w:rFonts w:ascii="Times New Roman" w:hAnsi="Times New Roman" w:cs="Times New Roman"/>
          <w:iCs/>
          <w:sz w:val="28"/>
          <w:szCs w:val="28"/>
          <w:lang w:val="uk-UA"/>
        </w:rPr>
        <w:t>С</w:t>
      </w:r>
      <w:r w:rsidRPr="00E93AEB">
        <w:rPr>
          <w:rFonts w:ascii="Times New Roman" w:hAnsi="Times New Roman" w:cs="Times New Roman"/>
          <w:i/>
          <w:sz w:val="28"/>
          <w:szCs w:val="28"/>
          <w:lang w:val="uk-UA"/>
        </w:rPr>
        <w:t>.</w:t>
      </w:r>
      <w:r w:rsidRPr="00E93AEB">
        <w:rPr>
          <w:rFonts w:ascii="Times New Roman" w:hAnsi="Times New Roman" w:cs="Times New Roman"/>
          <w:sz w:val="28"/>
          <w:szCs w:val="28"/>
          <w:lang w:val="uk-UA"/>
        </w:rPr>
        <w:t xml:space="preserve"> Німецький романтизм. </w:t>
      </w:r>
      <w:r w:rsidRPr="00E93AEB">
        <w:rPr>
          <w:rFonts w:ascii="Times New Roman" w:hAnsi="Times New Roman" w:cs="Times New Roman"/>
          <w:i/>
          <w:iCs/>
          <w:sz w:val="28"/>
          <w:szCs w:val="28"/>
          <w:lang w:val="uk-UA"/>
        </w:rPr>
        <w:t>Вікно в світ</w:t>
      </w:r>
      <w:r w:rsidRPr="00E93AEB">
        <w:rPr>
          <w:rFonts w:ascii="Times New Roman" w:hAnsi="Times New Roman" w:cs="Times New Roman"/>
          <w:sz w:val="28"/>
          <w:szCs w:val="28"/>
          <w:lang w:val="uk-UA"/>
        </w:rPr>
        <w:t>. 1999. № 1. С. 90-115.</w:t>
      </w:r>
    </w:p>
    <w:p w14:paraId="3C2BD12C" w14:textId="3AB15AF7" w:rsidR="00EE792A" w:rsidRPr="00EE792A" w:rsidRDefault="00EE792A" w:rsidP="00EE792A">
      <w:pPr>
        <w:pStyle w:val="a7"/>
        <w:numPr>
          <w:ilvl w:val="0"/>
          <w:numId w:val="31"/>
        </w:numPr>
        <w:shd w:val="clear" w:color="auto" w:fill="FFFFFF"/>
        <w:spacing w:after="0" w:line="360" w:lineRule="auto"/>
        <w:jc w:val="both"/>
        <w:rPr>
          <w:rFonts w:ascii="Times New Roman" w:eastAsia="Times New Roman" w:hAnsi="Times New Roman" w:cs="Times New Roman"/>
          <w:sz w:val="28"/>
          <w:szCs w:val="28"/>
          <w:lang w:val="ru-UA" w:eastAsia="ru-UA"/>
        </w:rPr>
      </w:pPr>
      <w:proofErr w:type="spellStart"/>
      <w:r w:rsidRPr="00EE792A">
        <w:rPr>
          <w:rFonts w:ascii="Times New Roman" w:eastAsia="Times New Roman" w:hAnsi="Times New Roman" w:cs="Times New Roman"/>
          <w:sz w:val="28"/>
          <w:szCs w:val="28"/>
          <w:lang w:val="ru-UA" w:eastAsia="ru-UA"/>
        </w:rPr>
        <w:lastRenderedPageBreak/>
        <w:t>Мафтин</w:t>
      </w:r>
      <w:proofErr w:type="spellEnd"/>
      <w:r w:rsidRPr="00EE792A">
        <w:rPr>
          <w:rFonts w:ascii="Times New Roman" w:eastAsia="Times New Roman" w:hAnsi="Times New Roman" w:cs="Times New Roman"/>
          <w:sz w:val="28"/>
          <w:szCs w:val="28"/>
          <w:lang w:val="ru-UA" w:eastAsia="ru-UA"/>
        </w:rPr>
        <w:t xml:space="preserve"> Н. </w:t>
      </w:r>
      <w:proofErr w:type="spellStart"/>
      <w:r w:rsidRPr="00EE792A">
        <w:rPr>
          <w:rFonts w:ascii="Times New Roman" w:eastAsia="Times New Roman" w:hAnsi="Times New Roman" w:cs="Times New Roman"/>
          <w:sz w:val="28"/>
          <w:szCs w:val="28"/>
          <w:lang w:val="ru-UA" w:eastAsia="ru-UA"/>
        </w:rPr>
        <w:t>Імпліцитна</w:t>
      </w:r>
      <w:proofErr w:type="spellEnd"/>
      <w:r w:rsidRPr="00EE792A">
        <w:rPr>
          <w:rFonts w:ascii="Times New Roman" w:eastAsia="Times New Roman" w:hAnsi="Times New Roman" w:cs="Times New Roman"/>
          <w:sz w:val="28"/>
          <w:szCs w:val="28"/>
          <w:lang w:val="ru-UA" w:eastAsia="ru-UA"/>
        </w:rPr>
        <w:t xml:space="preserve"> </w:t>
      </w:r>
      <w:proofErr w:type="spellStart"/>
      <w:r w:rsidRPr="00EE792A">
        <w:rPr>
          <w:rFonts w:ascii="Times New Roman" w:eastAsia="Times New Roman" w:hAnsi="Times New Roman" w:cs="Times New Roman"/>
          <w:sz w:val="28"/>
          <w:szCs w:val="28"/>
          <w:lang w:val="ru-UA" w:eastAsia="ru-UA"/>
        </w:rPr>
        <w:t>міфологічність</w:t>
      </w:r>
      <w:proofErr w:type="spellEnd"/>
      <w:r w:rsidRPr="00EE792A">
        <w:rPr>
          <w:rFonts w:ascii="Times New Roman" w:eastAsia="Times New Roman" w:hAnsi="Times New Roman" w:cs="Times New Roman"/>
          <w:sz w:val="28"/>
          <w:szCs w:val="28"/>
          <w:lang w:val="ru-UA" w:eastAsia="ru-UA"/>
        </w:rPr>
        <w:t xml:space="preserve"> як </w:t>
      </w:r>
      <w:proofErr w:type="spellStart"/>
      <w:r w:rsidRPr="00EE792A">
        <w:rPr>
          <w:rFonts w:ascii="Times New Roman" w:eastAsia="Times New Roman" w:hAnsi="Times New Roman" w:cs="Times New Roman"/>
          <w:sz w:val="28"/>
          <w:szCs w:val="28"/>
          <w:lang w:val="ru-UA" w:eastAsia="ru-UA"/>
        </w:rPr>
        <w:t>прикметна</w:t>
      </w:r>
      <w:proofErr w:type="spellEnd"/>
      <w:r w:rsidRPr="00EE792A">
        <w:rPr>
          <w:rFonts w:ascii="Times New Roman" w:eastAsia="Times New Roman" w:hAnsi="Times New Roman" w:cs="Times New Roman"/>
          <w:sz w:val="28"/>
          <w:szCs w:val="28"/>
          <w:lang w:val="ru-UA" w:eastAsia="ru-UA"/>
        </w:rPr>
        <w:t xml:space="preserve"> риса </w:t>
      </w:r>
      <w:proofErr w:type="spellStart"/>
      <w:r w:rsidRPr="00EE792A">
        <w:rPr>
          <w:rFonts w:ascii="Times New Roman" w:eastAsia="Times New Roman" w:hAnsi="Times New Roman" w:cs="Times New Roman"/>
          <w:sz w:val="28"/>
          <w:szCs w:val="28"/>
          <w:lang w:val="ru-UA" w:eastAsia="ru-UA"/>
        </w:rPr>
        <w:t>новелістичного</w:t>
      </w:r>
      <w:proofErr w:type="spellEnd"/>
      <w:r w:rsidRPr="00EE792A">
        <w:rPr>
          <w:rFonts w:ascii="Times New Roman" w:eastAsia="Times New Roman" w:hAnsi="Times New Roman" w:cs="Times New Roman"/>
          <w:sz w:val="28"/>
          <w:szCs w:val="28"/>
          <w:lang w:val="ru-UA" w:eastAsia="ru-UA"/>
        </w:rPr>
        <w:t xml:space="preserve"> </w:t>
      </w:r>
      <w:proofErr w:type="spellStart"/>
      <w:r w:rsidRPr="00EE792A">
        <w:rPr>
          <w:rFonts w:ascii="Times New Roman" w:eastAsia="Times New Roman" w:hAnsi="Times New Roman" w:cs="Times New Roman"/>
          <w:sz w:val="28"/>
          <w:szCs w:val="28"/>
          <w:lang w:val="ru-UA" w:eastAsia="ru-UA"/>
        </w:rPr>
        <w:t>мислення</w:t>
      </w:r>
      <w:proofErr w:type="spellEnd"/>
      <w:r w:rsidRPr="00EE792A">
        <w:rPr>
          <w:rFonts w:ascii="Times New Roman" w:eastAsia="Times New Roman" w:hAnsi="Times New Roman" w:cs="Times New Roman"/>
          <w:sz w:val="28"/>
          <w:szCs w:val="28"/>
          <w:lang w:val="ru-UA" w:eastAsia="ru-UA"/>
        </w:rPr>
        <w:t xml:space="preserve"> </w:t>
      </w:r>
      <w:proofErr w:type="spellStart"/>
      <w:r w:rsidRPr="00EE792A">
        <w:rPr>
          <w:rFonts w:ascii="Times New Roman" w:eastAsia="Times New Roman" w:hAnsi="Times New Roman" w:cs="Times New Roman"/>
          <w:sz w:val="28"/>
          <w:szCs w:val="28"/>
          <w:lang w:val="ru-UA" w:eastAsia="ru-UA"/>
        </w:rPr>
        <w:t>доби</w:t>
      </w:r>
      <w:proofErr w:type="spellEnd"/>
      <w:r w:rsidRPr="00EE792A">
        <w:rPr>
          <w:rFonts w:ascii="Times New Roman" w:eastAsia="Times New Roman" w:hAnsi="Times New Roman" w:cs="Times New Roman"/>
          <w:sz w:val="28"/>
          <w:szCs w:val="28"/>
          <w:lang w:val="ru-UA" w:eastAsia="ru-UA"/>
        </w:rPr>
        <w:t xml:space="preserve"> романтизму. </w:t>
      </w:r>
      <w:proofErr w:type="spellStart"/>
      <w:r w:rsidRPr="00EE792A">
        <w:rPr>
          <w:rFonts w:ascii="Times New Roman" w:eastAsia="Times New Roman" w:hAnsi="Times New Roman" w:cs="Times New Roman"/>
          <w:i/>
          <w:iCs/>
          <w:sz w:val="28"/>
          <w:szCs w:val="28"/>
          <w:lang w:val="ru-UA" w:eastAsia="ru-UA"/>
        </w:rPr>
        <w:t>Вікно</w:t>
      </w:r>
      <w:proofErr w:type="spellEnd"/>
      <w:r w:rsidRPr="00EE792A">
        <w:rPr>
          <w:rFonts w:ascii="Times New Roman" w:eastAsia="Times New Roman" w:hAnsi="Times New Roman" w:cs="Times New Roman"/>
          <w:i/>
          <w:iCs/>
          <w:sz w:val="28"/>
          <w:szCs w:val="28"/>
          <w:lang w:val="uk-UA" w:eastAsia="ru-UA"/>
        </w:rPr>
        <w:t xml:space="preserve"> </w:t>
      </w:r>
      <w:r w:rsidRPr="00EE792A">
        <w:rPr>
          <w:rFonts w:ascii="Times New Roman" w:eastAsia="Times New Roman" w:hAnsi="Times New Roman" w:cs="Times New Roman"/>
          <w:i/>
          <w:iCs/>
          <w:sz w:val="28"/>
          <w:szCs w:val="28"/>
          <w:lang w:val="ru-UA" w:eastAsia="ru-UA"/>
        </w:rPr>
        <w:t xml:space="preserve">у </w:t>
      </w:r>
      <w:proofErr w:type="spellStart"/>
      <w:r w:rsidRPr="00EE792A">
        <w:rPr>
          <w:rFonts w:ascii="Times New Roman" w:eastAsia="Times New Roman" w:hAnsi="Times New Roman" w:cs="Times New Roman"/>
          <w:i/>
          <w:iCs/>
          <w:sz w:val="28"/>
          <w:szCs w:val="28"/>
          <w:lang w:val="ru-UA" w:eastAsia="ru-UA"/>
        </w:rPr>
        <w:t>світ</w:t>
      </w:r>
      <w:proofErr w:type="spellEnd"/>
      <w:r w:rsidRPr="00EE792A">
        <w:rPr>
          <w:rFonts w:ascii="Times New Roman" w:eastAsia="Times New Roman" w:hAnsi="Times New Roman" w:cs="Times New Roman"/>
          <w:sz w:val="28"/>
          <w:szCs w:val="28"/>
          <w:lang w:val="ru-UA" w:eastAsia="ru-UA"/>
        </w:rPr>
        <w:t>.</w:t>
      </w:r>
      <w:r w:rsidRPr="00EE792A">
        <w:rPr>
          <w:rFonts w:ascii="Times New Roman" w:eastAsia="Times New Roman" w:hAnsi="Times New Roman" w:cs="Times New Roman"/>
          <w:sz w:val="28"/>
          <w:szCs w:val="28"/>
          <w:lang w:val="uk-UA" w:eastAsia="ru-UA"/>
        </w:rPr>
        <w:t xml:space="preserve"> </w:t>
      </w:r>
      <w:r w:rsidRPr="00EE792A">
        <w:rPr>
          <w:rFonts w:ascii="Times New Roman" w:eastAsia="Times New Roman" w:hAnsi="Times New Roman" w:cs="Times New Roman"/>
          <w:sz w:val="28"/>
          <w:szCs w:val="28"/>
          <w:lang w:val="ru-UA" w:eastAsia="ru-UA"/>
        </w:rPr>
        <w:t xml:space="preserve"> 2008. </w:t>
      </w:r>
      <w:r>
        <w:rPr>
          <w:rFonts w:ascii="Times New Roman" w:eastAsia="Times New Roman" w:hAnsi="Times New Roman" w:cs="Times New Roman"/>
          <w:sz w:val="28"/>
          <w:szCs w:val="28"/>
          <w:lang w:val="uk-UA" w:eastAsia="ru-UA"/>
        </w:rPr>
        <w:t>№</w:t>
      </w:r>
      <w:r w:rsidRPr="00EE792A">
        <w:rPr>
          <w:rFonts w:ascii="Times New Roman" w:eastAsia="Times New Roman" w:hAnsi="Times New Roman" w:cs="Times New Roman"/>
          <w:sz w:val="28"/>
          <w:szCs w:val="28"/>
          <w:lang w:val="ru-UA" w:eastAsia="ru-UA"/>
        </w:rPr>
        <w:t xml:space="preserve"> 3. С. 32</w:t>
      </w:r>
      <w:r>
        <w:rPr>
          <w:rFonts w:ascii="Times New Roman" w:eastAsia="Times New Roman" w:hAnsi="Times New Roman" w:cs="Times New Roman"/>
          <w:sz w:val="28"/>
          <w:szCs w:val="28"/>
          <w:lang w:val="uk-UA" w:eastAsia="ru-UA"/>
        </w:rPr>
        <w:t>-</w:t>
      </w:r>
      <w:r w:rsidRPr="00EE792A">
        <w:rPr>
          <w:rFonts w:ascii="Times New Roman" w:eastAsia="Times New Roman" w:hAnsi="Times New Roman" w:cs="Times New Roman"/>
          <w:sz w:val="28"/>
          <w:szCs w:val="28"/>
          <w:lang w:val="ru-UA" w:eastAsia="ru-UA"/>
        </w:rPr>
        <w:t>36</w:t>
      </w:r>
      <w:r>
        <w:rPr>
          <w:rFonts w:ascii="Times New Roman" w:eastAsia="Times New Roman" w:hAnsi="Times New Roman" w:cs="Times New Roman"/>
          <w:sz w:val="28"/>
          <w:szCs w:val="28"/>
          <w:lang w:val="uk-UA" w:eastAsia="ru-UA"/>
        </w:rPr>
        <w:t>.</w:t>
      </w:r>
    </w:p>
    <w:p w14:paraId="4AFEA3F1" w14:textId="5359EE2D" w:rsidR="000100FE" w:rsidRPr="000100FE" w:rsidRDefault="000100FE" w:rsidP="00EE792A">
      <w:pPr>
        <w:numPr>
          <w:ilvl w:val="0"/>
          <w:numId w:val="31"/>
        </w:numPr>
        <w:spacing w:after="0" w:line="360" w:lineRule="auto"/>
        <w:ind w:left="714" w:hanging="35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Романчук С.М. </w:t>
      </w:r>
      <w:r w:rsidRPr="000100FE">
        <w:rPr>
          <w:rFonts w:ascii="Times New Roman" w:hAnsi="Times New Roman" w:cs="Times New Roman"/>
          <w:sz w:val="28"/>
          <w:szCs w:val="28"/>
        </w:rPr>
        <w:t>КАЗКА ЯК КОД ІНШОМОВНОЇ СОЦІОКУЛЬТУРНОЇ КАРТИНИ СВІТУ</w:t>
      </w:r>
      <w:r w:rsidRPr="000100FE">
        <w:rPr>
          <w:rFonts w:ascii="Times New Roman" w:hAnsi="Times New Roman" w:cs="Times New Roman"/>
          <w:sz w:val="28"/>
          <w:szCs w:val="28"/>
          <w:lang w:val="uk-UA"/>
        </w:rPr>
        <w:t xml:space="preserve">. </w:t>
      </w:r>
      <w:proofErr w:type="spellStart"/>
      <w:r w:rsidRPr="000100FE">
        <w:rPr>
          <w:rFonts w:ascii="Times New Roman" w:hAnsi="Times New Roman" w:cs="Times New Roman"/>
          <w:sz w:val="28"/>
          <w:szCs w:val="28"/>
        </w:rPr>
        <w:t>Науковий</w:t>
      </w:r>
      <w:proofErr w:type="spellEnd"/>
      <w:r w:rsidRPr="000100FE">
        <w:rPr>
          <w:rFonts w:ascii="Times New Roman" w:hAnsi="Times New Roman" w:cs="Times New Roman"/>
          <w:sz w:val="28"/>
          <w:szCs w:val="28"/>
        </w:rPr>
        <w:t xml:space="preserve"> </w:t>
      </w:r>
      <w:proofErr w:type="spellStart"/>
      <w:r w:rsidRPr="000100FE">
        <w:rPr>
          <w:rFonts w:ascii="Times New Roman" w:hAnsi="Times New Roman" w:cs="Times New Roman"/>
          <w:sz w:val="28"/>
          <w:szCs w:val="28"/>
        </w:rPr>
        <w:t>вісник</w:t>
      </w:r>
      <w:proofErr w:type="spellEnd"/>
      <w:r w:rsidRPr="000100FE">
        <w:rPr>
          <w:rFonts w:ascii="Times New Roman" w:hAnsi="Times New Roman" w:cs="Times New Roman"/>
          <w:sz w:val="28"/>
          <w:szCs w:val="28"/>
        </w:rPr>
        <w:t xml:space="preserve"> </w:t>
      </w:r>
      <w:proofErr w:type="spellStart"/>
      <w:r w:rsidRPr="000100FE">
        <w:rPr>
          <w:rFonts w:ascii="Times New Roman" w:hAnsi="Times New Roman" w:cs="Times New Roman"/>
          <w:sz w:val="28"/>
          <w:szCs w:val="28"/>
        </w:rPr>
        <w:t>Міжнародного</w:t>
      </w:r>
      <w:proofErr w:type="spellEnd"/>
      <w:r w:rsidRPr="000100FE">
        <w:rPr>
          <w:rFonts w:ascii="Times New Roman" w:hAnsi="Times New Roman" w:cs="Times New Roman"/>
          <w:sz w:val="28"/>
          <w:szCs w:val="28"/>
        </w:rPr>
        <w:t xml:space="preserve"> </w:t>
      </w:r>
      <w:proofErr w:type="spellStart"/>
      <w:r w:rsidRPr="000100FE">
        <w:rPr>
          <w:rFonts w:ascii="Times New Roman" w:hAnsi="Times New Roman" w:cs="Times New Roman"/>
          <w:sz w:val="28"/>
          <w:szCs w:val="28"/>
        </w:rPr>
        <w:t>гуманітарного</w:t>
      </w:r>
      <w:proofErr w:type="spellEnd"/>
      <w:r w:rsidRPr="000100FE">
        <w:rPr>
          <w:rFonts w:ascii="Times New Roman" w:hAnsi="Times New Roman" w:cs="Times New Roman"/>
          <w:sz w:val="28"/>
          <w:szCs w:val="28"/>
        </w:rPr>
        <w:t xml:space="preserve"> </w:t>
      </w:r>
      <w:proofErr w:type="spellStart"/>
      <w:r w:rsidRPr="000100FE">
        <w:rPr>
          <w:rFonts w:ascii="Times New Roman" w:hAnsi="Times New Roman" w:cs="Times New Roman"/>
          <w:sz w:val="28"/>
          <w:szCs w:val="28"/>
        </w:rPr>
        <w:t>університету</w:t>
      </w:r>
      <w:proofErr w:type="spellEnd"/>
      <w:r w:rsidRPr="000100FE">
        <w:rPr>
          <w:rFonts w:ascii="Times New Roman" w:hAnsi="Times New Roman" w:cs="Times New Roman"/>
          <w:sz w:val="28"/>
          <w:szCs w:val="28"/>
        </w:rPr>
        <w:t xml:space="preserve">. Сер.: </w:t>
      </w:r>
      <w:proofErr w:type="spellStart"/>
      <w:r w:rsidRPr="000100FE">
        <w:rPr>
          <w:rFonts w:ascii="Times New Roman" w:hAnsi="Times New Roman" w:cs="Times New Roman"/>
          <w:sz w:val="28"/>
          <w:szCs w:val="28"/>
        </w:rPr>
        <w:t>Філологія</w:t>
      </w:r>
      <w:proofErr w:type="spellEnd"/>
      <w:r w:rsidRPr="000100FE">
        <w:rPr>
          <w:rFonts w:ascii="Times New Roman" w:hAnsi="Times New Roman" w:cs="Times New Roman"/>
          <w:sz w:val="28"/>
          <w:szCs w:val="28"/>
        </w:rPr>
        <w:t>. 2019 № 43 том 4</w:t>
      </w:r>
      <w:r w:rsidRPr="000100FE">
        <w:rPr>
          <w:rFonts w:ascii="Times New Roman" w:hAnsi="Times New Roman" w:cs="Times New Roman"/>
          <w:sz w:val="28"/>
          <w:szCs w:val="28"/>
          <w:lang w:val="uk-UA"/>
        </w:rPr>
        <w:t xml:space="preserve">. С. </w:t>
      </w:r>
      <w:proofErr w:type="gramStart"/>
      <w:r w:rsidRPr="000100FE">
        <w:rPr>
          <w:rFonts w:ascii="Times New Roman" w:hAnsi="Times New Roman" w:cs="Times New Roman"/>
          <w:sz w:val="28"/>
          <w:szCs w:val="28"/>
          <w:lang w:val="uk-UA"/>
        </w:rPr>
        <w:t>99-102</w:t>
      </w:r>
      <w:proofErr w:type="gramEnd"/>
      <w:r w:rsidRPr="000100FE">
        <w:rPr>
          <w:rFonts w:ascii="Times New Roman" w:hAnsi="Times New Roman" w:cs="Times New Roman"/>
          <w:sz w:val="28"/>
          <w:szCs w:val="28"/>
          <w:lang w:val="uk-UA"/>
        </w:rPr>
        <w:t xml:space="preserve">. </w:t>
      </w:r>
      <w:hyperlink r:id="rId28" w:history="1">
        <w:r w:rsidRPr="001B3C09">
          <w:rPr>
            <w:rStyle w:val="a4"/>
            <w:rFonts w:ascii="Times New Roman" w:hAnsi="Times New Roman" w:cs="Times New Roman"/>
            <w:sz w:val="28"/>
            <w:szCs w:val="28"/>
            <w:lang w:val="uk-UA"/>
          </w:rPr>
          <w:t>http://www.vestnik-philology.mgu.od.ua/archive/v43/part_4/43-4.pdf</w:t>
        </w:r>
      </w:hyperlink>
    </w:p>
    <w:p w14:paraId="077F84F1" w14:textId="06BDEAA5" w:rsidR="000100FE" w:rsidRPr="007A0258" w:rsidRDefault="000100FE" w:rsidP="005C22BC">
      <w:pPr>
        <w:numPr>
          <w:ilvl w:val="0"/>
          <w:numId w:val="31"/>
        </w:numPr>
        <w:spacing w:after="0" w:line="360" w:lineRule="auto"/>
        <w:ind w:left="714" w:hanging="357"/>
        <w:jc w:val="both"/>
        <w:rPr>
          <w:rFonts w:ascii="Times New Roman" w:hAnsi="Times New Roman" w:cs="Times New Roman"/>
          <w:color w:val="000000"/>
          <w:sz w:val="28"/>
          <w:szCs w:val="28"/>
          <w:lang w:val="uk-UA"/>
        </w:rPr>
      </w:pPr>
      <w:r w:rsidRPr="000100FE">
        <w:rPr>
          <w:rFonts w:ascii="Times New Roman" w:hAnsi="Times New Roman" w:cs="Times New Roman"/>
          <w:sz w:val="28"/>
          <w:szCs w:val="28"/>
        </w:rPr>
        <w:t xml:space="preserve">Давиденко Г.В. </w:t>
      </w:r>
      <w:proofErr w:type="spellStart"/>
      <w:r w:rsidRPr="000100FE">
        <w:rPr>
          <w:rFonts w:ascii="Times New Roman" w:hAnsi="Times New Roman" w:cs="Times New Roman"/>
          <w:sz w:val="28"/>
          <w:szCs w:val="28"/>
        </w:rPr>
        <w:t>Німецька</w:t>
      </w:r>
      <w:proofErr w:type="spellEnd"/>
      <w:r w:rsidRPr="000100FE">
        <w:rPr>
          <w:rFonts w:ascii="Times New Roman" w:hAnsi="Times New Roman" w:cs="Times New Roman"/>
          <w:sz w:val="28"/>
          <w:szCs w:val="28"/>
        </w:rPr>
        <w:t xml:space="preserve"> народна </w:t>
      </w:r>
      <w:proofErr w:type="spellStart"/>
      <w:r w:rsidRPr="000100FE">
        <w:rPr>
          <w:rFonts w:ascii="Times New Roman" w:hAnsi="Times New Roman" w:cs="Times New Roman"/>
          <w:sz w:val="28"/>
          <w:szCs w:val="28"/>
        </w:rPr>
        <w:t>побутова</w:t>
      </w:r>
      <w:proofErr w:type="spellEnd"/>
      <w:r w:rsidRPr="000100FE">
        <w:rPr>
          <w:rFonts w:ascii="Times New Roman" w:hAnsi="Times New Roman" w:cs="Times New Roman"/>
          <w:sz w:val="28"/>
          <w:szCs w:val="28"/>
        </w:rPr>
        <w:t xml:space="preserve"> </w:t>
      </w:r>
      <w:proofErr w:type="spellStart"/>
      <w:r w:rsidRPr="000100FE">
        <w:rPr>
          <w:rFonts w:ascii="Times New Roman" w:hAnsi="Times New Roman" w:cs="Times New Roman"/>
          <w:sz w:val="28"/>
          <w:szCs w:val="28"/>
        </w:rPr>
        <w:t>казка</w:t>
      </w:r>
      <w:proofErr w:type="spellEnd"/>
      <w:r w:rsidRPr="000100FE">
        <w:rPr>
          <w:rFonts w:ascii="Times New Roman" w:hAnsi="Times New Roman" w:cs="Times New Roman"/>
          <w:sz w:val="28"/>
          <w:szCs w:val="28"/>
        </w:rPr>
        <w:t xml:space="preserve">: </w:t>
      </w:r>
      <w:proofErr w:type="spellStart"/>
      <w:r w:rsidRPr="000100FE">
        <w:rPr>
          <w:rFonts w:ascii="Times New Roman" w:hAnsi="Times New Roman" w:cs="Times New Roman"/>
          <w:sz w:val="28"/>
          <w:szCs w:val="28"/>
        </w:rPr>
        <w:t>тематичні</w:t>
      </w:r>
      <w:proofErr w:type="spellEnd"/>
      <w:r w:rsidRPr="000100FE">
        <w:rPr>
          <w:rFonts w:ascii="Times New Roman" w:hAnsi="Times New Roman" w:cs="Times New Roman"/>
          <w:sz w:val="28"/>
          <w:szCs w:val="28"/>
        </w:rPr>
        <w:t>, структурно-</w:t>
      </w:r>
      <w:proofErr w:type="spellStart"/>
      <w:r w:rsidRPr="000100FE">
        <w:rPr>
          <w:rFonts w:ascii="Times New Roman" w:hAnsi="Times New Roman" w:cs="Times New Roman"/>
          <w:sz w:val="28"/>
          <w:szCs w:val="28"/>
        </w:rPr>
        <w:t>композиційні</w:t>
      </w:r>
      <w:proofErr w:type="spellEnd"/>
      <w:r w:rsidRPr="000100FE">
        <w:rPr>
          <w:rFonts w:ascii="Times New Roman" w:hAnsi="Times New Roman" w:cs="Times New Roman"/>
          <w:sz w:val="28"/>
          <w:szCs w:val="28"/>
        </w:rPr>
        <w:t xml:space="preserve"> та </w:t>
      </w:r>
      <w:proofErr w:type="spellStart"/>
      <w:r w:rsidRPr="000100FE">
        <w:rPr>
          <w:rFonts w:ascii="Times New Roman" w:hAnsi="Times New Roman" w:cs="Times New Roman"/>
          <w:sz w:val="28"/>
          <w:szCs w:val="28"/>
        </w:rPr>
        <w:t>лінгвокультурні</w:t>
      </w:r>
      <w:proofErr w:type="spellEnd"/>
      <w:r w:rsidRPr="000100FE">
        <w:rPr>
          <w:rFonts w:ascii="Times New Roman" w:hAnsi="Times New Roman" w:cs="Times New Roman"/>
          <w:sz w:val="28"/>
          <w:szCs w:val="28"/>
        </w:rPr>
        <w:t xml:space="preserve"> </w:t>
      </w:r>
      <w:proofErr w:type="gramStart"/>
      <w:r w:rsidRPr="000100FE">
        <w:rPr>
          <w:rFonts w:ascii="Times New Roman" w:hAnsi="Times New Roman" w:cs="Times New Roman"/>
          <w:sz w:val="28"/>
          <w:szCs w:val="28"/>
        </w:rPr>
        <w:t>характеристики :</w:t>
      </w:r>
      <w:proofErr w:type="gramEnd"/>
      <w:r w:rsidRPr="000100FE">
        <w:rPr>
          <w:rFonts w:ascii="Times New Roman" w:hAnsi="Times New Roman" w:cs="Times New Roman"/>
          <w:sz w:val="28"/>
          <w:szCs w:val="28"/>
        </w:rPr>
        <w:t xml:space="preserve"> </w:t>
      </w:r>
      <w:proofErr w:type="spellStart"/>
      <w:r w:rsidRPr="000100FE">
        <w:rPr>
          <w:rFonts w:ascii="Times New Roman" w:hAnsi="Times New Roman" w:cs="Times New Roman"/>
          <w:sz w:val="28"/>
          <w:szCs w:val="28"/>
        </w:rPr>
        <w:t>дис</w:t>
      </w:r>
      <w:proofErr w:type="spellEnd"/>
      <w:r w:rsidRPr="000100FE">
        <w:rPr>
          <w:rFonts w:ascii="Times New Roman" w:hAnsi="Times New Roman" w:cs="Times New Roman"/>
          <w:sz w:val="28"/>
          <w:szCs w:val="28"/>
        </w:rPr>
        <w:t xml:space="preserve">. </w:t>
      </w:r>
      <w:proofErr w:type="spellStart"/>
      <w:r w:rsidRPr="000100FE">
        <w:rPr>
          <w:rFonts w:ascii="Times New Roman" w:hAnsi="Times New Roman" w:cs="Times New Roman"/>
          <w:sz w:val="28"/>
          <w:szCs w:val="28"/>
        </w:rPr>
        <w:t>Київ</w:t>
      </w:r>
      <w:proofErr w:type="spellEnd"/>
      <w:r w:rsidRPr="000100FE">
        <w:rPr>
          <w:rFonts w:ascii="Times New Roman" w:hAnsi="Times New Roman" w:cs="Times New Roman"/>
          <w:sz w:val="28"/>
          <w:szCs w:val="28"/>
        </w:rPr>
        <w:t xml:space="preserve">. нац. ун-т </w:t>
      </w:r>
      <w:proofErr w:type="spellStart"/>
      <w:r w:rsidRPr="000100FE">
        <w:rPr>
          <w:rFonts w:ascii="Times New Roman" w:hAnsi="Times New Roman" w:cs="Times New Roman"/>
          <w:sz w:val="28"/>
          <w:szCs w:val="28"/>
        </w:rPr>
        <w:t>ім</w:t>
      </w:r>
      <w:proofErr w:type="spellEnd"/>
      <w:r w:rsidRPr="000100FE">
        <w:rPr>
          <w:rFonts w:ascii="Times New Roman" w:hAnsi="Times New Roman" w:cs="Times New Roman"/>
          <w:sz w:val="28"/>
          <w:szCs w:val="28"/>
        </w:rPr>
        <w:t xml:space="preserve">. Т. Шевченка. </w:t>
      </w:r>
      <w:proofErr w:type="spellStart"/>
      <w:r w:rsidRPr="000100FE">
        <w:rPr>
          <w:rFonts w:ascii="Times New Roman" w:hAnsi="Times New Roman" w:cs="Times New Roman"/>
          <w:sz w:val="28"/>
          <w:szCs w:val="28"/>
        </w:rPr>
        <w:t>Київ</w:t>
      </w:r>
      <w:proofErr w:type="spellEnd"/>
      <w:r w:rsidRPr="000100FE">
        <w:rPr>
          <w:rFonts w:ascii="Times New Roman" w:hAnsi="Times New Roman" w:cs="Times New Roman"/>
          <w:sz w:val="28"/>
          <w:szCs w:val="28"/>
        </w:rPr>
        <w:t>, 2008. 208 с.</w:t>
      </w:r>
    </w:p>
    <w:p w14:paraId="3EDF77D0" w14:textId="45AF7953" w:rsidR="007A0258" w:rsidRPr="007A0258" w:rsidRDefault="007A0258" w:rsidP="005C22BC">
      <w:pPr>
        <w:numPr>
          <w:ilvl w:val="0"/>
          <w:numId w:val="31"/>
        </w:numPr>
        <w:spacing w:after="0" w:line="360" w:lineRule="auto"/>
        <w:ind w:left="714" w:hanging="357"/>
        <w:jc w:val="both"/>
        <w:rPr>
          <w:rFonts w:ascii="Times New Roman" w:hAnsi="Times New Roman" w:cs="Times New Roman"/>
          <w:color w:val="000000"/>
          <w:sz w:val="28"/>
          <w:szCs w:val="28"/>
          <w:lang w:val="uk-UA"/>
        </w:rPr>
      </w:pPr>
      <w:proofErr w:type="spellStart"/>
      <w:r w:rsidRPr="007A0258">
        <w:rPr>
          <w:rFonts w:ascii="Times New Roman" w:hAnsi="Times New Roman" w:cs="Times New Roman"/>
          <w:sz w:val="28"/>
          <w:szCs w:val="28"/>
          <w:lang w:val="uk-UA"/>
        </w:rPr>
        <w:t>Лєпухова</w:t>
      </w:r>
      <w:proofErr w:type="spellEnd"/>
      <w:r w:rsidRPr="007A0258">
        <w:rPr>
          <w:rFonts w:ascii="Times New Roman" w:hAnsi="Times New Roman" w:cs="Times New Roman"/>
          <w:sz w:val="28"/>
          <w:szCs w:val="28"/>
          <w:lang w:val="uk-UA"/>
        </w:rPr>
        <w:t xml:space="preserve"> Н. І. Відтворення особливостей німецької літературної романтичної казки в україномовних перекладах (</w:t>
      </w:r>
      <w:proofErr w:type="spellStart"/>
      <w:r w:rsidRPr="007A0258">
        <w:rPr>
          <w:rFonts w:ascii="Times New Roman" w:hAnsi="Times New Roman" w:cs="Times New Roman"/>
          <w:sz w:val="28"/>
          <w:szCs w:val="28"/>
          <w:lang w:val="uk-UA"/>
        </w:rPr>
        <w:t>лінгвопрагматичний</w:t>
      </w:r>
      <w:proofErr w:type="spellEnd"/>
      <w:r w:rsidRPr="007A0258">
        <w:rPr>
          <w:rFonts w:ascii="Times New Roman" w:hAnsi="Times New Roman" w:cs="Times New Roman"/>
          <w:sz w:val="28"/>
          <w:szCs w:val="28"/>
          <w:lang w:val="uk-UA"/>
        </w:rPr>
        <w:t xml:space="preserve"> і </w:t>
      </w:r>
      <w:proofErr w:type="spellStart"/>
      <w:r w:rsidRPr="007A0258">
        <w:rPr>
          <w:rFonts w:ascii="Times New Roman" w:hAnsi="Times New Roman" w:cs="Times New Roman"/>
          <w:sz w:val="28"/>
          <w:szCs w:val="28"/>
          <w:lang w:val="uk-UA"/>
        </w:rPr>
        <w:t>лінгвокультурологічний</w:t>
      </w:r>
      <w:proofErr w:type="spellEnd"/>
      <w:r w:rsidRPr="007A0258">
        <w:rPr>
          <w:rFonts w:ascii="Times New Roman" w:hAnsi="Times New Roman" w:cs="Times New Roman"/>
          <w:sz w:val="28"/>
          <w:szCs w:val="28"/>
          <w:lang w:val="uk-UA"/>
        </w:rPr>
        <w:t xml:space="preserve"> аспекти). Київ, 2015. </w:t>
      </w:r>
      <w:r w:rsidRPr="007A0258">
        <w:rPr>
          <w:rFonts w:ascii="Times New Roman" w:hAnsi="Times New Roman" w:cs="Times New Roman"/>
          <w:sz w:val="28"/>
          <w:szCs w:val="28"/>
        </w:rPr>
        <w:t>231с.</w:t>
      </w:r>
    </w:p>
    <w:p w14:paraId="5DC5BC7D" w14:textId="77777777" w:rsidR="00E93AEB" w:rsidRPr="000100FE" w:rsidRDefault="00E93AEB" w:rsidP="00E93AEB">
      <w:pPr>
        <w:jc w:val="center"/>
        <w:textAlignment w:val="top"/>
        <w:rPr>
          <w:rFonts w:ascii="Times New Roman" w:hAnsi="Times New Roman" w:cs="Times New Roman"/>
          <w:b/>
          <w:color w:val="000000"/>
          <w:sz w:val="28"/>
          <w:szCs w:val="28"/>
          <w:lang w:val="uk-UA"/>
        </w:rPr>
      </w:pPr>
    </w:p>
    <w:p w14:paraId="05DCFD47" w14:textId="1179F817" w:rsidR="00E93AEB" w:rsidRPr="00E93AEB" w:rsidRDefault="00E93AEB" w:rsidP="00E93AEB">
      <w:pPr>
        <w:spacing w:line="360" w:lineRule="auto"/>
        <w:jc w:val="center"/>
        <w:textAlignment w:val="top"/>
        <w:rPr>
          <w:rFonts w:ascii="Times New Roman" w:hAnsi="Times New Roman" w:cs="Times New Roman"/>
          <w:b/>
          <w:color w:val="000000"/>
          <w:sz w:val="28"/>
          <w:szCs w:val="28"/>
          <w:lang w:val="uk-UA"/>
        </w:rPr>
      </w:pPr>
      <w:r w:rsidRPr="00E93AEB">
        <w:rPr>
          <w:rFonts w:ascii="Times New Roman" w:hAnsi="Times New Roman" w:cs="Times New Roman"/>
          <w:b/>
          <w:color w:val="000000"/>
          <w:sz w:val="28"/>
          <w:szCs w:val="28"/>
          <w:lang w:val="uk-UA"/>
        </w:rPr>
        <w:t>Семінар № 4</w:t>
      </w:r>
    </w:p>
    <w:p w14:paraId="09ED358F" w14:textId="77777777" w:rsidR="00E93AEB" w:rsidRPr="00E93AEB" w:rsidRDefault="00E93AEB" w:rsidP="00E93AEB">
      <w:pPr>
        <w:spacing w:line="360" w:lineRule="auto"/>
        <w:jc w:val="center"/>
        <w:rPr>
          <w:rFonts w:ascii="Times New Roman" w:hAnsi="Times New Roman" w:cs="Times New Roman"/>
          <w:b/>
          <w:i/>
          <w:sz w:val="28"/>
          <w:szCs w:val="28"/>
          <w:lang w:val="uk-UA"/>
        </w:rPr>
      </w:pPr>
      <w:r w:rsidRPr="00E93AEB">
        <w:rPr>
          <w:rFonts w:ascii="Times New Roman" w:hAnsi="Times New Roman" w:cs="Times New Roman"/>
          <w:b/>
          <w:i/>
          <w:sz w:val="28"/>
          <w:szCs w:val="28"/>
          <w:lang w:val="uk-UA"/>
        </w:rPr>
        <w:t xml:space="preserve">РОМАНТИЧНА ЛІРИКА </w:t>
      </w:r>
    </w:p>
    <w:p w14:paraId="6C2C5B3B" w14:textId="77777777" w:rsidR="00E93AEB" w:rsidRPr="00E93AEB" w:rsidRDefault="00E93AEB" w:rsidP="00E93AEB">
      <w:pPr>
        <w:spacing w:line="360" w:lineRule="auto"/>
        <w:jc w:val="center"/>
        <w:rPr>
          <w:rFonts w:ascii="Times New Roman" w:hAnsi="Times New Roman" w:cs="Times New Roman"/>
          <w:bCs/>
          <w:iCs/>
          <w:sz w:val="28"/>
          <w:szCs w:val="28"/>
          <w:lang w:val="uk-UA"/>
        </w:rPr>
      </w:pPr>
      <w:r w:rsidRPr="00E93AEB">
        <w:rPr>
          <w:rFonts w:ascii="Times New Roman" w:hAnsi="Times New Roman" w:cs="Times New Roman"/>
          <w:bCs/>
          <w:iCs/>
          <w:sz w:val="28"/>
          <w:szCs w:val="28"/>
          <w:lang w:val="uk-UA"/>
        </w:rPr>
        <w:t>(</w:t>
      </w:r>
      <w:proofErr w:type="spellStart"/>
      <w:r w:rsidRPr="00E93AEB">
        <w:rPr>
          <w:rFonts w:ascii="Times New Roman" w:hAnsi="Times New Roman" w:cs="Times New Roman"/>
          <w:bCs/>
          <w:iCs/>
          <w:sz w:val="28"/>
          <w:szCs w:val="28"/>
          <w:lang w:val="uk-UA"/>
        </w:rPr>
        <w:t>В.Вордсворт</w:t>
      </w:r>
      <w:proofErr w:type="spellEnd"/>
      <w:r w:rsidRPr="00E93AEB">
        <w:rPr>
          <w:rFonts w:ascii="Times New Roman" w:hAnsi="Times New Roman" w:cs="Times New Roman"/>
          <w:bCs/>
          <w:iCs/>
          <w:sz w:val="28"/>
          <w:szCs w:val="28"/>
          <w:lang w:val="uk-UA"/>
        </w:rPr>
        <w:t xml:space="preserve">, </w:t>
      </w:r>
      <w:proofErr w:type="spellStart"/>
      <w:r w:rsidRPr="00E93AEB">
        <w:rPr>
          <w:rFonts w:ascii="Times New Roman" w:hAnsi="Times New Roman" w:cs="Times New Roman"/>
          <w:bCs/>
          <w:iCs/>
          <w:sz w:val="28"/>
          <w:szCs w:val="28"/>
          <w:lang w:val="uk-UA"/>
        </w:rPr>
        <w:t>Дж</w:t>
      </w:r>
      <w:proofErr w:type="spellEnd"/>
      <w:r w:rsidRPr="00E93AEB">
        <w:rPr>
          <w:rFonts w:ascii="Times New Roman" w:hAnsi="Times New Roman" w:cs="Times New Roman"/>
          <w:bCs/>
          <w:iCs/>
          <w:sz w:val="28"/>
          <w:szCs w:val="28"/>
          <w:lang w:val="uk-UA"/>
        </w:rPr>
        <w:t xml:space="preserve">. Г. Байрон, П. Шеллі, А. де </w:t>
      </w:r>
      <w:proofErr w:type="spellStart"/>
      <w:r w:rsidRPr="00E93AEB">
        <w:rPr>
          <w:rFonts w:ascii="Times New Roman" w:hAnsi="Times New Roman" w:cs="Times New Roman"/>
          <w:bCs/>
          <w:iCs/>
          <w:sz w:val="28"/>
          <w:szCs w:val="28"/>
          <w:lang w:val="uk-UA"/>
        </w:rPr>
        <w:t>Ламартін</w:t>
      </w:r>
      <w:proofErr w:type="spellEnd"/>
      <w:r w:rsidRPr="00E93AEB">
        <w:rPr>
          <w:rFonts w:ascii="Times New Roman" w:hAnsi="Times New Roman" w:cs="Times New Roman"/>
          <w:bCs/>
          <w:iCs/>
          <w:sz w:val="28"/>
          <w:szCs w:val="28"/>
          <w:lang w:val="uk-UA"/>
        </w:rPr>
        <w:t xml:space="preserve">, А. де Мюссе, </w:t>
      </w:r>
    </w:p>
    <w:p w14:paraId="3F43981A" w14:textId="4D439B07" w:rsidR="00E93AEB" w:rsidRPr="00E93AEB" w:rsidRDefault="00E93AEB" w:rsidP="00D47D47">
      <w:pPr>
        <w:spacing w:line="360" w:lineRule="auto"/>
        <w:jc w:val="center"/>
        <w:rPr>
          <w:rFonts w:ascii="Times New Roman" w:hAnsi="Times New Roman" w:cs="Times New Roman"/>
          <w:bCs/>
          <w:iCs/>
          <w:sz w:val="28"/>
          <w:szCs w:val="28"/>
          <w:lang w:val="uk-UA"/>
        </w:rPr>
      </w:pPr>
      <w:r w:rsidRPr="00E93AEB">
        <w:rPr>
          <w:rFonts w:ascii="Times New Roman" w:hAnsi="Times New Roman" w:cs="Times New Roman"/>
          <w:bCs/>
          <w:iCs/>
          <w:sz w:val="28"/>
          <w:szCs w:val="28"/>
          <w:lang w:val="uk-UA"/>
        </w:rPr>
        <w:t xml:space="preserve">А. де Віньї, В. Гюго, </w:t>
      </w:r>
      <w:proofErr w:type="spellStart"/>
      <w:r w:rsidRPr="00E93AEB">
        <w:rPr>
          <w:rFonts w:ascii="Times New Roman" w:hAnsi="Times New Roman" w:cs="Times New Roman"/>
          <w:bCs/>
          <w:iCs/>
          <w:sz w:val="28"/>
          <w:szCs w:val="28"/>
          <w:lang w:val="uk-UA"/>
        </w:rPr>
        <w:t>Новаліс</w:t>
      </w:r>
      <w:proofErr w:type="spellEnd"/>
      <w:r w:rsidRPr="00E93AEB">
        <w:rPr>
          <w:rFonts w:ascii="Times New Roman" w:hAnsi="Times New Roman" w:cs="Times New Roman"/>
          <w:bCs/>
          <w:iCs/>
          <w:sz w:val="28"/>
          <w:szCs w:val="28"/>
          <w:lang w:val="uk-UA"/>
        </w:rPr>
        <w:t xml:space="preserve">, К. </w:t>
      </w:r>
      <w:proofErr w:type="spellStart"/>
      <w:r w:rsidRPr="00E93AEB">
        <w:rPr>
          <w:rFonts w:ascii="Times New Roman" w:hAnsi="Times New Roman" w:cs="Times New Roman"/>
          <w:bCs/>
          <w:iCs/>
          <w:sz w:val="28"/>
          <w:szCs w:val="28"/>
          <w:lang w:val="uk-UA"/>
        </w:rPr>
        <w:t>Брентано</w:t>
      </w:r>
      <w:proofErr w:type="spellEnd"/>
      <w:r w:rsidRPr="00E93AEB">
        <w:rPr>
          <w:rFonts w:ascii="Times New Roman" w:hAnsi="Times New Roman" w:cs="Times New Roman"/>
          <w:bCs/>
          <w:iCs/>
          <w:sz w:val="28"/>
          <w:szCs w:val="28"/>
          <w:lang w:val="uk-UA"/>
        </w:rPr>
        <w:t>, Г. Гейне, А. Шаміссо</w:t>
      </w:r>
      <w:r w:rsidRPr="00E93AEB">
        <w:rPr>
          <w:rFonts w:ascii="Times New Roman" w:hAnsi="Times New Roman" w:cs="Times New Roman"/>
          <w:bCs/>
          <w:iCs/>
          <w:caps/>
          <w:sz w:val="28"/>
          <w:szCs w:val="28"/>
          <w:lang w:val="uk-UA"/>
        </w:rPr>
        <w:t>)</w:t>
      </w:r>
    </w:p>
    <w:p w14:paraId="688974EA" w14:textId="13914FE5" w:rsidR="00E93AEB" w:rsidRPr="00E93AEB" w:rsidRDefault="00E93AEB" w:rsidP="00E93AEB">
      <w:pPr>
        <w:spacing w:line="360" w:lineRule="auto"/>
        <w:jc w:val="center"/>
        <w:rPr>
          <w:rFonts w:ascii="Times New Roman" w:hAnsi="Times New Roman" w:cs="Times New Roman"/>
          <w:i/>
          <w:sz w:val="28"/>
          <w:szCs w:val="28"/>
          <w:lang w:val="uk-UA"/>
        </w:rPr>
      </w:pPr>
      <w:r w:rsidRPr="00E93AEB">
        <w:rPr>
          <w:rFonts w:ascii="Times New Roman" w:hAnsi="Times New Roman" w:cs="Times New Roman"/>
          <w:b/>
          <w:i/>
          <w:sz w:val="28"/>
          <w:szCs w:val="28"/>
          <w:lang w:val="uk-UA"/>
        </w:rPr>
        <w:t xml:space="preserve">! </w:t>
      </w:r>
      <w:r w:rsidRPr="00E93AEB">
        <w:rPr>
          <w:rFonts w:ascii="Times New Roman" w:hAnsi="Times New Roman" w:cs="Times New Roman"/>
          <w:i/>
          <w:sz w:val="28"/>
          <w:szCs w:val="28"/>
          <w:lang w:val="uk-UA"/>
        </w:rPr>
        <w:t xml:space="preserve">В УСІХ ФОРМАХ РОБОТИ </w:t>
      </w:r>
      <w:r w:rsidR="00D47D47">
        <w:rPr>
          <w:rFonts w:ascii="Times New Roman" w:hAnsi="Times New Roman" w:cs="Times New Roman"/>
          <w:i/>
          <w:sz w:val="28"/>
          <w:szCs w:val="28"/>
          <w:lang w:val="uk-UA"/>
        </w:rPr>
        <w:t>СЛІД</w:t>
      </w:r>
      <w:r w:rsidRPr="00E93AEB">
        <w:rPr>
          <w:rFonts w:ascii="Times New Roman" w:hAnsi="Times New Roman" w:cs="Times New Roman"/>
          <w:i/>
          <w:sz w:val="28"/>
          <w:szCs w:val="28"/>
          <w:lang w:val="uk-UA"/>
        </w:rPr>
        <w:t xml:space="preserve"> ВИКОРИСТОВУВАТИ </w:t>
      </w:r>
      <w:r w:rsidRPr="00E93AEB">
        <w:rPr>
          <w:rFonts w:ascii="Times New Roman" w:hAnsi="Times New Roman" w:cs="Times New Roman"/>
          <w:b/>
          <w:i/>
          <w:sz w:val="28"/>
          <w:szCs w:val="28"/>
          <w:lang w:val="uk-UA"/>
        </w:rPr>
        <w:t>УКРАЇНСЬК</w:t>
      </w:r>
      <w:r w:rsidR="00D47D47">
        <w:rPr>
          <w:rFonts w:ascii="Times New Roman" w:hAnsi="Times New Roman" w:cs="Times New Roman"/>
          <w:b/>
          <w:i/>
          <w:sz w:val="28"/>
          <w:szCs w:val="28"/>
          <w:lang w:val="uk-UA"/>
        </w:rPr>
        <w:t>ОМОВНІ</w:t>
      </w:r>
      <w:r w:rsidRPr="00E93AEB">
        <w:rPr>
          <w:rFonts w:ascii="Times New Roman" w:hAnsi="Times New Roman" w:cs="Times New Roman"/>
          <w:i/>
          <w:sz w:val="28"/>
          <w:szCs w:val="28"/>
          <w:lang w:val="uk-UA"/>
        </w:rPr>
        <w:t xml:space="preserve"> ПЕРЕКЛАДИ ЛІРИЧНИХ ТВОРІВ</w:t>
      </w:r>
    </w:p>
    <w:p w14:paraId="7C571330" w14:textId="77777777" w:rsidR="00E93AEB" w:rsidRPr="00E93AEB" w:rsidRDefault="00E93AEB" w:rsidP="00E93AEB">
      <w:pPr>
        <w:spacing w:line="360" w:lineRule="auto"/>
        <w:jc w:val="both"/>
        <w:rPr>
          <w:rFonts w:ascii="Times New Roman" w:hAnsi="Times New Roman" w:cs="Times New Roman"/>
          <w:iCs/>
          <w:sz w:val="28"/>
          <w:szCs w:val="28"/>
          <w:lang w:val="uk-UA"/>
        </w:rPr>
      </w:pPr>
      <w:r w:rsidRPr="00E93AEB">
        <w:rPr>
          <w:rFonts w:ascii="Times New Roman" w:hAnsi="Times New Roman" w:cs="Times New Roman"/>
          <w:noProof/>
          <w:sz w:val="28"/>
          <w:szCs w:val="28"/>
        </w:rPr>
        <w:drawing>
          <wp:inline distT="0" distB="0" distL="0" distR="0" wp14:anchorId="51F3121E" wp14:editId="750AE4D5">
            <wp:extent cx="428625" cy="428625"/>
            <wp:effectExtent l="0" t="0" r="9525" b="9525"/>
            <wp:docPr id="9" name="Рисунок 9" descr="C:\Users\Yana\AppData\Local\Microsoft\Windows\INetCache\IE\0OES8K5M\check-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Yana\AppData\Local\Microsoft\Windows\INetCache\IE\0OES8K5M\check-mar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E93AEB">
        <w:rPr>
          <w:rFonts w:ascii="Times New Roman" w:hAnsi="Times New Roman" w:cs="Times New Roman"/>
          <w:b/>
          <w:bCs/>
          <w:iCs/>
          <w:sz w:val="28"/>
          <w:szCs w:val="28"/>
          <w:lang w:val="uk-UA"/>
        </w:rPr>
        <w:t>Мета:</w:t>
      </w:r>
      <w:r w:rsidRPr="00E93AEB">
        <w:rPr>
          <w:rFonts w:ascii="Times New Roman" w:hAnsi="Times New Roman" w:cs="Times New Roman"/>
          <w:iCs/>
          <w:sz w:val="28"/>
          <w:szCs w:val="28"/>
          <w:lang w:val="uk-UA"/>
        </w:rPr>
        <w:t xml:space="preserve"> В процесі опрацювання ліричних творів поетів-романтиків, визначити художню специфіку романтичної ліричної традиції, встановити комплекс мотивів романтичної поезії, сформувати уявлення про індивідуальність інтерпретації мотивного комплексу романтиків в творчості запропонованих поетів.</w:t>
      </w:r>
    </w:p>
    <w:p w14:paraId="33882501" w14:textId="77777777" w:rsidR="00E93AEB" w:rsidRPr="00E93AEB" w:rsidRDefault="00E93AEB" w:rsidP="00E93AEB">
      <w:pPr>
        <w:spacing w:line="360" w:lineRule="auto"/>
        <w:jc w:val="both"/>
        <w:rPr>
          <w:rFonts w:ascii="Times New Roman" w:hAnsi="Times New Roman" w:cs="Times New Roman"/>
          <w:sz w:val="28"/>
          <w:szCs w:val="28"/>
          <w:lang w:val="uk-UA"/>
        </w:rPr>
      </w:pPr>
      <w:r w:rsidRPr="00E93AEB">
        <w:rPr>
          <w:rFonts w:ascii="Times New Roman" w:hAnsi="Times New Roman" w:cs="Times New Roman"/>
          <w:b/>
          <w:noProof/>
          <w:sz w:val="28"/>
          <w:szCs w:val="28"/>
        </w:rPr>
        <w:drawing>
          <wp:inline distT="0" distB="0" distL="0" distR="0" wp14:anchorId="3DF9BAB6" wp14:editId="307CB15C">
            <wp:extent cx="323850" cy="323850"/>
            <wp:effectExtent l="0" t="0" r="0" b="0"/>
            <wp:docPr id="34" name="Рисунок 34" descr="C:\Users\Yana\AppData\Local\Microsoft\Windows\INetCache\IE\IJG1LK4X\agile-intrinsic-value-solutionsi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Yana\AppData\Local\Microsoft\Windows\INetCache\IE\IJG1LK4X\agile-intrinsic-value-solutionsiq[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93AEB">
        <w:rPr>
          <w:rFonts w:ascii="Times New Roman" w:hAnsi="Times New Roman" w:cs="Times New Roman"/>
          <w:b/>
          <w:i/>
          <w:sz w:val="28"/>
          <w:szCs w:val="28"/>
          <w:lang w:val="uk-UA"/>
        </w:rPr>
        <w:t>Основні поняття</w:t>
      </w:r>
      <w:r w:rsidRPr="00E93AEB">
        <w:rPr>
          <w:rFonts w:ascii="Times New Roman" w:hAnsi="Times New Roman" w:cs="Times New Roman"/>
          <w:sz w:val="28"/>
          <w:szCs w:val="28"/>
          <w:lang w:val="uk-UA"/>
        </w:rPr>
        <w:t xml:space="preserve">: романтизм, </w:t>
      </w:r>
      <w:proofErr w:type="spellStart"/>
      <w:r w:rsidRPr="00E93AEB">
        <w:rPr>
          <w:rFonts w:ascii="Times New Roman" w:hAnsi="Times New Roman" w:cs="Times New Roman"/>
          <w:sz w:val="28"/>
          <w:szCs w:val="28"/>
          <w:lang w:val="uk-UA"/>
        </w:rPr>
        <w:t>універсум</w:t>
      </w:r>
      <w:proofErr w:type="spellEnd"/>
      <w:r w:rsidRPr="00E93AEB">
        <w:rPr>
          <w:rFonts w:ascii="Times New Roman" w:hAnsi="Times New Roman" w:cs="Times New Roman"/>
          <w:sz w:val="28"/>
          <w:szCs w:val="28"/>
          <w:lang w:val="uk-UA"/>
        </w:rPr>
        <w:t xml:space="preserve">, </w:t>
      </w:r>
      <w:proofErr w:type="spellStart"/>
      <w:r w:rsidRPr="00E93AEB">
        <w:rPr>
          <w:rFonts w:ascii="Times New Roman" w:hAnsi="Times New Roman" w:cs="Times New Roman"/>
          <w:sz w:val="28"/>
          <w:szCs w:val="28"/>
          <w:lang w:val="uk-UA"/>
        </w:rPr>
        <w:t>двоєсвіт</w:t>
      </w:r>
      <w:proofErr w:type="spellEnd"/>
      <w:r w:rsidRPr="00E93AEB">
        <w:rPr>
          <w:rFonts w:ascii="Times New Roman" w:hAnsi="Times New Roman" w:cs="Times New Roman"/>
          <w:sz w:val="28"/>
          <w:szCs w:val="28"/>
          <w:lang w:val="uk-UA"/>
        </w:rPr>
        <w:t xml:space="preserve">, романтична іронія, романтичний герой, світова скорбота, байронізм, суб`єктивізм, контраст, символ, алегорія, гротеск, </w:t>
      </w:r>
      <w:proofErr w:type="spellStart"/>
      <w:r w:rsidRPr="00E93AEB">
        <w:rPr>
          <w:rFonts w:ascii="Times New Roman" w:hAnsi="Times New Roman" w:cs="Times New Roman"/>
          <w:sz w:val="28"/>
          <w:szCs w:val="28"/>
          <w:lang w:val="uk-UA"/>
        </w:rPr>
        <w:t>міфологізм</w:t>
      </w:r>
      <w:proofErr w:type="spellEnd"/>
      <w:r w:rsidRPr="00E93AEB">
        <w:rPr>
          <w:rFonts w:ascii="Times New Roman" w:hAnsi="Times New Roman" w:cs="Times New Roman"/>
          <w:sz w:val="28"/>
          <w:szCs w:val="28"/>
          <w:lang w:val="uk-UA"/>
        </w:rPr>
        <w:t>.</w:t>
      </w:r>
    </w:p>
    <w:p w14:paraId="090067EA" w14:textId="77777777" w:rsidR="00E93AEB" w:rsidRPr="00E93AEB" w:rsidRDefault="00E93AEB" w:rsidP="00E93AEB">
      <w:pPr>
        <w:spacing w:line="360" w:lineRule="auto"/>
        <w:rPr>
          <w:rFonts w:ascii="Times New Roman" w:hAnsi="Times New Roman" w:cs="Times New Roman"/>
          <w:b/>
          <w:sz w:val="28"/>
          <w:szCs w:val="28"/>
          <w:lang w:val="uk-UA"/>
        </w:rPr>
      </w:pPr>
      <w:r w:rsidRPr="00E93AEB">
        <w:rPr>
          <w:rFonts w:ascii="Times New Roman" w:hAnsi="Times New Roman" w:cs="Times New Roman"/>
          <w:noProof/>
          <w:sz w:val="28"/>
          <w:szCs w:val="28"/>
        </w:rPr>
        <w:lastRenderedPageBreak/>
        <w:drawing>
          <wp:inline distT="0" distB="0" distL="0" distR="0" wp14:anchorId="3AACD6B6" wp14:editId="13B5D81D">
            <wp:extent cx="504825" cy="504825"/>
            <wp:effectExtent l="0" t="0" r="9525" b="9525"/>
            <wp:docPr id="35" name="Рисунок 35"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Pr="00E93AEB">
        <w:rPr>
          <w:rFonts w:ascii="Times New Roman" w:hAnsi="Times New Roman" w:cs="Times New Roman"/>
          <w:b/>
          <w:i/>
          <w:iCs/>
          <w:sz w:val="28"/>
          <w:szCs w:val="28"/>
          <w:lang w:val="uk-UA"/>
        </w:rPr>
        <w:t>Завдання для групової роботи</w:t>
      </w:r>
      <w:r w:rsidRPr="00E93AEB">
        <w:rPr>
          <w:rFonts w:ascii="Times New Roman" w:hAnsi="Times New Roman" w:cs="Times New Roman"/>
          <w:b/>
          <w:sz w:val="28"/>
          <w:szCs w:val="28"/>
          <w:lang w:val="uk-UA"/>
        </w:rPr>
        <w:t>:</w:t>
      </w:r>
    </w:p>
    <w:p w14:paraId="6F9F3999" w14:textId="77777777" w:rsidR="00E93AEB" w:rsidRPr="00E93AEB" w:rsidRDefault="00E93AEB" w:rsidP="00E93AEB">
      <w:pPr>
        <w:spacing w:line="360" w:lineRule="auto"/>
        <w:ind w:left="284"/>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      Підготуйте </w:t>
      </w:r>
      <w:r w:rsidRPr="00E93AEB">
        <w:rPr>
          <w:rFonts w:ascii="Times New Roman" w:hAnsi="Times New Roman" w:cs="Times New Roman"/>
          <w:b/>
          <w:sz w:val="28"/>
          <w:szCs w:val="28"/>
          <w:lang w:val="uk-UA"/>
        </w:rPr>
        <w:t>групову</w:t>
      </w:r>
      <w:r w:rsidRPr="00E93AEB">
        <w:rPr>
          <w:rFonts w:ascii="Times New Roman" w:hAnsi="Times New Roman" w:cs="Times New Roman"/>
          <w:sz w:val="28"/>
          <w:szCs w:val="28"/>
          <w:lang w:val="uk-UA"/>
        </w:rPr>
        <w:t xml:space="preserve"> презентацію лірики одного з поетів-романтиків (</w:t>
      </w:r>
      <w:r w:rsidRPr="00E93AEB">
        <w:rPr>
          <w:rFonts w:ascii="Times New Roman" w:hAnsi="Times New Roman" w:cs="Times New Roman"/>
          <w:bCs/>
          <w:sz w:val="28"/>
          <w:szCs w:val="28"/>
          <w:lang w:val="uk-UA"/>
        </w:rPr>
        <w:t xml:space="preserve">тривалість 10-15 хвилин, склад групи 4-5 осіб). </w:t>
      </w:r>
    </w:p>
    <w:p w14:paraId="4A718842" w14:textId="77777777" w:rsidR="00E93AEB" w:rsidRPr="00E93AEB" w:rsidRDefault="00E93AEB" w:rsidP="00E93AEB">
      <w:pPr>
        <w:spacing w:line="360" w:lineRule="auto"/>
        <w:ind w:left="284" w:hanging="284"/>
        <w:jc w:val="both"/>
        <w:rPr>
          <w:rFonts w:ascii="Times New Roman" w:hAnsi="Times New Roman" w:cs="Times New Roman"/>
          <w:sz w:val="28"/>
          <w:szCs w:val="28"/>
          <w:lang w:val="uk-UA"/>
        </w:rPr>
      </w:pPr>
      <w:r w:rsidRPr="00E93AEB">
        <w:rPr>
          <w:rFonts w:ascii="Times New Roman" w:hAnsi="Times New Roman" w:cs="Times New Roman"/>
          <w:noProof/>
          <w:sz w:val="28"/>
          <w:szCs w:val="28"/>
        </w:rPr>
        <w:drawing>
          <wp:inline distT="0" distB="0" distL="0" distR="0" wp14:anchorId="42309BC3" wp14:editId="5DD46FC4">
            <wp:extent cx="516194" cy="381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1219" cy="392090"/>
                    </a:xfrm>
                    <a:prstGeom prst="rect">
                      <a:avLst/>
                    </a:prstGeom>
                    <a:noFill/>
                    <a:ln>
                      <a:noFill/>
                    </a:ln>
                  </pic:spPr>
                </pic:pic>
              </a:graphicData>
            </a:graphic>
          </wp:inline>
        </w:drawing>
      </w:r>
      <w:r w:rsidRPr="00E93AEB">
        <w:rPr>
          <w:rFonts w:ascii="Times New Roman" w:hAnsi="Times New Roman" w:cs="Times New Roman"/>
          <w:b/>
          <w:bCs/>
          <w:sz w:val="28"/>
          <w:szCs w:val="28"/>
          <w:lang w:val="uk-UA"/>
        </w:rPr>
        <w:t>Вимоги до презентації</w:t>
      </w:r>
      <w:r w:rsidRPr="00E93AEB">
        <w:rPr>
          <w:rFonts w:ascii="Times New Roman" w:hAnsi="Times New Roman" w:cs="Times New Roman"/>
          <w:sz w:val="28"/>
          <w:szCs w:val="28"/>
          <w:lang w:val="uk-UA"/>
        </w:rPr>
        <w:t>:</w:t>
      </w:r>
    </w:p>
    <w:p w14:paraId="0085388D" w14:textId="77777777" w:rsidR="00E93AEB" w:rsidRPr="00E93AEB" w:rsidRDefault="00E93AEB" w:rsidP="00E93AEB">
      <w:pPr>
        <w:numPr>
          <w:ilvl w:val="0"/>
          <w:numId w:val="8"/>
        </w:numPr>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Презентація має представляти концептуальне бачення особистості поета,  його світогляду, творчих принципів, реалізованих в поезії. Для цього в ході попереднього ознайомлення із біографією і творчістю обраного представника романтичної лірики, виділіть </w:t>
      </w:r>
      <w:r w:rsidRPr="00E93AEB">
        <w:rPr>
          <w:rFonts w:ascii="Times New Roman" w:hAnsi="Times New Roman" w:cs="Times New Roman"/>
          <w:b/>
          <w:bCs/>
          <w:sz w:val="28"/>
          <w:szCs w:val="28"/>
          <w:u w:val="single"/>
          <w:lang w:val="uk-UA"/>
        </w:rPr>
        <w:t>один</w:t>
      </w:r>
      <w:r w:rsidRPr="00E93AEB">
        <w:rPr>
          <w:rFonts w:ascii="Times New Roman" w:hAnsi="Times New Roman" w:cs="Times New Roman"/>
          <w:sz w:val="28"/>
          <w:szCs w:val="28"/>
          <w:lang w:val="uk-UA"/>
        </w:rPr>
        <w:t xml:space="preserve"> найцікавіший, на вашу думку, аспект тематики творів (бунтарство, епатаж, чуттєвість, особистий егоїзм, досвід дитинства / зрілості, зради близьких людей, осмислення окремих аспектів дійсності, заперечення норм моралі, ірраціоналізм, трагедії особистого життя тощо). </w:t>
      </w:r>
    </w:p>
    <w:p w14:paraId="11D73445" w14:textId="77777777" w:rsidR="00E93AEB" w:rsidRPr="00E93AEB" w:rsidRDefault="00E93AEB" w:rsidP="00E93AEB">
      <w:pPr>
        <w:numPr>
          <w:ilvl w:val="0"/>
          <w:numId w:val="8"/>
        </w:numPr>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Доберіть ті поезії, які ілюструють обраний аспект тематики, проаналізуйте ліричні твори. Простежте трансформації обраного мотивного комплексу або ліричної теми.  Зробіть висновки.</w:t>
      </w:r>
    </w:p>
    <w:p w14:paraId="07FCF3A4" w14:textId="77777777" w:rsidR="00E93AEB" w:rsidRPr="00E93AEB" w:rsidRDefault="00E93AEB" w:rsidP="00E93AEB">
      <w:pPr>
        <w:numPr>
          <w:ilvl w:val="0"/>
          <w:numId w:val="8"/>
        </w:numPr>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Зміст презентації має відображати ваше звернення до біографії поета, умов творчого становлення, історико-культурного контексту доби.</w:t>
      </w:r>
    </w:p>
    <w:p w14:paraId="0E1B9EE1" w14:textId="77777777" w:rsidR="00E93AEB" w:rsidRPr="00E93AEB" w:rsidRDefault="00E93AEB" w:rsidP="00E93AEB">
      <w:pPr>
        <w:numPr>
          <w:ilvl w:val="0"/>
          <w:numId w:val="8"/>
        </w:numPr>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Більша частина змісту презентації має бути присвячена аналізу ліричних творів поета, виділенню вами ключових мотивів, образів, ідей в контексті обраного аспекту інтерпретації.</w:t>
      </w:r>
    </w:p>
    <w:p w14:paraId="54AAD3B9" w14:textId="77777777" w:rsidR="00E93AEB" w:rsidRPr="00E93AEB" w:rsidRDefault="00E93AEB" w:rsidP="00E93AEB">
      <w:pPr>
        <w:numPr>
          <w:ilvl w:val="0"/>
          <w:numId w:val="8"/>
        </w:numPr>
        <w:spacing w:after="0" w:line="360" w:lineRule="auto"/>
        <w:ind w:left="709" w:hanging="283"/>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Супроводжуйте презентацію декламацією віршів поета мовою оригіналу або у перекладі українською мовою.</w:t>
      </w:r>
    </w:p>
    <w:p w14:paraId="38894852" w14:textId="77777777" w:rsidR="00E93AEB" w:rsidRPr="00E93AEB" w:rsidRDefault="00E93AE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hAnsi="Times New Roman" w:cs="Times New Roman"/>
          <w:noProof/>
          <w:sz w:val="28"/>
          <w:szCs w:val="28"/>
          <w:lang w:eastAsia="ru-RU"/>
        </w:rPr>
        <w:drawing>
          <wp:inline distT="0" distB="0" distL="0" distR="0" wp14:anchorId="39D08992" wp14:editId="103A77F0">
            <wp:extent cx="504825" cy="504825"/>
            <wp:effectExtent l="0" t="0" r="9525" b="9525"/>
            <wp:docPr id="37" name="Рисунок 37" descr="C:\Users\Yana\AppData\Local\Microsoft\Windows\INetCache\IE\9JWAMAP9\Working_Together_Teamwork_Puzzle_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Yana\AppData\Local\Microsoft\Windows\INetCache\IE\9JWAMAP9\Working_Together_Teamwork_Puzzle_Concept[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05A8475C" w14:textId="3DFCEDE0" w:rsidR="00E93AEB" w:rsidRPr="00E93AEB" w:rsidRDefault="00E93AE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eastAsia="Times New Roman" w:hAnsi="Times New Roman" w:cs="Times New Roman"/>
          <w:b/>
          <w:i/>
          <w:color w:val="000000"/>
          <w:sz w:val="28"/>
          <w:szCs w:val="28"/>
          <w:lang w:val="uk-UA" w:eastAsia="ru-RU"/>
        </w:rPr>
        <w:t xml:space="preserve">Завдання для </w:t>
      </w:r>
      <w:r w:rsidR="00EE792A">
        <w:rPr>
          <w:rFonts w:ascii="Times New Roman" w:eastAsia="Times New Roman" w:hAnsi="Times New Roman" w:cs="Times New Roman"/>
          <w:b/>
          <w:i/>
          <w:color w:val="000000"/>
          <w:sz w:val="28"/>
          <w:szCs w:val="28"/>
          <w:lang w:val="uk-UA" w:eastAsia="ru-RU"/>
        </w:rPr>
        <w:t>дистанційного відпрацювання:</w:t>
      </w:r>
    </w:p>
    <w:p w14:paraId="0B3F3785" w14:textId="77777777" w:rsidR="00E93AEB" w:rsidRPr="00E93AEB" w:rsidRDefault="00E93AEB" w:rsidP="005C22BC">
      <w:pPr>
        <w:numPr>
          <w:ilvl w:val="0"/>
          <w:numId w:val="9"/>
        </w:numPr>
        <w:spacing w:after="0" w:line="360" w:lineRule="auto"/>
        <w:jc w:val="both"/>
        <w:textAlignment w:val="top"/>
        <w:rPr>
          <w:rFonts w:ascii="Times New Roman" w:eastAsia="Times New Roman" w:hAnsi="Times New Roman" w:cs="Times New Roman"/>
          <w:b/>
          <w:color w:val="000000"/>
          <w:sz w:val="28"/>
          <w:szCs w:val="28"/>
          <w:lang w:val="uk-UA" w:eastAsia="ru-RU"/>
        </w:rPr>
      </w:pPr>
      <w:bookmarkStart w:id="12" w:name="_Hlk810589"/>
      <w:r w:rsidRPr="00E93AEB">
        <w:rPr>
          <w:rFonts w:ascii="Times New Roman" w:eastAsia="Times New Roman" w:hAnsi="Times New Roman" w:cs="Times New Roman"/>
          <w:color w:val="000000"/>
          <w:sz w:val="28"/>
          <w:szCs w:val="28"/>
          <w:lang w:val="uk-UA" w:eastAsia="ru-RU"/>
        </w:rPr>
        <w:lastRenderedPageBreak/>
        <w:t xml:space="preserve">За допомогою </w:t>
      </w:r>
      <w:r w:rsidRPr="00E93AEB">
        <w:rPr>
          <w:rFonts w:ascii="Times New Roman" w:eastAsia="Times New Roman" w:hAnsi="Times New Roman" w:cs="Times New Roman"/>
          <w:b/>
          <w:color w:val="000000"/>
          <w:sz w:val="28"/>
          <w:szCs w:val="28"/>
          <w:lang w:val="en-US" w:eastAsia="ru-RU"/>
        </w:rPr>
        <w:t>E</w:t>
      </w:r>
      <w:proofErr w:type="spellStart"/>
      <w:r w:rsidRPr="00E93AEB">
        <w:rPr>
          <w:rFonts w:ascii="Times New Roman" w:eastAsia="Times New Roman" w:hAnsi="Times New Roman" w:cs="Times New Roman"/>
          <w:b/>
          <w:color w:val="000000"/>
          <w:sz w:val="28"/>
          <w:szCs w:val="28"/>
          <w:lang w:val="uk-UA" w:eastAsia="ru-RU"/>
        </w:rPr>
        <w:t>draw</w:t>
      </w:r>
      <w:proofErr w:type="spellEnd"/>
      <w:r w:rsidRPr="00E93AEB">
        <w:rPr>
          <w:rFonts w:ascii="Times New Roman" w:eastAsia="Times New Roman" w:hAnsi="Times New Roman" w:cs="Times New Roman"/>
          <w:b/>
          <w:color w:val="000000"/>
          <w:sz w:val="28"/>
          <w:szCs w:val="28"/>
          <w:lang w:val="uk-UA" w:eastAsia="ru-RU"/>
        </w:rPr>
        <w:t xml:space="preserve"> </w:t>
      </w:r>
      <w:r w:rsidRPr="00E93AEB">
        <w:rPr>
          <w:rFonts w:ascii="Times New Roman" w:eastAsia="Times New Roman" w:hAnsi="Times New Roman" w:cs="Times New Roman"/>
          <w:b/>
          <w:color w:val="000000"/>
          <w:sz w:val="28"/>
          <w:szCs w:val="28"/>
          <w:lang w:val="en-US" w:eastAsia="ru-RU"/>
        </w:rPr>
        <w:t>M</w:t>
      </w:r>
      <w:proofErr w:type="spellStart"/>
      <w:r w:rsidRPr="00E93AEB">
        <w:rPr>
          <w:rFonts w:ascii="Times New Roman" w:eastAsia="Times New Roman" w:hAnsi="Times New Roman" w:cs="Times New Roman"/>
          <w:b/>
          <w:color w:val="000000"/>
          <w:sz w:val="28"/>
          <w:szCs w:val="28"/>
          <w:lang w:val="uk-UA" w:eastAsia="ru-RU"/>
        </w:rPr>
        <w:t>ind</w:t>
      </w:r>
      <w:proofErr w:type="spellEnd"/>
      <w:r w:rsidRPr="00E93AEB">
        <w:rPr>
          <w:rFonts w:ascii="Times New Roman" w:eastAsia="Times New Roman" w:hAnsi="Times New Roman" w:cs="Times New Roman"/>
          <w:b/>
          <w:color w:val="000000"/>
          <w:sz w:val="28"/>
          <w:szCs w:val="28"/>
          <w:lang w:val="uk-UA" w:eastAsia="ru-RU"/>
        </w:rPr>
        <w:t xml:space="preserve"> </w:t>
      </w:r>
      <w:r w:rsidRPr="00E93AEB">
        <w:rPr>
          <w:rFonts w:ascii="Times New Roman" w:eastAsia="Times New Roman" w:hAnsi="Times New Roman" w:cs="Times New Roman"/>
          <w:b/>
          <w:color w:val="000000"/>
          <w:sz w:val="28"/>
          <w:szCs w:val="28"/>
          <w:lang w:val="en-US" w:eastAsia="ru-RU"/>
        </w:rPr>
        <w:t>M</w:t>
      </w:r>
      <w:proofErr w:type="spellStart"/>
      <w:r w:rsidRPr="00E93AEB">
        <w:rPr>
          <w:rFonts w:ascii="Times New Roman" w:eastAsia="Times New Roman" w:hAnsi="Times New Roman" w:cs="Times New Roman"/>
          <w:b/>
          <w:color w:val="000000"/>
          <w:sz w:val="28"/>
          <w:szCs w:val="28"/>
          <w:lang w:val="uk-UA" w:eastAsia="ru-RU"/>
        </w:rPr>
        <w:t>ap</w:t>
      </w:r>
      <w:proofErr w:type="spellEnd"/>
      <w:r w:rsidRPr="00E93AEB">
        <w:rPr>
          <w:rFonts w:ascii="Times New Roman" w:eastAsia="Times New Roman" w:hAnsi="Times New Roman" w:cs="Times New Roman"/>
          <w:b/>
          <w:color w:val="000000"/>
          <w:sz w:val="28"/>
          <w:szCs w:val="28"/>
          <w:lang w:val="uk-UA" w:eastAsia="ru-RU"/>
        </w:rPr>
        <w:t xml:space="preserve"> </w:t>
      </w:r>
      <w:r w:rsidRPr="00E93AEB">
        <w:rPr>
          <w:rFonts w:ascii="Times New Roman" w:eastAsia="Times New Roman" w:hAnsi="Times New Roman" w:cs="Times New Roman"/>
          <w:color w:val="000000"/>
          <w:sz w:val="28"/>
          <w:szCs w:val="28"/>
          <w:lang w:val="uk-UA" w:eastAsia="ru-RU"/>
        </w:rPr>
        <w:t>намалюйте інтелектуальну карту поетичних мотивів англійської /французької / іспанської / американської романтичної лірики.</w:t>
      </w:r>
    </w:p>
    <w:p w14:paraId="1341A231" w14:textId="77777777" w:rsidR="00E93AEB" w:rsidRPr="00E93AEB" w:rsidRDefault="00E93AEB" w:rsidP="005C22BC">
      <w:pPr>
        <w:widowControl w:val="0"/>
        <w:numPr>
          <w:ilvl w:val="0"/>
          <w:numId w:val="9"/>
        </w:numPr>
        <w:shd w:val="clear" w:color="auto" w:fill="FFFFFF"/>
        <w:tabs>
          <w:tab w:val="left" w:pos="0"/>
          <w:tab w:val="left" w:pos="2182"/>
          <w:tab w:val="left" w:pos="6217"/>
        </w:tabs>
        <w:autoSpaceDE w:val="0"/>
        <w:autoSpaceDN w:val="0"/>
        <w:adjustRightInd w:val="0"/>
        <w:spacing w:after="0" w:line="360" w:lineRule="auto"/>
        <w:jc w:val="both"/>
        <w:rPr>
          <w:rFonts w:ascii="Times New Roman" w:eastAsia="Times New Roman" w:hAnsi="Times New Roman" w:cs="Times New Roman"/>
          <w:b/>
          <w:i/>
          <w:color w:val="000000"/>
          <w:sz w:val="28"/>
          <w:szCs w:val="28"/>
          <w:lang w:val="uk-UA" w:eastAsia="ru-RU"/>
        </w:rPr>
      </w:pPr>
      <w:r w:rsidRPr="00E93AEB">
        <w:rPr>
          <w:rFonts w:ascii="Times New Roman" w:hAnsi="Times New Roman" w:cs="Times New Roman"/>
          <w:sz w:val="28"/>
          <w:szCs w:val="28"/>
          <w:lang w:val="uk-UA"/>
        </w:rPr>
        <w:t>Доберіть кілька варіантів перекладу одного зі зразків англійської, французької, іспанської, німецької романтичної лірики. Порівняйте змістовні та формальні особливості тексту оригіналу та перекладів</w:t>
      </w:r>
      <w:bookmarkEnd w:id="12"/>
      <w:r w:rsidRPr="00E93AEB">
        <w:rPr>
          <w:rFonts w:ascii="Times New Roman" w:hAnsi="Times New Roman" w:cs="Times New Roman"/>
          <w:sz w:val="28"/>
          <w:szCs w:val="28"/>
          <w:lang w:val="uk-UA"/>
        </w:rPr>
        <w:t>.</w:t>
      </w:r>
    </w:p>
    <w:p w14:paraId="57F7E01B" w14:textId="77777777" w:rsidR="00E93AEB" w:rsidRPr="00E93AEB" w:rsidRDefault="00E93AEB" w:rsidP="00E93AEB">
      <w:pPr>
        <w:widowControl w:val="0"/>
        <w:shd w:val="clear" w:color="auto" w:fill="FFFFFF"/>
        <w:tabs>
          <w:tab w:val="left" w:pos="0"/>
          <w:tab w:val="left" w:pos="2182"/>
          <w:tab w:val="left" w:pos="6217"/>
        </w:tabs>
        <w:autoSpaceDE w:val="0"/>
        <w:autoSpaceDN w:val="0"/>
        <w:adjustRightInd w:val="0"/>
        <w:spacing w:after="0" w:line="360" w:lineRule="auto"/>
        <w:ind w:left="1080"/>
        <w:jc w:val="both"/>
        <w:rPr>
          <w:rFonts w:ascii="Times New Roman" w:hAnsi="Times New Roman" w:cs="Times New Roman"/>
          <w:sz w:val="28"/>
          <w:szCs w:val="28"/>
          <w:lang w:val="uk-UA"/>
        </w:rPr>
      </w:pPr>
      <w:r w:rsidRPr="00E93AEB">
        <w:rPr>
          <w:rFonts w:ascii="Times New Roman" w:hAnsi="Times New Roman" w:cs="Times New Roman"/>
          <w:noProof/>
          <w:sz w:val="28"/>
          <w:szCs w:val="28"/>
          <w:lang w:eastAsia="ru-RU"/>
        </w:rPr>
        <w:drawing>
          <wp:inline distT="0" distB="0" distL="0" distR="0" wp14:anchorId="2E17FA1F" wp14:editId="68E3391F">
            <wp:extent cx="495300" cy="524436"/>
            <wp:effectExtent l="0" t="0" r="0" b="9525"/>
            <wp:docPr id="38" name="Рисунок 38"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descr="Изображение выглядит как текст, коллекция картинок&#10;&#10;Автоматически созданное описа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5B5D4F63" w14:textId="77777777" w:rsidR="00E93AEB" w:rsidRPr="00E93AEB" w:rsidRDefault="00E93AEB" w:rsidP="00E93AEB">
      <w:pPr>
        <w:widowControl w:val="0"/>
        <w:shd w:val="clear" w:color="auto" w:fill="FFFFFF"/>
        <w:tabs>
          <w:tab w:val="left" w:pos="0"/>
          <w:tab w:val="left" w:pos="2182"/>
          <w:tab w:val="left" w:pos="6217"/>
        </w:tabs>
        <w:autoSpaceDE w:val="0"/>
        <w:autoSpaceDN w:val="0"/>
        <w:adjustRightInd w:val="0"/>
        <w:spacing w:after="0" w:line="360" w:lineRule="auto"/>
        <w:ind w:left="1080"/>
        <w:jc w:val="both"/>
        <w:rPr>
          <w:rFonts w:ascii="Times New Roman" w:eastAsia="Times New Roman" w:hAnsi="Times New Roman" w:cs="Times New Roman"/>
          <w:b/>
          <w:i/>
          <w:color w:val="000000"/>
          <w:sz w:val="28"/>
          <w:szCs w:val="28"/>
          <w:lang w:val="uk-UA" w:eastAsia="ru-RU"/>
        </w:rPr>
      </w:pPr>
      <w:r w:rsidRPr="00E93AEB">
        <w:rPr>
          <w:rFonts w:ascii="Times New Roman" w:eastAsia="Times New Roman" w:hAnsi="Times New Roman" w:cs="Times New Roman"/>
          <w:b/>
          <w:i/>
          <w:color w:val="000000"/>
          <w:sz w:val="28"/>
          <w:szCs w:val="28"/>
          <w:lang w:val="uk-UA" w:eastAsia="ru-RU"/>
        </w:rPr>
        <w:t>Тематика есе:</w:t>
      </w:r>
    </w:p>
    <w:p w14:paraId="25BB722B" w14:textId="77777777" w:rsidR="00E93AEB" w:rsidRPr="00E93AEB" w:rsidRDefault="00E93AEB" w:rsidP="007C4263">
      <w:pPr>
        <w:spacing w:after="0" w:line="360" w:lineRule="auto"/>
        <w:ind w:left="646"/>
        <w:jc w:val="both"/>
        <w:textAlignment w:val="top"/>
        <w:rPr>
          <w:rFonts w:ascii="Times New Roman" w:hAnsi="Times New Roman" w:cs="Times New Roman"/>
          <w:sz w:val="28"/>
          <w:szCs w:val="28"/>
          <w:lang w:val="uk-UA"/>
        </w:rPr>
      </w:pPr>
      <w:bookmarkStart w:id="13" w:name="_Hlk810715"/>
      <w:r w:rsidRPr="00E93AEB">
        <w:rPr>
          <w:rFonts w:ascii="Times New Roman" w:hAnsi="Times New Roman" w:cs="Times New Roman"/>
          <w:sz w:val="28"/>
          <w:szCs w:val="28"/>
          <w:lang w:val="uk-UA"/>
        </w:rPr>
        <w:t>Чи суголосна лірика романтизму нашому сьогоденню?</w:t>
      </w:r>
    </w:p>
    <w:p w14:paraId="23179000" w14:textId="77777777" w:rsidR="00E93AEB" w:rsidRPr="00E93AEB" w:rsidRDefault="00E93AEB" w:rsidP="007C4263">
      <w:pPr>
        <w:spacing w:after="0" w:line="360" w:lineRule="auto"/>
        <w:ind w:left="646"/>
        <w:jc w:val="both"/>
        <w:textAlignment w:val="top"/>
        <w:rPr>
          <w:rFonts w:ascii="Times New Roman" w:hAnsi="Times New Roman" w:cs="Times New Roman"/>
          <w:sz w:val="28"/>
          <w:szCs w:val="28"/>
          <w:lang w:val="uk-UA"/>
        </w:rPr>
      </w:pPr>
      <w:r w:rsidRPr="00E93AEB">
        <w:rPr>
          <w:rFonts w:ascii="Times New Roman" w:hAnsi="Times New Roman" w:cs="Times New Roman"/>
          <w:sz w:val="28"/>
          <w:szCs w:val="28"/>
          <w:lang w:val="uk-UA"/>
        </w:rPr>
        <w:t>Романтичні поети: самопожертва заради Ідеалу чи свідома стратегія життєтворчості?</w:t>
      </w:r>
    </w:p>
    <w:p w14:paraId="59FC0233" w14:textId="77777777" w:rsidR="00E93AEB" w:rsidRPr="00E93AEB" w:rsidRDefault="00E93AEB" w:rsidP="007C4263">
      <w:pPr>
        <w:spacing w:after="0" w:line="360" w:lineRule="auto"/>
        <w:ind w:left="646"/>
        <w:jc w:val="both"/>
        <w:textAlignment w:val="top"/>
        <w:rPr>
          <w:rFonts w:ascii="Times New Roman" w:hAnsi="Times New Roman" w:cs="Times New Roman"/>
          <w:sz w:val="28"/>
          <w:szCs w:val="28"/>
          <w:lang w:val="uk-UA"/>
        </w:rPr>
      </w:pPr>
      <w:r w:rsidRPr="00E93AEB">
        <w:rPr>
          <w:rFonts w:ascii="Times New Roman" w:hAnsi="Times New Roman" w:cs="Times New Roman"/>
          <w:sz w:val="28"/>
          <w:szCs w:val="28"/>
          <w:lang w:val="uk-UA"/>
        </w:rPr>
        <w:t>Романтичний ліричний герой: риси своєрідності</w:t>
      </w:r>
    </w:p>
    <w:p w14:paraId="33ED5331" w14:textId="77777777" w:rsidR="00E93AEB" w:rsidRPr="00E93AEB" w:rsidRDefault="00E93AEB" w:rsidP="007C4263">
      <w:pPr>
        <w:spacing w:after="0" w:line="360" w:lineRule="auto"/>
        <w:ind w:left="646"/>
        <w:jc w:val="both"/>
        <w:textAlignment w:val="top"/>
        <w:rPr>
          <w:rFonts w:ascii="Times New Roman" w:hAnsi="Times New Roman" w:cs="Times New Roman"/>
          <w:sz w:val="28"/>
          <w:szCs w:val="28"/>
          <w:lang w:val="uk-UA"/>
        </w:rPr>
      </w:pPr>
      <w:r w:rsidRPr="00E93AEB">
        <w:rPr>
          <w:rFonts w:ascii="Times New Roman" w:hAnsi="Times New Roman" w:cs="Times New Roman"/>
          <w:sz w:val="28"/>
          <w:szCs w:val="28"/>
          <w:lang w:val="uk-UA"/>
        </w:rPr>
        <w:t>Романтичний ліричний герой і його лірична героїня: пошук Ідеального чи земного щастя?</w:t>
      </w:r>
    </w:p>
    <w:p w14:paraId="329D5186" w14:textId="77777777" w:rsidR="00E93AEB" w:rsidRPr="00E93AEB" w:rsidRDefault="00E93AEB" w:rsidP="007C4263">
      <w:pPr>
        <w:spacing w:after="0" w:line="360" w:lineRule="auto"/>
        <w:ind w:left="646"/>
        <w:jc w:val="both"/>
        <w:textAlignment w:val="top"/>
        <w:rPr>
          <w:rFonts w:ascii="Times New Roman" w:hAnsi="Times New Roman" w:cs="Times New Roman"/>
          <w:sz w:val="28"/>
          <w:szCs w:val="28"/>
          <w:lang w:val="uk-UA"/>
        </w:rPr>
      </w:pPr>
      <w:r w:rsidRPr="00E93AEB">
        <w:rPr>
          <w:rFonts w:ascii="Times New Roman" w:hAnsi="Times New Roman" w:cs="Times New Roman"/>
          <w:sz w:val="28"/>
          <w:szCs w:val="28"/>
          <w:lang w:val="uk-UA"/>
        </w:rPr>
        <w:t>Поезія В. Гюго і наше сьогодення : точки перетину</w:t>
      </w:r>
    </w:p>
    <w:p w14:paraId="584D4989" w14:textId="77777777" w:rsidR="00E93AEB" w:rsidRPr="00E93AEB" w:rsidRDefault="00E93AEB" w:rsidP="007C4263">
      <w:pPr>
        <w:spacing w:after="0" w:line="360" w:lineRule="auto"/>
        <w:ind w:left="646"/>
        <w:jc w:val="both"/>
        <w:textAlignment w:val="top"/>
        <w:rPr>
          <w:rFonts w:ascii="Times New Roman" w:hAnsi="Times New Roman" w:cs="Times New Roman"/>
          <w:sz w:val="28"/>
          <w:szCs w:val="28"/>
          <w:lang w:val="uk-UA"/>
        </w:rPr>
      </w:pPr>
      <w:r w:rsidRPr="00E93AEB">
        <w:rPr>
          <w:rFonts w:ascii="Times New Roman" w:hAnsi="Times New Roman" w:cs="Times New Roman"/>
          <w:sz w:val="28"/>
          <w:szCs w:val="28"/>
          <w:lang w:val="uk-UA"/>
        </w:rPr>
        <w:t>Загадка Байрона: чим приваблює англійський геній сучасного читача</w:t>
      </w:r>
    </w:p>
    <w:p w14:paraId="280AEE07" w14:textId="77777777" w:rsidR="00E93AEB" w:rsidRPr="00E93AEB" w:rsidRDefault="00E93AEB" w:rsidP="007C4263">
      <w:pPr>
        <w:tabs>
          <w:tab w:val="left" w:pos="10065"/>
        </w:tabs>
        <w:spacing w:after="0" w:line="360" w:lineRule="auto"/>
        <w:ind w:left="646"/>
        <w:jc w:val="both"/>
        <w:textAlignment w:val="top"/>
        <w:rPr>
          <w:rFonts w:ascii="Times New Roman" w:hAnsi="Times New Roman" w:cs="Times New Roman"/>
          <w:sz w:val="28"/>
          <w:szCs w:val="28"/>
          <w:lang w:val="uk-UA"/>
        </w:rPr>
      </w:pPr>
      <w:r w:rsidRPr="00E93AEB">
        <w:rPr>
          <w:rFonts w:ascii="Times New Roman" w:hAnsi="Times New Roman" w:cs="Times New Roman"/>
          <w:sz w:val="28"/>
          <w:szCs w:val="28"/>
          <w:lang w:val="uk-UA"/>
        </w:rPr>
        <w:t>Чи можливий герой романтичної лірики у нашому сьогоденні?</w:t>
      </w:r>
    </w:p>
    <w:bookmarkEnd w:id="13"/>
    <w:p w14:paraId="465A538A" w14:textId="77777777" w:rsidR="00E93AEB" w:rsidRPr="00E93AEB" w:rsidRDefault="00E93AEB" w:rsidP="007C4263">
      <w:pPr>
        <w:spacing w:after="0" w:line="360" w:lineRule="auto"/>
        <w:ind w:left="644"/>
        <w:jc w:val="both"/>
        <w:textAlignment w:val="top"/>
        <w:rPr>
          <w:rFonts w:ascii="Times New Roman" w:hAnsi="Times New Roman" w:cs="Times New Roman"/>
          <w:sz w:val="28"/>
          <w:szCs w:val="28"/>
          <w:lang w:val="uk-UA"/>
        </w:rPr>
      </w:pPr>
      <w:r w:rsidRPr="00E93AEB">
        <w:rPr>
          <w:rFonts w:ascii="Times New Roman" w:hAnsi="Times New Roman" w:cs="Times New Roman"/>
          <w:noProof/>
          <w:sz w:val="28"/>
          <w:szCs w:val="28"/>
        </w:rPr>
        <w:drawing>
          <wp:inline distT="0" distB="0" distL="0" distR="0" wp14:anchorId="70134D80" wp14:editId="2F910F47">
            <wp:extent cx="428625" cy="4381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p>
    <w:p w14:paraId="1243BC89" w14:textId="77777777" w:rsidR="00E93AEB" w:rsidRPr="00E93AEB" w:rsidRDefault="00E93AEB" w:rsidP="007C4263">
      <w:pPr>
        <w:spacing w:after="0" w:line="360" w:lineRule="auto"/>
        <w:ind w:firstLine="360"/>
        <w:rPr>
          <w:rFonts w:ascii="Times New Roman" w:hAnsi="Times New Roman" w:cs="Times New Roman"/>
          <w:b/>
          <w:sz w:val="28"/>
          <w:szCs w:val="28"/>
          <w:lang w:val="uk-UA"/>
        </w:rPr>
      </w:pPr>
      <w:r w:rsidRPr="00E93AEB">
        <w:rPr>
          <w:rFonts w:ascii="Times New Roman" w:hAnsi="Times New Roman" w:cs="Times New Roman"/>
          <w:b/>
          <w:sz w:val="28"/>
          <w:szCs w:val="28"/>
          <w:lang w:val="uk-UA"/>
        </w:rPr>
        <w:t>Література</w:t>
      </w:r>
    </w:p>
    <w:p w14:paraId="4BA4A0B8" w14:textId="77777777" w:rsidR="00E93AEB" w:rsidRPr="00E93AEB" w:rsidRDefault="00E93AEB" w:rsidP="007C4263">
      <w:pPr>
        <w:spacing w:after="0" w:line="360" w:lineRule="auto"/>
        <w:ind w:firstLine="360"/>
        <w:rPr>
          <w:rFonts w:ascii="Times New Roman" w:hAnsi="Times New Roman" w:cs="Times New Roman"/>
          <w:b/>
          <w:sz w:val="28"/>
          <w:szCs w:val="28"/>
          <w:lang w:val="uk-UA"/>
        </w:rPr>
      </w:pPr>
      <w:r w:rsidRPr="00E93AEB">
        <w:rPr>
          <w:rFonts w:ascii="Times New Roman" w:hAnsi="Times New Roman" w:cs="Times New Roman"/>
          <w:b/>
          <w:sz w:val="28"/>
          <w:szCs w:val="28"/>
          <w:lang w:val="uk-UA"/>
        </w:rPr>
        <w:t>Основна:</w:t>
      </w:r>
    </w:p>
    <w:p w14:paraId="05B6A197" w14:textId="77777777" w:rsidR="00E93AEB" w:rsidRPr="00E93AEB" w:rsidRDefault="00E93AEB" w:rsidP="005C22BC">
      <w:pPr>
        <w:numPr>
          <w:ilvl w:val="0"/>
          <w:numId w:val="32"/>
        </w:numPr>
        <w:tabs>
          <w:tab w:val="clear" w:pos="1609"/>
          <w:tab w:val="left" w:pos="10065"/>
        </w:tabs>
        <w:spacing w:line="360" w:lineRule="auto"/>
        <w:ind w:left="567" w:hanging="425"/>
        <w:jc w:val="both"/>
        <w:rPr>
          <w:rFonts w:ascii="Times New Roman" w:hAnsi="Times New Roman" w:cs="Times New Roman"/>
          <w:sz w:val="28"/>
          <w:szCs w:val="28"/>
          <w:lang w:val="uk-UA"/>
        </w:rPr>
      </w:pPr>
      <w:r w:rsidRPr="00E93AEB">
        <w:rPr>
          <w:rFonts w:ascii="Times New Roman" w:hAnsi="Times New Roman" w:cs="Times New Roman"/>
          <w:iCs/>
          <w:sz w:val="28"/>
          <w:szCs w:val="28"/>
          <w:lang w:val="uk-UA"/>
        </w:rPr>
        <w:t>Ніколенко О. М</w:t>
      </w:r>
      <w:r w:rsidRPr="00E93AEB">
        <w:rPr>
          <w:rFonts w:ascii="Times New Roman" w:hAnsi="Times New Roman" w:cs="Times New Roman"/>
          <w:i/>
          <w:sz w:val="28"/>
          <w:szCs w:val="28"/>
          <w:lang w:val="uk-UA"/>
        </w:rPr>
        <w:t>.</w:t>
      </w:r>
      <w:r w:rsidRPr="00E93AEB">
        <w:rPr>
          <w:rFonts w:ascii="Times New Roman" w:hAnsi="Times New Roman" w:cs="Times New Roman"/>
          <w:sz w:val="28"/>
          <w:szCs w:val="28"/>
          <w:lang w:val="uk-UA"/>
        </w:rPr>
        <w:t xml:space="preserve"> Романтизм у поезії. Г. Гейне, </w:t>
      </w:r>
      <w:proofErr w:type="spellStart"/>
      <w:r w:rsidRPr="00E93AEB">
        <w:rPr>
          <w:rFonts w:ascii="Times New Roman" w:hAnsi="Times New Roman" w:cs="Times New Roman"/>
          <w:sz w:val="28"/>
          <w:szCs w:val="28"/>
          <w:lang w:val="uk-UA"/>
        </w:rPr>
        <w:t>Дж</w:t>
      </w:r>
      <w:proofErr w:type="spellEnd"/>
      <w:r w:rsidRPr="00E93AEB">
        <w:rPr>
          <w:rFonts w:ascii="Times New Roman" w:hAnsi="Times New Roman" w:cs="Times New Roman"/>
          <w:sz w:val="28"/>
          <w:szCs w:val="28"/>
          <w:lang w:val="uk-UA"/>
        </w:rPr>
        <w:t>. Байрон, А. Міцкевич, Г. Лонгфелло. Харків : Ранок, 2003. 178 с.</w:t>
      </w:r>
    </w:p>
    <w:p w14:paraId="4A61E32A" w14:textId="5C07EE6D" w:rsidR="00E93AEB" w:rsidRPr="00E93AEB" w:rsidRDefault="00E93AEB" w:rsidP="005C22BC">
      <w:pPr>
        <w:numPr>
          <w:ilvl w:val="0"/>
          <w:numId w:val="32"/>
        </w:numPr>
        <w:tabs>
          <w:tab w:val="left" w:pos="10065"/>
        </w:tabs>
        <w:spacing w:after="0" w:line="360" w:lineRule="auto"/>
        <w:ind w:left="567" w:hanging="425"/>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Романчук Л. Новаторство в любовній ліриці Байрона. </w:t>
      </w:r>
      <w:r w:rsidRPr="00E93AEB">
        <w:rPr>
          <w:rFonts w:ascii="Times New Roman" w:hAnsi="Times New Roman" w:cs="Times New Roman"/>
          <w:sz w:val="28"/>
          <w:szCs w:val="28"/>
          <w:lang w:val="en-US"/>
        </w:rPr>
        <w:t>URL</w:t>
      </w:r>
      <w:r w:rsidRPr="00E93AEB">
        <w:rPr>
          <w:rFonts w:ascii="Times New Roman" w:hAnsi="Times New Roman" w:cs="Times New Roman"/>
          <w:sz w:val="28"/>
          <w:szCs w:val="28"/>
          <w:lang w:val="uk-UA"/>
        </w:rPr>
        <w:t xml:space="preserve">: </w:t>
      </w:r>
      <w:r w:rsidRPr="00DC3C9B">
        <w:rPr>
          <w:rFonts w:ascii="Times New Roman" w:hAnsi="Times New Roman" w:cs="Times New Roman"/>
          <w:sz w:val="28"/>
          <w:szCs w:val="28"/>
          <w:lang w:val="en-US"/>
        </w:rPr>
        <w:t>https://sochinenie.blogspot.com/2014/05/blog-post_8.html</w:t>
      </w:r>
      <w:r w:rsidRPr="00E93AEB">
        <w:rPr>
          <w:rFonts w:ascii="Times New Roman" w:hAnsi="Times New Roman" w:cs="Times New Roman"/>
          <w:sz w:val="28"/>
          <w:szCs w:val="28"/>
          <w:lang w:val="uk-UA"/>
        </w:rPr>
        <w:t xml:space="preserve"> </w:t>
      </w:r>
    </w:p>
    <w:p w14:paraId="28549CC6" w14:textId="421F53AB" w:rsidR="00E93AEB" w:rsidRPr="00E93AEB" w:rsidRDefault="00E93AEB" w:rsidP="005C22BC">
      <w:pPr>
        <w:numPr>
          <w:ilvl w:val="0"/>
          <w:numId w:val="32"/>
        </w:numPr>
        <w:tabs>
          <w:tab w:val="left" w:pos="10065"/>
        </w:tabs>
        <w:spacing w:after="0" w:line="360" w:lineRule="auto"/>
        <w:ind w:left="567" w:hanging="425"/>
        <w:jc w:val="both"/>
        <w:rPr>
          <w:rFonts w:ascii="Times New Roman" w:hAnsi="Times New Roman" w:cs="Times New Roman"/>
          <w:sz w:val="28"/>
          <w:szCs w:val="28"/>
          <w:lang w:val="uk-UA"/>
        </w:rPr>
      </w:pPr>
      <w:proofErr w:type="spellStart"/>
      <w:r w:rsidRPr="00E93AEB">
        <w:rPr>
          <w:rFonts w:ascii="Times New Roman" w:hAnsi="Times New Roman" w:cs="Times New Roman"/>
          <w:sz w:val="28"/>
          <w:szCs w:val="28"/>
          <w:lang w:val="uk-UA"/>
        </w:rPr>
        <w:t>Таращук</w:t>
      </w:r>
      <w:proofErr w:type="spellEnd"/>
      <w:r w:rsidRPr="00E93AEB">
        <w:rPr>
          <w:rFonts w:ascii="Times New Roman" w:hAnsi="Times New Roman" w:cs="Times New Roman"/>
          <w:sz w:val="28"/>
          <w:szCs w:val="28"/>
          <w:lang w:val="uk-UA"/>
        </w:rPr>
        <w:t xml:space="preserve"> О. Автобіографізм інтимної лірики Байрона.</w:t>
      </w:r>
      <w:r w:rsidRPr="00E93AEB">
        <w:rPr>
          <w:rFonts w:ascii="Times New Roman" w:hAnsi="Times New Roman" w:cs="Times New Roman"/>
          <w:sz w:val="28"/>
          <w:szCs w:val="28"/>
        </w:rPr>
        <w:t xml:space="preserve"> </w:t>
      </w:r>
      <w:r w:rsidRPr="00E93AEB">
        <w:rPr>
          <w:rFonts w:ascii="Times New Roman" w:hAnsi="Times New Roman" w:cs="Times New Roman"/>
          <w:sz w:val="28"/>
          <w:szCs w:val="28"/>
          <w:lang w:val="en-US"/>
        </w:rPr>
        <w:t>URL</w:t>
      </w:r>
      <w:r w:rsidRPr="00E93AEB">
        <w:rPr>
          <w:rFonts w:ascii="Times New Roman" w:hAnsi="Times New Roman" w:cs="Times New Roman"/>
          <w:sz w:val="28"/>
          <w:szCs w:val="28"/>
          <w:lang w:val="uk-UA"/>
        </w:rPr>
        <w:t xml:space="preserve">: </w:t>
      </w:r>
      <w:r w:rsidRPr="00DC3C9B">
        <w:rPr>
          <w:rFonts w:ascii="Times New Roman" w:hAnsi="Times New Roman" w:cs="Times New Roman"/>
          <w:sz w:val="28"/>
          <w:szCs w:val="28"/>
          <w:lang w:val="en-US"/>
        </w:rPr>
        <w:t>chrome-extension://oemmndcbldboiebfnladdacbdfmadadm/http://irbis-nbuv.gov.ua/cgi-bin/opac/search.exe?C21COM=2&amp;I21DBN=UJRN&amp;P21DBN=UJRN&amp;IMAGE_FIL</w:t>
      </w:r>
      <w:r w:rsidRPr="00DC3C9B">
        <w:rPr>
          <w:rFonts w:ascii="Times New Roman" w:hAnsi="Times New Roman" w:cs="Times New Roman"/>
          <w:sz w:val="28"/>
          <w:szCs w:val="28"/>
          <w:lang w:val="en-US"/>
        </w:rPr>
        <w:lastRenderedPageBreak/>
        <w:t>E_DOWNLOAD=1&amp;Image_file_name=PDF/Nvvnufll%5F2015%5F9%5F31%2Epdf</w:t>
      </w:r>
      <w:r w:rsidRPr="00E93AEB">
        <w:rPr>
          <w:rStyle w:val="20"/>
          <w:rFonts w:ascii="Times New Roman" w:hAnsi="Times New Roman" w:cs="Times New Roman"/>
          <w:sz w:val="28"/>
          <w:szCs w:val="28"/>
          <w:lang w:val="uk-UA"/>
        </w:rPr>
        <w:t xml:space="preserve"> </w:t>
      </w:r>
    </w:p>
    <w:p w14:paraId="510F1B97" w14:textId="054AD55B" w:rsidR="00E93AEB" w:rsidRPr="00E93AEB" w:rsidRDefault="00E93AEB" w:rsidP="005C22BC">
      <w:pPr>
        <w:numPr>
          <w:ilvl w:val="0"/>
          <w:numId w:val="32"/>
        </w:numPr>
        <w:tabs>
          <w:tab w:val="left" w:pos="10065"/>
        </w:tabs>
        <w:spacing w:after="0" w:line="360" w:lineRule="auto"/>
        <w:ind w:left="567" w:hanging="425"/>
        <w:jc w:val="both"/>
        <w:rPr>
          <w:rFonts w:ascii="Times New Roman" w:hAnsi="Times New Roman" w:cs="Times New Roman"/>
          <w:sz w:val="28"/>
          <w:szCs w:val="28"/>
          <w:lang w:val="uk-UA"/>
        </w:rPr>
      </w:pPr>
      <w:proofErr w:type="spellStart"/>
      <w:r w:rsidRPr="008C5AEB">
        <w:rPr>
          <w:rStyle w:val="20"/>
          <w:rFonts w:ascii="Times New Roman" w:hAnsi="Times New Roman" w:cs="Times New Roman"/>
          <w:color w:val="auto"/>
          <w:sz w:val="28"/>
          <w:szCs w:val="28"/>
        </w:rPr>
        <w:t>Бодик</w:t>
      </w:r>
      <w:proofErr w:type="spellEnd"/>
      <w:r w:rsidRPr="008C5AEB">
        <w:rPr>
          <w:rStyle w:val="20"/>
          <w:rFonts w:ascii="Times New Roman" w:hAnsi="Times New Roman" w:cs="Times New Roman"/>
          <w:color w:val="auto"/>
          <w:sz w:val="28"/>
          <w:szCs w:val="28"/>
        </w:rPr>
        <w:t xml:space="preserve"> О.</w:t>
      </w:r>
      <w:r w:rsidRPr="008C5AEB">
        <w:rPr>
          <w:rStyle w:val="20"/>
          <w:rFonts w:ascii="Times New Roman" w:hAnsi="Times New Roman" w:cs="Times New Roman"/>
          <w:color w:val="auto"/>
          <w:sz w:val="28"/>
          <w:szCs w:val="28"/>
          <w:lang w:val="uk-UA"/>
        </w:rPr>
        <w:t xml:space="preserve"> </w:t>
      </w:r>
      <w:r w:rsidRPr="008C5AEB">
        <w:rPr>
          <w:rStyle w:val="20"/>
          <w:rFonts w:ascii="Times New Roman" w:hAnsi="Times New Roman" w:cs="Times New Roman"/>
          <w:color w:val="auto"/>
          <w:sz w:val="28"/>
          <w:szCs w:val="28"/>
        </w:rPr>
        <w:t xml:space="preserve">П. </w:t>
      </w:r>
      <w:proofErr w:type="spellStart"/>
      <w:r w:rsidRPr="008C5AEB">
        <w:rPr>
          <w:rStyle w:val="20"/>
          <w:rFonts w:ascii="Times New Roman" w:hAnsi="Times New Roman" w:cs="Times New Roman"/>
          <w:color w:val="auto"/>
          <w:sz w:val="28"/>
          <w:szCs w:val="28"/>
        </w:rPr>
        <w:t>Орієнтальні</w:t>
      </w:r>
      <w:proofErr w:type="spellEnd"/>
      <w:r w:rsidRPr="008C5AEB">
        <w:rPr>
          <w:rStyle w:val="20"/>
          <w:rFonts w:ascii="Times New Roman" w:hAnsi="Times New Roman" w:cs="Times New Roman"/>
          <w:color w:val="auto"/>
          <w:sz w:val="28"/>
          <w:szCs w:val="28"/>
        </w:rPr>
        <w:t xml:space="preserve"> </w:t>
      </w:r>
      <w:proofErr w:type="spellStart"/>
      <w:r w:rsidRPr="008C5AEB">
        <w:rPr>
          <w:rStyle w:val="20"/>
          <w:rFonts w:ascii="Times New Roman" w:hAnsi="Times New Roman" w:cs="Times New Roman"/>
          <w:color w:val="auto"/>
          <w:sz w:val="28"/>
          <w:szCs w:val="28"/>
        </w:rPr>
        <w:t>мотиви</w:t>
      </w:r>
      <w:proofErr w:type="spellEnd"/>
      <w:r w:rsidRPr="008C5AEB">
        <w:rPr>
          <w:rStyle w:val="20"/>
          <w:rFonts w:ascii="Times New Roman" w:hAnsi="Times New Roman" w:cs="Times New Roman"/>
          <w:color w:val="auto"/>
          <w:sz w:val="28"/>
          <w:szCs w:val="28"/>
        </w:rPr>
        <w:t xml:space="preserve"> в </w:t>
      </w:r>
      <w:proofErr w:type="spellStart"/>
      <w:r w:rsidRPr="008C5AEB">
        <w:rPr>
          <w:rStyle w:val="20"/>
          <w:rFonts w:ascii="Times New Roman" w:hAnsi="Times New Roman" w:cs="Times New Roman"/>
          <w:color w:val="auto"/>
          <w:sz w:val="28"/>
          <w:szCs w:val="28"/>
        </w:rPr>
        <w:t>англійській</w:t>
      </w:r>
      <w:proofErr w:type="spellEnd"/>
      <w:r w:rsidRPr="008C5AEB">
        <w:rPr>
          <w:rStyle w:val="20"/>
          <w:rFonts w:ascii="Times New Roman" w:hAnsi="Times New Roman" w:cs="Times New Roman"/>
          <w:color w:val="auto"/>
          <w:sz w:val="28"/>
          <w:szCs w:val="28"/>
        </w:rPr>
        <w:t xml:space="preserve"> </w:t>
      </w:r>
      <w:proofErr w:type="spellStart"/>
      <w:r w:rsidRPr="008C5AEB">
        <w:rPr>
          <w:rStyle w:val="20"/>
          <w:rFonts w:ascii="Times New Roman" w:hAnsi="Times New Roman" w:cs="Times New Roman"/>
          <w:color w:val="auto"/>
          <w:sz w:val="28"/>
          <w:szCs w:val="28"/>
        </w:rPr>
        <w:t>романтичній</w:t>
      </w:r>
      <w:proofErr w:type="spellEnd"/>
      <w:r w:rsidRPr="008C5AEB">
        <w:rPr>
          <w:rStyle w:val="20"/>
          <w:rFonts w:ascii="Times New Roman" w:hAnsi="Times New Roman" w:cs="Times New Roman"/>
          <w:color w:val="auto"/>
          <w:sz w:val="28"/>
          <w:szCs w:val="28"/>
        </w:rPr>
        <w:t xml:space="preserve"> </w:t>
      </w:r>
      <w:proofErr w:type="spellStart"/>
      <w:r w:rsidRPr="008C5AEB">
        <w:rPr>
          <w:rStyle w:val="20"/>
          <w:rFonts w:ascii="Times New Roman" w:hAnsi="Times New Roman" w:cs="Times New Roman"/>
          <w:color w:val="auto"/>
          <w:sz w:val="28"/>
          <w:szCs w:val="28"/>
        </w:rPr>
        <w:t>поезії</w:t>
      </w:r>
      <w:proofErr w:type="spellEnd"/>
      <w:r w:rsidRPr="008C5AEB">
        <w:rPr>
          <w:rStyle w:val="20"/>
          <w:rFonts w:ascii="Times New Roman" w:hAnsi="Times New Roman" w:cs="Times New Roman"/>
          <w:color w:val="auto"/>
          <w:sz w:val="28"/>
          <w:szCs w:val="28"/>
          <w:lang w:val="uk-UA"/>
        </w:rPr>
        <w:t xml:space="preserve">. </w:t>
      </w:r>
      <w:r w:rsidRPr="00E93AEB">
        <w:rPr>
          <w:rFonts w:ascii="Times New Roman" w:hAnsi="Times New Roman" w:cs="Times New Roman"/>
          <w:sz w:val="28"/>
          <w:szCs w:val="28"/>
          <w:lang w:val="en-US"/>
        </w:rPr>
        <w:t>URL</w:t>
      </w:r>
      <w:r w:rsidRPr="00E93AEB">
        <w:rPr>
          <w:rFonts w:ascii="Times New Roman" w:hAnsi="Times New Roman" w:cs="Times New Roman"/>
          <w:sz w:val="28"/>
          <w:szCs w:val="28"/>
          <w:lang w:val="uk-UA"/>
        </w:rPr>
        <w:t>:</w:t>
      </w:r>
      <w:r w:rsidRPr="00DC3C9B">
        <w:rPr>
          <w:rStyle w:val="20"/>
          <w:rFonts w:ascii="Times New Roman" w:hAnsi="Times New Roman" w:cs="Times New Roman"/>
          <w:sz w:val="28"/>
          <w:szCs w:val="28"/>
          <w:lang w:val="en-US"/>
        </w:rPr>
        <w:t xml:space="preserve"> </w:t>
      </w:r>
      <w:r w:rsidRPr="00DC3C9B">
        <w:rPr>
          <w:rFonts w:ascii="Times New Roman" w:hAnsi="Times New Roman" w:cs="Times New Roman"/>
          <w:sz w:val="28"/>
          <w:szCs w:val="28"/>
          <w:lang w:val="en-US"/>
        </w:rPr>
        <w:t>https://vseosvita.ua/library/orientalni-motivi-v-anglijskij-romanticnij-poezii-128962.html</w:t>
      </w:r>
      <w:r w:rsidRPr="00E93AEB">
        <w:rPr>
          <w:rStyle w:val="20"/>
          <w:rFonts w:ascii="Times New Roman" w:hAnsi="Times New Roman" w:cs="Times New Roman"/>
          <w:sz w:val="28"/>
          <w:szCs w:val="28"/>
          <w:lang w:val="uk-UA"/>
        </w:rPr>
        <w:t xml:space="preserve"> </w:t>
      </w:r>
    </w:p>
    <w:p w14:paraId="2C11A1EA" w14:textId="77777777" w:rsidR="00E93AEB" w:rsidRPr="00E93AEB" w:rsidRDefault="00E93AEB" w:rsidP="005C22BC">
      <w:pPr>
        <w:numPr>
          <w:ilvl w:val="0"/>
          <w:numId w:val="32"/>
        </w:numPr>
        <w:tabs>
          <w:tab w:val="left" w:pos="10065"/>
        </w:tabs>
        <w:spacing w:after="0" w:line="360" w:lineRule="auto"/>
        <w:ind w:left="567" w:hanging="425"/>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Маркова М. В. Концепт природи у європейській поезії доби романтизму. </w:t>
      </w:r>
      <w:r w:rsidRPr="00E93AEB">
        <w:rPr>
          <w:rFonts w:ascii="Times New Roman" w:hAnsi="Times New Roman" w:cs="Times New Roman"/>
          <w:i/>
          <w:iCs/>
          <w:sz w:val="28"/>
          <w:szCs w:val="28"/>
          <w:lang w:val="uk-UA"/>
        </w:rPr>
        <w:t>Наукові записки. Серія Філологічна</w:t>
      </w:r>
      <w:r w:rsidRPr="00E93AEB">
        <w:rPr>
          <w:rFonts w:ascii="Times New Roman" w:hAnsi="Times New Roman" w:cs="Times New Roman"/>
          <w:sz w:val="28"/>
          <w:szCs w:val="28"/>
          <w:lang w:val="uk-UA"/>
        </w:rPr>
        <w:t xml:space="preserve">. 2013. </w:t>
      </w:r>
      <w:proofErr w:type="spellStart"/>
      <w:r w:rsidRPr="00E93AEB">
        <w:rPr>
          <w:rFonts w:ascii="Times New Roman" w:hAnsi="Times New Roman" w:cs="Times New Roman"/>
          <w:sz w:val="28"/>
          <w:szCs w:val="28"/>
          <w:lang w:val="uk-UA"/>
        </w:rPr>
        <w:t>Вип</w:t>
      </w:r>
      <w:proofErr w:type="spellEnd"/>
      <w:r w:rsidRPr="00E93AEB">
        <w:rPr>
          <w:rFonts w:ascii="Times New Roman" w:hAnsi="Times New Roman" w:cs="Times New Roman"/>
          <w:sz w:val="28"/>
          <w:szCs w:val="28"/>
          <w:lang w:val="uk-UA"/>
        </w:rPr>
        <w:t>. 36. С. 188-190.</w:t>
      </w:r>
    </w:p>
    <w:p w14:paraId="3B7D606E" w14:textId="77777777" w:rsidR="00E93AEB" w:rsidRPr="00E93AEB" w:rsidRDefault="00E93AEB" w:rsidP="00E93AEB">
      <w:pPr>
        <w:tabs>
          <w:tab w:val="left" w:pos="10065"/>
        </w:tabs>
        <w:spacing w:line="360" w:lineRule="auto"/>
        <w:jc w:val="both"/>
        <w:rPr>
          <w:rFonts w:ascii="Times New Roman" w:hAnsi="Times New Roman" w:cs="Times New Roman"/>
          <w:sz w:val="28"/>
          <w:szCs w:val="28"/>
          <w:lang w:val="uk-UA"/>
        </w:rPr>
      </w:pPr>
      <w:r w:rsidRPr="00E93AEB">
        <w:rPr>
          <w:rFonts w:ascii="Times New Roman" w:hAnsi="Times New Roman" w:cs="Times New Roman"/>
          <w:b/>
          <w:bCs/>
          <w:sz w:val="28"/>
          <w:szCs w:val="28"/>
          <w:lang w:val="uk-UA"/>
        </w:rPr>
        <w:t>Додаткова</w:t>
      </w:r>
      <w:r w:rsidRPr="00E93AEB">
        <w:rPr>
          <w:rFonts w:ascii="Times New Roman" w:hAnsi="Times New Roman" w:cs="Times New Roman"/>
          <w:sz w:val="28"/>
          <w:szCs w:val="28"/>
          <w:lang w:val="uk-UA"/>
        </w:rPr>
        <w:t>:</w:t>
      </w:r>
    </w:p>
    <w:p w14:paraId="26292D26" w14:textId="2A906DB8" w:rsidR="00E93AEB" w:rsidRDefault="00E93AEB" w:rsidP="005C22BC">
      <w:pPr>
        <w:numPr>
          <w:ilvl w:val="1"/>
          <w:numId w:val="30"/>
        </w:numPr>
        <w:tabs>
          <w:tab w:val="left" w:pos="10065"/>
        </w:tabs>
        <w:spacing w:line="360" w:lineRule="auto"/>
        <w:ind w:left="709" w:hanging="425"/>
        <w:jc w:val="both"/>
        <w:rPr>
          <w:rFonts w:ascii="Times New Roman" w:hAnsi="Times New Roman" w:cs="Times New Roman"/>
          <w:sz w:val="28"/>
          <w:szCs w:val="28"/>
          <w:lang w:val="uk-UA"/>
        </w:rPr>
      </w:pPr>
      <w:proofErr w:type="spellStart"/>
      <w:r w:rsidRPr="00E93AEB">
        <w:rPr>
          <w:rFonts w:ascii="Times New Roman" w:hAnsi="Times New Roman" w:cs="Times New Roman"/>
          <w:sz w:val="28"/>
          <w:szCs w:val="28"/>
          <w:lang w:val="uk-UA"/>
        </w:rPr>
        <w:t>Корнільєва</w:t>
      </w:r>
      <w:proofErr w:type="spellEnd"/>
      <w:r w:rsidRPr="00E93AEB">
        <w:rPr>
          <w:rFonts w:ascii="Times New Roman" w:hAnsi="Times New Roman" w:cs="Times New Roman"/>
          <w:sz w:val="28"/>
          <w:szCs w:val="28"/>
          <w:lang w:val="uk-UA"/>
        </w:rPr>
        <w:t xml:space="preserve"> Л. М. Естетика англійського романтизму в сучасному науковому осмисленні. </w:t>
      </w:r>
      <w:proofErr w:type="spellStart"/>
      <w:r w:rsidRPr="00E93AEB">
        <w:rPr>
          <w:rFonts w:ascii="Times New Roman" w:hAnsi="Times New Roman" w:cs="Times New Roman"/>
          <w:i/>
          <w:iCs/>
          <w:sz w:val="28"/>
          <w:szCs w:val="28"/>
        </w:rPr>
        <w:t>Наукові</w:t>
      </w:r>
      <w:proofErr w:type="spellEnd"/>
      <w:r w:rsidRPr="00E93AEB">
        <w:rPr>
          <w:rFonts w:ascii="Times New Roman" w:hAnsi="Times New Roman" w:cs="Times New Roman"/>
          <w:i/>
          <w:iCs/>
          <w:sz w:val="28"/>
          <w:szCs w:val="28"/>
        </w:rPr>
        <w:t xml:space="preserve"> записки ХНПУ </w:t>
      </w:r>
      <w:proofErr w:type="spellStart"/>
      <w:r w:rsidRPr="00E93AEB">
        <w:rPr>
          <w:rFonts w:ascii="Times New Roman" w:hAnsi="Times New Roman" w:cs="Times New Roman"/>
          <w:i/>
          <w:iCs/>
          <w:sz w:val="28"/>
          <w:szCs w:val="28"/>
        </w:rPr>
        <w:t>ім</w:t>
      </w:r>
      <w:proofErr w:type="spellEnd"/>
      <w:r w:rsidRPr="00E93AEB">
        <w:rPr>
          <w:rFonts w:ascii="Times New Roman" w:hAnsi="Times New Roman" w:cs="Times New Roman"/>
          <w:i/>
          <w:iCs/>
          <w:sz w:val="28"/>
          <w:szCs w:val="28"/>
        </w:rPr>
        <w:t>. Г.С. Сковороди</w:t>
      </w:r>
      <w:r w:rsidRPr="00E93AEB">
        <w:rPr>
          <w:rFonts w:ascii="Times New Roman" w:hAnsi="Times New Roman" w:cs="Times New Roman"/>
          <w:sz w:val="28"/>
          <w:szCs w:val="28"/>
          <w:lang w:val="uk-UA"/>
        </w:rPr>
        <w:t>.</w:t>
      </w:r>
      <w:r w:rsidRPr="00E93AEB">
        <w:rPr>
          <w:rFonts w:ascii="Times New Roman" w:hAnsi="Times New Roman" w:cs="Times New Roman"/>
          <w:sz w:val="28"/>
          <w:szCs w:val="28"/>
        </w:rPr>
        <w:t xml:space="preserve"> 2017</w:t>
      </w:r>
      <w:r w:rsidRPr="00E93AEB">
        <w:rPr>
          <w:rFonts w:ascii="Times New Roman" w:hAnsi="Times New Roman" w:cs="Times New Roman"/>
          <w:sz w:val="28"/>
          <w:szCs w:val="28"/>
          <w:lang w:val="uk-UA"/>
        </w:rPr>
        <w:t>.</w:t>
      </w:r>
      <w:r w:rsidRPr="00E93AEB">
        <w:rPr>
          <w:rFonts w:ascii="Times New Roman" w:hAnsi="Times New Roman" w:cs="Times New Roman"/>
          <w:sz w:val="28"/>
          <w:szCs w:val="28"/>
        </w:rPr>
        <w:t xml:space="preserve"> </w:t>
      </w:r>
      <w:r w:rsidRPr="00E93AEB">
        <w:rPr>
          <w:rFonts w:ascii="Times New Roman" w:hAnsi="Times New Roman" w:cs="Times New Roman"/>
          <w:sz w:val="28"/>
          <w:szCs w:val="28"/>
          <w:lang w:val="uk-UA"/>
        </w:rPr>
        <w:t>В</w:t>
      </w:r>
      <w:proofErr w:type="spellStart"/>
      <w:r w:rsidRPr="00E93AEB">
        <w:rPr>
          <w:rFonts w:ascii="Times New Roman" w:hAnsi="Times New Roman" w:cs="Times New Roman"/>
          <w:sz w:val="28"/>
          <w:szCs w:val="28"/>
        </w:rPr>
        <w:t>ип</w:t>
      </w:r>
      <w:proofErr w:type="spellEnd"/>
      <w:r w:rsidRPr="00E93AEB">
        <w:rPr>
          <w:rFonts w:ascii="Times New Roman" w:hAnsi="Times New Roman" w:cs="Times New Roman"/>
          <w:sz w:val="28"/>
          <w:szCs w:val="28"/>
        </w:rPr>
        <w:t>. 1</w:t>
      </w:r>
      <w:r w:rsidRPr="00E93AEB">
        <w:rPr>
          <w:rFonts w:ascii="Times New Roman" w:hAnsi="Times New Roman" w:cs="Times New Roman"/>
          <w:sz w:val="28"/>
          <w:szCs w:val="28"/>
          <w:lang w:val="uk-UA"/>
        </w:rPr>
        <w:t xml:space="preserve"> </w:t>
      </w:r>
      <w:r w:rsidRPr="00E93AEB">
        <w:rPr>
          <w:rFonts w:ascii="Times New Roman" w:hAnsi="Times New Roman" w:cs="Times New Roman"/>
          <w:sz w:val="28"/>
          <w:szCs w:val="28"/>
        </w:rPr>
        <w:t>(85)</w:t>
      </w:r>
      <w:r w:rsidRPr="00E93AEB">
        <w:rPr>
          <w:rFonts w:ascii="Times New Roman" w:hAnsi="Times New Roman" w:cs="Times New Roman"/>
          <w:sz w:val="28"/>
          <w:szCs w:val="28"/>
          <w:lang w:val="uk-UA"/>
        </w:rPr>
        <w:t xml:space="preserve">. С. 102-115. </w:t>
      </w:r>
      <w:r w:rsidRPr="00E93AEB">
        <w:rPr>
          <w:rFonts w:ascii="Times New Roman" w:hAnsi="Times New Roman" w:cs="Times New Roman"/>
          <w:sz w:val="28"/>
          <w:szCs w:val="28"/>
          <w:lang w:val="en-US"/>
        </w:rPr>
        <w:t>URL</w:t>
      </w:r>
      <w:r w:rsidRPr="00E93AEB">
        <w:rPr>
          <w:rFonts w:ascii="Times New Roman" w:hAnsi="Times New Roman" w:cs="Times New Roman"/>
          <w:sz w:val="28"/>
          <w:szCs w:val="28"/>
          <w:lang w:val="uk-UA"/>
        </w:rPr>
        <w:t xml:space="preserve">: http://oaji.net/articles/2017/796-1508846132.pdf </w:t>
      </w:r>
    </w:p>
    <w:p w14:paraId="01CDF2CE" w14:textId="1E8B5A8C" w:rsidR="00847094" w:rsidRPr="00847094" w:rsidRDefault="00847094" w:rsidP="005C22BC">
      <w:pPr>
        <w:numPr>
          <w:ilvl w:val="1"/>
          <w:numId w:val="30"/>
        </w:numPr>
        <w:tabs>
          <w:tab w:val="left" w:pos="10065"/>
        </w:tabs>
        <w:spacing w:line="360" w:lineRule="auto"/>
        <w:ind w:left="709" w:hanging="425"/>
        <w:jc w:val="both"/>
        <w:rPr>
          <w:rFonts w:ascii="Times New Roman" w:hAnsi="Times New Roman" w:cs="Times New Roman"/>
          <w:sz w:val="28"/>
          <w:szCs w:val="28"/>
          <w:lang w:val="uk-UA"/>
        </w:rPr>
      </w:pPr>
      <w:r w:rsidRPr="00847094">
        <w:rPr>
          <w:rFonts w:ascii="Times New Roman" w:hAnsi="Times New Roman" w:cs="Times New Roman"/>
          <w:sz w:val="28"/>
          <w:szCs w:val="28"/>
        </w:rPr>
        <w:t xml:space="preserve">Богданова I. В. </w:t>
      </w:r>
      <w:proofErr w:type="spellStart"/>
      <w:r w:rsidRPr="00847094">
        <w:rPr>
          <w:rFonts w:ascii="Times New Roman" w:hAnsi="Times New Roman" w:cs="Times New Roman"/>
          <w:sz w:val="28"/>
          <w:szCs w:val="28"/>
        </w:rPr>
        <w:t>Розвиток</w:t>
      </w:r>
      <w:proofErr w:type="spellEnd"/>
      <w:r w:rsidRPr="00847094">
        <w:rPr>
          <w:rFonts w:ascii="Times New Roman" w:hAnsi="Times New Roman" w:cs="Times New Roman"/>
          <w:sz w:val="28"/>
          <w:szCs w:val="28"/>
        </w:rPr>
        <w:t xml:space="preserve"> теми бога та </w:t>
      </w:r>
      <w:proofErr w:type="spellStart"/>
      <w:r w:rsidRPr="00847094">
        <w:rPr>
          <w:rFonts w:ascii="Times New Roman" w:hAnsi="Times New Roman" w:cs="Times New Roman"/>
          <w:sz w:val="28"/>
          <w:szCs w:val="28"/>
        </w:rPr>
        <w:t>вiчностi</w:t>
      </w:r>
      <w:proofErr w:type="spellEnd"/>
      <w:r w:rsidRPr="00847094">
        <w:rPr>
          <w:rFonts w:ascii="Times New Roman" w:hAnsi="Times New Roman" w:cs="Times New Roman"/>
          <w:sz w:val="28"/>
          <w:szCs w:val="28"/>
        </w:rPr>
        <w:t xml:space="preserve"> у </w:t>
      </w:r>
      <w:proofErr w:type="spellStart"/>
      <w:r w:rsidRPr="00847094">
        <w:rPr>
          <w:rFonts w:ascii="Times New Roman" w:hAnsi="Times New Roman" w:cs="Times New Roman"/>
          <w:sz w:val="28"/>
          <w:szCs w:val="28"/>
        </w:rPr>
        <w:t>французькiй</w:t>
      </w:r>
      <w:proofErr w:type="spellEnd"/>
      <w:r w:rsidRPr="00847094">
        <w:rPr>
          <w:rFonts w:ascii="Times New Roman" w:hAnsi="Times New Roman" w:cs="Times New Roman"/>
          <w:sz w:val="28"/>
          <w:szCs w:val="28"/>
        </w:rPr>
        <w:t xml:space="preserve"> </w:t>
      </w:r>
      <w:proofErr w:type="spellStart"/>
      <w:r w:rsidRPr="00847094">
        <w:rPr>
          <w:rFonts w:ascii="Times New Roman" w:hAnsi="Times New Roman" w:cs="Times New Roman"/>
          <w:sz w:val="28"/>
          <w:szCs w:val="28"/>
        </w:rPr>
        <w:t>поезiї</w:t>
      </w:r>
      <w:proofErr w:type="spellEnd"/>
      <w:r w:rsidRPr="00847094">
        <w:rPr>
          <w:rFonts w:ascii="Times New Roman" w:hAnsi="Times New Roman" w:cs="Times New Roman"/>
          <w:sz w:val="28"/>
          <w:szCs w:val="28"/>
        </w:rPr>
        <w:t xml:space="preserve"> ХIХ — </w:t>
      </w:r>
      <w:proofErr w:type="spellStart"/>
      <w:r w:rsidRPr="00847094">
        <w:rPr>
          <w:rFonts w:ascii="Times New Roman" w:hAnsi="Times New Roman" w:cs="Times New Roman"/>
          <w:sz w:val="28"/>
          <w:szCs w:val="28"/>
        </w:rPr>
        <w:t>першої</w:t>
      </w:r>
      <w:proofErr w:type="spellEnd"/>
      <w:r w:rsidRPr="00847094">
        <w:rPr>
          <w:rFonts w:ascii="Times New Roman" w:hAnsi="Times New Roman" w:cs="Times New Roman"/>
          <w:sz w:val="28"/>
          <w:szCs w:val="28"/>
        </w:rPr>
        <w:t xml:space="preserve"> </w:t>
      </w:r>
      <w:proofErr w:type="spellStart"/>
      <w:r w:rsidRPr="00847094">
        <w:rPr>
          <w:rFonts w:ascii="Times New Roman" w:hAnsi="Times New Roman" w:cs="Times New Roman"/>
          <w:sz w:val="28"/>
          <w:szCs w:val="28"/>
        </w:rPr>
        <w:t>половини</w:t>
      </w:r>
      <w:proofErr w:type="spellEnd"/>
      <w:r w:rsidRPr="00847094">
        <w:rPr>
          <w:rFonts w:ascii="Times New Roman" w:hAnsi="Times New Roman" w:cs="Times New Roman"/>
          <w:sz w:val="28"/>
          <w:szCs w:val="28"/>
        </w:rPr>
        <w:t xml:space="preserve"> ХХ </w:t>
      </w:r>
      <w:proofErr w:type="spellStart"/>
      <w:r w:rsidRPr="00847094">
        <w:rPr>
          <w:rFonts w:ascii="Times New Roman" w:hAnsi="Times New Roman" w:cs="Times New Roman"/>
          <w:sz w:val="28"/>
          <w:szCs w:val="28"/>
        </w:rPr>
        <w:t>столiть</w:t>
      </w:r>
      <w:proofErr w:type="spellEnd"/>
      <w:r w:rsidRPr="00847094">
        <w:rPr>
          <w:rFonts w:ascii="Times New Roman" w:hAnsi="Times New Roman" w:cs="Times New Roman"/>
          <w:sz w:val="28"/>
          <w:szCs w:val="28"/>
        </w:rPr>
        <w:t>. Мова i культура. 2011. Вип. 14. Т. 4. С. 354–360.</w:t>
      </w:r>
    </w:p>
    <w:p w14:paraId="197A1BA4" w14:textId="2AD049EC" w:rsidR="00847094" w:rsidRPr="00847094" w:rsidRDefault="00847094" w:rsidP="00847094">
      <w:pPr>
        <w:numPr>
          <w:ilvl w:val="1"/>
          <w:numId w:val="30"/>
        </w:numPr>
        <w:tabs>
          <w:tab w:val="left" w:pos="10065"/>
        </w:tabs>
        <w:spacing w:line="360" w:lineRule="auto"/>
        <w:ind w:left="709" w:hanging="425"/>
        <w:jc w:val="both"/>
        <w:rPr>
          <w:rFonts w:ascii="Times New Roman" w:hAnsi="Times New Roman" w:cs="Times New Roman"/>
          <w:sz w:val="28"/>
          <w:szCs w:val="28"/>
          <w:lang w:val="uk-UA"/>
        </w:rPr>
      </w:pPr>
      <w:proofErr w:type="spellStart"/>
      <w:r w:rsidRPr="00847094">
        <w:rPr>
          <w:rStyle w:val="20"/>
          <w:rFonts w:ascii="Times New Roman" w:hAnsi="Times New Roman" w:cs="Times New Roman"/>
          <w:color w:val="auto"/>
          <w:sz w:val="28"/>
          <w:szCs w:val="28"/>
          <w:bdr w:val="none" w:sz="0" w:space="0" w:color="auto" w:frame="1"/>
        </w:rPr>
        <w:t>Прудько</w:t>
      </w:r>
      <w:proofErr w:type="spellEnd"/>
      <w:r w:rsidRPr="00847094">
        <w:rPr>
          <w:rStyle w:val="20"/>
          <w:rFonts w:ascii="Times New Roman" w:hAnsi="Times New Roman" w:cs="Times New Roman"/>
          <w:color w:val="auto"/>
          <w:sz w:val="28"/>
          <w:szCs w:val="28"/>
          <w:bdr w:val="none" w:sz="0" w:space="0" w:color="auto" w:frame="1"/>
        </w:rPr>
        <w:t xml:space="preserve"> С. </w:t>
      </w:r>
      <w:proofErr w:type="spellStart"/>
      <w:r w:rsidRPr="00847094">
        <w:rPr>
          <w:rStyle w:val="20"/>
          <w:rFonts w:ascii="Times New Roman" w:hAnsi="Times New Roman" w:cs="Times New Roman"/>
          <w:color w:val="auto"/>
          <w:sz w:val="28"/>
          <w:szCs w:val="28"/>
          <w:bdr w:val="none" w:sz="0" w:space="0" w:color="auto" w:frame="1"/>
        </w:rPr>
        <w:t>Поетика</w:t>
      </w:r>
      <w:proofErr w:type="spellEnd"/>
      <w:r w:rsidRPr="00847094">
        <w:rPr>
          <w:rStyle w:val="20"/>
          <w:rFonts w:ascii="Times New Roman" w:hAnsi="Times New Roman" w:cs="Times New Roman"/>
          <w:color w:val="auto"/>
          <w:sz w:val="28"/>
          <w:szCs w:val="28"/>
          <w:bdr w:val="none" w:sz="0" w:space="0" w:color="auto" w:frame="1"/>
        </w:rPr>
        <w:t xml:space="preserve"> </w:t>
      </w:r>
      <w:proofErr w:type="spellStart"/>
      <w:r w:rsidRPr="00847094">
        <w:rPr>
          <w:rStyle w:val="20"/>
          <w:rFonts w:ascii="Times New Roman" w:hAnsi="Times New Roman" w:cs="Times New Roman"/>
          <w:color w:val="auto"/>
          <w:sz w:val="28"/>
          <w:szCs w:val="28"/>
          <w:bdr w:val="none" w:sz="0" w:space="0" w:color="auto" w:frame="1"/>
        </w:rPr>
        <w:t>Віктора</w:t>
      </w:r>
      <w:proofErr w:type="spellEnd"/>
      <w:r w:rsidRPr="00847094">
        <w:rPr>
          <w:rStyle w:val="20"/>
          <w:rFonts w:ascii="Times New Roman" w:hAnsi="Times New Roman" w:cs="Times New Roman"/>
          <w:color w:val="auto"/>
          <w:sz w:val="28"/>
          <w:szCs w:val="28"/>
          <w:bdr w:val="none" w:sz="0" w:space="0" w:color="auto" w:frame="1"/>
        </w:rPr>
        <w:t xml:space="preserve"> Гюго </w:t>
      </w:r>
      <w:proofErr w:type="gramStart"/>
      <w:r w:rsidRPr="00847094">
        <w:rPr>
          <w:rStyle w:val="20"/>
          <w:rFonts w:ascii="Times New Roman" w:hAnsi="Times New Roman" w:cs="Times New Roman"/>
          <w:color w:val="auto"/>
          <w:sz w:val="28"/>
          <w:szCs w:val="28"/>
          <w:bdr w:val="none" w:sz="0" w:space="0" w:color="auto" w:frame="1"/>
        </w:rPr>
        <w:t>у перекладах</w:t>
      </w:r>
      <w:proofErr w:type="gramEnd"/>
      <w:r w:rsidRPr="00847094">
        <w:rPr>
          <w:rStyle w:val="20"/>
          <w:rFonts w:ascii="Times New Roman" w:hAnsi="Times New Roman" w:cs="Times New Roman"/>
          <w:color w:val="auto"/>
          <w:sz w:val="28"/>
          <w:szCs w:val="28"/>
          <w:bdr w:val="none" w:sz="0" w:space="0" w:color="auto" w:frame="1"/>
          <w:lang w:val="uk-UA"/>
        </w:rPr>
        <w:t xml:space="preserve"> </w:t>
      </w:r>
      <w:r w:rsidRPr="00847094">
        <w:rPr>
          <w:rStyle w:val="20"/>
          <w:rFonts w:ascii="Times New Roman" w:hAnsi="Times New Roman" w:cs="Times New Roman"/>
          <w:color w:val="auto"/>
          <w:sz w:val="28"/>
          <w:szCs w:val="28"/>
          <w:bdr w:val="none" w:sz="0" w:space="0" w:color="auto" w:frame="1"/>
        </w:rPr>
        <w:t xml:space="preserve">Максима </w:t>
      </w:r>
      <w:proofErr w:type="spellStart"/>
      <w:r w:rsidRPr="00847094">
        <w:rPr>
          <w:rStyle w:val="20"/>
          <w:rFonts w:ascii="Times New Roman" w:hAnsi="Times New Roman" w:cs="Times New Roman"/>
          <w:color w:val="auto"/>
          <w:sz w:val="28"/>
          <w:szCs w:val="28"/>
          <w:bdr w:val="none" w:sz="0" w:space="0" w:color="auto" w:frame="1"/>
        </w:rPr>
        <w:t>Рильського</w:t>
      </w:r>
      <w:proofErr w:type="spellEnd"/>
      <w:r w:rsidRPr="00847094">
        <w:rPr>
          <w:rStyle w:val="20"/>
          <w:rFonts w:ascii="Times New Roman" w:hAnsi="Times New Roman" w:cs="Times New Roman"/>
          <w:color w:val="auto"/>
          <w:sz w:val="28"/>
          <w:szCs w:val="28"/>
          <w:bdr w:val="none" w:sz="0" w:space="0" w:color="auto" w:frame="1"/>
          <w:lang w:val="uk-UA"/>
        </w:rPr>
        <w:t xml:space="preserve">. </w:t>
      </w:r>
      <w:r w:rsidRPr="00847094">
        <w:rPr>
          <w:rFonts w:ascii="Times New Roman" w:hAnsi="Times New Roman" w:cs="Times New Roman"/>
          <w:sz w:val="28"/>
          <w:szCs w:val="28"/>
          <w:lang w:val="en-US"/>
        </w:rPr>
        <w:t>URL</w:t>
      </w:r>
      <w:r w:rsidRPr="00847094">
        <w:rPr>
          <w:rFonts w:ascii="Times New Roman" w:hAnsi="Times New Roman" w:cs="Times New Roman"/>
          <w:sz w:val="28"/>
          <w:szCs w:val="28"/>
          <w:lang w:val="uk-UA"/>
        </w:rPr>
        <w:t>:</w:t>
      </w:r>
      <w:r w:rsidRPr="00847094">
        <w:rPr>
          <w:rStyle w:val="20"/>
          <w:rFonts w:ascii="Times New Roman" w:hAnsi="Times New Roman" w:cs="Times New Roman"/>
          <w:sz w:val="28"/>
          <w:szCs w:val="28"/>
          <w:bdr w:val="none" w:sz="0" w:space="0" w:color="auto" w:frame="1"/>
          <w:lang w:val="uk-UA"/>
        </w:rPr>
        <w:t xml:space="preserve"> </w:t>
      </w:r>
      <w:r w:rsidRPr="00847094">
        <w:rPr>
          <w:rStyle w:val="20"/>
          <w:rFonts w:ascii="Times New Roman" w:hAnsi="Times New Roman" w:cs="Times New Roman"/>
          <w:sz w:val="28"/>
          <w:szCs w:val="28"/>
          <w:bdr w:val="none" w:sz="0" w:space="0" w:color="auto" w:frame="1"/>
          <w:lang w:val="en-US"/>
        </w:rPr>
        <w:t xml:space="preserve"> </w:t>
      </w:r>
      <w:r w:rsidRPr="00847094">
        <w:rPr>
          <w:rFonts w:ascii="Times New Roman" w:hAnsi="Times New Roman" w:cs="Times New Roman"/>
          <w:sz w:val="28"/>
          <w:szCs w:val="28"/>
          <w:lang w:val="en-US"/>
        </w:rPr>
        <w:t>chrome-extension://oemmndcbldboiebfnladdacbdfmadadm/http://www.irbis-nbuv.gov.ua/cgi-bin/irbis_nbuv/cgiirbis_64.</w:t>
      </w:r>
    </w:p>
    <w:p w14:paraId="1D0C4DEA" w14:textId="77BA9785" w:rsidR="00E93AEB" w:rsidRPr="00E93AEB" w:rsidRDefault="00E93AEB" w:rsidP="007C4263">
      <w:pPr>
        <w:spacing w:after="0" w:line="360" w:lineRule="auto"/>
        <w:jc w:val="center"/>
        <w:textAlignment w:val="top"/>
        <w:rPr>
          <w:rFonts w:ascii="Times New Roman" w:hAnsi="Times New Roman" w:cs="Times New Roman"/>
          <w:b/>
          <w:color w:val="000000"/>
          <w:sz w:val="28"/>
          <w:szCs w:val="28"/>
          <w:lang w:val="uk-UA"/>
        </w:rPr>
      </w:pPr>
      <w:r w:rsidRPr="00E93AEB">
        <w:rPr>
          <w:rFonts w:ascii="Times New Roman" w:hAnsi="Times New Roman" w:cs="Times New Roman"/>
          <w:b/>
          <w:caps/>
          <w:color w:val="000000"/>
          <w:sz w:val="28"/>
          <w:szCs w:val="28"/>
          <w:lang w:val="uk-UA"/>
        </w:rPr>
        <w:t>С</w:t>
      </w:r>
      <w:r w:rsidRPr="00E93AEB">
        <w:rPr>
          <w:rFonts w:ascii="Times New Roman" w:hAnsi="Times New Roman" w:cs="Times New Roman"/>
          <w:b/>
          <w:color w:val="000000"/>
          <w:sz w:val="28"/>
          <w:szCs w:val="28"/>
          <w:lang w:val="uk-UA"/>
        </w:rPr>
        <w:t>емінар № 5</w:t>
      </w:r>
    </w:p>
    <w:p w14:paraId="7C15CE90" w14:textId="77777777" w:rsidR="00E93AEB" w:rsidRPr="00E93AEB" w:rsidRDefault="00E93AEB" w:rsidP="007C4263">
      <w:pPr>
        <w:spacing w:after="0" w:line="360" w:lineRule="auto"/>
        <w:jc w:val="center"/>
        <w:rPr>
          <w:rFonts w:ascii="Times New Roman" w:hAnsi="Times New Roman" w:cs="Times New Roman"/>
          <w:b/>
          <w:caps/>
          <w:sz w:val="28"/>
          <w:szCs w:val="28"/>
          <w:lang w:val="uk-UA"/>
        </w:rPr>
      </w:pPr>
      <w:bookmarkStart w:id="14" w:name="_Hlk76390059"/>
      <w:r w:rsidRPr="00E93AEB">
        <w:rPr>
          <w:rFonts w:ascii="Times New Roman" w:hAnsi="Times New Roman" w:cs="Times New Roman"/>
          <w:b/>
          <w:caps/>
          <w:sz w:val="28"/>
          <w:szCs w:val="28"/>
          <w:lang w:val="uk-UA"/>
        </w:rPr>
        <w:t>Романтична драма: конфлікт, герой, поетика</w:t>
      </w:r>
    </w:p>
    <w:p w14:paraId="6BA2723B" w14:textId="77777777" w:rsidR="00E93AEB" w:rsidRPr="00E93AEB" w:rsidRDefault="00E93AEB" w:rsidP="007C4263">
      <w:pPr>
        <w:spacing w:after="0" w:line="360" w:lineRule="auto"/>
        <w:jc w:val="center"/>
        <w:rPr>
          <w:rFonts w:ascii="Times New Roman" w:hAnsi="Times New Roman" w:cs="Times New Roman"/>
          <w:bCs/>
          <w:sz w:val="28"/>
          <w:szCs w:val="28"/>
          <w:lang w:val="uk-UA"/>
        </w:rPr>
      </w:pPr>
      <w:r w:rsidRPr="00E93AEB">
        <w:rPr>
          <w:rFonts w:ascii="Times New Roman" w:hAnsi="Times New Roman" w:cs="Times New Roman"/>
          <w:bCs/>
          <w:sz w:val="28"/>
          <w:szCs w:val="28"/>
          <w:lang w:val="uk-UA"/>
        </w:rPr>
        <w:t>(«</w:t>
      </w:r>
      <w:proofErr w:type="spellStart"/>
      <w:r w:rsidRPr="00E93AEB">
        <w:rPr>
          <w:rFonts w:ascii="Times New Roman" w:hAnsi="Times New Roman" w:cs="Times New Roman"/>
          <w:bCs/>
          <w:sz w:val="28"/>
          <w:szCs w:val="28"/>
          <w:lang w:val="uk-UA"/>
        </w:rPr>
        <w:t>Рюї</w:t>
      </w:r>
      <w:proofErr w:type="spellEnd"/>
      <w:r w:rsidRPr="00E93AEB">
        <w:rPr>
          <w:rFonts w:ascii="Times New Roman" w:hAnsi="Times New Roman" w:cs="Times New Roman"/>
          <w:bCs/>
          <w:sz w:val="28"/>
          <w:szCs w:val="28"/>
          <w:lang w:val="uk-UA"/>
        </w:rPr>
        <w:t xml:space="preserve"> </w:t>
      </w:r>
      <w:proofErr w:type="spellStart"/>
      <w:r w:rsidRPr="00E93AEB">
        <w:rPr>
          <w:rFonts w:ascii="Times New Roman" w:hAnsi="Times New Roman" w:cs="Times New Roman"/>
          <w:bCs/>
          <w:sz w:val="28"/>
          <w:szCs w:val="28"/>
          <w:lang w:val="uk-UA"/>
        </w:rPr>
        <w:t>Блаз</w:t>
      </w:r>
      <w:proofErr w:type="spellEnd"/>
      <w:r w:rsidRPr="00E93AEB">
        <w:rPr>
          <w:rFonts w:ascii="Times New Roman" w:hAnsi="Times New Roman" w:cs="Times New Roman"/>
          <w:bCs/>
          <w:sz w:val="28"/>
          <w:szCs w:val="28"/>
          <w:lang w:val="uk-UA"/>
        </w:rPr>
        <w:t xml:space="preserve">» В. Гюго, «Каїн» </w:t>
      </w:r>
      <w:proofErr w:type="spellStart"/>
      <w:r w:rsidRPr="00E93AEB">
        <w:rPr>
          <w:rFonts w:ascii="Times New Roman" w:hAnsi="Times New Roman" w:cs="Times New Roman"/>
          <w:bCs/>
          <w:sz w:val="28"/>
          <w:szCs w:val="28"/>
          <w:lang w:val="uk-UA"/>
        </w:rPr>
        <w:t>Дж</w:t>
      </w:r>
      <w:proofErr w:type="spellEnd"/>
      <w:r w:rsidRPr="00E93AEB">
        <w:rPr>
          <w:rFonts w:ascii="Times New Roman" w:hAnsi="Times New Roman" w:cs="Times New Roman"/>
          <w:bCs/>
          <w:sz w:val="28"/>
          <w:szCs w:val="28"/>
          <w:lang w:val="uk-UA"/>
        </w:rPr>
        <w:t>. Г. Байрона)</w:t>
      </w:r>
    </w:p>
    <w:p w14:paraId="52052E74" w14:textId="77777777" w:rsidR="00E93AEB" w:rsidRPr="00E93AEB" w:rsidRDefault="00E93AEB" w:rsidP="007C4263">
      <w:pPr>
        <w:spacing w:after="0" w:line="360" w:lineRule="auto"/>
        <w:jc w:val="both"/>
        <w:rPr>
          <w:rFonts w:ascii="Times New Roman" w:hAnsi="Times New Roman" w:cs="Times New Roman"/>
          <w:i/>
          <w:sz w:val="28"/>
          <w:szCs w:val="28"/>
          <w:lang w:val="uk-UA"/>
        </w:rPr>
      </w:pPr>
      <w:r w:rsidRPr="00E93AEB">
        <w:rPr>
          <w:rFonts w:ascii="Times New Roman" w:hAnsi="Times New Roman" w:cs="Times New Roman"/>
          <w:noProof/>
          <w:sz w:val="28"/>
          <w:szCs w:val="28"/>
        </w:rPr>
        <w:drawing>
          <wp:inline distT="0" distB="0" distL="0" distR="0" wp14:anchorId="6B03E04C" wp14:editId="0EC0A4B8">
            <wp:extent cx="428625" cy="428625"/>
            <wp:effectExtent l="0" t="0" r="9525" b="9525"/>
            <wp:docPr id="17" name="Рисунок 17" descr="Изображение выглядит как стре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стрела&#10;&#10;Автоматически созданное описа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E93AEB">
        <w:rPr>
          <w:rFonts w:ascii="Times New Roman" w:hAnsi="Times New Roman" w:cs="Times New Roman"/>
          <w:b/>
          <w:i/>
          <w:sz w:val="28"/>
          <w:szCs w:val="28"/>
          <w:lang w:val="uk-UA"/>
        </w:rPr>
        <w:t>Мета</w:t>
      </w:r>
      <w:r w:rsidRPr="00E93AEB">
        <w:rPr>
          <w:rFonts w:ascii="Times New Roman" w:hAnsi="Times New Roman" w:cs="Times New Roman"/>
          <w:i/>
          <w:sz w:val="28"/>
          <w:szCs w:val="28"/>
          <w:lang w:val="uk-UA"/>
        </w:rPr>
        <w:t xml:space="preserve">: забезпечити розуміння художньої природи романтичної драми; засвоїти теоретичні принципи драматургічного мистецтва доби романтизму; на матеріалі творів визначити особливості конфлікту та ідейного спрямування драми романтиків; дослідити способи створення характерів в драмах </w:t>
      </w:r>
      <w:proofErr w:type="spellStart"/>
      <w:r w:rsidRPr="00E93AEB">
        <w:rPr>
          <w:rFonts w:ascii="Times New Roman" w:hAnsi="Times New Roman" w:cs="Times New Roman"/>
          <w:i/>
          <w:sz w:val="28"/>
          <w:szCs w:val="28"/>
          <w:lang w:val="uk-UA"/>
        </w:rPr>
        <w:t>В.Гюго</w:t>
      </w:r>
      <w:proofErr w:type="spellEnd"/>
      <w:r w:rsidRPr="00E93AEB">
        <w:rPr>
          <w:rFonts w:ascii="Times New Roman" w:hAnsi="Times New Roman" w:cs="Times New Roman"/>
          <w:i/>
          <w:sz w:val="28"/>
          <w:szCs w:val="28"/>
          <w:lang w:val="uk-UA"/>
        </w:rPr>
        <w:t xml:space="preserve"> і </w:t>
      </w:r>
      <w:proofErr w:type="spellStart"/>
      <w:r w:rsidRPr="00E93AEB">
        <w:rPr>
          <w:rFonts w:ascii="Times New Roman" w:hAnsi="Times New Roman" w:cs="Times New Roman"/>
          <w:i/>
          <w:sz w:val="28"/>
          <w:szCs w:val="28"/>
          <w:lang w:val="uk-UA"/>
        </w:rPr>
        <w:t>Дж</w:t>
      </w:r>
      <w:proofErr w:type="spellEnd"/>
      <w:r w:rsidRPr="00E93AEB">
        <w:rPr>
          <w:rFonts w:ascii="Times New Roman" w:hAnsi="Times New Roman" w:cs="Times New Roman"/>
          <w:i/>
          <w:sz w:val="28"/>
          <w:szCs w:val="28"/>
          <w:lang w:val="uk-UA"/>
        </w:rPr>
        <w:t>. Байрона.</w:t>
      </w:r>
    </w:p>
    <w:p w14:paraId="2BD3FD12" w14:textId="77777777" w:rsidR="00E93AEB" w:rsidRPr="00E93AEB" w:rsidRDefault="00E93AEB" w:rsidP="00E93AEB">
      <w:pPr>
        <w:spacing w:line="360" w:lineRule="auto"/>
        <w:jc w:val="both"/>
        <w:rPr>
          <w:rFonts w:ascii="Times New Roman" w:hAnsi="Times New Roman" w:cs="Times New Roman"/>
          <w:i/>
          <w:sz w:val="28"/>
          <w:szCs w:val="28"/>
          <w:lang w:val="uk-UA"/>
        </w:rPr>
      </w:pPr>
      <w:r w:rsidRPr="00E93AEB">
        <w:rPr>
          <w:rFonts w:ascii="Times New Roman" w:hAnsi="Times New Roman" w:cs="Times New Roman"/>
          <w:b/>
          <w:noProof/>
          <w:sz w:val="28"/>
          <w:szCs w:val="28"/>
        </w:rPr>
        <w:lastRenderedPageBreak/>
        <w:drawing>
          <wp:inline distT="0" distB="0" distL="0" distR="0" wp14:anchorId="0F7BE9E8" wp14:editId="1FC93290">
            <wp:extent cx="323850" cy="323850"/>
            <wp:effectExtent l="0" t="0" r="0" b="0"/>
            <wp:docPr id="20" name="Рисунок 2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Изображение выглядит как текст&#10;&#10;Автоматически созданное описа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93AEB">
        <w:rPr>
          <w:rFonts w:ascii="Times New Roman" w:hAnsi="Times New Roman" w:cs="Times New Roman"/>
          <w:b/>
          <w:i/>
          <w:sz w:val="28"/>
          <w:szCs w:val="28"/>
          <w:lang w:val="uk-UA"/>
        </w:rPr>
        <w:t>Основні поняття</w:t>
      </w:r>
      <w:r w:rsidRPr="00E93AEB">
        <w:rPr>
          <w:rFonts w:ascii="Times New Roman" w:hAnsi="Times New Roman" w:cs="Times New Roman"/>
          <w:sz w:val="28"/>
          <w:szCs w:val="28"/>
          <w:lang w:val="uk-UA"/>
        </w:rPr>
        <w:t>: романтизм, романтична драма, романтичний герой, драматичний конфлікт, історизм, байронізм, містерія, трагедія, контраст, гротеск, мотив.</w:t>
      </w:r>
    </w:p>
    <w:bookmarkEnd w:id="14"/>
    <w:p w14:paraId="7EA068B6" w14:textId="77777777" w:rsidR="00E93AEB" w:rsidRPr="00E93AEB" w:rsidRDefault="00E93AEB" w:rsidP="00E93AEB">
      <w:pPr>
        <w:rPr>
          <w:rFonts w:ascii="Times New Roman" w:hAnsi="Times New Roman" w:cs="Times New Roman"/>
          <w:sz w:val="28"/>
          <w:szCs w:val="28"/>
          <w:lang w:val="uk-UA"/>
        </w:rPr>
      </w:pPr>
      <w:r w:rsidRPr="00E93AEB">
        <w:rPr>
          <w:rFonts w:ascii="Times New Roman" w:hAnsi="Times New Roman" w:cs="Times New Roman"/>
          <w:b/>
          <w:noProof/>
          <w:sz w:val="28"/>
          <w:szCs w:val="28"/>
        </w:rPr>
        <w:drawing>
          <wp:inline distT="0" distB="0" distL="0" distR="0" wp14:anchorId="04A58A85" wp14:editId="5DBFB960">
            <wp:extent cx="685800" cy="4286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E93AEB">
        <w:rPr>
          <w:rFonts w:ascii="Times New Roman" w:hAnsi="Times New Roman" w:cs="Times New Roman"/>
          <w:b/>
          <w:sz w:val="28"/>
          <w:szCs w:val="28"/>
          <w:lang w:val="uk-UA"/>
        </w:rPr>
        <w:t>Питання для обговорення</w:t>
      </w:r>
      <w:r w:rsidRPr="00E93AEB">
        <w:rPr>
          <w:rFonts w:ascii="Times New Roman" w:hAnsi="Times New Roman" w:cs="Times New Roman"/>
          <w:sz w:val="28"/>
          <w:szCs w:val="28"/>
          <w:lang w:val="uk-UA"/>
        </w:rPr>
        <w:t>:</w:t>
      </w:r>
    </w:p>
    <w:p w14:paraId="6ADE11C4" w14:textId="77777777" w:rsidR="00E93AEB" w:rsidRPr="00E93AEB" w:rsidRDefault="00E93AEB" w:rsidP="00E93AEB">
      <w:pPr>
        <w:ind w:left="1069"/>
        <w:jc w:val="center"/>
        <w:rPr>
          <w:rFonts w:ascii="Times New Roman" w:hAnsi="Times New Roman" w:cs="Times New Roman"/>
          <w:sz w:val="28"/>
          <w:szCs w:val="28"/>
          <w:lang w:val="uk-UA"/>
        </w:rPr>
      </w:pPr>
    </w:p>
    <w:p w14:paraId="645C6B96" w14:textId="77777777" w:rsidR="00E93AEB" w:rsidRPr="00E93AEB" w:rsidRDefault="00E93AEB" w:rsidP="005C22BC">
      <w:pPr>
        <w:numPr>
          <w:ilvl w:val="0"/>
          <w:numId w:val="22"/>
        </w:numPr>
        <w:spacing w:after="0" w:line="360" w:lineRule="auto"/>
        <w:ind w:left="567" w:hanging="425"/>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Значення передмови до драми «Кромвель» В. Гюго в становленні романтичної драматургії. Визначення драми, закони побудови драматичного твору, персонаж романтичної драми, сутність романтичного історизму (за текстом передмови до «Кромвеля» В. Гюго).</w:t>
      </w:r>
    </w:p>
    <w:p w14:paraId="48983C2C" w14:textId="77777777" w:rsidR="00E93AEB" w:rsidRPr="00E93AEB" w:rsidRDefault="00E93AEB" w:rsidP="00E93AEB">
      <w:pPr>
        <w:spacing w:line="360" w:lineRule="auto"/>
        <w:ind w:left="709"/>
        <w:jc w:val="both"/>
        <w:rPr>
          <w:rFonts w:ascii="Times New Roman" w:hAnsi="Times New Roman" w:cs="Times New Roman"/>
          <w:b/>
          <w:sz w:val="28"/>
          <w:szCs w:val="28"/>
          <w:lang w:val="uk-UA"/>
        </w:rPr>
      </w:pPr>
      <w:r w:rsidRPr="00E93AEB">
        <w:rPr>
          <w:rFonts w:ascii="Times New Roman" w:hAnsi="Times New Roman" w:cs="Times New Roman"/>
          <w:b/>
          <w:sz w:val="28"/>
          <w:szCs w:val="28"/>
          <w:lang w:val="uk-UA"/>
        </w:rPr>
        <w:t>Рекомендації до підготовки відповіді на питання 1:</w:t>
      </w:r>
    </w:p>
    <w:p w14:paraId="1349464B" w14:textId="77777777" w:rsidR="00E93AEB" w:rsidRPr="00E93AEB" w:rsidRDefault="00E93AEB" w:rsidP="00E93AEB">
      <w:pPr>
        <w:spacing w:line="360" w:lineRule="auto"/>
        <w:ind w:left="709"/>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Звернувшись до тексту передмови до «Кромвеля» В. Гюго, охарактеризувати концепцію людини і світу. Пояснити значення принципу відображення в системі романтичної естетики В. Гюго. Дати інтерпретацію образу </w:t>
      </w:r>
      <w:proofErr w:type="spellStart"/>
      <w:r w:rsidRPr="00E93AEB">
        <w:rPr>
          <w:rFonts w:ascii="Times New Roman" w:hAnsi="Times New Roman" w:cs="Times New Roman"/>
          <w:sz w:val="28"/>
          <w:szCs w:val="28"/>
          <w:lang w:val="uk-UA"/>
        </w:rPr>
        <w:t>концентруючого</w:t>
      </w:r>
      <w:proofErr w:type="spellEnd"/>
      <w:r w:rsidRPr="00E93AEB">
        <w:rPr>
          <w:rFonts w:ascii="Times New Roman" w:hAnsi="Times New Roman" w:cs="Times New Roman"/>
          <w:sz w:val="28"/>
          <w:szCs w:val="28"/>
          <w:lang w:val="uk-UA"/>
        </w:rPr>
        <w:t xml:space="preserve"> дзеркала в естетиці Гюго. Пояснити функції контрасту і гротеску в теоретичних міркуваннях Гюго. Пояснити концепцію романтичного історизму В. Гюго.</w:t>
      </w:r>
    </w:p>
    <w:p w14:paraId="7D1A6AB5" w14:textId="77777777" w:rsidR="00E93AEB" w:rsidRPr="00E93AEB" w:rsidRDefault="00E93AEB" w:rsidP="00E93AEB">
      <w:pPr>
        <w:spacing w:after="0" w:line="360" w:lineRule="auto"/>
        <w:ind w:left="709"/>
        <w:jc w:val="both"/>
        <w:rPr>
          <w:rFonts w:ascii="Times New Roman" w:hAnsi="Times New Roman" w:cs="Times New Roman"/>
          <w:sz w:val="28"/>
          <w:szCs w:val="28"/>
          <w:lang w:val="uk-UA"/>
        </w:rPr>
      </w:pPr>
    </w:p>
    <w:p w14:paraId="797C9C2F" w14:textId="77777777" w:rsidR="00E93AEB" w:rsidRDefault="00E93AEB" w:rsidP="005C22BC">
      <w:pPr>
        <w:numPr>
          <w:ilvl w:val="0"/>
          <w:numId w:val="22"/>
        </w:numPr>
        <w:spacing w:after="0" w:line="360" w:lineRule="auto"/>
        <w:ind w:left="567" w:hanging="425"/>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Драма </w:t>
      </w:r>
      <w:proofErr w:type="spellStart"/>
      <w:r w:rsidRPr="00E93AEB">
        <w:rPr>
          <w:rFonts w:ascii="Times New Roman" w:hAnsi="Times New Roman" w:cs="Times New Roman"/>
          <w:sz w:val="28"/>
          <w:szCs w:val="28"/>
          <w:lang w:val="uk-UA"/>
        </w:rPr>
        <w:t>В.Гюго</w:t>
      </w:r>
      <w:proofErr w:type="spellEnd"/>
      <w:r w:rsidRPr="00E93AEB">
        <w:rPr>
          <w:rFonts w:ascii="Times New Roman" w:hAnsi="Times New Roman" w:cs="Times New Roman"/>
          <w:sz w:val="28"/>
          <w:szCs w:val="28"/>
          <w:lang w:val="uk-UA"/>
        </w:rPr>
        <w:t xml:space="preserve"> «</w:t>
      </w:r>
      <w:proofErr w:type="spellStart"/>
      <w:r w:rsidRPr="00E93AEB">
        <w:rPr>
          <w:rFonts w:ascii="Times New Roman" w:hAnsi="Times New Roman" w:cs="Times New Roman"/>
          <w:sz w:val="28"/>
          <w:szCs w:val="28"/>
          <w:lang w:val="uk-UA"/>
        </w:rPr>
        <w:t>Рюї</w:t>
      </w:r>
      <w:proofErr w:type="spellEnd"/>
      <w:r w:rsidRPr="00E93AEB">
        <w:rPr>
          <w:rFonts w:ascii="Times New Roman" w:hAnsi="Times New Roman" w:cs="Times New Roman"/>
          <w:sz w:val="28"/>
          <w:szCs w:val="28"/>
          <w:lang w:val="uk-UA"/>
        </w:rPr>
        <w:t xml:space="preserve"> </w:t>
      </w:r>
      <w:proofErr w:type="spellStart"/>
      <w:r w:rsidRPr="00E93AEB">
        <w:rPr>
          <w:rFonts w:ascii="Times New Roman" w:hAnsi="Times New Roman" w:cs="Times New Roman"/>
          <w:sz w:val="28"/>
          <w:szCs w:val="28"/>
          <w:lang w:val="uk-UA"/>
        </w:rPr>
        <w:t>Блаз</w:t>
      </w:r>
      <w:proofErr w:type="spellEnd"/>
      <w:r w:rsidRPr="00E93AEB">
        <w:rPr>
          <w:rFonts w:ascii="Times New Roman" w:hAnsi="Times New Roman" w:cs="Times New Roman"/>
          <w:sz w:val="28"/>
          <w:szCs w:val="28"/>
          <w:lang w:val="uk-UA"/>
        </w:rPr>
        <w:t>»: специфіка історизму, особливості конфлікту та його реалізації у композиції твору. Засоби розкриття характерів персонажів. Специфіка реалізації положень Передмови у драмі «</w:t>
      </w:r>
      <w:proofErr w:type="spellStart"/>
      <w:r w:rsidRPr="00E93AEB">
        <w:rPr>
          <w:rFonts w:ascii="Times New Roman" w:hAnsi="Times New Roman" w:cs="Times New Roman"/>
          <w:sz w:val="28"/>
          <w:szCs w:val="28"/>
          <w:lang w:val="uk-UA"/>
        </w:rPr>
        <w:t>Рюї</w:t>
      </w:r>
      <w:proofErr w:type="spellEnd"/>
      <w:r w:rsidRPr="00E93AEB">
        <w:rPr>
          <w:rFonts w:ascii="Times New Roman" w:hAnsi="Times New Roman" w:cs="Times New Roman"/>
          <w:sz w:val="28"/>
          <w:szCs w:val="28"/>
          <w:lang w:val="uk-UA"/>
        </w:rPr>
        <w:t xml:space="preserve"> </w:t>
      </w:r>
      <w:proofErr w:type="spellStart"/>
      <w:r w:rsidRPr="00E93AEB">
        <w:rPr>
          <w:rFonts w:ascii="Times New Roman" w:hAnsi="Times New Roman" w:cs="Times New Roman"/>
          <w:sz w:val="28"/>
          <w:szCs w:val="28"/>
          <w:lang w:val="uk-UA"/>
        </w:rPr>
        <w:t>Блаз</w:t>
      </w:r>
      <w:proofErr w:type="spellEnd"/>
      <w:r w:rsidRPr="00E93AEB">
        <w:rPr>
          <w:rFonts w:ascii="Times New Roman" w:hAnsi="Times New Roman" w:cs="Times New Roman"/>
          <w:sz w:val="28"/>
          <w:szCs w:val="28"/>
          <w:lang w:val="uk-UA"/>
        </w:rPr>
        <w:t xml:space="preserve">». </w:t>
      </w:r>
    </w:p>
    <w:p w14:paraId="0662588F" w14:textId="168F0024" w:rsidR="008B2F1D" w:rsidRDefault="008B2F1D" w:rsidP="008B2F1D">
      <w:pPr>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Текст драми В. Гюго : </w:t>
      </w:r>
      <w:hyperlink r:id="rId30" w:history="1">
        <w:r w:rsidRPr="007254B7">
          <w:rPr>
            <w:rStyle w:val="a4"/>
            <w:rFonts w:ascii="Times New Roman" w:hAnsi="Times New Roman" w:cs="Times New Roman"/>
            <w:sz w:val="28"/>
            <w:szCs w:val="28"/>
            <w:lang w:val="uk-UA"/>
          </w:rPr>
          <w:t>https://bul.in.ua/h/hiuho-viktor/riui-blaz/</w:t>
        </w:r>
      </w:hyperlink>
    </w:p>
    <w:p w14:paraId="3C80AFC9" w14:textId="77777777" w:rsidR="00E93AEB" w:rsidRPr="00E93AEB" w:rsidRDefault="00E93AEB" w:rsidP="00E93AEB">
      <w:pPr>
        <w:spacing w:line="360" w:lineRule="auto"/>
        <w:ind w:left="567"/>
        <w:jc w:val="both"/>
        <w:rPr>
          <w:rFonts w:ascii="Times New Roman" w:hAnsi="Times New Roman" w:cs="Times New Roman"/>
          <w:b/>
          <w:sz w:val="28"/>
          <w:szCs w:val="28"/>
          <w:lang w:val="uk-UA"/>
        </w:rPr>
      </w:pPr>
      <w:r w:rsidRPr="00E93AEB">
        <w:rPr>
          <w:rFonts w:ascii="Times New Roman" w:hAnsi="Times New Roman" w:cs="Times New Roman"/>
          <w:b/>
          <w:sz w:val="28"/>
          <w:szCs w:val="28"/>
          <w:lang w:val="uk-UA"/>
        </w:rPr>
        <w:t>Рекомендації до підготовки відповіді на питання 2:</w:t>
      </w:r>
    </w:p>
    <w:p w14:paraId="6BAE616C" w14:textId="4C53D3DC" w:rsidR="00E93AEB" w:rsidRPr="00E93AEB" w:rsidRDefault="00E93AEB" w:rsidP="00DC6F64">
      <w:pPr>
        <w:spacing w:line="360" w:lineRule="auto"/>
        <w:ind w:left="567"/>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У драмі «</w:t>
      </w:r>
      <w:proofErr w:type="spellStart"/>
      <w:r w:rsidRPr="00E93AEB">
        <w:rPr>
          <w:rFonts w:ascii="Times New Roman" w:hAnsi="Times New Roman" w:cs="Times New Roman"/>
          <w:sz w:val="28"/>
          <w:szCs w:val="28"/>
          <w:lang w:val="uk-UA"/>
        </w:rPr>
        <w:t>Рюї</w:t>
      </w:r>
      <w:proofErr w:type="spellEnd"/>
      <w:r w:rsidRPr="00E93AEB">
        <w:rPr>
          <w:rFonts w:ascii="Times New Roman" w:hAnsi="Times New Roman" w:cs="Times New Roman"/>
          <w:sz w:val="28"/>
          <w:szCs w:val="28"/>
          <w:lang w:val="uk-UA"/>
        </w:rPr>
        <w:t xml:space="preserve"> </w:t>
      </w:r>
      <w:proofErr w:type="spellStart"/>
      <w:r w:rsidRPr="00E93AEB">
        <w:rPr>
          <w:rFonts w:ascii="Times New Roman" w:hAnsi="Times New Roman" w:cs="Times New Roman"/>
          <w:sz w:val="28"/>
          <w:szCs w:val="28"/>
          <w:lang w:val="uk-UA"/>
        </w:rPr>
        <w:t>Блаз</w:t>
      </w:r>
      <w:proofErr w:type="spellEnd"/>
      <w:r w:rsidRPr="00E93AEB">
        <w:rPr>
          <w:rFonts w:ascii="Times New Roman" w:hAnsi="Times New Roman" w:cs="Times New Roman"/>
          <w:sz w:val="28"/>
          <w:szCs w:val="28"/>
          <w:lang w:val="uk-UA"/>
        </w:rPr>
        <w:t>» визначити ті риси романтизму, які сформульовані В. Гюго у передмові до драми «Кромвель». Чи підкоряються герої проголошеному Гюго принципу «</w:t>
      </w:r>
      <w:proofErr w:type="spellStart"/>
      <w:r w:rsidRPr="00E93AEB">
        <w:rPr>
          <w:rFonts w:ascii="Times New Roman" w:hAnsi="Times New Roman" w:cs="Times New Roman"/>
          <w:sz w:val="28"/>
          <w:szCs w:val="28"/>
          <w:lang w:val="uk-UA"/>
        </w:rPr>
        <w:t>концентруючого</w:t>
      </w:r>
      <w:proofErr w:type="spellEnd"/>
      <w:r w:rsidRPr="00E93AEB">
        <w:rPr>
          <w:rFonts w:ascii="Times New Roman" w:hAnsi="Times New Roman" w:cs="Times New Roman"/>
          <w:sz w:val="28"/>
          <w:szCs w:val="28"/>
          <w:lang w:val="uk-UA"/>
        </w:rPr>
        <w:t xml:space="preserve"> дзеркала»? Якими засобами відтворено колорит зображеної епохи? Як подаються звичаї придворного середовища Іспанії ХУІІ </w:t>
      </w:r>
      <w:r w:rsidRPr="00E93AEB">
        <w:rPr>
          <w:rFonts w:ascii="Times New Roman" w:hAnsi="Times New Roman" w:cs="Times New Roman"/>
          <w:sz w:val="28"/>
          <w:szCs w:val="28"/>
          <w:lang w:val="uk-UA"/>
        </w:rPr>
        <w:lastRenderedPageBreak/>
        <w:t xml:space="preserve">ст.?  Визначити, яким є конфлікт драми і як він реалізується в композиції. Як будується драматична дія? Звернути увагу на те, як створюються гротескні і комічні ситуації. </w:t>
      </w:r>
    </w:p>
    <w:p w14:paraId="1BDC5D9A" w14:textId="77777777" w:rsidR="00E93AEB" w:rsidRPr="00E93AEB" w:rsidRDefault="00E93AEB" w:rsidP="005C22BC">
      <w:pPr>
        <w:numPr>
          <w:ilvl w:val="0"/>
          <w:numId w:val="22"/>
        </w:numPr>
        <w:spacing w:after="0" w:line="360" w:lineRule="auto"/>
        <w:ind w:left="567" w:hanging="425"/>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Тема свободи думки і волі у філософській драмі </w:t>
      </w:r>
      <w:proofErr w:type="spellStart"/>
      <w:r w:rsidRPr="00E93AEB">
        <w:rPr>
          <w:rFonts w:ascii="Times New Roman" w:hAnsi="Times New Roman" w:cs="Times New Roman"/>
          <w:sz w:val="28"/>
          <w:szCs w:val="28"/>
          <w:lang w:val="uk-UA"/>
        </w:rPr>
        <w:t>Дж</w:t>
      </w:r>
      <w:proofErr w:type="spellEnd"/>
      <w:r w:rsidRPr="00E93AEB">
        <w:rPr>
          <w:rFonts w:ascii="Times New Roman" w:hAnsi="Times New Roman" w:cs="Times New Roman"/>
          <w:sz w:val="28"/>
          <w:szCs w:val="28"/>
          <w:lang w:val="uk-UA"/>
        </w:rPr>
        <w:t xml:space="preserve">. Г. Байрона «Каїн». Характер трансформації біблійного матеріалу в містерії «Каїн». Способи вирішення конфлікту свободи і тиранії. Сутність трагічної провини Каїна. </w:t>
      </w:r>
    </w:p>
    <w:p w14:paraId="6FFFB00A" w14:textId="77777777" w:rsidR="00E93AEB" w:rsidRPr="00E93AEB" w:rsidRDefault="00E93AEB" w:rsidP="00E93AEB">
      <w:pPr>
        <w:spacing w:line="360" w:lineRule="auto"/>
        <w:ind w:firstLine="709"/>
        <w:rPr>
          <w:rFonts w:ascii="Times New Roman" w:hAnsi="Times New Roman" w:cs="Times New Roman"/>
          <w:b/>
          <w:sz w:val="28"/>
          <w:szCs w:val="28"/>
          <w:lang w:val="uk-UA"/>
        </w:rPr>
      </w:pPr>
      <w:r w:rsidRPr="00E93AEB">
        <w:rPr>
          <w:rFonts w:ascii="Times New Roman" w:hAnsi="Times New Roman" w:cs="Times New Roman"/>
          <w:b/>
          <w:sz w:val="28"/>
          <w:szCs w:val="28"/>
          <w:lang w:val="uk-UA"/>
        </w:rPr>
        <w:t>Рекомендації до підготовки відповіді на питання 3:</w:t>
      </w:r>
    </w:p>
    <w:p w14:paraId="17C33B89" w14:textId="46F37337" w:rsidR="00E93AEB" w:rsidRPr="00E93AEB" w:rsidRDefault="00E93AEB" w:rsidP="00DC6F64">
      <w:pPr>
        <w:spacing w:line="360" w:lineRule="auto"/>
        <w:ind w:left="709" w:firstLine="709"/>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Сформулюйте тему філософської драми «Каїн». Поясніть значення терміну «містерія» відносно </w:t>
      </w:r>
      <w:proofErr w:type="spellStart"/>
      <w:r w:rsidRPr="00E93AEB">
        <w:rPr>
          <w:rFonts w:ascii="Times New Roman" w:hAnsi="Times New Roman" w:cs="Times New Roman"/>
          <w:sz w:val="28"/>
          <w:szCs w:val="28"/>
          <w:lang w:val="uk-UA"/>
        </w:rPr>
        <w:t>байронівського</w:t>
      </w:r>
      <w:proofErr w:type="spellEnd"/>
      <w:r w:rsidRPr="00E93AEB">
        <w:rPr>
          <w:rFonts w:ascii="Times New Roman" w:hAnsi="Times New Roman" w:cs="Times New Roman"/>
          <w:sz w:val="28"/>
          <w:szCs w:val="28"/>
          <w:lang w:val="uk-UA"/>
        </w:rPr>
        <w:t xml:space="preserve"> твору. </w:t>
      </w:r>
      <w:proofErr w:type="spellStart"/>
      <w:r w:rsidRPr="00E93AEB">
        <w:rPr>
          <w:rFonts w:ascii="Times New Roman" w:hAnsi="Times New Roman" w:cs="Times New Roman"/>
          <w:sz w:val="28"/>
          <w:szCs w:val="28"/>
          <w:lang w:val="uk-UA"/>
        </w:rPr>
        <w:t>Співставте</w:t>
      </w:r>
      <w:proofErr w:type="spellEnd"/>
      <w:r w:rsidRPr="00E93AEB">
        <w:rPr>
          <w:rFonts w:ascii="Times New Roman" w:hAnsi="Times New Roman" w:cs="Times New Roman"/>
          <w:sz w:val="28"/>
          <w:szCs w:val="28"/>
          <w:lang w:val="uk-UA"/>
        </w:rPr>
        <w:t xml:space="preserve"> біблійний сюжет про братовбивство із сюжетом Байрона. Знайдіть і поясніть відмінності. Як співвідносяться ідейний смисл містерії та її сюжет? Зверніть увагу на виділення трьох позицій, що створюють конфлікт і виражають його: - протистояння персонажів, - протистояння поглядів, - протистояння позицій в ситуації.</w:t>
      </w:r>
    </w:p>
    <w:p w14:paraId="37CFA347" w14:textId="77777777" w:rsidR="00E93AEB" w:rsidRPr="00E93AEB" w:rsidRDefault="00E93AEB" w:rsidP="007C4263">
      <w:pPr>
        <w:spacing w:after="0" w:line="360" w:lineRule="auto"/>
        <w:ind w:firstLine="360"/>
        <w:rPr>
          <w:rFonts w:ascii="Times New Roman" w:hAnsi="Times New Roman" w:cs="Times New Roman"/>
          <w:b/>
          <w:sz w:val="28"/>
          <w:szCs w:val="28"/>
          <w:lang w:val="uk-UA"/>
        </w:rPr>
      </w:pPr>
      <w:r w:rsidRPr="00E93AEB">
        <w:rPr>
          <w:rFonts w:ascii="Times New Roman" w:hAnsi="Times New Roman" w:cs="Times New Roman"/>
          <w:noProof/>
          <w:sz w:val="28"/>
          <w:szCs w:val="28"/>
        </w:rPr>
        <w:drawing>
          <wp:inline distT="0" distB="0" distL="0" distR="0" wp14:anchorId="1F378666" wp14:editId="302BA776">
            <wp:extent cx="540716" cy="447675"/>
            <wp:effectExtent l="0" t="0" r="0" b="0"/>
            <wp:docPr id="26" name="Рисунок 26"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Изображение выглядит как коллекция картинок&#10;&#10;Автоматически созданное описание"/>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1030" cy="456215"/>
                    </a:xfrm>
                    <a:prstGeom prst="rect">
                      <a:avLst/>
                    </a:prstGeom>
                    <a:noFill/>
                    <a:ln>
                      <a:noFill/>
                    </a:ln>
                  </pic:spPr>
                </pic:pic>
              </a:graphicData>
            </a:graphic>
          </wp:inline>
        </w:drawing>
      </w:r>
      <w:r w:rsidRPr="00E93AEB">
        <w:rPr>
          <w:rFonts w:ascii="Times New Roman" w:hAnsi="Times New Roman" w:cs="Times New Roman"/>
          <w:b/>
          <w:sz w:val="28"/>
          <w:szCs w:val="28"/>
          <w:lang w:val="uk-UA"/>
        </w:rPr>
        <w:t xml:space="preserve"> Питання для дискусії:</w:t>
      </w:r>
    </w:p>
    <w:p w14:paraId="33B7B096" w14:textId="77777777" w:rsidR="00E93AEB" w:rsidRPr="00E93AEB" w:rsidRDefault="00E93AEB" w:rsidP="007C4263">
      <w:pPr>
        <w:numPr>
          <w:ilvl w:val="0"/>
          <w:numId w:val="23"/>
        </w:numPr>
        <w:spacing w:after="0" w:line="360" w:lineRule="auto"/>
        <w:rPr>
          <w:rFonts w:ascii="Times New Roman" w:hAnsi="Times New Roman" w:cs="Times New Roman"/>
          <w:sz w:val="28"/>
          <w:szCs w:val="28"/>
          <w:lang w:val="uk-UA"/>
        </w:rPr>
      </w:pPr>
      <w:r w:rsidRPr="00E93AEB">
        <w:rPr>
          <w:rFonts w:ascii="Times New Roman" w:hAnsi="Times New Roman" w:cs="Times New Roman"/>
          <w:sz w:val="28"/>
          <w:szCs w:val="28"/>
          <w:lang w:val="uk-UA"/>
        </w:rPr>
        <w:t>Яким є значення принципу відображення в системі романтичної естетики В. Гюго?</w:t>
      </w:r>
    </w:p>
    <w:p w14:paraId="28FE4382" w14:textId="77777777" w:rsidR="00E93AEB" w:rsidRPr="00E93AEB" w:rsidRDefault="00E93AEB" w:rsidP="007C4263">
      <w:pPr>
        <w:numPr>
          <w:ilvl w:val="0"/>
          <w:numId w:val="23"/>
        </w:numPr>
        <w:spacing w:after="0" w:line="360" w:lineRule="auto"/>
        <w:rPr>
          <w:rFonts w:ascii="Times New Roman" w:hAnsi="Times New Roman" w:cs="Times New Roman"/>
          <w:sz w:val="28"/>
          <w:szCs w:val="28"/>
          <w:lang w:val="uk-UA"/>
        </w:rPr>
      </w:pPr>
      <w:r w:rsidRPr="00E93AEB">
        <w:rPr>
          <w:rFonts w:ascii="Times New Roman" w:hAnsi="Times New Roman" w:cs="Times New Roman"/>
          <w:sz w:val="28"/>
          <w:szCs w:val="28"/>
          <w:lang w:val="uk-UA"/>
        </w:rPr>
        <w:t>Що означає метафора «</w:t>
      </w:r>
      <w:proofErr w:type="spellStart"/>
      <w:r w:rsidRPr="00E93AEB">
        <w:rPr>
          <w:rFonts w:ascii="Times New Roman" w:hAnsi="Times New Roman" w:cs="Times New Roman"/>
          <w:sz w:val="28"/>
          <w:szCs w:val="28"/>
          <w:lang w:val="uk-UA"/>
        </w:rPr>
        <w:t>концентруючого</w:t>
      </w:r>
      <w:proofErr w:type="spellEnd"/>
      <w:r w:rsidRPr="00E93AEB">
        <w:rPr>
          <w:rFonts w:ascii="Times New Roman" w:hAnsi="Times New Roman" w:cs="Times New Roman"/>
          <w:sz w:val="28"/>
          <w:szCs w:val="28"/>
          <w:lang w:val="uk-UA"/>
        </w:rPr>
        <w:t xml:space="preserve"> дзеркала» в естетиці В. Гюго?</w:t>
      </w:r>
    </w:p>
    <w:p w14:paraId="3D70A3F9" w14:textId="77777777" w:rsidR="00E93AEB" w:rsidRPr="00E93AEB" w:rsidRDefault="00E93AEB" w:rsidP="007C4263">
      <w:pPr>
        <w:numPr>
          <w:ilvl w:val="0"/>
          <w:numId w:val="23"/>
        </w:numPr>
        <w:spacing w:after="0" w:line="360" w:lineRule="auto"/>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Якими є функції контрасту і гротеску в теоретичних міркуваннях </w:t>
      </w:r>
      <w:proofErr w:type="spellStart"/>
      <w:r w:rsidRPr="00E93AEB">
        <w:rPr>
          <w:rFonts w:ascii="Times New Roman" w:hAnsi="Times New Roman" w:cs="Times New Roman"/>
          <w:sz w:val="28"/>
          <w:szCs w:val="28"/>
          <w:lang w:val="uk-UA"/>
        </w:rPr>
        <w:t>В.Гюго</w:t>
      </w:r>
      <w:proofErr w:type="spellEnd"/>
      <w:r w:rsidRPr="00E93AEB">
        <w:rPr>
          <w:rFonts w:ascii="Times New Roman" w:hAnsi="Times New Roman" w:cs="Times New Roman"/>
          <w:sz w:val="28"/>
          <w:szCs w:val="28"/>
          <w:lang w:val="uk-UA"/>
        </w:rPr>
        <w:t xml:space="preserve">? </w:t>
      </w:r>
    </w:p>
    <w:p w14:paraId="254F67D1" w14:textId="77777777" w:rsidR="00E93AEB" w:rsidRPr="00E93AEB" w:rsidRDefault="00E93AEB" w:rsidP="007C4263">
      <w:pPr>
        <w:numPr>
          <w:ilvl w:val="0"/>
          <w:numId w:val="23"/>
        </w:numPr>
        <w:spacing w:after="0" w:line="360" w:lineRule="auto"/>
        <w:rPr>
          <w:rFonts w:ascii="Times New Roman" w:hAnsi="Times New Roman" w:cs="Times New Roman"/>
          <w:sz w:val="28"/>
          <w:szCs w:val="28"/>
          <w:lang w:val="uk-UA"/>
        </w:rPr>
      </w:pPr>
      <w:r w:rsidRPr="00E93AEB">
        <w:rPr>
          <w:rFonts w:ascii="Times New Roman" w:hAnsi="Times New Roman" w:cs="Times New Roman"/>
          <w:sz w:val="28"/>
          <w:szCs w:val="28"/>
          <w:lang w:val="uk-UA"/>
        </w:rPr>
        <w:t>Які основні положення концепції романтичного історизму В. Гюго?</w:t>
      </w:r>
    </w:p>
    <w:p w14:paraId="724E8707" w14:textId="77777777" w:rsidR="00E93AEB" w:rsidRPr="00E93AEB" w:rsidRDefault="00E93AEB" w:rsidP="007C4263">
      <w:pPr>
        <w:numPr>
          <w:ilvl w:val="0"/>
          <w:numId w:val="23"/>
        </w:numPr>
        <w:spacing w:after="0" w:line="360" w:lineRule="auto"/>
        <w:rPr>
          <w:rFonts w:ascii="Times New Roman" w:hAnsi="Times New Roman" w:cs="Times New Roman"/>
          <w:sz w:val="28"/>
          <w:szCs w:val="28"/>
          <w:lang w:val="uk-UA"/>
        </w:rPr>
      </w:pPr>
      <w:r w:rsidRPr="00E93AEB">
        <w:rPr>
          <w:rFonts w:ascii="Times New Roman" w:hAnsi="Times New Roman" w:cs="Times New Roman"/>
          <w:sz w:val="28"/>
          <w:szCs w:val="28"/>
          <w:lang w:val="uk-UA"/>
        </w:rPr>
        <w:t>Чи підкоряються герої драми «</w:t>
      </w:r>
      <w:proofErr w:type="spellStart"/>
      <w:r w:rsidRPr="00E93AEB">
        <w:rPr>
          <w:rFonts w:ascii="Times New Roman" w:hAnsi="Times New Roman" w:cs="Times New Roman"/>
          <w:sz w:val="28"/>
          <w:szCs w:val="28"/>
          <w:lang w:val="uk-UA"/>
        </w:rPr>
        <w:t>Рюї</w:t>
      </w:r>
      <w:proofErr w:type="spellEnd"/>
      <w:r w:rsidRPr="00E93AEB">
        <w:rPr>
          <w:rFonts w:ascii="Times New Roman" w:hAnsi="Times New Roman" w:cs="Times New Roman"/>
          <w:sz w:val="28"/>
          <w:szCs w:val="28"/>
          <w:lang w:val="uk-UA"/>
        </w:rPr>
        <w:t xml:space="preserve"> </w:t>
      </w:r>
      <w:proofErr w:type="spellStart"/>
      <w:r w:rsidRPr="00E93AEB">
        <w:rPr>
          <w:rFonts w:ascii="Times New Roman" w:hAnsi="Times New Roman" w:cs="Times New Roman"/>
          <w:sz w:val="28"/>
          <w:szCs w:val="28"/>
          <w:lang w:val="uk-UA"/>
        </w:rPr>
        <w:t>Блаз</w:t>
      </w:r>
      <w:proofErr w:type="spellEnd"/>
      <w:r w:rsidRPr="00E93AEB">
        <w:rPr>
          <w:rFonts w:ascii="Times New Roman" w:hAnsi="Times New Roman" w:cs="Times New Roman"/>
          <w:sz w:val="28"/>
          <w:szCs w:val="28"/>
          <w:lang w:val="uk-UA"/>
        </w:rPr>
        <w:t>» проголошеному Гюго принципу «</w:t>
      </w:r>
      <w:proofErr w:type="spellStart"/>
      <w:r w:rsidRPr="00E93AEB">
        <w:rPr>
          <w:rFonts w:ascii="Times New Roman" w:hAnsi="Times New Roman" w:cs="Times New Roman"/>
          <w:sz w:val="28"/>
          <w:szCs w:val="28"/>
          <w:lang w:val="uk-UA"/>
        </w:rPr>
        <w:t>концентруючого</w:t>
      </w:r>
      <w:proofErr w:type="spellEnd"/>
      <w:r w:rsidRPr="00E93AEB">
        <w:rPr>
          <w:rFonts w:ascii="Times New Roman" w:hAnsi="Times New Roman" w:cs="Times New Roman"/>
          <w:sz w:val="28"/>
          <w:szCs w:val="28"/>
          <w:lang w:val="uk-UA"/>
        </w:rPr>
        <w:t xml:space="preserve"> дзеркала»? </w:t>
      </w:r>
    </w:p>
    <w:p w14:paraId="499F0A08" w14:textId="77777777" w:rsidR="00E93AEB" w:rsidRPr="00E93AEB" w:rsidRDefault="00E93AEB" w:rsidP="007C4263">
      <w:pPr>
        <w:numPr>
          <w:ilvl w:val="0"/>
          <w:numId w:val="23"/>
        </w:numPr>
        <w:spacing w:after="0" w:line="360" w:lineRule="auto"/>
        <w:rPr>
          <w:rFonts w:ascii="Times New Roman" w:hAnsi="Times New Roman" w:cs="Times New Roman"/>
          <w:sz w:val="28"/>
          <w:szCs w:val="28"/>
          <w:lang w:val="uk-UA"/>
        </w:rPr>
      </w:pPr>
      <w:r w:rsidRPr="00E93AEB">
        <w:rPr>
          <w:rFonts w:ascii="Times New Roman" w:hAnsi="Times New Roman" w:cs="Times New Roman"/>
          <w:sz w:val="28"/>
          <w:szCs w:val="28"/>
          <w:lang w:val="uk-UA"/>
        </w:rPr>
        <w:t>Якими засобами відтворено колорит зображеної епохи в драмі «</w:t>
      </w:r>
      <w:proofErr w:type="spellStart"/>
      <w:r w:rsidRPr="00E93AEB">
        <w:rPr>
          <w:rFonts w:ascii="Times New Roman" w:hAnsi="Times New Roman" w:cs="Times New Roman"/>
          <w:sz w:val="28"/>
          <w:szCs w:val="28"/>
          <w:lang w:val="uk-UA"/>
        </w:rPr>
        <w:t>Рюї</w:t>
      </w:r>
      <w:proofErr w:type="spellEnd"/>
      <w:r w:rsidRPr="00E93AEB">
        <w:rPr>
          <w:rFonts w:ascii="Times New Roman" w:hAnsi="Times New Roman" w:cs="Times New Roman"/>
          <w:sz w:val="28"/>
          <w:szCs w:val="28"/>
          <w:lang w:val="uk-UA"/>
        </w:rPr>
        <w:t xml:space="preserve"> </w:t>
      </w:r>
      <w:proofErr w:type="spellStart"/>
      <w:r w:rsidRPr="00E93AEB">
        <w:rPr>
          <w:rFonts w:ascii="Times New Roman" w:hAnsi="Times New Roman" w:cs="Times New Roman"/>
          <w:sz w:val="28"/>
          <w:szCs w:val="28"/>
          <w:lang w:val="uk-UA"/>
        </w:rPr>
        <w:t>Блаз</w:t>
      </w:r>
      <w:proofErr w:type="spellEnd"/>
      <w:r w:rsidRPr="00E93AEB">
        <w:rPr>
          <w:rFonts w:ascii="Times New Roman" w:hAnsi="Times New Roman" w:cs="Times New Roman"/>
          <w:sz w:val="28"/>
          <w:szCs w:val="28"/>
          <w:lang w:val="uk-UA"/>
        </w:rPr>
        <w:t xml:space="preserve">»? Як подаються звичаї придворного середовища Іспанії ХУІІ </w:t>
      </w:r>
      <w:proofErr w:type="spellStart"/>
      <w:r w:rsidRPr="00E93AEB">
        <w:rPr>
          <w:rFonts w:ascii="Times New Roman" w:hAnsi="Times New Roman" w:cs="Times New Roman"/>
          <w:sz w:val="28"/>
          <w:szCs w:val="28"/>
          <w:lang w:val="uk-UA"/>
        </w:rPr>
        <w:t>ст</w:t>
      </w:r>
      <w:proofErr w:type="spellEnd"/>
      <w:r w:rsidRPr="00E93AEB">
        <w:rPr>
          <w:rFonts w:ascii="Times New Roman" w:hAnsi="Times New Roman" w:cs="Times New Roman"/>
          <w:sz w:val="28"/>
          <w:szCs w:val="28"/>
          <w:lang w:val="uk-UA"/>
        </w:rPr>
        <w:t xml:space="preserve">? </w:t>
      </w:r>
    </w:p>
    <w:p w14:paraId="7550C3B9" w14:textId="77777777" w:rsidR="00E93AEB" w:rsidRPr="00E93AEB" w:rsidRDefault="00E93AEB" w:rsidP="007C4263">
      <w:pPr>
        <w:numPr>
          <w:ilvl w:val="0"/>
          <w:numId w:val="23"/>
        </w:numPr>
        <w:spacing w:after="0" w:line="360" w:lineRule="auto"/>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 Яким є конфлікт драми «</w:t>
      </w:r>
      <w:proofErr w:type="spellStart"/>
      <w:r w:rsidRPr="00E93AEB">
        <w:rPr>
          <w:rFonts w:ascii="Times New Roman" w:hAnsi="Times New Roman" w:cs="Times New Roman"/>
          <w:sz w:val="28"/>
          <w:szCs w:val="28"/>
          <w:lang w:val="uk-UA"/>
        </w:rPr>
        <w:t>Рюї</w:t>
      </w:r>
      <w:proofErr w:type="spellEnd"/>
      <w:r w:rsidRPr="00E93AEB">
        <w:rPr>
          <w:rFonts w:ascii="Times New Roman" w:hAnsi="Times New Roman" w:cs="Times New Roman"/>
          <w:sz w:val="28"/>
          <w:szCs w:val="28"/>
          <w:lang w:val="uk-UA"/>
        </w:rPr>
        <w:t xml:space="preserve"> </w:t>
      </w:r>
      <w:proofErr w:type="spellStart"/>
      <w:r w:rsidRPr="00E93AEB">
        <w:rPr>
          <w:rFonts w:ascii="Times New Roman" w:hAnsi="Times New Roman" w:cs="Times New Roman"/>
          <w:sz w:val="28"/>
          <w:szCs w:val="28"/>
          <w:lang w:val="uk-UA"/>
        </w:rPr>
        <w:t>Блаз</w:t>
      </w:r>
      <w:proofErr w:type="spellEnd"/>
      <w:r w:rsidRPr="00E93AEB">
        <w:rPr>
          <w:rFonts w:ascii="Times New Roman" w:hAnsi="Times New Roman" w:cs="Times New Roman"/>
          <w:sz w:val="28"/>
          <w:szCs w:val="28"/>
          <w:lang w:val="uk-UA"/>
        </w:rPr>
        <w:t xml:space="preserve">» і як він реалізується в композиції? </w:t>
      </w:r>
    </w:p>
    <w:p w14:paraId="367182D9" w14:textId="77777777" w:rsidR="00E93AEB" w:rsidRPr="00E93AEB" w:rsidRDefault="00E93AEB" w:rsidP="007C4263">
      <w:pPr>
        <w:numPr>
          <w:ilvl w:val="0"/>
          <w:numId w:val="23"/>
        </w:numPr>
        <w:spacing w:after="0" w:line="360" w:lineRule="auto"/>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 Яке значення терміну «містерія» відносно </w:t>
      </w:r>
      <w:proofErr w:type="spellStart"/>
      <w:r w:rsidRPr="00E93AEB">
        <w:rPr>
          <w:rFonts w:ascii="Times New Roman" w:hAnsi="Times New Roman" w:cs="Times New Roman"/>
          <w:sz w:val="28"/>
          <w:szCs w:val="28"/>
          <w:lang w:val="uk-UA"/>
        </w:rPr>
        <w:t>байронівського</w:t>
      </w:r>
      <w:proofErr w:type="spellEnd"/>
      <w:r w:rsidRPr="00E93AEB">
        <w:rPr>
          <w:rFonts w:ascii="Times New Roman" w:hAnsi="Times New Roman" w:cs="Times New Roman"/>
          <w:sz w:val="28"/>
          <w:szCs w:val="28"/>
          <w:lang w:val="uk-UA"/>
        </w:rPr>
        <w:t xml:space="preserve"> твору? </w:t>
      </w:r>
    </w:p>
    <w:p w14:paraId="3BB59560" w14:textId="77777777" w:rsidR="00E93AEB" w:rsidRPr="00E93AEB" w:rsidRDefault="00E93AEB" w:rsidP="007C4263">
      <w:pPr>
        <w:numPr>
          <w:ilvl w:val="0"/>
          <w:numId w:val="23"/>
        </w:numPr>
        <w:spacing w:after="0" w:line="360" w:lineRule="auto"/>
        <w:jc w:val="both"/>
        <w:rPr>
          <w:rFonts w:ascii="Times New Roman" w:hAnsi="Times New Roman" w:cs="Times New Roman"/>
          <w:sz w:val="28"/>
          <w:szCs w:val="28"/>
          <w:lang w:val="uk-UA"/>
        </w:rPr>
      </w:pPr>
      <w:r w:rsidRPr="00E93AEB">
        <w:rPr>
          <w:rFonts w:ascii="Times New Roman" w:hAnsi="Times New Roman" w:cs="Times New Roman"/>
          <w:sz w:val="28"/>
          <w:szCs w:val="28"/>
          <w:lang w:val="uk-UA"/>
        </w:rPr>
        <w:t xml:space="preserve">Як співвідносяться ідейний смисл містерії «Каїн» Байрона та її сюжет? </w:t>
      </w:r>
    </w:p>
    <w:p w14:paraId="403055D9" w14:textId="77777777" w:rsidR="00E93AEB" w:rsidRPr="00E93AEB" w:rsidRDefault="00E93AEB" w:rsidP="007C4263">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hAnsi="Times New Roman" w:cs="Times New Roman"/>
          <w:noProof/>
          <w:sz w:val="28"/>
          <w:szCs w:val="28"/>
          <w:lang w:eastAsia="ru-RU"/>
        </w:rPr>
        <w:lastRenderedPageBreak/>
        <w:drawing>
          <wp:inline distT="0" distB="0" distL="0" distR="0" wp14:anchorId="15C41A62" wp14:editId="1F34E424">
            <wp:extent cx="504825" cy="504825"/>
            <wp:effectExtent l="0" t="0" r="9525" b="9525"/>
            <wp:docPr id="28" name="Рисунок 28"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descr="Изображение выглядит как коллекция картинок&#10;&#10;Автоматически созданное описа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195A34BC" w14:textId="615504D8" w:rsidR="00E93AEB" w:rsidRPr="00E93AEB" w:rsidRDefault="00E93AEB" w:rsidP="007C4263">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E93AEB">
        <w:rPr>
          <w:rFonts w:ascii="Times New Roman" w:eastAsia="Times New Roman" w:hAnsi="Times New Roman" w:cs="Times New Roman"/>
          <w:b/>
          <w:i/>
          <w:color w:val="000000"/>
          <w:sz w:val="28"/>
          <w:szCs w:val="28"/>
          <w:lang w:val="uk-UA" w:eastAsia="ru-RU"/>
        </w:rPr>
        <w:t>Завдання для :</w:t>
      </w:r>
      <w:r w:rsidR="00D47D47">
        <w:rPr>
          <w:rFonts w:ascii="Times New Roman" w:eastAsia="Times New Roman" w:hAnsi="Times New Roman" w:cs="Times New Roman"/>
          <w:b/>
          <w:i/>
          <w:color w:val="000000"/>
          <w:sz w:val="28"/>
          <w:szCs w:val="28"/>
          <w:lang w:val="uk-UA" w:eastAsia="ru-RU"/>
        </w:rPr>
        <w:t>дистанційного відпрацювання</w:t>
      </w:r>
    </w:p>
    <w:p w14:paraId="57DE22E2" w14:textId="09495F28" w:rsidR="00E93AEB" w:rsidRPr="00E93AEB" w:rsidRDefault="00E93AEB" w:rsidP="005C22BC">
      <w:pPr>
        <w:numPr>
          <w:ilvl w:val="0"/>
          <w:numId w:val="24"/>
        </w:numPr>
        <w:spacing w:after="0" w:line="360" w:lineRule="auto"/>
        <w:ind w:left="709" w:hanging="283"/>
        <w:jc w:val="both"/>
        <w:textAlignment w:val="top"/>
        <w:rPr>
          <w:rFonts w:ascii="Times New Roman" w:eastAsia="Times New Roman" w:hAnsi="Times New Roman" w:cs="Times New Roman"/>
          <w:b/>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За допомогою </w:t>
      </w:r>
      <w:r w:rsidRPr="00E93AEB">
        <w:rPr>
          <w:rFonts w:ascii="Times New Roman" w:eastAsia="Times New Roman" w:hAnsi="Times New Roman" w:cs="Times New Roman"/>
          <w:b/>
          <w:color w:val="000000"/>
          <w:sz w:val="28"/>
          <w:szCs w:val="28"/>
          <w:lang w:val="en-US" w:eastAsia="ru-RU"/>
        </w:rPr>
        <w:t>E</w:t>
      </w:r>
      <w:proofErr w:type="spellStart"/>
      <w:r w:rsidRPr="00E93AEB">
        <w:rPr>
          <w:rFonts w:ascii="Times New Roman" w:eastAsia="Times New Roman" w:hAnsi="Times New Roman" w:cs="Times New Roman"/>
          <w:b/>
          <w:color w:val="000000"/>
          <w:sz w:val="28"/>
          <w:szCs w:val="28"/>
          <w:lang w:val="uk-UA" w:eastAsia="ru-RU"/>
        </w:rPr>
        <w:t>draw</w:t>
      </w:r>
      <w:proofErr w:type="spellEnd"/>
      <w:r w:rsidRPr="00E93AEB">
        <w:rPr>
          <w:rFonts w:ascii="Times New Roman" w:eastAsia="Times New Roman" w:hAnsi="Times New Roman" w:cs="Times New Roman"/>
          <w:b/>
          <w:color w:val="000000"/>
          <w:sz w:val="28"/>
          <w:szCs w:val="28"/>
          <w:lang w:val="uk-UA" w:eastAsia="ru-RU"/>
        </w:rPr>
        <w:t xml:space="preserve"> </w:t>
      </w:r>
      <w:r w:rsidRPr="00E93AEB">
        <w:rPr>
          <w:rFonts w:ascii="Times New Roman" w:eastAsia="Times New Roman" w:hAnsi="Times New Roman" w:cs="Times New Roman"/>
          <w:b/>
          <w:color w:val="000000"/>
          <w:sz w:val="28"/>
          <w:szCs w:val="28"/>
          <w:lang w:val="en-US" w:eastAsia="ru-RU"/>
        </w:rPr>
        <w:t>M</w:t>
      </w:r>
      <w:proofErr w:type="spellStart"/>
      <w:r w:rsidRPr="00E93AEB">
        <w:rPr>
          <w:rFonts w:ascii="Times New Roman" w:eastAsia="Times New Roman" w:hAnsi="Times New Roman" w:cs="Times New Roman"/>
          <w:b/>
          <w:color w:val="000000"/>
          <w:sz w:val="28"/>
          <w:szCs w:val="28"/>
          <w:lang w:val="uk-UA" w:eastAsia="ru-RU"/>
        </w:rPr>
        <w:t>ind</w:t>
      </w:r>
      <w:proofErr w:type="spellEnd"/>
      <w:r w:rsidRPr="00E93AEB">
        <w:rPr>
          <w:rFonts w:ascii="Times New Roman" w:eastAsia="Times New Roman" w:hAnsi="Times New Roman" w:cs="Times New Roman"/>
          <w:b/>
          <w:color w:val="000000"/>
          <w:sz w:val="28"/>
          <w:szCs w:val="28"/>
          <w:lang w:val="uk-UA" w:eastAsia="ru-RU"/>
        </w:rPr>
        <w:t xml:space="preserve"> </w:t>
      </w:r>
      <w:r w:rsidRPr="00E93AEB">
        <w:rPr>
          <w:rFonts w:ascii="Times New Roman" w:eastAsia="Times New Roman" w:hAnsi="Times New Roman" w:cs="Times New Roman"/>
          <w:b/>
          <w:color w:val="000000"/>
          <w:sz w:val="28"/>
          <w:szCs w:val="28"/>
          <w:lang w:val="en-US" w:eastAsia="ru-RU"/>
        </w:rPr>
        <w:t>M</w:t>
      </w:r>
      <w:proofErr w:type="spellStart"/>
      <w:r w:rsidRPr="00E93AEB">
        <w:rPr>
          <w:rFonts w:ascii="Times New Roman" w:eastAsia="Times New Roman" w:hAnsi="Times New Roman" w:cs="Times New Roman"/>
          <w:b/>
          <w:color w:val="000000"/>
          <w:sz w:val="28"/>
          <w:szCs w:val="28"/>
          <w:lang w:val="uk-UA" w:eastAsia="ru-RU"/>
        </w:rPr>
        <w:t>ap</w:t>
      </w:r>
      <w:proofErr w:type="spellEnd"/>
      <w:r w:rsidRPr="00E93AEB">
        <w:rPr>
          <w:rFonts w:ascii="Times New Roman" w:eastAsia="Times New Roman" w:hAnsi="Times New Roman" w:cs="Times New Roman"/>
          <w:b/>
          <w:color w:val="000000"/>
          <w:sz w:val="28"/>
          <w:szCs w:val="28"/>
          <w:lang w:val="uk-UA" w:eastAsia="ru-RU"/>
        </w:rPr>
        <w:t xml:space="preserve"> </w:t>
      </w:r>
      <w:r w:rsidRPr="00E93AEB">
        <w:rPr>
          <w:rFonts w:ascii="Times New Roman" w:eastAsia="Times New Roman" w:hAnsi="Times New Roman" w:cs="Times New Roman"/>
          <w:color w:val="000000"/>
          <w:sz w:val="28"/>
          <w:szCs w:val="28"/>
          <w:lang w:val="uk-UA" w:eastAsia="ru-RU"/>
        </w:rPr>
        <w:t>створіть інтелектуальну карту р</w:t>
      </w:r>
      <w:r w:rsidR="00847094">
        <w:rPr>
          <w:rFonts w:ascii="Times New Roman" w:eastAsia="Times New Roman" w:hAnsi="Times New Roman" w:cs="Times New Roman"/>
          <w:color w:val="000000"/>
          <w:sz w:val="28"/>
          <w:szCs w:val="28"/>
          <w:lang w:val="uk-UA" w:eastAsia="ru-RU"/>
        </w:rPr>
        <w:t>еалізації</w:t>
      </w:r>
      <w:r w:rsidRPr="00E93AEB">
        <w:rPr>
          <w:rFonts w:ascii="Times New Roman" w:eastAsia="Times New Roman" w:hAnsi="Times New Roman" w:cs="Times New Roman"/>
          <w:color w:val="000000"/>
          <w:sz w:val="28"/>
          <w:szCs w:val="28"/>
          <w:lang w:val="uk-UA" w:eastAsia="ru-RU"/>
        </w:rPr>
        <w:t xml:space="preserve"> романтичних ідей і мотивів в драмі </w:t>
      </w:r>
      <w:proofErr w:type="spellStart"/>
      <w:r w:rsidRPr="00E93AEB">
        <w:rPr>
          <w:rFonts w:ascii="Times New Roman" w:eastAsia="Times New Roman" w:hAnsi="Times New Roman" w:cs="Times New Roman"/>
          <w:color w:val="000000"/>
          <w:sz w:val="28"/>
          <w:szCs w:val="28"/>
          <w:lang w:val="uk-UA" w:eastAsia="ru-RU"/>
        </w:rPr>
        <w:t>В.Гюго</w:t>
      </w:r>
      <w:proofErr w:type="spellEnd"/>
      <w:r w:rsidRPr="00E93AEB">
        <w:rPr>
          <w:rFonts w:ascii="Times New Roman" w:eastAsia="Times New Roman" w:hAnsi="Times New Roman" w:cs="Times New Roman"/>
          <w:color w:val="000000"/>
          <w:sz w:val="28"/>
          <w:szCs w:val="28"/>
          <w:lang w:val="uk-UA" w:eastAsia="ru-RU"/>
        </w:rPr>
        <w:t xml:space="preserve"> «</w:t>
      </w:r>
      <w:proofErr w:type="spellStart"/>
      <w:r w:rsidRPr="00E93AEB">
        <w:rPr>
          <w:rFonts w:ascii="Times New Roman" w:eastAsia="Times New Roman" w:hAnsi="Times New Roman" w:cs="Times New Roman"/>
          <w:color w:val="000000"/>
          <w:sz w:val="28"/>
          <w:szCs w:val="28"/>
          <w:lang w:val="uk-UA" w:eastAsia="ru-RU"/>
        </w:rPr>
        <w:t>Рюї</w:t>
      </w:r>
      <w:proofErr w:type="spellEnd"/>
      <w:r w:rsidRPr="00E93AEB">
        <w:rPr>
          <w:rFonts w:ascii="Times New Roman" w:eastAsia="Times New Roman" w:hAnsi="Times New Roman" w:cs="Times New Roman"/>
          <w:color w:val="000000"/>
          <w:sz w:val="28"/>
          <w:szCs w:val="28"/>
          <w:lang w:val="uk-UA" w:eastAsia="ru-RU"/>
        </w:rPr>
        <w:t xml:space="preserve"> </w:t>
      </w:r>
      <w:proofErr w:type="spellStart"/>
      <w:r w:rsidRPr="00E93AEB">
        <w:rPr>
          <w:rFonts w:ascii="Times New Roman" w:eastAsia="Times New Roman" w:hAnsi="Times New Roman" w:cs="Times New Roman"/>
          <w:color w:val="000000"/>
          <w:sz w:val="28"/>
          <w:szCs w:val="28"/>
          <w:lang w:val="uk-UA" w:eastAsia="ru-RU"/>
        </w:rPr>
        <w:t>Блаз</w:t>
      </w:r>
      <w:proofErr w:type="spellEnd"/>
      <w:r w:rsidRPr="00E93AEB">
        <w:rPr>
          <w:rFonts w:ascii="Times New Roman" w:eastAsia="Times New Roman" w:hAnsi="Times New Roman" w:cs="Times New Roman"/>
          <w:color w:val="000000"/>
          <w:sz w:val="28"/>
          <w:szCs w:val="28"/>
          <w:lang w:val="uk-UA" w:eastAsia="ru-RU"/>
        </w:rPr>
        <w:t>»</w:t>
      </w:r>
    </w:p>
    <w:p w14:paraId="7FED1C5A" w14:textId="77777777" w:rsidR="00E93AEB" w:rsidRPr="00E93AEB" w:rsidRDefault="00E93AEB" w:rsidP="005C22BC">
      <w:pPr>
        <w:numPr>
          <w:ilvl w:val="0"/>
          <w:numId w:val="24"/>
        </w:numPr>
        <w:spacing w:after="0" w:line="360" w:lineRule="auto"/>
        <w:ind w:left="709" w:hanging="283"/>
        <w:jc w:val="both"/>
        <w:textAlignment w:val="top"/>
        <w:rPr>
          <w:rFonts w:ascii="Times New Roman" w:eastAsia="Times New Roman" w:hAnsi="Times New Roman" w:cs="Times New Roman"/>
          <w:b/>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За допомогою </w:t>
      </w:r>
      <w:r w:rsidRPr="00E93AEB">
        <w:rPr>
          <w:rFonts w:ascii="Times New Roman" w:eastAsia="Times New Roman" w:hAnsi="Times New Roman" w:cs="Times New Roman"/>
          <w:b/>
          <w:color w:val="000000"/>
          <w:sz w:val="28"/>
          <w:szCs w:val="28"/>
          <w:lang w:val="en-US" w:eastAsia="ru-RU"/>
        </w:rPr>
        <w:t>E</w:t>
      </w:r>
      <w:proofErr w:type="spellStart"/>
      <w:r w:rsidRPr="00E93AEB">
        <w:rPr>
          <w:rFonts w:ascii="Times New Roman" w:eastAsia="Times New Roman" w:hAnsi="Times New Roman" w:cs="Times New Roman"/>
          <w:b/>
          <w:color w:val="000000"/>
          <w:sz w:val="28"/>
          <w:szCs w:val="28"/>
          <w:lang w:val="uk-UA" w:eastAsia="ru-RU"/>
        </w:rPr>
        <w:t>draw</w:t>
      </w:r>
      <w:proofErr w:type="spellEnd"/>
      <w:r w:rsidRPr="00E93AEB">
        <w:rPr>
          <w:rFonts w:ascii="Times New Roman" w:eastAsia="Times New Roman" w:hAnsi="Times New Roman" w:cs="Times New Roman"/>
          <w:b/>
          <w:color w:val="000000"/>
          <w:sz w:val="28"/>
          <w:szCs w:val="28"/>
          <w:lang w:val="uk-UA" w:eastAsia="ru-RU"/>
        </w:rPr>
        <w:t xml:space="preserve"> </w:t>
      </w:r>
      <w:r w:rsidRPr="00E93AEB">
        <w:rPr>
          <w:rFonts w:ascii="Times New Roman" w:eastAsia="Times New Roman" w:hAnsi="Times New Roman" w:cs="Times New Roman"/>
          <w:b/>
          <w:color w:val="000000"/>
          <w:sz w:val="28"/>
          <w:szCs w:val="28"/>
          <w:lang w:val="en-US" w:eastAsia="ru-RU"/>
        </w:rPr>
        <w:t>M</w:t>
      </w:r>
      <w:proofErr w:type="spellStart"/>
      <w:r w:rsidRPr="00E93AEB">
        <w:rPr>
          <w:rFonts w:ascii="Times New Roman" w:eastAsia="Times New Roman" w:hAnsi="Times New Roman" w:cs="Times New Roman"/>
          <w:b/>
          <w:color w:val="000000"/>
          <w:sz w:val="28"/>
          <w:szCs w:val="28"/>
          <w:lang w:val="uk-UA" w:eastAsia="ru-RU"/>
        </w:rPr>
        <w:t>ind</w:t>
      </w:r>
      <w:proofErr w:type="spellEnd"/>
      <w:r w:rsidRPr="00E93AEB">
        <w:rPr>
          <w:rFonts w:ascii="Times New Roman" w:eastAsia="Times New Roman" w:hAnsi="Times New Roman" w:cs="Times New Roman"/>
          <w:b/>
          <w:color w:val="000000"/>
          <w:sz w:val="28"/>
          <w:szCs w:val="28"/>
          <w:lang w:val="uk-UA" w:eastAsia="ru-RU"/>
        </w:rPr>
        <w:t xml:space="preserve"> </w:t>
      </w:r>
      <w:r w:rsidRPr="00E93AEB">
        <w:rPr>
          <w:rFonts w:ascii="Times New Roman" w:eastAsia="Times New Roman" w:hAnsi="Times New Roman" w:cs="Times New Roman"/>
          <w:b/>
          <w:color w:val="000000"/>
          <w:sz w:val="28"/>
          <w:szCs w:val="28"/>
          <w:lang w:val="en-US" w:eastAsia="ru-RU"/>
        </w:rPr>
        <w:t>M</w:t>
      </w:r>
      <w:proofErr w:type="spellStart"/>
      <w:r w:rsidRPr="00E93AEB">
        <w:rPr>
          <w:rFonts w:ascii="Times New Roman" w:eastAsia="Times New Roman" w:hAnsi="Times New Roman" w:cs="Times New Roman"/>
          <w:b/>
          <w:color w:val="000000"/>
          <w:sz w:val="28"/>
          <w:szCs w:val="28"/>
          <w:lang w:val="uk-UA" w:eastAsia="ru-RU"/>
        </w:rPr>
        <w:t>ap</w:t>
      </w:r>
      <w:proofErr w:type="spellEnd"/>
      <w:r w:rsidRPr="00E93AEB">
        <w:rPr>
          <w:rFonts w:ascii="Times New Roman" w:eastAsia="Times New Roman" w:hAnsi="Times New Roman" w:cs="Times New Roman"/>
          <w:b/>
          <w:color w:val="000000"/>
          <w:sz w:val="28"/>
          <w:szCs w:val="28"/>
          <w:lang w:val="uk-UA" w:eastAsia="ru-RU"/>
        </w:rPr>
        <w:t xml:space="preserve"> </w:t>
      </w:r>
      <w:r w:rsidRPr="00E93AEB">
        <w:rPr>
          <w:rFonts w:ascii="Times New Roman" w:eastAsia="Times New Roman" w:hAnsi="Times New Roman" w:cs="Times New Roman"/>
          <w:color w:val="000000"/>
          <w:sz w:val="28"/>
          <w:szCs w:val="28"/>
          <w:lang w:val="uk-UA" w:eastAsia="ru-RU"/>
        </w:rPr>
        <w:t xml:space="preserve">створіть інтелектуальну карту розгортання романтичних ідей і мотивів в драмі </w:t>
      </w:r>
      <w:proofErr w:type="spellStart"/>
      <w:r w:rsidRPr="00E93AEB">
        <w:rPr>
          <w:rFonts w:ascii="Times New Roman" w:eastAsia="Times New Roman" w:hAnsi="Times New Roman" w:cs="Times New Roman"/>
          <w:color w:val="000000"/>
          <w:sz w:val="28"/>
          <w:szCs w:val="28"/>
          <w:lang w:val="uk-UA" w:eastAsia="ru-RU"/>
        </w:rPr>
        <w:t>Дж</w:t>
      </w:r>
      <w:proofErr w:type="spellEnd"/>
      <w:r w:rsidRPr="00E93AEB">
        <w:rPr>
          <w:rFonts w:ascii="Times New Roman" w:eastAsia="Times New Roman" w:hAnsi="Times New Roman" w:cs="Times New Roman"/>
          <w:color w:val="000000"/>
          <w:sz w:val="28"/>
          <w:szCs w:val="28"/>
          <w:lang w:val="uk-UA" w:eastAsia="ru-RU"/>
        </w:rPr>
        <w:t>. Г. Байрона «Каїн»</w:t>
      </w:r>
    </w:p>
    <w:p w14:paraId="4665AA3F" w14:textId="77777777" w:rsidR="00E93AEB" w:rsidRPr="00E93AEB" w:rsidRDefault="00E93AEB" w:rsidP="00E93AEB">
      <w:pPr>
        <w:spacing w:line="360" w:lineRule="auto"/>
        <w:ind w:left="644"/>
        <w:jc w:val="both"/>
        <w:textAlignment w:val="top"/>
        <w:rPr>
          <w:rFonts w:ascii="Times New Roman" w:hAnsi="Times New Roman" w:cs="Times New Roman"/>
          <w:b/>
          <w:i/>
          <w:color w:val="000000"/>
          <w:sz w:val="28"/>
          <w:szCs w:val="28"/>
          <w:lang w:val="uk-UA"/>
        </w:rPr>
      </w:pPr>
      <w:r w:rsidRPr="00E93AEB">
        <w:rPr>
          <w:rFonts w:ascii="Times New Roman" w:hAnsi="Times New Roman" w:cs="Times New Roman"/>
          <w:noProof/>
          <w:sz w:val="28"/>
          <w:szCs w:val="28"/>
        </w:rPr>
        <w:drawing>
          <wp:inline distT="0" distB="0" distL="0" distR="0" wp14:anchorId="4B20F7F1" wp14:editId="4AD4C19A">
            <wp:extent cx="495300" cy="524436"/>
            <wp:effectExtent l="0" t="0" r="0" b="9525"/>
            <wp:docPr id="40" name="Рисунок 40"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descr="Изображение выглядит как текст, коллекция картинок&#10;&#10;Автоматически созданное описа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45410EF9" w14:textId="77777777" w:rsidR="00E93AEB" w:rsidRPr="00E93AEB" w:rsidRDefault="00E93AEB" w:rsidP="007C4263">
      <w:pPr>
        <w:spacing w:after="0" w:line="360" w:lineRule="auto"/>
        <w:ind w:left="644"/>
        <w:jc w:val="both"/>
        <w:textAlignment w:val="top"/>
        <w:rPr>
          <w:rFonts w:ascii="Times New Roman" w:hAnsi="Times New Roman" w:cs="Times New Roman"/>
          <w:b/>
          <w:i/>
          <w:color w:val="000000"/>
          <w:sz w:val="28"/>
          <w:szCs w:val="28"/>
          <w:lang w:val="uk-UA"/>
        </w:rPr>
      </w:pPr>
      <w:r w:rsidRPr="00E93AEB">
        <w:rPr>
          <w:rFonts w:ascii="Times New Roman" w:hAnsi="Times New Roman" w:cs="Times New Roman"/>
          <w:b/>
          <w:i/>
          <w:color w:val="000000"/>
          <w:sz w:val="28"/>
          <w:szCs w:val="28"/>
          <w:lang w:val="uk-UA"/>
        </w:rPr>
        <w:t>Тематика есе:</w:t>
      </w:r>
    </w:p>
    <w:p w14:paraId="6BE8495C" w14:textId="77777777" w:rsidR="00E93AEB" w:rsidRPr="00E93AEB" w:rsidRDefault="00E93AEB" w:rsidP="007C4263">
      <w:pPr>
        <w:spacing w:after="0"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Актуальність романтичної драми </w:t>
      </w:r>
      <w:proofErr w:type="spellStart"/>
      <w:r w:rsidRPr="00E93AEB">
        <w:rPr>
          <w:rFonts w:ascii="Times New Roman" w:hAnsi="Times New Roman" w:cs="Times New Roman"/>
          <w:color w:val="000000"/>
          <w:sz w:val="28"/>
          <w:szCs w:val="28"/>
          <w:lang w:val="uk-UA"/>
        </w:rPr>
        <w:t>В.Гюго</w:t>
      </w:r>
      <w:proofErr w:type="spellEnd"/>
      <w:r w:rsidRPr="00E93AEB">
        <w:rPr>
          <w:rFonts w:ascii="Times New Roman" w:hAnsi="Times New Roman" w:cs="Times New Roman"/>
          <w:color w:val="000000"/>
          <w:sz w:val="28"/>
          <w:szCs w:val="28"/>
          <w:lang w:val="uk-UA"/>
        </w:rPr>
        <w:t xml:space="preserve"> у нашому сьогоденні</w:t>
      </w:r>
    </w:p>
    <w:p w14:paraId="495345A2" w14:textId="77777777" w:rsidR="00E93AEB" w:rsidRPr="00E93AEB" w:rsidRDefault="00E93AEB" w:rsidP="007C4263">
      <w:pPr>
        <w:spacing w:after="0"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w:t>
      </w:r>
      <w:proofErr w:type="spellStart"/>
      <w:r w:rsidRPr="00E93AEB">
        <w:rPr>
          <w:rFonts w:ascii="Times New Roman" w:hAnsi="Times New Roman" w:cs="Times New Roman"/>
          <w:color w:val="000000"/>
          <w:sz w:val="28"/>
          <w:szCs w:val="28"/>
          <w:lang w:val="uk-UA"/>
        </w:rPr>
        <w:t>Рюї</w:t>
      </w:r>
      <w:proofErr w:type="spellEnd"/>
      <w:r w:rsidRPr="00E93AEB">
        <w:rPr>
          <w:rFonts w:ascii="Times New Roman" w:hAnsi="Times New Roman" w:cs="Times New Roman"/>
          <w:color w:val="000000"/>
          <w:sz w:val="28"/>
          <w:szCs w:val="28"/>
          <w:lang w:val="uk-UA"/>
        </w:rPr>
        <w:t xml:space="preserve"> </w:t>
      </w:r>
      <w:proofErr w:type="spellStart"/>
      <w:r w:rsidRPr="00E93AEB">
        <w:rPr>
          <w:rFonts w:ascii="Times New Roman" w:hAnsi="Times New Roman" w:cs="Times New Roman"/>
          <w:color w:val="000000"/>
          <w:sz w:val="28"/>
          <w:szCs w:val="28"/>
          <w:lang w:val="uk-UA"/>
        </w:rPr>
        <w:t>Блаз</w:t>
      </w:r>
      <w:proofErr w:type="spellEnd"/>
      <w:r w:rsidRPr="00E93AEB">
        <w:rPr>
          <w:rFonts w:ascii="Times New Roman" w:hAnsi="Times New Roman" w:cs="Times New Roman"/>
          <w:color w:val="000000"/>
          <w:sz w:val="28"/>
          <w:szCs w:val="28"/>
          <w:lang w:val="uk-UA"/>
        </w:rPr>
        <w:t xml:space="preserve">» </w:t>
      </w:r>
      <w:proofErr w:type="spellStart"/>
      <w:r w:rsidRPr="00E93AEB">
        <w:rPr>
          <w:rFonts w:ascii="Times New Roman" w:hAnsi="Times New Roman" w:cs="Times New Roman"/>
          <w:color w:val="000000"/>
          <w:sz w:val="28"/>
          <w:szCs w:val="28"/>
          <w:lang w:val="uk-UA"/>
        </w:rPr>
        <w:t>В.Гюго</w:t>
      </w:r>
      <w:proofErr w:type="spellEnd"/>
      <w:r w:rsidRPr="00E93AEB">
        <w:rPr>
          <w:rFonts w:ascii="Times New Roman" w:hAnsi="Times New Roman" w:cs="Times New Roman"/>
          <w:color w:val="000000"/>
          <w:sz w:val="28"/>
          <w:szCs w:val="28"/>
          <w:lang w:val="uk-UA"/>
        </w:rPr>
        <w:t>: чи можлива феміністична інтерпретація?</w:t>
      </w:r>
    </w:p>
    <w:p w14:paraId="1AA33165" w14:textId="77777777" w:rsidR="00E93AEB" w:rsidRPr="00E93AEB" w:rsidRDefault="00E93AEB" w:rsidP="007C4263">
      <w:pPr>
        <w:spacing w:after="0" w:line="360" w:lineRule="auto"/>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 xml:space="preserve">         </w:t>
      </w:r>
      <w:proofErr w:type="spellStart"/>
      <w:r w:rsidRPr="00E93AEB">
        <w:rPr>
          <w:rFonts w:ascii="Times New Roman" w:hAnsi="Times New Roman" w:cs="Times New Roman"/>
          <w:color w:val="000000"/>
          <w:sz w:val="28"/>
          <w:szCs w:val="28"/>
          <w:lang w:val="uk-UA"/>
        </w:rPr>
        <w:t>Байронівський</w:t>
      </w:r>
      <w:proofErr w:type="spellEnd"/>
      <w:r w:rsidRPr="00E93AEB">
        <w:rPr>
          <w:rFonts w:ascii="Times New Roman" w:hAnsi="Times New Roman" w:cs="Times New Roman"/>
          <w:color w:val="000000"/>
          <w:sz w:val="28"/>
          <w:szCs w:val="28"/>
          <w:lang w:val="uk-UA"/>
        </w:rPr>
        <w:t xml:space="preserve"> Каїн – злочинець чи філософ-гуманіст?</w:t>
      </w:r>
    </w:p>
    <w:p w14:paraId="01AAA57E" w14:textId="77777777" w:rsidR="00E93AEB" w:rsidRPr="00E93AEB" w:rsidRDefault="00E93AEB" w:rsidP="007C4263">
      <w:pPr>
        <w:spacing w:after="0" w:line="360" w:lineRule="auto"/>
        <w:ind w:left="644"/>
        <w:jc w:val="both"/>
        <w:textAlignment w:val="top"/>
        <w:rPr>
          <w:rFonts w:ascii="Times New Roman" w:hAnsi="Times New Roman" w:cs="Times New Roman"/>
          <w:color w:val="000000"/>
          <w:sz w:val="28"/>
          <w:szCs w:val="28"/>
          <w:lang w:val="uk-UA"/>
        </w:rPr>
      </w:pPr>
      <w:r w:rsidRPr="00E93AEB">
        <w:rPr>
          <w:rFonts w:ascii="Times New Roman" w:hAnsi="Times New Roman" w:cs="Times New Roman"/>
          <w:color w:val="000000"/>
          <w:sz w:val="28"/>
          <w:szCs w:val="28"/>
          <w:lang w:val="uk-UA"/>
        </w:rPr>
        <w:t>Герой романтичної драми: перемога над дійсністю чи поразка?</w:t>
      </w:r>
    </w:p>
    <w:p w14:paraId="0A9B964A" w14:textId="77777777" w:rsidR="00E93AEB" w:rsidRPr="00E93AEB" w:rsidRDefault="00E93AEB" w:rsidP="007C4263">
      <w:pPr>
        <w:spacing w:after="0" w:line="360" w:lineRule="auto"/>
        <w:ind w:left="644"/>
        <w:jc w:val="both"/>
        <w:textAlignment w:val="top"/>
        <w:rPr>
          <w:rFonts w:ascii="Times New Roman" w:hAnsi="Times New Roman" w:cs="Times New Roman"/>
          <w:color w:val="000000"/>
          <w:sz w:val="28"/>
          <w:szCs w:val="28"/>
          <w:lang w:val="uk-UA"/>
        </w:rPr>
      </w:pPr>
      <w:r w:rsidRPr="00E93AEB">
        <w:rPr>
          <w:rFonts w:ascii="Times New Roman" w:hAnsi="Times New Roman" w:cs="Times New Roman"/>
          <w:noProof/>
          <w:sz w:val="28"/>
          <w:szCs w:val="28"/>
        </w:rPr>
        <w:drawing>
          <wp:inline distT="0" distB="0" distL="0" distR="0" wp14:anchorId="5F13FDBF" wp14:editId="1CFA6932">
            <wp:extent cx="595036" cy="410845"/>
            <wp:effectExtent l="0" t="0" r="0" b="8255"/>
            <wp:docPr id="41" name="Рисунок 41" descr="Изображение выглядит как текст, маска, колес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текст, маска, колесо&#10;&#10;Автоматически созданное описание"/>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3018" cy="423261"/>
                    </a:xfrm>
                    <a:prstGeom prst="rect">
                      <a:avLst/>
                    </a:prstGeom>
                    <a:noFill/>
                    <a:ln>
                      <a:noFill/>
                    </a:ln>
                  </pic:spPr>
                </pic:pic>
              </a:graphicData>
            </a:graphic>
          </wp:inline>
        </w:drawing>
      </w:r>
    </w:p>
    <w:p w14:paraId="0DE13B40" w14:textId="77777777" w:rsidR="00E93AEB" w:rsidRPr="00E93AEB" w:rsidRDefault="00E93AEB" w:rsidP="007C4263">
      <w:pPr>
        <w:spacing w:after="0" w:line="360" w:lineRule="auto"/>
        <w:ind w:left="644"/>
        <w:jc w:val="both"/>
        <w:textAlignment w:val="top"/>
        <w:rPr>
          <w:rFonts w:ascii="Times New Roman" w:hAnsi="Times New Roman" w:cs="Times New Roman"/>
          <w:color w:val="000000"/>
          <w:sz w:val="28"/>
          <w:szCs w:val="28"/>
          <w:lang w:val="uk-UA"/>
        </w:rPr>
      </w:pPr>
      <w:r w:rsidRPr="00E93AEB">
        <w:rPr>
          <w:rFonts w:ascii="Times New Roman" w:hAnsi="Times New Roman" w:cs="Times New Roman"/>
          <w:b/>
          <w:bCs/>
          <w:color w:val="000000"/>
          <w:sz w:val="28"/>
          <w:szCs w:val="28"/>
          <w:lang w:val="uk-UA"/>
        </w:rPr>
        <w:t>Завдання для творчої інтерпретації:</w:t>
      </w:r>
    </w:p>
    <w:p w14:paraId="14AAD0B9" w14:textId="77777777" w:rsidR="00E93AEB" w:rsidRPr="00E93AEB" w:rsidRDefault="00E93AEB" w:rsidP="005C22BC">
      <w:pPr>
        <w:numPr>
          <w:ilvl w:val="0"/>
          <w:numId w:val="25"/>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Адаптуйте уривок з драми В. Гюго «</w:t>
      </w:r>
      <w:proofErr w:type="spellStart"/>
      <w:r w:rsidRPr="00E93AEB">
        <w:rPr>
          <w:rFonts w:ascii="Times New Roman" w:eastAsia="Times New Roman" w:hAnsi="Times New Roman" w:cs="Times New Roman"/>
          <w:color w:val="000000"/>
          <w:sz w:val="28"/>
          <w:szCs w:val="28"/>
          <w:lang w:val="uk-UA" w:eastAsia="ru-RU"/>
        </w:rPr>
        <w:t>Рюї</w:t>
      </w:r>
      <w:proofErr w:type="spellEnd"/>
      <w:r w:rsidRPr="00E93AEB">
        <w:rPr>
          <w:rFonts w:ascii="Times New Roman" w:eastAsia="Times New Roman" w:hAnsi="Times New Roman" w:cs="Times New Roman"/>
          <w:color w:val="000000"/>
          <w:sz w:val="28"/>
          <w:szCs w:val="28"/>
          <w:lang w:val="uk-UA" w:eastAsia="ru-RU"/>
        </w:rPr>
        <w:t xml:space="preserve"> </w:t>
      </w:r>
      <w:proofErr w:type="spellStart"/>
      <w:r w:rsidRPr="00E93AEB">
        <w:rPr>
          <w:rFonts w:ascii="Times New Roman" w:eastAsia="Times New Roman" w:hAnsi="Times New Roman" w:cs="Times New Roman"/>
          <w:color w:val="000000"/>
          <w:sz w:val="28"/>
          <w:szCs w:val="28"/>
          <w:lang w:val="uk-UA" w:eastAsia="ru-RU"/>
        </w:rPr>
        <w:t>Блаз</w:t>
      </w:r>
      <w:proofErr w:type="spellEnd"/>
      <w:r w:rsidRPr="00E93AEB">
        <w:rPr>
          <w:rFonts w:ascii="Times New Roman" w:eastAsia="Times New Roman" w:hAnsi="Times New Roman" w:cs="Times New Roman"/>
          <w:color w:val="000000"/>
          <w:sz w:val="28"/>
          <w:szCs w:val="28"/>
          <w:lang w:val="uk-UA" w:eastAsia="ru-RU"/>
        </w:rPr>
        <w:t xml:space="preserve">» для сценічного втілення. Підготуйте постановку фрагменту за участю 3-5 учасників. </w:t>
      </w:r>
    </w:p>
    <w:p w14:paraId="78160290" w14:textId="7904FFF9" w:rsidR="00E93AEB" w:rsidRPr="00E93AEB" w:rsidRDefault="00E93AEB" w:rsidP="005C22BC">
      <w:pPr>
        <w:numPr>
          <w:ilvl w:val="0"/>
          <w:numId w:val="25"/>
        </w:numPr>
        <w:spacing w:after="0" w:line="360" w:lineRule="auto"/>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Підготуйте сценічну інтерпретацію-осучаснення фрагменту містерії «Каїн» </w:t>
      </w:r>
      <w:proofErr w:type="spellStart"/>
      <w:r w:rsidRPr="00E93AEB">
        <w:rPr>
          <w:rFonts w:ascii="Times New Roman" w:eastAsia="Times New Roman" w:hAnsi="Times New Roman" w:cs="Times New Roman"/>
          <w:color w:val="000000"/>
          <w:sz w:val="28"/>
          <w:szCs w:val="28"/>
          <w:lang w:val="uk-UA" w:eastAsia="ru-RU"/>
        </w:rPr>
        <w:t>Дж</w:t>
      </w:r>
      <w:proofErr w:type="spellEnd"/>
      <w:r w:rsidRPr="00E93AEB">
        <w:rPr>
          <w:rFonts w:ascii="Times New Roman" w:eastAsia="Times New Roman" w:hAnsi="Times New Roman" w:cs="Times New Roman"/>
          <w:color w:val="000000"/>
          <w:sz w:val="28"/>
          <w:szCs w:val="28"/>
          <w:lang w:val="uk-UA" w:eastAsia="ru-RU"/>
        </w:rPr>
        <w:t>.</w:t>
      </w:r>
      <w:r w:rsidR="008B2F1D">
        <w:rPr>
          <w:rFonts w:ascii="Times New Roman" w:eastAsia="Times New Roman" w:hAnsi="Times New Roman" w:cs="Times New Roman"/>
          <w:color w:val="000000"/>
          <w:sz w:val="28"/>
          <w:szCs w:val="28"/>
          <w:lang w:val="uk-UA" w:eastAsia="ru-RU"/>
        </w:rPr>
        <w:t> </w:t>
      </w:r>
      <w:r w:rsidRPr="00E93AEB">
        <w:rPr>
          <w:rFonts w:ascii="Times New Roman" w:eastAsia="Times New Roman" w:hAnsi="Times New Roman" w:cs="Times New Roman"/>
          <w:color w:val="000000"/>
          <w:sz w:val="28"/>
          <w:szCs w:val="28"/>
          <w:lang w:val="uk-UA" w:eastAsia="ru-RU"/>
        </w:rPr>
        <w:t>Г. Байрона. Кількість учасників 3-5 осіб.</w:t>
      </w:r>
    </w:p>
    <w:p w14:paraId="7F6D3D17" w14:textId="77777777" w:rsidR="00E93AEB" w:rsidRPr="00E93AEB" w:rsidRDefault="00E93AEB" w:rsidP="00E93AEB">
      <w:pPr>
        <w:spacing w:line="360" w:lineRule="auto"/>
        <w:ind w:firstLine="360"/>
        <w:rPr>
          <w:rFonts w:ascii="Times New Roman" w:hAnsi="Times New Roman" w:cs="Times New Roman"/>
          <w:b/>
          <w:sz w:val="28"/>
          <w:szCs w:val="28"/>
          <w:lang w:val="uk-UA"/>
        </w:rPr>
      </w:pPr>
      <w:r w:rsidRPr="00E93AEB">
        <w:rPr>
          <w:rFonts w:ascii="Times New Roman" w:hAnsi="Times New Roman" w:cs="Times New Roman"/>
          <w:noProof/>
          <w:sz w:val="28"/>
          <w:szCs w:val="28"/>
        </w:rPr>
        <w:drawing>
          <wp:inline distT="0" distB="0" distL="0" distR="0" wp14:anchorId="4DA270B7" wp14:editId="6BCAF63E">
            <wp:extent cx="428625" cy="4381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r w:rsidRPr="00E93AEB">
        <w:rPr>
          <w:rFonts w:ascii="Times New Roman" w:hAnsi="Times New Roman" w:cs="Times New Roman"/>
          <w:b/>
          <w:sz w:val="28"/>
          <w:szCs w:val="28"/>
          <w:lang w:val="uk-UA"/>
        </w:rPr>
        <w:t>Література:</w:t>
      </w:r>
    </w:p>
    <w:p w14:paraId="1CCD9DCF" w14:textId="77777777" w:rsidR="00E93AEB" w:rsidRPr="00E93AEB" w:rsidRDefault="00E93AEB" w:rsidP="00E93AEB">
      <w:pPr>
        <w:spacing w:line="360" w:lineRule="auto"/>
        <w:ind w:firstLine="993"/>
        <w:rPr>
          <w:rFonts w:ascii="Times New Roman" w:hAnsi="Times New Roman" w:cs="Times New Roman"/>
          <w:b/>
          <w:sz w:val="28"/>
          <w:szCs w:val="28"/>
          <w:lang w:val="uk-UA"/>
        </w:rPr>
      </w:pPr>
      <w:r w:rsidRPr="00E93AEB">
        <w:rPr>
          <w:rFonts w:ascii="Times New Roman" w:hAnsi="Times New Roman" w:cs="Times New Roman"/>
          <w:b/>
          <w:sz w:val="28"/>
          <w:szCs w:val="28"/>
          <w:lang w:val="uk-UA"/>
        </w:rPr>
        <w:t>Основна:</w:t>
      </w:r>
    </w:p>
    <w:p w14:paraId="172BCAD2" w14:textId="0DA2A22F" w:rsidR="00E93AEB" w:rsidRPr="00E93AEB" w:rsidRDefault="00E93AEB" w:rsidP="005C22BC">
      <w:pPr>
        <w:numPr>
          <w:ilvl w:val="0"/>
          <w:numId w:val="21"/>
        </w:numPr>
        <w:spacing w:after="0" w:line="360" w:lineRule="auto"/>
        <w:jc w:val="both"/>
        <w:rPr>
          <w:rStyle w:val="20"/>
          <w:rFonts w:ascii="Times New Roman" w:hAnsi="Times New Roman" w:cs="Times New Roman"/>
          <w:iCs/>
          <w:sz w:val="28"/>
          <w:szCs w:val="28"/>
          <w:lang w:val="uk-UA"/>
        </w:rPr>
      </w:pPr>
      <w:r w:rsidRPr="00E93AEB">
        <w:rPr>
          <w:rFonts w:ascii="Times New Roman" w:hAnsi="Times New Roman" w:cs="Times New Roman"/>
          <w:iCs/>
          <w:sz w:val="28"/>
          <w:szCs w:val="28"/>
          <w:lang w:val="uk-UA"/>
        </w:rPr>
        <w:t xml:space="preserve">Поліщук А. В. Трансформація біблійного образу в містерії Байрона «Каїн». </w:t>
      </w:r>
      <w:r w:rsidRPr="00E93AEB">
        <w:rPr>
          <w:rFonts w:ascii="Times New Roman" w:hAnsi="Times New Roman" w:cs="Times New Roman"/>
          <w:iCs/>
          <w:sz w:val="28"/>
          <w:szCs w:val="28"/>
          <w:lang w:val="en-US"/>
        </w:rPr>
        <w:t>URL</w:t>
      </w:r>
      <w:r w:rsidRPr="00E93AEB">
        <w:rPr>
          <w:rFonts w:ascii="Times New Roman" w:hAnsi="Times New Roman" w:cs="Times New Roman"/>
          <w:iCs/>
          <w:sz w:val="28"/>
          <w:szCs w:val="28"/>
          <w:lang w:val="uk-UA"/>
        </w:rPr>
        <w:t xml:space="preserve">: </w:t>
      </w:r>
      <w:r w:rsidRPr="00E93AEB">
        <w:rPr>
          <w:rFonts w:ascii="Times New Roman" w:hAnsi="Times New Roman" w:cs="Times New Roman"/>
          <w:iCs/>
          <w:sz w:val="28"/>
          <w:szCs w:val="28"/>
        </w:rPr>
        <w:t>https://core.ac.uk/display/42973327</w:t>
      </w:r>
      <w:r w:rsidRPr="00E93AEB">
        <w:rPr>
          <w:rFonts w:ascii="Times New Roman" w:hAnsi="Times New Roman" w:cs="Times New Roman"/>
          <w:iCs/>
          <w:sz w:val="28"/>
          <w:szCs w:val="28"/>
          <w:lang w:val="uk-UA"/>
        </w:rPr>
        <w:t xml:space="preserve"> </w:t>
      </w:r>
    </w:p>
    <w:p w14:paraId="06108BBF" w14:textId="77777777" w:rsidR="00E93AEB" w:rsidRPr="00E93AEB" w:rsidRDefault="00E93AEB" w:rsidP="005C22BC">
      <w:pPr>
        <w:numPr>
          <w:ilvl w:val="0"/>
          <w:numId w:val="21"/>
        </w:numPr>
        <w:spacing w:after="0" w:line="360" w:lineRule="auto"/>
        <w:jc w:val="both"/>
        <w:rPr>
          <w:rFonts w:ascii="Times New Roman" w:hAnsi="Times New Roman" w:cs="Times New Roman"/>
          <w:iCs/>
          <w:sz w:val="28"/>
          <w:szCs w:val="28"/>
          <w:lang w:val="uk-UA"/>
        </w:rPr>
      </w:pPr>
      <w:proofErr w:type="spellStart"/>
      <w:r w:rsidRPr="00E93AEB">
        <w:rPr>
          <w:rFonts w:ascii="Times New Roman" w:hAnsi="Times New Roman" w:cs="Times New Roman"/>
          <w:iCs/>
          <w:sz w:val="28"/>
          <w:szCs w:val="28"/>
          <w:lang w:val="uk-UA"/>
        </w:rPr>
        <w:t>Потніцева</w:t>
      </w:r>
      <w:proofErr w:type="spellEnd"/>
      <w:r w:rsidRPr="00E93AEB">
        <w:rPr>
          <w:rFonts w:ascii="Times New Roman" w:hAnsi="Times New Roman" w:cs="Times New Roman"/>
          <w:iCs/>
          <w:sz w:val="28"/>
          <w:szCs w:val="28"/>
          <w:lang w:val="uk-UA"/>
        </w:rPr>
        <w:t xml:space="preserve"> Т. Романтичний міф про Каїна (містерія Байрона «Каїн»). </w:t>
      </w:r>
      <w:proofErr w:type="spellStart"/>
      <w:r w:rsidRPr="00E93AEB">
        <w:rPr>
          <w:rFonts w:ascii="Times New Roman" w:hAnsi="Times New Roman" w:cs="Times New Roman"/>
          <w:iCs/>
          <w:sz w:val="28"/>
          <w:szCs w:val="28"/>
          <w:lang w:val="uk-UA"/>
        </w:rPr>
        <w:t>Бiблiя</w:t>
      </w:r>
      <w:proofErr w:type="spellEnd"/>
      <w:r w:rsidRPr="00E93AEB">
        <w:rPr>
          <w:rFonts w:ascii="Times New Roman" w:hAnsi="Times New Roman" w:cs="Times New Roman"/>
          <w:iCs/>
          <w:sz w:val="28"/>
          <w:szCs w:val="28"/>
          <w:lang w:val="uk-UA"/>
        </w:rPr>
        <w:t xml:space="preserve"> i </w:t>
      </w:r>
      <w:proofErr w:type="spellStart"/>
      <w:r w:rsidRPr="00E93AEB">
        <w:rPr>
          <w:rFonts w:ascii="Times New Roman" w:hAnsi="Times New Roman" w:cs="Times New Roman"/>
          <w:iCs/>
          <w:sz w:val="28"/>
          <w:szCs w:val="28"/>
          <w:lang w:val="uk-UA"/>
        </w:rPr>
        <w:t>свiтова</w:t>
      </w:r>
      <w:proofErr w:type="spellEnd"/>
      <w:r w:rsidRPr="00E93AEB">
        <w:rPr>
          <w:rFonts w:ascii="Times New Roman" w:hAnsi="Times New Roman" w:cs="Times New Roman"/>
          <w:iCs/>
          <w:sz w:val="28"/>
          <w:szCs w:val="28"/>
          <w:lang w:val="uk-UA"/>
        </w:rPr>
        <w:t xml:space="preserve"> культура. </w:t>
      </w:r>
      <w:proofErr w:type="spellStart"/>
      <w:r w:rsidRPr="00E93AEB">
        <w:rPr>
          <w:rFonts w:ascii="Times New Roman" w:hAnsi="Times New Roman" w:cs="Times New Roman"/>
          <w:iCs/>
          <w:sz w:val="28"/>
          <w:szCs w:val="28"/>
          <w:lang w:val="uk-UA"/>
        </w:rPr>
        <w:t>Вип</w:t>
      </w:r>
      <w:proofErr w:type="spellEnd"/>
      <w:r w:rsidRPr="00E93AEB">
        <w:rPr>
          <w:rFonts w:ascii="Times New Roman" w:hAnsi="Times New Roman" w:cs="Times New Roman"/>
          <w:iCs/>
          <w:sz w:val="28"/>
          <w:szCs w:val="28"/>
          <w:lang w:val="uk-UA"/>
        </w:rPr>
        <w:t xml:space="preserve">. 1. </w:t>
      </w:r>
      <w:proofErr w:type="spellStart"/>
      <w:r w:rsidRPr="00E93AEB">
        <w:rPr>
          <w:rFonts w:ascii="Times New Roman" w:hAnsi="Times New Roman" w:cs="Times New Roman"/>
          <w:iCs/>
          <w:sz w:val="28"/>
          <w:szCs w:val="28"/>
          <w:lang w:val="uk-UA"/>
        </w:rPr>
        <w:t>Чернiвцi</w:t>
      </w:r>
      <w:proofErr w:type="spellEnd"/>
      <w:r w:rsidRPr="00E93AEB">
        <w:rPr>
          <w:rFonts w:ascii="Times New Roman" w:hAnsi="Times New Roman" w:cs="Times New Roman"/>
          <w:iCs/>
          <w:sz w:val="28"/>
          <w:szCs w:val="28"/>
          <w:lang w:val="uk-UA"/>
        </w:rPr>
        <w:t xml:space="preserve"> : Рута, 2000. С. 148-153.</w:t>
      </w:r>
    </w:p>
    <w:p w14:paraId="43CDCD5E" w14:textId="77777777" w:rsidR="00E93AEB" w:rsidRPr="00E93AEB" w:rsidRDefault="00E93AEB" w:rsidP="005C22BC">
      <w:pPr>
        <w:numPr>
          <w:ilvl w:val="0"/>
          <w:numId w:val="21"/>
        </w:numPr>
        <w:spacing w:after="0" w:line="360" w:lineRule="auto"/>
        <w:jc w:val="both"/>
        <w:rPr>
          <w:rFonts w:ascii="Times New Roman" w:hAnsi="Times New Roman" w:cs="Times New Roman"/>
          <w:iCs/>
          <w:sz w:val="28"/>
          <w:szCs w:val="28"/>
          <w:lang w:val="uk-UA"/>
        </w:rPr>
      </w:pPr>
      <w:r w:rsidRPr="008C5AEB">
        <w:rPr>
          <w:rStyle w:val="20"/>
          <w:rFonts w:ascii="Times New Roman" w:hAnsi="Times New Roman" w:cs="Times New Roman"/>
          <w:color w:val="auto"/>
          <w:sz w:val="28"/>
          <w:szCs w:val="28"/>
          <w:lang w:val="uk-UA"/>
        </w:rPr>
        <w:lastRenderedPageBreak/>
        <w:t>Мельник О. Д.Г. Байрон у критичній та творчій перцепції І. Франка</w:t>
      </w:r>
      <w:r w:rsidRPr="00E93AEB">
        <w:rPr>
          <w:rStyle w:val="20"/>
          <w:rFonts w:ascii="Times New Roman" w:hAnsi="Times New Roman" w:cs="Times New Roman"/>
          <w:sz w:val="28"/>
          <w:szCs w:val="28"/>
          <w:lang w:val="uk-UA"/>
        </w:rPr>
        <w:t xml:space="preserve">. </w:t>
      </w:r>
      <w:proofErr w:type="spellStart"/>
      <w:r w:rsidRPr="00E93AEB">
        <w:rPr>
          <w:rFonts w:ascii="Times New Roman" w:hAnsi="Times New Roman" w:cs="Times New Roman"/>
          <w:i/>
          <w:iCs/>
          <w:color w:val="000000"/>
          <w:sz w:val="28"/>
          <w:szCs w:val="28"/>
          <w:shd w:val="clear" w:color="auto" w:fill="F8F9FA"/>
        </w:rPr>
        <w:t>Українське</w:t>
      </w:r>
      <w:proofErr w:type="spellEnd"/>
      <w:r w:rsidRPr="00E93AEB">
        <w:rPr>
          <w:rFonts w:ascii="Times New Roman" w:hAnsi="Times New Roman" w:cs="Times New Roman"/>
          <w:i/>
          <w:iCs/>
          <w:color w:val="000000"/>
          <w:sz w:val="28"/>
          <w:szCs w:val="28"/>
          <w:shd w:val="clear" w:color="auto" w:fill="F8F9FA"/>
        </w:rPr>
        <w:t xml:space="preserve"> </w:t>
      </w:r>
      <w:proofErr w:type="spellStart"/>
      <w:r w:rsidRPr="00E93AEB">
        <w:rPr>
          <w:rFonts w:ascii="Times New Roman" w:hAnsi="Times New Roman" w:cs="Times New Roman"/>
          <w:i/>
          <w:iCs/>
          <w:color w:val="000000"/>
          <w:sz w:val="28"/>
          <w:szCs w:val="28"/>
          <w:shd w:val="clear" w:color="auto" w:fill="F8F9FA"/>
        </w:rPr>
        <w:t>літературознавство</w:t>
      </w:r>
      <w:proofErr w:type="spellEnd"/>
      <w:r w:rsidRPr="00E93AEB">
        <w:rPr>
          <w:rFonts w:ascii="Times New Roman" w:hAnsi="Times New Roman" w:cs="Times New Roman"/>
          <w:color w:val="000000"/>
          <w:sz w:val="28"/>
          <w:szCs w:val="28"/>
          <w:shd w:val="clear" w:color="auto" w:fill="F8F9FA"/>
          <w:lang w:val="uk-UA"/>
        </w:rPr>
        <w:t>.</w:t>
      </w:r>
      <w:r w:rsidRPr="00E93AEB">
        <w:rPr>
          <w:rFonts w:ascii="Times New Roman" w:hAnsi="Times New Roman" w:cs="Times New Roman"/>
          <w:color w:val="000000"/>
          <w:sz w:val="28"/>
          <w:szCs w:val="28"/>
          <w:shd w:val="clear" w:color="auto" w:fill="F8F9FA"/>
        </w:rPr>
        <w:t xml:space="preserve"> 2008. Вип. 70. С. </w:t>
      </w:r>
      <w:proofErr w:type="gramStart"/>
      <w:r w:rsidRPr="00E93AEB">
        <w:rPr>
          <w:rFonts w:ascii="Times New Roman" w:hAnsi="Times New Roman" w:cs="Times New Roman"/>
          <w:color w:val="000000"/>
          <w:sz w:val="28"/>
          <w:szCs w:val="28"/>
          <w:shd w:val="clear" w:color="auto" w:fill="F8F9FA"/>
        </w:rPr>
        <w:t>221-229</w:t>
      </w:r>
      <w:proofErr w:type="gramEnd"/>
    </w:p>
    <w:p w14:paraId="494C64B7" w14:textId="77777777" w:rsidR="00E93AEB" w:rsidRPr="00E93AEB" w:rsidRDefault="00E93AEB" w:rsidP="005C22BC">
      <w:pPr>
        <w:numPr>
          <w:ilvl w:val="0"/>
          <w:numId w:val="21"/>
        </w:numPr>
        <w:spacing w:after="0" w:line="360" w:lineRule="auto"/>
        <w:jc w:val="both"/>
        <w:rPr>
          <w:rFonts w:ascii="Times New Roman" w:hAnsi="Times New Roman" w:cs="Times New Roman"/>
          <w:iCs/>
          <w:sz w:val="28"/>
          <w:szCs w:val="28"/>
          <w:lang w:val="uk-UA"/>
        </w:rPr>
      </w:pPr>
      <w:proofErr w:type="spellStart"/>
      <w:r w:rsidRPr="00E93AEB">
        <w:rPr>
          <w:rFonts w:ascii="Times New Roman" w:hAnsi="Times New Roman" w:cs="Times New Roman"/>
          <w:iCs/>
          <w:sz w:val="28"/>
          <w:szCs w:val="28"/>
          <w:lang w:val="uk-UA"/>
        </w:rPr>
        <w:t>Хроменко</w:t>
      </w:r>
      <w:proofErr w:type="spellEnd"/>
      <w:r w:rsidRPr="00E93AEB">
        <w:rPr>
          <w:rFonts w:ascii="Times New Roman" w:hAnsi="Times New Roman" w:cs="Times New Roman"/>
          <w:iCs/>
          <w:sz w:val="28"/>
          <w:szCs w:val="28"/>
          <w:lang w:val="uk-UA"/>
        </w:rPr>
        <w:t xml:space="preserve"> І. Великий романтик В. Гюго. </w:t>
      </w:r>
      <w:r w:rsidRPr="00E93AEB">
        <w:rPr>
          <w:rFonts w:ascii="Times New Roman" w:hAnsi="Times New Roman" w:cs="Times New Roman"/>
          <w:i/>
          <w:sz w:val="28"/>
          <w:szCs w:val="28"/>
          <w:lang w:val="uk-UA"/>
        </w:rPr>
        <w:t>Зарубіжна література в навчальних закладах</w:t>
      </w:r>
      <w:r w:rsidRPr="00E93AEB">
        <w:rPr>
          <w:rFonts w:ascii="Times New Roman" w:hAnsi="Times New Roman" w:cs="Times New Roman"/>
          <w:iCs/>
          <w:sz w:val="28"/>
          <w:szCs w:val="28"/>
          <w:lang w:val="uk-UA"/>
        </w:rPr>
        <w:t>. 2001. №1. С. 55-62.</w:t>
      </w:r>
    </w:p>
    <w:p w14:paraId="12C0AAF5" w14:textId="77777777" w:rsidR="00E93AEB" w:rsidRPr="00E93AEB" w:rsidRDefault="00E93AEB" w:rsidP="005C22BC">
      <w:pPr>
        <w:numPr>
          <w:ilvl w:val="0"/>
          <w:numId w:val="21"/>
        </w:numPr>
        <w:spacing w:after="0" w:line="360" w:lineRule="auto"/>
        <w:jc w:val="both"/>
        <w:rPr>
          <w:rFonts w:ascii="Times New Roman" w:hAnsi="Times New Roman" w:cs="Times New Roman"/>
          <w:sz w:val="28"/>
          <w:szCs w:val="28"/>
          <w:lang w:val="uk-UA"/>
        </w:rPr>
      </w:pPr>
      <w:r w:rsidRPr="00E93AEB">
        <w:rPr>
          <w:rFonts w:ascii="Times New Roman" w:hAnsi="Times New Roman" w:cs="Times New Roman"/>
          <w:iCs/>
          <w:sz w:val="28"/>
          <w:szCs w:val="28"/>
          <w:lang w:val="uk-UA"/>
        </w:rPr>
        <w:t>Гребінь О</w:t>
      </w:r>
      <w:r w:rsidRPr="00E93AEB">
        <w:rPr>
          <w:rFonts w:ascii="Times New Roman" w:hAnsi="Times New Roman" w:cs="Times New Roman"/>
          <w:i/>
          <w:sz w:val="28"/>
          <w:szCs w:val="28"/>
          <w:lang w:val="uk-UA"/>
        </w:rPr>
        <w:t>.</w:t>
      </w:r>
      <w:r w:rsidRPr="00E93AEB">
        <w:rPr>
          <w:rFonts w:ascii="Times New Roman" w:hAnsi="Times New Roman" w:cs="Times New Roman"/>
          <w:sz w:val="28"/>
          <w:szCs w:val="28"/>
          <w:lang w:val="uk-UA"/>
        </w:rPr>
        <w:t xml:space="preserve"> Байрон – «володар дум» цілого покоління. </w:t>
      </w:r>
      <w:r w:rsidRPr="00E93AEB">
        <w:rPr>
          <w:rFonts w:ascii="Times New Roman" w:hAnsi="Times New Roman" w:cs="Times New Roman"/>
          <w:i/>
          <w:iCs/>
          <w:sz w:val="28"/>
          <w:szCs w:val="28"/>
          <w:lang w:val="uk-UA"/>
        </w:rPr>
        <w:t>Зарубіжна література</w:t>
      </w:r>
      <w:r w:rsidRPr="00E93AEB">
        <w:rPr>
          <w:rFonts w:ascii="Times New Roman" w:hAnsi="Times New Roman" w:cs="Times New Roman"/>
          <w:sz w:val="28"/>
          <w:szCs w:val="28"/>
          <w:lang w:val="uk-UA"/>
        </w:rPr>
        <w:t>.  2002. № 42. С. 19-22.</w:t>
      </w:r>
    </w:p>
    <w:p w14:paraId="046B30C1" w14:textId="77777777" w:rsidR="00E93AEB" w:rsidRPr="00E93AEB" w:rsidRDefault="00E93AEB" w:rsidP="005C22BC">
      <w:pPr>
        <w:numPr>
          <w:ilvl w:val="0"/>
          <w:numId w:val="21"/>
        </w:numPr>
        <w:spacing w:after="0" w:line="360" w:lineRule="auto"/>
        <w:jc w:val="both"/>
        <w:rPr>
          <w:rFonts w:ascii="Times New Roman" w:hAnsi="Times New Roman" w:cs="Times New Roman"/>
          <w:iCs/>
          <w:sz w:val="28"/>
          <w:szCs w:val="28"/>
          <w:lang w:val="uk-UA"/>
        </w:rPr>
      </w:pPr>
      <w:r w:rsidRPr="00E93AEB">
        <w:rPr>
          <w:rFonts w:ascii="Times New Roman" w:hAnsi="Times New Roman" w:cs="Times New Roman"/>
          <w:iCs/>
          <w:sz w:val="28"/>
          <w:szCs w:val="28"/>
          <w:lang w:val="uk-UA"/>
        </w:rPr>
        <w:t xml:space="preserve">Рева І. Сарказм у драмах «Манфред» і «Каїн» </w:t>
      </w:r>
      <w:proofErr w:type="spellStart"/>
      <w:r w:rsidRPr="00E93AEB">
        <w:rPr>
          <w:rFonts w:ascii="Times New Roman" w:hAnsi="Times New Roman" w:cs="Times New Roman"/>
          <w:iCs/>
          <w:sz w:val="28"/>
          <w:szCs w:val="28"/>
          <w:lang w:val="uk-UA"/>
        </w:rPr>
        <w:t>Дж</w:t>
      </w:r>
      <w:proofErr w:type="spellEnd"/>
      <w:r w:rsidRPr="00E93AEB">
        <w:rPr>
          <w:rFonts w:ascii="Times New Roman" w:hAnsi="Times New Roman" w:cs="Times New Roman"/>
          <w:iCs/>
          <w:sz w:val="28"/>
          <w:szCs w:val="28"/>
          <w:lang w:val="uk-UA"/>
        </w:rPr>
        <w:t xml:space="preserve">. Байрона. </w:t>
      </w:r>
      <w:r w:rsidRPr="00E93AEB">
        <w:rPr>
          <w:rFonts w:ascii="Times New Roman" w:hAnsi="Times New Roman" w:cs="Times New Roman"/>
          <w:i/>
          <w:sz w:val="28"/>
          <w:szCs w:val="28"/>
          <w:lang w:val="uk-UA"/>
        </w:rPr>
        <w:t>Філологічні науки</w:t>
      </w:r>
      <w:r w:rsidRPr="00E93AEB">
        <w:rPr>
          <w:rFonts w:ascii="Times New Roman" w:hAnsi="Times New Roman" w:cs="Times New Roman"/>
          <w:iCs/>
          <w:sz w:val="28"/>
          <w:szCs w:val="28"/>
          <w:lang w:val="uk-UA"/>
        </w:rPr>
        <w:t>. 2017. № 25. С. 63-69.</w:t>
      </w:r>
    </w:p>
    <w:p w14:paraId="1F3A14FC" w14:textId="77777777" w:rsidR="00E93AEB" w:rsidRPr="00E93AEB" w:rsidRDefault="00E93AEB" w:rsidP="00E93AEB">
      <w:pPr>
        <w:spacing w:after="0" w:line="360" w:lineRule="auto"/>
        <w:ind w:left="1066"/>
        <w:jc w:val="both"/>
        <w:rPr>
          <w:rFonts w:ascii="Times New Roman" w:hAnsi="Times New Roman" w:cs="Times New Roman"/>
          <w:b/>
          <w:bCs/>
          <w:iCs/>
          <w:sz w:val="28"/>
          <w:szCs w:val="28"/>
          <w:lang w:val="uk-UA"/>
        </w:rPr>
      </w:pPr>
      <w:r w:rsidRPr="00E93AEB">
        <w:rPr>
          <w:rFonts w:ascii="Times New Roman" w:hAnsi="Times New Roman" w:cs="Times New Roman"/>
          <w:b/>
          <w:bCs/>
          <w:iCs/>
          <w:sz w:val="28"/>
          <w:szCs w:val="28"/>
          <w:lang w:val="uk-UA"/>
        </w:rPr>
        <w:t xml:space="preserve">Додаткова: </w:t>
      </w:r>
    </w:p>
    <w:p w14:paraId="7072491C" w14:textId="7C01B92E" w:rsidR="00E93AEB" w:rsidRDefault="00E93AEB" w:rsidP="005C22BC">
      <w:pPr>
        <w:numPr>
          <w:ilvl w:val="0"/>
          <w:numId w:val="33"/>
        </w:numPr>
        <w:spacing w:after="0" w:line="360" w:lineRule="auto"/>
        <w:jc w:val="both"/>
        <w:rPr>
          <w:rFonts w:ascii="Times New Roman" w:hAnsi="Times New Roman" w:cs="Times New Roman"/>
          <w:iCs/>
          <w:sz w:val="28"/>
          <w:szCs w:val="28"/>
          <w:lang w:val="uk-UA"/>
        </w:rPr>
      </w:pPr>
      <w:r w:rsidRPr="00E93AEB">
        <w:rPr>
          <w:rFonts w:ascii="Times New Roman" w:hAnsi="Times New Roman" w:cs="Times New Roman"/>
          <w:iCs/>
          <w:sz w:val="28"/>
          <w:szCs w:val="28"/>
          <w:lang w:val="uk-UA"/>
        </w:rPr>
        <w:t xml:space="preserve">Романчук Л. </w:t>
      </w:r>
      <w:proofErr w:type="spellStart"/>
      <w:r w:rsidRPr="00E93AEB">
        <w:rPr>
          <w:rFonts w:ascii="Times New Roman" w:hAnsi="Times New Roman" w:cs="Times New Roman"/>
          <w:iCs/>
          <w:sz w:val="28"/>
          <w:szCs w:val="28"/>
          <w:lang w:val="uk-UA"/>
        </w:rPr>
        <w:t>Демонизм</w:t>
      </w:r>
      <w:proofErr w:type="spellEnd"/>
      <w:r w:rsidRPr="00E93AEB">
        <w:rPr>
          <w:rFonts w:ascii="Times New Roman" w:hAnsi="Times New Roman" w:cs="Times New Roman"/>
          <w:iCs/>
          <w:sz w:val="28"/>
          <w:szCs w:val="28"/>
          <w:lang w:val="uk-UA"/>
        </w:rPr>
        <w:t xml:space="preserve"> в </w:t>
      </w:r>
      <w:proofErr w:type="spellStart"/>
      <w:r w:rsidRPr="00E93AEB">
        <w:rPr>
          <w:rFonts w:ascii="Times New Roman" w:hAnsi="Times New Roman" w:cs="Times New Roman"/>
          <w:iCs/>
          <w:sz w:val="28"/>
          <w:szCs w:val="28"/>
          <w:lang w:val="uk-UA"/>
        </w:rPr>
        <w:t>западноевропейской</w:t>
      </w:r>
      <w:proofErr w:type="spellEnd"/>
      <w:r w:rsidRPr="00E93AEB">
        <w:rPr>
          <w:rFonts w:ascii="Times New Roman" w:hAnsi="Times New Roman" w:cs="Times New Roman"/>
          <w:iCs/>
          <w:sz w:val="28"/>
          <w:szCs w:val="28"/>
          <w:lang w:val="uk-UA"/>
        </w:rPr>
        <w:t xml:space="preserve"> </w:t>
      </w:r>
      <w:proofErr w:type="spellStart"/>
      <w:r w:rsidRPr="00E93AEB">
        <w:rPr>
          <w:rFonts w:ascii="Times New Roman" w:hAnsi="Times New Roman" w:cs="Times New Roman"/>
          <w:iCs/>
          <w:sz w:val="28"/>
          <w:szCs w:val="28"/>
          <w:lang w:val="uk-UA"/>
        </w:rPr>
        <w:t>культуре</w:t>
      </w:r>
      <w:proofErr w:type="spellEnd"/>
      <w:r w:rsidRPr="00E93AEB">
        <w:rPr>
          <w:rFonts w:ascii="Times New Roman" w:hAnsi="Times New Roman" w:cs="Times New Roman"/>
          <w:iCs/>
          <w:sz w:val="28"/>
          <w:szCs w:val="28"/>
          <w:lang w:val="uk-UA"/>
        </w:rPr>
        <w:t xml:space="preserve">. </w:t>
      </w:r>
      <w:proofErr w:type="spellStart"/>
      <w:r w:rsidRPr="00E93AEB">
        <w:rPr>
          <w:rFonts w:ascii="Times New Roman" w:hAnsi="Times New Roman" w:cs="Times New Roman"/>
          <w:iCs/>
          <w:sz w:val="28"/>
          <w:szCs w:val="28"/>
          <w:lang w:val="uk-UA"/>
        </w:rPr>
        <w:t>Днепропетровск</w:t>
      </w:r>
      <w:proofErr w:type="spellEnd"/>
      <w:r w:rsidRPr="00E93AEB">
        <w:rPr>
          <w:rFonts w:ascii="Times New Roman" w:hAnsi="Times New Roman" w:cs="Times New Roman"/>
          <w:iCs/>
          <w:sz w:val="28"/>
          <w:szCs w:val="28"/>
          <w:lang w:val="uk-UA"/>
        </w:rPr>
        <w:t>, 2009. С. 135-136.</w:t>
      </w:r>
    </w:p>
    <w:p w14:paraId="1113E208" w14:textId="77777777" w:rsidR="00847094" w:rsidRPr="008C5AEB" w:rsidRDefault="00847094" w:rsidP="00847094">
      <w:pPr>
        <w:numPr>
          <w:ilvl w:val="0"/>
          <w:numId w:val="33"/>
        </w:numPr>
        <w:spacing w:after="0" w:line="360" w:lineRule="auto"/>
        <w:rPr>
          <w:rFonts w:ascii="Times New Roman" w:hAnsi="Times New Roman" w:cs="Times New Roman"/>
          <w:sz w:val="28"/>
          <w:szCs w:val="28"/>
          <w:lang w:val="uk-UA"/>
        </w:rPr>
      </w:pPr>
      <w:r w:rsidRPr="003C260E">
        <w:rPr>
          <w:sz w:val="28"/>
          <w:szCs w:val="28"/>
          <w:lang w:val="uk-UA"/>
        </w:rPr>
        <w:t>Д</w:t>
      </w:r>
      <w:r w:rsidRPr="008C5AEB">
        <w:rPr>
          <w:rFonts w:ascii="Times New Roman" w:hAnsi="Times New Roman" w:cs="Times New Roman"/>
          <w:sz w:val="28"/>
          <w:szCs w:val="28"/>
          <w:lang w:val="uk-UA"/>
        </w:rPr>
        <w:t xml:space="preserve">авиденко Г.Й., Чайка О.М. Історія </w:t>
      </w:r>
      <w:r w:rsidRPr="008C5AEB">
        <w:rPr>
          <w:rStyle w:val="a9"/>
          <w:rFonts w:eastAsiaTheme="minorHAnsi"/>
          <w:sz w:val="28"/>
          <w:szCs w:val="28"/>
          <w:lang w:val="uk-UA"/>
        </w:rPr>
        <w:t>зарубіжної</w:t>
      </w:r>
      <w:r w:rsidRPr="008C5AEB">
        <w:rPr>
          <w:rFonts w:ascii="Times New Roman" w:hAnsi="Times New Roman" w:cs="Times New Roman"/>
          <w:sz w:val="28"/>
          <w:szCs w:val="28"/>
          <w:lang w:val="uk-UA"/>
        </w:rPr>
        <w:t xml:space="preserve"> літератури ХІХ – </w:t>
      </w:r>
      <w:proofErr w:type="spellStart"/>
      <w:r w:rsidRPr="008C5AEB">
        <w:rPr>
          <w:rFonts w:ascii="Times New Roman" w:hAnsi="Times New Roman" w:cs="Times New Roman"/>
          <w:sz w:val="28"/>
          <w:szCs w:val="28"/>
          <w:lang w:val="uk-UA"/>
        </w:rPr>
        <w:t>поч</w:t>
      </w:r>
      <w:proofErr w:type="spellEnd"/>
      <w:r w:rsidRPr="008C5AEB">
        <w:rPr>
          <w:rFonts w:ascii="Times New Roman" w:hAnsi="Times New Roman" w:cs="Times New Roman"/>
          <w:sz w:val="28"/>
          <w:szCs w:val="28"/>
          <w:lang w:val="uk-UA"/>
        </w:rPr>
        <w:t>. ХХ ст. К</w:t>
      </w:r>
      <w:r>
        <w:rPr>
          <w:rFonts w:ascii="Times New Roman" w:hAnsi="Times New Roman" w:cs="Times New Roman"/>
          <w:sz w:val="28"/>
          <w:szCs w:val="28"/>
          <w:lang w:val="uk-UA"/>
        </w:rPr>
        <w:t xml:space="preserve">иїв </w:t>
      </w:r>
      <w:r w:rsidRPr="008C5AEB">
        <w:rPr>
          <w:rFonts w:ascii="Times New Roman" w:hAnsi="Times New Roman" w:cs="Times New Roman"/>
          <w:sz w:val="28"/>
          <w:szCs w:val="28"/>
          <w:lang w:val="uk-UA"/>
        </w:rPr>
        <w:t xml:space="preserve">: ЦУЛ, 2007. 400 с. </w:t>
      </w:r>
      <w:hyperlink r:id="rId31" w:history="1">
        <w:r w:rsidRPr="008C5AEB">
          <w:rPr>
            <w:rStyle w:val="20"/>
            <w:rFonts w:ascii="Times New Roman" w:hAnsi="Times New Roman" w:cs="Times New Roman"/>
            <w:color w:val="auto"/>
            <w:sz w:val="28"/>
            <w:szCs w:val="28"/>
            <w:lang w:val="uk-UA"/>
          </w:rPr>
          <w:t>http://chtyvo.org.ua/authors/Davydenko_Halyna/Istoriia_zarubizhnoi_literatury_KhIKh_-_pochatku_KhKh_stolittia/</w:t>
        </w:r>
      </w:hyperlink>
    </w:p>
    <w:p w14:paraId="692A2680" w14:textId="42D3051A" w:rsidR="00847094" w:rsidRPr="007C4263" w:rsidRDefault="00847094" w:rsidP="00847094">
      <w:pPr>
        <w:numPr>
          <w:ilvl w:val="0"/>
          <w:numId w:val="33"/>
        </w:numPr>
        <w:spacing w:after="0" w:line="360" w:lineRule="auto"/>
        <w:jc w:val="both"/>
        <w:rPr>
          <w:rStyle w:val="20"/>
          <w:rFonts w:ascii="Times New Roman" w:eastAsiaTheme="minorHAnsi" w:hAnsi="Times New Roman" w:cs="Times New Roman"/>
          <w:iCs/>
          <w:color w:val="auto"/>
          <w:sz w:val="28"/>
          <w:szCs w:val="28"/>
          <w:lang w:val="uk-UA"/>
        </w:rPr>
      </w:pPr>
      <w:r w:rsidRPr="008C5AEB">
        <w:rPr>
          <w:rFonts w:ascii="Times New Roman" w:hAnsi="Times New Roman" w:cs="Times New Roman"/>
          <w:sz w:val="28"/>
          <w:szCs w:val="28"/>
          <w:lang w:val="uk-UA"/>
        </w:rPr>
        <w:t xml:space="preserve">Наливайко Д.С., Шахова К.О. Зарубіжна література ХІХ ст. Доба романтизму.  Тернопіль: Богдан, 2001. 416 с. </w:t>
      </w:r>
      <w:hyperlink r:id="rId32" w:history="1">
        <w:r w:rsidRPr="008C5AEB">
          <w:rPr>
            <w:rStyle w:val="20"/>
            <w:rFonts w:ascii="Times New Roman" w:hAnsi="Times New Roman" w:cs="Times New Roman"/>
            <w:color w:val="auto"/>
            <w:sz w:val="28"/>
            <w:szCs w:val="28"/>
            <w:lang w:val="uk-UA"/>
          </w:rPr>
          <w:t>http://chtyvo.org.ua/authors/Nalyvaiko_Dmytro_Serhiiovych/Zarubizhna_literatura_KhIKh_storichchia_Doba_romantyzmu/</w:t>
        </w:r>
      </w:hyperlink>
    </w:p>
    <w:p w14:paraId="7067FE3C" w14:textId="77777777" w:rsidR="007C4263" w:rsidRPr="00E93AEB" w:rsidRDefault="007C4263" w:rsidP="007C4263">
      <w:pPr>
        <w:spacing w:after="0" w:line="360" w:lineRule="auto"/>
        <w:ind w:left="1069"/>
        <w:jc w:val="both"/>
        <w:rPr>
          <w:rFonts w:ascii="Times New Roman" w:hAnsi="Times New Roman" w:cs="Times New Roman"/>
          <w:iCs/>
          <w:sz w:val="28"/>
          <w:szCs w:val="28"/>
          <w:lang w:val="uk-UA"/>
        </w:rPr>
      </w:pPr>
    </w:p>
    <w:p w14:paraId="1D559BD6" w14:textId="4E25E282" w:rsidR="00E93AEB" w:rsidRPr="00E93AEB" w:rsidRDefault="00E93AEB" w:rsidP="007C4263">
      <w:pPr>
        <w:spacing w:after="0" w:line="360" w:lineRule="auto"/>
        <w:jc w:val="center"/>
        <w:textAlignment w:val="top"/>
        <w:rPr>
          <w:rFonts w:ascii="Times New Roman" w:hAnsi="Times New Roman" w:cs="Times New Roman"/>
          <w:b/>
          <w:color w:val="000000"/>
          <w:sz w:val="28"/>
          <w:szCs w:val="28"/>
          <w:lang w:val="uk-UA"/>
        </w:rPr>
      </w:pPr>
      <w:r w:rsidRPr="00E93AEB">
        <w:rPr>
          <w:rFonts w:ascii="Times New Roman" w:hAnsi="Times New Roman" w:cs="Times New Roman"/>
          <w:b/>
          <w:color w:val="000000"/>
          <w:sz w:val="28"/>
          <w:szCs w:val="28"/>
          <w:lang w:val="uk-UA"/>
        </w:rPr>
        <w:t>Семінар № 6</w:t>
      </w:r>
    </w:p>
    <w:p w14:paraId="43E5A843" w14:textId="77777777" w:rsidR="00C04E96" w:rsidRDefault="00E93AEB" w:rsidP="00C04E96">
      <w:pPr>
        <w:spacing w:after="0" w:line="360" w:lineRule="auto"/>
        <w:jc w:val="center"/>
        <w:textAlignment w:val="top"/>
        <w:rPr>
          <w:rFonts w:ascii="Times New Roman" w:hAnsi="Times New Roman" w:cs="Times New Roman"/>
          <w:b/>
          <w:caps/>
          <w:color w:val="000000"/>
          <w:sz w:val="28"/>
          <w:szCs w:val="28"/>
          <w:lang w:val="uk-UA"/>
        </w:rPr>
      </w:pPr>
      <w:bookmarkStart w:id="15" w:name="_Hlk76390377"/>
      <w:r w:rsidRPr="00E93AEB">
        <w:rPr>
          <w:rFonts w:ascii="Times New Roman" w:hAnsi="Times New Roman" w:cs="Times New Roman"/>
          <w:b/>
          <w:caps/>
          <w:color w:val="000000"/>
          <w:sz w:val="28"/>
          <w:szCs w:val="28"/>
          <w:lang w:val="uk-UA"/>
        </w:rPr>
        <w:t>Роман Мері ШЕЛЛІ «ФРАНКЕНШТЕЙН, АБО СУЧАСНИЙ ПРОМЕТЕЙ» в історії і сучасності</w:t>
      </w:r>
      <w:bookmarkEnd w:id="15"/>
    </w:p>
    <w:p w14:paraId="1891DD26" w14:textId="77777777" w:rsidR="00C04E96" w:rsidRDefault="00C04E96" w:rsidP="00C04E96">
      <w:pPr>
        <w:spacing w:after="0" w:line="360" w:lineRule="auto"/>
        <w:jc w:val="center"/>
        <w:textAlignment w:val="top"/>
        <w:rPr>
          <w:rFonts w:ascii="Times New Roman" w:hAnsi="Times New Roman" w:cs="Times New Roman"/>
          <w:b/>
          <w:caps/>
          <w:color w:val="000000"/>
          <w:sz w:val="28"/>
          <w:szCs w:val="28"/>
          <w:lang w:val="uk-UA"/>
        </w:rPr>
      </w:pPr>
    </w:p>
    <w:p w14:paraId="015BED16" w14:textId="2E8957C5" w:rsidR="00E93AEB" w:rsidRPr="007C4263" w:rsidRDefault="00C04E96" w:rsidP="00C04E96">
      <w:pPr>
        <w:spacing w:after="0" w:line="360" w:lineRule="auto"/>
        <w:textAlignment w:val="top"/>
        <w:rPr>
          <w:rFonts w:ascii="Times New Roman" w:hAnsi="Times New Roman" w:cs="Times New Roman"/>
          <w:b/>
          <w:caps/>
          <w:color w:val="000000"/>
          <w:sz w:val="28"/>
          <w:szCs w:val="28"/>
          <w:lang w:val="uk-UA"/>
        </w:rPr>
      </w:pPr>
      <w:r>
        <w:rPr>
          <w:rFonts w:ascii="Times New Roman" w:hAnsi="Times New Roman" w:cs="Times New Roman"/>
          <w:b/>
          <w:i/>
          <w:sz w:val="28"/>
          <w:szCs w:val="28"/>
          <w:lang w:val="uk-UA"/>
        </w:rPr>
        <w:t xml:space="preserve">      </w:t>
      </w:r>
      <w:r w:rsidR="00E93AEB" w:rsidRPr="00E93AEB">
        <w:rPr>
          <w:rFonts w:ascii="Times New Roman" w:hAnsi="Times New Roman" w:cs="Times New Roman"/>
          <w:b/>
          <w:i/>
          <w:sz w:val="28"/>
          <w:szCs w:val="28"/>
          <w:lang w:val="uk-UA"/>
        </w:rPr>
        <w:t>Мета</w:t>
      </w:r>
      <w:r w:rsidR="00E93AEB" w:rsidRPr="00E93AEB">
        <w:rPr>
          <w:rFonts w:ascii="Times New Roman" w:hAnsi="Times New Roman" w:cs="Times New Roman"/>
          <w:i/>
          <w:sz w:val="28"/>
          <w:szCs w:val="28"/>
          <w:lang w:val="uk-UA"/>
        </w:rPr>
        <w:t>: забезпечити розуміння художньої природи романтичного роману; на матеріалі твору визначити сюжетні та композиційні особливості; дослідити способи створення характерів в романі М. Шеллі.</w:t>
      </w:r>
    </w:p>
    <w:p w14:paraId="3EA3220F" w14:textId="77777777" w:rsidR="00E93AEB" w:rsidRPr="00E93AEB" w:rsidRDefault="00E93AEB" w:rsidP="00E93AEB">
      <w:pPr>
        <w:spacing w:line="360" w:lineRule="auto"/>
        <w:jc w:val="both"/>
        <w:rPr>
          <w:rFonts w:ascii="Times New Roman" w:hAnsi="Times New Roman" w:cs="Times New Roman"/>
          <w:i/>
          <w:sz w:val="28"/>
          <w:szCs w:val="28"/>
          <w:lang w:val="uk-UA"/>
        </w:rPr>
      </w:pPr>
      <w:r w:rsidRPr="00E93AEB">
        <w:rPr>
          <w:rFonts w:ascii="Times New Roman" w:hAnsi="Times New Roman" w:cs="Times New Roman"/>
          <w:b/>
          <w:noProof/>
          <w:sz w:val="28"/>
          <w:szCs w:val="28"/>
        </w:rPr>
        <w:lastRenderedPageBreak/>
        <w:drawing>
          <wp:inline distT="0" distB="0" distL="0" distR="0" wp14:anchorId="5BE0AADE" wp14:editId="5507F82A">
            <wp:extent cx="323850" cy="323850"/>
            <wp:effectExtent l="0" t="0" r="0" b="0"/>
            <wp:docPr id="44" name="Рисунок 4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descr="Изображение выглядит как текст&#10;&#10;Автоматически созданное описа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93AEB">
        <w:rPr>
          <w:rFonts w:ascii="Times New Roman" w:hAnsi="Times New Roman" w:cs="Times New Roman"/>
          <w:b/>
          <w:i/>
          <w:sz w:val="28"/>
          <w:szCs w:val="28"/>
          <w:lang w:val="uk-UA"/>
        </w:rPr>
        <w:t>Основні поняття</w:t>
      </w:r>
      <w:r w:rsidRPr="00E93AEB">
        <w:rPr>
          <w:rFonts w:ascii="Times New Roman" w:hAnsi="Times New Roman" w:cs="Times New Roman"/>
          <w:sz w:val="28"/>
          <w:szCs w:val="28"/>
          <w:lang w:val="uk-UA"/>
        </w:rPr>
        <w:t xml:space="preserve">: романтизм, романтичний герой, конфлікт, історизм, </w:t>
      </w:r>
      <w:proofErr w:type="spellStart"/>
      <w:r w:rsidRPr="00E93AEB">
        <w:rPr>
          <w:rFonts w:ascii="Times New Roman" w:hAnsi="Times New Roman" w:cs="Times New Roman"/>
          <w:sz w:val="28"/>
          <w:szCs w:val="28"/>
          <w:lang w:val="uk-UA"/>
        </w:rPr>
        <w:t>міфологізм</w:t>
      </w:r>
      <w:proofErr w:type="spellEnd"/>
      <w:r w:rsidRPr="00E93AEB">
        <w:rPr>
          <w:rFonts w:ascii="Times New Roman" w:hAnsi="Times New Roman" w:cs="Times New Roman"/>
          <w:sz w:val="28"/>
          <w:szCs w:val="28"/>
          <w:lang w:val="uk-UA"/>
        </w:rPr>
        <w:t>, оповідна структура, оповідач, фабула, психологізм.</w:t>
      </w:r>
    </w:p>
    <w:p w14:paraId="135E74B7" w14:textId="77777777" w:rsidR="00E93AEB" w:rsidRPr="00E93AEB" w:rsidRDefault="00E93AEB" w:rsidP="00E93AEB">
      <w:pPr>
        <w:rPr>
          <w:rFonts w:ascii="Times New Roman" w:hAnsi="Times New Roman" w:cs="Times New Roman"/>
          <w:sz w:val="28"/>
          <w:szCs w:val="28"/>
          <w:lang w:val="uk-UA"/>
        </w:rPr>
      </w:pPr>
      <w:r w:rsidRPr="00E93AEB">
        <w:rPr>
          <w:rFonts w:ascii="Times New Roman" w:hAnsi="Times New Roman" w:cs="Times New Roman"/>
          <w:b/>
          <w:noProof/>
          <w:sz w:val="28"/>
          <w:szCs w:val="28"/>
        </w:rPr>
        <w:drawing>
          <wp:inline distT="0" distB="0" distL="0" distR="0" wp14:anchorId="2DC84437" wp14:editId="76EDCD77">
            <wp:extent cx="685800" cy="4286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E93AEB">
        <w:rPr>
          <w:rFonts w:ascii="Times New Roman" w:hAnsi="Times New Roman" w:cs="Times New Roman"/>
          <w:b/>
          <w:sz w:val="28"/>
          <w:szCs w:val="28"/>
          <w:lang w:val="uk-UA"/>
        </w:rPr>
        <w:t>Питання для обговорення</w:t>
      </w:r>
      <w:r w:rsidRPr="00E93AEB">
        <w:rPr>
          <w:rFonts w:ascii="Times New Roman" w:hAnsi="Times New Roman" w:cs="Times New Roman"/>
          <w:sz w:val="28"/>
          <w:szCs w:val="28"/>
          <w:lang w:val="uk-UA"/>
        </w:rPr>
        <w:t>:</w:t>
      </w:r>
    </w:p>
    <w:p w14:paraId="6D425C1C" w14:textId="77777777" w:rsidR="00E93AEB" w:rsidRPr="00E93AEB" w:rsidRDefault="00E93AEB" w:rsidP="005C22BC">
      <w:pPr>
        <w:numPr>
          <w:ilvl w:val="0"/>
          <w:numId w:val="10"/>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Особистість Мері Шеллі на тлі епохи. Біографічний контекст роману «</w:t>
      </w:r>
      <w:proofErr w:type="spellStart"/>
      <w:r w:rsidRPr="00E93AEB">
        <w:rPr>
          <w:rFonts w:ascii="Times New Roman" w:eastAsia="Times New Roman" w:hAnsi="Times New Roman" w:cs="Times New Roman"/>
          <w:color w:val="000000"/>
          <w:sz w:val="28"/>
          <w:szCs w:val="28"/>
          <w:lang w:val="uk-UA" w:eastAsia="ru-RU"/>
        </w:rPr>
        <w:t>Франкенштейн</w:t>
      </w:r>
      <w:proofErr w:type="spellEnd"/>
      <w:r w:rsidRPr="00E93AEB">
        <w:rPr>
          <w:rFonts w:ascii="Times New Roman" w:eastAsia="Times New Roman" w:hAnsi="Times New Roman" w:cs="Times New Roman"/>
          <w:color w:val="000000"/>
          <w:sz w:val="28"/>
          <w:szCs w:val="28"/>
          <w:lang w:val="uk-UA" w:eastAsia="ru-RU"/>
        </w:rPr>
        <w:t>». Характеристики часу в романі.</w:t>
      </w:r>
    </w:p>
    <w:p w14:paraId="25D4892C" w14:textId="77777777" w:rsidR="00E93AEB" w:rsidRPr="008C5AEB" w:rsidRDefault="00E93AEB" w:rsidP="00E93AEB">
      <w:pPr>
        <w:spacing w:after="0" w:line="360" w:lineRule="auto"/>
        <w:ind w:left="709"/>
        <w:jc w:val="both"/>
        <w:textAlignment w:val="top"/>
        <w:rPr>
          <w:rFonts w:ascii="Times New Roman" w:eastAsia="Times New Roman" w:hAnsi="Times New Roman" w:cs="Times New Roman"/>
          <w:b/>
          <w:bCs/>
          <w:color w:val="000000"/>
          <w:sz w:val="24"/>
          <w:szCs w:val="24"/>
          <w:lang w:val="uk-UA" w:eastAsia="ru-RU"/>
        </w:rPr>
      </w:pPr>
      <w:r w:rsidRPr="008C5AEB">
        <w:rPr>
          <w:rFonts w:ascii="Times New Roman" w:eastAsia="Times New Roman" w:hAnsi="Times New Roman" w:cs="Times New Roman"/>
          <w:b/>
          <w:bCs/>
          <w:color w:val="000000"/>
          <w:sz w:val="24"/>
          <w:szCs w:val="24"/>
          <w:lang w:val="uk-UA" w:eastAsia="ru-RU"/>
        </w:rPr>
        <w:t>Рекомендації до підготовки відповіді на питання 1:</w:t>
      </w:r>
    </w:p>
    <w:p w14:paraId="659F1F25" w14:textId="77777777" w:rsidR="00E93AEB" w:rsidRPr="008C5AEB" w:rsidRDefault="00E93AEB" w:rsidP="00E93AEB">
      <w:pPr>
        <w:spacing w:after="0" w:line="360" w:lineRule="auto"/>
        <w:ind w:left="709"/>
        <w:jc w:val="both"/>
        <w:textAlignment w:val="top"/>
        <w:rPr>
          <w:rFonts w:ascii="Times New Roman" w:eastAsia="Times New Roman" w:hAnsi="Times New Roman" w:cs="Times New Roman"/>
          <w:color w:val="000000"/>
          <w:sz w:val="24"/>
          <w:szCs w:val="24"/>
          <w:lang w:val="uk-UA" w:eastAsia="ru-RU"/>
        </w:rPr>
      </w:pPr>
      <w:r w:rsidRPr="008C5AEB">
        <w:rPr>
          <w:rFonts w:ascii="Times New Roman" w:eastAsia="Times New Roman" w:hAnsi="Times New Roman" w:cs="Times New Roman"/>
          <w:color w:val="000000"/>
          <w:sz w:val="24"/>
          <w:szCs w:val="24"/>
          <w:lang w:val="uk-UA" w:eastAsia="ru-RU"/>
        </w:rPr>
        <w:t xml:space="preserve">Відповідь передбачає звернення до біографії Мері Шеллі і тих факторів історико-філософського і культурного контексту доби, які мали вплив на задум і характер сюжету роману (розвиток природничих наук, технічні відкриття, популярність месмеризму і спіритизму, поява феміністичних рухів тощо).  </w:t>
      </w:r>
    </w:p>
    <w:p w14:paraId="247AB731" w14:textId="77777777" w:rsidR="00E93AEB" w:rsidRPr="00E93AEB" w:rsidRDefault="00E93AEB" w:rsidP="005C22BC">
      <w:pPr>
        <w:numPr>
          <w:ilvl w:val="0"/>
          <w:numId w:val="10"/>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Інтерпретація назви роману. Специфіка організації оповіді: Роберт </w:t>
      </w:r>
      <w:proofErr w:type="spellStart"/>
      <w:r w:rsidRPr="00E93AEB">
        <w:rPr>
          <w:rFonts w:ascii="Times New Roman" w:eastAsia="Times New Roman" w:hAnsi="Times New Roman" w:cs="Times New Roman"/>
          <w:color w:val="000000"/>
          <w:sz w:val="28"/>
          <w:szCs w:val="28"/>
          <w:lang w:val="uk-UA" w:eastAsia="ru-RU"/>
        </w:rPr>
        <w:t>Волтон</w:t>
      </w:r>
      <w:proofErr w:type="spellEnd"/>
      <w:r w:rsidRPr="00E93AEB">
        <w:rPr>
          <w:rFonts w:ascii="Times New Roman" w:eastAsia="Times New Roman" w:hAnsi="Times New Roman" w:cs="Times New Roman"/>
          <w:color w:val="000000"/>
          <w:sz w:val="28"/>
          <w:szCs w:val="28"/>
          <w:lang w:val="uk-UA" w:eastAsia="ru-RU"/>
        </w:rPr>
        <w:t xml:space="preserve"> – Віктор </w:t>
      </w:r>
      <w:proofErr w:type="spellStart"/>
      <w:r w:rsidRPr="00E93AEB">
        <w:rPr>
          <w:rFonts w:ascii="Times New Roman" w:eastAsia="Times New Roman" w:hAnsi="Times New Roman" w:cs="Times New Roman"/>
          <w:color w:val="000000"/>
          <w:sz w:val="28"/>
          <w:szCs w:val="28"/>
          <w:lang w:val="uk-UA" w:eastAsia="ru-RU"/>
        </w:rPr>
        <w:t>Франкенштейн</w:t>
      </w:r>
      <w:proofErr w:type="spellEnd"/>
      <w:r w:rsidRPr="00E93AEB">
        <w:rPr>
          <w:rFonts w:ascii="Times New Roman" w:eastAsia="Times New Roman" w:hAnsi="Times New Roman" w:cs="Times New Roman"/>
          <w:color w:val="000000"/>
          <w:sz w:val="28"/>
          <w:szCs w:val="28"/>
          <w:lang w:val="uk-UA" w:eastAsia="ru-RU"/>
        </w:rPr>
        <w:t xml:space="preserve"> – Чудовисько. Функції жіночих образів.</w:t>
      </w:r>
    </w:p>
    <w:p w14:paraId="12D2AA18" w14:textId="77777777" w:rsidR="00E93AEB" w:rsidRPr="008C5AEB" w:rsidRDefault="00E93AEB" w:rsidP="00E93AEB">
      <w:pPr>
        <w:spacing w:after="0" w:line="360" w:lineRule="auto"/>
        <w:ind w:left="709"/>
        <w:jc w:val="both"/>
        <w:textAlignment w:val="top"/>
        <w:rPr>
          <w:rFonts w:ascii="Times New Roman" w:eastAsia="Times New Roman" w:hAnsi="Times New Roman" w:cs="Times New Roman"/>
          <w:b/>
          <w:bCs/>
          <w:color w:val="000000"/>
          <w:sz w:val="24"/>
          <w:szCs w:val="24"/>
          <w:lang w:val="uk-UA" w:eastAsia="ru-RU"/>
        </w:rPr>
      </w:pPr>
      <w:r w:rsidRPr="008C5AEB">
        <w:rPr>
          <w:rFonts w:ascii="Times New Roman" w:eastAsia="Times New Roman" w:hAnsi="Times New Roman" w:cs="Times New Roman"/>
          <w:b/>
          <w:bCs/>
          <w:color w:val="000000"/>
          <w:sz w:val="24"/>
          <w:szCs w:val="24"/>
          <w:lang w:val="uk-UA" w:eastAsia="ru-RU"/>
        </w:rPr>
        <w:t>Рекомендації до підготовки відповіді на питання 2:</w:t>
      </w:r>
    </w:p>
    <w:p w14:paraId="36D425A6" w14:textId="77777777" w:rsidR="00E93AEB" w:rsidRPr="008C5AEB" w:rsidRDefault="00E93AEB" w:rsidP="00E93AEB">
      <w:pPr>
        <w:spacing w:after="0" w:line="360" w:lineRule="auto"/>
        <w:ind w:left="709"/>
        <w:jc w:val="both"/>
        <w:textAlignment w:val="top"/>
        <w:rPr>
          <w:rFonts w:ascii="Times New Roman" w:eastAsia="Times New Roman" w:hAnsi="Times New Roman" w:cs="Times New Roman"/>
          <w:color w:val="000000"/>
          <w:sz w:val="24"/>
          <w:szCs w:val="24"/>
          <w:lang w:val="uk-UA" w:eastAsia="ru-RU"/>
        </w:rPr>
      </w:pPr>
      <w:r w:rsidRPr="008C5AEB">
        <w:rPr>
          <w:rFonts w:ascii="Times New Roman" w:eastAsia="Times New Roman" w:hAnsi="Times New Roman" w:cs="Times New Roman"/>
          <w:b/>
          <w:bCs/>
          <w:color w:val="000000"/>
          <w:sz w:val="24"/>
          <w:szCs w:val="24"/>
          <w:lang w:val="uk-UA" w:eastAsia="ru-RU"/>
        </w:rPr>
        <w:t xml:space="preserve"> </w:t>
      </w:r>
      <w:r w:rsidRPr="008C5AEB">
        <w:rPr>
          <w:rFonts w:ascii="Times New Roman" w:eastAsia="Times New Roman" w:hAnsi="Times New Roman" w:cs="Times New Roman"/>
          <w:color w:val="000000"/>
          <w:sz w:val="24"/>
          <w:szCs w:val="24"/>
          <w:lang w:val="uk-UA" w:eastAsia="ru-RU"/>
        </w:rPr>
        <w:t>Відповідь передбачає звернення до заголовного комплексу роману, який містить вказівку на смислові складові роману. Слід подумати, яку функцію виконує друга частина назви, що містить згадку про Прометея. Розгляд оповідної структури роману має дати відповідь на питання, як сприяє така кількість оповідачів вираженню головної ідеї роману.</w:t>
      </w:r>
    </w:p>
    <w:p w14:paraId="03B51D5C" w14:textId="77777777" w:rsidR="00E93AEB" w:rsidRPr="00E93AEB" w:rsidRDefault="00E93AEB" w:rsidP="005C22BC">
      <w:pPr>
        <w:numPr>
          <w:ilvl w:val="0"/>
          <w:numId w:val="10"/>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sidRPr="00E93AEB">
        <w:rPr>
          <w:rFonts w:ascii="Times New Roman" w:eastAsia="Times New Roman" w:hAnsi="Times New Roman" w:cs="Times New Roman"/>
          <w:color w:val="000000"/>
          <w:sz w:val="28"/>
          <w:szCs w:val="28"/>
          <w:lang w:val="uk-UA" w:eastAsia="ru-RU"/>
        </w:rPr>
        <w:t xml:space="preserve">Жанрові особливості: елементи наукової фантастики, </w:t>
      </w:r>
      <w:proofErr w:type="spellStart"/>
      <w:r w:rsidRPr="00E93AEB">
        <w:rPr>
          <w:rFonts w:ascii="Times New Roman" w:eastAsia="Times New Roman" w:hAnsi="Times New Roman" w:cs="Times New Roman"/>
          <w:color w:val="000000"/>
          <w:sz w:val="28"/>
          <w:szCs w:val="28"/>
          <w:lang w:val="uk-UA" w:eastAsia="ru-RU"/>
        </w:rPr>
        <w:t>хорору</w:t>
      </w:r>
      <w:proofErr w:type="spellEnd"/>
      <w:r w:rsidRPr="00E93AEB">
        <w:rPr>
          <w:rFonts w:ascii="Times New Roman" w:eastAsia="Times New Roman" w:hAnsi="Times New Roman" w:cs="Times New Roman"/>
          <w:color w:val="000000"/>
          <w:sz w:val="28"/>
          <w:szCs w:val="28"/>
          <w:lang w:val="uk-UA" w:eastAsia="ru-RU"/>
        </w:rPr>
        <w:t>, соціально-психологічного і філософського роману.</w:t>
      </w:r>
    </w:p>
    <w:p w14:paraId="563413E8" w14:textId="77777777" w:rsidR="00E93AEB" w:rsidRPr="00E93AEB" w:rsidRDefault="00E93AEB" w:rsidP="00E93AEB">
      <w:pPr>
        <w:spacing w:line="360" w:lineRule="auto"/>
        <w:jc w:val="both"/>
        <w:textAlignment w:val="top"/>
        <w:rPr>
          <w:rFonts w:ascii="Times New Roman" w:hAnsi="Times New Roman" w:cs="Times New Roman"/>
          <w:b/>
          <w:bCs/>
          <w:color w:val="000000"/>
          <w:sz w:val="28"/>
          <w:szCs w:val="28"/>
          <w:lang w:val="uk-UA"/>
        </w:rPr>
      </w:pPr>
      <w:r w:rsidRPr="00E93AEB">
        <w:rPr>
          <w:rFonts w:ascii="Times New Roman" w:hAnsi="Times New Roman" w:cs="Times New Roman"/>
          <w:b/>
          <w:bCs/>
          <w:color w:val="000000"/>
          <w:sz w:val="28"/>
          <w:szCs w:val="28"/>
          <w:lang w:val="uk-UA"/>
        </w:rPr>
        <w:t xml:space="preserve">           Рекомендації до підготовки відповіді на питання 3:</w:t>
      </w:r>
    </w:p>
    <w:p w14:paraId="26ECA20B" w14:textId="77777777" w:rsidR="00E93AEB" w:rsidRPr="005836C4" w:rsidRDefault="00E93AEB" w:rsidP="00E93AEB">
      <w:pPr>
        <w:spacing w:after="0" w:line="360" w:lineRule="auto"/>
        <w:ind w:left="709"/>
        <w:jc w:val="both"/>
        <w:textAlignment w:val="top"/>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Підготовка відповіді потребує встановлення основних </w:t>
      </w:r>
      <w:proofErr w:type="spellStart"/>
      <w:r>
        <w:rPr>
          <w:rFonts w:ascii="Times New Roman" w:eastAsia="Times New Roman" w:hAnsi="Times New Roman" w:cs="Times New Roman"/>
          <w:color w:val="000000"/>
          <w:sz w:val="24"/>
          <w:szCs w:val="24"/>
          <w:lang w:val="uk-UA" w:eastAsia="ru-RU"/>
        </w:rPr>
        <w:t>жанротворчих</w:t>
      </w:r>
      <w:proofErr w:type="spellEnd"/>
      <w:r>
        <w:rPr>
          <w:rFonts w:ascii="Times New Roman" w:eastAsia="Times New Roman" w:hAnsi="Times New Roman" w:cs="Times New Roman"/>
          <w:color w:val="000000"/>
          <w:sz w:val="24"/>
          <w:szCs w:val="24"/>
          <w:lang w:val="uk-UA" w:eastAsia="ru-RU"/>
        </w:rPr>
        <w:t xml:space="preserve"> елементів роману, що походять з таких жанрів як наукова фантастика, література жахів, соціальний роман, філософська проза.</w:t>
      </w:r>
    </w:p>
    <w:p w14:paraId="5F115603" w14:textId="77777777" w:rsidR="00E93AEB" w:rsidRDefault="00E93AEB" w:rsidP="005C22BC">
      <w:pPr>
        <w:numPr>
          <w:ilvl w:val="0"/>
          <w:numId w:val="10"/>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sidRPr="006F115B">
        <w:rPr>
          <w:rFonts w:ascii="Times New Roman" w:eastAsia="Times New Roman" w:hAnsi="Times New Roman" w:cs="Times New Roman"/>
          <w:color w:val="000000"/>
          <w:sz w:val="28"/>
          <w:szCs w:val="28"/>
          <w:lang w:val="uk-UA" w:eastAsia="ru-RU"/>
        </w:rPr>
        <w:t>Соціальний, філософський, науковий, релігійний смисли роману.</w:t>
      </w:r>
    </w:p>
    <w:p w14:paraId="371D9F03" w14:textId="77777777" w:rsidR="00E93AEB" w:rsidRPr="008C5AEB" w:rsidRDefault="00E93AEB" w:rsidP="00E93AEB">
      <w:pPr>
        <w:spacing w:line="360" w:lineRule="auto"/>
        <w:jc w:val="both"/>
        <w:textAlignment w:val="top"/>
        <w:rPr>
          <w:rFonts w:ascii="Times New Roman" w:hAnsi="Times New Roman" w:cs="Times New Roman"/>
          <w:b/>
          <w:bCs/>
          <w:color w:val="000000"/>
          <w:sz w:val="24"/>
          <w:szCs w:val="24"/>
          <w:lang w:val="uk-UA"/>
        </w:rPr>
      </w:pPr>
      <w:r w:rsidRPr="008C5AEB">
        <w:rPr>
          <w:rFonts w:ascii="Times New Roman" w:hAnsi="Times New Roman" w:cs="Times New Roman"/>
          <w:b/>
          <w:bCs/>
          <w:color w:val="000000"/>
          <w:sz w:val="24"/>
          <w:szCs w:val="24"/>
          <w:lang w:val="uk-UA"/>
        </w:rPr>
        <w:t xml:space="preserve">            Рекомендації до підготовки відповіді на питання 4:</w:t>
      </w:r>
    </w:p>
    <w:p w14:paraId="0669FB7A" w14:textId="77777777" w:rsidR="00E93AEB" w:rsidRPr="008C5AEB" w:rsidRDefault="00E93AEB" w:rsidP="00E93AEB">
      <w:pPr>
        <w:spacing w:line="360" w:lineRule="auto"/>
        <w:ind w:left="851"/>
        <w:jc w:val="both"/>
        <w:textAlignment w:val="top"/>
        <w:rPr>
          <w:rFonts w:ascii="Times New Roman" w:hAnsi="Times New Roman" w:cs="Times New Roman"/>
          <w:color w:val="000000"/>
          <w:sz w:val="24"/>
          <w:szCs w:val="24"/>
          <w:lang w:val="uk-UA"/>
        </w:rPr>
      </w:pPr>
      <w:r w:rsidRPr="008C5AEB">
        <w:rPr>
          <w:rFonts w:ascii="Times New Roman" w:hAnsi="Times New Roman" w:cs="Times New Roman"/>
          <w:color w:val="000000"/>
          <w:sz w:val="24"/>
          <w:szCs w:val="24"/>
          <w:lang w:val="uk-UA"/>
        </w:rPr>
        <w:t>Слід встановити і проілюструвати основні смислові складові проблематики роману – соціальну, філософську, наукову, релігійну тощо.</w:t>
      </w:r>
    </w:p>
    <w:p w14:paraId="2AE13271" w14:textId="77777777" w:rsidR="00E93AEB" w:rsidRDefault="00E93AEB" w:rsidP="00E93AEB">
      <w:pPr>
        <w:spacing w:after="0" w:line="360" w:lineRule="auto"/>
        <w:jc w:val="both"/>
        <w:textAlignment w:val="top"/>
        <w:rPr>
          <w:rFonts w:ascii="Times New Roman" w:eastAsia="Times New Roman" w:hAnsi="Times New Roman" w:cs="Times New Roman"/>
          <w:b/>
          <w:i/>
          <w:color w:val="000000"/>
          <w:sz w:val="28"/>
          <w:szCs w:val="28"/>
          <w:lang w:val="uk-UA" w:eastAsia="ru-RU"/>
        </w:rPr>
      </w:pPr>
      <w:r>
        <w:rPr>
          <w:noProof/>
          <w:lang w:eastAsia="ru-RU"/>
        </w:rPr>
        <w:drawing>
          <wp:inline distT="0" distB="0" distL="0" distR="0" wp14:anchorId="1BF0461E" wp14:editId="6BBEB859">
            <wp:extent cx="540716" cy="447675"/>
            <wp:effectExtent l="0" t="0" r="0" b="0"/>
            <wp:docPr id="46" name="Рисунок 46"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Изображение выглядит как коллекция картинок&#10;&#10;Автоматически созданное описание"/>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1030" cy="456215"/>
                    </a:xfrm>
                    <a:prstGeom prst="rect">
                      <a:avLst/>
                    </a:prstGeom>
                    <a:noFill/>
                    <a:ln>
                      <a:noFill/>
                    </a:ln>
                  </pic:spPr>
                </pic:pic>
              </a:graphicData>
            </a:graphic>
          </wp:inline>
        </w:drawing>
      </w:r>
    </w:p>
    <w:p w14:paraId="1C58D898" w14:textId="77777777" w:rsidR="00E93AEB" w:rsidRDefault="00E93AEB" w:rsidP="00E93AEB">
      <w:pPr>
        <w:spacing w:after="0" w:line="360" w:lineRule="auto"/>
        <w:jc w:val="both"/>
        <w:textAlignment w:val="top"/>
        <w:rPr>
          <w:rFonts w:ascii="Times New Roman" w:eastAsia="Times New Roman" w:hAnsi="Times New Roman" w:cs="Times New Roman"/>
          <w:b/>
          <w:i/>
          <w:color w:val="000000"/>
          <w:sz w:val="28"/>
          <w:szCs w:val="28"/>
          <w:lang w:val="uk-UA" w:eastAsia="ru-RU"/>
        </w:rPr>
      </w:pPr>
      <w:r>
        <w:rPr>
          <w:rFonts w:ascii="Times New Roman" w:eastAsia="Times New Roman" w:hAnsi="Times New Roman" w:cs="Times New Roman"/>
          <w:b/>
          <w:i/>
          <w:color w:val="000000"/>
          <w:sz w:val="28"/>
          <w:szCs w:val="28"/>
          <w:lang w:val="uk-UA" w:eastAsia="ru-RU"/>
        </w:rPr>
        <w:lastRenderedPageBreak/>
        <w:t>Питання для дискусії</w:t>
      </w:r>
      <w:r w:rsidRPr="00A51EDE">
        <w:rPr>
          <w:rFonts w:ascii="Times New Roman" w:eastAsia="Times New Roman" w:hAnsi="Times New Roman" w:cs="Times New Roman"/>
          <w:b/>
          <w:i/>
          <w:color w:val="000000"/>
          <w:sz w:val="28"/>
          <w:szCs w:val="28"/>
          <w:lang w:val="uk-UA" w:eastAsia="ru-RU"/>
        </w:rPr>
        <w:t>:</w:t>
      </w:r>
    </w:p>
    <w:p w14:paraId="1779F3E5" w14:textId="77777777" w:rsidR="00E93AEB" w:rsidRDefault="00E93AEB" w:rsidP="005C22BC">
      <w:pPr>
        <w:numPr>
          <w:ilvl w:val="0"/>
          <w:numId w:val="11"/>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Які ознаки естетики романтизму присутні в романі М. Шеллі (тема, конфлікт, герой, ідеї тощо). </w:t>
      </w:r>
    </w:p>
    <w:p w14:paraId="3C8E6644" w14:textId="77777777" w:rsidR="00E93AEB" w:rsidRDefault="00E93AEB" w:rsidP="005C22BC">
      <w:pPr>
        <w:numPr>
          <w:ilvl w:val="0"/>
          <w:numId w:val="11"/>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 в романі «</w:t>
      </w:r>
      <w:proofErr w:type="spellStart"/>
      <w:r>
        <w:rPr>
          <w:rFonts w:ascii="Times New Roman" w:eastAsia="Times New Roman" w:hAnsi="Times New Roman" w:cs="Times New Roman"/>
          <w:color w:val="000000"/>
          <w:sz w:val="28"/>
          <w:szCs w:val="28"/>
          <w:lang w:val="uk-UA" w:eastAsia="ru-RU"/>
        </w:rPr>
        <w:t>Франкенштейн</w:t>
      </w:r>
      <w:proofErr w:type="spellEnd"/>
      <w:r>
        <w:rPr>
          <w:rFonts w:ascii="Times New Roman" w:eastAsia="Times New Roman" w:hAnsi="Times New Roman" w:cs="Times New Roman"/>
          <w:color w:val="000000"/>
          <w:sz w:val="28"/>
          <w:szCs w:val="28"/>
          <w:lang w:val="uk-UA" w:eastAsia="ru-RU"/>
        </w:rPr>
        <w:t>» оцінюється передбачення наукового прогресу і його апокаліптичні наслідки?</w:t>
      </w:r>
    </w:p>
    <w:p w14:paraId="3DF622E2" w14:textId="77777777" w:rsidR="00E93AEB" w:rsidRDefault="00E93AEB" w:rsidP="005C22BC">
      <w:pPr>
        <w:numPr>
          <w:ilvl w:val="0"/>
          <w:numId w:val="11"/>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 реалізується тема творця і його творіння в романі </w:t>
      </w:r>
      <w:proofErr w:type="spellStart"/>
      <w:r>
        <w:rPr>
          <w:rFonts w:ascii="Times New Roman" w:eastAsia="Times New Roman" w:hAnsi="Times New Roman" w:cs="Times New Roman"/>
          <w:color w:val="000000"/>
          <w:sz w:val="28"/>
          <w:szCs w:val="28"/>
          <w:lang w:val="uk-UA" w:eastAsia="ru-RU"/>
        </w:rPr>
        <w:t>М.Шеллі</w:t>
      </w:r>
      <w:proofErr w:type="spellEnd"/>
      <w:r>
        <w:rPr>
          <w:rFonts w:ascii="Times New Roman" w:eastAsia="Times New Roman" w:hAnsi="Times New Roman" w:cs="Times New Roman"/>
          <w:color w:val="000000"/>
          <w:sz w:val="28"/>
          <w:szCs w:val="28"/>
          <w:lang w:val="uk-UA" w:eastAsia="ru-RU"/>
        </w:rPr>
        <w:t>?</w:t>
      </w:r>
    </w:p>
    <w:p w14:paraId="26A50C53" w14:textId="77777777" w:rsidR="00E93AEB" w:rsidRPr="00A76A43" w:rsidRDefault="00E93AEB" w:rsidP="005C22BC">
      <w:pPr>
        <w:numPr>
          <w:ilvl w:val="0"/>
          <w:numId w:val="11"/>
        </w:numPr>
        <w:spacing w:after="0" w:line="360" w:lineRule="auto"/>
        <w:ind w:left="709" w:hanging="425"/>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Яким є </w:t>
      </w:r>
      <w:proofErr w:type="spellStart"/>
      <w:r>
        <w:rPr>
          <w:rFonts w:ascii="Times New Roman" w:eastAsia="Times New Roman" w:hAnsi="Times New Roman" w:cs="Times New Roman"/>
          <w:color w:val="000000"/>
          <w:sz w:val="28"/>
          <w:szCs w:val="28"/>
          <w:lang w:val="uk-UA" w:eastAsia="ru-RU"/>
        </w:rPr>
        <w:t>філософсько</w:t>
      </w:r>
      <w:proofErr w:type="spellEnd"/>
      <w:r>
        <w:rPr>
          <w:rFonts w:ascii="Times New Roman" w:eastAsia="Times New Roman" w:hAnsi="Times New Roman" w:cs="Times New Roman"/>
          <w:color w:val="000000"/>
          <w:sz w:val="28"/>
          <w:szCs w:val="28"/>
          <w:lang w:val="uk-UA" w:eastAsia="ru-RU"/>
        </w:rPr>
        <w:t>-релігійний аспект роману «</w:t>
      </w:r>
      <w:proofErr w:type="spellStart"/>
      <w:r>
        <w:rPr>
          <w:rFonts w:ascii="Times New Roman" w:eastAsia="Times New Roman" w:hAnsi="Times New Roman" w:cs="Times New Roman"/>
          <w:color w:val="000000"/>
          <w:sz w:val="28"/>
          <w:szCs w:val="28"/>
          <w:lang w:val="uk-UA" w:eastAsia="ru-RU"/>
        </w:rPr>
        <w:t>Франкенштейн</w:t>
      </w:r>
      <w:proofErr w:type="spellEnd"/>
      <w:r>
        <w:rPr>
          <w:rFonts w:ascii="Times New Roman" w:eastAsia="Times New Roman" w:hAnsi="Times New Roman" w:cs="Times New Roman"/>
          <w:color w:val="000000"/>
          <w:sz w:val="28"/>
          <w:szCs w:val="28"/>
          <w:lang w:val="uk-UA" w:eastAsia="ru-RU"/>
        </w:rPr>
        <w:t>»?</w:t>
      </w:r>
    </w:p>
    <w:p w14:paraId="24D685ED" w14:textId="77777777" w:rsidR="00E93AEB" w:rsidRDefault="00E93AE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Pr>
          <w:noProof/>
          <w:sz w:val="28"/>
          <w:szCs w:val="28"/>
          <w:lang w:eastAsia="ru-RU"/>
        </w:rPr>
        <w:drawing>
          <wp:inline distT="0" distB="0" distL="0" distR="0" wp14:anchorId="0EB32B2A" wp14:editId="0A8BB56A">
            <wp:extent cx="504825" cy="504825"/>
            <wp:effectExtent l="0" t="0" r="9525" b="9525"/>
            <wp:docPr id="47" name="Рисунок 47"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Изображение выглядит как коллекция картинок&#10;&#10;Автоматически созданное описа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54DC8A4C" w14:textId="1ED2185A" w:rsidR="00E93AEB" w:rsidRPr="0041456D" w:rsidRDefault="00E93AE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41456D">
        <w:rPr>
          <w:rFonts w:ascii="Times New Roman" w:eastAsia="Times New Roman" w:hAnsi="Times New Roman" w:cs="Times New Roman"/>
          <w:b/>
          <w:i/>
          <w:color w:val="000000"/>
          <w:sz w:val="28"/>
          <w:szCs w:val="28"/>
          <w:lang w:val="uk-UA" w:eastAsia="ru-RU"/>
        </w:rPr>
        <w:t xml:space="preserve">Завдання для </w:t>
      </w:r>
      <w:r w:rsidR="00847094">
        <w:rPr>
          <w:rFonts w:ascii="Times New Roman" w:eastAsia="Times New Roman" w:hAnsi="Times New Roman" w:cs="Times New Roman"/>
          <w:b/>
          <w:i/>
          <w:color w:val="000000"/>
          <w:sz w:val="28"/>
          <w:szCs w:val="28"/>
          <w:lang w:val="uk-UA" w:eastAsia="ru-RU"/>
        </w:rPr>
        <w:t xml:space="preserve"> дистанційного відпрацювання:</w:t>
      </w:r>
    </w:p>
    <w:p w14:paraId="74D0D2C6" w14:textId="77777777" w:rsidR="00E93AEB" w:rsidRPr="007B275D" w:rsidRDefault="00E93AEB" w:rsidP="005C22BC">
      <w:pPr>
        <w:numPr>
          <w:ilvl w:val="0"/>
          <w:numId w:val="12"/>
        </w:numPr>
        <w:spacing w:after="0" w:line="360" w:lineRule="auto"/>
        <w:ind w:left="709" w:hanging="425"/>
        <w:jc w:val="both"/>
        <w:textAlignment w:val="top"/>
        <w:rPr>
          <w:rFonts w:ascii="Times New Roman" w:eastAsia="Times New Roman" w:hAnsi="Times New Roman" w:cs="Times New Roman"/>
          <w:b/>
          <w:color w:val="000000"/>
          <w:sz w:val="28"/>
          <w:szCs w:val="28"/>
          <w:lang w:val="uk-UA" w:eastAsia="ru-RU"/>
        </w:rPr>
      </w:pPr>
      <w:bookmarkStart w:id="16" w:name="_Hlk810749"/>
      <w:r w:rsidRPr="00A76A43">
        <w:rPr>
          <w:rFonts w:ascii="Times New Roman" w:eastAsia="Times New Roman" w:hAnsi="Times New Roman" w:cs="Times New Roman"/>
          <w:color w:val="000000"/>
          <w:sz w:val="28"/>
          <w:szCs w:val="28"/>
          <w:lang w:val="uk-UA" w:eastAsia="ru-RU"/>
        </w:rPr>
        <w:t xml:space="preserve">За допомогою </w:t>
      </w:r>
      <w:r w:rsidRPr="00A76A43">
        <w:rPr>
          <w:rFonts w:ascii="Times New Roman" w:eastAsia="Times New Roman" w:hAnsi="Times New Roman" w:cs="Times New Roman"/>
          <w:b/>
          <w:color w:val="000000"/>
          <w:sz w:val="28"/>
          <w:szCs w:val="28"/>
          <w:lang w:val="en-US" w:eastAsia="ru-RU"/>
        </w:rPr>
        <w:t>E</w:t>
      </w:r>
      <w:proofErr w:type="spellStart"/>
      <w:r w:rsidRPr="00A76A43">
        <w:rPr>
          <w:rFonts w:ascii="Times New Roman" w:eastAsia="Times New Roman" w:hAnsi="Times New Roman" w:cs="Times New Roman"/>
          <w:b/>
          <w:color w:val="000000"/>
          <w:sz w:val="28"/>
          <w:szCs w:val="28"/>
          <w:lang w:val="uk-UA" w:eastAsia="ru-RU"/>
        </w:rPr>
        <w:t>draw</w:t>
      </w:r>
      <w:proofErr w:type="spellEnd"/>
      <w:r w:rsidRPr="00A76A43">
        <w:rPr>
          <w:rFonts w:ascii="Times New Roman" w:eastAsia="Times New Roman" w:hAnsi="Times New Roman" w:cs="Times New Roman"/>
          <w:b/>
          <w:color w:val="000000"/>
          <w:sz w:val="28"/>
          <w:szCs w:val="28"/>
          <w:lang w:val="uk-UA" w:eastAsia="ru-RU"/>
        </w:rPr>
        <w:t xml:space="preserve"> </w:t>
      </w:r>
      <w:r w:rsidRPr="00A76A43">
        <w:rPr>
          <w:rFonts w:ascii="Times New Roman" w:eastAsia="Times New Roman" w:hAnsi="Times New Roman" w:cs="Times New Roman"/>
          <w:b/>
          <w:color w:val="000000"/>
          <w:sz w:val="28"/>
          <w:szCs w:val="28"/>
          <w:lang w:val="en-US" w:eastAsia="ru-RU"/>
        </w:rPr>
        <w:t>M</w:t>
      </w:r>
      <w:proofErr w:type="spellStart"/>
      <w:r w:rsidRPr="00A76A43">
        <w:rPr>
          <w:rFonts w:ascii="Times New Roman" w:eastAsia="Times New Roman" w:hAnsi="Times New Roman" w:cs="Times New Roman"/>
          <w:b/>
          <w:color w:val="000000"/>
          <w:sz w:val="28"/>
          <w:szCs w:val="28"/>
          <w:lang w:val="uk-UA" w:eastAsia="ru-RU"/>
        </w:rPr>
        <w:t>ind</w:t>
      </w:r>
      <w:proofErr w:type="spellEnd"/>
      <w:r w:rsidRPr="00A76A43">
        <w:rPr>
          <w:rFonts w:ascii="Times New Roman" w:eastAsia="Times New Roman" w:hAnsi="Times New Roman" w:cs="Times New Roman"/>
          <w:b/>
          <w:color w:val="000000"/>
          <w:sz w:val="28"/>
          <w:szCs w:val="28"/>
          <w:lang w:val="uk-UA" w:eastAsia="ru-RU"/>
        </w:rPr>
        <w:t xml:space="preserve"> </w:t>
      </w:r>
      <w:r w:rsidRPr="00A76A43">
        <w:rPr>
          <w:rFonts w:ascii="Times New Roman" w:eastAsia="Times New Roman" w:hAnsi="Times New Roman" w:cs="Times New Roman"/>
          <w:b/>
          <w:color w:val="000000"/>
          <w:sz w:val="28"/>
          <w:szCs w:val="28"/>
          <w:lang w:val="en-US" w:eastAsia="ru-RU"/>
        </w:rPr>
        <w:t>M</w:t>
      </w:r>
      <w:proofErr w:type="spellStart"/>
      <w:r w:rsidRPr="00A76A43">
        <w:rPr>
          <w:rFonts w:ascii="Times New Roman" w:eastAsia="Times New Roman" w:hAnsi="Times New Roman" w:cs="Times New Roman"/>
          <w:b/>
          <w:color w:val="000000"/>
          <w:sz w:val="28"/>
          <w:szCs w:val="28"/>
          <w:lang w:val="uk-UA" w:eastAsia="ru-RU"/>
        </w:rPr>
        <w:t>ap</w:t>
      </w:r>
      <w:proofErr w:type="spellEnd"/>
      <w:r w:rsidRPr="00A76A43">
        <w:rPr>
          <w:rFonts w:ascii="Times New Roman" w:eastAsia="Times New Roman" w:hAnsi="Times New Roman" w:cs="Times New Roman"/>
          <w:b/>
          <w:color w:val="000000"/>
          <w:sz w:val="28"/>
          <w:szCs w:val="28"/>
          <w:lang w:val="uk-UA" w:eastAsia="ru-RU"/>
        </w:rPr>
        <w:t xml:space="preserve"> </w:t>
      </w:r>
      <w:r w:rsidRPr="00A76A43">
        <w:rPr>
          <w:rFonts w:ascii="Times New Roman" w:eastAsia="Times New Roman" w:hAnsi="Times New Roman" w:cs="Times New Roman"/>
          <w:color w:val="000000"/>
          <w:sz w:val="28"/>
          <w:szCs w:val="28"/>
          <w:lang w:val="uk-UA" w:eastAsia="ru-RU"/>
        </w:rPr>
        <w:t xml:space="preserve">намалюйте інтелектуальну карту </w:t>
      </w:r>
      <w:r>
        <w:rPr>
          <w:rFonts w:ascii="Times New Roman" w:eastAsia="Times New Roman" w:hAnsi="Times New Roman" w:cs="Times New Roman"/>
          <w:color w:val="000000"/>
          <w:sz w:val="28"/>
          <w:szCs w:val="28"/>
          <w:lang w:val="uk-UA" w:eastAsia="ru-RU"/>
        </w:rPr>
        <w:t xml:space="preserve">ідей Просвітництва, романтизму і готичної традиції в романі </w:t>
      </w:r>
      <w:proofErr w:type="spellStart"/>
      <w:r>
        <w:rPr>
          <w:rFonts w:ascii="Times New Roman" w:eastAsia="Times New Roman" w:hAnsi="Times New Roman" w:cs="Times New Roman"/>
          <w:color w:val="000000"/>
          <w:sz w:val="28"/>
          <w:szCs w:val="28"/>
          <w:lang w:val="uk-UA" w:eastAsia="ru-RU"/>
        </w:rPr>
        <w:t>М.Шеллі</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Франкенштейн</w:t>
      </w:r>
      <w:proofErr w:type="spellEnd"/>
      <w:r>
        <w:rPr>
          <w:rFonts w:ascii="Times New Roman" w:eastAsia="Times New Roman" w:hAnsi="Times New Roman" w:cs="Times New Roman"/>
          <w:color w:val="000000"/>
          <w:sz w:val="28"/>
          <w:szCs w:val="28"/>
          <w:lang w:val="uk-UA" w:eastAsia="ru-RU"/>
        </w:rPr>
        <w:t>».</w:t>
      </w:r>
    </w:p>
    <w:p w14:paraId="0A32F323" w14:textId="131EB96C" w:rsidR="00E93AEB" w:rsidRPr="00A76A43" w:rsidRDefault="00E93AEB" w:rsidP="005C22BC">
      <w:pPr>
        <w:numPr>
          <w:ilvl w:val="0"/>
          <w:numId w:val="12"/>
        </w:numPr>
        <w:spacing w:after="0" w:line="360" w:lineRule="auto"/>
        <w:ind w:left="709" w:hanging="425"/>
        <w:jc w:val="both"/>
        <w:textAlignment w:val="top"/>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Підготуйте презентацію на тему «Характер переосмислення роману «</w:t>
      </w:r>
      <w:proofErr w:type="spellStart"/>
      <w:r>
        <w:rPr>
          <w:rFonts w:ascii="Times New Roman" w:eastAsia="Times New Roman" w:hAnsi="Times New Roman" w:cs="Times New Roman"/>
          <w:color w:val="000000"/>
          <w:sz w:val="28"/>
          <w:szCs w:val="28"/>
          <w:lang w:val="uk-UA" w:eastAsia="ru-RU"/>
        </w:rPr>
        <w:t>Франкенштейн</w:t>
      </w:r>
      <w:proofErr w:type="spellEnd"/>
      <w:r>
        <w:rPr>
          <w:rFonts w:ascii="Times New Roman" w:eastAsia="Times New Roman" w:hAnsi="Times New Roman" w:cs="Times New Roman"/>
          <w:color w:val="000000"/>
          <w:sz w:val="28"/>
          <w:szCs w:val="28"/>
          <w:lang w:val="uk-UA" w:eastAsia="ru-RU"/>
        </w:rPr>
        <w:t xml:space="preserve">» в кінематографі і  мультиплікації ХХ-ХХІ ст.». </w:t>
      </w:r>
    </w:p>
    <w:bookmarkEnd w:id="16"/>
    <w:p w14:paraId="5FA64D45" w14:textId="77777777" w:rsidR="00E93AEB" w:rsidRDefault="00E93AEB" w:rsidP="00E93AEB">
      <w:pPr>
        <w:spacing w:line="360" w:lineRule="auto"/>
        <w:ind w:left="644"/>
        <w:jc w:val="both"/>
        <w:textAlignment w:val="top"/>
        <w:rPr>
          <w:b/>
          <w:color w:val="000000"/>
          <w:sz w:val="28"/>
          <w:szCs w:val="28"/>
          <w:lang w:val="uk-UA"/>
        </w:rPr>
      </w:pPr>
      <w:r>
        <w:rPr>
          <w:noProof/>
        </w:rPr>
        <w:drawing>
          <wp:inline distT="0" distB="0" distL="0" distR="0" wp14:anchorId="2CBB5E1A" wp14:editId="2B15E6EF">
            <wp:extent cx="495300" cy="524436"/>
            <wp:effectExtent l="0" t="0" r="0" b="9525"/>
            <wp:docPr id="48" name="Рисунок 48"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Изображение выглядит как текст, коллекция картинок&#10;&#10;Автоматически созданное описа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09EF3BD1" w14:textId="77777777" w:rsidR="00E93AEB" w:rsidRPr="00847094" w:rsidRDefault="00E93AEB" w:rsidP="00E93AEB">
      <w:pPr>
        <w:spacing w:line="360" w:lineRule="auto"/>
        <w:ind w:left="644"/>
        <w:jc w:val="both"/>
        <w:textAlignment w:val="top"/>
        <w:rPr>
          <w:rFonts w:ascii="Times New Roman" w:hAnsi="Times New Roman" w:cs="Times New Roman"/>
          <w:b/>
          <w:i/>
          <w:color w:val="000000"/>
          <w:sz w:val="28"/>
          <w:szCs w:val="28"/>
          <w:lang w:val="uk-UA"/>
        </w:rPr>
      </w:pPr>
      <w:r w:rsidRPr="00847094">
        <w:rPr>
          <w:rFonts w:ascii="Times New Roman" w:hAnsi="Times New Roman" w:cs="Times New Roman"/>
          <w:b/>
          <w:i/>
          <w:color w:val="000000"/>
          <w:sz w:val="28"/>
          <w:szCs w:val="28"/>
          <w:lang w:val="uk-UA"/>
        </w:rPr>
        <w:t>Тематика есе:</w:t>
      </w:r>
    </w:p>
    <w:p w14:paraId="39D67C0B" w14:textId="77777777" w:rsidR="00E93AEB" w:rsidRPr="008C5AEB" w:rsidRDefault="00E93AEB" w:rsidP="00E93AEB">
      <w:pPr>
        <w:spacing w:line="360" w:lineRule="auto"/>
        <w:ind w:left="644"/>
        <w:jc w:val="both"/>
        <w:textAlignment w:val="top"/>
        <w:rPr>
          <w:rFonts w:ascii="Times New Roman" w:hAnsi="Times New Roman" w:cs="Times New Roman"/>
          <w:color w:val="000000"/>
          <w:sz w:val="28"/>
          <w:szCs w:val="28"/>
          <w:lang w:val="uk-UA"/>
        </w:rPr>
      </w:pPr>
      <w:bookmarkStart w:id="17" w:name="_Hlk810849"/>
      <w:r w:rsidRPr="008C5AEB">
        <w:rPr>
          <w:rFonts w:ascii="Times New Roman" w:hAnsi="Times New Roman" w:cs="Times New Roman"/>
          <w:b/>
          <w:i/>
          <w:color w:val="000000"/>
          <w:sz w:val="28"/>
          <w:szCs w:val="28"/>
          <w:lang w:val="uk-UA"/>
        </w:rPr>
        <w:t>«</w:t>
      </w:r>
      <w:proofErr w:type="spellStart"/>
      <w:r w:rsidRPr="008C5AEB">
        <w:rPr>
          <w:rFonts w:ascii="Times New Roman" w:hAnsi="Times New Roman" w:cs="Times New Roman"/>
          <w:color w:val="000000"/>
          <w:sz w:val="28"/>
          <w:szCs w:val="28"/>
          <w:lang w:val="uk-UA"/>
        </w:rPr>
        <w:t>Франкенштейн</w:t>
      </w:r>
      <w:proofErr w:type="spellEnd"/>
      <w:r w:rsidRPr="008C5AEB">
        <w:rPr>
          <w:rFonts w:ascii="Times New Roman" w:hAnsi="Times New Roman" w:cs="Times New Roman"/>
          <w:color w:val="000000"/>
          <w:sz w:val="28"/>
          <w:szCs w:val="28"/>
          <w:lang w:val="uk-UA"/>
        </w:rPr>
        <w:t xml:space="preserve">» </w:t>
      </w:r>
      <w:proofErr w:type="spellStart"/>
      <w:r w:rsidRPr="008C5AEB">
        <w:rPr>
          <w:rFonts w:ascii="Times New Roman" w:hAnsi="Times New Roman" w:cs="Times New Roman"/>
          <w:color w:val="000000"/>
          <w:sz w:val="28"/>
          <w:szCs w:val="28"/>
          <w:lang w:val="uk-UA"/>
        </w:rPr>
        <w:t>М.Шеллі</w:t>
      </w:r>
      <w:proofErr w:type="spellEnd"/>
      <w:r w:rsidRPr="008C5AEB">
        <w:rPr>
          <w:rFonts w:ascii="Times New Roman" w:hAnsi="Times New Roman" w:cs="Times New Roman"/>
          <w:color w:val="000000"/>
          <w:sz w:val="28"/>
          <w:szCs w:val="28"/>
          <w:lang w:val="uk-UA"/>
        </w:rPr>
        <w:t xml:space="preserve"> і масова культура: трансформації героїв і смислів</w:t>
      </w:r>
    </w:p>
    <w:p w14:paraId="746197E5" w14:textId="77777777" w:rsidR="00E93AEB" w:rsidRDefault="00E93AEB" w:rsidP="00E93AEB">
      <w:pPr>
        <w:spacing w:after="0" w:line="360" w:lineRule="auto"/>
        <w:ind w:left="709"/>
        <w:jc w:val="both"/>
        <w:textAlignment w:val="top"/>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Чудовисько </w:t>
      </w:r>
      <w:proofErr w:type="spellStart"/>
      <w:r>
        <w:rPr>
          <w:rFonts w:ascii="Times New Roman" w:hAnsi="Times New Roman" w:cs="Times New Roman"/>
          <w:sz w:val="28"/>
          <w:szCs w:val="28"/>
          <w:shd w:val="clear" w:color="auto" w:fill="FFFFFF"/>
          <w:lang w:val="uk-UA"/>
        </w:rPr>
        <w:t>Франкенштейна</w:t>
      </w:r>
      <w:proofErr w:type="spellEnd"/>
      <w:r>
        <w:rPr>
          <w:rFonts w:ascii="Times New Roman" w:hAnsi="Times New Roman" w:cs="Times New Roman"/>
          <w:sz w:val="28"/>
          <w:szCs w:val="28"/>
          <w:shd w:val="clear" w:color="auto" w:fill="FFFFFF"/>
          <w:lang w:val="uk-UA"/>
        </w:rPr>
        <w:t xml:space="preserve"> у мультиплікації і коміксах</w:t>
      </w:r>
    </w:p>
    <w:p w14:paraId="5F0D2D97" w14:textId="77777777" w:rsidR="00E93AEB" w:rsidRDefault="00E93AEB" w:rsidP="00E93AEB">
      <w:pPr>
        <w:spacing w:after="0" w:line="360" w:lineRule="auto"/>
        <w:ind w:left="709"/>
        <w:jc w:val="both"/>
        <w:textAlignment w:val="top"/>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Архетипи людської свідомості в осмисленні </w:t>
      </w:r>
      <w:proofErr w:type="spellStart"/>
      <w:r>
        <w:rPr>
          <w:rFonts w:ascii="Times New Roman" w:hAnsi="Times New Roman" w:cs="Times New Roman"/>
          <w:sz w:val="28"/>
          <w:szCs w:val="28"/>
          <w:shd w:val="clear" w:color="auto" w:fill="FFFFFF"/>
          <w:lang w:val="uk-UA"/>
        </w:rPr>
        <w:t>М.Шеллі</w:t>
      </w:r>
      <w:proofErr w:type="spellEnd"/>
      <w:r>
        <w:rPr>
          <w:rFonts w:ascii="Times New Roman" w:hAnsi="Times New Roman" w:cs="Times New Roman"/>
          <w:sz w:val="28"/>
          <w:szCs w:val="28"/>
          <w:shd w:val="clear" w:color="auto" w:fill="FFFFFF"/>
          <w:lang w:val="uk-UA"/>
        </w:rPr>
        <w:t xml:space="preserve"> (страхи, комплекси, сублімовані бажання)</w:t>
      </w:r>
    </w:p>
    <w:p w14:paraId="179AEE5F" w14:textId="77777777" w:rsidR="00E93AEB" w:rsidRPr="00BF115B" w:rsidRDefault="00E93AEB" w:rsidP="00E93AEB">
      <w:pPr>
        <w:spacing w:after="0" w:line="360" w:lineRule="auto"/>
        <w:ind w:left="709"/>
        <w:jc w:val="both"/>
        <w:textAlignment w:val="top"/>
        <w:rPr>
          <w:rFonts w:ascii="Times New Roman" w:eastAsia="Times New Roman" w:hAnsi="Times New Roman" w:cs="Times New Roman"/>
          <w:color w:val="000000"/>
          <w:sz w:val="28"/>
          <w:szCs w:val="28"/>
          <w:lang w:val="uk-UA" w:eastAsia="ru-RU"/>
        </w:rPr>
      </w:pPr>
      <w:proofErr w:type="spellStart"/>
      <w:r w:rsidRPr="00BF115B">
        <w:rPr>
          <w:rFonts w:ascii="Times New Roman" w:eastAsia="Times New Roman" w:hAnsi="Times New Roman" w:cs="Times New Roman"/>
          <w:color w:val="000000"/>
          <w:sz w:val="28"/>
          <w:szCs w:val="28"/>
          <w:lang w:val="uk-UA" w:eastAsia="ru-RU"/>
        </w:rPr>
        <w:t>Топос</w:t>
      </w:r>
      <w:proofErr w:type="spellEnd"/>
      <w:r w:rsidRPr="00BF115B">
        <w:rPr>
          <w:rFonts w:ascii="Times New Roman" w:eastAsia="Times New Roman" w:hAnsi="Times New Roman" w:cs="Times New Roman"/>
          <w:color w:val="000000"/>
          <w:sz w:val="28"/>
          <w:szCs w:val="28"/>
          <w:lang w:val="uk-UA" w:eastAsia="ru-RU"/>
        </w:rPr>
        <w:t xml:space="preserve"> штучного тіла в західній культурі: причини популярності?</w:t>
      </w:r>
    </w:p>
    <w:bookmarkEnd w:id="17"/>
    <w:p w14:paraId="2DB7774C" w14:textId="77777777" w:rsidR="00E93AEB" w:rsidRDefault="00E93AEB" w:rsidP="00E93AEB">
      <w:pPr>
        <w:spacing w:after="0" w:line="360" w:lineRule="auto"/>
        <w:ind w:left="1080"/>
        <w:jc w:val="both"/>
        <w:textAlignment w:val="top"/>
        <w:rPr>
          <w:rFonts w:ascii="Times New Roman" w:eastAsia="Times New Roman" w:hAnsi="Times New Roman" w:cs="Times New Roman"/>
          <w:b/>
          <w:color w:val="000000"/>
          <w:sz w:val="28"/>
          <w:szCs w:val="28"/>
          <w:lang w:val="uk-UA" w:eastAsia="ru-RU"/>
        </w:rPr>
      </w:pPr>
      <w:r>
        <w:rPr>
          <w:noProof/>
          <w:lang w:eastAsia="ru-RU"/>
        </w:rPr>
        <w:drawing>
          <wp:inline distT="0" distB="0" distL="0" distR="0" wp14:anchorId="0249305A" wp14:editId="4CD091C9">
            <wp:extent cx="428625" cy="4381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p>
    <w:p w14:paraId="72686EB4" w14:textId="77777777" w:rsidR="00E93AEB" w:rsidRPr="0076444A" w:rsidRDefault="00E93AEB" w:rsidP="00E93AEB">
      <w:pPr>
        <w:spacing w:after="0" w:line="360" w:lineRule="auto"/>
        <w:ind w:left="1080"/>
        <w:jc w:val="both"/>
        <w:textAlignment w:val="top"/>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Л</w:t>
      </w:r>
      <w:r w:rsidRPr="0076444A">
        <w:rPr>
          <w:rFonts w:ascii="Times New Roman" w:eastAsia="Times New Roman" w:hAnsi="Times New Roman" w:cs="Times New Roman"/>
          <w:b/>
          <w:color w:val="000000"/>
          <w:sz w:val="28"/>
          <w:szCs w:val="28"/>
          <w:lang w:val="uk-UA" w:eastAsia="ru-RU"/>
        </w:rPr>
        <w:t>ітература:</w:t>
      </w:r>
    </w:p>
    <w:p w14:paraId="2B6BF643" w14:textId="77777777" w:rsidR="00E93AEB" w:rsidRPr="00847094" w:rsidRDefault="00E93AEB" w:rsidP="00E93AEB">
      <w:pPr>
        <w:spacing w:after="0" w:line="360" w:lineRule="auto"/>
        <w:ind w:left="1080"/>
        <w:jc w:val="both"/>
        <w:textAlignment w:val="top"/>
        <w:rPr>
          <w:rFonts w:ascii="Times New Roman" w:eastAsia="Times New Roman" w:hAnsi="Times New Roman" w:cs="Times New Roman"/>
          <w:color w:val="000000"/>
          <w:sz w:val="28"/>
          <w:szCs w:val="28"/>
          <w:lang w:val="uk-UA" w:eastAsia="ru-RU"/>
        </w:rPr>
      </w:pPr>
      <w:r w:rsidRPr="00847094">
        <w:rPr>
          <w:rFonts w:ascii="Times New Roman" w:eastAsia="Times New Roman" w:hAnsi="Times New Roman" w:cs="Times New Roman"/>
          <w:color w:val="000000"/>
          <w:sz w:val="28"/>
          <w:szCs w:val="28"/>
          <w:lang w:val="uk-UA" w:eastAsia="ru-RU"/>
        </w:rPr>
        <w:t>Основна:</w:t>
      </w:r>
    </w:p>
    <w:p w14:paraId="5298DDE1" w14:textId="310AAFD0" w:rsidR="00847094" w:rsidRPr="00847094" w:rsidRDefault="00847094" w:rsidP="005C22BC">
      <w:pPr>
        <w:numPr>
          <w:ilvl w:val="0"/>
          <w:numId w:val="34"/>
        </w:numPr>
        <w:tabs>
          <w:tab w:val="left" w:pos="709"/>
        </w:tabs>
        <w:spacing w:after="0" w:line="360" w:lineRule="auto"/>
        <w:jc w:val="both"/>
        <w:textAlignment w:val="top"/>
        <w:rPr>
          <w:rFonts w:ascii="Times New Roman" w:eastAsia="Times New Roman" w:hAnsi="Times New Roman" w:cs="Times New Roman"/>
          <w:sz w:val="28"/>
          <w:szCs w:val="28"/>
          <w:lang w:val="uk-UA" w:eastAsia="ru-RU"/>
        </w:rPr>
      </w:pPr>
      <w:proofErr w:type="spellStart"/>
      <w:r w:rsidRPr="00847094">
        <w:rPr>
          <w:rFonts w:ascii="Times New Roman" w:eastAsia="Times New Roman" w:hAnsi="Times New Roman" w:cs="Times New Roman"/>
          <w:sz w:val="28"/>
          <w:szCs w:val="28"/>
          <w:lang w:val="uk-UA" w:eastAsia="ru-RU"/>
        </w:rPr>
        <w:lastRenderedPageBreak/>
        <w:t>Оксень</w:t>
      </w:r>
      <w:proofErr w:type="spellEnd"/>
      <w:r w:rsidRPr="00847094">
        <w:rPr>
          <w:rFonts w:ascii="Times New Roman" w:eastAsia="Times New Roman" w:hAnsi="Times New Roman" w:cs="Times New Roman"/>
          <w:sz w:val="28"/>
          <w:szCs w:val="28"/>
          <w:lang w:val="uk-UA" w:eastAsia="ru-RU"/>
        </w:rPr>
        <w:t xml:space="preserve"> Н. </w:t>
      </w:r>
      <w:r w:rsidRPr="00847094">
        <w:rPr>
          <w:rFonts w:ascii="Times New Roman" w:hAnsi="Times New Roman" w:cs="Times New Roman"/>
          <w:sz w:val="28"/>
          <w:szCs w:val="28"/>
        </w:rPr>
        <w:t>"ФРАНКЕНШТЕЙН" МЕРІ ШЕЛЛІ: ВЗАЄМОДІЯ ГОТИЧНОГО І РОМАНТИЧНОГО В РОМАНІ</w:t>
      </w:r>
      <w:r w:rsidRPr="00847094">
        <w:rPr>
          <w:rFonts w:ascii="Times New Roman" w:hAnsi="Times New Roman" w:cs="Times New Roman"/>
          <w:sz w:val="28"/>
          <w:szCs w:val="28"/>
          <w:lang w:val="uk-UA"/>
        </w:rPr>
        <w:t xml:space="preserve">. </w:t>
      </w:r>
      <w:proofErr w:type="spellStart"/>
      <w:r w:rsidRPr="00847094">
        <w:rPr>
          <w:rFonts w:ascii="Times New Roman" w:hAnsi="Times New Roman" w:cs="Times New Roman"/>
          <w:sz w:val="28"/>
          <w:szCs w:val="28"/>
        </w:rPr>
        <w:t>Вісник</w:t>
      </w:r>
      <w:proofErr w:type="spellEnd"/>
      <w:r w:rsidRPr="00847094">
        <w:rPr>
          <w:rFonts w:ascii="Times New Roman" w:hAnsi="Times New Roman" w:cs="Times New Roman"/>
          <w:sz w:val="28"/>
          <w:szCs w:val="28"/>
        </w:rPr>
        <w:t xml:space="preserve"> </w:t>
      </w:r>
      <w:proofErr w:type="spellStart"/>
      <w:r w:rsidRPr="00847094">
        <w:rPr>
          <w:rFonts w:ascii="Times New Roman" w:hAnsi="Times New Roman" w:cs="Times New Roman"/>
          <w:sz w:val="28"/>
          <w:szCs w:val="28"/>
        </w:rPr>
        <w:t>Житомирського</w:t>
      </w:r>
      <w:proofErr w:type="spellEnd"/>
      <w:r w:rsidRPr="00847094">
        <w:rPr>
          <w:rFonts w:ascii="Times New Roman" w:hAnsi="Times New Roman" w:cs="Times New Roman"/>
          <w:sz w:val="28"/>
          <w:szCs w:val="28"/>
        </w:rPr>
        <w:t xml:space="preserve"> державного </w:t>
      </w:r>
      <w:proofErr w:type="spellStart"/>
      <w:r w:rsidRPr="00847094">
        <w:rPr>
          <w:rFonts w:ascii="Times New Roman" w:hAnsi="Times New Roman" w:cs="Times New Roman"/>
          <w:sz w:val="28"/>
          <w:szCs w:val="28"/>
        </w:rPr>
        <w:t>університету</w:t>
      </w:r>
      <w:proofErr w:type="spellEnd"/>
      <w:r w:rsidRPr="00847094">
        <w:rPr>
          <w:rFonts w:ascii="Times New Roman" w:hAnsi="Times New Roman" w:cs="Times New Roman"/>
          <w:sz w:val="28"/>
          <w:szCs w:val="28"/>
        </w:rPr>
        <w:t xml:space="preserve">. </w:t>
      </w:r>
      <w:proofErr w:type="spellStart"/>
      <w:r w:rsidRPr="00847094">
        <w:rPr>
          <w:rFonts w:ascii="Times New Roman" w:hAnsi="Times New Roman" w:cs="Times New Roman"/>
          <w:sz w:val="28"/>
          <w:szCs w:val="28"/>
        </w:rPr>
        <w:t>Випуск</w:t>
      </w:r>
      <w:proofErr w:type="spellEnd"/>
      <w:r w:rsidRPr="00847094">
        <w:rPr>
          <w:rFonts w:ascii="Times New Roman" w:hAnsi="Times New Roman" w:cs="Times New Roman"/>
          <w:sz w:val="28"/>
          <w:szCs w:val="28"/>
        </w:rPr>
        <w:t xml:space="preserve"> 60. </w:t>
      </w:r>
      <w:proofErr w:type="spellStart"/>
      <w:r w:rsidRPr="00847094">
        <w:rPr>
          <w:rFonts w:ascii="Times New Roman" w:hAnsi="Times New Roman" w:cs="Times New Roman"/>
          <w:sz w:val="28"/>
          <w:szCs w:val="28"/>
        </w:rPr>
        <w:t>Філологічні</w:t>
      </w:r>
      <w:proofErr w:type="spellEnd"/>
      <w:r w:rsidRPr="00847094">
        <w:rPr>
          <w:rFonts w:ascii="Times New Roman" w:hAnsi="Times New Roman" w:cs="Times New Roman"/>
          <w:sz w:val="28"/>
          <w:szCs w:val="28"/>
        </w:rPr>
        <w:t xml:space="preserve"> науки</w:t>
      </w:r>
      <w:r w:rsidRPr="00847094">
        <w:rPr>
          <w:rFonts w:ascii="Times New Roman" w:hAnsi="Times New Roman" w:cs="Times New Roman"/>
          <w:sz w:val="28"/>
          <w:szCs w:val="28"/>
          <w:lang w:val="uk-UA"/>
        </w:rPr>
        <w:t>. 2011. http://eprints.zu.edu.ua/7435/1/60_48.pdf</w:t>
      </w:r>
    </w:p>
    <w:p w14:paraId="67D34061" w14:textId="484DCD0B" w:rsidR="00E93AEB" w:rsidRPr="0045520F" w:rsidRDefault="00E93AEB" w:rsidP="005C22BC">
      <w:pPr>
        <w:numPr>
          <w:ilvl w:val="0"/>
          <w:numId w:val="34"/>
        </w:numPr>
        <w:tabs>
          <w:tab w:val="left" w:pos="709"/>
        </w:tabs>
        <w:spacing w:after="0" w:line="360" w:lineRule="auto"/>
        <w:jc w:val="both"/>
        <w:textAlignment w:val="top"/>
        <w:rPr>
          <w:rFonts w:asciiTheme="majorHAnsi" w:eastAsia="Times New Roman" w:hAnsiTheme="majorHAnsi" w:cstheme="majorBidi"/>
          <w:color w:val="2F5496" w:themeColor="accent1" w:themeShade="BF"/>
          <w:sz w:val="28"/>
          <w:szCs w:val="28"/>
          <w:lang w:val="uk-UA" w:eastAsia="ru-RU"/>
        </w:rPr>
      </w:pPr>
      <w:proofErr w:type="spellStart"/>
      <w:r w:rsidRPr="005A2197">
        <w:rPr>
          <w:rFonts w:ascii="Times New Roman" w:hAnsi="Times New Roman" w:cs="Times New Roman"/>
          <w:color w:val="000000"/>
          <w:sz w:val="28"/>
          <w:szCs w:val="28"/>
          <w:lang w:val="uk-UA"/>
        </w:rPr>
        <w:t>Улюра</w:t>
      </w:r>
      <w:proofErr w:type="spellEnd"/>
      <w:r w:rsidRPr="005A2197">
        <w:rPr>
          <w:rFonts w:ascii="Times New Roman" w:hAnsi="Times New Roman" w:cs="Times New Roman"/>
          <w:color w:val="000000"/>
          <w:sz w:val="28"/>
          <w:szCs w:val="28"/>
          <w:lang w:val="uk-UA"/>
        </w:rPr>
        <w:t xml:space="preserve"> Г. Я тебе сотворив: до одного книжкового ювілею</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val="uk-UA" w:eastAsia="ru-RU"/>
        </w:rPr>
        <w:t>:</w:t>
      </w:r>
      <w:r w:rsidRPr="00C813A5">
        <w:rPr>
          <w:rFonts w:ascii="Times New Roman" w:eastAsia="Times New Roman" w:hAnsi="Times New Roman" w:cs="Times New Roman"/>
          <w:sz w:val="28"/>
          <w:szCs w:val="28"/>
          <w:lang w:val="en-US" w:eastAsia="ru-RU"/>
        </w:rPr>
        <w:t xml:space="preserve"> </w:t>
      </w:r>
      <w:r w:rsidRPr="005A2197">
        <w:rPr>
          <w:rFonts w:ascii="Times New Roman" w:hAnsi="Times New Roman" w:cs="Times New Roman"/>
          <w:color w:val="000000"/>
          <w:sz w:val="28"/>
          <w:szCs w:val="28"/>
          <w:lang w:val="uk-UA"/>
        </w:rPr>
        <w:t xml:space="preserve"> </w:t>
      </w:r>
      <w:r w:rsidRPr="00A04716">
        <w:rPr>
          <w:rFonts w:ascii="Times New Roman" w:hAnsi="Times New Roman" w:cs="Times New Roman"/>
          <w:sz w:val="28"/>
          <w:szCs w:val="28"/>
          <w:lang w:val="uk-UA"/>
        </w:rPr>
        <w:t>https://day.kyiv.ua/uk/blog/kultura/ya-tebe-sotvoryv-do-odnogo-knyzhkovogo-yuvileyu</w:t>
      </w:r>
      <w:r w:rsidRPr="005A2197">
        <w:rPr>
          <w:rFonts w:ascii="Times New Roman" w:hAnsi="Times New Roman" w:cs="Times New Roman"/>
          <w:color w:val="000000"/>
          <w:sz w:val="28"/>
          <w:szCs w:val="28"/>
          <w:lang w:val="uk-UA"/>
        </w:rPr>
        <w:t xml:space="preserve"> </w:t>
      </w:r>
    </w:p>
    <w:p w14:paraId="6BBFFBC1" w14:textId="419992E4" w:rsidR="0045520F" w:rsidRPr="00444D49" w:rsidRDefault="0045520F" w:rsidP="005C22BC">
      <w:pPr>
        <w:numPr>
          <w:ilvl w:val="0"/>
          <w:numId w:val="34"/>
        </w:numPr>
        <w:tabs>
          <w:tab w:val="left" w:pos="709"/>
        </w:tabs>
        <w:spacing w:after="0" w:line="360" w:lineRule="auto"/>
        <w:jc w:val="both"/>
        <w:textAlignment w:val="top"/>
        <w:rPr>
          <w:rFonts w:ascii="Times New Roman" w:eastAsia="Times New Roman" w:hAnsi="Times New Roman" w:cs="Times New Roman"/>
          <w:color w:val="2F5496" w:themeColor="accent1" w:themeShade="BF"/>
          <w:sz w:val="28"/>
          <w:szCs w:val="28"/>
          <w:lang w:val="uk-UA" w:eastAsia="ru-RU"/>
        </w:rPr>
      </w:pPr>
      <w:proofErr w:type="spellStart"/>
      <w:r>
        <w:rPr>
          <w:rFonts w:ascii="Times New Roman" w:hAnsi="Times New Roman" w:cs="Times New Roman"/>
          <w:color w:val="000000"/>
          <w:sz w:val="28"/>
          <w:szCs w:val="28"/>
          <w:lang w:val="uk-UA"/>
        </w:rPr>
        <w:t>Пікун</w:t>
      </w:r>
      <w:proofErr w:type="spellEnd"/>
      <w:r>
        <w:rPr>
          <w:rFonts w:ascii="Times New Roman" w:hAnsi="Times New Roman" w:cs="Times New Roman"/>
          <w:color w:val="000000"/>
          <w:sz w:val="28"/>
          <w:szCs w:val="28"/>
          <w:lang w:val="uk-UA"/>
        </w:rPr>
        <w:t xml:space="preserve"> Л.В. </w:t>
      </w:r>
      <w:r w:rsidRPr="00444D49">
        <w:rPr>
          <w:rFonts w:ascii="Times New Roman" w:hAnsi="Times New Roman" w:cs="Times New Roman"/>
          <w:sz w:val="28"/>
          <w:szCs w:val="28"/>
        </w:rPr>
        <w:t>ІГРОВА ТРАНСФОРМАЦІЯ РОМАНТИЧНОГО ГЕРОЯ В РОМАНІ М. ШЕЛЛІ "ФРАНКЕНШТЕЙН"</w:t>
      </w:r>
      <w:r w:rsidRPr="00444D49">
        <w:rPr>
          <w:rFonts w:ascii="Times New Roman" w:hAnsi="Times New Roman" w:cs="Times New Roman"/>
          <w:sz w:val="28"/>
          <w:szCs w:val="28"/>
          <w:lang w:val="uk-UA"/>
        </w:rPr>
        <w:t xml:space="preserve"> </w:t>
      </w:r>
      <w:r w:rsidR="00444D49" w:rsidRPr="00444D49">
        <w:rPr>
          <w:rFonts w:ascii="Times New Roman" w:hAnsi="Times New Roman" w:cs="Times New Roman"/>
          <w:sz w:val="28"/>
          <w:szCs w:val="28"/>
          <w:lang w:val="uk-UA"/>
        </w:rPr>
        <w:t>http://eprints.zu.edu.ua/1709/1/32.pdf</w:t>
      </w:r>
    </w:p>
    <w:p w14:paraId="5A2DBB19" w14:textId="7EB438E5" w:rsidR="00847094" w:rsidRPr="008033F5" w:rsidRDefault="008033F5" w:rsidP="008033F5">
      <w:pPr>
        <w:numPr>
          <w:ilvl w:val="0"/>
          <w:numId w:val="34"/>
        </w:numPr>
        <w:tabs>
          <w:tab w:val="left" w:pos="709"/>
        </w:tabs>
        <w:spacing w:after="0" w:line="360" w:lineRule="auto"/>
        <w:jc w:val="both"/>
        <w:textAlignment w:val="top"/>
        <w:rPr>
          <w:rFonts w:asciiTheme="majorHAnsi" w:eastAsia="Times New Roman" w:hAnsiTheme="majorHAnsi" w:cstheme="majorBidi"/>
          <w:color w:val="2F5496" w:themeColor="accent1" w:themeShade="BF"/>
          <w:sz w:val="28"/>
          <w:szCs w:val="28"/>
          <w:lang w:val="uk-UA" w:eastAsia="ru-RU"/>
        </w:rPr>
      </w:pPr>
      <w:proofErr w:type="spellStart"/>
      <w:r w:rsidRPr="008033F5">
        <w:rPr>
          <w:rFonts w:ascii="Times New Roman" w:hAnsi="Times New Roman" w:cs="Times New Roman"/>
          <w:sz w:val="28"/>
          <w:szCs w:val="28"/>
        </w:rPr>
        <w:t>Мері</w:t>
      </w:r>
      <w:proofErr w:type="spellEnd"/>
      <w:r w:rsidRPr="008033F5">
        <w:rPr>
          <w:rFonts w:ascii="Times New Roman" w:hAnsi="Times New Roman" w:cs="Times New Roman"/>
          <w:sz w:val="28"/>
          <w:szCs w:val="28"/>
        </w:rPr>
        <w:t xml:space="preserve"> </w:t>
      </w:r>
      <w:proofErr w:type="spellStart"/>
      <w:r w:rsidRPr="008033F5">
        <w:rPr>
          <w:rFonts w:ascii="Times New Roman" w:hAnsi="Times New Roman" w:cs="Times New Roman"/>
          <w:sz w:val="28"/>
          <w:szCs w:val="28"/>
        </w:rPr>
        <w:t>Шеллі</w:t>
      </w:r>
      <w:proofErr w:type="spellEnd"/>
      <w:r w:rsidRPr="008033F5">
        <w:rPr>
          <w:rFonts w:ascii="Times New Roman" w:hAnsi="Times New Roman" w:cs="Times New Roman"/>
          <w:sz w:val="28"/>
          <w:szCs w:val="28"/>
        </w:rPr>
        <w:t xml:space="preserve">. </w:t>
      </w:r>
      <w:proofErr w:type="spellStart"/>
      <w:r w:rsidRPr="008033F5">
        <w:rPr>
          <w:rFonts w:ascii="Times New Roman" w:hAnsi="Times New Roman" w:cs="Times New Roman"/>
          <w:sz w:val="28"/>
          <w:szCs w:val="28"/>
        </w:rPr>
        <w:t>Гальванізований</w:t>
      </w:r>
      <w:proofErr w:type="spellEnd"/>
      <w:r w:rsidRPr="008033F5">
        <w:rPr>
          <w:rFonts w:ascii="Times New Roman" w:hAnsi="Times New Roman" w:cs="Times New Roman"/>
          <w:sz w:val="28"/>
          <w:szCs w:val="28"/>
        </w:rPr>
        <w:t xml:space="preserve"> </w:t>
      </w:r>
      <w:proofErr w:type="spellStart"/>
      <w:r w:rsidRPr="008033F5">
        <w:rPr>
          <w:rFonts w:ascii="Times New Roman" w:hAnsi="Times New Roman" w:cs="Times New Roman"/>
          <w:sz w:val="28"/>
          <w:szCs w:val="28"/>
        </w:rPr>
        <w:t>жах</w:t>
      </w:r>
      <w:proofErr w:type="spellEnd"/>
      <w:r w:rsidRPr="008033F5">
        <w:rPr>
          <w:rFonts w:ascii="Times New Roman" w:hAnsi="Times New Roman" w:cs="Times New Roman"/>
          <w:sz w:val="28"/>
          <w:szCs w:val="28"/>
        </w:rPr>
        <w:t xml:space="preserve"> Франкенштейна </w:t>
      </w:r>
      <w:hyperlink r:id="rId33" w:history="1">
        <w:r w:rsidRPr="001B3C09">
          <w:rPr>
            <w:rStyle w:val="a4"/>
            <w:rFonts w:ascii="Times New Roman" w:hAnsi="Times New Roman" w:cs="Times New Roman"/>
            <w:sz w:val="28"/>
            <w:szCs w:val="28"/>
            <w:lang w:val="uk-UA"/>
          </w:rPr>
          <w:t>https://publish.com.ua/suspilstvo/meri-shelli-galvanizovanij-zhakh-frankenshtejna.html</w:t>
        </w:r>
      </w:hyperlink>
    </w:p>
    <w:p w14:paraId="211B5569" w14:textId="1F67ECBF" w:rsidR="008033F5" w:rsidRPr="00AC2F14" w:rsidRDefault="00AC2F14" w:rsidP="008033F5">
      <w:pPr>
        <w:numPr>
          <w:ilvl w:val="0"/>
          <w:numId w:val="34"/>
        </w:numPr>
        <w:tabs>
          <w:tab w:val="left" w:pos="709"/>
        </w:tabs>
        <w:spacing w:after="0" w:line="360" w:lineRule="auto"/>
        <w:jc w:val="both"/>
        <w:textAlignment w:val="top"/>
        <w:rPr>
          <w:rFonts w:ascii="Times New Roman" w:eastAsia="Times New Roman" w:hAnsi="Times New Roman" w:cs="Times New Roman"/>
          <w:color w:val="2F5496" w:themeColor="accent1" w:themeShade="BF"/>
          <w:sz w:val="28"/>
          <w:szCs w:val="28"/>
          <w:lang w:val="uk-UA" w:eastAsia="ru-RU"/>
        </w:rPr>
      </w:pPr>
      <w:proofErr w:type="spellStart"/>
      <w:r w:rsidRPr="00AC2F14">
        <w:rPr>
          <w:rFonts w:ascii="Times New Roman" w:hAnsi="Times New Roman" w:cs="Times New Roman"/>
          <w:color w:val="0F0F0F"/>
          <w:sz w:val="28"/>
          <w:szCs w:val="28"/>
          <w:lang w:val="uk-UA"/>
        </w:rPr>
        <w:t>Агеєва</w:t>
      </w:r>
      <w:proofErr w:type="spellEnd"/>
      <w:r w:rsidRPr="00AC2F14">
        <w:rPr>
          <w:rFonts w:ascii="Times New Roman" w:hAnsi="Times New Roman" w:cs="Times New Roman"/>
          <w:color w:val="0F0F0F"/>
          <w:sz w:val="28"/>
          <w:szCs w:val="28"/>
          <w:lang w:val="uk-UA"/>
        </w:rPr>
        <w:t xml:space="preserve"> В., Семків Р. </w:t>
      </w:r>
      <w:r w:rsidR="008033F5" w:rsidRPr="00AC2F14">
        <w:rPr>
          <w:rFonts w:ascii="Times New Roman" w:hAnsi="Times New Roman" w:cs="Times New Roman"/>
          <w:color w:val="0F0F0F"/>
          <w:sz w:val="28"/>
          <w:szCs w:val="28"/>
          <w:lang w:val="uk-UA"/>
        </w:rPr>
        <w:t xml:space="preserve">Мері </w:t>
      </w:r>
      <w:proofErr w:type="spellStart"/>
      <w:r w:rsidR="008033F5" w:rsidRPr="00AC2F14">
        <w:rPr>
          <w:rFonts w:ascii="Times New Roman" w:hAnsi="Times New Roman" w:cs="Times New Roman"/>
          <w:color w:val="0F0F0F"/>
          <w:sz w:val="28"/>
          <w:szCs w:val="28"/>
          <w:lang w:val="uk-UA"/>
        </w:rPr>
        <w:t>Волстонкрафт</w:t>
      </w:r>
      <w:proofErr w:type="spellEnd"/>
      <w:r w:rsidR="008033F5" w:rsidRPr="00AC2F14">
        <w:rPr>
          <w:rFonts w:ascii="Times New Roman" w:hAnsi="Times New Roman" w:cs="Times New Roman"/>
          <w:color w:val="0F0F0F"/>
          <w:sz w:val="28"/>
          <w:szCs w:val="28"/>
          <w:lang w:val="uk-UA"/>
        </w:rPr>
        <w:t xml:space="preserve">, </w:t>
      </w:r>
      <w:proofErr w:type="spellStart"/>
      <w:r w:rsidR="008033F5" w:rsidRPr="00AC2F14">
        <w:rPr>
          <w:rFonts w:ascii="Times New Roman" w:hAnsi="Times New Roman" w:cs="Times New Roman"/>
          <w:color w:val="0F0F0F"/>
          <w:sz w:val="28"/>
          <w:szCs w:val="28"/>
          <w:lang w:val="uk-UA"/>
        </w:rPr>
        <w:t>Франкенштайн</w:t>
      </w:r>
      <w:proofErr w:type="spellEnd"/>
      <w:r w:rsidR="008033F5" w:rsidRPr="00AC2F14">
        <w:rPr>
          <w:rFonts w:ascii="Times New Roman" w:hAnsi="Times New Roman" w:cs="Times New Roman"/>
          <w:color w:val="0F0F0F"/>
          <w:sz w:val="28"/>
          <w:szCs w:val="28"/>
          <w:lang w:val="uk-UA"/>
        </w:rPr>
        <w:t xml:space="preserve"> і Французька революція</w:t>
      </w:r>
      <w:r w:rsidRPr="00AC2F14">
        <w:rPr>
          <w:rFonts w:ascii="Times New Roman" w:hAnsi="Times New Roman" w:cs="Times New Roman"/>
          <w:color w:val="0F0F0F"/>
          <w:sz w:val="28"/>
          <w:szCs w:val="28"/>
          <w:lang w:val="uk-UA"/>
        </w:rPr>
        <w:t xml:space="preserve"> https://www.youtube.com/watch?v=oYxOo7TwB6c&amp;list=PLXVb5HBKMjODXhAf_uyzLMTF1uvjos1yw</w:t>
      </w:r>
    </w:p>
    <w:p w14:paraId="7119A765" w14:textId="3EE14A9C" w:rsidR="00E93AEB" w:rsidRPr="00847094" w:rsidRDefault="00E93AEB" w:rsidP="00E93AEB">
      <w:pPr>
        <w:tabs>
          <w:tab w:val="left" w:pos="709"/>
        </w:tabs>
        <w:spacing w:after="0" w:line="360" w:lineRule="auto"/>
        <w:jc w:val="both"/>
        <w:textAlignment w:val="top"/>
        <w:rPr>
          <w:rStyle w:val="20"/>
          <w:rFonts w:ascii="Times New Roman" w:hAnsi="Times New Roman" w:cs="Times New Roman"/>
          <w:color w:val="auto"/>
          <w:sz w:val="28"/>
          <w:szCs w:val="28"/>
          <w:lang w:val="uk-UA"/>
        </w:rPr>
      </w:pPr>
      <w:r w:rsidRPr="00847094">
        <w:rPr>
          <w:rStyle w:val="20"/>
          <w:rFonts w:ascii="Times New Roman" w:hAnsi="Times New Roman" w:cs="Times New Roman"/>
          <w:color w:val="auto"/>
          <w:sz w:val="28"/>
          <w:szCs w:val="28"/>
          <w:lang w:val="uk-UA"/>
        </w:rPr>
        <w:t>Додаткова:</w:t>
      </w:r>
    </w:p>
    <w:p w14:paraId="3F9BA893" w14:textId="77777777" w:rsidR="00847094" w:rsidRPr="008C5AEB" w:rsidRDefault="00847094" w:rsidP="00847094">
      <w:pPr>
        <w:numPr>
          <w:ilvl w:val="0"/>
          <w:numId w:val="40"/>
        </w:numPr>
        <w:tabs>
          <w:tab w:val="left" w:pos="709"/>
        </w:tabs>
        <w:spacing w:after="0" w:line="360" w:lineRule="auto"/>
        <w:jc w:val="both"/>
        <w:textAlignment w:val="top"/>
        <w:rPr>
          <w:rStyle w:val="20"/>
          <w:rFonts w:ascii="Times New Roman" w:eastAsia="Times New Roman" w:hAnsi="Times New Roman" w:cs="Times New Roman"/>
          <w:color w:val="auto"/>
          <w:sz w:val="28"/>
          <w:szCs w:val="28"/>
          <w:lang w:val="uk-UA" w:eastAsia="ru-RU"/>
        </w:rPr>
      </w:pPr>
      <w:r w:rsidRPr="008C5AEB">
        <w:rPr>
          <w:rStyle w:val="20"/>
          <w:rFonts w:ascii="Times New Roman" w:hAnsi="Times New Roman" w:cs="Times New Roman"/>
          <w:color w:val="auto"/>
          <w:sz w:val="28"/>
          <w:szCs w:val="28"/>
          <w:lang w:val="uk-UA"/>
        </w:rPr>
        <w:t xml:space="preserve">Петрусь О. В. </w:t>
      </w:r>
      <w:proofErr w:type="spellStart"/>
      <w:r w:rsidRPr="008C5AEB">
        <w:rPr>
          <w:rFonts w:ascii="Times New Roman" w:hAnsi="Times New Roman" w:cs="Times New Roman"/>
          <w:sz w:val="28"/>
          <w:szCs w:val="28"/>
        </w:rPr>
        <w:t>Архетипний</w:t>
      </w:r>
      <w:proofErr w:type="spellEnd"/>
      <w:r w:rsidRPr="008C5AEB">
        <w:rPr>
          <w:rFonts w:ascii="Times New Roman" w:hAnsi="Times New Roman" w:cs="Times New Roman"/>
          <w:sz w:val="28"/>
          <w:szCs w:val="28"/>
        </w:rPr>
        <w:t xml:space="preserve"> </w:t>
      </w:r>
      <w:proofErr w:type="spellStart"/>
      <w:r w:rsidRPr="008C5AEB">
        <w:rPr>
          <w:rFonts w:ascii="Times New Roman" w:hAnsi="Times New Roman" w:cs="Times New Roman"/>
          <w:sz w:val="28"/>
          <w:szCs w:val="28"/>
        </w:rPr>
        <w:t>аналіз</w:t>
      </w:r>
      <w:proofErr w:type="spellEnd"/>
      <w:r w:rsidRPr="008C5AEB">
        <w:rPr>
          <w:rFonts w:ascii="Times New Roman" w:hAnsi="Times New Roman" w:cs="Times New Roman"/>
          <w:sz w:val="28"/>
          <w:szCs w:val="28"/>
        </w:rPr>
        <w:t xml:space="preserve"> </w:t>
      </w:r>
      <w:proofErr w:type="spellStart"/>
      <w:r w:rsidRPr="008C5AEB">
        <w:rPr>
          <w:rFonts w:ascii="Times New Roman" w:hAnsi="Times New Roman" w:cs="Times New Roman"/>
          <w:sz w:val="28"/>
          <w:szCs w:val="28"/>
        </w:rPr>
        <w:t>наративної</w:t>
      </w:r>
      <w:proofErr w:type="spellEnd"/>
      <w:r w:rsidRPr="008C5AEB">
        <w:rPr>
          <w:rFonts w:ascii="Times New Roman" w:hAnsi="Times New Roman" w:cs="Times New Roman"/>
          <w:sz w:val="28"/>
          <w:szCs w:val="28"/>
        </w:rPr>
        <w:t xml:space="preserve"> </w:t>
      </w:r>
      <w:proofErr w:type="spellStart"/>
      <w:r w:rsidRPr="008C5AEB">
        <w:rPr>
          <w:rFonts w:ascii="Times New Roman" w:hAnsi="Times New Roman" w:cs="Times New Roman"/>
          <w:sz w:val="28"/>
          <w:szCs w:val="28"/>
        </w:rPr>
        <w:t>організації</w:t>
      </w:r>
      <w:proofErr w:type="spellEnd"/>
      <w:r w:rsidRPr="008C5AEB">
        <w:rPr>
          <w:rFonts w:ascii="Times New Roman" w:hAnsi="Times New Roman" w:cs="Times New Roman"/>
          <w:sz w:val="28"/>
          <w:szCs w:val="28"/>
        </w:rPr>
        <w:t xml:space="preserve"> роману </w:t>
      </w:r>
      <w:proofErr w:type="spellStart"/>
      <w:r w:rsidRPr="008C5AEB">
        <w:rPr>
          <w:rFonts w:ascii="Times New Roman" w:hAnsi="Times New Roman" w:cs="Times New Roman"/>
          <w:sz w:val="28"/>
          <w:szCs w:val="28"/>
        </w:rPr>
        <w:t>Пітера</w:t>
      </w:r>
      <w:proofErr w:type="spellEnd"/>
      <w:r w:rsidRPr="008C5AEB">
        <w:rPr>
          <w:rFonts w:ascii="Times New Roman" w:hAnsi="Times New Roman" w:cs="Times New Roman"/>
          <w:sz w:val="28"/>
          <w:szCs w:val="28"/>
        </w:rPr>
        <w:t xml:space="preserve"> </w:t>
      </w:r>
      <w:proofErr w:type="spellStart"/>
      <w:r w:rsidRPr="008C5AEB">
        <w:rPr>
          <w:rFonts w:ascii="Times New Roman" w:hAnsi="Times New Roman" w:cs="Times New Roman"/>
          <w:sz w:val="28"/>
          <w:szCs w:val="28"/>
        </w:rPr>
        <w:t>Акройда</w:t>
      </w:r>
      <w:proofErr w:type="spellEnd"/>
      <w:r w:rsidRPr="008C5AEB">
        <w:rPr>
          <w:rFonts w:ascii="Times New Roman" w:hAnsi="Times New Roman" w:cs="Times New Roman"/>
          <w:sz w:val="28"/>
          <w:szCs w:val="28"/>
        </w:rPr>
        <w:t xml:space="preserve"> «Журнал </w:t>
      </w:r>
      <w:proofErr w:type="spellStart"/>
      <w:r w:rsidRPr="008C5AEB">
        <w:rPr>
          <w:rFonts w:ascii="Times New Roman" w:hAnsi="Times New Roman" w:cs="Times New Roman"/>
          <w:sz w:val="28"/>
          <w:szCs w:val="28"/>
        </w:rPr>
        <w:t>Віктора</w:t>
      </w:r>
      <w:proofErr w:type="spellEnd"/>
      <w:r w:rsidRPr="008C5AEB">
        <w:rPr>
          <w:rFonts w:ascii="Times New Roman" w:hAnsi="Times New Roman" w:cs="Times New Roman"/>
          <w:sz w:val="28"/>
          <w:szCs w:val="28"/>
        </w:rPr>
        <w:t xml:space="preserve"> Франкенштейна»</w:t>
      </w:r>
      <w:r w:rsidRPr="008C5AEB">
        <w:rPr>
          <w:rFonts w:ascii="Times New Roman" w:hAnsi="Times New Roman" w:cs="Times New Roman"/>
          <w:sz w:val="28"/>
          <w:szCs w:val="28"/>
          <w:lang w:val="uk-UA"/>
        </w:rPr>
        <w:t xml:space="preserve">. </w:t>
      </w:r>
      <w:proofErr w:type="spellStart"/>
      <w:r w:rsidRPr="008C5AEB">
        <w:rPr>
          <w:rFonts w:ascii="Times New Roman" w:hAnsi="Times New Roman" w:cs="Times New Roman"/>
          <w:i/>
          <w:iCs/>
          <w:sz w:val="28"/>
          <w:szCs w:val="28"/>
        </w:rPr>
        <w:t>Наукові</w:t>
      </w:r>
      <w:proofErr w:type="spellEnd"/>
      <w:r w:rsidRPr="008C5AEB">
        <w:rPr>
          <w:rFonts w:ascii="Times New Roman" w:hAnsi="Times New Roman" w:cs="Times New Roman"/>
          <w:i/>
          <w:iCs/>
          <w:sz w:val="28"/>
          <w:szCs w:val="28"/>
        </w:rPr>
        <w:t xml:space="preserve"> записки ТНПУ</w:t>
      </w:r>
      <w:r w:rsidRPr="008C5AEB">
        <w:rPr>
          <w:rFonts w:ascii="Times New Roman" w:hAnsi="Times New Roman" w:cs="Times New Roman"/>
          <w:sz w:val="28"/>
          <w:szCs w:val="28"/>
        </w:rPr>
        <w:t xml:space="preserve">. </w:t>
      </w:r>
      <w:proofErr w:type="spellStart"/>
      <w:r w:rsidRPr="008C5AEB">
        <w:rPr>
          <w:rFonts w:ascii="Times New Roman" w:hAnsi="Times New Roman" w:cs="Times New Roman"/>
          <w:sz w:val="28"/>
          <w:szCs w:val="28"/>
        </w:rPr>
        <w:t>Серія</w:t>
      </w:r>
      <w:proofErr w:type="spellEnd"/>
      <w:r w:rsidRPr="008C5AEB">
        <w:rPr>
          <w:rFonts w:ascii="Times New Roman" w:hAnsi="Times New Roman" w:cs="Times New Roman"/>
          <w:sz w:val="28"/>
          <w:szCs w:val="28"/>
        </w:rPr>
        <w:t xml:space="preserve">: </w:t>
      </w:r>
      <w:proofErr w:type="spellStart"/>
      <w:r w:rsidRPr="008C5AEB">
        <w:rPr>
          <w:rFonts w:ascii="Times New Roman" w:hAnsi="Times New Roman" w:cs="Times New Roman"/>
          <w:sz w:val="28"/>
          <w:szCs w:val="28"/>
        </w:rPr>
        <w:t>Літературознавство</w:t>
      </w:r>
      <w:proofErr w:type="spellEnd"/>
      <w:r w:rsidRPr="008C5AEB">
        <w:rPr>
          <w:rFonts w:ascii="Times New Roman" w:hAnsi="Times New Roman" w:cs="Times New Roman"/>
          <w:sz w:val="28"/>
          <w:szCs w:val="28"/>
        </w:rPr>
        <w:t>. №44. 2016</w:t>
      </w:r>
      <w:r w:rsidRPr="008C5AEB">
        <w:rPr>
          <w:rFonts w:ascii="Times New Roman" w:hAnsi="Times New Roman" w:cs="Times New Roman"/>
          <w:sz w:val="28"/>
          <w:szCs w:val="28"/>
          <w:lang w:val="uk-UA"/>
        </w:rPr>
        <w:t xml:space="preserve">. С. 241-245. </w:t>
      </w:r>
      <w:r w:rsidRPr="008C5AEB">
        <w:rPr>
          <w:rFonts w:ascii="Times New Roman" w:eastAsia="Times New Roman" w:hAnsi="Times New Roman" w:cs="Times New Roman"/>
          <w:sz w:val="28"/>
          <w:szCs w:val="28"/>
          <w:lang w:val="en-US" w:eastAsia="ru-RU"/>
        </w:rPr>
        <w:t>URL</w:t>
      </w:r>
      <w:r w:rsidRPr="008C5AEB">
        <w:rPr>
          <w:rFonts w:ascii="Times New Roman" w:eastAsia="Times New Roman" w:hAnsi="Times New Roman" w:cs="Times New Roman"/>
          <w:sz w:val="28"/>
          <w:szCs w:val="28"/>
          <w:lang w:val="uk-UA" w:eastAsia="ru-RU"/>
        </w:rPr>
        <w:t>:</w:t>
      </w:r>
      <w:r w:rsidRPr="008C5AEB">
        <w:rPr>
          <w:rFonts w:ascii="Times New Roman" w:eastAsia="Times New Roman" w:hAnsi="Times New Roman" w:cs="Times New Roman"/>
          <w:sz w:val="28"/>
          <w:szCs w:val="28"/>
          <w:lang w:eastAsia="ru-RU"/>
        </w:rPr>
        <w:t xml:space="preserve">  </w:t>
      </w:r>
      <w:r w:rsidRPr="008C5AEB">
        <w:rPr>
          <w:rStyle w:val="20"/>
          <w:rFonts w:ascii="Times New Roman" w:hAnsi="Times New Roman" w:cs="Times New Roman"/>
          <w:color w:val="auto"/>
          <w:sz w:val="28"/>
          <w:szCs w:val="28"/>
          <w:lang w:val="uk-UA"/>
        </w:rPr>
        <w:t xml:space="preserve"> http://dspace.tnpu.edu.ua/bitstream/123456789/6841/1/Petrus.pdf </w:t>
      </w:r>
    </w:p>
    <w:p w14:paraId="519EDE9A" w14:textId="77777777" w:rsidR="00847094" w:rsidRPr="00670265" w:rsidRDefault="00847094" w:rsidP="00847094">
      <w:pPr>
        <w:numPr>
          <w:ilvl w:val="0"/>
          <w:numId w:val="40"/>
        </w:numPr>
        <w:tabs>
          <w:tab w:val="left" w:pos="709"/>
        </w:tabs>
        <w:spacing w:after="0" w:line="360" w:lineRule="auto"/>
        <w:jc w:val="both"/>
        <w:textAlignment w:val="top"/>
        <w:rPr>
          <w:rFonts w:ascii="Times New Roman" w:eastAsia="Times New Roman" w:hAnsi="Times New Roman" w:cs="Times New Roman"/>
          <w:sz w:val="28"/>
          <w:szCs w:val="28"/>
          <w:lang w:val="uk-UA" w:eastAsia="ru-RU"/>
        </w:rPr>
      </w:pPr>
      <w:r w:rsidRPr="008C5AEB">
        <w:rPr>
          <w:rStyle w:val="20"/>
          <w:rFonts w:ascii="Times New Roman" w:hAnsi="Times New Roman" w:cs="Times New Roman"/>
          <w:color w:val="auto"/>
          <w:sz w:val="28"/>
          <w:szCs w:val="28"/>
          <w:lang w:val="uk-UA"/>
        </w:rPr>
        <w:t xml:space="preserve">Прищепа Т. В. </w:t>
      </w:r>
      <w:r w:rsidRPr="008C5AEB">
        <w:rPr>
          <w:rFonts w:ascii="Times New Roman" w:hAnsi="Times New Roman" w:cs="Times New Roman"/>
          <w:sz w:val="28"/>
          <w:szCs w:val="28"/>
          <w:lang w:val="uk-UA"/>
        </w:rPr>
        <w:t xml:space="preserve">Своєрідність конфігурації міфу </w:t>
      </w:r>
      <w:r>
        <w:rPr>
          <w:rFonts w:ascii="Times New Roman" w:hAnsi="Times New Roman" w:cs="Times New Roman"/>
          <w:sz w:val="28"/>
          <w:szCs w:val="28"/>
          <w:lang w:val="uk-UA"/>
        </w:rPr>
        <w:t>про</w:t>
      </w:r>
      <w:r w:rsidRPr="00DA7CAD">
        <w:rPr>
          <w:rFonts w:ascii="Times New Roman" w:hAnsi="Times New Roman" w:cs="Times New Roman"/>
          <w:sz w:val="28"/>
          <w:szCs w:val="28"/>
          <w:lang w:val="uk-UA"/>
        </w:rPr>
        <w:t xml:space="preserve"> </w:t>
      </w:r>
      <w:proofErr w:type="spellStart"/>
      <w:r w:rsidRPr="00DA7CAD">
        <w:rPr>
          <w:rFonts w:ascii="Times New Roman" w:hAnsi="Times New Roman" w:cs="Times New Roman"/>
          <w:sz w:val="28"/>
          <w:szCs w:val="28"/>
          <w:lang w:val="uk-UA"/>
        </w:rPr>
        <w:t>Ф</w:t>
      </w:r>
      <w:r>
        <w:rPr>
          <w:rFonts w:ascii="Times New Roman" w:hAnsi="Times New Roman" w:cs="Times New Roman"/>
          <w:sz w:val="28"/>
          <w:szCs w:val="28"/>
          <w:lang w:val="uk-UA"/>
        </w:rPr>
        <w:t>ранкенштейна</w:t>
      </w:r>
      <w:proofErr w:type="spellEnd"/>
      <w:r>
        <w:rPr>
          <w:rFonts w:ascii="Times New Roman" w:hAnsi="Times New Roman" w:cs="Times New Roman"/>
          <w:sz w:val="28"/>
          <w:szCs w:val="28"/>
          <w:lang w:val="uk-UA"/>
        </w:rPr>
        <w:t xml:space="preserve"> у романі</w:t>
      </w:r>
      <w:r w:rsidRPr="00DA7CAD">
        <w:rPr>
          <w:rFonts w:ascii="Times New Roman" w:hAnsi="Times New Roman" w:cs="Times New Roman"/>
          <w:sz w:val="28"/>
          <w:szCs w:val="28"/>
          <w:lang w:val="uk-UA"/>
        </w:rPr>
        <w:t xml:space="preserve"> Б</w:t>
      </w:r>
      <w:r>
        <w:rPr>
          <w:rFonts w:ascii="Times New Roman" w:hAnsi="Times New Roman" w:cs="Times New Roman"/>
          <w:sz w:val="28"/>
          <w:szCs w:val="28"/>
          <w:lang w:val="uk-UA"/>
        </w:rPr>
        <w:t>раяна</w:t>
      </w:r>
      <w:r w:rsidRPr="00DA7CAD">
        <w:rPr>
          <w:rFonts w:ascii="Times New Roman" w:hAnsi="Times New Roman" w:cs="Times New Roman"/>
          <w:sz w:val="28"/>
          <w:szCs w:val="28"/>
          <w:lang w:val="uk-UA"/>
        </w:rPr>
        <w:t xml:space="preserve"> </w:t>
      </w:r>
      <w:proofErr w:type="spellStart"/>
      <w:r w:rsidRPr="00DA7CAD">
        <w:rPr>
          <w:rFonts w:ascii="Times New Roman" w:hAnsi="Times New Roman" w:cs="Times New Roman"/>
          <w:sz w:val="28"/>
          <w:szCs w:val="28"/>
          <w:lang w:val="uk-UA"/>
        </w:rPr>
        <w:t>О</w:t>
      </w:r>
      <w:r>
        <w:rPr>
          <w:rFonts w:ascii="Times New Roman" w:hAnsi="Times New Roman" w:cs="Times New Roman"/>
          <w:sz w:val="28"/>
          <w:szCs w:val="28"/>
          <w:lang w:val="uk-UA"/>
        </w:rPr>
        <w:t>лдісса</w:t>
      </w:r>
      <w:proofErr w:type="spellEnd"/>
      <w:r w:rsidRPr="00DA7CAD">
        <w:rPr>
          <w:rFonts w:ascii="Times New Roman" w:hAnsi="Times New Roman" w:cs="Times New Roman"/>
          <w:sz w:val="28"/>
          <w:szCs w:val="28"/>
          <w:lang w:val="uk-UA"/>
        </w:rPr>
        <w:t xml:space="preserve"> «З</w:t>
      </w:r>
      <w:r>
        <w:rPr>
          <w:rFonts w:ascii="Times New Roman" w:hAnsi="Times New Roman" w:cs="Times New Roman"/>
          <w:sz w:val="28"/>
          <w:szCs w:val="28"/>
          <w:lang w:val="uk-UA"/>
        </w:rPr>
        <w:t>вільнений</w:t>
      </w:r>
      <w:r w:rsidRPr="00DA7CAD">
        <w:rPr>
          <w:rFonts w:ascii="Times New Roman" w:hAnsi="Times New Roman" w:cs="Times New Roman"/>
          <w:sz w:val="28"/>
          <w:szCs w:val="28"/>
          <w:lang w:val="uk-UA"/>
        </w:rPr>
        <w:t xml:space="preserve"> </w:t>
      </w:r>
      <w:proofErr w:type="spellStart"/>
      <w:r w:rsidRPr="00DA7CAD">
        <w:rPr>
          <w:rFonts w:ascii="Times New Roman" w:hAnsi="Times New Roman" w:cs="Times New Roman"/>
          <w:sz w:val="28"/>
          <w:szCs w:val="28"/>
          <w:lang w:val="uk-UA"/>
        </w:rPr>
        <w:t>Ф</w:t>
      </w:r>
      <w:r>
        <w:rPr>
          <w:rFonts w:ascii="Times New Roman" w:hAnsi="Times New Roman" w:cs="Times New Roman"/>
          <w:sz w:val="28"/>
          <w:szCs w:val="28"/>
          <w:lang w:val="uk-UA"/>
        </w:rPr>
        <w:t>ранкенштейн</w:t>
      </w:r>
      <w:proofErr w:type="spellEnd"/>
      <w:r w:rsidRPr="00DA7C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C5AEB">
        <w:rPr>
          <w:rFonts w:ascii="Times New Roman" w:hAnsi="Times New Roman" w:cs="Times New Roman"/>
          <w:i/>
          <w:iCs/>
          <w:sz w:val="28"/>
          <w:szCs w:val="28"/>
          <w:lang w:val="uk-UA"/>
        </w:rPr>
        <w:t>В</w:t>
      </w:r>
      <w:r w:rsidRPr="00292C49">
        <w:rPr>
          <w:rFonts w:ascii="Times New Roman" w:hAnsi="Times New Roman" w:cs="Times New Roman"/>
          <w:i/>
          <w:iCs/>
          <w:sz w:val="28"/>
          <w:szCs w:val="28"/>
          <w:lang w:val="uk-UA"/>
        </w:rPr>
        <w:t>ід бароко до постмодернізму</w:t>
      </w:r>
      <w:r w:rsidRPr="008C5AEB">
        <w:rPr>
          <w:rFonts w:ascii="Times New Roman" w:hAnsi="Times New Roman" w:cs="Times New Roman"/>
          <w:sz w:val="28"/>
          <w:szCs w:val="28"/>
          <w:lang w:val="uk-UA"/>
        </w:rPr>
        <w:t xml:space="preserve">. 2014. Випуск </w:t>
      </w:r>
      <w:r w:rsidRPr="00DA7CAD">
        <w:rPr>
          <w:rFonts w:ascii="Times New Roman" w:hAnsi="Times New Roman" w:cs="Times New Roman"/>
          <w:sz w:val="28"/>
          <w:szCs w:val="28"/>
        </w:rPr>
        <w:t>XV</w:t>
      </w:r>
      <w:r w:rsidRPr="008C5AEB">
        <w:rPr>
          <w:rFonts w:ascii="Times New Roman" w:hAnsi="Times New Roman" w:cs="Times New Roman"/>
          <w:sz w:val="28"/>
          <w:szCs w:val="28"/>
          <w:lang w:val="uk-UA"/>
        </w:rPr>
        <w:t>ІІІ</w:t>
      </w:r>
      <w:r w:rsidRPr="00DA7CAD">
        <w:rPr>
          <w:rFonts w:ascii="Times New Roman" w:hAnsi="Times New Roman" w:cs="Times New Roman"/>
          <w:sz w:val="28"/>
          <w:szCs w:val="28"/>
          <w:lang w:val="uk-UA"/>
        </w:rPr>
        <w:t>.  С. 132-135.</w:t>
      </w:r>
    </w:p>
    <w:p w14:paraId="56CE938F" w14:textId="77777777" w:rsidR="00847094" w:rsidRPr="008C1F31" w:rsidRDefault="00847094" w:rsidP="00847094">
      <w:pPr>
        <w:numPr>
          <w:ilvl w:val="0"/>
          <w:numId w:val="40"/>
        </w:numPr>
        <w:tabs>
          <w:tab w:val="left" w:pos="709"/>
        </w:tabs>
        <w:spacing w:after="0" w:line="360" w:lineRule="auto"/>
        <w:jc w:val="both"/>
        <w:textAlignment w:val="top"/>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Прищепа Т. В. </w:t>
      </w:r>
      <w:r w:rsidRPr="00680C8C">
        <w:rPr>
          <w:rFonts w:ascii="Times New Roman" w:hAnsi="Times New Roman" w:cs="Times New Roman"/>
          <w:sz w:val="28"/>
          <w:szCs w:val="28"/>
          <w:lang w:val="uk-UA"/>
        </w:rPr>
        <w:t>С</w:t>
      </w:r>
      <w:r>
        <w:rPr>
          <w:rFonts w:ascii="Times New Roman" w:hAnsi="Times New Roman" w:cs="Times New Roman"/>
          <w:sz w:val="28"/>
          <w:szCs w:val="28"/>
          <w:lang w:val="uk-UA"/>
        </w:rPr>
        <w:t xml:space="preserve">учасні напрями розвитку </w:t>
      </w:r>
      <w:proofErr w:type="spellStart"/>
      <w:r>
        <w:rPr>
          <w:rFonts w:ascii="Times New Roman" w:hAnsi="Times New Roman" w:cs="Times New Roman"/>
          <w:sz w:val="28"/>
          <w:szCs w:val="28"/>
          <w:lang w:val="uk-UA"/>
        </w:rPr>
        <w:t>кіноміфології</w:t>
      </w:r>
      <w:proofErr w:type="spellEnd"/>
      <w:r>
        <w:rPr>
          <w:rFonts w:ascii="Times New Roman" w:hAnsi="Times New Roman" w:cs="Times New Roman"/>
          <w:sz w:val="28"/>
          <w:szCs w:val="28"/>
          <w:lang w:val="uk-UA"/>
        </w:rPr>
        <w:t xml:space="preserve"> про </w:t>
      </w:r>
      <w:proofErr w:type="spellStart"/>
      <w:r>
        <w:rPr>
          <w:rFonts w:ascii="Times New Roman" w:hAnsi="Times New Roman" w:cs="Times New Roman"/>
          <w:sz w:val="28"/>
          <w:szCs w:val="28"/>
          <w:lang w:val="uk-UA"/>
        </w:rPr>
        <w:t>Франкенштейна</w:t>
      </w:r>
      <w:proofErr w:type="spellEnd"/>
      <w:r w:rsidRPr="00680C8C">
        <w:rPr>
          <w:rFonts w:ascii="Times New Roman" w:hAnsi="Times New Roman" w:cs="Times New Roman"/>
          <w:sz w:val="28"/>
          <w:szCs w:val="28"/>
          <w:lang w:val="uk-UA"/>
        </w:rPr>
        <w:t xml:space="preserve">. </w:t>
      </w:r>
      <w:r w:rsidRPr="00680C8C">
        <w:rPr>
          <w:rFonts w:ascii="Times New Roman" w:hAnsi="Times New Roman" w:cs="Times New Roman"/>
          <w:i/>
          <w:iCs/>
          <w:sz w:val="28"/>
          <w:szCs w:val="28"/>
          <w:lang w:val="uk-UA"/>
        </w:rPr>
        <w:t>Вчені записки ТНУ імені В. І. Вернадського</w:t>
      </w:r>
      <w:r w:rsidRPr="00680C8C">
        <w:rPr>
          <w:rFonts w:ascii="Times New Roman" w:hAnsi="Times New Roman" w:cs="Times New Roman"/>
          <w:sz w:val="28"/>
          <w:szCs w:val="28"/>
          <w:lang w:val="uk-UA"/>
        </w:rPr>
        <w:t>. Серія: Філологія. Соціальні комунікації. 2019. Том 30 (69). № 3. С. 135-140.</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sidRPr="005A2197">
        <w:rPr>
          <w:rFonts w:ascii="Times New Roman" w:eastAsia="Times New Roman" w:hAnsi="Times New Roman" w:cs="Times New Roman"/>
          <w:sz w:val="28"/>
          <w:szCs w:val="28"/>
          <w:lang w:eastAsia="ru-RU"/>
        </w:rPr>
        <w:t xml:space="preserve"> </w:t>
      </w:r>
      <w:r>
        <w:rPr>
          <w:rStyle w:val="20"/>
          <w:sz w:val="28"/>
          <w:szCs w:val="28"/>
          <w:lang w:val="uk-UA"/>
        </w:rPr>
        <w:t xml:space="preserve"> </w:t>
      </w:r>
      <w:r>
        <w:rPr>
          <w:rFonts w:ascii="Times New Roman" w:hAnsi="Times New Roman" w:cs="Times New Roman"/>
          <w:sz w:val="28"/>
          <w:szCs w:val="28"/>
          <w:lang w:val="uk-UA"/>
        </w:rPr>
        <w:t xml:space="preserve"> </w:t>
      </w:r>
      <w:r w:rsidRPr="00582124">
        <w:rPr>
          <w:rFonts w:ascii="Times New Roman" w:hAnsi="Times New Roman" w:cs="Times New Roman"/>
          <w:sz w:val="28"/>
          <w:szCs w:val="28"/>
          <w:lang w:val="uk-UA"/>
        </w:rPr>
        <w:t>http://www.philol.vernadskyjournals.in.ua/journals/2019/3_2019/part_2/27.pdf</w:t>
      </w:r>
      <w:r>
        <w:rPr>
          <w:rFonts w:ascii="Times New Roman" w:hAnsi="Times New Roman" w:cs="Times New Roman"/>
          <w:sz w:val="28"/>
          <w:szCs w:val="28"/>
          <w:lang w:val="uk-UA"/>
        </w:rPr>
        <w:t xml:space="preserve"> </w:t>
      </w:r>
    </w:p>
    <w:p w14:paraId="61E714FC" w14:textId="77777777" w:rsidR="00444D49" w:rsidRDefault="00444D49" w:rsidP="004809E2">
      <w:pPr>
        <w:spacing w:line="360" w:lineRule="auto"/>
        <w:textAlignment w:val="top"/>
        <w:rPr>
          <w:b/>
          <w:bCs/>
          <w:color w:val="000000"/>
          <w:sz w:val="28"/>
          <w:szCs w:val="28"/>
          <w:lang w:val="uk-UA"/>
        </w:rPr>
      </w:pPr>
    </w:p>
    <w:p w14:paraId="06293C93" w14:textId="17BECEE1" w:rsidR="00E93AEB" w:rsidRPr="008C5AEB" w:rsidRDefault="00E93AEB" w:rsidP="00E93AEB">
      <w:pPr>
        <w:spacing w:line="360" w:lineRule="auto"/>
        <w:jc w:val="center"/>
        <w:textAlignment w:val="top"/>
        <w:rPr>
          <w:rFonts w:ascii="Times New Roman" w:hAnsi="Times New Roman" w:cs="Times New Roman"/>
          <w:b/>
          <w:bCs/>
          <w:color w:val="000000"/>
          <w:sz w:val="28"/>
          <w:szCs w:val="28"/>
          <w:lang w:val="uk-UA"/>
        </w:rPr>
      </w:pPr>
      <w:r w:rsidRPr="008C5AEB">
        <w:rPr>
          <w:rFonts w:ascii="Times New Roman" w:hAnsi="Times New Roman" w:cs="Times New Roman"/>
          <w:b/>
          <w:bCs/>
          <w:color w:val="000000"/>
          <w:sz w:val="28"/>
          <w:szCs w:val="28"/>
          <w:lang w:val="uk-UA"/>
        </w:rPr>
        <w:lastRenderedPageBreak/>
        <w:t>Семінар № 7</w:t>
      </w:r>
    </w:p>
    <w:p w14:paraId="4B974A8C" w14:textId="77777777" w:rsidR="00E93AEB" w:rsidRPr="008C5AEB" w:rsidRDefault="00E93AEB" w:rsidP="00E93AEB">
      <w:pPr>
        <w:spacing w:line="360" w:lineRule="auto"/>
        <w:jc w:val="center"/>
        <w:rPr>
          <w:rFonts w:ascii="Times New Roman" w:hAnsi="Times New Roman" w:cs="Times New Roman"/>
          <w:b/>
          <w:caps/>
          <w:sz w:val="28"/>
          <w:szCs w:val="28"/>
          <w:lang w:val="uk-UA"/>
        </w:rPr>
      </w:pPr>
      <w:r w:rsidRPr="008C5AEB">
        <w:rPr>
          <w:rFonts w:ascii="Times New Roman" w:hAnsi="Times New Roman" w:cs="Times New Roman"/>
          <w:b/>
          <w:caps/>
          <w:sz w:val="28"/>
          <w:szCs w:val="28"/>
          <w:lang w:val="uk-UA"/>
        </w:rPr>
        <w:t>романтичний історизм і психологізм в романі В. Гюго «Собор Паризької богоматері»</w:t>
      </w:r>
    </w:p>
    <w:p w14:paraId="0613BA39" w14:textId="77777777" w:rsidR="00E93AEB" w:rsidRPr="008C5AEB" w:rsidRDefault="00E93AEB" w:rsidP="00E93AEB">
      <w:pPr>
        <w:spacing w:line="360" w:lineRule="auto"/>
        <w:jc w:val="both"/>
        <w:rPr>
          <w:rFonts w:ascii="Times New Roman" w:hAnsi="Times New Roman" w:cs="Times New Roman"/>
          <w:i/>
          <w:sz w:val="28"/>
          <w:szCs w:val="28"/>
          <w:lang w:val="uk-UA"/>
        </w:rPr>
      </w:pPr>
      <w:r w:rsidRPr="008C5AEB">
        <w:rPr>
          <w:rFonts w:ascii="Times New Roman" w:hAnsi="Times New Roman" w:cs="Times New Roman"/>
          <w:noProof/>
          <w:sz w:val="28"/>
          <w:szCs w:val="28"/>
        </w:rPr>
        <w:drawing>
          <wp:inline distT="0" distB="0" distL="0" distR="0" wp14:anchorId="7AE55317" wp14:editId="4AB1937D">
            <wp:extent cx="428625" cy="428625"/>
            <wp:effectExtent l="0" t="0" r="9525" b="9525"/>
            <wp:docPr id="55" name="Рисунок 55" descr="Изображение выглядит как стрел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стрела&#10;&#10;Автоматически созданное описа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8C5AEB">
        <w:rPr>
          <w:rFonts w:ascii="Times New Roman" w:hAnsi="Times New Roman" w:cs="Times New Roman"/>
          <w:b/>
          <w:i/>
          <w:sz w:val="28"/>
          <w:szCs w:val="28"/>
          <w:lang w:val="uk-UA"/>
        </w:rPr>
        <w:t>Мета</w:t>
      </w:r>
      <w:r w:rsidRPr="008C5AEB">
        <w:rPr>
          <w:rFonts w:ascii="Times New Roman" w:hAnsi="Times New Roman" w:cs="Times New Roman"/>
          <w:i/>
          <w:sz w:val="28"/>
          <w:szCs w:val="28"/>
          <w:lang w:val="uk-UA"/>
        </w:rPr>
        <w:t xml:space="preserve">: забезпечити розуміння основних принципів </w:t>
      </w:r>
      <w:proofErr w:type="spellStart"/>
      <w:r w:rsidRPr="008C5AEB">
        <w:rPr>
          <w:rFonts w:ascii="Times New Roman" w:hAnsi="Times New Roman" w:cs="Times New Roman"/>
          <w:i/>
          <w:sz w:val="28"/>
          <w:szCs w:val="28"/>
          <w:lang w:val="uk-UA"/>
        </w:rPr>
        <w:t>сюжето</w:t>
      </w:r>
      <w:proofErr w:type="spellEnd"/>
      <w:r w:rsidRPr="008C5AEB">
        <w:rPr>
          <w:rFonts w:ascii="Times New Roman" w:hAnsi="Times New Roman" w:cs="Times New Roman"/>
          <w:i/>
          <w:sz w:val="28"/>
          <w:szCs w:val="28"/>
          <w:lang w:val="uk-UA"/>
        </w:rPr>
        <w:t xml:space="preserve">- і </w:t>
      </w:r>
      <w:proofErr w:type="spellStart"/>
      <w:r w:rsidRPr="008C5AEB">
        <w:rPr>
          <w:rFonts w:ascii="Times New Roman" w:hAnsi="Times New Roman" w:cs="Times New Roman"/>
          <w:i/>
          <w:sz w:val="28"/>
          <w:szCs w:val="28"/>
          <w:lang w:val="uk-UA"/>
        </w:rPr>
        <w:t>характеротворення</w:t>
      </w:r>
      <w:proofErr w:type="spellEnd"/>
      <w:r w:rsidRPr="008C5AEB">
        <w:rPr>
          <w:rFonts w:ascii="Times New Roman" w:hAnsi="Times New Roman" w:cs="Times New Roman"/>
          <w:i/>
          <w:sz w:val="28"/>
          <w:szCs w:val="28"/>
          <w:lang w:val="uk-UA"/>
        </w:rPr>
        <w:t xml:space="preserve"> романтичного історичного роману; визначити основні складові концепції романтичного історизму В. Гюго.</w:t>
      </w:r>
    </w:p>
    <w:p w14:paraId="3DDBDC9F" w14:textId="77777777" w:rsidR="00E93AEB" w:rsidRPr="008C5AEB" w:rsidRDefault="00E93AEB" w:rsidP="00E93AEB">
      <w:pPr>
        <w:spacing w:line="360" w:lineRule="auto"/>
        <w:jc w:val="both"/>
        <w:rPr>
          <w:rFonts w:ascii="Times New Roman" w:hAnsi="Times New Roman" w:cs="Times New Roman"/>
          <w:i/>
          <w:sz w:val="28"/>
          <w:szCs w:val="28"/>
          <w:lang w:val="uk-UA"/>
        </w:rPr>
      </w:pPr>
      <w:r w:rsidRPr="008C5AEB">
        <w:rPr>
          <w:rFonts w:ascii="Times New Roman" w:hAnsi="Times New Roman" w:cs="Times New Roman"/>
          <w:b/>
          <w:noProof/>
          <w:sz w:val="28"/>
          <w:szCs w:val="28"/>
        </w:rPr>
        <w:drawing>
          <wp:inline distT="0" distB="0" distL="0" distR="0" wp14:anchorId="1973FF40" wp14:editId="1213EFC0">
            <wp:extent cx="323850" cy="323850"/>
            <wp:effectExtent l="0" t="0" r="0" b="0"/>
            <wp:docPr id="56" name="Рисунок 5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descr="Изображение выглядит как текст&#10;&#10;Автоматически созданное описа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8C5AEB">
        <w:rPr>
          <w:rFonts w:ascii="Times New Roman" w:hAnsi="Times New Roman" w:cs="Times New Roman"/>
          <w:b/>
          <w:i/>
          <w:sz w:val="28"/>
          <w:szCs w:val="28"/>
          <w:lang w:val="uk-UA"/>
        </w:rPr>
        <w:t>Основні поняття</w:t>
      </w:r>
      <w:r w:rsidRPr="008C5AEB">
        <w:rPr>
          <w:rFonts w:ascii="Times New Roman" w:hAnsi="Times New Roman" w:cs="Times New Roman"/>
          <w:i/>
          <w:sz w:val="28"/>
          <w:szCs w:val="28"/>
          <w:lang w:val="uk-UA"/>
        </w:rPr>
        <w:t>: історичний роман, романтичний історизм, романтичний герой, романтичний конфлікт, гротеск, контраст.</w:t>
      </w:r>
    </w:p>
    <w:p w14:paraId="36AB9747" w14:textId="77777777" w:rsidR="00E93AEB" w:rsidRPr="008C5AEB" w:rsidRDefault="00E93AEB" w:rsidP="00E93AEB">
      <w:pPr>
        <w:spacing w:line="360" w:lineRule="auto"/>
        <w:rPr>
          <w:rFonts w:ascii="Times New Roman" w:hAnsi="Times New Roman" w:cs="Times New Roman"/>
          <w:b/>
          <w:sz w:val="28"/>
          <w:szCs w:val="28"/>
          <w:lang w:val="uk-UA"/>
        </w:rPr>
      </w:pPr>
      <w:r w:rsidRPr="008C5AEB">
        <w:rPr>
          <w:rFonts w:ascii="Times New Roman" w:hAnsi="Times New Roman" w:cs="Times New Roman"/>
          <w:b/>
          <w:noProof/>
          <w:sz w:val="28"/>
          <w:szCs w:val="28"/>
          <w:lang w:eastAsia="ru-RU"/>
        </w:rPr>
        <w:drawing>
          <wp:inline distT="0" distB="0" distL="0" distR="0" wp14:anchorId="21E166C1" wp14:editId="5F2FB0F6">
            <wp:extent cx="685800" cy="4286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sidRPr="008C5AEB">
        <w:rPr>
          <w:rFonts w:ascii="Times New Roman" w:hAnsi="Times New Roman" w:cs="Times New Roman"/>
          <w:b/>
          <w:sz w:val="28"/>
          <w:szCs w:val="28"/>
          <w:lang w:val="uk-UA"/>
        </w:rPr>
        <w:t>Питання для обговорення:</w:t>
      </w:r>
    </w:p>
    <w:p w14:paraId="6FD75EA0" w14:textId="77777777" w:rsidR="00E93AEB" w:rsidRPr="008C5AEB" w:rsidRDefault="00E93AEB" w:rsidP="005C22BC">
      <w:pPr>
        <w:numPr>
          <w:ilvl w:val="0"/>
          <w:numId w:val="26"/>
        </w:numPr>
        <w:spacing w:after="0" w:line="360" w:lineRule="auto"/>
        <w:jc w:val="both"/>
        <w:rPr>
          <w:rFonts w:ascii="Times New Roman" w:hAnsi="Times New Roman" w:cs="Times New Roman"/>
          <w:sz w:val="28"/>
          <w:szCs w:val="28"/>
          <w:lang w:val="uk-UA"/>
        </w:rPr>
      </w:pPr>
      <w:r w:rsidRPr="008C5AEB">
        <w:rPr>
          <w:rFonts w:ascii="Times New Roman" w:hAnsi="Times New Roman" w:cs="Times New Roman"/>
          <w:bCs/>
          <w:snapToGrid w:val="0"/>
          <w:sz w:val="28"/>
          <w:szCs w:val="28"/>
          <w:lang w:val="uk-UA"/>
        </w:rPr>
        <w:t xml:space="preserve">Концепція романтичного історизму В. Гюго (на основі положень передмови до драми </w:t>
      </w:r>
      <w:proofErr w:type="spellStart"/>
      <w:r w:rsidRPr="008C5AEB">
        <w:rPr>
          <w:rFonts w:ascii="Times New Roman" w:hAnsi="Times New Roman" w:cs="Times New Roman"/>
          <w:bCs/>
          <w:snapToGrid w:val="0"/>
          <w:sz w:val="28"/>
          <w:szCs w:val="28"/>
          <w:lang w:val="uk-UA"/>
        </w:rPr>
        <w:t>В.Гюго</w:t>
      </w:r>
      <w:proofErr w:type="spellEnd"/>
      <w:r w:rsidRPr="008C5AEB">
        <w:rPr>
          <w:rFonts w:ascii="Times New Roman" w:hAnsi="Times New Roman" w:cs="Times New Roman"/>
          <w:bCs/>
          <w:snapToGrid w:val="0"/>
          <w:sz w:val="28"/>
          <w:szCs w:val="28"/>
          <w:lang w:val="uk-UA"/>
        </w:rPr>
        <w:t xml:space="preserve"> «Кромвель»). Полеміка В. Гюго із В. Скоттом стосовно способів зображення історичного часу.</w:t>
      </w:r>
    </w:p>
    <w:p w14:paraId="3456062E" w14:textId="77777777" w:rsidR="00E93AEB" w:rsidRPr="008C5AEB" w:rsidRDefault="00E93AEB" w:rsidP="00E93AEB">
      <w:pPr>
        <w:spacing w:after="0" w:line="360" w:lineRule="auto"/>
        <w:jc w:val="both"/>
        <w:rPr>
          <w:rFonts w:ascii="Times New Roman" w:hAnsi="Times New Roman" w:cs="Times New Roman"/>
          <w:b/>
          <w:sz w:val="24"/>
          <w:szCs w:val="24"/>
          <w:lang w:val="uk-UA"/>
        </w:rPr>
      </w:pPr>
      <w:r w:rsidRPr="008C5AEB">
        <w:rPr>
          <w:rFonts w:ascii="Times New Roman" w:hAnsi="Times New Roman" w:cs="Times New Roman"/>
          <w:b/>
          <w:sz w:val="24"/>
          <w:szCs w:val="24"/>
          <w:lang w:val="uk-UA"/>
        </w:rPr>
        <w:t>Рекомендації до підготовки відповіді на питання 1:</w:t>
      </w:r>
    </w:p>
    <w:p w14:paraId="6337D578" w14:textId="77777777" w:rsidR="00E93AEB" w:rsidRPr="008C5AEB" w:rsidRDefault="00E93AEB" w:rsidP="00E93AEB">
      <w:pPr>
        <w:spacing w:after="0" w:line="360" w:lineRule="auto"/>
        <w:jc w:val="both"/>
        <w:rPr>
          <w:rFonts w:ascii="Times New Roman" w:hAnsi="Times New Roman" w:cs="Times New Roman"/>
          <w:sz w:val="24"/>
          <w:szCs w:val="24"/>
          <w:lang w:val="uk-UA"/>
        </w:rPr>
      </w:pPr>
      <w:r w:rsidRPr="008C5AEB">
        <w:rPr>
          <w:rFonts w:ascii="Times New Roman" w:hAnsi="Times New Roman" w:cs="Times New Roman"/>
          <w:sz w:val="24"/>
          <w:szCs w:val="24"/>
          <w:lang w:val="uk-UA"/>
        </w:rPr>
        <w:t xml:space="preserve">Сформулювати основні тези концепції романтичного історизму </w:t>
      </w:r>
      <w:proofErr w:type="spellStart"/>
      <w:r w:rsidRPr="008C5AEB">
        <w:rPr>
          <w:rFonts w:ascii="Times New Roman" w:hAnsi="Times New Roman" w:cs="Times New Roman"/>
          <w:sz w:val="24"/>
          <w:szCs w:val="24"/>
          <w:lang w:val="uk-UA"/>
        </w:rPr>
        <w:t>В.Гюго</w:t>
      </w:r>
      <w:proofErr w:type="spellEnd"/>
      <w:r w:rsidRPr="008C5AEB">
        <w:rPr>
          <w:rFonts w:ascii="Times New Roman" w:hAnsi="Times New Roman" w:cs="Times New Roman"/>
          <w:sz w:val="24"/>
          <w:szCs w:val="24"/>
          <w:lang w:val="uk-UA"/>
        </w:rPr>
        <w:t>. Використовуючи текст передмови до драми «Кромвель»</w:t>
      </w:r>
      <w:r w:rsidRPr="008C5AEB">
        <w:rPr>
          <w:rFonts w:ascii="Times New Roman" w:hAnsi="Times New Roman" w:cs="Times New Roman"/>
          <w:sz w:val="24"/>
          <w:szCs w:val="24"/>
        </w:rPr>
        <w:t xml:space="preserve">, </w:t>
      </w:r>
      <w:proofErr w:type="spellStart"/>
      <w:r w:rsidRPr="008C5AEB">
        <w:rPr>
          <w:rFonts w:ascii="Times New Roman" w:hAnsi="Times New Roman" w:cs="Times New Roman"/>
          <w:sz w:val="24"/>
          <w:szCs w:val="24"/>
        </w:rPr>
        <w:t>прокоментувати</w:t>
      </w:r>
      <w:proofErr w:type="spellEnd"/>
      <w:r w:rsidRPr="008C5AEB">
        <w:rPr>
          <w:rFonts w:ascii="Times New Roman" w:hAnsi="Times New Roman" w:cs="Times New Roman"/>
          <w:sz w:val="24"/>
          <w:szCs w:val="24"/>
        </w:rPr>
        <w:t xml:space="preserve"> </w:t>
      </w:r>
      <w:proofErr w:type="spellStart"/>
      <w:r w:rsidRPr="008C5AEB">
        <w:rPr>
          <w:rFonts w:ascii="Times New Roman" w:hAnsi="Times New Roman" w:cs="Times New Roman"/>
          <w:sz w:val="24"/>
          <w:szCs w:val="24"/>
        </w:rPr>
        <w:t>тези</w:t>
      </w:r>
      <w:proofErr w:type="spellEnd"/>
      <w:r w:rsidRPr="008C5AEB">
        <w:rPr>
          <w:rFonts w:ascii="Times New Roman" w:hAnsi="Times New Roman" w:cs="Times New Roman"/>
          <w:sz w:val="24"/>
          <w:szCs w:val="24"/>
        </w:rPr>
        <w:t xml:space="preserve">, </w:t>
      </w:r>
      <w:proofErr w:type="spellStart"/>
      <w:r w:rsidRPr="008C5AEB">
        <w:rPr>
          <w:rFonts w:ascii="Times New Roman" w:hAnsi="Times New Roman" w:cs="Times New Roman"/>
          <w:sz w:val="24"/>
          <w:szCs w:val="24"/>
        </w:rPr>
        <w:t>які</w:t>
      </w:r>
      <w:proofErr w:type="spellEnd"/>
      <w:r w:rsidRPr="008C5AEB">
        <w:rPr>
          <w:rFonts w:ascii="Times New Roman" w:hAnsi="Times New Roman" w:cs="Times New Roman"/>
          <w:sz w:val="24"/>
          <w:szCs w:val="24"/>
        </w:rPr>
        <w:t xml:space="preserve"> </w:t>
      </w:r>
      <w:proofErr w:type="spellStart"/>
      <w:r w:rsidRPr="008C5AEB">
        <w:rPr>
          <w:rFonts w:ascii="Times New Roman" w:hAnsi="Times New Roman" w:cs="Times New Roman"/>
          <w:sz w:val="24"/>
          <w:szCs w:val="24"/>
        </w:rPr>
        <w:t>стосуються</w:t>
      </w:r>
      <w:proofErr w:type="spellEnd"/>
      <w:r w:rsidRPr="008C5AEB">
        <w:rPr>
          <w:rFonts w:ascii="Times New Roman" w:hAnsi="Times New Roman" w:cs="Times New Roman"/>
          <w:sz w:val="24"/>
          <w:szCs w:val="24"/>
        </w:rPr>
        <w:t xml:space="preserve"> </w:t>
      </w:r>
      <w:r w:rsidRPr="008C5AEB">
        <w:rPr>
          <w:rFonts w:ascii="Times New Roman" w:hAnsi="Times New Roman" w:cs="Times New Roman"/>
          <w:sz w:val="24"/>
          <w:szCs w:val="24"/>
          <w:lang w:val="uk-UA"/>
        </w:rPr>
        <w:t>об’єкту зображення в історичному романі. Приділити увагу розумінню поняття «життя», звичаїв, характерів. Пояснити судження письменника про значення місцевого колориту і зображення соціальних протиріч епохи.</w:t>
      </w:r>
    </w:p>
    <w:p w14:paraId="700556B9" w14:textId="77777777" w:rsidR="00E93AEB" w:rsidRPr="008C5AEB" w:rsidRDefault="00E93AEB" w:rsidP="005C22BC">
      <w:pPr>
        <w:numPr>
          <w:ilvl w:val="0"/>
          <w:numId w:val="26"/>
        </w:numPr>
        <w:spacing w:after="0" w:line="360" w:lineRule="auto"/>
        <w:jc w:val="both"/>
        <w:rPr>
          <w:rFonts w:ascii="Times New Roman" w:hAnsi="Times New Roman" w:cs="Times New Roman"/>
          <w:sz w:val="28"/>
          <w:szCs w:val="28"/>
          <w:lang w:val="uk-UA"/>
        </w:rPr>
      </w:pPr>
      <w:r w:rsidRPr="008C5AEB">
        <w:rPr>
          <w:rFonts w:ascii="Times New Roman" w:hAnsi="Times New Roman" w:cs="Times New Roman"/>
          <w:sz w:val="28"/>
          <w:szCs w:val="28"/>
          <w:lang w:val="uk-UA"/>
        </w:rPr>
        <w:t xml:space="preserve">Романтичний конфлікт і герой в історичному романі </w:t>
      </w:r>
      <w:proofErr w:type="spellStart"/>
      <w:r w:rsidRPr="008C5AEB">
        <w:rPr>
          <w:rFonts w:ascii="Times New Roman" w:hAnsi="Times New Roman" w:cs="Times New Roman"/>
          <w:sz w:val="28"/>
          <w:szCs w:val="28"/>
          <w:lang w:val="uk-UA"/>
        </w:rPr>
        <w:t>В.Гюго</w:t>
      </w:r>
      <w:proofErr w:type="spellEnd"/>
      <w:r w:rsidRPr="008C5AEB">
        <w:rPr>
          <w:rFonts w:ascii="Times New Roman" w:hAnsi="Times New Roman" w:cs="Times New Roman"/>
          <w:sz w:val="28"/>
          <w:szCs w:val="28"/>
          <w:lang w:val="uk-UA"/>
        </w:rPr>
        <w:t xml:space="preserve"> «Собор Паризької Богоматері». Проблематика роману. Проблема співвідношення долі і свободи волі. Тип романтичного героя в романі.</w:t>
      </w:r>
    </w:p>
    <w:p w14:paraId="17DCFA42" w14:textId="77777777" w:rsidR="00E93AEB" w:rsidRPr="008C5AEB" w:rsidRDefault="00E93AEB" w:rsidP="00E93AEB">
      <w:pPr>
        <w:spacing w:after="0" w:line="360" w:lineRule="auto"/>
        <w:jc w:val="both"/>
        <w:rPr>
          <w:rFonts w:ascii="Times New Roman" w:hAnsi="Times New Roman" w:cs="Times New Roman"/>
          <w:b/>
          <w:sz w:val="24"/>
          <w:szCs w:val="24"/>
          <w:lang w:val="uk-UA"/>
        </w:rPr>
      </w:pPr>
      <w:r w:rsidRPr="008C5AEB">
        <w:rPr>
          <w:rFonts w:ascii="Times New Roman" w:hAnsi="Times New Roman" w:cs="Times New Roman"/>
          <w:b/>
          <w:sz w:val="24"/>
          <w:szCs w:val="24"/>
          <w:lang w:val="uk-UA"/>
        </w:rPr>
        <w:t>Рекомендації до підготовки відповіді на питання 2:</w:t>
      </w:r>
    </w:p>
    <w:p w14:paraId="137983FB" w14:textId="77777777" w:rsidR="00E93AEB" w:rsidRPr="008C5AEB" w:rsidRDefault="00E93AEB" w:rsidP="00E93AEB">
      <w:pPr>
        <w:spacing w:after="0" w:line="360" w:lineRule="auto"/>
        <w:jc w:val="both"/>
        <w:rPr>
          <w:rFonts w:ascii="Times New Roman" w:hAnsi="Times New Roman" w:cs="Times New Roman"/>
          <w:sz w:val="24"/>
          <w:szCs w:val="24"/>
          <w:lang w:val="uk-UA"/>
        </w:rPr>
      </w:pPr>
      <w:r w:rsidRPr="008C5AEB">
        <w:rPr>
          <w:rFonts w:ascii="Times New Roman" w:hAnsi="Times New Roman" w:cs="Times New Roman"/>
          <w:sz w:val="24"/>
          <w:szCs w:val="24"/>
          <w:lang w:val="uk-UA"/>
        </w:rPr>
        <w:t>Звернутися до сюжету роману. Як пов’язані перші фрази з концепцією історизму В. Гюго?  Що відбувається 6 січня 1482 р.? Які суспільні групи зображені в романі? Визначте проблематику роману. Як автор вирішує проблему співвідношення долі і свободи волі. Хто з персонажів є втіленням типу романтичного героя?</w:t>
      </w:r>
    </w:p>
    <w:p w14:paraId="37C8EB08" w14:textId="77777777" w:rsidR="00E93AEB" w:rsidRPr="008C5AEB" w:rsidRDefault="00E93AEB" w:rsidP="005C22BC">
      <w:pPr>
        <w:numPr>
          <w:ilvl w:val="0"/>
          <w:numId w:val="26"/>
        </w:numPr>
        <w:spacing w:after="0" w:line="360" w:lineRule="auto"/>
        <w:ind w:left="714" w:hanging="357"/>
        <w:jc w:val="both"/>
        <w:rPr>
          <w:rFonts w:ascii="Times New Roman" w:hAnsi="Times New Roman" w:cs="Times New Roman"/>
          <w:sz w:val="28"/>
          <w:szCs w:val="28"/>
          <w:lang w:val="uk-UA"/>
        </w:rPr>
      </w:pPr>
      <w:r w:rsidRPr="008C5AEB">
        <w:rPr>
          <w:rFonts w:ascii="Times New Roman" w:hAnsi="Times New Roman" w:cs="Times New Roman"/>
          <w:sz w:val="28"/>
          <w:szCs w:val="28"/>
          <w:lang w:val="uk-UA"/>
        </w:rPr>
        <w:t>Теорія романтичного гротеску В. Гюго і її втілення в поетиці роману «Собор Паризької Богоматері».</w:t>
      </w:r>
    </w:p>
    <w:p w14:paraId="31ED6A3F" w14:textId="77777777" w:rsidR="00E93AEB" w:rsidRPr="008C5AEB" w:rsidRDefault="00E93AEB" w:rsidP="00E93AEB">
      <w:pPr>
        <w:spacing w:after="0" w:line="360" w:lineRule="auto"/>
        <w:jc w:val="both"/>
        <w:rPr>
          <w:rFonts w:ascii="Times New Roman" w:hAnsi="Times New Roman" w:cs="Times New Roman"/>
          <w:b/>
          <w:sz w:val="24"/>
          <w:szCs w:val="24"/>
          <w:lang w:val="uk-UA"/>
        </w:rPr>
      </w:pPr>
      <w:r w:rsidRPr="008C5AEB">
        <w:rPr>
          <w:rFonts w:ascii="Times New Roman" w:hAnsi="Times New Roman" w:cs="Times New Roman"/>
          <w:b/>
          <w:sz w:val="24"/>
          <w:szCs w:val="24"/>
          <w:lang w:val="uk-UA"/>
        </w:rPr>
        <w:lastRenderedPageBreak/>
        <w:t>Рекомендації до підготовки відповіді на питання 3:</w:t>
      </w:r>
    </w:p>
    <w:p w14:paraId="7C11D2A4" w14:textId="77777777" w:rsidR="00E93AEB" w:rsidRPr="008C5AEB" w:rsidRDefault="00E93AEB" w:rsidP="00E93AEB">
      <w:pPr>
        <w:spacing w:after="0" w:line="360" w:lineRule="auto"/>
        <w:jc w:val="both"/>
        <w:rPr>
          <w:rFonts w:ascii="Times New Roman" w:hAnsi="Times New Roman" w:cs="Times New Roman"/>
          <w:sz w:val="24"/>
          <w:szCs w:val="24"/>
          <w:lang w:val="uk-UA"/>
        </w:rPr>
      </w:pPr>
      <w:r w:rsidRPr="008C5AEB">
        <w:rPr>
          <w:rFonts w:ascii="Times New Roman" w:hAnsi="Times New Roman" w:cs="Times New Roman"/>
          <w:sz w:val="24"/>
          <w:szCs w:val="24"/>
          <w:lang w:val="uk-UA"/>
        </w:rPr>
        <w:t xml:space="preserve">Пояснити концептуальне значення гротеску в естетиці </w:t>
      </w:r>
      <w:proofErr w:type="spellStart"/>
      <w:r w:rsidRPr="008C5AEB">
        <w:rPr>
          <w:rFonts w:ascii="Times New Roman" w:hAnsi="Times New Roman" w:cs="Times New Roman"/>
          <w:sz w:val="24"/>
          <w:szCs w:val="24"/>
          <w:lang w:val="uk-UA"/>
        </w:rPr>
        <w:t>В.Гюго</w:t>
      </w:r>
      <w:proofErr w:type="spellEnd"/>
      <w:r w:rsidRPr="008C5AEB">
        <w:rPr>
          <w:rFonts w:ascii="Times New Roman" w:hAnsi="Times New Roman" w:cs="Times New Roman"/>
          <w:sz w:val="24"/>
          <w:szCs w:val="24"/>
          <w:lang w:val="uk-UA"/>
        </w:rPr>
        <w:t xml:space="preserve">. Проілюструвати способи втілення романтичного гротеску в романі «Собор Паризької Богоматері». Чи відповідають принципу романтичного гротеску такі герої як Клод </w:t>
      </w:r>
      <w:proofErr w:type="spellStart"/>
      <w:r w:rsidRPr="008C5AEB">
        <w:rPr>
          <w:rFonts w:ascii="Times New Roman" w:hAnsi="Times New Roman" w:cs="Times New Roman"/>
          <w:sz w:val="24"/>
          <w:szCs w:val="24"/>
          <w:lang w:val="uk-UA"/>
        </w:rPr>
        <w:t>Фролло</w:t>
      </w:r>
      <w:proofErr w:type="spellEnd"/>
      <w:r w:rsidRPr="008C5AEB">
        <w:rPr>
          <w:rFonts w:ascii="Times New Roman" w:hAnsi="Times New Roman" w:cs="Times New Roman"/>
          <w:sz w:val="24"/>
          <w:szCs w:val="24"/>
          <w:lang w:val="uk-UA"/>
        </w:rPr>
        <w:t>, Квазімодо, Есмеральда, Феб?</w:t>
      </w:r>
    </w:p>
    <w:p w14:paraId="52CAE306" w14:textId="77777777" w:rsidR="00E93AEB" w:rsidRPr="008C5AEB" w:rsidRDefault="00E93AEB" w:rsidP="00E93AEB">
      <w:pPr>
        <w:spacing w:line="360" w:lineRule="auto"/>
        <w:ind w:left="360"/>
        <w:jc w:val="both"/>
        <w:textAlignment w:val="top"/>
        <w:rPr>
          <w:rFonts w:ascii="Times New Roman" w:hAnsi="Times New Roman" w:cs="Times New Roman"/>
          <w:b/>
          <w:bCs/>
          <w:sz w:val="28"/>
          <w:szCs w:val="28"/>
          <w:lang w:val="uk-UA"/>
        </w:rPr>
      </w:pPr>
      <w:r w:rsidRPr="008C5AEB">
        <w:rPr>
          <w:rFonts w:ascii="Times New Roman" w:hAnsi="Times New Roman" w:cs="Times New Roman"/>
          <w:noProof/>
        </w:rPr>
        <w:drawing>
          <wp:inline distT="0" distB="0" distL="0" distR="0" wp14:anchorId="43A4A5B5" wp14:editId="1E75F084">
            <wp:extent cx="540716" cy="447675"/>
            <wp:effectExtent l="0" t="0" r="0" b="0"/>
            <wp:docPr id="53" name="Рисунок 53"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Изображение выглядит как коллекция картинок&#10;&#10;Автоматически созданное описание"/>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1030" cy="456215"/>
                    </a:xfrm>
                    <a:prstGeom prst="rect">
                      <a:avLst/>
                    </a:prstGeom>
                    <a:noFill/>
                    <a:ln>
                      <a:noFill/>
                    </a:ln>
                  </pic:spPr>
                </pic:pic>
              </a:graphicData>
            </a:graphic>
          </wp:inline>
        </w:drawing>
      </w:r>
    </w:p>
    <w:p w14:paraId="4C744A5A" w14:textId="77777777" w:rsidR="00E93AEB" w:rsidRPr="008C5AEB" w:rsidRDefault="00E93AEB" w:rsidP="00E93AEB">
      <w:pPr>
        <w:spacing w:line="360" w:lineRule="auto"/>
        <w:ind w:left="360"/>
        <w:jc w:val="both"/>
        <w:textAlignment w:val="top"/>
        <w:rPr>
          <w:rFonts w:ascii="Times New Roman" w:hAnsi="Times New Roman" w:cs="Times New Roman"/>
          <w:b/>
          <w:bCs/>
          <w:sz w:val="28"/>
          <w:szCs w:val="28"/>
          <w:lang w:val="uk-UA"/>
        </w:rPr>
      </w:pPr>
      <w:r w:rsidRPr="008C5AEB">
        <w:rPr>
          <w:rFonts w:ascii="Times New Roman" w:hAnsi="Times New Roman" w:cs="Times New Roman"/>
          <w:b/>
          <w:bCs/>
          <w:sz w:val="28"/>
          <w:szCs w:val="28"/>
          <w:lang w:val="uk-UA"/>
        </w:rPr>
        <w:t>Додаткові питання:</w:t>
      </w:r>
    </w:p>
    <w:p w14:paraId="24552B20" w14:textId="77777777" w:rsidR="00E93AEB" w:rsidRPr="008C5AEB" w:rsidRDefault="00E93AEB" w:rsidP="005C22BC">
      <w:pPr>
        <w:numPr>
          <w:ilvl w:val="1"/>
          <w:numId w:val="26"/>
        </w:numPr>
        <w:tabs>
          <w:tab w:val="clear" w:pos="1440"/>
        </w:tabs>
        <w:spacing w:after="0" w:line="360" w:lineRule="auto"/>
        <w:ind w:left="709" w:hanging="283"/>
        <w:jc w:val="both"/>
        <w:rPr>
          <w:rFonts w:ascii="Times New Roman" w:hAnsi="Times New Roman" w:cs="Times New Roman"/>
          <w:sz w:val="28"/>
          <w:szCs w:val="28"/>
          <w:lang w:val="uk-UA"/>
        </w:rPr>
      </w:pPr>
      <w:r w:rsidRPr="008C5AEB">
        <w:rPr>
          <w:rFonts w:ascii="Times New Roman" w:hAnsi="Times New Roman" w:cs="Times New Roman"/>
          <w:sz w:val="28"/>
          <w:szCs w:val="28"/>
          <w:lang w:val="uk-UA"/>
        </w:rPr>
        <w:t>Якими є основні тези концепції романтичного історизму В. Гюго?</w:t>
      </w:r>
    </w:p>
    <w:p w14:paraId="72642897" w14:textId="77777777" w:rsidR="00E93AEB" w:rsidRPr="008C5AEB" w:rsidRDefault="00E93AEB" w:rsidP="005C22BC">
      <w:pPr>
        <w:numPr>
          <w:ilvl w:val="1"/>
          <w:numId w:val="26"/>
        </w:numPr>
        <w:tabs>
          <w:tab w:val="clear" w:pos="1440"/>
        </w:tabs>
        <w:spacing w:after="0" w:line="360" w:lineRule="auto"/>
        <w:ind w:left="709" w:hanging="283"/>
        <w:jc w:val="both"/>
        <w:rPr>
          <w:rFonts w:ascii="Times New Roman" w:hAnsi="Times New Roman" w:cs="Times New Roman"/>
          <w:sz w:val="28"/>
          <w:szCs w:val="28"/>
          <w:lang w:val="uk-UA"/>
        </w:rPr>
      </w:pPr>
      <w:r w:rsidRPr="008C5AEB">
        <w:rPr>
          <w:rFonts w:ascii="Times New Roman" w:hAnsi="Times New Roman" w:cs="Times New Roman"/>
          <w:sz w:val="28"/>
          <w:szCs w:val="28"/>
          <w:lang w:val="uk-UA"/>
        </w:rPr>
        <w:t>Як розуміє В. Гюго</w:t>
      </w:r>
      <w:r w:rsidRPr="008C5AEB">
        <w:rPr>
          <w:rFonts w:ascii="Times New Roman" w:hAnsi="Times New Roman" w:cs="Times New Roman"/>
          <w:sz w:val="28"/>
          <w:szCs w:val="28"/>
        </w:rPr>
        <w:t xml:space="preserve"> </w:t>
      </w:r>
      <w:r w:rsidRPr="008C5AEB">
        <w:rPr>
          <w:rFonts w:ascii="Times New Roman" w:hAnsi="Times New Roman" w:cs="Times New Roman"/>
          <w:sz w:val="28"/>
          <w:szCs w:val="28"/>
          <w:lang w:val="uk-UA"/>
        </w:rPr>
        <w:t xml:space="preserve">об’єкт зображення в історичному романі? </w:t>
      </w:r>
    </w:p>
    <w:p w14:paraId="07760B04" w14:textId="77777777" w:rsidR="00E93AEB" w:rsidRPr="008C5AEB" w:rsidRDefault="00E93AEB" w:rsidP="005C22BC">
      <w:pPr>
        <w:numPr>
          <w:ilvl w:val="1"/>
          <w:numId w:val="26"/>
        </w:numPr>
        <w:tabs>
          <w:tab w:val="clear" w:pos="1440"/>
        </w:tabs>
        <w:spacing w:after="0" w:line="360" w:lineRule="auto"/>
        <w:ind w:left="709" w:hanging="283"/>
        <w:jc w:val="both"/>
        <w:rPr>
          <w:rFonts w:ascii="Times New Roman" w:hAnsi="Times New Roman" w:cs="Times New Roman"/>
          <w:sz w:val="28"/>
          <w:szCs w:val="28"/>
          <w:lang w:val="uk-UA"/>
        </w:rPr>
      </w:pPr>
      <w:r w:rsidRPr="008C5AEB">
        <w:rPr>
          <w:rFonts w:ascii="Times New Roman" w:hAnsi="Times New Roman" w:cs="Times New Roman"/>
          <w:sz w:val="28"/>
          <w:szCs w:val="28"/>
          <w:lang w:val="uk-UA"/>
        </w:rPr>
        <w:t xml:space="preserve">Як розуміються поняття «життя», «звичаї», «характери» в історичній концепції В. Гюго? </w:t>
      </w:r>
    </w:p>
    <w:p w14:paraId="56914A21" w14:textId="77777777" w:rsidR="00E93AEB" w:rsidRPr="008C5AEB" w:rsidRDefault="00E93AEB" w:rsidP="005C22BC">
      <w:pPr>
        <w:numPr>
          <w:ilvl w:val="1"/>
          <w:numId w:val="26"/>
        </w:numPr>
        <w:tabs>
          <w:tab w:val="clear" w:pos="1440"/>
        </w:tabs>
        <w:spacing w:after="0" w:line="360" w:lineRule="auto"/>
        <w:ind w:left="709" w:hanging="283"/>
        <w:jc w:val="both"/>
        <w:rPr>
          <w:rFonts w:ascii="Times New Roman" w:hAnsi="Times New Roman" w:cs="Times New Roman"/>
          <w:sz w:val="28"/>
          <w:szCs w:val="28"/>
          <w:lang w:val="uk-UA"/>
        </w:rPr>
      </w:pPr>
      <w:r w:rsidRPr="008C5AEB">
        <w:rPr>
          <w:rFonts w:ascii="Times New Roman" w:hAnsi="Times New Roman" w:cs="Times New Roman"/>
          <w:sz w:val="28"/>
          <w:szCs w:val="28"/>
          <w:lang w:val="uk-UA"/>
        </w:rPr>
        <w:t>Якими засобами користується письменник для створення атмосфери середньовічного Парижа?</w:t>
      </w:r>
    </w:p>
    <w:p w14:paraId="1ED5BE3D" w14:textId="77777777" w:rsidR="00E93AEB" w:rsidRPr="008C5AEB" w:rsidRDefault="00E93AEB" w:rsidP="00E93AEB">
      <w:pPr>
        <w:spacing w:after="0" w:line="360" w:lineRule="auto"/>
        <w:ind w:left="709"/>
        <w:jc w:val="both"/>
        <w:rPr>
          <w:rFonts w:ascii="Times New Roman" w:hAnsi="Times New Roman" w:cs="Times New Roman"/>
          <w:sz w:val="28"/>
          <w:szCs w:val="28"/>
          <w:lang w:val="uk-UA"/>
        </w:rPr>
      </w:pPr>
      <w:r w:rsidRPr="008C5AEB">
        <w:rPr>
          <w:rFonts w:ascii="Times New Roman" w:hAnsi="Times New Roman" w:cs="Times New Roman"/>
          <w:noProof/>
          <w:sz w:val="28"/>
          <w:szCs w:val="28"/>
          <w:lang w:eastAsia="ru-RU"/>
        </w:rPr>
        <w:drawing>
          <wp:inline distT="0" distB="0" distL="0" distR="0" wp14:anchorId="2D98B0AD" wp14:editId="55BEA394">
            <wp:extent cx="504825" cy="504825"/>
            <wp:effectExtent l="0" t="0" r="9525" b="9525"/>
            <wp:docPr id="52" name="Рисунок 52" descr="Изображение выглядит как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Изображение выглядит как коллекция картинок&#10;&#10;Автоматически созданное описа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08EFF35E" w14:textId="0AEF705C" w:rsidR="00E93AEB" w:rsidRPr="008C5AEB" w:rsidRDefault="00E93AEB" w:rsidP="00E93AEB">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8C5AEB">
        <w:rPr>
          <w:rFonts w:ascii="Times New Roman" w:eastAsia="Times New Roman" w:hAnsi="Times New Roman" w:cs="Times New Roman"/>
          <w:b/>
          <w:i/>
          <w:color w:val="000000"/>
          <w:sz w:val="28"/>
          <w:szCs w:val="28"/>
          <w:lang w:val="uk-UA" w:eastAsia="ru-RU"/>
        </w:rPr>
        <w:t xml:space="preserve">Завдання для </w:t>
      </w:r>
      <w:r w:rsidR="00E35D99">
        <w:rPr>
          <w:rFonts w:ascii="Times New Roman" w:eastAsia="Times New Roman" w:hAnsi="Times New Roman" w:cs="Times New Roman"/>
          <w:b/>
          <w:i/>
          <w:color w:val="000000"/>
          <w:sz w:val="28"/>
          <w:szCs w:val="28"/>
          <w:lang w:val="uk-UA" w:eastAsia="ru-RU"/>
        </w:rPr>
        <w:t>дистанційного відпрацювання</w:t>
      </w:r>
      <w:r w:rsidRPr="008C5AEB">
        <w:rPr>
          <w:rFonts w:ascii="Times New Roman" w:eastAsia="Times New Roman" w:hAnsi="Times New Roman" w:cs="Times New Roman"/>
          <w:b/>
          <w:i/>
          <w:color w:val="000000"/>
          <w:sz w:val="28"/>
          <w:szCs w:val="28"/>
          <w:lang w:val="uk-UA" w:eastAsia="ru-RU"/>
        </w:rPr>
        <w:t>:</w:t>
      </w:r>
    </w:p>
    <w:p w14:paraId="75CFC2A8" w14:textId="77777777" w:rsidR="00E93AEB" w:rsidRPr="0050546C" w:rsidRDefault="00E93AEB" w:rsidP="005C22BC">
      <w:pPr>
        <w:numPr>
          <w:ilvl w:val="0"/>
          <w:numId w:val="28"/>
        </w:numPr>
        <w:tabs>
          <w:tab w:val="clear" w:pos="1004"/>
          <w:tab w:val="num" w:pos="567"/>
        </w:tabs>
        <w:spacing w:after="0" w:line="360" w:lineRule="auto"/>
        <w:ind w:left="567" w:hanging="283"/>
        <w:jc w:val="both"/>
        <w:textAlignment w:val="top"/>
        <w:rPr>
          <w:rFonts w:ascii="Times New Roman" w:eastAsia="Times New Roman" w:hAnsi="Times New Roman" w:cs="Times New Roman"/>
          <w:b/>
          <w:color w:val="000000"/>
          <w:sz w:val="28"/>
          <w:szCs w:val="28"/>
          <w:lang w:val="uk-UA" w:eastAsia="ru-RU"/>
        </w:rPr>
      </w:pPr>
      <w:r w:rsidRPr="0050546C">
        <w:rPr>
          <w:rFonts w:ascii="Times New Roman" w:eastAsia="Times New Roman" w:hAnsi="Times New Roman" w:cs="Times New Roman"/>
          <w:color w:val="000000"/>
          <w:sz w:val="28"/>
          <w:szCs w:val="28"/>
          <w:lang w:val="uk-UA" w:eastAsia="ru-RU"/>
        </w:rPr>
        <w:t xml:space="preserve">За допомогою </w:t>
      </w:r>
      <w:r w:rsidRPr="0050546C">
        <w:rPr>
          <w:rFonts w:ascii="Times New Roman" w:eastAsia="Times New Roman" w:hAnsi="Times New Roman" w:cs="Times New Roman"/>
          <w:b/>
          <w:color w:val="000000"/>
          <w:sz w:val="28"/>
          <w:szCs w:val="28"/>
          <w:lang w:val="en-US" w:eastAsia="ru-RU"/>
        </w:rPr>
        <w:t>E</w:t>
      </w:r>
      <w:proofErr w:type="spellStart"/>
      <w:r w:rsidRPr="0050546C">
        <w:rPr>
          <w:rFonts w:ascii="Times New Roman" w:eastAsia="Times New Roman" w:hAnsi="Times New Roman" w:cs="Times New Roman"/>
          <w:b/>
          <w:color w:val="000000"/>
          <w:sz w:val="28"/>
          <w:szCs w:val="28"/>
          <w:lang w:val="uk-UA" w:eastAsia="ru-RU"/>
        </w:rPr>
        <w:t>draw</w:t>
      </w:r>
      <w:proofErr w:type="spellEnd"/>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b/>
          <w:color w:val="000000"/>
          <w:sz w:val="28"/>
          <w:szCs w:val="28"/>
          <w:lang w:val="en-US" w:eastAsia="ru-RU"/>
        </w:rPr>
        <w:t>M</w:t>
      </w:r>
      <w:proofErr w:type="spellStart"/>
      <w:r w:rsidRPr="0050546C">
        <w:rPr>
          <w:rFonts w:ascii="Times New Roman" w:eastAsia="Times New Roman" w:hAnsi="Times New Roman" w:cs="Times New Roman"/>
          <w:b/>
          <w:color w:val="000000"/>
          <w:sz w:val="28"/>
          <w:szCs w:val="28"/>
          <w:lang w:val="uk-UA" w:eastAsia="ru-RU"/>
        </w:rPr>
        <w:t>ind</w:t>
      </w:r>
      <w:proofErr w:type="spellEnd"/>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b/>
          <w:color w:val="000000"/>
          <w:sz w:val="28"/>
          <w:szCs w:val="28"/>
          <w:lang w:val="en-US" w:eastAsia="ru-RU"/>
        </w:rPr>
        <w:t>M</w:t>
      </w:r>
      <w:proofErr w:type="spellStart"/>
      <w:r w:rsidRPr="0050546C">
        <w:rPr>
          <w:rFonts w:ascii="Times New Roman" w:eastAsia="Times New Roman" w:hAnsi="Times New Roman" w:cs="Times New Roman"/>
          <w:b/>
          <w:color w:val="000000"/>
          <w:sz w:val="28"/>
          <w:szCs w:val="28"/>
          <w:lang w:val="uk-UA" w:eastAsia="ru-RU"/>
        </w:rPr>
        <w:t>ap</w:t>
      </w:r>
      <w:proofErr w:type="spellEnd"/>
      <w:r w:rsidRPr="0050546C">
        <w:rPr>
          <w:rFonts w:ascii="Times New Roman" w:eastAsia="Times New Roman" w:hAnsi="Times New Roman" w:cs="Times New Roman"/>
          <w:b/>
          <w:color w:val="000000"/>
          <w:sz w:val="28"/>
          <w:szCs w:val="28"/>
          <w:lang w:val="uk-UA" w:eastAsia="ru-RU"/>
        </w:rPr>
        <w:t xml:space="preserve"> </w:t>
      </w:r>
      <w:r w:rsidRPr="0050546C">
        <w:rPr>
          <w:rFonts w:ascii="Times New Roman" w:eastAsia="Times New Roman" w:hAnsi="Times New Roman" w:cs="Times New Roman"/>
          <w:color w:val="000000"/>
          <w:sz w:val="28"/>
          <w:szCs w:val="28"/>
          <w:lang w:val="uk-UA" w:eastAsia="ru-RU"/>
        </w:rPr>
        <w:t xml:space="preserve">намалюйте інтелектуальну карту ідей романтизму  в романі </w:t>
      </w:r>
      <w:proofErr w:type="spellStart"/>
      <w:r>
        <w:rPr>
          <w:rFonts w:ascii="Times New Roman" w:eastAsia="Times New Roman" w:hAnsi="Times New Roman" w:cs="Times New Roman"/>
          <w:color w:val="000000"/>
          <w:sz w:val="28"/>
          <w:szCs w:val="28"/>
          <w:lang w:val="uk-UA" w:eastAsia="ru-RU"/>
        </w:rPr>
        <w:t>В.Гюго</w:t>
      </w:r>
      <w:proofErr w:type="spellEnd"/>
      <w:r w:rsidRPr="0050546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Собор Паризької богоматері</w:t>
      </w:r>
      <w:r w:rsidRPr="0050546C">
        <w:rPr>
          <w:rFonts w:ascii="Times New Roman" w:eastAsia="Times New Roman" w:hAnsi="Times New Roman" w:cs="Times New Roman"/>
          <w:color w:val="000000"/>
          <w:sz w:val="28"/>
          <w:szCs w:val="28"/>
          <w:lang w:val="uk-UA" w:eastAsia="ru-RU"/>
        </w:rPr>
        <w:t>»</w:t>
      </w:r>
    </w:p>
    <w:p w14:paraId="3E6BAEA7" w14:textId="77777777" w:rsidR="00E93AEB" w:rsidRPr="0050546C" w:rsidRDefault="00E93AEB" w:rsidP="005C22BC">
      <w:pPr>
        <w:numPr>
          <w:ilvl w:val="0"/>
          <w:numId w:val="28"/>
        </w:numPr>
        <w:tabs>
          <w:tab w:val="clear" w:pos="1004"/>
          <w:tab w:val="num" w:pos="567"/>
        </w:tabs>
        <w:spacing w:after="0" w:line="360" w:lineRule="auto"/>
        <w:ind w:left="567" w:hanging="283"/>
        <w:jc w:val="both"/>
        <w:textAlignment w:val="top"/>
        <w:rPr>
          <w:rFonts w:ascii="Times New Roman" w:eastAsia="Times New Roman" w:hAnsi="Times New Roman" w:cs="Times New Roman"/>
          <w:b/>
          <w:color w:val="000000"/>
          <w:sz w:val="28"/>
          <w:szCs w:val="28"/>
          <w:lang w:val="uk-UA" w:eastAsia="ru-RU"/>
        </w:rPr>
      </w:pPr>
      <w:r w:rsidRPr="0050546C">
        <w:rPr>
          <w:rFonts w:ascii="Times New Roman" w:eastAsia="Times New Roman" w:hAnsi="Times New Roman" w:cs="Times New Roman"/>
          <w:color w:val="000000"/>
          <w:sz w:val="28"/>
          <w:szCs w:val="28"/>
          <w:lang w:val="uk-UA" w:eastAsia="ru-RU"/>
        </w:rPr>
        <w:t>Підготуйте групову презентацію на тему «Характер переосмислення роману «</w:t>
      </w:r>
      <w:r>
        <w:rPr>
          <w:rFonts w:ascii="Times New Roman" w:eastAsia="Times New Roman" w:hAnsi="Times New Roman" w:cs="Times New Roman"/>
          <w:color w:val="000000"/>
          <w:sz w:val="28"/>
          <w:szCs w:val="28"/>
          <w:lang w:val="uk-UA" w:eastAsia="ru-RU"/>
        </w:rPr>
        <w:t>Собор Паризької богоматері</w:t>
      </w:r>
      <w:r w:rsidRPr="0050546C">
        <w:rPr>
          <w:rFonts w:ascii="Times New Roman" w:eastAsia="Times New Roman" w:hAnsi="Times New Roman" w:cs="Times New Roman"/>
          <w:color w:val="000000"/>
          <w:sz w:val="28"/>
          <w:szCs w:val="28"/>
          <w:lang w:val="uk-UA" w:eastAsia="ru-RU"/>
        </w:rPr>
        <w:t xml:space="preserve">» в кінематографі і  мультиплікації ХХ-ХХІ ст.» </w:t>
      </w:r>
    </w:p>
    <w:p w14:paraId="44180DD1" w14:textId="77777777" w:rsidR="00E93AEB" w:rsidRDefault="00E93AEB" w:rsidP="00E93AEB">
      <w:pPr>
        <w:spacing w:line="360" w:lineRule="auto"/>
        <w:ind w:left="644"/>
        <w:jc w:val="both"/>
        <w:textAlignment w:val="top"/>
        <w:rPr>
          <w:b/>
          <w:color w:val="000000"/>
          <w:sz w:val="28"/>
          <w:szCs w:val="28"/>
          <w:lang w:val="uk-UA"/>
        </w:rPr>
      </w:pPr>
      <w:r>
        <w:rPr>
          <w:noProof/>
        </w:rPr>
        <w:drawing>
          <wp:inline distT="0" distB="0" distL="0" distR="0" wp14:anchorId="0D965097" wp14:editId="5A9E72F1">
            <wp:extent cx="495300" cy="524436"/>
            <wp:effectExtent l="0" t="0" r="0" b="9525"/>
            <wp:docPr id="51" name="Рисунок 51" descr="Изображение выглядит как текст, коллекция карти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Изображение выглядит как текст, коллекция картинок&#10;&#10;Автоматически созданное описание"/>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9946" cy="539944"/>
                    </a:xfrm>
                    <a:prstGeom prst="rect">
                      <a:avLst/>
                    </a:prstGeom>
                    <a:noFill/>
                    <a:ln>
                      <a:noFill/>
                    </a:ln>
                  </pic:spPr>
                </pic:pic>
              </a:graphicData>
            </a:graphic>
          </wp:inline>
        </w:drawing>
      </w:r>
    </w:p>
    <w:p w14:paraId="69D6D9E6" w14:textId="77777777" w:rsidR="00E93AEB" w:rsidRPr="004809E2" w:rsidRDefault="00E93AEB" w:rsidP="00E93AEB">
      <w:pPr>
        <w:spacing w:line="360" w:lineRule="auto"/>
        <w:ind w:left="644"/>
        <w:jc w:val="both"/>
        <w:textAlignment w:val="top"/>
        <w:rPr>
          <w:rFonts w:ascii="Times New Roman" w:hAnsi="Times New Roman" w:cs="Times New Roman"/>
          <w:b/>
          <w:i/>
          <w:color w:val="000000"/>
          <w:sz w:val="28"/>
          <w:szCs w:val="28"/>
          <w:lang w:val="uk-UA"/>
        </w:rPr>
      </w:pPr>
      <w:r w:rsidRPr="004809E2">
        <w:rPr>
          <w:rFonts w:ascii="Times New Roman" w:hAnsi="Times New Roman" w:cs="Times New Roman"/>
          <w:b/>
          <w:i/>
          <w:color w:val="000000"/>
          <w:sz w:val="28"/>
          <w:szCs w:val="28"/>
          <w:lang w:val="uk-UA"/>
        </w:rPr>
        <w:t>Тематика есе:</w:t>
      </w:r>
    </w:p>
    <w:p w14:paraId="727237A0" w14:textId="77777777" w:rsidR="00E93AEB" w:rsidRPr="008C5AEB" w:rsidRDefault="00E93AEB" w:rsidP="00E93AEB">
      <w:pPr>
        <w:tabs>
          <w:tab w:val="left" w:pos="567"/>
        </w:tabs>
        <w:spacing w:line="360" w:lineRule="auto"/>
        <w:ind w:firstLine="426"/>
        <w:rPr>
          <w:rFonts w:ascii="Times New Roman" w:hAnsi="Times New Roman" w:cs="Times New Roman"/>
          <w:bCs/>
          <w:sz w:val="28"/>
          <w:szCs w:val="28"/>
          <w:lang w:val="uk-UA"/>
        </w:rPr>
      </w:pPr>
      <w:r>
        <w:rPr>
          <w:bCs/>
          <w:sz w:val="28"/>
          <w:szCs w:val="28"/>
          <w:lang w:val="uk-UA"/>
        </w:rPr>
        <w:t xml:space="preserve">    </w:t>
      </w:r>
      <w:r w:rsidRPr="008C5AEB">
        <w:rPr>
          <w:rFonts w:ascii="Times New Roman" w:hAnsi="Times New Roman" w:cs="Times New Roman"/>
          <w:bCs/>
          <w:sz w:val="28"/>
          <w:szCs w:val="28"/>
          <w:lang w:val="uk-UA"/>
        </w:rPr>
        <w:t>Вільний вибір чи фатум визначає долю людини (за романом В. Гюго «Собор Паризької Богоматері»)</w:t>
      </w:r>
    </w:p>
    <w:p w14:paraId="22CCE49F" w14:textId="77777777" w:rsidR="00E93AEB" w:rsidRPr="008C5AEB" w:rsidRDefault="00E93AEB" w:rsidP="00E93AEB">
      <w:pPr>
        <w:tabs>
          <w:tab w:val="left" w:pos="567"/>
        </w:tabs>
        <w:spacing w:line="360" w:lineRule="auto"/>
        <w:ind w:firstLine="426"/>
        <w:jc w:val="both"/>
        <w:rPr>
          <w:rFonts w:ascii="Times New Roman" w:hAnsi="Times New Roman" w:cs="Times New Roman"/>
          <w:bCs/>
          <w:sz w:val="28"/>
          <w:szCs w:val="28"/>
          <w:lang w:val="uk-UA"/>
        </w:rPr>
      </w:pPr>
      <w:r w:rsidRPr="008C5AEB">
        <w:rPr>
          <w:rFonts w:ascii="Times New Roman" w:hAnsi="Times New Roman" w:cs="Times New Roman"/>
          <w:bCs/>
          <w:sz w:val="28"/>
          <w:szCs w:val="28"/>
          <w:lang w:val="uk-UA"/>
        </w:rPr>
        <w:t>Чи можлива історія народу в архітектурі (за романом В. Гюго «Собор Паризької Богоматері»)</w:t>
      </w:r>
    </w:p>
    <w:p w14:paraId="296B6607" w14:textId="77777777" w:rsidR="00E93AEB" w:rsidRDefault="00E93AEB" w:rsidP="00E93AEB">
      <w:pPr>
        <w:spacing w:line="360" w:lineRule="auto"/>
        <w:rPr>
          <w:b/>
          <w:sz w:val="28"/>
          <w:szCs w:val="28"/>
          <w:lang w:val="uk-UA"/>
        </w:rPr>
      </w:pPr>
      <w:r>
        <w:rPr>
          <w:b/>
          <w:sz w:val="28"/>
          <w:szCs w:val="28"/>
          <w:lang w:val="uk-UA"/>
        </w:rPr>
        <w:lastRenderedPageBreak/>
        <w:t xml:space="preserve"> </w:t>
      </w:r>
      <w:r>
        <w:rPr>
          <w:noProof/>
        </w:rPr>
        <w:drawing>
          <wp:inline distT="0" distB="0" distL="0" distR="0" wp14:anchorId="0BAC6956" wp14:editId="7051BD4A">
            <wp:extent cx="428625" cy="4381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r w:rsidRPr="004809E2">
        <w:rPr>
          <w:rFonts w:ascii="Times New Roman" w:hAnsi="Times New Roman" w:cs="Times New Roman"/>
          <w:b/>
          <w:sz w:val="28"/>
          <w:szCs w:val="28"/>
          <w:lang w:val="uk-UA"/>
        </w:rPr>
        <w:t>Література:</w:t>
      </w:r>
    </w:p>
    <w:p w14:paraId="1835F236" w14:textId="77777777" w:rsidR="00E93AEB" w:rsidRPr="008C5AEB" w:rsidRDefault="00E93AEB" w:rsidP="00E93AEB">
      <w:pPr>
        <w:spacing w:line="360" w:lineRule="auto"/>
        <w:rPr>
          <w:rFonts w:ascii="Times New Roman" w:hAnsi="Times New Roman" w:cs="Times New Roman"/>
          <w:b/>
          <w:sz w:val="28"/>
          <w:szCs w:val="28"/>
          <w:lang w:val="uk-UA"/>
        </w:rPr>
      </w:pPr>
      <w:r w:rsidRPr="008C5AEB">
        <w:rPr>
          <w:rFonts w:ascii="Times New Roman" w:hAnsi="Times New Roman" w:cs="Times New Roman"/>
          <w:b/>
          <w:sz w:val="28"/>
          <w:szCs w:val="28"/>
          <w:lang w:val="uk-UA"/>
        </w:rPr>
        <w:t>Основна:</w:t>
      </w:r>
    </w:p>
    <w:p w14:paraId="6899C906" w14:textId="77777777" w:rsidR="00E93AEB" w:rsidRPr="008C5AEB" w:rsidRDefault="00E93AEB" w:rsidP="005C22BC">
      <w:pPr>
        <w:numPr>
          <w:ilvl w:val="0"/>
          <w:numId w:val="27"/>
        </w:numPr>
        <w:tabs>
          <w:tab w:val="clear" w:pos="1080"/>
          <w:tab w:val="num" w:pos="720"/>
          <w:tab w:val="left" w:pos="10065"/>
        </w:tabs>
        <w:spacing w:after="0" w:line="360" w:lineRule="auto"/>
        <w:ind w:left="720"/>
        <w:jc w:val="both"/>
        <w:rPr>
          <w:rFonts w:ascii="Times New Roman" w:hAnsi="Times New Roman" w:cs="Times New Roman"/>
          <w:sz w:val="28"/>
          <w:szCs w:val="28"/>
          <w:lang w:val="uk-UA"/>
        </w:rPr>
      </w:pPr>
      <w:r w:rsidRPr="008C5AEB">
        <w:rPr>
          <w:rFonts w:ascii="Times New Roman" w:hAnsi="Times New Roman" w:cs="Times New Roman"/>
          <w:iCs/>
          <w:sz w:val="28"/>
          <w:szCs w:val="28"/>
          <w:lang w:val="uk-UA"/>
        </w:rPr>
        <w:t>Наливайко Д.</w:t>
      </w:r>
      <w:r w:rsidRPr="008C5AEB">
        <w:rPr>
          <w:rFonts w:ascii="Times New Roman" w:hAnsi="Times New Roman" w:cs="Times New Roman"/>
          <w:sz w:val="28"/>
          <w:szCs w:val="28"/>
          <w:lang w:val="uk-UA"/>
        </w:rPr>
        <w:t xml:space="preserve"> Романтизм про Середньовіччя. </w:t>
      </w:r>
      <w:r w:rsidRPr="008C5AEB">
        <w:rPr>
          <w:rFonts w:ascii="Times New Roman" w:hAnsi="Times New Roman" w:cs="Times New Roman"/>
          <w:i/>
          <w:iCs/>
          <w:sz w:val="28"/>
          <w:szCs w:val="28"/>
          <w:lang w:val="uk-UA"/>
        </w:rPr>
        <w:t>Зарубіжна література</w:t>
      </w:r>
      <w:r w:rsidRPr="008C5AEB">
        <w:rPr>
          <w:rFonts w:ascii="Times New Roman" w:hAnsi="Times New Roman" w:cs="Times New Roman"/>
          <w:sz w:val="28"/>
          <w:szCs w:val="28"/>
          <w:lang w:val="uk-UA"/>
        </w:rPr>
        <w:t>. 2002. № 6. С. 2-5.</w:t>
      </w:r>
    </w:p>
    <w:p w14:paraId="6EC1C8FD" w14:textId="77777777" w:rsidR="00E93AEB" w:rsidRPr="008C5AEB" w:rsidRDefault="00E93AEB" w:rsidP="005C22BC">
      <w:pPr>
        <w:numPr>
          <w:ilvl w:val="0"/>
          <w:numId w:val="27"/>
        </w:numPr>
        <w:tabs>
          <w:tab w:val="clear" w:pos="1080"/>
          <w:tab w:val="num" w:pos="720"/>
        </w:tabs>
        <w:spacing w:after="0" w:line="360" w:lineRule="auto"/>
        <w:ind w:left="720"/>
        <w:jc w:val="both"/>
        <w:rPr>
          <w:rFonts w:ascii="Times New Roman" w:hAnsi="Times New Roman" w:cs="Times New Roman"/>
          <w:iCs/>
          <w:sz w:val="28"/>
          <w:szCs w:val="28"/>
        </w:rPr>
      </w:pPr>
      <w:r w:rsidRPr="008C5AEB">
        <w:rPr>
          <w:rFonts w:ascii="Times New Roman" w:hAnsi="Times New Roman" w:cs="Times New Roman"/>
          <w:iCs/>
          <w:sz w:val="28"/>
          <w:szCs w:val="28"/>
          <w:lang w:val="uk-UA"/>
        </w:rPr>
        <w:t xml:space="preserve">Шевченко В. Віктор Гюго в контексті європейського романтизму. </w:t>
      </w:r>
      <w:r w:rsidRPr="008C5AEB">
        <w:rPr>
          <w:rFonts w:ascii="Times New Roman" w:hAnsi="Times New Roman" w:cs="Times New Roman"/>
          <w:i/>
          <w:sz w:val="28"/>
          <w:szCs w:val="28"/>
          <w:lang w:val="uk-UA"/>
        </w:rPr>
        <w:t>Зарубіжна література</w:t>
      </w:r>
      <w:r w:rsidRPr="008C5AEB">
        <w:rPr>
          <w:rFonts w:ascii="Times New Roman" w:hAnsi="Times New Roman" w:cs="Times New Roman"/>
          <w:iCs/>
          <w:sz w:val="28"/>
          <w:szCs w:val="28"/>
          <w:lang w:val="uk-UA"/>
        </w:rPr>
        <w:t>. 2003. № 5. С. 2-10.</w:t>
      </w:r>
    </w:p>
    <w:p w14:paraId="1B487BA3" w14:textId="77777777" w:rsidR="00E93AEB" w:rsidRPr="008C5AEB" w:rsidRDefault="00E93AEB" w:rsidP="005C22BC">
      <w:pPr>
        <w:numPr>
          <w:ilvl w:val="0"/>
          <w:numId w:val="27"/>
        </w:numPr>
        <w:tabs>
          <w:tab w:val="clear" w:pos="1080"/>
          <w:tab w:val="num" w:pos="720"/>
          <w:tab w:val="left" w:pos="10065"/>
        </w:tabs>
        <w:spacing w:after="0" w:line="360" w:lineRule="auto"/>
        <w:ind w:left="720"/>
        <w:jc w:val="both"/>
        <w:rPr>
          <w:rFonts w:ascii="Times New Roman" w:hAnsi="Times New Roman" w:cs="Times New Roman"/>
          <w:iCs/>
          <w:sz w:val="28"/>
          <w:szCs w:val="28"/>
          <w:lang w:val="uk-UA"/>
        </w:rPr>
      </w:pPr>
      <w:proofErr w:type="spellStart"/>
      <w:r w:rsidRPr="008C5AEB">
        <w:rPr>
          <w:rFonts w:ascii="Times New Roman" w:hAnsi="Times New Roman" w:cs="Times New Roman"/>
          <w:iCs/>
          <w:sz w:val="28"/>
          <w:szCs w:val="28"/>
          <w:lang w:val="uk-UA"/>
        </w:rPr>
        <w:t>Хроменко</w:t>
      </w:r>
      <w:proofErr w:type="spellEnd"/>
      <w:r w:rsidRPr="008C5AEB">
        <w:rPr>
          <w:rFonts w:ascii="Times New Roman" w:hAnsi="Times New Roman" w:cs="Times New Roman"/>
          <w:iCs/>
          <w:sz w:val="28"/>
          <w:szCs w:val="28"/>
          <w:lang w:val="uk-UA"/>
        </w:rPr>
        <w:t xml:space="preserve"> І. Один день із життя середньовічного Парижа. </w:t>
      </w:r>
      <w:r w:rsidRPr="008C5AEB">
        <w:rPr>
          <w:rFonts w:ascii="Times New Roman" w:hAnsi="Times New Roman" w:cs="Times New Roman"/>
          <w:i/>
          <w:sz w:val="28"/>
          <w:szCs w:val="28"/>
          <w:lang w:val="uk-UA"/>
        </w:rPr>
        <w:t>Зарубіжна література</w:t>
      </w:r>
      <w:r w:rsidRPr="008C5AEB">
        <w:rPr>
          <w:rFonts w:ascii="Times New Roman" w:hAnsi="Times New Roman" w:cs="Times New Roman"/>
          <w:iCs/>
          <w:sz w:val="28"/>
          <w:szCs w:val="28"/>
          <w:lang w:val="uk-UA"/>
        </w:rPr>
        <w:t>. 2002. № 6. С. 6-9.</w:t>
      </w:r>
    </w:p>
    <w:p w14:paraId="46BBDB14" w14:textId="379C9BEA" w:rsidR="00E93AEB" w:rsidRPr="008C5AEB" w:rsidRDefault="00E93AEB" w:rsidP="005C22BC">
      <w:pPr>
        <w:numPr>
          <w:ilvl w:val="0"/>
          <w:numId w:val="27"/>
        </w:numPr>
        <w:tabs>
          <w:tab w:val="clear" w:pos="1080"/>
          <w:tab w:val="num" w:pos="720"/>
        </w:tabs>
        <w:spacing w:after="0" w:line="360" w:lineRule="auto"/>
        <w:ind w:left="720"/>
        <w:jc w:val="both"/>
        <w:rPr>
          <w:rFonts w:ascii="Times New Roman" w:hAnsi="Times New Roman" w:cs="Times New Roman"/>
          <w:iCs/>
          <w:sz w:val="28"/>
          <w:szCs w:val="28"/>
        </w:rPr>
      </w:pPr>
      <w:r w:rsidRPr="008C5AEB">
        <w:rPr>
          <w:rFonts w:ascii="Times New Roman" w:hAnsi="Times New Roman" w:cs="Times New Roman"/>
          <w:iCs/>
          <w:sz w:val="28"/>
          <w:szCs w:val="28"/>
          <w:lang w:val="uk-UA"/>
        </w:rPr>
        <w:t xml:space="preserve">Постова Н. С. Поетика романтичного історичного роману : «Собор Паризької Богоматері» В. Гюго </w:t>
      </w:r>
      <w:r w:rsidRPr="008C5AEB">
        <w:rPr>
          <w:rFonts w:ascii="Times New Roman" w:hAnsi="Times New Roman" w:cs="Times New Roman"/>
          <w:iCs/>
          <w:sz w:val="28"/>
          <w:szCs w:val="28"/>
        </w:rPr>
        <w:t xml:space="preserve">: </w:t>
      </w:r>
      <w:proofErr w:type="spellStart"/>
      <w:r w:rsidRPr="008C5AEB">
        <w:rPr>
          <w:rFonts w:ascii="Times New Roman" w:hAnsi="Times New Roman" w:cs="Times New Roman"/>
          <w:iCs/>
          <w:sz w:val="28"/>
          <w:szCs w:val="28"/>
        </w:rPr>
        <w:t>Автореф</w:t>
      </w:r>
      <w:proofErr w:type="spellEnd"/>
      <w:r w:rsidRPr="008C5AEB">
        <w:rPr>
          <w:rFonts w:ascii="Times New Roman" w:hAnsi="Times New Roman" w:cs="Times New Roman"/>
          <w:iCs/>
          <w:sz w:val="28"/>
          <w:szCs w:val="28"/>
        </w:rPr>
        <w:t xml:space="preserve">. </w:t>
      </w:r>
      <w:proofErr w:type="spellStart"/>
      <w:r w:rsidRPr="008C5AEB">
        <w:rPr>
          <w:rFonts w:ascii="Times New Roman" w:hAnsi="Times New Roman" w:cs="Times New Roman"/>
          <w:iCs/>
          <w:sz w:val="28"/>
          <w:szCs w:val="28"/>
        </w:rPr>
        <w:t>дис</w:t>
      </w:r>
      <w:proofErr w:type="spellEnd"/>
      <w:r w:rsidRPr="008C5AEB">
        <w:rPr>
          <w:rFonts w:ascii="Times New Roman" w:hAnsi="Times New Roman" w:cs="Times New Roman"/>
          <w:iCs/>
          <w:sz w:val="28"/>
          <w:szCs w:val="28"/>
        </w:rPr>
        <w:t xml:space="preserve">. … </w:t>
      </w:r>
      <w:proofErr w:type="spellStart"/>
      <w:r w:rsidRPr="008C5AEB">
        <w:rPr>
          <w:rFonts w:ascii="Times New Roman" w:hAnsi="Times New Roman" w:cs="Times New Roman"/>
          <w:iCs/>
          <w:sz w:val="28"/>
          <w:szCs w:val="28"/>
          <w:lang w:val="uk-UA"/>
        </w:rPr>
        <w:t>канд</w:t>
      </w:r>
      <w:proofErr w:type="spellEnd"/>
      <w:r w:rsidRPr="008C5AEB">
        <w:rPr>
          <w:rFonts w:ascii="Times New Roman" w:hAnsi="Times New Roman" w:cs="Times New Roman"/>
          <w:iCs/>
          <w:sz w:val="28"/>
          <w:szCs w:val="28"/>
          <w:lang w:val="uk-UA"/>
        </w:rPr>
        <w:t>.</w:t>
      </w:r>
      <w:r w:rsidRPr="008C5AEB">
        <w:rPr>
          <w:rFonts w:ascii="Times New Roman" w:hAnsi="Times New Roman" w:cs="Times New Roman"/>
          <w:iCs/>
          <w:sz w:val="28"/>
          <w:szCs w:val="28"/>
        </w:rPr>
        <w:t xml:space="preserve"> ф</w:t>
      </w:r>
      <w:r w:rsidRPr="008C5AEB">
        <w:rPr>
          <w:rFonts w:ascii="Times New Roman" w:hAnsi="Times New Roman" w:cs="Times New Roman"/>
          <w:iCs/>
          <w:sz w:val="28"/>
          <w:szCs w:val="28"/>
          <w:lang w:val="uk-UA"/>
        </w:rPr>
        <w:t>і</w:t>
      </w:r>
      <w:proofErr w:type="spellStart"/>
      <w:r w:rsidRPr="008C5AEB">
        <w:rPr>
          <w:rFonts w:ascii="Times New Roman" w:hAnsi="Times New Roman" w:cs="Times New Roman"/>
          <w:iCs/>
          <w:sz w:val="28"/>
          <w:szCs w:val="28"/>
        </w:rPr>
        <w:t>лол</w:t>
      </w:r>
      <w:proofErr w:type="spellEnd"/>
      <w:r w:rsidRPr="008C5AEB">
        <w:rPr>
          <w:rFonts w:ascii="Times New Roman" w:hAnsi="Times New Roman" w:cs="Times New Roman"/>
          <w:iCs/>
          <w:sz w:val="28"/>
          <w:szCs w:val="28"/>
        </w:rPr>
        <w:t>. наук.</w:t>
      </w:r>
      <w:r w:rsidRPr="008C5AEB">
        <w:rPr>
          <w:rFonts w:ascii="Times New Roman" w:hAnsi="Times New Roman" w:cs="Times New Roman"/>
          <w:b/>
          <w:iCs/>
          <w:sz w:val="28"/>
          <w:szCs w:val="28"/>
        </w:rPr>
        <w:t xml:space="preserve"> </w:t>
      </w:r>
      <w:r w:rsidRPr="008C5AEB">
        <w:rPr>
          <w:rFonts w:ascii="Times New Roman" w:hAnsi="Times New Roman" w:cs="Times New Roman"/>
          <w:iCs/>
          <w:sz w:val="28"/>
          <w:szCs w:val="28"/>
          <w:lang w:val="uk-UA"/>
        </w:rPr>
        <w:t xml:space="preserve"> Донецьк : </w:t>
      </w:r>
      <w:proofErr w:type="spellStart"/>
      <w:r w:rsidRPr="008C5AEB">
        <w:rPr>
          <w:rFonts w:ascii="Times New Roman" w:hAnsi="Times New Roman" w:cs="Times New Roman"/>
          <w:iCs/>
          <w:sz w:val="28"/>
          <w:szCs w:val="28"/>
          <w:lang w:val="uk-UA"/>
        </w:rPr>
        <w:t>ДонНУ</w:t>
      </w:r>
      <w:proofErr w:type="spellEnd"/>
      <w:r w:rsidRPr="008C5AEB">
        <w:rPr>
          <w:rFonts w:ascii="Times New Roman" w:hAnsi="Times New Roman" w:cs="Times New Roman"/>
          <w:iCs/>
          <w:sz w:val="28"/>
          <w:szCs w:val="28"/>
          <w:lang w:val="uk-UA"/>
        </w:rPr>
        <w:t xml:space="preserve">, 2002. 22 с. </w:t>
      </w:r>
      <w:r w:rsidRPr="008C5AEB">
        <w:rPr>
          <w:rFonts w:ascii="Times New Roman" w:hAnsi="Times New Roman" w:cs="Times New Roman"/>
          <w:iCs/>
          <w:sz w:val="28"/>
          <w:szCs w:val="28"/>
          <w:lang w:val="en-US"/>
        </w:rPr>
        <w:t>URL</w:t>
      </w:r>
      <w:r w:rsidRPr="008C5AEB">
        <w:rPr>
          <w:rFonts w:ascii="Times New Roman" w:hAnsi="Times New Roman" w:cs="Times New Roman"/>
          <w:iCs/>
          <w:sz w:val="28"/>
          <w:szCs w:val="28"/>
          <w:lang w:val="uk-UA"/>
        </w:rPr>
        <w:t xml:space="preserve">: https://mydisser.com/en/catalog/view/312/787/20236.html </w:t>
      </w:r>
    </w:p>
    <w:p w14:paraId="2FD07751" w14:textId="3337686E" w:rsidR="00E93AEB" w:rsidRPr="008C5AEB" w:rsidRDefault="00E93AEB" w:rsidP="005C22BC">
      <w:pPr>
        <w:numPr>
          <w:ilvl w:val="0"/>
          <w:numId w:val="27"/>
        </w:numPr>
        <w:tabs>
          <w:tab w:val="clear" w:pos="1080"/>
          <w:tab w:val="num" w:pos="720"/>
        </w:tabs>
        <w:spacing w:after="0" w:line="360" w:lineRule="auto"/>
        <w:ind w:left="720"/>
        <w:jc w:val="both"/>
        <w:rPr>
          <w:rFonts w:ascii="Times New Roman" w:hAnsi="Times New Roman" w:cs="Times New Roman"/>
          <w:iCs/>
          <w:sz w:val="28"/>
          <w:szCs w:val="28"/>
        </w:rPr>
      </w:pPr>
      <w:proofErr w:type="spellStart"/>
      <w:r w:rsidRPr="008C5AEB">
        <w:rPr>
          <w:rFonts w:ascii="Times New Roman" w:hAnsi="Times New Roman" w:cs="Times New Roman"/>
          <w:iCs/>
          <w:sz w:val="28"/>
          <w:szCs w:val="28"/>
        </w:rPr>
        <w:t>Бодик</w:t>
      </w:r>
      <w:proofErr w:type="spellEnd"/>
      <w:r w:rsidRPr="008C5AEB">
        <w:rPr>
          <w:rFonts w:ascii="Times New Roman" w:hAnsi="Times New Roman" w:cs="Times New Roman"/>
          <w:iCs/>
          <w:sz w:val="28"/>
          <w:szCs w:val="28"/>
        </w:rPr>
        <w:t xml:space="preserve"> О. </w:t>
      </w:r>
      <w:proofErr w:type="spellStart"/>
      <w:r w:rsidRPr="008C5AEB">
        <w:rPr>
          <w:rFonts w:ascii="Times New Roman" w:hAnsi="Times New Roman" w:cs="Times New Roman"/>
          <w:iCs/>
          <w:sz w:val="28"/>
          <w:szCs w:val="28"/>
        </w:rPr>
        <w:t>Рецепція</w:t>
      </w:r>
      <w:proofErr w:type="spellEnd"/>
      <w:r w:rsidRPr="008C5AEB">
        <w:rPr>
          <w:rFonts w:ascii="Times New Roman" w:hAnsi="Times New Roman" w:cs="Times New Roman"/>
          <w:iCs/>
          <w:sz w:val="28"/>
          <w:szCs w:val="28"/>
        </w:rPr>
        <w:t xml:space="preserve"> </w:t>
      </w:r>
      <w:proofErr w:type="spellStart"/>
      <w:r w:rsidRPr="008C5AEB">
        <w:rPr>
          <w:rFonts w:ascii="Times New Roman" w:hAnsi="Times New Roman" w:cs="Times New Roman"/>
          <w:iCs/>
          <w:sz w:val="28"/>
          <w:szCs w:val="28"/>
        </w:rPr>
        <w:t>софійності</w:t>
      </w:r>
      <w:proofErr w:type="spellEnd"/>
      <w:r w:rsidRPr="008C5AEB">
        <w:rPr>
          <w:rFonts w:ascii="Times New Roman" w:hAnsi="Times New Roman" w:cs="Times New Roman"/>
          <w:iCs/>
          <w:sz w:val="28"/>
          <w:szCs w:val="28"/>
        </w:rPr>
        <w:t xml:space="preserve"> в </w:t>
      </w:r>
      <w:proofErr w:type="spellStart"/>
      <w:r w:rsidRPr="008C5AEB">
        <w:rPr>
          <w:rFonts w:ascii="Times New Roman" w:hAnsi="Times New Roman" w:cs="Times New Roman"/>
          <w:iCs/>
          <w:sz w:val="28"/>
          <w:szCs w:val="28"/>
        </w:rPr>
        <w:t>романі</w:t>
      </w:r>
      <w:proofErr w:type="spellEnd"/>
      <w:r w:rsidRPr="008C5AEB">
        <w:rPr>
          <w:rFonts w:ascii="Times New Roman" w:hAnsi="Times New Roman" w:cs="Times New Roman"/>
          <w:iCs/>
          <w:sz w:val="28"/>
          <w:szCs w:val="28"/>
        </w:rPr>
        <w:t xml:space="preserve"> В. Гюго «Собор </w:t>
      </w:r>
      <w:proofErr w:type="spellStart"/>
      <w:r w:rsidRPr="008C5AEB">
        <w:rPr>
          <w:rFonts w:ascii="Times New Roman" w:hAnsi="Times New Roman" w:cs="Times New Roman"/>
          <w:iCs/>
          <w:sz w:val="28"/>
          <w:szCs w:val="28"/>
        </w:rPr>
        <w:t>Паризької</w:t>
      </w:r>
      <w:proofErr w:type="spellEnd"/>
      <w:r w:rsidRPr="008C5AEB">
        <w:rPr>
          <w:rFonts w:ascii="Times New Roman" w:hAnsi="Times New Roman" w:cs="Times New Roman"/>
          <w:iCs/>
          <w:sz w:val="28"/>
          <w:szCs w:val="28"/>
        </w:rPr>
        <w:t xml:space="preserve"> </w:t>
      </w:r>
      <w:proofErr w:type="spellStart"/>
      <w:r w:rsidRPr="008C5AEB">
        <w:rPr>
          <w:rFonts w:ascii="Times New Roman" w:hAnsi="Times New Roman" w:cs="Times New Roman"/>
          <w:iCs/>
          <w:sz w:val="28"/>
          <w:szCs w:val="28"/>
        </w:rPr>
        <w:t>Богоматері</w:t>
      </w:r>
      <w:proofErr w:type="spellEnd"/>
      <w:r w:rsidRPr="008C5AEB">
        <w:rPr>
          <w:rFonts w:ascii="Times New Roman" w:hAnsi="Times New Roman" w:cs="Times New Roman"/>
          <w:iCs/>
          <w:sz w:val="28"/>
          <w:szCs w:val="28"/>
        </w:rPr>
        <w:t>»</w:t>
      </w:r>
      <w:r w:rsidRPr="008C5AEB">
        <w:rPr>
          <w:rFonts w:ascii="Times New Roman" w:hAnsi="Times New Roman" w:cs="Times New Roman"/>
          <w:iCs/>
          <w:sz w:val="28"/>
          <w:szCs w:val="28"/>
          <w:lang w:val="uk-UA"/>
        </w:rPr>
        <w:t>.</w:t>
      </w:r>
      <w:r w:rsidRPr="008C5AEB">
        <w:rPr>
          <w:rFonts w:ascii="Times New Roman" w:hAnsi="Times New Roman" w:cs="Times New Roman"/>
          <w:iCs/>
          <w:sz w:val="28"/>
          <w:szCs w:val="28"/>
        </w:rPr>
        <w:t xml:space="preserve"> </w:t>
      </w:r>
      <w:proofErr w:type="spellStart"/>
      <w:r w:rsidRPr="008C5AEB">
        <w:rPr>
          <w:rFonts w:ascii="Times New Roman" w:hAnsi="Times New Roman" w:cs="Times New Roman"/>
          <w:i/>
          <w:sz w:val="28"/>
          <w:szCs w:val="28"/>
        </w:rPr>
        <w:t>Науковий</w:t>
      </w:r>
      <w:proofErr w:type="spellEnd"/>
      <w:r w:rsidRPr="008C5AEB">
        <w:rPr>
          <w:rFonts w:ascii="Times New Roman" w:hAnsi="Times New Roman" w:cs="Times New Roman"/>
          <w:i/>
          <w:sz w:val="28"/>
          <w:szCs w:val="28"/>
        </w:rPr>
        <w:t xml:space="preserve"> </w:t>
      </w:r>
      <w:proofErr w:type="spellStart"/>
      <w:r w:rsidRPr="008C5AEB">
        <w:rPr>
          <w:rFonts w:ascii="Times New Roman" w:hAnsi="Times New Roman" w:cs="Times New Roman"/>
          <w:i/>
          <w:sz w:val="28"/>
          <w:szCs w:val="28"/>
        </w:rPr>
        <w:t>часопис</w:t>
      </w:r>
      <w:proofErr w:type="spellEnd"/>
      <w:r w:rsidRPr="008C5AEB">
        <w:rPr>
          <w:rFonts w:ascii="Times New Roman" w:hAnsi="Times New Roman" w:cs="Times New Roman"/>
          <w:i/>
          <w:sz w:val="28"/>
          <w:szCs w:val="28"/>
        </w:rPr>
        <w:t xml:space="preserve"> </w:t>
      </w:r>
      <w:proofErr w:type="spellStart"/>
      <w:r w:rsidRPr="008C5AEB">
        <w:rPr>
          <w:rFonts w:ascii="Times New Roman" w:hAnsi="Times New Roman" w:cs="Times New Roman"/>
          <w:i/>
          <w:sz w:val="28"/>
          <w:szCs w:val="28"/>
        </w:rPr>
        <w:t>Національного</w:t>
      </w:r>
      <w:proofErr w:type="spellEnd"/>
      <w:r w:rsidRPr="008C5AEB">
        <w:rPr>
          <w:rFonts w:ascii="Times New Roman" w:hAnsi="Times New Roman" w:cs="Times New Roman"/>
          <w:i/>
          <w:sz w:val="28"/>
          <w:szCs w:val="28"/>
        </w:rPr>
        <w:t xml:space="preserve"> </w:t>
      </w:r>
      <w:proofErr w:type="spellStart"/>
      <w:r w:rsidRPr="008C5AEB">
        <w:rPr>
          <w:rFonts w:ascii="Times New Roman" w:hAnsi="Times New Roman" w:cs="Times New Roman"/>
          <w:i/>
          <w:sz w:val="28"/>
          <w:szCs w:val="28"/>
        </w:rPr>
        <w:t>педагогічного</w:t>
      </w:r>
      <w:proofErr w:type="spellEnd"/>
      <w:r w:rsidRPr="008C5AEB">
        <w:rPr>
          <w:rFonts w:ascii="Times New Roman" w:hAnsi="Times New Roman" w:cs="Times New Roman"/>
          <w:i/>
          <w:sz w:val="28"/>
          <w:szCs w:val="28"/>
        </w:rPr>
        <w:t xml:space="preserve"> </w:t>
      </w:r>
      <w:proofErr w:type="spellStart"/>
      <w:r w:rsidRPr="008C5AEB">
        <w:rPr>
          <w:rFonts w:ascii="Times New Roman" w:hAnsi="Times New Roman" w:cs="Times New Roman"/>
          <w:i/>
          <w:sz w:val="28"/>
          <w:szCs w:val="28"/>
        </w:rPr>
        <w:t>університету</w:t>
      </w:r>
      <w:proofErr w:type="spellEnd"/>
      <w:r w:rsidRPr="008C5AEB">
        <w:rPr>
          <w:rFonts w:ascii="Times New Roman" w:hAnsi="Times New Roman" w:cs="Times New Roman"/>
          <w:i/>
          <w:sz w:val="28"/>
          <w:szCs w:val="28"/>
        </w:rPr>
        <w:t xml:space="preserve"> </w:t>
      </w:r>
      <w:proofErr w:type="spellStart"/>
      <w:r w:rsidRPr="008C5AEB">
        <w:rPr>
          <w:rFonts w:ascii="Times New Roman" w:hAnsi="Times New Roman" w:cs="Times New Roman"/>
          <w:i/>
          <w:sz w:val="28"/>
          <w:szCs w:val="28"/>
        </w:rPr>
        <w:t>імені</w:t>
      </w:r>
      <w:proofErr w:type="spellEnd"/>
      <w:r w:rsidRPr="008C5AEB">
        <w:rPr>
          <w:rFonts w:ascii="Times New Roman" w:hAnsi="Times New Roman" w:cs="Times New Roman"/>
          <w:i/>
          <w:sz w:val="28"/>
          <w:szCs w:val="28"/>
        </w:rPr>
        <w:t xml:space="preserve"> М. П. Драгоманова</w:t>
      </w:r>
      <w:r w:rsidRPr="008C5AEB">
        <w:rPr>
          <w:rFonts w:ascii="Times New Roman" w:hAnsi="Times New Roman" w:cs="Times New Roman"/>
          <w:iCs/>
          <w:sz w:val="28"/>
          <w:szCs w:val="28"/>
        </w:rPr>
        <w:t xml:space="preserve">. </w:t>
      </w:r>
      <w:proofErr w:type="spellStart"/>
      <w:r w:rsidRPr="008C5AEB">
        <w:rPr>
          <w:rFonts w:ascii="Times New Roman" w:hAnsi="Times New Roman" w:cs="Times New Roman"/>
          <w:iCs/>
          <w:sz w:val="28"/>
          <w:szCs w:val="28"/>
        </w:rPr>
        <w:t>Серія</w:t>
      </w:r>
      <w:proofErr w:type="spellEnd"/>
      <w:r w:rsidRPr="008C5AEB">
        <w:rPr>
          <w:rFonts w:ascii="Times New Roman" w:hAnsi="Times New Roman" w:cs="Times New Roman"/>
          <w:iCs/>
          <w:sz w:val="28"/>
          <w:szCs w:val="28"/>
        </w:rPr>
        <w:t xml:space="preserve"> </w:t>
      </w:r>
      <w:proofErr w:type="gramStart"/>
      <w:r w:rsidRPr="008C5AEB">
        <w:rPr>
          <w:rFonts w:ascii="Times New Roman" w:hAnsi="Times New Roman" w:cs="Times New Roman"/>
          <w:iCs/>
          <w:sz w:val="28"/>
          <w:szCs w:val="28"/>
        </w:rPr>
        <w:t>8 :</w:t>
      </w:r>
      <w:proofErr w:type="gramEnd"/>
      <w:r w:rsidRPr="008C5AEB">
        <w:rPr>
          <w:rFonts w:ascii="Times New Roman" w:hAnsi="Times New Roman" w:cs="Times New Roman"/>
          <w:iCs/>
          <w:sz w:val="28"/>
          <w:szCs w:val="28"/>
        </w:rPr>
        <w:t xml:space="preserve"> </w:t>
      </w:r>
      <w:proofErr w:type="spellStart"/>
      <w:r w:rsidRPr="008C5AEB">
        <w:rPr>
          <w:rFonts w:ascii="Times New Roman" w:hAnsi="Times New Roman" w:cs="Times New Roman"/>
          <w:iCs/>
          <w:sz w:val="28"/>
          <w:szCs w:val="28"/>
        </w:rPr>
        <w:t>Філологічні</w:t>
      </w:r>
      <w:proofErr w:type="spellEnd"/>
      <w:r w:rsidRPr="008C5AEB">
        <w:rPr>
          <w:rFonts w:ascii="Times New Roman" w:hAnsi="Times New Roman" w:cs="Times New Roman"/>
          <w:iCs/>
          <w:sz w:val="28"/>
          <w:szCs w:val="28"/>
        </w:rPr>
        <w:t xml:space="preserve"> науки. 2005. Вип. 1. С. </w:t>
      </w:r>
      <w:proofErr w:type="gramStart"/>
      <w:r w:rsidRPr="008C5AEB">
        <w:rPr>
          <w:rFonts w:ascii="Times New Roman" w:hAnsi="Times New Roman" w:cs="Times New Roman"/>
          <w:iCs/>
          <w:sz w:val="28"/>
          <w:szCs w:val="28"/>
        </w:rPr>
        <w:t>142-148</w:t>
      </w:r>
      <w:proofErr w:type="gramEnd"/>
      <w:r w:rsidRPr="008C5AEB">
        <w:rPr>
          <w:rFonts w:ascii="Times New Roman" w:hAnsi="Times New Roman" w:cs="Times New Roman"/>
          <w:iCs/>
          <w:sz w:val="28"/>
          <w:szCs w:val="28"/>
        </w:rPr>
        <w:t xml:space="preserve">. </w:t>
      </w:r>
      <w:r w:rsidRPr="008C5AEB">
        <w:rPr>
          <w:rFonts w:ascii="Times New Roman" w:hAnsi="Times New Roman" w:cs="Times New Roman"/>
          <w:iCs/>
          <w:sz w:val="28"/>
          <w:szCs w:val="28"/>
          <w:lang w:val="en-US"/>
        </w:rPr>
        <w:t>URL</w:t>
      </w:r>
      <w:r w:rsidRPr="008C5AEB">
        <w:rPr>
          <w:rFonts w:ascii="Times New Roman" w:hAnsi="Times New Roman" w:cs="Times New Roman"/>
          <w:iCs/>
          <w:sz w:val="28"/>
          <w:szCs w:val="28"/>
          <w:lang w:val="uk-UA"/>
        </w:rPr>
        <w:t xml:space="preserve">: </w:t>
      </w:r>
      <w:r w:rsidRPr="008C5AEB">
        <w:rPr>
          <w:rFonts w:ascii="Times New Roman" w:hAnsi="Times New Roman" w:cs="Times New Roman"/>
          <w:iCs/>
          <w:sz w:val="28"/>
          <w:szCs w:val="28"/>
        </w:rPr>
        <w:t>http://enpuir.npu.edu.ua/handle/123456789/26334</w:t>
      </w:r>
    </w:p>
    <w:p w14:paraId="6B7E2B3A" w14:textId="77777777" w:rsidR="00E93AEB" w:rsidRPr="008C5AEB" w:rsidRDefault="00E93AEB" w:rsidP="00E93AEB">
      <w:pPr>
        <w:spacing w:line="360" w:lineRule="auto"/>
        <w:ind w:left="360"/>
        <w:jc w:val="both"/>
        <w:rPr>
          <w:rFonts w:ascii="Times New Roman" w:hAnsi="Times New Roman" w:cs="Times New Roman"/>
          <w:b/>
          <w:bCs/>
          <w:iCs/>
          <w:sz w:val="28"/>
          <w:szCs w:val="28"/>
        </w:rPr>
      </w:pPr>
      <w:r w:rsidRPr="008C5AEB">
        <w:rPr>
          <w:rFonts w:ascii="Times New Roman" w:hAnsi="Times New Roman" w:cs="Times New Roman"/>
          <w:b/>
          <w:bCs/>
          <w:iCs/>
          <w:sz w:val="28"/>
          <w:szCs w:val="28"/>
          <w:lang w:val="uk-UA"/>
        </w:rPr>
        <w:t>Додаткова:</w:t>
      </w:r>
    </w:p>
    <w:p w14:paraId="34313802" w14:textId="77777777" w:rsidR="00E93AEB" w:rsidRPr="008C5AEB" w:rsidRDefault="00E93AEB" w:rsidP="005C22BC">
      <w:pPr>
        <w:numPr>
          <w:ilvl w:val="0"/>
          <w:numId w:val="35"/>
        </w:numPr>
        <w:tabs>
          <w:tab w:val="clear" w:pos="1080"/>
          <w:tab w:val="num" w:pos="709"/>
          <w:tab w:val="left" w:pos="851"/>
        </w:tabs>
        <w:spacing w:after="0" w:line="360" w:lineRule="auto"/>
        <w:ind w:left="709" w:hanging="283"/>
        <w:jc w:val="both"/>
        <w:rPr>
          <w:rFonts w:ascii="Times New Roman" w:hAnsi="Times New Roman" w:cs="Times New Roman"/>
          <w:sz w:val="28"/>
          <w:szCs w:val="28"/>
        </w:rPr>
      </w:pPr>
      <w:r w:rsidRPr="008C5AEB">
        <w:rPr>
          <w:rFonts w:ascii="Times New Roman" w:hAnsi="Times New Roman" w:cs="Times New Roman"/>
          <w:iCs/>
          <w:sz w:val="28"/>
          <w:szCs w:val="28"/>
          <w:lang w:val="uk-UA"/>
        </w:rPr>
        <w:t xml:space="preserve">Постова Н. </w:t>
      </w:r>
      <w:r w:rsidRPr="008C5AEB">
        <w:rPr>
          <w:rFonts w:ascii="Times New Roman" w:hAnsi="Times New Roman" w:cs="Times New Roman"/>
          <w:color w:val="000000"/>
          <w:sz w:val="28"/>
          <w:szCs w:val="28"/>
        </w:rPr>
        <w:t xml:space="preserve">До </w:t>
      </w:r>
      <w:proofErr w:type="spellStart"/>
      <w:r w:rsidRPr="008C5AEB">
        <w:rPr>
          <w:rFonts w:ascii="Times New Roman" w:hAnsi="Times New Roman" w:cs="Times New Roman"/>
          <w:color w:val="000000"/>
          <w:sz w:val="28"/>
          <w:szCs w:val="28"/>
        </w:rPr>
        <w:t>питання</w:t>
      </w:r>
      <w:proofErr w:type="spellEnd"/>
      <w:r w:rsidRPr="008C5AEB">
        <w:rPr>
          <w:rFonts w:ascii="Times New Roman" w:hAnsi="Times New Roman" w:cs="Times New Roman"/>
          <w:color w:val="000000"/>
          <w:sz w:val="28"/>
          <w:szCs w:val="28"/>
        </w:rPr>
        <w:t xml:space="preserve"> про </w:t>
      </w:r>
      <w:proofErr w:type="spellStart"/>
      <w:r w:rsidRPr="008C5AEB">
        <w:rPr>
          <w:rFonts w:ascii="Times New Roman" w:hAnsi="Times New Roman" w:cs="Times New Roman"/>
          <w:color w:val="000000"/>
          <w:sz w:val="28"/>
          <w:szCs w:val="28"/>
        </w:rPr>
        <w:t>романтичний</w:t>
      </w:r>
      <w:proofErr w:type="spellEnd"/>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універсум</w:t>
      </w:r>
      <w:proofErr w:type="spellEnd"/>
      <w:r w:rsidRPr="008C5AEB">
        <w:rPr>
          <w:rFonts w:ascii="Times New Roman" w:hAnsi="Times New Roman" w:cs="Times New Roman"/>
          <w:color w:val="000000"/>
          <w:sz w:val="28"/>
          <w:szCs w:val="28"/>
        </w:rPr>
        <w:t xml:space="preserve"> В. Гюго (</w:t>
      </w:r>
      <w:proofErr w:type="spellStart"/>
      <w:r w:rsidRPr="008C5AEB">
        <w:rPr>
          <w:rFonts w:ascii="Times New Roman" w:hAnsi="Times New Roman" w:cs="Times New Roman"/>
          <w:color w:val="000000"/>
          <w:sz w:val="28"/>
          <w:szCs w:val="28"/>
        </w:rPr>
        <w:t>функції</w:t>
      </w:r>
      <w:proofErr w:type="spellEnd"/>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латинських</w:t>
      </w:r>
      <w:proofErr w:type="spellEnd"/>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ремінісценцій</w:t>
      </w:r>
      <w:proofErr w:type="spellEnd"/>
      <w:r w:rsidRPr="008C5AEB">
        <w:rPr>
          <w:rFonts w:ascii="Times New Roman" w:hAnsi="Times New Roman" w:cs="Times New Roman"/>
          <w:color w:val="000000"/>
          <w:sz w:val="28"/>
          <w:szCs w:val="28"/>
        </w:rPr>
        <w:t>)</w:t>
      </w:r>
      <w:r w:rsidRPr="008C5AEB">
        <w:rPr>
          <w:rFonts w:ascii="Times New Roman" w:hAnsi="Times New Roman" w:cs="Times New Roman"/>
          <w:color w:val="000000"/>
          <w:sz w:val="28"/>
          <w:szCs w:val="28"/>
          <w:lang w:val="uk-UA"/>
        </w:rPr>
        <w:t>.</w:t>
      </w:r>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i/>
          <w:iCs/>
          <w:color w:val="000000"/>
          <w:sz w:val="28"/>
          <w:szCs w:val="28"/>
        </w:rPr>
        <w:t>Проблеми</w:t>
      </w:r>
      <w:proofErr w:type="spellEnd"/>
      <w:r w:rsidRPr="008C5AEB">
        <w:rPr>
          <w:rFonts w:ascii="Times New Roman" w:hAnsi="Times New Roman" w:cs="Times New Roman"/>
          <w:i/>
          <w:iCs/>
          <w:color w:val="000000"/>
          <w:sz w:val="28"/>
          <w:szCs w:val="28"/>
        </w:rPr>
        <w:t xml:space="preserve"> </w:t>
      </w:r>
      <w:proofErr w:type="spellStart"/>
      <w:proofErr w:type="gramStart"/>
      <w:r w:rsidRPr="008C5AEB">
        <w:rPr>
          <w:rFonts w:ascii="Times New Roman" w:hAnsi="Times New Roman" w:cs="Times New Roman"/>
          <w:i/>
          <w:iCs/>
          <w:color w:val="000000"/>
          <w:sz w:val="28"/>
          <w:szCs w:val="28"/>
        </w:rPr>
        <w:t>античності</w:t>
      </w:r>
      <w:proofErr w:type="spellEnd"/>
      <w:r w:rsidRPr="008C5AEB">
        <w:rPr>
          <w:rFonts w:ascii="Times New Roman" w:hAnsi="Times New Roman" w:cs="Times New Roman"/>
          <w:i/>
          <w:iCs/>
          <w:color w:val="000000"/>
          <w:sz w:val="28"/>
          <w:szCs w:val="28"/>
          <w:lang w:val="uk-UA"/>
        </w:rPr>
        <w:t xml:space="preserve"> </w:t>
      </w:r>
      <w:r w:rsidRPr="008C5AEB">
        <w:rPr>
          <w:rFonts w:ascii="Times New Roman" w:hAnsi="Times New Roman" w:cs="Times New Roman"/>
          <w:i/>
          <w:iCs/>
          <w:color w:val="000000"/>
          <w:sz w:val="28"/>
          <w:szCs w:val="28"/>
        </w:rPr>
        <w:t>:</w:t>
      </w:r>
      <w:proofErr w:type="gramEnd"/>
      <w:r w:rsidRPr="008C5AEB">
        <w:rPr>
          <w:rFonts w:ascii="Times New Roman" w:hAnsi="Times New Roman" w:cs="Times New Roman"/>
          <w:i/>
          <w:iCs/>
          <w:color w:val="000000"/>
          <w:sz w:val="28"/>
          <w:szCs w:val="28"/>
        </w:rPr>
        <w:t xml:space="preserve"> </w:t>
      </w:r>
      <w:proofErr w:type="spellStart"/>
      <w:r w:rsidRPr="008C5AEB">
        <w:rPr>
          <w:rFonts w:ascii="Times New Roman" w:hAnsi="Times New Roman" w:cs="Times New Roman"/>
          <w:i/>
          <w:iCs/>
          <w:color w:val="000000"/>
          <w:sz w:val="28"/>
          <w:szCs w:val="28"/>
        </w:rPr>
        <w:t>історія</w:t>
      </w:r>
      <w:proofErr w:type="spellEnd"/>
      <w:r w:rsidRPr="008C5AEB">
        <w:rPr>
          <w:rFonts w:ascii="Times New Roman" w:hAnsi="Times New Roman" w:cs="Times New Roman"/>
          <w:i/>
          <w:iCs/>
          <w:color w:val="000000"/>
          <w:sz w:val="28"/>
          <w:szCs w:val="28"/>
        </w:rPr>
        <w:t xml:space="preserve"> та </w:t>
      </w:r>
      <w:proofErr w:type="spellStart"/>
      <w:r w:rsidRPr="008C5AEB">
        <w:rPr>
          <w:rFonts w:ascii="Times New Roman" w:hAnsi="Times New Roman" w:cs="Times New Roman"/>
          <w:i/>
          <w:iCs/>
          <w:color w:val="000000"/>
          <w:sz w:val="28"/>
          <w:szCs w:val="28"/>
        </w:rPr>
        <w:t>традиції</w:t>
      </w:r>
      <w:proofErr w:type="spellEnd"/>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Зб</w:t>
      </w:r>
      <w:proofErr w:type="spellEnd"/>
      <w:r w:rsidRPr="008C5AEB">
        <w:rPr>
          <w:rFonts w:ascii="Times New Roman" w:hAnsi="Times New Roman" w:cs="Times New Roman"/>
          <w:color w:val="000000"/>
          <w:sz w:val="28"/>
          <w:szCs w:val="28"/>
        </w:rPr>
        <w:t xml:space="preserve">. наук. </w:t>
      </w:r>
      <w:proofErr w:type="spellStart"/>
      <w:r w:rsidRPr="008C5AEB">
        <w:rPr>
          <w:rFonts w:ascii="Times New Roman" w:hAnsi="Times New Roman" w:cs="Times New Roman"/>
          <w:color w:val="000000"/>
          <w:sz w:val="28"/>
          <w:szCs w:val="28"/>
        </w:rPr>
        <w:t>праць</w:t>
      </w:r>
      <w:proofErr w:type="spellEnd"/>
      <w:r w:rsidRPr="008C5AEB">
        <w:rPr>
          <w:rFonts w:ascii="Times New Roman" w:hAnsi="Times New Roman" w:cs="Times New Roman"/>
          <w:color w:val="000000"/>
          <w:sz w:val="28"/>
          <w:szCs w:val="28"/>
        </w:rPr>
        <w:t xml:space="preserve">. </w:t>
      </w:r>
      <w:proofErr w:type="spellStart"/>
      <w:proofErr w:type="gramStart"/>
      <w:r w:rsidRPr="008C5AEB">
        <w:rPr>
          <w:rFonts w:ascii="Times New Roman" w:hAnsi="Times New Roman" w:cs="Times New Roman"/>
          <w:color w:val="000000"/>
          <w:sz w:val="28"/>
          <w:szCs w:val="28"/>
        </w:rPr>
        <w:t>Донецьк</w:t>
      </w:r>
      <w:proofErr w:type="spellEnd"/>
      <w:r w:rsidRPr="008C5AEB">
        <w:rPr>
          <w:rFonts w:ascii="Times New Roman" w:hAnsi="Times New Roman" w:cs="Times New Roman"/>
          <w:color w:val="000000"/>
          <w:sz w:val="28"/>
          <w:szCs w:val="28"/>
          <w:lang w:val="uk-UA"/>
        </w:rPr>
        <w:t xml:space="preserve"> </w:t>
      </w:r>
      <w:r w:rsidRPr="008C5AEB">
        <w:rPr>
          <w:rFonts w:ascii="Times New Roman" w:hAnsi="Times New Roman" w:cs="Times New Roman"/>
          <w:color w:val="000000"/>
          <w:sz w:val="28"/>
          <w:szCs w:val="28"/>
        </w:rPr>
        <w:t>:</w:t>
      </w:r>
      <w:proofErr w:type="gramEnd"/>
      <w:r w:rsidRPr="008C5AEB">
        <w:rPr>
          <w:rFonts w:ascii="Times New Roman" w:hAnsi="Times New Roman" w:cs="Times New Roman"/>
          <w:color w:val="000000"/>
          <w:sz w:val="28"/>
          <w:szCs w:val="28"/>
        </w:rPr>
        <w:t xml:space="preserve"> Вид-во </w:t>
      </w:r>
      <w:proofErr w:type="spellStart"/>
      <w:r w:rsidRPr="008C5AEB">
        <w:rPr>
          <w:rFonts w:ascii="Times New Roman" w:hAnsi="Times New Roman" w:cs="Times New Roman"/>
          <w:color w:val="000000"/>
          <w:sz w:val="28"/>
          <w:szCs w:val="28"/>
        </w:rPr>
        <w:t>Донецьк.ун</w:t>
      </w:r>
      <w:proofErr w:type="spellEnd"/>
      <w:r w:rsidRPr="008C5AEB">
        <w:rPr>
          <w:rFonts w:ascii="Times New Roman" w:hAnsi="Times New Roman" w:cs="Times New Roman"/>
          <w:color w:val="000000"/>
          <w:sz w:val="28"/>
          <w:szCs w:val="28"/>
        </w:rPr>
        <w:t xml:space="preserve">-ту, 1995. С. </w:t>
      </w:r>
      <w:proofErr w:type="gramStart"/>
      <w:r w:rsidRPr="008C5AEB">
        <w:rPr>
          <w:rFonts w:ascii="Times New Roman" w:hAnsi="Times New Roman" w:cs="Times New Roman"/>
          <w:color w:val="000000"/>
          <w:sz w:val="28"/>
          <w:szCs w:val="28"/>
        </w:rPr>
        <w:t>3-12</w:t>
      </w:r>
      <w:proofErr w:type="gramEnd"/>
      <w:r w:rsidRPr="008C5AEB">
        <w:rPr>
          <w:rFonts w:ascii="Times New Roman" w:hAnsi="Times New Roman" w:cs="Times New Roman"/>
          <w:color w:val="000000"/>
          <w:sz w:val="28"/>
          <w:szCs w:val="28"/>
        </w:rPr>
        <w:t>.</w:t>
      </w:r>
    </w:p>
    <w:p w14:paraId="5F3E823C" w14:textId="70DDBBBC" w:rsidR="00E93AEB" w:rsidRPr="004809E2" w:rsidRDefault="00E93AEB" w:rsidP="005C22BC">
      <w:pPr>
        <w:numPr>
          <w:ilvl w:val="0"/>
          <w:numId w:val="35"/>
        </w:numPr>
        <w:tabs>
          <w:tab w:val="clear" w:pos="1080"/>
          <w:tab w:val="num" w:pos="709"/>
        </w:tabs>
        <w:spacing w:after="0" w:line="360" w:lineRule="auto"/>
        <w:ind w:left="709" w:hanging="283"/>
        <w:jc w:val="both"/>
        <w:rPr>
          <w:rFonts w:ascii="Times New Roman" w:hAnsi="Times New Roman" w:cs="Times New Roman"/>
          <w:iCs/>
          <w:sz w:val="28"/>
          <w:szCs w:val="28"/>
        </w:rPr>
      </w:pPr>
      <w:r w:rsidRPr="008C5AEB">
        <w:rPr>
          <w:rFonts w:ascii="Times New Roman" w:hAnsi="Times New Roman" w:cs="Times New Roman"/>
          <w:color w:val="000000"/>
          <w:sz w:val="28"/>
          <w:szCs w:val="28"/>
          <w:lang w:val="uk-UA"/>
        </w:rPr>
        <w:t xml:space="preserve">Постова Н. С. </w:t>
      </w:r>
      <w:r w:rsidRPr="008C5AEB">
        <w:rPr>
          <w:rFonts w:ascii="Times New Roman" w:hAnsi="Times New Roman" w:cs="Times New Roman"/>
          <w:color w:val="000000"/>
          <w:sz w:val="28"/>
          <w:szCs w:val="28"/>
        </w:rPr>
        <w:t xml:space="preserve">Французский романтический исторический роман: полемика с </w:t>
      </w:r>
      <w:proofErr w:type="spellStart"/>
      <w:r w:rsidRPr="008C5AEB">
        <w:rPr>
          <w:rFonts w:ascii="Times New Roman" w:hAnsi="Times New Roman" w:cs="Times New Roman"/>
          <w:color w:val="000000"/>
          <w:sz w:val="28"/>
          <w:szCs w:val="28"/>
        </w:rPr>
        <w:t>В.Скоттом</w:t>
      </w:r>
      <w:proofErr w:type="spellEnd"/>
      <w:r w:rsidRPr="008C5AEB">
        <w:rPr>
          <w:rFonts w:ascii="Times New Roman" w:hAnsi="Times New Roman" w:cs="Times New Roman"/>
          <w:color w:val="000000"/>
          <w:sz w:val="28"/>
          <w:szCs w:val="28"/>
          <w:lang w:val="uk-UA"/>
        </w:rPr>
        <w:t>.</w:t>
      </w:r>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Поетика</w:t>
      </w:r>
      <w:proofErr w:type="spellEnd"/>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художнього</w:t>
      </w:r>
      <w:proofErr w:type="spellEnd"/>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твору</w:t>
      </w:r>
      <w:proofErr w:type="spellEnd"/>
      <w:r w:rsidRPr="008C5AEB">
        <w:rPr>
          <w:rFonts w:ascii="Times New Roman" w:hAnsi="Times New Roman" w:cs="Times New Roman"/>
          <w:color w:val="000000"/>
          <w:sz w:val="28"/>
          <w:szCs w:val="28"/>
        </w:rPr>
        <w:t xml:space="preserve"> та </w:t>
      </w:r>
      <w:proofErr w:type="spellStart"/>
      <w:r w:rsidRPr="008C5AEB">
        <w:rPr>
          <w:rFonts w:ascii="Times New Roman" w:hAnsi="Times New Roman" w:cs="Times New Roman"/>
          <w:color w:val="000000"/>
          <w:sz w:val="28"/>
          <w:szCs w:val="28"/>
        </w:rPr>
        <w:t>проблеми</w:t>
      </w:r>
      <w:proofErr w:type="spellEnd"/>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його</w:t>
      </w:r>
      <w:proofErr w:type="spellEnd"/>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інтерпретації</w:t>
      </w:r>
      <w:proofErr w:type="spellEnd"/>
      <w:r w:rsidRPr="008C5AEB">
        <w:rPr>
          <w:rFonts w:ascii="Times New Roman" w:hAnsi="Times New Roman" w:cs="Times New Roman"/>
          <w:color w:val="000000"/>
          <w:sz w:val="28"/>
          <w:szCs w:val="28"/>
        </w:rPr>
        <w:t xml:space="preserve">. </w:t>
      </w:r>
      <w:proofErr w:type="spellStart"/>
      <w:r w:rsidRPr="008C5AEB">
        <w:rPr>
          <w:rFonts w:ascii="Times New Roman" w:hAnsi="Times New Roman" w:cs="Times New Roman"/>
          <w:color w:val="000000"/>
          <w:sz w:val="28"/>
          <w:szCs w:val="28"/>
        </w:rPr>
        <w:t>Зб</w:t>
      </w:r>
      <w:proofErr w:type="spellEnd"/>
      <w:r w:rsidRPr="008C5AEB">
        <w:rPr>
          <w:rFonts w:ascii="Times New Roman" w:hAnsi="Times New Roman" w:cs="Times New Roman"/>
          <w:color w:val="000000"/>
          <w:sz w:val="28"/>
          <w:szCs w:val="28"/>
        </w:rPr>
        <w:t xml:space="preserve">. наук. </w:t>
      </w:r>
      <w:proofErr w:type="spellStart"/>
      <w:r w:rsidRPr="008C5AEB">
        <w:rPr>
          <w:rFonts w:ascii="Times New Roman" w:hAnsi="Times New Roman" w:cs="Times New Roman"/>
          <w:color w:val="000000"/>
          <w:sz w:val="28"/>
          <w:szCs w:val="28"/>
        </w:rPr>
        <w:t>праць</w:t>
      </w:r>
      <w:proofErr w:type="spellEnd"/>
      <w:r w:rsidRPr="008C5AEB">
        <w:rPr>
          <w:rFonts w:ascii="Times New Roman" w:hAnsi="Times New Roman" w:cs="Times New Roman"/>
          <w:color w:val="000000"/>
          <w:sz w:val="28"/>
          <w:szCs w:val="28"/>
        </w:rPr>
        <w:t xml:space="preserve">. </w:t>
      </w:r>
      <w:proofErr w:type="spellStart"/>
      <w:proofErr w:type="gramStart"/>
      <w:r w:rsidRPr="008C5AEB">
        <w:rPr>
          <w:rFonts w:ascii="Times New Roman" w:hAnsi="Times New Roman" w:cs="Times New Roman"/>
          <w:color w:val="000000"/>
          <w:sz w:val="28"/>
          <w:szCs w:val="28"/>
        </w:rPr>
        <w:t>Дрогобич</w:t>
      </w:r>
      <w:proofErr w:type="spellEnd"/>
      <w:r w:rsidRPr="008C5AEB">
        <w:rPr>
          <w:rFonts w:ascii="Times New Roman" w:hAnsi="Times New Roman" w:cs="Times New Roman"/>
          <w:color w:val="000000"/>
          <w:sz w:val="28"/>
          <w:szCs w:val="28"/>
          <w:lang w:val="uk-UA"/>
        </w:rPr>
        <w:t xml:space="preserve"> </w:t>
      </w:r>
      <w:r w:rsidRPr="008C5AEB">
        <w:rPr>
          <w:rFonts w:ascii="Times New Roman" w:hAnsi="Times New Roman" w:cs="Times New Roman"/>
          <w:color w:val="000000"/>
          <w:sz w:val="28"/>
          <w:szCs w:val="28"/>
        </w:rPr>
        <w:t>:</w:t>
      </w:r>
      <w:proofErr w:type="gramEnd"/>
      <w:r w:rsidRPr="008C5AEB">
        <w:rPr>
          <w:rFonts w:ascii="Times New Roman" w:hAnsi="Times New Roman" w:cs="Times New Roman"/>
          <w:color w:val="000000"/>
          <w:sz w:val="28"/>
          <w:szCs w:val="28"/>
        </w:rPr>
        <w:t xml:space="preserve"> Коло, 2002. С.132-143.</w:t>
      </w:r>
    </w:p>
    <w:p w14:paraId="19694EF1" w14:textId="305D6F7C" w:rsidR="00E35D99" w:rsidRPr="001206F5" w:rsidRDefault="004809E2" w:rsidP="004862C5">
      <w:pPr>
        <w:numPr>
          <w:ilvl w:val="0"/>
          <w:numId w:val="35"/>
        </w:numPr>
        <w:tabs>
          <w:tab w:val="clear" w:pos="1080"/>
          <w:tab w:val="num" w:pos="709"/>
          <w:tab w:val="left" w:pos="10065"/>
        </w:tabs>
        <w:spacing w:after="0" w:line="360" w:lineRule="auto"/>
        <w:ind w:left="709" w:hanging="283"/>
        <w:rPr>
          <w:rStyle w:val="20"/>
          <w:rFonts w:ascii="Times New Roman" w:eastAsiaTheme="minorHAnsi" w:hAnsi="Times New Roman" w:cs="Times New Roman"/>
          <w:color w:val="auto"/>
          <w:sz w:val="28"/>
          <w:szCs w:val="28"/>
          <w:lang w:val="uk-UA"/>
        </w:rPr>
      </w:pPr>
      <w:bookmarkStart w:id="18" w:name="_Hlk166442211"/>
      <w:r w:rsidRPr="008C5AEB">
        <w:rPr>
          <w:rFonts w:ascii="Times New Roman" w:hAnsi="Times New Roman" w:cs="Times New Roman"/>
          <w:sz w:val="28"/>
          <w:szCs w:val="28"/>
          <w:lang w:val="uk-UA"/>
        </w:rPr>
        <w:t xml:space="preserve">Наливайко Д.С., Шахова К.О. Зарубіжна література ХІХ ст. Доба романтизму.  Тернопіль: Богдан, 2001. 416 с. </w:t>
      </w:r>
      <w:hyperlink r:id="rId34" w:history="1">
        <w:r w:rsidRPr="008C5AEB">
          <w:rPr>
            <w:rStyle w:val="20"/>
            <w:rFonts w:ascii="Times New Roman" w:hAnsi="Times New Roman" w:cs="Times New Roman"/>
            <w:color w:val="auto"/>
            <w:sz w:val="28"/>
            <w:szCs w:val="28"/>
            <w:lang w:val="uk-UA"/>
          </w:rPr>
          <w:t>http://chtyvo.org.ua/authors/Nalyvaiko_Dmytro_Serhiiovych/Zarubizhna_literatura_KhIKh_storichchia_Doba_romantyzmu/</w:t>
        </w:r>
      </w:hyperlink>
    </w:p>
    <w:p w14:paraId="046122AB" w14:textId="77777777" w:rsidR="001206F5" w:rsidRPr="00C87995" w:rsidRDefault="001206F5" w:rsidP="001206F5">
      <w:pPr>
        <w:tabs>
          <w:tab w:val="left" w:pos="10065"/>
        </w:tabs>
        <w:spacing w:after="0" w:line="360" w:lineRule="auto"/>
        <w:ind w:left="709"/>
        <w:rPr>
          <w:rStyle w:val="20"/>
          <w:rFonts w:ascii="Times New Roman" w:eastAsiaTheme="minorHAnsi" w:hAnsi="Times New Roman" w:cs="Times New Roman"/>
          <w:color w:val="auto"/>
          <w:sz w:val="28"/>
          <w:szCs w:val="28"/>
          <w:lang w:val="uk-UA"/>
        </w:rPr>
      </w:pPr>
    </w:p>
    <w:bookmarkEnd w:id="18"/>
    <w:p w14:paraId="4BF91560" w14:textId="0382CA2E" w:rsidR="00C87995" w:rsidRPr="00C87995" w:rsidRDefault="00C87995" w:rsidP="00C87995">
      <w:pPr>
        <w:ind w:left="720"/>
        <w:jc w:val="center"/>
        <w:rPr>
          <w:rFonts w:ascii="Times New Roman" w:hAnsi="Times New Roman" w:cs="Times New Roman"/>
          <w:b/>
          <w:bCs/>
          <w:sz w:val="28"/>
          <w:szCs w:val="28"/>
          <w:lang w:val="uk-UA"/>
        </w:rPr>
      </w:pPr>
      <w:r w:rsidRPr="00C87995">
        <w:rPr>
          <w:rFonts w:ascii="Times New Roman" w:hAnsi="Times New Roman" w:cs="Times New Roman"/>
          <w:b/>
          <w:bCs/>
          <w:sz w:val="28"/>
          <w:szCs w:val="28"/>
          <w:lang w:val="uk-UA"/>
        </w:rPr>
        <w:lastRenderedPageBreak/>
        <w:t>С</w:t>
      </w:r>
      <w:r w:rsidRPr="00C87995">
        <w:rPr>
          <w:rFonts w:ascii="Times New Roman" w:hAnsi="Times New Roman" w:cs="Times New Roman"/>
          <w:b/>
          <w:bCs/>
          <w:sz w:val="28"/>
          <w:szCs w:val="28"/>
          <w:lang w:val="uk-UA"/>
        </w:rPr>
        <w:t>емінар</w:t>
      </w:r>
      <w:r w:rsidRPr="00C87995">
        <w:rPr>
          <w:rFonts w:ascii="Times New Roman" w:hAnsi="Times New Roman" w:cs="Times New Roman"/>
          <w:b/>
          <w:bCs/>
          <w:sz w:val="28"/>
          <w:szCs w:val="28"/>
          <w:lang w:val="uk-UA"/>
        </w:rPr>
        <w:t xml:space="preserve"> № </w:t>
      </w:r>
      <w:r w:rsidRPr="00C87995">
        <w:rPr>
          <w:rFonts w:ascii="Times New Roman" w:hAnsi="Times New Roman" w:cs="Times New Roman"/>
          <w:b/>
          <w:bCs/>
          <w:sz w:val="28"/>
          <w:szCs w:val="28"/>
          <w:lang w:val="uk-UA"/>
        </w:rPr>
        <w:t>8</w:t>
      </w:r>
    </w:p>
    <w:p w14:paraId="340D7268" w14:textId="39183DCB" w:rsidR="00C87995" w:rsidRPr="00C87995" w:rsidRDefault="00C87995" w:rsidP="00C87995">
      <w:pPr>
        <w:autoSpaceDE w:val="0"/>
        <w:autoSpaceDN w:val="0"/>
        <w:ind w:left="720"/>
        <w:jc w:val="center"/>
        <w:rPr>
          <w:rFonts w:ascii="Times New Roman" w:hAnsi="Times New Roman" w:cs="Times New Roman"/>
          <w:caps/>
          <w:sz w:val="28"/>
          <w:szCs w:val="28"/>
          <w:lang w:val="uk-UA"/>
        </w:rPr>
      </w:pPr>
      <w:r w:rsidRPr="00C87995">
        <w:rPr>
          <w:rFonts w:ascii="Times New Roman" w:hAnsi="Times New Roman" w:cs="Times New Roman"/>
          <w:b/>
          <w:iCs/>
          <w:caps/>
          <w:sz w:val="28"/>
          <w:szCs w:val="28"/>
          <w:lang w:val="uk-UA"/>
        </w:rPr>
        <w:t>Е</w:t>
      </w:r>
      <w:r w:rsidR="001206F5">
        <w:rPr>
          <w:rFonts w:ascii="Times New Roman" w:hAnsi="Times New Roman" w:cs="Times New Roman"/>
          <w:b/>
          <w:iCs/>
          <w:caps/>
          <w:sz w:val="28"/>
          <w:szCs w:val="28"/>
          <w:lang w:val="uk-UA"/>
        </w:rPr>
        <w:t>дгар</w:t>
      </w:r>
      <w:r w:rsidRPr="00C87995">
        <w:rPr>
          <w:rFonts w:ascii="Times New Roman" w:hAnsi="Times New Roman" w:cs="Times New Roman"/>
          <w:b/>
          <w:iCs/>
          <w:caps/>
          <w:sz w:val="28"/>
          <w:szCs w:val="28"/>
          <w:lang w:val="uk-UA"/>
        </w:rPr>
        <w:t xml:space="preserve"> Аллан По </w:t>
      </w:r>
      <w:r w:rsidR="001206F5">
        <w:rPr>
          <w:rFonts w:ascii="Times New Roman" w:hAnsi="Times New Roman" w:cs="Times New Roman"/>
          <w:b/>
          <w:iCs/>
          <w:caps/>
          <w:sz w:val="28"/>
          <w:szCs w:val="28"/>
          <w:lang w:val="uk-UA"/>
        </w:rPr>
        <w:t>і</w:t>
      </w:r>
      <w:r w:rsidRPr="00C87995">
        <w:rPr>
          <w:rFonts w:ascii="Times New Roman" w:hAnsi="Times New Roman" w:cs="Times New Roman"/>
          <w:b/>
          <w:iCs/>
          <w:caps/>
          <w:sz w:val="28"/>
          <w:szCs w:val="28"/>
          <w:lang w:val="uk-UA"/>
        </w:rPr>
        <w:t xml:space="preserve"> Ш</w:t>
      </w:r>
      <w:r w:rsidR="001206F5">
        <w:rPr>
          <w:rFonts w:ascii="Times New Roman" w:hAnsi="Times New Roman" w:cs="Times New Roman"/>
          <w:b/>
          <w:iCs/>
          <w:caps/>
          <w:sz w:val="28"/>
          <w:szCs w:val="28"/>
          <w:lang w:val="uk-UA"/>
        </w:rPr>
        <w:t>арль</w:t>
      </w:r>
      <w:r w:rsidRPr="00C87995">
        <w:rPr>
          <w:rFonts w:ascii="Times New Roman" w:hAnsi="Times New Roman" w:cs="Times New Roman"/>
          <w:b/>
          <w:iCs/>
          <w:caps/>
          <w:sz w:val="28"/>
          <w:szCs w:val="28"/>
          <w:lang w:val="uk-UA"/>
        </w:rPr>
        <w:t xml:space="preserve"> Бодлер: зміст </w:t>
      </w:r>
      <w:r w:rsidR="001206F5">
        <w:rPr>
          <w:rFonts w:ascii="Times New Roman" w:hAnsi="Times New Roman" w:cs="Times New Roman"/>
          <w:b/>
          <w:iCs/>
          <w:caps/>
          <w:sz w:val="28"/>
          <w:szCs w:val="28"/>
          <w:lang w:val="uk-UA"/>
        </w:rPr>
        <w:t>і</w:t>
      </w:r>
      <w:r w:rsidRPr="00C87995">
        <w:rPr>
          <w:rFonts w:ascii="Times New Roman" w:hAnsi="Times New Roman" w:cs="Times New Roman"/>
          <w:b/>
          <w:iCs/>
          <w:caps/>
          <w:sz w:val="28"/>
          <w:szCs w:val="28"/>
          <w:lang w:val="uk-UA"/>
        </w:rPr>
        <w:t xml:space="preserve"> форми романтичного маргіналізму </w:t>
      </w:r>
    </w:p>
    <w:p w14:paraId="177D738A" w14:textId="77777777" w:rsidR="00DF069D" w:rsidRDefault="00DF069D" w:rsidP="00C87995">
      <w:pPr>
        <w:autoSpaceDE w:val="0"/>
        <w:autoSpaceDN w:val="0"/>
        <w:adjustRightInd w:val="0"/>
        <w:spacing w:line="360" w:lineRule="auto"/>
        <w:ind w:left="720"/>
        <w:jc w:val="both"/>
        <w:rPr>
          <w:rFonts w:ascii="Times New Roman" w:hAnsi="Times New Roman" w:cs="Times New Roman"/>
          <w:iCs/>
          <w:sz w:val="28"/>
          <w:szCs w:val="28"/>
          <w:lang w:val="uk-UA"/>
        </w:rPr>
      </w:pPr>
      <w:r w:rsidRPr="008C5AEB">
        <w:rPr>
          <w:rFonts w:ascii="Times New Roman" w:hAnsi="Times New Roman" w:cs="Times New Roman"/>
          <w:b/>
          <w:noProof/>
          <w:sz w:val="28"/>
          <w:szCs w:val="28"/>
          <w:lang w:eastAsia="ru-RU"/>
        </w:rPr>
        <w:drawing>
          <wp:inline distT="0" distB="0" distL="0" distR="0" wp14:anchorId="0D0577CE" wp14:editId="25D1DB2D">
            <wp:extent cx="685800" cy="428625"/>
            <wp:effectExtent l="0" t="0" r="0" b="9525"/>
            <wp:docPr id="2017061208" name="Рисунок 2017061208" descr="Изображение выглядит как Шрифт, логотип, Графика, симв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061208" name="Рисунок 2017061208" descr="Изображение выглядит как Шрифт, логотип, Графика, символ&#10;&#10;Автоматически созданное описа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p w14:paraId="02D7468A" w14:textId="75CEBEDF" w:rsidR="00C87995" w:rsidRPr="00C87995" w:rsidRDefault="00C87995" w:rsidP="00C87995">
      <w:pPr>
        <w:autoSpaceDE w:val="0"/>
        <w:autoSpaceDN w:val="0"/>
        <w:adjustRightInd w:val="0"/>
        <w:spacing w:line="360" w:lineRule="auto"/>
        <w:ind w:left="720"/>
        <w:jc w:val="both"/>
        <w:rPr>
          <w:rFonts w:ascii="Times New Roman" w:hAnsi="Times New Roman" w:cs="Times New Roman"/>
          <w:iCs/>
          <w:sz w:val="28"/>
          <w:szCs w:val="28"/>
          <w:lang w:val="uk-UA"/>
        </w:rPr>
      </w:pPr>
      <w:r w:rsidRPr="00C87995">
        <w:rPr>
          <w:rFonts w:ascii="Times New Roman" w:hAnsi="Times New Roman" w:cs="Times New Roman"/>
          <w:iCs/>
          <w:sz w:val="28"/>
          <w:szCs w:val="28"/>
          <w:lang w:val="uk-UA"/>
        </w:rPr>
        <w:t xml:space="preserve">1. «Байронічна» традиція в творчості Е. </w:t>
      </w:r>
      <w:proofErr w:type="spellStart"/>
      <w:r w:rsidRPr="00C87995">
        <w:rPr>
          <w:rFonts w:ascii="Times New Roman" w:hAnsi="Times New Roman" w:cs="Times New Roman"/>
          <w:iCs/>
          <w:sz w:val="28"/>
          <w:szCs w:val="28"/>
          <w:lang w:val="uk-UA"/>
        </w:rPr>
        <w:t>Аллана</w:t>
      </w:r>
      <w:proofErr w:type="spellEnd"/>
      <w:r w:rsidRPr="00C87995">
        <w:rPr>
          <w:rFonts w:ascii="Times New Roman" w:hAnsi="Times New Roman" w:cs="Times New Roman"/>
          <w:iCs/>
          <w:sz w:val="28"/>
          <w:szCs w:val="28"/>
          <w:lang w:val="uk-UA"/>
        </w:rPr>
        <w:t xml:space="preserve"> По і Ш. Бодлера.</w:t>
      </w:r>
    </w:p>
    <w:p w14:paraId="17B9C101" w14:textId="77777777" w:rsidR="00C87995" w:rsidRPr="00C87995" w:rsidRDefault="00C87995" w:rsidP="00C87995">
      <w:pPr>
        <w:autoSpaceDE w:val="0"/>
        <w:autoSpaceDN w:val="0"/>
        <w:spacing w:line="360" w:lineRule="auto"/>
        <w:ind w:left="720"/>
        <w:jc w:val="center"/>
        <w:rPr>
          <w:rFonts w:ascii="Times New Roman" w:hAnsi="Times New Roman" w:cs="Times New Roman"/>
          <w:i/>
          <w:sz w:val="28"/>
          <w:szCs w:val="28"/>
          <w:lang w:val="uk-UA"/>
        </w:rPr>
      </w:pPr>
      <w:r w:rsidRPr="00C87995">
        <w:rPr>
          <w:rFonts w:ascii="Times New Roman" w:hAnsi="Times New Roman" w:cs="Times New Roman"/>
          <w:i/>
          <w:sz w:val="28"/>
          <w:szCs w:val="28"/>
          <w:lang w:val="uk-UA"/>
        </w:rPr>
        <w:t>Запитання і завдання:</w:t>
      </w:r>
    </w:p>
    <w:p w14:paraId="4C2DF58F" w14:textId="756A6436" w:rsidR="00C87995" w:rsidRPr="00C87995" w:rsidRDefault="00C87995" w:rsidP="00DF069D">
      <w:pPr>
        <w:autoSpaceDE w:val="0"/>
        <w:autoSpaceDN w:val="0"/>
        <w:adjustRightInd w:val="0"/>
        <w:spacing w:after="0" w:line="360" w:lineRule="auto"/>
        <w:ind w:left="720"/>
        <w:jc w:val="both"/>
        <w:rPr>
          <w:rFonts w:ascii="Times New Roman" w:hAnsi="Times New Roman" w:cs="Times New Roman"/>
          <w:iCs/>
          <w:sz w:val="28"/>
          <w:szCs w:val="28"/>
          <w:lang w:val="uk-UA"/>
        </w:rPr>
      </w:pPr>
      <w:r w:rsidRPr="00C87995">
        <w:rPr>
          <w:rFonts w:ascii="Times New Roman" w:hAnsi="Times New Roman" w:cs="Times New Roman"/>
          <w:iCs/>
          <w:sz w:val="28"/>
          <w:szCs w:val="28"/>
          <w:lang w:val="uk-UA"/>
        </w:rPr>
        <w:t>- Надайте визначення «байронізму»</w:t>
      </w:r>
      <w:r>
        <w:rPr>
          <w:rFonts w:ascii="Times New Roman" w:hAnsi="Times New Roman" w:cs="Times New Roman"/>
          <w:iCs/>
          <w:sz w:val="28"/>
          <w:szCs w:val="28"/>
          <w:lang w:val="uk-UA"/>
        </w:rPr>
        <w:t>.</w:t>
      </w:r>
      <w:r w:rsidRPr="00C87995">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Щ</w:t>
      </w:r>
      <w:r w:rsidRPr="00C87995">
        <w:rPr>
          <w:rFonts w:ascii="Times New Roman" w:hAnsi="Times New Roman" w:cs="Times New Roman"/>
          <w:iCs/>
          <w:sz w:val="28"/>
          <w:szCs w:val="28"/>
          <w:lang w:val="uk-UA"/>
        </w:rPr>
        <w:t>о пов’язує Едгара По і Шарля Бодлера з цим явищем?</w:t>
      </w:r>
    </w:p>
    <w:p w14:paraId="1A325BFE" w14:textId="77777777" w:rsidR="00C87995" w:rsidRPr="00C87995" w:rsidRDefault="00C87995" w:rsidP="00DF069D">
      <w:pPr>
        <w:autoSpaceDE w:val="0"/>
        <w:autoSpaceDN w:val="0"/>
        <w:adjustRightInd w:val="0"/>
        <w:spacing w:after="0" w:line="360" w:lineRule="auto"/>
        <w:ind w:left="720"/>
        <w:jc w:val="both"/>
        <w:rPr>
          <w:rFonts w:ascii="Times New Roman" w:hAnsi="Times New Roman" w:cs="Times New Roman"/>
          <w:iCs/>
          <w:sz w:val="28"/>
          <w:szCs w:val="28"/>
          <w:lang w:val="uk-UA"/>
        </w:rPr>
      </w:pPr>
      <w:r w:rsidRPr="00C87995">
        <w:rPr>
          <w:rFonts w:ascii="Times New Roman" w:hAnsi="Times New Roman" w:cs="Times New Roman"/>
          <w:iCs/>
          <w:sz w:val="28"/>
          <w:szCs w:val="28"/>
          <w:lang w:val="uk-UA"/>
        </w:rPr>
        <w:t>- Як ви розумієте термін «</w:t>
      </w:r>
      <w:proofErr w:type="spellStart"/>
      <w:r w:rsidRPr="00C87995">
        <w:rPr>
          <w:rFonts w:ascii="Times New Roman" w:hAnsi="Times New Roman" w:cs="Times New Roman"/>
          <w:iCs/>
          <w:sz w:val="28"/>
          <w:szCs w:val="28"/>
          <w:lang w:val="uk-UA"/>
        </w:rPr>
        <w:t>маргіналізм</w:t>
      </w:r>
      <w:proofErr w:type="spellEnd"/>
      <w:r w:rsidRPr="00C87995">
        <w:rPr>
          <w:rFonts w:ascii="Times New Roman" w:hAnsi="Times New Roman" w:cs="Times New Roman"/>
          <w:iCs/>
          <w:sz w:val="28"/>
          <w:szCs w:val="28"/>
          <w:lang w:val="uk-UA"/>
        </w:rPr>
        <w:t>»? Чому це явище постійно виникає протягом розвитку людської культури?</w:t>
      </w:r>
    </w:p>
    <w:p w14:paraId="18FFD5E6" w14:textId="2696CF51" w:rsidR="00C87995" w:rsidRPr="00C87995" w:rsidRDefault="00C87995" w:rsidP="00DF069D">
      <w:pPr>
        <w:autoSpaceDE w:val="0"/>
        <w:autoSpaceDN w:val="0"/>
        <w:adjustRightInd w:val="0"/>
        <w:spacing w:after="0" w:line="360" w:lineRule="auto"/>
        <w:ind w:left="720"/>
        <w:jc w:val="both"/>
        <w:rPr>
          <w:rFonts w:ascii="Times New Roman" w:hAnsi="Times New Roman" w:cs="Times New Roman"/>
          <w:iCs/>
          <w:sz w:val="28"/>
          <w:szCs w:val="28"/>
          <w:lang w:val="uk-UA"/>
        </w:rPr>
      </w:pPr>
      <w:r w:rsidRPr="00C87995">
        <w:rPr>
          <w:rFonts w:ascii="Times New Roman" w:hAnsi="Times New Roman" w:cs="Times New Roman"/>
          <w:iCs/>
          <w:sz w:val="28"/>
          <w:szCs w:val="28"/>
          <w:lang w:val="uk-UA"/>
        </w:rPr>
        <w:t xml:space="preserve">2. </w:t>
      </w:r>
      <w:r>
        <w:rPr>
          <w:rFonts w:ascii="Times New Roman" w:hAnsi="Times New Roman" w:cs="Times New Roman"/>
          <w:iCs/>
          <w:sz w:val="28"/>
          <w:szCs w:val="28"/>
          <w:lang w:val="uk-UA"/>
        </w:rPr>
        <w:t>Художні новаторства творчих пошуків</w:t>
      </w:r>
      <w:r w:rsidRPr="00C87995">
        <w:rPr>
          <w:rFonts w:ascii="Times New Roman" w:hAnsi="Times New Roman" w:cs="Times New Roman"/>
          <w:iCs/>
          <w:sz w:val="28"/>
          <w:szCs w:val="28"/>
          <w:lang w:val="uk-UA"/>
        </w:rPr>
        <w:t xml:space="preserve"> Е. </w:t>
      </w:r>
      <w:proofErr w:type="spellStart"/>
      <w:r w:rsidRPr="00C87995">
        <w:rPr>
          <w:rFonts w:ascii="Times New Roman" w:hAnsi="Times New Roman" w:cs="Times New Roman"/>
          <w:iCs/>
          <w:sz w:val="28"/>
          <w:szCs w:val="28"/>
          <w:lang w:val="uk-UA"/>
        </w:rPr>
        <w:t>Аллана</w:t>
      </w:r>
      <w:proofErr w:type="spellEnd"/>
      <w:r w:rsidRPr="00C87995">
        <w:rPr>
          <w:rFonts w:ascii="Times New Roman" w:hAnsi="Times New Roman" w:cs="Times New Roman"/>
          <w:iCs/>
          <w:sz w:val="28"/>
          <w:szCs w:val="28"/>
          <w:lang w:val="uk-UA"/>
        </w:rPr>
        <w:t xml:space="preserve"> По.</w:t>
      </w:r>
    </w:p>
    <w:p w14:paraId="29BD9BFE" w14:textId="77777777" w:rsidR="00C87995" w:rsidRPr="00C87995" w:rsidRDefault="00C87995" w:rsidP="00C87995">
      <w:pPr>
        <w:autoSpaceDE w:val="0"/>
        <w:autoSpaceDN w:val="0"/>
        <w:spacing w:line="360" w:lineRule="auto"/>
        <w:ind w:left="720"/>
        <w:jc w:val="center"/>
        <w:rPr>
          <w:rFonts w:ascii="Times New Roman" w:hAnsi="Times New Roman" w:cs="Times New Roman"/>
          <w:i/>
          <w:sz w:val="28"/>
          <w:szCs w:val="28"/>
          <w:lang w:val="uk-UA"/>
        </w:rPr>
      </w:pPr>
      <w:r w:rsidRPr="00C87995">
        <w:rPr>
          <w:rFonts w:ascii="Times New Roman" w:hAnsi="Times New Roman" w:cs="Times New Roman"/>
          <w:i/>
          <w:sz w:val="28"/>
          <w:szCs w:val="28"/>
          <w:lang w:val="uk-UA"/>
        </w:rPr>
        <w:t>Запитання і завдання:</w:t>
      </w:r>
    </w:p>
    <w:p w14:paraId="6A162508" w14:textId="3E383E86" w:rsidR="00C87995" w:rsidRPr="00C87995" w:rsidRDefault="00C87995" w:rsidP="00C87995">
      <w:pPr>
        <w:autoSpaceDE w:val="0"/>
        <w:autoSpaceDN w:val="0"/>
        <w:spacing w:line="360" w:lineRule="auto"/>
        <w:ind w:left="720"/>
        <w:jc w:val="both"/>
        <w:rPr>
          <w:rFonts w:ascii="Times New Roman" w:hAnsi="Times New Roman" w:cs="Times New Roman"/>
          <w:sz w:val="28"/>
          <w:szCs w:val="28"/>
          <w:lang w:val="uk-UA"/>
        </w:rPr>
      </w:pPr>
      <w:r w:rsidRPr="00C87995">
        <w:rPr>
          <w:rFonts w:ascii="Times New Roman" w:hAnsi="Times New Roman" w:cs="Times New Roman"/>
          <w:sz w:val="28"/>
          <w:szCs w:val="28"/>
          <w:lang w:val="uk-UA"/>
        </w:rPr>
        <w:t>- Яким чином в особ</w:t>
      </w:r>
      <w:r>
        <w:rPr>
          <w:rFonts w:ascii="Times New Roman" w:hAnsi="Times New Roman" w:cs="Times New Roman"/>
          <w:sz w:val="28"/>
          <w:szCs w:val="28"/>
          <w:lang w:val="uk-UA"/>
        </w:rPr>
        <w:t>истості і творчості</w:t>
      </w:r>
      <w:r w:rsidRPr="00C87995">
        <w:rPr>
          <w:rFonts w:ascii="Times New Roman" w:hAnsi="Times New Roman" w:cs="Times New Roman"/>
          <w:sz w:val="28"/>
          <w:szCs w:val="28"/>
          <w:lang w:val="uk-UA"/>
        </w:rPr>
        <w:t xml:space="preserve"> Едгара По </w:t>
      </w:r>
      <w:r>
        <w:rPr>
          <w:rFonts w:ascii="Times New Roman" w:hAnsi="Times New Roman" w:cs="Times New Roman"/>
          <w:sz w:val="28"/>
          <w:szCs w:val="28"/>
          <w:lang w:val="uk-UA"/>
        </w:rPr>
        <w:t>ви</w:t>
      </w:r>
      <w:r w:rsidRPr="00C87995">
        <w:rPr>
          <w:rFonts w:ascii="Times New Roman" w:hAnsi="Times New Roman" w:cs="Times New Roman"/>
          <w:sz w:val="28"/>
          <w:szCs w:val="28"/>
          <w:lang w:val="uk-UA"/>
        </w:rPr>
        <w:t>явилось таке явище, як романтичний універсалізм?</w:t>
      </w:r>
    </w:p>
    <w:p w14:paraId="6E9781DD" w14:textId="05603571" w:rsidR="00C87995" w:rsidRPr="00C87995" w:rsidRDefault="00C87995" w:rsidP="00C87995">
      <w:pPr>
        <w:autoSpaceDE w:val="0"/>
        <w:autoSpaceDN w:val="0"/>
        <w:spacing w:line="360" w:lineRule="auto"/>
        <w:ind w:left="720"/>
        <w:jc w:val="both"/>
        <w:rPr>
          <w:rFonts w:ascii="Times New Roman" w:hAnsi="Times New Roman" w:cs="Times New Roman"/>
          <w:sz w:val="28"/>
          <w:szCs w:val="28"/>
          <w:lang w:val="uk-UA"/>
        </w:rPr>
      </w:pPr>
      <w:r w:rsidRPr="00C87995">
        <w:rPr>
          <w:rFonts w:ascii="Times New Roman" w:hAnsi="Times New Roman" w:cs="Times New Roman"/>
          <w:sz w:val="28"/>
          <w:szCs w:val="28"/>
          <w:lang w:val="uk-UA"/>
        </w:rPr>
        <w:t>- Проаналізуйте одну із поезій Е. По з точки зору її універсальності: яким чином в ній поєднується живопис, музи</w:t>
      </w:r>
      <w:r>
        <w:rPr>
          <w:rFonts w:ascii="Times New Roman" w:hAnsi="Times New Roman" w:cs="Times New Roman"/>
          <w:sz w:val="28"/>
          <w:szCs w:val="28"/>
          <w:lang w:val="uk-UA"/>
        </w:rPr>
        <w:t>чність</w:t>
      </w:r>
      <w:r w:rsidRPr="00C87995">
        <w:rPr>
          <w:rFonts w:ascii="Times New Roman" w:hAnsi="Times New Roman" w:cs="Times New Roman"/>
          <w:sz w:val="28"/>
          <w:szCs w:val="28"/>
          <w:lang w:val="uk-UA"/>
        </w:rPr>
        <w:t xml:space="preserve"> та філософська думка?</w:t>
      </w:r>
    </w:p>
    <w:p w14:paraId="455DF2F2" w14:textId="77777777" w:rsidR="00C87995" w:rsidRPr="00C87995" w:rsidRDefault="00C87995" w:rsidP="00C87995">
      <w:pPr>
        <w:autoSpaceDE w:val="0"/>
        <w:autoSpaceDN w:val="0"/>
        <w:spacing w:line="360" w:lineRule="auto"/>
        <w:ind w:left="720"/>
        <w:jc w:val="both"/>
        <w:rPr>
          <w:rFonts w:ascii="Times New Roman" w:hAnsi="Times New Roman" w:cs="Times New Roman"/>
          <w:sz w:val="28"/>
          <w:szCs w:val="28"/>
          <w:lang w:val="uk-UA"/>
        </w:rPr>
      </w:pPr>
      <w:r w:rsidRPr="00C87995">
        <w:rPr>
          <w:rFonts w:ascii="Times New Roman" w:hAnsi="Times New Roman" w:cs="Times New Roman"/>
          <w:sz w:val="28"/>
          <w:szCs w:val="28"/>
          <w:lang w:val="uk-UA"/>
        </w:rPr>
        <w:t>- Які якості художньої свідомості та які обставини  життя Е. По призвели до створення ним жанрів детективу і наукової фантастики? назвіть попередників Е. По на шляху створення названих жанрів; чим його підхід відрізнявся від підходів попередників?</w:t>
      </w:r>
    </w:p>
    <w:p w14:paraId="403E0AE6" w14:textId="77777777" w:rsidR="00C87995" w:rsidRPr="00C87995" w:rsidRDefault="00C87995" w:rsidP="00C87995">
      <w:pPr>
        <w:autoSpaceDE w:val="0"/>
        <w:autoSpaceDN w:val="0"/>
        <w:spacing w:line="360" w:lineRule="auto"/>
        <w:ind w:left="720"/>
        <w:jc w:val="both"/>
        <w:rPr>
          <w:rFonts w:ascii="Times New Roman" w:hAnsi="Times New Roman" w:cs="Times New Roman"/>
          <w:sz w:val="28"/>
          <w:szCs w:val="28"/>
          <w:lang w:val="uk-UA"/>
        </w:rPr>
      </w:pPr>
      <w:r w:rsidRPr="00C87995">
        <w:rPr>
          <w:rFonts w:ascii="Times New Roman" w:hAnsi="Times New Roman" w:cs="Times New Roman"/>
          <w:sz w:val="28"/>
          <w:szCs w:val="28"/>
          <w:lang w:val="uk-UA"/>
        </w:rPr>
        <w:t xml:space="preserve">- Проаналізуйте одну із новел Е. По з точки зору її маргінальної спрямованості. </w:t>
      </w:r>
    </w:p>
    <w:p w14:paraId="2735035B" w14:textId="77777777" w:rsidR="00C87995" w:rsidRPr="00C87995" w:rsidRDefault="00C87995" w:rsidP="00C87995">
      <w:pPr>
        <w:autoSpaceDE w:val="0"/>
        <w:autoSpaceDN w:val="0"/>
        <w:adjustRightInd w:val="0"/>
        <w:spacing w:line="360" w:lineRule="auto"/>
        <w:ind w:left="720"/>
        <w:jc w:val="both"/>
        <w:rPr>
          <w:rFonts w:ascii="Times New Roman" w:hAnsi="Times New Roman" w:cs="Times New Roman"/>
          <w:iCs/>
          <w:sz w:val="28"/>
          <w:szCs w:val="28"/>
          <w:lang w:val="uk-UA"/>
        </w:rPr>
      </w:pPr>
      <w:r w:rsidRPr="00C87995">
        <w:rPr>
          <w:rFonts w:ascii="Times New Roman" w:hAnsi="Times New Roman" w:cs="Times New Roman"/>
          <w:iCs/>
          <w:sz w:val="28"/>
          <w:szCs w:val="28"/>
          <w:lang w:val="uk-UA"/>
        </w:rPr>
        <w:t xml:space="preserve">3. Трагічний оксюморон як основа поетики та світогляду Ш. Бодлера. </w:t>
      </w:r>
    </w:p>
    <w:p w14:paraId="37CE7FD1" w14:textId="77777777" w:rsidR="00C87995" w:rsidRPr="00C87995" w:rsidRDefault="00C87995" w:rsidP="00C87995">
      <w:pPr>
        <w:autoSpaceDE w:val="0"/>
        <w:autoSpaceDN w:val="0"/>
        <w:spacing w:line="360" w:lineRule="auto"/>
        <w:ind w:left="720"/>
        <w:jc w:val="center"/>
        <w:rPr>
          <w:rFonts w:ascii="Times New Roman" w:hAnsi="Times New Roman" w:cs="Times New Roman"/>
          <w:i/>
          <w:sz w:val="28"/>
          <w:szCs w:val="28"/>
          <w:lang w:val="uk-UA"/>
        </w:rPr>
      </w:pPr>
      <w:r w:rsidRPr="00C87995">
        <w:rPr>
          <w:rFonts w:ascii="Times New Roman" w:hAnsi="Times New Roman" w:cs="Times New Roman"/>
          <w:i/>
          <w:sz w:val="28"/>
          <w:szCs w:val="28"/>
          <w:lang w:val="uk-UA"/>
        </w:rPr>
        <w:t>Запитання і завдання:</w:t>
      </w:r>
    </w:p>
    <w:p w14:paraId="080A52E4" w14:textId="77777777" w:rsidR="00C87995" w:rsidRPr="00C87995" w:rsidRDefault="00C87995" w:rsidP="00C87995">
      <w:pPr>
        <w:autoSpaceDE w:val="0"/>
        <w:autoSpaceDN w:val="0"/>
        <w:spacing w:line="360" w:lineRule="auto"/>
        <w:ind w:left="720"/>
        <w:jc w:val="both"/>
        <w:rPr>
          <w:rFonts w:ascii="Times New Roman" w:hAnsi="Times New Roman" w:cs="Times New Roman"/>
          <w:sz w:val="28"/>
          <w:szCs w:val="28"/>
          <w:lang w:val="uk-UA"/>
        </w:rPr>
      </w:pPr>
      <w:r w:rsidRPr="00C87995">
        <w:rPr>
          <w:rFonts w:ascii="Times New Roman" w:hAnsi="Times New Roman" w:cs="Times New Roman"/>
          <w:sz w:val="28"/>
          <w:szCs w:val="28"/>
          <w:lang w:val="uk-UA"/>
        </w:rPr>
        <w:t>- Охарактеризуйте явище оксюморона як стилістичну фігуру і як художній прийом. Яке значення назване явище має в творчості Ш. Бодлера?</w:t>
      </w:r>
    </w:p>
    <w:p w14:paraId="0F1A9FC4" w14:textId="77777777" w:rsidR="00C87995" w:rsidRPr="00C87995" w:rsidRDefault="00C87995" w:rsidP="00C87995">
      <w:pPr>
        <w:autoSpaceDE w:val="0"/>
        <w:autoSpaceDN w:val="0"/>
        <w:spacing w:line="360" w:lineRule="auto"/>
        <w:ind w:left="720"/>
        <w:jc w:val="both"/>
        <w:rPr>
          <w:rFonts w:ascii="Times New Roman" w:hAnsi="Times New Roman" w:cs="Times New Roman"/>
          <w:sz w:val="28"/>
          <w:szCs w:val="28"/>
          <w:lang w:val="uk-UA"/>
        </w:rPr>
      </w:pPr>
      <w:r w:rsidRPr="00C87995">
        <w:rPr>
          <w:rFonts w:ascii="Times New Roman" w:hAnsi="Times New Roman" w:cs="Times New Roman"/>
          <w:sz w:val="28"/>
          <w:szCs w:val="28"/>
          <w:lang w:val="uk-UA"/>
        </w:rPr>
        <w:lastRenderedPageBreak/>
        <w:t xml:space="preserve">- Чому збірка </w:t>
      </w:r>
      <w:r w:rsidRPr="00C87995">
        <w:rPr>
          <w:rFonts w:ascii="Times New Roman" w:hAnsi="Times New Roman" w:cs="Times New Roman"/>
          <w:i/>
          <w:sz w:val="28"/>
          <w:szCs w:val="28"/>
          <w:lang w:val="uk-UA"/>
        </w:rPr>
        <w:t>«Квіти зла»</w:t>
      </w:r>
      <w:r w:rsidRPr="00C87995">
        <w:rPr>
          <w:rFonts w:ascii="Times New Roman" w:hAnsi="Times New Roman" w:cs="Times New Roman"/>
          <w:sz w:val="28"/>
          <w:szCs w:val="28"/>
          <w:lang w:val="uk-UA"/>
        </w:rPr>
        <w:t xml:space="preserve"> шокувала сучасників? Виділіть її основні характеристики (основні мотиви, особливості зображення світу);</w:t>
      </w:r>
    </w:p>
    <w:p w14:paraId="0B6FD8C1" w14:textId="77777777" w:rsidR="00C87995" w:rsidRPr="00C87995" w:rsidRDefault="00C87995" w:rsidP="00C87995">
      <w:pPr>
        <w:autoSpaceDE w:val="0"/>
        <w:autoSpaceDN w:val="0"/>
        <w:spacing w:line="360" w:lineRule="auto"/>
        <w:ind w:left="720"/>
        <w:jc w:val="both"/>
        <w:rPr>
          <w:rFonts w:ascii="Times New Roman" w:hAnsi="Times New Roman" w:cs="Times New Roman"/>
          <w:sz w:val="28"/>
          <w:szCs w:val="28"/>
          <w:lang w:val="uk-UA"/>
        </w:rPr>
      </w:pPr>
      <w:r w:rsidRPr="00C87995">
        <w:rPr>
          <w:rFonts w:ascii="Times New Roman" w:hAnsi="Times New Roman" w:cs="Times New Roman"/>
          <w:sz w:val="28"/>
          <w:szCs w:val="28"/>
          <w:lang w:val="uk-UA"/>
        </w:rPr>
        <w:t>- Чому Бодлера називають маргіналом? Що таке «проклята поезія»? Що означає термін «ентропія» відносно художньої творчості?</w:t>
      </w:r>
    </w:p>
    <w:p w14:paraId="5CDB2094" w14:textId="77777777" w:rsidR="00C87995" w:rsidRPr="00C87995" w:rsidRDefault="00C87995" w:rsidP="00C87995">
      <w:pPr>
        <w:autoSpaceDE w:val="0"/>
        <w:autoSpaceDN w:val="0"/>
        <w:spacing w:line="360" w:lineRule="auto"/>
        <w:ind w:left="720"/>
        <w:jc w:val="both"/>
        <w:rPr>
          <w:rFonts w:ascii="Times New Roman" w:hAnsi="Times New Roman" w:cs="Times New Roman"/>
          <w:sz w:val="28"/>
          <w:szCs w:val="28"/>
          <w:lang w:val="uk-UA"/>
        </w:rPr>
      </w:pPr>
      <w:r w:rsidRPr="00C87995">
        <w:rPr>
          <w:rFonts w:ascii="Times New Roman" w:hAnsi="Times New Roman" w:cs="Times New Roman"/>
          <w:sz w:val="28"/>
          <w:szCs w:val="28"/>
          <w:lang w:val="uk-UA"/>
        </w:rPr>
        <w:t xml:space="preserve">- Проаналізуйте одну із поезій збірки з позицій оригінальності та незвичності </w:t>
      </w:r>
      <w:proofErr w:type="spellStart"/>
      <w:r w:rsidRPr="00C87995">
        <w:rPr>
          <w:rFonts w:ascii="Times New Roman" w:hAnsi="Times New Roman" w:cs="Times New Roman"/>
          <w:sz w:val="28"/>
          <w:szCs w:val="28"/>
          <w:lang w:val="uk-UA"/>
        </w:rPr>
        <w:t>бодлерівського</w:t>
      </w:r>
      <w:proofErr w:type="spellEnd"/>
      <w:r w:rsidRPr="00C87995">
        <w:rPr>
          <w:rFonts w:ascii="Times New Roman" w:hAnsi="Times New Roman" w:cs="Times New Roman"/>
          <w:sz w:val="28"/>
          <w:szCs w:val="28"/>
          <w:lang w:val="uk-UA"/>
        </w:rPr>
        <w:t xml:space="preserve"> погляду на світ.</w:t>
      </w:r>
    </w:p>
    <w:p w14:paraId="34BCA030" w14:textId="77777777" w:rsidR="00C87995" w:rsidRDefault="00C87995" w:rsidP="00C87995">
      <w:pPr>
        <w:spacing w:line="360" w:lineRule="auto"/>
        <w:rPr>
          <w:b/>
          <w:sz w:val="28"/>
          <w:szCs w:val="28"/>
          <w:lang w:val="uk-UA"/>
        </w:rPr>
      </w:pPr>
      <w:r>
        <w:rPr>
          <w:noProof/>
        </w:rPr>
        <w:drawing>
          <wp:inline distT="0" distB="0" distL="0" distR="0" wp14:anchorId="72C590C9" wp14:editId="20505C91">
            <wp:extent cx="428625" cy="438150"/>
            <wp:effectExtent l="0" t="0" r="9525" b="0"/>
            <wp:docPr id="645984825" name="Рисунок 645984825" descr="Изображение выглядит как книг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84825" name="Рисунок 645984825" descr="Изображение выглядит как книга&#10;&#10;Автоматически созданное описание"/>
                    <pic:cNvPicPr>
                      <a:picLocks noChangeAspect="1" noChangeArrowheads="1"/>
                    </pic:cNvPicPr>
                  </pic:nvPicPr>
                  <pic:blipFill>
                    <a:blip r:embed="rId21" cstate="print">
                      <a:extLst>
                        <a:ext uri="{28A0092B-C50C-407E-A947-70E740481C1C}">
                          <a14:useLocalDpi xmlns:a14="http://schemas.microsoft.com/office/drawing/2010/main" val="0"/>
                        </a:ext>
                      </a:extLst>
                    </a:blip>
                    <a:srcRect l="22098" r="26563" b="8627"/>
                    <a:stretch>
                      <a:fillRect/>
                    </a:stretch>
                  </pic:blipFill>
                  <pic:spPr bwMode="auto">
                    <a:xfrm>
                      <a:off x="0" y="0"/>
                      <a:ext cx="428625" cy="438150"/>
                    </a:xfrm>
                    <a:prstGeom prst="rect">
                      <a:avLst/>
                    </a:prstGeom>
                    <a:noFill/>
                    <a:ln>
                      <a:noFill/>
                    </a:ln>
                  </pic:spPr>
                </pic:pic>
              </a:graphicData>
            </a:graphic>
          </wp:inline>
        </w:drawing>
      </w:r>
      <w:r w:rsidRPr="004809E2">
        <w:rPr>
          <w:rFonts w:ascii="Times New Roman" w:hAnsi="Times New Roman" w:cs="Times New Roman"/>
          <w:b/>
          <w:sz w:val="28"/>
          <w:szCs w:val="28"/>
          <w:lang w:val="uk-UA"/>
        </w:rPr>
        <w:t>Література:</w:t>
      </w:r>
    </w:p>
    <w:p w14:paraId="435A1ADE" w14:textId="77777777" w:rsidR="00C87995" w:rsidRDefault="00C87995" w:rsidP="00C87995">
      <w:pPr>
        <w:spacing w:line="360" w:lineRule="auto"/>
        <w:rPr>
          <w:rFonts w:ascii="Times New Roman" w:hAnsi="Times New Roman" w:cs="Times New Roman"/>
          <w:b/>
          <w:sz w:val="28"/>
          <w:szCs w:val="28"/>
          <w:lang w:val="uk-UA"/>
        </w:rPr>
      </w:pPr>
      <w:r w:rsidRPr="008C5AEB">
        <w:rPr>
          <w:rFonts w:ascii="Times New Roman" w:hAnsi="Times New Roman" w:cs="Times New Roman"/>
          <w:b/>
          <w:sz w:val="28"/>
          <w:szCs w:val="28"/>
          <w:lang w:val="uk-UA"/>
        </w:rPr>
        <w:t>Основна:</w:t>
      </w:r>
    </w:p>
    <w:p w14:paraId="1C8F4146" w14:textId="3E5D21BB" w:rsidR="00A56DE2" w:rsidRDefault="00A56DE2" w:rsidP="00C87995">
      <w:pPr>
        <w:numPr>
          <w:ilvl w:val="0"/>
          <w:numId w:val="44"/>
        </w:numPr>
        <w:tabs>
          <w:tab w:val="left" w:pos="10065"/>
        </w:tabs>
        <w:spacing w:after="0"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Анастасьєв</w:t>
      </w:r>
      <w:proofErr w:type="spellEnd"/>
      <w:r>
        <w:rPr>
          <w:rFonts w:ascii="Times New Roman" w:hAnsi="Times New Roman" w:cs="Times New Roman"/>
          <w:sz w:val="28"/>
          <w:szCs w:val="28"/>
          <w:lang w:val="uk-UA"/>
        </w:rPr>
        <w:t xml:space="preserve"> М. Інша література </w:t>
      </w:r>
      <w:r w:rsidRPr="00A56DE2">
        <w:rPr>
          <w:rFonts w:ascii="Times New Roman" w:hAnsi="Times New Roman" w:cs="Times New Roman"/>
          <w:sz w:val="28"/>
          <w:szCs w:val="28"/>
          <w:lang w:val="uk-UA"/>
        </w:rPr>
        <w:t>https://md-eksperiment.org/post/20221214-insha-literatura</w:t>
      </w:r>
    </w:p>
    <w:p w14:paraId="32321222" w14:textId="760AEF67" w:rsidR="00C87995" w:rsidRDefault="00C87995" w:rsidP="00DF069D">
      <w:pPr>
        <w:numPr>
          <w:ilvl w:val="0"/>
          <w:numId w:val="44"/>
        </w:numPr>
        <w:tabs>
          <w:tab w:val="left" w:pos="1006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Кравець М. Концепти Життя та Смерть в оповіданні Е. По «Овальний портрет» </w:t>
      </w:r>
      <w:r w:rsidRPr="00C87995">
        <w:rPr>
          <w:rFonts w:ascii="Times New Roman" w:hAnsi="Times New Roman" w:cs="Times New Roman"/>
          <w:sz w:val="28"/>
          <w:szCs w:val="28"/>
          <w:lang w:val="uk-UA"/>
        </w:rPr>
        <w:t>chrome-extension://efaidnbmnnnibpcajpcglclefindmkaj/https://evnuir.vnu.edu.ua/bitstream/123456789/3773/1/Kravets.pdf</w:t>
      </w:r>
    </w:p>
    <w:p w14:paraId="595AE5DF" w14:textId="652275B8" w:rsidR="00A56DE2" w:rsidRDefault="00A56DE2" w:rsidP="00C87995">
      <w:pPr>
        <w:numPr>
          <w:ilvl w:val="0"/>
          <w:numId w:val="44"/>
        </w:numPr>
        <w:tabs>
          <w:tab w:val="left" w:pos="10065"/>
        </w:tabs>
        <w:spacing w:after="0"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Решетнюк</w:t>
      </w:r>
      <w:proofErr w:type="spellEnd"/>
      <w:r>
        <w:rPr>
          <w:rFonts w:ascii="Times New Roman" w:hAnsi="Times New Roman" w:cs="Times New Roman"/>
          <w:sz w:val="28"/>
          <w:szCs w:val="28"/>
          <w:lang w:val="uk-UA"/>
        </w:rPr>
        <w:t xml:space="preserve"> А. Жанр готичного оповідання у творчості Едгара По </w:t>
      </w:r>
      <w:r w:rsidRPr="00A56DE2">
        <w:rPr>
          <w:rFonts w:ascii="Times New Roman" w:hAnsi="Times New Roman" w:cs="Times New Roman"/>
          <w:sz w:val="28"/>
          <w:szCs w:val="28"/>
          <w:lang w:val="uk-UA"/>
        </w:rPr>
        <w:t>http://rep.knlu.edu.ua/xmlui/handle/787878787/4732</w:t>
      </w:r>
    </w:p>
    <w:p w14:paraId="7335E1E4" w14:textId="6FA5C445" w:rsidR="00A56DE2" w:rsidRDefault="00A56DE2" w:rsidP="00C87995">
      <w:pPr>
        <w:numPr>
          <w:ilvl w:val="0"/>
          <w:numId w:val="44"/>
        </w:numPr>
        <w:tabs>
          <w:tab w:val="left" w:pos="10065"/>
        </w:tabs>
        <w:spacing w:after="0"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Огаркова</w:t>
      </w:r>
      <w:proofErr w:type="spellEnd"/>
      <w:r>
        <w:rPr>
          <w:rFonts w:ascii="Times New Roman" w:hAnsi="Times New Roman" w:cs="Times New Roman"/>
          <w:sz w:val="28"/>
          <w:szCs w:val="28"/>
          <w:lang w:val="uk-UA"/>
        </w:rPr>
        <w:t xml:space="preserve"> Т. Мистецтво Бодлера </w:t>
      </w:r>
      <w:hyperlink r:id="rId35" w:history="1">
        <w:r w:rsidR="00DF069D" w:rsidRPr="003B73E7">
          <w:rPr>
            <w:rStyle w:val="a4"/>
            <w:rFonts w:ascii="Times New Roman" w:hAnsi="Times New Roman" w:cs="Times New Roman"/>
            <w:sz w:val="28"/>
            <w:szCs w:val="28"/>
            <w:lang w:val="uk-UA"/>
          </w:rPr>
          <w:t>https://komubook.com.ua/blog/mystetstvo-bodlera</w:t>
        </w:r>
      </w:hyperlink>
    </w:p>
    <w:p w14:paraId="0ABA6030" w14:textId="00B4F053" w:rsidR="00DF069D" w:rsidRPr="00DF069D" w:rsidRDefault="00DF069D" w:rsidP="00DF069D">
      <w:pPr>
        <w:numPr>
          <w:ilvl w:val="0"/>
          <w:numId w:val="44"/>
        </w:numPr>
        <w:tabs>
          <w:tab w:val="left" w:pos="10065"/>
        </w:tabs>
        <w:spacing w:after="0" w:line="360" w:lineRule="auto"/>
        <w:rPr>
          <w:rFonts w:ascii="Times New Roman" w:hAnsi="Times New Roman" w:cs="Times New Roman"/>
          <w:sz w:val="28"/>
          <w:szCs w:val="28"/>
          <w:lang w:val="uk-UA"/>
        </w:rPr>
      </w:pPr>
      <w:proofErr w:type="spellStart"/>
      <w:r w:rsidRPr="00DF069D">
        <w:rPr>
          <w:rFonts w:ascii="Times New Roman" w:hAnsi="Times New Roman" w:cs="Times New Roman"/>
          <w:sz w:val="28"/>
          <w:szCs w:val="28"/>
          <w:lang w:val="uk-UA"/>
        </w:rPr>
        <w:t>Огаркова</w:t>
      </w:r>
      <w:proofErr w:type="spellEnd"/>
      <w:r w:rsidRPr="00DF069D">
        <w:rPr>
          <w:rFonts w:ascii="Times New Roman" w:hAnsi="Times New Roman" w:cs="Times New Roman"/>
          <w:sz w:val="28"/>
          <w:szCs w:val="28"/>
          <w:lang w:val="uk-UA"/>
        </w:rPr>
        <w:t xml:space="preserve"> Т., Єрмоленко В. </w:t>
      </w:r>
      <w:r w:rsidRPr="00DF069D">
        <w:rPr>
          <w:rFonts w:ascii="Times New Roman" w:hAnsi="Times New Roman" w:cs="Times New Roman"/>
          <w:color w:val="0F0F0F"/>
          <w:sz w:val="28"/>
          <w:szCs w:val="28"/>
        </w:rPr>
        <w:t xml:space="preserve">БОДЛЕР: </w:t>
      </w:r>
      <w:proofErr w:type="spellStart"/>
      <w:r w:rsidRPr="00DF069D">
        <w:rPr>
          <w:rFonts w:ascii="Times New Roman" w:hAnsi="Times New Roman" w:cs="Times New Roman"/>
          <w:color w:val="0F0F0F"/>
          <w:sz w:val="28"/>
          <w:szCs w:val="28"/>
        </w:rPr>
        <w:t>культовий</w:t>
      </w:r>
      <w:proofErr w:type="spellEnd"/>
      <w:r w:rsidRPr="00DF069D">
        <w:rPr>
          <w:rFonts w:ascii="Times New Roman" w:hAnsi="Times New Roman" w:cs="Times New Roman"/>
          <w:color w:val="0F0F0F"/>
          <w:sz w:val="28"/>
          <w:szCs w:val="28"/>
        </w:rPr>
        <w:t xml:space="preserve"> поет, </w:t>
      </w:r>
      <w:proofErr w:type="spellStart"/>
      <w:r w:rsidRPr="00DF069D">
        <w:rPr>
          <w:rFonts w:ascii="Times New Roman" w:hAnsi="Times New Roman" w:cs="Times New Roman"/>
          <w:color w:val="0F0F0F"/>
          <w:sz w:val="28"/>
          <w:szCs w:val="28"/>
        </w:rPr>
        <w:t>бунтівник</w:t>
      </w:r>
      <w:proofErr w:type="spellEnd"/>
      <w:r w:rsidRPr="00DF069D">
        <w:rPr>
          <w:rFonts w:ascii="Times New Roman" w:hAnsi="Times New Roman" w:cs="Times New Roman"/>
          <w:color w:val="0F0F0F"/>
          <w:sz w:val="28"/>
          <w:szCs w:val="28"/>
        </w:rPr>
        <w:t xml:space="preserve">, </w:t>
      </w:r>
      <w:proofErr w:type="spellStart"/>
      <w:r w:rsidRPr="00DF069D">
        <w:rPr>
          <w:rFonts w:ascii="Times New Roman" w:hAnsi="Times New Roman" w:cs="Times New Roman"/>
          <w:color w:val="0F0F0F"/>
          <w:sz w:val="28"/>
          <w:szCs w:val="28"/>
        </w:rPr>
        <w:t>гострий</w:t>
      </w:r>
      <w:proofErr w:type="spellEnd"/>
      <w:r w:rsidRPr="00DF069D">
        <w:rPr>
          <w:rFonts w:ascii="Times New Roman" w:hAnsi="Times New Roman" w:cs="Times New Roman"/>
          <w:color w:val="0F0F0F"/>
          <w:sz w:val="28"/>
          <w:szCs w:val="28"/>
        </w:rPr>
        <w:t xml:space="preserve"> </w:t>
      </w:r>
      <w:proofErr w:type="spellStart"/>
      <w:r w:rsidRPr="00DF069D">
        <w:rPr>
          <w:rFonts w:ascii="Times New Roman" w:hAnsi="Times New Roman" w:cs="Times New Roman"/>
          <w:color w:val="0F0F0F"/>
          <w:sz w:val="28"/>
          <w:szCs w:val="28"/>
        </w:rPr>
        <w:t>філософ</w:t>
      </w:r>
      <w:proofErr w:type="spellEnd"/>
      <w:r>
        <w:rPr>
          <w:rFonts w:ascii="Times New Roman" w:hAnsi="Times New Roman" w:cs="Times New Roman"/>
          <w:color w:val="0F0F0F"/>
          <w:sz w:val="28"/>
          <w:szCs w:val="28"/>
          <w:lang w:val="uk-UA"/>
        </w:rPr>
        <w:t xml:space="preserve"> </w:t>
      </w:r>
      <w:r w:rsidRPr="00DF069D">
        <w:rPr>
          <w:rFonts w:ascii="Times New Roman" w:hAnsi="Times New Roman" w:cs="Times New Roman"/>
          <w:color w:val="0F0F0F"/>
          <w:sz w:val="28"/>
          <w:szCs w:val="28"/>
          <w:lang w:val="uk-UA"/>
        </w:rPr>
        <w:t>https://www.youtube.com/watch?v=TBFh8zBNBNM</w:t>
      </w:r>
    </w:p>
    <w:p w14:paraId="4E8630D5" w14:textId="64DA9FD1" w:rsidR="00C87995" w:rsidRPr="00DF069D" w:rsidRDefault="00C87995" w:rsidP="00DF069D">
      <w:pPr>
        <w:numPr>
          <w:ilvl w:val="0"/>
          <w:numId w:val="44"/>
        </w:numPr>
        <w:tabs>
          <w:tab w:val="left" w:pos="10065"/>
        </w:tabs>
        <w:spacing w:after="0" w:line="360" w:lineRule="auto"/>
        <w:jc w:val="both"/>
        <w:rPr>
          <w:rStyle w:val="20"/>
          <w:rFonts w:ascii="Times New Roman" w:eastAsiaTheme="minorHAnsi" w:hAnsi="Times New Roman" w:cs="Times New Roman"/>
          <w:color w:val="auto"/>
          <w:sz w:val="28"/>
          <w:szCs w:val="28"/>
          <w:lang w:val="uk-UA"/>
        </w:rPr>
      </w:pPr>
      <w:r w:rsidRPr="008C5AEB">
        <w:rPr>
          <w:rFonts w:ascii="Times New Roman" w:hAnsi="Times New Roman" w:cs="Times New Roman"/>
          <w:sz w:val="28"/>
          <w:szCs w:val="28"/>
          <w:lang w:val="uk-UA"/>
        </w:rPr>
        <w:t xml:space="preserve">Наливайко Д.С., Шахова К.О. Зарубіжна література ХІХ ст. Доба романтизму.  Тернопіль: Богдан, 2001. 416 с. </w:t>
      </w:r>
      <w:hyperlink r:id="rId36" w:history="1">
        <w:r w:rsidRPr="008C5AEB">
          <w:rPr>
            <w:rStyle w:val="20"/>
            <w:rFonts w:ascii="Times New Roman" w:hAnsi="Times New Roman" w:cs="Times New Roman"/>
            <w:color w:val="auto"/>
            <w:sz w:val="28"/>
            <w:szCs w:val="28"/>
            <w:lang w:val="uk-UA"/>
          </w:rPr>
          <w:t>http://chtyvo.org.ua/authors/Nalyvaiko_Dmytro_Serhiiovych/Zarubizhna_literatura_KhIKh_storichchia_Doba_romantyzmu/</w:t>
        </w:r>
      </w:hyperlink>
    </w:p>
    <w:p w14:paraId="41515375" w14:textId="1789DC93" w:rsidR="00DF069D" w:rsidRPr="00DF069D" w:rsidRDefault="00DF069D" w:rsidP="00DF069D">
      <w:pPr>
        <w:numPr>
          <w:ilvl w:val="0"/>
          <w:numId w:val="44"/>
        </w:numPr>
        <w:tabs>
          <w:tab w:val="left" w:pos="10065"/>
        </w:tabs>
        <w:spacing w:after="0" w:line="360" w:lineRule="auto"/>
        <w:rPr>
          <w:rStyle w:val="20"/>
          <w:rFonts w:ascii="Times New Roman" w:eastAsiaTheme="minorHAnsi" w:hAnsi="Times New Roman" w:cs="Times New Roman"/>
          <w:color w:val="auto"/>
          <w:sz w:val="28"/>
          <w:szCs w:val="28"/>
          <w:lang w:val="uk-UA"/>
        </w:rPr>
      </w:pPr>
      <w:r w:rsidRPr="00DF069D">
        <w:rPr>
          <w:rStyle w:val="20"/>
          <w:rFonts w:ascii="Times New Roman" w:hAnsi="Times New Roman" w:cs="Times New Roman"/>
          <w:color w:val="auto"/>
          <w:sz w:val="28"/>
          <w:szCs w:val="28"/>
          <w:lang w:val="uk-UA"/>
        </w:rPr>
        <w:t xml:space="preserve">Сінченко О. </w:t>
      </w:r>
      <w:proofErr w:type="spellStart"/>
      <w:r w:rsidRPr="00DF069D">
        <w:rPr>
          <w:rFonts w:ascii="Times New Roman" w:hAnsi="Times New Roman" w:cs="Times New Roman"/>
          <w:color w:val="0F0F0F"/>
          <w:sz w:val="28"/>
          <w:szCs w:val="28"/>
        </w:rPr>
        <w:t>Королівство</w:t>
      </w:r>
      <w:proofErr w:type="spellEnd"/>
      <w:r w:rsidRPr="00DF069D">
        <w:rPr>
          <w:rFonts w:ascii="Times New Roman" w:hAnsi="Times New Roman" w:cs="Times New Roman"/>
          <w:color w:val="0F0F0F"/>
          <w:sz w:val="28"/>
          <w:szCs w:val="28"/>
        </w:rPr>
        <w:t xml:space="preserve"> </w:t>
      </w:r>
      <w:proofErr w:type="spellStart"/>
      <w:r w:rsidRPr="00DF069D">
        <w:rPr>
          <w:rFonts w:ascii="Times New Roman" w:hAnsi="Times New Roman" w:cs="Times New Roman"/>
          <w:color w:val="0F0F0F"/>
          <w:sz w:val="28"/>
          <w:szCs w:val="28"/>
        </w:rPr>
        <w:t>проклятих</w:t>
      </w:r>
      <w:proofErr w:type="spellEnd"/>
      <w:r w:rsidRPr="00DF069D">
        <w:rPr>
          <w:rFonts w:ascii="Times New Roman" w:hAnsi="Times New Roman" w:cs="Times New Roman"/>
          <w:color w:val="0F0F0F"/>
          <w:sz w:val="28"/>
          <w:szCs w:val="28"/>
        </w:rPr>
        <w:t xml:space="preserve"> </w:t>
      </w:r>
      <w:proofErr w:type="spellStart"/>
      <w:r w:rsidRPr="00DF069D">
        <w:rPr>
          <w:rFonts w:ascii="Times New Roman" w:hAnsi="Times New Roman" w:cs="Times New Roman"/>
          <w:color w:val="0F0F0F"/>
          <w:sz w:val="28"/>
          <w:szCs w:val="28"/>
        </w:rPr>
        <w:t>поетів</w:t>
      </w:r>
      <w:proofErr w:type="spellEnd"/>
      <w:r w:rsidRPr="00DF069D">
        <w:rPr>
          <w:rFonts w:ascii="Times New Roman" w:hAnsi="Times New Roman" w:cs="Times New Roman"/>
          <w:color w:val="0F0F0F"/>
          <w:sz w:val="28"/>
          <w:szCs w:val="28"/>
        </w:rPr>
        <w:t xml:space="preserve"> та </w:t>
      </w:r>
      <w:proofErr w:type="spellStart"/>
      <w:r w:rsidRPr="00DF069D">
        <w:rPr>
          <w:rFonts w:ascii="Times New Roman" w:hAnsi="Times New Roman" w:cs="Times New Roman"/>
          <w:color w:val="0F0F0F"/>
          <w:sz w:val="28"/>
          <w:szCs w:val="28"/>
        </w:rPr>
        <w:t>його</w:t>
      </w:r>
      <w:proofErr w:type="spellEnd"/>
      <w:r w:rsidRPr="00DF069D">
        <w:rPr>
          <w:rFonts w:ascii="Times New Roman" w:hAnsi="Times New Roman" w:cs="Times New Roman"/>
          <w:color w:val="0F0F0F"/>
          <w:sz w:val="28"/>
          <w:szCs w:val="28"/>
        </w:rPr>
        <w:t xml:space="preserve"> </w:t>
      </w:r>
      <w:proofErr w:type="spellStart"/>
      <w:r w:rsidRPr="00DF069D">
        <w:rPr>
          <w:rFonts w:ascii="Times New Roman" w:hAnsi="Times New Roman" w:cs="Times New Roman"/>
          <w:color w:val="0F0F0F"/>
          <w:sz w:val="28"/>
          <w:szCs w:val="28"/>
        </w:rPr>
        <w:t>українські</w:t>
      </w:r>
      <w:proofErr w:type="spellEnd"/>
      <w:r w:rsidRPr="00DF069D">
        <w:rPr>
          <w:rFonts w:ascii="Times New Roman" w:hAnsi="Times New Roman" w:cs="Times New Roman"/>
          <w:color w:val="0F0F0F"/>
          <w:sz w:val="28"/>
          <w:szCs w:val="28"/>
        </w:rPr>
        <w:t xml:space="preserve"> </w:t>
      </w:r>
      <w:proofErr w:type="spellStart"/>
      <w:r w:rsidRPr="00DF069D">
        <w:rPr>
          <w:rFonts w:ascii="Times New Roman" w:hAnsi="Times New Roman" w:cs="Times New Roman"/>
          <w:color w:val="0F0F0F"/>
          <w:sz w:val="28"/>
          <w:szCs w:val="28"/>
        </w:rPr>
        <w:t>креси</w:t>
      </w:r>
      <w:proofErr w:type="spellEnd"/>
      <w:r>
        <w:rPr>
          <w:rFonts w:ascii="Times New Roman" w:hAnsi="Times New Roman" w:cs="Times New Roman"/>
          <w:color w:val="0F0F0F"/>
          <w:sz w:val="28"/>
          <w:szCs w:val="28"/>
          <w:lang w:val="uk-UA"/>
        </w:rPr>
        <w:t xml:space="preserve"> </w:t>
      </w:r>
      <w:r w:rsidRPr="00DF069D">
        <w:rPr>
          <w:rFonts w:ascii="Times New Roman" w:hAnsi="Times New Roman" w:cs="Times New Roman"/>
          <w:color w:val="0F0F0F"/>
          <w:sz w:val="28"/>
          <w:szCs w:val="28"/>
          <w:lang w:val="uk-UA"/>
        </w:rPr>
        <w:t>https://www.youtube.com/watch?v=hl0-FXDlEz0</w:t>
      </w:r>
    </w:p>
    <w:p w14:paraId="59F3433B" w14:textId="4C372CEC" w:rsidR="009A6A95" w:rsidRDefault="009A6A95" w:rsidP="009A6A95">
      <w:pPr>
        <w:pStyle w:val="a7"/>
        <w:spacing w:after="0" w:line="360" w:lineRule="auto"/>
        <w:ind w:left="644"/>
        <w:contextualSpacing w:val="0"/>
        <w:jc w:val="center"/>
        <w:textAlignment w:val="top"/>
        <w:rPr>
          <w:rFonts w:ascii="Times New Roman" w:eastAsia="Times New Roman" w:hAnsi="Times New Roman" w:cs="Times New Roman"/>
          <w:b/>
          <w:iCs/>
          <w:color w:val="000000"/>
          <w:sz w:val="28"/>
          <w:szCs w:val="28"/>
          <w:lang w:val="uk-UA" w:eastAsia="ru-RU"/>
        </w:rPr>
      </w:pPr>
      <w:r>
        <w:rPr>
          <w:rFonts w:ascii="Times New Roman" w:eastAsia="Times New Roman" w:hAnsi="Times New Roman" w:cs="Times New Roman"/>
          <w:b/>
          <w:iCs/>
          <w:color w:val="000000"/>
          <w:sz w:val="28"/>
          <w:szCs w:val="28"/>
          <w:lang w:val="uk-UA" w:eastAsia="ru-RU"/>
        </w:rPr>
        <w:lastRenderedPageBreak/>
        <w:t>ІНДИВІДУАЛЬНЕ НАУКОВО-ДОСЛІДНЕ ЗАВДАННЯ</w:t>
      </w:r>
    </w:p>
    <w:p w14:paraId="0B115AE8" w14:textId="77777777" w:rsidR="009A6A95" w:rsidRPr="009A6A95" w:rsidRDefault="009A6A95" w:rsidP="009A6A95">
      <w:pPr>
        <w:pStyle w:val="a7"/>
        <w:spacing w:after="0" w:line="360" w:lineRule="auto"/>
        <w:ind w:left="644"/>
        <w:contextualSpacing w:val="0"/>
        <w:jc w:val="center"/>
        <w:textAlignment w:val="top"/>
        <w:rPr>
          <w:rFonts w:ascii="Times New Roman" w:eastAsia="Times New Roman" w:hAnsi="Times New Roman" w:cs="Times New Roman"/>
          <w:b/>
          <w:iCs/>
          <w:color w:val="000000"/>
          <w:sz w:val="28"/>
          <w:szCs w:val="28"/>
          <w:lang w:val="uk-UA" w:eastAsia="ru-RU"/>
        </w:rPr>
      </w:pPr>
    </w:p>
    <w:p w14:paraId="6D7E8EAD" w14:textId="4CA11018" w:rsidR="009A6A95" w:rsidRDefault="009A6A95" w:rsidP="009A6A95">
      <w:pPr>
        <w:pStyle w:val="a7"/>
        <w:spacing w:after="0" w:line="360" w:lineRule="auto"/>
        <w:ind w:left="644"/>
        <w:contextualSpacing w:val="0"/>
        <w:jc w:val="both"/>
        <w:textAlignment w:val="top"/>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uk-UA" w:eastAsia="ru-RU"/>
        </w:rPr>
        <w:t xml:space="preserve">Оберіть одну з запропонованих форм виконання роботи: груповий </w:t>
      </w:r>
      <w:proofErr w:type="spellStart"/>
      <w:r>
        <w:rPr>
          <w:rFonts w:ascii="Times New Roman" w:eastAsia="Times New Roman" w:hAnsi="Times New Roman" w:cs="Times New Roman"/>
          <w:bCs/>
          <w:iCs/>
          <w:color w:val="000000"/>
          <w:sz w:val="28"/>
          <w:szCs w:val="28"/>
          <w:lang w:val="uk-UA" w:eastAsia="ru-RU"/>
        </w:rPr>
        <w:t>проєкт</w:t>
      </w:r>
      <w:proofErr w:type="spellEnd"/>
      <w:r>
        <w:rPr>
          <w:rFonts w:ascii="Times New Roman" w:eastAsia="Times New Roman" w:hAnsi="Times New Roman" w:cs="Times New Roman"/>
          <w:bCs/>
          <w:iCs/>
          <w:color w:val="000000"/>
          <w:sz w:val="28"/>
          <w:szCs w:val="28"/>
          <w:lang w:val="uk-UA" w:eastAsia="ru-RU"/>
        </w:rPr>
        <w:t xml:space="preserve"> або індивідуальне есе.</w:t>
      </w:r>
    </w:p>
    <w:p w14:paraId="2B3472B8" w14:textId="77777777" w:rsidR="009A6A95" w:rsidRPr="00261783" w:rsidRDefault="009A6A95" w:rsidP="009A6A95">
      <w:pPr>
        <w:pStyle w:val="a7"/>
        <w:spacing w:after="0" w:line="360" w:lineRule="auto"/>
        <w:ind w:left="644"/>
        <w:contextualSpacing w:val="0"/>
        <w:jc w:val="both"/>
        <w:textAlignment w:val="top"/>
        <w:rPr>
          <w:rFonts w:ascii="Times New Roman" w:eastAsia="Times New Roman" w:hAnsi="Times New Roman" w:cs="Times New Roman"/>
          <w:bCs/>
          <w:iCs/>
          <w:color w:val="000000"/>
          <w:sz w:val="28"/>
          <w:szCs w:val="28"/>
          <w:lang w:val="uk-UA" w:eastAsia="ru-RU"/>
        </w:rPr>
      </w:pPr>
    </w:p>
    <w:p w14:paraId="1621B7AA" w14:textId="77777777" w:rsidR="009A6A95" w:rsidRPr="00261783" w:rsidRDefault="009A6A95" w:rsidP="009A6A95">
      <w:pPr>
        <w:pStyle w:val="a7"/>
        <w:spacing w:after="0" w:line="360" w:lineRule="auto"/>
        <w:ind w:left="644"/>
        <w:contextualSpacing w:val="0"/>
        <w:jc w:val="both"/>
        <w:textAlignment w:val="top"/>
        <w:rPr>
          <w:rFonts w:ascii="Times New Roman" w:eastAsia="Times New Roman" w:hAnsi="Times New Roman" w:cs="Times New Roman"/>
          <w:b/>
          <w:i/>
          <w:color w:val="000000"/>
          <w:sz w:val="28"/>
          <w:szCs w:val="28"/>
          <w:lang w:val="uk-UA" w:eastAsia="ru-RU"/>
        </w:rPr>
      </w:pPr>
      <w:r w:rsidRPr="00261783">
        <w:rPr>
          <w:rFonts w:ascii="Times New Roman" w:eastAsia="Times New Roman" w:hAnsi="Times New Roman" w:cs="Times New Roman"/>
          <w:b/>
          <w:i/>
          <w:color w:val="000000"/>
          <w:sz w:val="28"/>
          <w:szCs w:val="28"/>
          <w:lang w:val="uk-UA" w:eastAsia="ru-RU"/>
        </w:rPr>
        <w:t xml:space="preserve">Завдання для групового </w:t>
      </w:r>
      <w:proofErr w:type="spellStart"/>
      <w:r w:rsidRPr="00261783">
        <w:rPr>
          <w:rFonts w:ascii="Times New Roman" w:eastAsia="Times New Roman" w:hAnsi="Times New Roman" w:cs="Times New Roman"/>
          <w:b/>
          <w:i/>
          <w:color w:val="000000"/>
          <w:sz w:val="28"/>
          <w:szCs w:val="28"/>
          <w:lang w:val="uk-UA" w:eastAsia="ru-RU"/>
        </w:rPr>
        <w:t>проєкту</w:t>
      </w:r>
      <w:proofErr w:type="spellEnd"/>
      <w:r w:rsidRPr="00261783">
        <w:rPr>
          <w:rStyle w:val="ac"/>
          <w:rFonts w:ascii="Times New Roman" w:eastAsia="Times New Roman" w:hAnsi="Times New Roman" w:cs="Times New Roman"/>
          <w:b/>
          <w:i/>
          <w:color w:val="000000"/>
          <w:sz w:val="28"/>
          <w:szCs w:val="28"/>
          <w:lang w:val="uk-UA" w:eastAsia="ru-RU"/>
        </w:rPr>
        <w:footnoteReference w:id="4"/>
      </w:r>
      <w:r w:rsidRPr="00261783">
        <w:rPr>
          <w:rFonts w:ascii="Times New Roman" w:eastAsia="Times New Roman" w:hAnsi="Times New Roman" w:cs="Times New Roman"/>
          <w:b/>
          <w:i/>
          <w:color w:val="000000"/>
          <w:sz w:val="28"/>
          <w:szCs w:val="28"/>
          <w:lang w:val="uk-UA" w:eastAsia="ru-RU"/>
        </w:rPr>
        <w:t>:</w:t>
      </w:r>
    </w:p>
    <w:p w14:paraId="268FBECA" w14:textId="77777777" w:rsidR="009A6A95" w:rsidRPr="00261783" w:rsidRDefault="009A6A95" w:rsidP="009A6A95">
      <w:pPr>
        <w:pStyle w:val="a7"/>
        <w:spacing w:after="0" w:line="360" w:lineRule="auto"/>
        <w:ind w:left="644"/>
        <w:contextualSpacing w:val="0"/>
        <w:jc w:val="both"/>
        <w:textAlignment w:val="top"/>
        <w:rPr>
          <w:rFonts w:ascii="Times New Roman" w:eastAsia="Times New Roman" w:hAnsi="Times New Roman" w:cs="Times New Roman"/>
          <w:b/>
          <w:i/>
          <w:color w:val="000000"/>
          <w:sz w:val="28"/>
          <w:szCs w:val="28"/>
          <w:lang w:val="uk-UA" w:eastAsia="ru-RU"/>
        </w:rPr>
      </w:pPr>
    </w:p>
    <w:p w14:paraId="7397108A" w14:textId="77777777" w:rsidR="009A6A95" w:rsidRPr="00261783" w:rsidRDefault="009A6A95" w:rsidP="009A6A95">
      <w:pPr>
        <w:pStyle w:val="a7"/>
        <w:numPr>
          <w:ilvl w:val="0"/>
          <w:numId w:val="4"/>
        </w:numPr>
        <w:spacing w:after="0" w:line="360" w:lineRule="auto"/>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 допомогою </w:t>
      </w:r>
      <w:r w:rsidRPr="00261783">
        <w:rPr>
          <w:rFonts w:ascii="Times New Roman" w:eastAsia="Times New Roman" w:hAnsi="Times New Roman" w:cs="Times New Roman"/>
          <w:b/>
          <w:color w:val="000000"/>
          <w:sz w:val="28"/>
          <w:szCs w:val="28"/>
          <w:lang w:val="en-US" w:eastAsia="ru-RU"/>
        </w:rPr>
        <w:t>E</w:t>
      </w:r>
      <w:proofErr w:type="spellStart"/>
      <w:r w:rsidRPr="00261783">
        <w:rPr>
          <w:rFonts w:ascii="Times New Roman" w:eastAsia="Times New Roman" w:hAnsi="Times New Roman" w:cs="Times New Roman"/>
          <w:b/>
          <w:color w:val="000000"/>
          <w:sz w:val="28"/>
          <w:szCs w:val="28"/>
          <w:lang w:val="uk-UA" w:eastAsia="ru-RU"/>
        </w:rPr>
        <w:t>draw</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ind</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ap</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намалюйте інтелектуальну карту розгортання ідей Середньовіччя, бароко, пізнього Ренесансу і античності в драмі П.</w:t>
      </w:r>
      <w:r>
        <w:rPr>
          <w:rFonts w:ascii="Times New Roman" w:eastAsia="Times New Roman" w:hAnsi="Times New Roman" w:cs="Times New Roman"/>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Кальдерона «Життя – це сон».</w:t>
      </w:r>
    </w:p>
    <w:p w14:paraId="05627114" w14:textId="77777777" w:rsidR="009A6A95" w:rsidRPr="00261783" w:rsidRDefault="009A6A95" w:rsidP="009A6A95">
      <w:pPr>
        <w:pStyle w:val="a7"/>
        <w:numPr>
          <w:ilvl w:val="0"/>
          <w:numId w:val="4"/>
        </w:numPr>
        <w:spacing w:after="0" w:line="360" w:lineRule="auto"/>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 допомогою </w:t>
      </w:r>
      <w:r w:rsidRPr="00261783">
        <w:rPr>
          <w:rFonts w:ascii="Times New Roman" w:eastAsia="Times New Roman" w:hAnsi="Times New Roman" w:cs="Times New Roman"/>
          <w:b/>
          <w:color w:val="000000"/>
          <w:sz w:val="28"/>
          <w:szCs w:val="28"/>
          <w:lang w:val="en-US" w:eastAsia="ru-RU"/>
        </w:rPr>
        <w:t>E</w:t>
      </w:r>
      <w:proofErr w:type="spellStart"/>
      <w:r w:rsidRPr="00261783">
        <w:rPr>
          <w:rFonts w:ascii="Times New Roman" w:eastAsia="Times New Roman" w:hAnsi="Times New Roman" w:cs="Times New Roman"/>
          <w:b/>
          <w:color w:val="000000"/>
          <w:sz w:val="28"/>
          <w:szCs w:val="28"/>
          <w:lang w:val="uk-UA" w:eastAsia="ru-RU"/>
        </w:rPr>
        <w:t>draw</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ind</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ap</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 xml:space="preserve">намалюйте інтелектуальну карту розгортання ідей класицизму в творі </w:t>
      </w:r>
      <w:proofErr w:type="spellStart"/>
      <w:r w:rsidRPr="00261783">
        <w:rPr>
          <w:rFonts w:ascii="Times New Roman" w:eastAsia="Times New Roman" w:hAnsi="Times New Roman" w:cs="Times New Roman"/>
          <w:color w:val="000000"/>
          <w:sz w:val="28"/>
          <w:szCs w:val="28"/>
          <w:lang w:val="uk-UA" w:eastAsia="ru-RU"/>
        </w:rPr>
        <w:t>П.Корнеля</w:t>
      </w:r>
      <w:proofErr w:type="spellEnd"/>
      <w:r w:rsidRPr="00261783">
        <w:rPr>
          <w:rFonts w:ascii="Times New Roman" w:eastAsia="Times New Roman" w:hAnsi="Times New Roman" w:cs="Times New Roman"/>
          <w:color w:val="000000"/>
          <w:sz w:val="28"/>
          <w:szCs w:val="28"/>
          <w:lang w:val="uk-UA" w:eastAsia="ru-RU"/>
        </w:rPr>
        <w:t xml:space="preserve"> або Ж.-</w:t>
      </w:r>
      <w:proofErr w:type="spellStart"/>
      <w:r w:rsidRPr="00261783">
        <w:rPr>
          <w:rFonts w:ascii="Times New Roman" w:eastAsia="Times New Roman" w:hAnsi="Times New Roman" w:cs="Times New Roman"/>
          <w:color w:val="000000"/>
          <w:sz w:val="28"/>
          <w:szCs w:val="28"/>
          <w:lang w:val="uk-UA" w:eastAsia="ru-RU"/>
        </w:rPr>
        <w:t>Б.Мольєра</w:t>
      </w:r>
      <w:proofErr w:type="spellEnd"/>
      <w:r w:rsidRPr="00261783">
        <w:rPr>
          <w:rFonts w:ascii="Times New Roman" w:eastAsia="Times New Roman" w:hAnsi="Times New Roman" w:cs="Times New Roman"/>
          <w:color w:val="000000"/>
          <w:sz w:val="28"/>
          <w:szCs w:val="28"/>
          <w:lang w:val="uk-UA" w:eastAsia="ru-RU"/>
        </w:rPr>
        <w:t xml:space="preserve"> </w:t>
      </w:r>
    </w:p>
    <w:p w14:paraId="2C98B1F5" w14:textId="77777777" w:rsidR="009A6A95" w:rsidRPr="00261783" w:rsidRDefault="009A6A95" w:rsidP="009A6A95">
      <w:pPr>
        <w:pStyle w:val="a7"/>
        <w:numPr>
          <w:ilvl w:val="0"/>
          <w:numId w:val="4"/>
        </w:numPr>
        <w:spacing w:after="0" w:line="360" w:lineRule="auto"/>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 допомогою програми </w:t>
      </w:r>
      <w:r w:rsidRPr="00261783">
        <w:rPr>
          <w:rFonts w:ascii="Times New Roman" w:eastAsia="Times New Roman" w:hAnsi="Times New Roman" w:cs="Times New Roman"/>
          <w:b/>
          <w:color w:val="000000"/>
          <w:sz w:val="28"/>
          <w:szCs w:val="28"/>
          <w:lang w:val="en-US" w:eastAsia="ru-RU"/>
        </w:rPr>
        <w:t>Storyboard</w:t>
      </w:r>
      <w:r w:rsidRPr="00261783">
        <w:rPr>
          <w:rFonts w:ascii="Times New Roman" w:eastAsia="Times New Roman" w:hAnsi="Times New Roman" w:cs="Times New Roman"/>
          <w:color w:val="000000"/>
          <w:sz w:val="28"/>
          <w:szCs w:val="28"/>
          <w:lang w:val="uk-UA" w:eastAsia="ru-RU"/>
        </w:rPr>
        <w:t xml:space="preserve"> створіть серію ілюстрацій (15-20) за мотивами трагедії Гете «Фауст» на тему: «</w:t>
      </w:r>
      <w:proofErr w:type="spellStart"/>
      <w:r w:rsidRPr="00261783">
        <w:rPr>
          <w:rFonts w:ascii="Times New Roman" w:eastAsia="Times New Roman" w:hAnsi="Times New Roman" w:cs="Times New Roman"/>
          <w:color w:val="000000"/>
          <w:sz w:val="28"/>
          <w:szCs w:val="28"/>
          <w:lang w:val="uk-UA" w:eastAsia="ru-RU"/>
        </w:rPr>
        <w:t>Гретхен</w:t>
      </w:r>
      <w:proofErr w:type="spellEnd"/>
      <w:r w:rsidRPr="00261783">
        <w:rPr>
          <w:rFonts w:ascii="Times New Roman" w:eastAsia="Times New Roman" w:hAnsi="Times New Roman" w:cs="Times New Roman"/>
          <w:color w:val="000000"/>
          <w:sz w:val="28"/>
          <w:szCs w:val="28"/>
          <w:lang w:val="uk-UA" w:eastAsia="ru-RU"/>
        </w:rPr>
        <w:t xml:space="preserve"> і Єлена Прекрасна – дві дружини Фауста»</w:t>
      </w:r>
    </w:p>
    <w:p w14:paraId="78EFC57D" w14:textId="77777777" w:rsidR="009A6A95" w:rsidRPr="00261783" w:rsidRDefault="009A6A95" w:rsidP="009A6A95">
      <w:pPr>
        <w:pStyle w:val="a7"/>
        <w:numPr>
          <w:ilvl w:val="0"/>
          <w:numId w:val="4"/>
        </w:numPr>
        <w:spacing w:after="0" w:line="360" w:lineRule="auto"/>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 допомогою </w:t>
      </w:r>
      <w:r w:rsidRPr="00261783">
        <w:rPr>
          <w:rFonts w:ascii="Times New Roman" w:eastAsia="Times New Roman" w:hAnsi="Times New Roman" w:cs="Times New Roman"/>
          <w:b/>
          <w:color w:val="000000"/>
          <w:sz w:val="28"/>
          <w:szCs w:val="28"/>
          <w:lang w:val="en-US" w:eastAsia="ru-RU"/>
        </w:rPr>
        <w:t>E</w:t>
      </w:r>
      <w:proofErr w:type="spellStart"/>
      <w:r w:rsidRPr="00261783">
        <w:rPr>
          <w:rFonts w:ascii="Times New Roman" w:eastAsia="Times New Roman" w:hAnsi="Times New Roman" w:cs="Times New Roman"/>
          <w:b/>
          <w:color w:val="000000"/>
          <w:sz w:val="28"/>
          <w:szCs w:val="28"/>
          <w:lang w:val="uk-UA" w:eastAsia="ru-RU"/>
        </w:rPr>
        <w:t>draw</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ind</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ap</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намалюйте інтелектуальну карту до другої частини трагедії Гете «Фауст»</w:t>
      </w:r>
    </w:p>
    <w:p w14:paraId="2178432C" w14:textId="77777777" w:rsidR="009A6A95" w:rsidRPr="00261783" w:rsidRDefault="009A6A95" w:rsidP="009A6A95">
      <w:pPr>
        <w:pStyle w:val="a7"/>
        <w:numPr>
          <w:ilvl w:val="0"/>
          <w:numId w:val="4"/>
        </w:numPr>
        <w:spacing w:after="0" w:line="360" w:lineRule="auto"/>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 допомогою </w:t>
      </w:r>
      <w:r w:rsidRPr="00261783">
        <w:rPr>
          <w:rFonts w:ascii="Times New Roman" w:eastAsia="Times New Roman" w:hAnsi="Times New Roman" w:cs="Times New Roman"/>
          <w:b/>
          <w:color w:val="000000"/>
          <w:sz w:val="28"/>
          <w:szCs w:val="28"/>
          <w:lang w:val="en-US" w:eastAsia="ru-RU"/>
        </w:rPr>
        <w:t>E</w:t>
      </w:r>
      <w:proofErr w:type="spellStart"/>
      <w:r w:rsidRPr="00261783">
        <w:rPr>
          <w:rFonts w:ascii="Times New Roman" w:eastAsia="Times New Roman" w:hAnsi="Times New Roman" w:cs="Times New Roman"/>
          <w:b/>
          <w:color w:val="000000"/>
          <w:sz w:val="28"/>
          <w:szCs w:val="28"/>
          <w:lang w:val="uk-UA" w:eastAsia="ru-RU"/>
        </w:rPr>
        <w:t>draw</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ind</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ap</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намалюйте інтелектуальну карту</w:t>
      </w:r>
      <w:r>
        <w:rPr>
          <w:rFonts w:ascii="Times New Roman" w:eastAsia="Times New Roman" w:hAnsi="Times New Roman" w:cs="Times New Roman"/>
          <w:color w:val="000000"/>
          <w:sz w:val="28"/>
          <w:szCs w:val="28"/>
          <w:lang w:val="uk-UA" w:eastAsia="ru-RU"/>
        </w:rPr>
        <w:t xml:space="preserve"> просвітницьких</w:t>
      </w:r>
      <w:r w:rsidRPr="00261783">
        <w:rPr>
          <w:rFonts w:ascii="Times New Roman" w:eastAsia="Times New Roman" w:hAnsi="Times New Roman" w:cs="Times New Roman"/>
          <w:color w:val="000000"/>
          <w:sz w:val="28"/>
          <w:szCs w:val="28"/>
          <w:lang w:val="uk-UA" w:eastAsia="ru-RU"/>
        </w:rPr>
        <w:t xml:space="preserve"> ідей </w:t>
      </w:r>
      <w:proofErr w:type="spellStart"/>
      <w:r w:rsidRPr="00261783">
        <w:rPr>
          <w:rFonts w:ascii="Times New Roman" w:eastAsia="Times New Roman" w:hAnsi="Times New Roman" w:cs="Times New Roman"/>
          <w:color w:val="000000"/>
          <w:sz w:val="28"/>
          <w:szCs w:val="28"/>
          <w:lang w:val="uk-UA" w:eastAsia="ru-RU"/>
        </w:rPr>
        <w:t>Дж</w:t>
      </w:r>
      <w:proofErr w:type="spellEnd"/>
      <w:r w:rsidRPr="00261783">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roofErr w:type="spellStart"/>
      <w:r w:rsidRPr="00261783">
        <w:rPr>
          <w:rFonts w:ascii="Times New Roman" w:eastAsia="Times New Roman" w:hAnsi="Times New Roman" w:cs="Times New Roman"/>
          <w:color w:val="000000"/>
          <w:sz w:val="28"/>
          <w:szCs w:val="28"/>
          <w:lang w:val="uk-UA" w:eastAsia="ru-RU"/>
        </w:rPr>
        <w:t>Свіфта</w:t>
      </w:r>
      <w:proofErr w:type="spellEnd"/>
      <w:r w:rsidRPr="00261783">
        <w:rPr>
          <w:rFonts w:ascii="Times New Roman" w:eastAsia="Times New Roman" w:hAnsi="Times New Roman" w:cs="Times New Roman"/>
          <w:color w:val="000000"/>
          <w:sz w:val="28"/>
          <w:szCs w:val="28"/>
          <w:lang w:val="uk-UA" w:eastAsia="ru-RU"/>
        </w:rPr>
        <w:t xml:space="preserve"> в романі «Мандри </w:t>
      </w:r>
      <w:proofErr w:type="spellStart"/>
      <w:r w:rsidRPr="00261783">
        <w:rPr>
          <w:rFonts w:ascii="Times New Roman" w:eastAsia="Times New Roman" w:hAnsi="Times New Roman" w:cs="Times New Roman"/>
          <w:color w:val="000000"/>
          <w:sz w:val="28"/>
          <w:szCs w:val="28"/>
          <w:lang w:val="uk-UA" w:eastAsia="ru-RU"/>
        </w:rPr>
        <w:t>Гуллівера</w:t>
      </w:r>
      <w:proofErr w:type="spellEnd"/>
      <w:r w:rsidRPr="00261783">
        <w:rPr>
          <w:rFonts w:ascii="Times New Roman" w:eastAsia="Times New Roman" w:hAnsi="Times New Roman" w:cs="Times New Roman"/>
          <w:color w:val="000000"/>
          <w:sz w:val="28"/>
          <w:szCs w:val="28"/>
          <w:lang w:val="uk-UA" w:eastAsia="ru-RU"/>
        </w:rPr>
        <w:t xml:space="preserve">» </w:t>
      </w:r>
    </w:p>
    <w:p w14:paraId="1DB5C514" w14:textId="77777777" w:rsidR="009A6A95" w:rsidRPr="00261783" w:rsidRDefault="009A6A95" w:rsidP="009A6A95">
      <w:pPr>
        <w:pStyle w:val="a7"/>
        <w:numPr>
          <w:ilvl w:val="0"/>
          <w:numId w:val="4"/>
        </w:numPr>
        <w:spacing w:after="0" w:line="360" w:lineRule="auto"/>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 допомогою програми </w:t>
      </w:r>
      <w:r w:rsidRPr="00261783">
        <w:rPr>
          <w:rFonts w:ascii="Times New Roman" w:eastAsia="Times New Roman" w:hAnsi="Times New Roman" w:cs="Times New Roman"/>
          <w:b/>
          <w:color w:val="000000"/>
          <w:sz w:val="28"/>
          <w:szCs w:val="28"/>
          <w:lang w:val="en-US" w:eastAsia="ru-RU"/>
        </w:rPr>
        <w:t>Storyboard</w:t>
      </w:r>
      <w:r w:rsidRPr="00261783">
        <w:rPr>
          <w:rFonts w:ascii="Times New Roman" w:eastAsia="Times New Roman" w:hAnsi="Times New Roman" w:cs="Times New Roman"/>
          <w:color w:val="000000"/>
          <w:sz w:val="28"/>
          <w:szCs w:val="28"/>
          <w:lang w:val="uk-UA" w:eastAsia="ru-RU"/>
        </w:rPr>
        <w:t xml:space="preserve"> створіть серію ілюстрацій (15-20) на тему: «Поет</w:t>
      </w:r>
      <w:r w:rsidRPr="00261783">
        <w:rPr>
          <w:rFonts w:ascii="Times New Roman" w:eastAsia="Times New Roman" w:hAnsi="Times New Roman" w:cs="Times New Roman"/>
          <w:color w:val="000000"/>
          <w:sz w:val="28"/>
          <w:szCs w:val="28"/>
          <w:lang w:eastAsia="ru-RU"/>
        </w:rPr>
        <w:t>-</w:t>
      </w:r>
      <w:r w:rsidRPr="00261783">
        <w:rPr>
          <w:rFonts w:ascii="Times New Roman" w:eastAsia="Times New Roman" w:hAnsi="Times New Roman" w:cs="Times New Roman"/>
          <w:color w:val="000000"/>
          <w:sz w:val="28"/>
          <w:szCs w:val="28"/>
          <w:lang w:val="uk-UA" w:eastAsia="ru-RU"/>
        </w:rPr>
        <w:t>лірик доби романтизму в реальному житті і в світі фантазії».</w:t>
      </w:r>
    </w:p>
    <w:p w14:paraId="61565ECA" w14:textId="77777777" w:rsidR="009A6A95" w:rsidRPr="00261783" w:rsidRDefault="009A6A95" w:rsidP="009A6A95">
      <w:pPr>
        <w:pStyle w:val="a7"/>
        <w:numPr>
          <w:ilvl w:val="0"/>
          <w:numId w:val="4"/>
        </w:numPr>
        <w:spacing w:after="0" w:line="360" w:lineRule="auto"/>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 допомогою </w:t>
      </w:r>
      <w:r w:rsidRPr="00261783">
        <w:rPr>
          <w:rFonts w:ascii="Times New Roman" w:eastAsia="Times New Roman" w:hAnsi="Times New Roman" w:cs="Times New Roman"/>
          <w:b/>
          <w:color w:val="000000"/>
          <w:sz w:val="28"/>
          <w:szCs w:val="28"/>
          <w:lang w:val="en-US" w:eastAsia="ru-RU"/>
        </w:rPr>
        <w:t>E</w:t>
      </w:r>
      <w:proofErr w:type="spellStart"/>
      <w:r w:rsidRPr="00261783">
        <w:rPr>
          <w:rFonts w:ascii="Times New Roman" w:eastAsia="Times New Roman" w:hAnsi="Times New Roman" w:cs="Times New Roman"/>
          <w:b/>
          <w:color w:val="000000"/>
          <w:sz w:val="28"/>
          <w:szCs w:val="28"/>
          <w:lang w:val="uk-UA" w:eastAsia="ru-RU"/>
        </w:rPr>
        <w:t>draw</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ind</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ap</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намалюйте інтелектуальну карту поетичних мотивів англійської / американської / французької / німецької романтичної лірики (один національний варіант!).</w:t>
      </w:r>
    </w:p>
    <w:p w14:paraId="497F5302" w14:textId="77777777" w:rsidR="009A6A95" w:rsidRPr="00261783" w:rsidRDefault="009A6A95" w:rsidP="009A6A95">
      <w:pPr>
        <w:pStyle w:val="a7"/>
        <w:numPr>
          <w:ilvl w:val="0"/>
          <w:numId w:val="4"/>
        </w:numPr>
        <w:spacing w:after="0" w:line="360" w:lineRule="auto"/>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hAnsi="Times New Roman" w:cs="Times New Roman"/>
          <w:sz w:val="28"/>
          <w:szCs w:val="28"/>
          <w:lang w:val="uk-UA"/>
        </w:rPr>
        <w:lastRenderedPageBreak/>
        <w:t>Доберіть кілька варіантів перекладу одного зі зразків англійської (американської, німецької, французької) романтичної лірики. Порівняйте змістовні та формальні особливості тексту оригіналу та перекладів.</w:t>
      </w:r>
    </w:p>
    <w:p w14:paraId="34A05595" w14:textId="77777777" w:rsidR="009A6A95" w:rsidRPr="00261783" w:rsidRDefault="009A6A95" w:rsidP="009A6A95">
      <w:pPr>
        <w:pStyle w:val="a7"/>
        <w:numPr>
          <w:ilvl w:val="0"/>
          <w:numId w:val="4"/>
        </w:numPr>
        <w:spacing w:after="0" w:line="360" w:lineRule="auto"/>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 допомогою </w:t>
      </w:r>
      <w:r w:rsidRPr="00261783">
        <w:rPr>
          <w:rFonts w:ascii="Times New Roman" w:eastAsia="Times New Roman" w:hAnsi="Times New Roman" w:cs="Times New Roman"/>
          <w:b/>
          <w:color w:val="000000"/>
          <w:sz w:val="28"/>
          <w:szCs w:val="28"/>
          <w:lang w:val="en-US" w:eastAsia="ru-RU"/>
        </w:rPr>
        <w:t>E</w:t>
      </w:r>
      <w:proofErr w:type="spellStart"/>
      <w:r w:rsidRPr="00261783">
        <w:rPr>
          <w:rFonts w:ascii="Times New Roman" w:eastAsia="Times New Roman" w:hAnsi="Times New Roman" w:cs="Times New Roman"/>
          <w:b/>
          <w:color w:val="000000"/>
          <w:sz w:val="28"/>
          <w:szCs w:val="28"/>
          <w:lang w:val="uk-UA" w:eastAsia="ru-RU"/>
        </w:rPr>
        <w:t>draw</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ind</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ap</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намалюйте інтелектуальну карту ідей Просвітництва, романтизму і готичної традиції в романі М. Шеллі «</w:t>
      </w:r>
      <w:proofErr w:type="spellStart"/>
      <w:r w:rsidRPr="00261783">
        <w:rPr>
          <w:rFonts w:ascii="Times New Roman" w:eastAsia="Times New Roman" w:hAnsi="Times New Roman" w:cs="Times New Roman"/>
          <w:color w:val="000000"/>
          <w:sz w:val="28"/>
          <w:szCs w:val="28"/>
          <w:lang w:val="uk-UA" w:eastAsia="ru-RU"/>
        </w:rPr>
        <w:t>Франкенштейн</w:t>
      </w:r>
      <w:proofErr w:type="spellEnd"/>
      <w:r w:rsidRPr="00261783">
        <w:rPr>
          <w:rFonts w:ascii="Times New Roman" w:eastAsia="Times New Roman" w:hAnsi="Times New Roman" w:cs="Times New Roman"/>
          <w:color w:val="000000"/>
          <w:sz w:val="28"/>
          <w:szCs w:val="28"/>
          <w:lang w:val="uk-UA" w:eastAsia="ru-RU"/>
        </w:rPr>
        <w:t>»</w:t>
      </w:r>
    </w:p>
    <w:p w14:paraId="06001783" w14:textId="77777777" w:rsidR="009A6A95" w:rsidRPr="00261783" w:rsidRDefault="009A6A95" w:rsidP="009A6A95">
      <w:pPr>
        <w:pStyle w:val="a7"/>
        <w:numPr>
          <w:ilvl w:val="0"/>
          <w:numId w:val="4"/>
        </w:numPr>
        <w:spacing w:after="0" w:line="360" w:lineRule="auto"/>
        <w:ind w:left="1003" w:hanging="357"/>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Підготуйте презентацію на тему «Характер переосмислення роману «</w:t>
      </w:r>
      <w:proofErr w:type="spellStart"/>
      <w:r w:rsidRPr="00261783">
        <w:rPr>
          <w:rFonts w:ascii="Times New Roman" w:eastAsia="Times New Roman" w:hAnsi="Times New Roman" w:cs="Times New Roman"/>
          <w:color w:val="000000"/>
          <w:sz w:val="28"/>
          <w:szCs w:val="28"/>
          <w:lang w:val="uk-UA" w:eastAsia="ru-RU"/>
        </w:rPr>
        <w:t>Франкенштейн</w:t>
      </w:r>
      <w:proofErr w:type="spellEnd"/>
      <w:r w:rsidRPr="00261783">
        <w:rPr>
          <w:rFonts w:ascii="Times New Roman" w:eastAsia="Times New Roman" w:hAnsi="Times New Roman" w:cs="Times New Roman"/>
          <w:color w:val="000000"/>
          <w:sz w:val="28"/>
          <w:szCs w:val="28"/>
          <w:lang w:val="uk-UA" w:eastAsia="ru-RU"/>
        </w:rPr>
        <w:t>» М.</w:t>
      </w:r>
      <w:r>
        <w:rPr>
          <w:rFonts w:ascii="Times New Roman" w:eastAsia="Times New Roman" w:hAnsi="Times New Roman" w:cs="Times New Roman"/>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 xml:space="preserve">Шеллі в кінематографі і  мультиплікації ХХ-ХХІ ст.». </w:t>
      </w:r>
    </w:p>
    <w:p w14:paraId="4C92C306" w14:textId="77777777" w:rsidR="009A6A95" w:rsidRPr="00261783" w:rsidRDefault="009A6A95" w:rsidP="009A6A95">
      <w:pPr>
        <w:numPr>
          <w:ilvl w:val="0"/>
          <w:numId w:val="4"/>
        </w:numPr>
        <w:tabs>
          <w:tab w:val="num" w:pos="567"/>
        </w:tabs>
        <w:spacing w:after="0" w:line="360" w:lineRule="auto"/>
        <w:ind w:left="1003" w:hanging="357"/>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Підготуйте презентацію на тему «Характер переосмислення роману «Собор Паризької богоматері» в кінематографі і  мультиплікації ХХ-ХХІ ст.» </w:t>
      </w:r>
    </w:p>
    <w:p w14:paraId="35508D21" w14:textId="77777777" w:rsidR="009A6A95" w:rsidRPr="00261783" w:rsidRDefault="009A6A95" w:rsidP="009A6A95">
      <w:pPr>
        <w:pStyle w:val="a7"/>
        <w:numPr>
          <w:ilvl w:val="0"/>
          <w:numId w:val="4"/>
        </w:numPr>
        <w:spacing w:after="0" w:line="360" w:lineRule="auto"/>
        <w:ind w:left="1003" w:hanging="357"/>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 допомогою </w:t>
      </w:r>
      <w:r w:rsidRPr="00261783">
        <w:rPr>
          <w:rFonts w:ascii="Times New Roman" w:eastAsia="Times New Roman" w:hAnsi="Times New Roman" w:cs="Times New Roman"/>
          <w:b/>
          <w:color w:val="000000"/>
          <w:sz w:val="28"/>
          <w:szCs w:val="28"/>
          <w:lang w:val="en-US" w:eastAsia="ru-RU"/>
        </w:rPr>
        <w:t>E</w:t>
      </w:r>
      <w:proofErr w:type="spellStart"/>
      <w:r w:rsidRPr="00261783">
        <w:rPr>
          <w:rFonts w:ascii="Times New Roman" w:eastAsia="Times New Roman" w:hAnsi="Times New Roman" w:cs="Times New Roman"/>
          <w:b/>
          <w:color w:val="000000"/>
          <w:sz w:val="28"/>
          <w:szCs w:val="28"/>
          <w:lang w:val="uk-UA" w:eastAsia="ru-RU"/>
        </w:rPr>
        <w:t>draw</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ind</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b/>
          <w:color w:val="000000"/>
          <w:sz w:val="28"/>
          <w:szCs w:val="28"/>
          <w:lang w:val="en-US" w:eastAsia="ru-RU"/>
        </w:rPr>
        <w:t>M</w:t>
      </w:r>
      <w:proofErr w:type="spellStart"/>
      <w:r w:rsidRPr="00261783">
        <w:rPr>
          <w:rFonts w:ascii="Times New Roman" w:eastAsia="Times New Roman" w:hAnsi="Times New Roman" w:cs="Times New Roman"/>
          <w:b/>
          <w:color w:val="000000"/>
          <w:sz w:val="28"/>
          <w:szCs w:val="28"/>
          <w:lang w:val="uk-UA" w:eastAsia="ru-RU"/>
        </w:rPr>
        <w:t>ap</w:t>
      </w:r>
      <w:proofErr w:type="spellEnd"/>
      <w:r w:rsidRPr="00261783">
        <w:rPr>
          <w:rFonts w:ascii="Times New Roman" w:eastAsia="Times New Roman" w:hAnsi="Times New Roman" w:cs="Times New Roman"/>
          <w:b/>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 xml:space="preserve">намалюйте інтелектуальну карту філософських ідей в романі </w:t>
      </w:r>
      <w:proofErr w:type="spellStart"/>
      <w:r w:rsidRPr="00261783">
        <w:rPr>
          <w:rFonts w:ascii="Times New Roman" w:eastAsia="Times New Roman" w:hAnsi="Times New Roman" w:cs="Times New Roman"/>
          <w:color w:val="000000"/>
          <w:sz w:val="28"/>
          <w:szCs w:val="28"/>
          <w:lang w:val="uk-UA" w:eastAsia="ru-RU"/>
        </w:rPr>
        <w:t>Г.Мелвілла</w:t>
      </w:r>
      <w:proofErr w:type="spellEnd"/>
      <w:r w:rsidRPr="00261783">
        <w:rPr>
          <w:rFonts w:ascii="Times New Roman" w:eastAsia="Times New Roman" w:hAnsi="Times New Roman" w:cs="Times New Roman"/>
          <w:color w:val="000000"/>
          <w:sz w:val="28"/>
          <w:szCs w:val="28"/>
          <w:lang w:val="uk-UA" w:eastAsia="ru-RU"/>
        </w:rPr>
        <w:t xml:space="preserve"> «</w:t>
      </w:r>
      <w:proofErr w:type="spellStart"/>
      <w:r w:rsidRPr="00261783">
        <w:rPr>
          <w:rFonts w:ascii="Times New Roman" w:eastAsia="Times New Roman" w:hAnsi="Times New Roman" w:cs="Times New Roman"/>
          <w:color w:val="000000"/>
          <w:sz w:val="28"/>
          <w:szCs w:val="28"/>
          <w:lang w:val="uk-UA" w:eastAsia="ru-RU"/>
        </w:rPr>
        <w:t>Мобі</w:t>
      </w:r>
      <w:proofErr w:type="spellEnd"/>
      <w:r w:rsidRPr="00261783">
        <w:rPr>
          <w:rFonts w:ascii="Times New Roman" w:eastAsia="Times New Roman" w:hAnsi="Times New Roman" w:cs="Times New Roman"/>
          <w:color w:val="000000"/>
          <w:sz w:val="28"/>
          <w:szCs w:val="28"/>
          <w:lang w:val="uk-UA" w:eastAsia="ru-RU"/>
        </w:rPr>
        <w:t xml:space="preserve"> Дік»</w:t>
      </w:r>
    </w:p>
    <w:p w14:paraId="6E42FD8F" w14:textId="77777777" w:rsidR="009A6A95" w:rsidRPr="00261783" w:rsidRDefault="009A6A95" w:rsidP="009A6A95">
      <w:pPr>
        <w:pStyle w:val="a7"/>
        <w:numPr>
          <w:ilvl w:val="0"/>
          <w:numId w:val="4"/>
        </w:numPr>
        <w:spacing w:after="0" w:line="360" w:lineRule="auto"/>
        <w:ind w:left="1003" w:hanging="357"/>
        <w:contextualSpacing w:val="0"/>
        <w:jc w:val="both"/>
        <w:textAlignment w:val="top"/>
        <w:rPr>
          <w:rFonts w:ascii="Times New Roman" w:eastAsia="Times New Roman" w:hAnsi="Times New Roman" w:cs="Times New Roman"/>
          <w:b/>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Підготуйте групову презентацію на тему: «</w:t>
      </w:r>
      <w:proofErr w:type="spellStart"/>
      <w:r w:rsidRPr="00261783">
        <w:rPr>
          <w:rFonts w:ascii="Times New Roman" w:eastAsia="Times New Roman" w:hAnsi="Times New Roman" w:cs="Times New Roman"/>
          <w:color w:val="000000"/>
          <w:sz w:val="28"/>
          <w:szCs w:val="28"/>
          <w:lang w:val="uk-UA" w:eastAsia="ru-RU"/>
        </w:rPr>
        <w:t>Мобі</w:t>
      </w:r>
      <w:proofErr w:type="spellEnd"/>
      <w:r w:rsidRPr="00261783">
        <w:rPr>
          <w:rFonts w:ascii="Times New Roman" w:eastAsia="Times New Roman" w:hAnsi="Times New Roman" w:cs="Times New Roman"/>
          <w:color w:val="000000"/>
          <w:sz w:val="28"/>
          <w:szCs w:val="28"/>
          <w:lang w:val="uk-UA" w:eastAsia="ru-RU"/>
        </w:rPr>
        <w:t xml:space="preserve"> Дік» Г.</w:t>
      </w:r>
      <w:r>
        <w:rPr>
          <w:rFonts w:ascii="Times New Roman" w:eastAsia="Times New Roman" w:hAnsi="Times New Roman" w:cs="Times New Roman"/>
          <w:color w:val="000000"/>
          <w:sz w:val="28"/>
          <w:szCs w:val="28"/>
          <w:lang w:val="uk-UA" w:eastAsia="ru-RU"/>
        </w:rPr>
        <w:t xml:space="preserve"> </w:t>
      </w:r>
      <w:proofErr w:type="spellStart"/>
      <w:r w:rsidRPr="00261783">
        <w:rPr>
          <w:rFonts w:ascii="Times New Roman" w:eastAsia="Times New Roman" w:hAnsi="Times New Roman" w:cs="Times New Roman"/>
          <w:color w:val="000000"/>
          <w:sz w:val="28"/>
          <w:szCs w:val="28"/>
          <w:lang w:val="uk-UA" w:eastAsia="ru-RU"/>
        </w:rPr>
        <w:t>Мелвілла</w:t>
      </w:r>
      <w:proofErr w:type="spellEnd"/>
      <w:r w:rsidRPr="00261783">
        <w:rPr>
          <w:rFonts w:ascii="Times New Roman" w:eastAsia="Times New Roman" w:hAnsi="Times New Roman" w:cs="Times New Roman"/>
          <w:color w:val="000000"/>
          <w:sz w:val="28"/>
          <w:szCs w:val="28"/>
          <w:lang w:val="uk-UA" w:eastAsia="ru-RU"/>
        </w:rPr>
        <w:t>: основні напрямки осмислення в просторі західної культури».</w:t>
      </w:r>
    </w:p>
    <w:p w14:paraId="1B06373C" w14:textId="77777777" w:rsidR="009A6A95" w:rsidRPr="00261783" w:rsidRDefault="009A6A95" w:rsidP="009A6A95">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p>
    <w:p w14:paraId="5881BC02" w14:textId="77777777" w:rsidR="009A6A95" w:rsidRPr="00261783" w:rsidRDefault="009A6A95" w:rsidP="009A6A95">
      <w:pPr>
        <w:spacing w:after="0" w:line="360" w:lineRule="auto"/>
        <w:ind w:left="644"/>
        <w:jc w:val="both"/>
        <w:textAlignment w:val="top"/>
        <w:rPr>
          <w:rFonts w:ascii="Times New Roman" w:eastAsia="Times New Roman" w:hAnsi="Times New Roman" w:cs="Times New Roman"/>
          <w:b/>
          <w:i/>
          <w:color w:val="000000"/>
          <w:sz w:val="28"/>
          <w:szCs w:val="28"/>
          <w:lang w:val="uk-UA" w:eastAsia="ru-RU"/>
        </w:rPr>
      </w:pPr>
      <w:r w:rsidRPr="00261783">
        <w:rPr>
          <w:rFonts w:ascii="Times New Roman" w:eastAsia="Times New Roman" w:hAnsi="Times New Roman" w:cs="Times New Roman"/>
          <w:b/>
          <w:i/>
          <w:color w:val="000000"/>
          <w:sz w:val="28"/>
          <w:szCs w:val="28"/>
          <w:lang w:val="uk-UA" w:eastAsia="ru-RU"/>
        </w:rPr>
        <w:t>Тематика есе</w:t>
      </w:r>
      <w:r w:rsidRPr="00261783">
        <w:rPr>
          <w:rStyle w:val="ac"/>
          <w:rFonts w:ascii="Times New Roman" w:eastAsia="Times New Roman" w:hAnsi="Times New Roman" w:cs="Times New Roman"/>
          <w:b/>
          <w:i/>
          <w:color w:val="000000"/>
          <w:sz w:val="28"/>
          <w:szCs w:val="28"/>
          <w:lang w:val="uk-UA" w:eastAsia="ru-RU"/>
        </w:rPr>
        <w:footnoteReference w:id="5"/>
      </w:r>
      <w:r w:rsidRPr="00261783">
        <w:rPr>
          <w:rFonts w:ascii="Times New Roman" w:eastAsia="Times New Roman" w:hAnsi="Times New Roman" w:cs="Times New Roman"/>
          <w:b/>
          <w:i/>
          <w:color w:val="000000"/>
          <w:sz w:val="28"/>
          <w:szCs w:val="28"/>
          <w:lang w:val="uk-UA" w:eastAsia="ru-RU"/>
        </w:rPr>
        <w:t>:</w:t>
      </w:r>
    </w:p>
    <w:p w14:paraId="04166FF2"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Категорії правда і правдоподібність в драмі П. Кальдерона «Життя – це сон»</w:t>
      </w:r>
    </w:p>
    <w:p w14:paraId="6BD15ADF"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Поняття свободи волі в трактуванні П. Кальдерона (за драмою «Життя – це сон»).</w:t>
      </w:r>
    </w:p>
    <w:p w14:paraId="5998138C"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Характер осмислення давньогрецького фатуму в драмі «Життя – це сон» П. Кальдерона</w:t>
      </w:r>
    </w:p>
    <w:p w14:paraId="3A32C97C"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lastRenderedPageBreak/>
        <w:t>Класицистичне мистецтво: нормативність проти свободи творчості</w:t>
      </w:r>
    </w:p>
    <w:p w14:paraId="49687BE7"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 xml:space="preserve">Чи домінують ознаки </w:t>
      </w:r>
      <w:proofErr w:type="spellStart"/>
      <w:r w:rsidRPr="00261783">
        <w:rPr>
          <w:rFonts w:ascii="Times New Roman" w:eastAsia="Times New Roman" w:hAnsi="Times New Roman" w:cs="Times New Roman"/>
          <w:sz w:val="28"/>
          <w:szCs w:val="28"/>
          <w:lang w:val="uk-UA" w:eastAsia="ru-RU"/>
        </w:rPr>
        <w:t>світогдяду</w:t>
      </w:r>
      <w:proofErr w:type="spellEnd"/>
      <w:r w:rsidRPr="00261783">
        <w:rPr>
          <w:rFonts w:ascii="Times New Roman" w:eastAsia="Times New Roman" w:hAnsi="Times New Roman" w:cs="Times New Roman"/>
          <w:sz w:val="28"/>
          <w:szCs w:val="28"/>
          <w:lang w:val="uk-UA" w:eastAsia="ru-RU"/>
        </w:rPr>
        <w:t xml:space="preserve"> бароко в драмі П. Корнеля «</w:t>
      </w:r>
      <w:proofErr w:type="spellStart"/>
      <w:r w:rsidRPr="00261783">
        <w:rPr>
          <w:rFonts w:ascii="Times New Roman" w:eastAsia="Times New Roman" w:hAnsi="Times New Roman" w:cs="Times New Roman"/>
          <w:sz w:val="28"/>
          <w:szCs w:val="28"/>
          <w:lang w:val="uk-UA" w:eastAsia="ru-RU"/>
        </w:rPr>
        <w:t>Сід</w:t>
      </w:r>
      <w:proofErr w:type="spellEnd"/>
      <w:r w:rsidRPr="00261783">
        <w:rPr>
          <w:rFonts w:ascii="Times New Roman" w:eastAsia="Times New Roman" w:hAnsi="Times New Roman" w:cs="Times New Roman"/>
          <w:sz w:val="28"/>
          <w:szCs w:val="28"/>
          <w:lang w:val="uk-UA" w:eastAsia="ru-RU"/>
        </w:rPr>
        <w:t>»?</w:t>
      </w:r>
    </w:p>
    <w:p w14:paraId="48662F4C"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Сміх Мольєра і сучасні форми гумору</w:t>
      </w:r>
    </w:p>
    <w:p w14:paraId="13316369"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Жінки в комедіях Мольєра: функція чи психологічна достовірність?</w:t>
      </w:r>
    </w:p>
    <w:p w14:paraId="68BF5CBA"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Мефістофель в трагедії Гете «Фауст»: сумнів, заперечення, руйнування чи істина, знання, справедливість?</w:t>
      </w:r>
    </w:p>
    <w:p w14:paraId="10554482"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Засоби творення ідеологічного дискурсу в романі </w:t>
      </w:r>
      <w:proofErr w:type="spellStart"/>
      <w:r w:rsidRPr="00261783">
        <w:rPr>
          <w:rFonts w:ascii="Times New Roman" w:eastAsia="Times New Roman" w:hAnsi="Times New Roman" w:cs="Times New Roman"/>
          <w:color w:val="000000"/>
          <w:sz w:val="28"/>
          <w:szCs w:val="28"/>
          <w:lang w:val="uk-UA" w:eastAsia="ru-RU"/>
        </w:rPr>
        <w:t>Дж</w:t>
      </w:r>
      <w:proofErr w:type="spellEnd"/>
      <w:r w:rsidRPr="00261783">
        <w:rPr>
          <w:rFonts w:ascii="Times New Roman" w:eastAsia="Times New Roman" w:hAnsi="Times New Roman" w:cs="Times New Roman"/>
          <w:color w:val="000000"/>
          <w:sz w:val="28"/>
          <w:szCs w:val="28"/>
          <w:lang w:val="uk-UA" w:eastAsia="ru-RU"/>
        </w:rPr>
        <w:t xml:space="preserve">. </w:t>
      </w:r>
      <w:proofErr w:type="spellStart"/>
      <w:r w:rsidRPr="00261783">
        <w:rPr>
          <w:rFonts w:ascii="Times New Roman" w:eastAsia="Times New Roman" w:hAnsi="Times New Roman" w:cs="Times New Roman"/>
          <w:color w:val="000000"/>
          <w:sz w:val="28"/>
          <w:szCs w:val="28"/>
          <w:lang w:val="uk-UA" w:eastAsia="ru-RU"/>
        </w:rPr>
        <w:t>Свіфта</w:t>
      </w:r>
      <w:proofErr w:type="spellEnd"/>
      <w:r w:rsidRPr="00261783">
        <w:rPr>
          <w:rFonts w:ascii="Times New Roman" w:eastAsia="Times New Roman" w:hAnsi="Times New Roman" w:cs="Times New Roman"/>
          <w:color w:val="000000"/>
          <w:sz w:val="28"/>
          <w:szCs w:val="28"/>
          <w:lang w:val="uk-UA" w:eastAsia="ru-RU"/>
        </w:rPr>
        <w:t xml:space="preserve"> «Мандри </w:t>
      </w:r>
      <w:proofErr w:type="spellStart"/>
      <w:r w:rsidRPr="00261783">
        <w:rPr>
          <w:rFonts w:ascii="Times New Roman" w:eastAsia="Times New Roman" w:hAnsi="Times New Roman" w:cs="Times New Roman"/>
          <w:color w:val="000000"/>
          <w:sz w:val="28"/>
          <w:szCs w:val="28"/>
          <w:lang w:val="uk-UA" w:eastAsia="ru-RU"/>
        </w:rPr>
        <w:t>Гулівера</w:t>
      </w:r>
      <w:proofErr w:type="spellEnd"/>
      <w:r w:rsidRPr="00261783">
        <w:rPr>
          <w:rFonts w:ascii="Times New Roman" w:eastAsia="Times New Roman" w:hAnsi="Times New Roman" w:cs="Times New Roman"/>
          <w:color w:val="000000"/>
          <w:sz w:val="28"/>
          <w:szCs w:val="28"/>
          <w:lang w:val="uk-UA" w:eastAsia="ru-RU"/>
        </w:rPr>
        <w:t>»</w:t>
      </w:r>
    </w:p>
    <w:p w14:paraId="3231E926"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Сучасні форми мистецької рецепції роману </w:t>
      </w:r>
      <w:proofErr w:type="spellStart"/>
      <w:r w:rsidRPr="00261783">
        <w:rPr>
          <w:rFonts w:ascii="Times New Roman" w:eastAsia="Times New Roman" w:hAnsi="Times New Roman" w:cs="Times New Roman"/>
          <w:color w:val="000000"/>
          <w:sz w:val="28"/>
          <w:szCs w:val="28"/>
          <w:lang w:val="uk-UA" w:eastAsia="ru-RU"/>
        </w:rPr>
        <w:t>Дж</w:t>
      </w:r>
      <w:proofErr w:type="spellEnd"/>
      <w:r w:rsidRPr="00261783">
        <w:rPr>
          <w:rFonts w:ascii="Times New Roman" w:eastAsia="Times New Roman" w:hAnsi="Times New Roman" w:cs="Times New Roman"/>
          <w:color w:val="000000"/>
          <w:sz w:val="28"/>
          <w:szCs w:val="28"/>
          <w:lang w:val="uk-UA" w:eastAsia="ru-RU"/>
        </w:rPr>
        <w:t xml:space="preserve">. </w:t>
      </w:r>
      <w:proofErr w:type="spellStart"/>
      <w:r w:rsidRPr="00261783">
        <w:rPr>
          <w:rFonts w:ascii="Times New Roman" w:eastAsia="Times New Roman" w:hAnsi="Times New Roman" w:cs="Times New Roman"/>
          <w:color w:val="000000"/>
          <w:sz w:val="28"/>
          <w:szCs w:val="28"/>
          <w:lang w:val="uk-UA" w:eastAsia="ru-RU"/>
        </w:rPr>
        <w:t>Свіфта</w:t>
      </w:r>
      <w:proofErr w:type="spellEnd"/>
      <w:r w:rsidRPr="00261783">
        <w:rPr>
          <w:rFonts w:ascii="Times New Roman" w:eastAsia="Times New Roman" w:hAnsi="Times New Roman" w:cs="Times New Roman"/>
          <w:color w:val="000000"/>
          <w:sz w:val="28"/>
          <w:szCs w:val="28"/>
          <w:lang w:val="uk-UA" w:eastAsia="ru-RU"/>
        </w:rPr>
        <w:t xml:space="preserve"> «Мандри </w:t>
      </w:r>
      <w:proofErr w:type="spellStart"/>
      <w:r w:rsidRPr="00261783">
        <w:rPr>
          <w:rFonts w:ascii="Times New Roman" w:eastAsia="Times New Roman" w:hAnsi="Times New Roman" w:cs="Times New Roman"/>
          <w:color w:val="000000"/>
          <w:sz w:val="28"/>
          <w:szCs w:val="28"/>
          <w:lang w:val="uk-UA" w:eastAsia="ru-RU"/>
        </w:rPr>
        <w:t>Гуллівера</w:t>
      </w:r>
      <w:proofErr w:type="spellEnd"/>
      <w:r w:rsidRPr="00261783">
        <w:rPr>
          <w:rFonts w:ascii="Times New Roman" w:eastAsia="Times New Roman" w:hAnsi="Times New Roman" w:cs="Times New Roman"/>
          <w:color w:val="000000"/>
          <w:sz w:val="28"/>
          <w:szCs w:val="28"/>
          <w:lang w:val="uk-UA" w:eastAsia="ru-RU"/>
        </w:rPr>
        <w:t xml:space="preserve">» </w:t>
      </w:r>
    </w:p>
    <w:p w14:paraId="3FCA19F1"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Людське тіло у романі </w:t>
      </w:r>
      <w:proofErr w:type="spellStart"/>
      <w:r w:rsidRPr="00261783">
        <w:rPr>
          <w:rFonts w:ascii="Times New Roman" w:eastAsia="Times New Roman" w:hAnsi="Times New Roman" w:cs="Times New Roman"/>
          <w:color w:val="000000"/>
          <w:sz w:val="28"/>
          <w:szCs w:val="28"/>
          <w:lang w:val="uk-UA" w:eastAsia="ru-RU"/>
        </w:rPr>
        <w:t>Дж.Свіфта</w:t>
      </w:r>
      <w:proofErr w:type="spellEnd"/>
      <w:r w:rsidRPr="00261783">
        <w:rPr>
          <w:rFonts w:ascii="Times New Roman" w:eastAsia="Times New Roman" w:hAnsi="Times New Roman" w:cs="Times New Roman"/>
          <w:color w:val="000000"/>
          <w:sz w:val="28"/>
          <w:szCs w:val="28"/>
          <w:lang w:val="uk-UA" w:eastAsia="ru-RU"/>
        </w:rPr>
        <w:t xml:space="preserve"> «Мандри </w:t>
      </w:r>
      <w:proofErr w:type="spellStart"/>
      <w:r w:rsidRPr="00261783">
        <w:rPr>
          <w:rFonts w:ascii="Times New Roman" w:eastAsia="Times New Roman" w:hAnsi="Times New Roman" w:cs="Times New Roman"/>
          <w:color w:val="000000"/>
          <w:sz w:val="28"/>
          <w:szCs w:val="28"/>
          <w:lang w:val="uk-UA" w:eastAsia="ru-RU"/>
        </w:rPr>
        <w:t>Гуллівера</w:t>
      </w:r>
      <w:proofErr w:type="spellEnd"/>
      <w:r w:rsidRPr="00261783">
        <w:rPr>
          <w:rFonts w:ascii="Times New Roman" w:eastAsia="Times New Roman" w:hAnsi="Times New Roman" w:cs="Times New Roman"/>
          <w:color w:val="000000"/>
          <w:sz w:val="28"/>
          <w:szCs w:val="28"/>
          <w:lang w:val="uk-UA" w:eastAsia="ru-RU"/>
        </w:rPr>
        <w:t>»: заперечення чи ствердження?</w:t>
      </w:r>
    </w:p>
    <w:p w14:paraId="475202CD"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Мандри </w:t>
      </w:r>
      <w:proofErr w:type="spellStart"/>
      <w:r w:rsidRPr="00261783">
        <w:rPr>
          <w:rFonts w:ascii="Times New Roman" w:eastAsia="Times New Roman" w:hAnsi="Times New Roman" w:cs="Times New Roman"/>
          <w:color w:val="000000"/>
          <w:sz w:val="28"/>
          <w:szCs w:val="28"/>
          <w:lang w:val="uk-UA" w:eastAsia="ru-RU"/>
        </w:rPr>
        <w:t>Гуллівера</w:t>
      </w:r>
      <w:proofErr w:type="spellEnd"/>
      <w:r w:rsidRPr="00261783">
        <w:rPr>
          <w:rFonts w:ascii="Times New Roman" w:eastAsia="Times New Roman" w:hAnsi="Times New Roman" w:cs="Times New Roman"/>
          <w:color w:val="000000"/>
          <w:sz w:val="28"/>
          <w:szCs w:val="28"/>
          <w:lang w:val="uk-UA" w:eastAsia="ru-RU"/>
        </w:rPr>
        <w:t xml:space="preserve">: трансформації тіла чи свідомості? </w:t>
      </w:r>
    </w:p>
    <w:p w14:paraId="30423A8E"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proofErr w:type="spellStart"/>
      <w:r w:rsidRPr="00261783">
        <w:rPr>
          <w:rFonts w:ascii="Times New Roman" w:eastAsia="Times New Roman" w:hAnsi="Times New Roman" w:cs="Times New Roman"/>
          <w:color w:val="000000"/>
          <w:sz w:val="28"/>
          <w:szCs w:val="28"/>
          <w:lang w:val="uk-UA" w:eastAsia="ru-RU"/>
        </w:rPr>
        <w:t>Гуллівер</w:t>
      </w:r>
      <w:proofErr w:type="spellEnd"/>
      <w:r w:rsidRPr="00261783">
        <w:rPr>
          <w:rFonts w:ascii="Times New Roman" w:eastAsia="Times New Roman" w:hAnsi="Times New Roman" w:cs="Times New Roman"/>
          <w:color w:val="000000"/>
          <w:sz w:val="28"/>
          <w:szCs w:val="28"/>
          <w:lang w:val="uk-UA" w:eastAsia="ru-RU"/>
        </w:rPr>
        <w:t xml:space="preserve"> і сучасна масова культура </w:t>
      </w:r>
    </w:p>
    <w:p w14:paraId="77CD2962"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Роман </w:t>
      </w:r>
      <w:proofErr w:type="spellStart"/>
      <w:r w:rsidRPr="00261783">
        <w:rPr>
          <w:rFonts w:ascii="Times New Roman" w:eastAsia="Times New Roman" w:hAnsi="Times New Roman" w:cs="Times New Roman"/>
          <w:color w:val="000000"/>
          <w:sz w:val="28"/>
          <w:szCs w:val="28"/>
          <w:lang w:val="uk-UA" w:eastAsia="ru-RU"/>
        </w:rPr>
        <w:t>Дж</w:t>
      </w:r>
      <w:proofErr w:type="spellEnd"/>
      <w:r w:rsidRPr="00261783">
        <w:rPr>
          <w:rFonts w:ascii="Times New Roman" w:eastAsia="Times New Roman" w:hAnsi="Times New Roman" w:cs="Times New Roman"/>
          <w:color w:val="000000"/>
          <w:sz w:val="28"/>
          <w:szCs w:val="28"/>
          <w:lang w:val="uk-UA" w:eastAsia="ru-RU"/>
        </w:rPr>
        <w:t xml:space="preserve">. </w:t>
      </w:r>
      <w:proofErr w:type="spellStart"/>
      <w:r w:rsidRPr="00261783">
        <w:rPr>
          <w:rFonts w:ascii="Times New Roman" w:eastAsia="Times New Roman" w:hAnsi="Times New Roman" w:cs="Times New Roman"/>
          <w:color w:val="000000"/>
          <w:sz w:val="28"/>
          <w:szCs w:val="28"/>
          <w:lang w:val="uk-UA" w:eastAsia="ru-RU"/>
        </w:rPr>
        <w:t>Свіфта</w:t>
      </w:r>
      <w:proofErr w:type="spellEnd"/>
      <w:r w:rsidRPr="00261783">
        <w:rPr>
          <w:rFonts w:ascii="Times New Roman" w:eastAsia="Times New Roman" w:hAnsi="Times New Roman" w:cs="Times New Roman"/>
          <w:color w:val="000000"/>
          <w:sz w:val="28"/>
          <w:szCs w:val="28"/>
          <w:lang w:val="uk-UA" w:eastAsia="ru-RU"/>
        </w:rPr>
        <w:t xml:space="preserve"> у колі дитячого читання: причини парадоксальної долі</w:t>
      </w:r>
    </w:p>
    <w:p w14:paraId="14B97F9A"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Чи суголосна лірика романтизму нашому сьогоденню?</w:t>
      </w:r>
    </w:p>
    <w:p w14:paraId="2B60F91C"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Романтичні поети: самопожертва заради Ідеалу чи свідома стратегія життєтворчості?</w:t>
      </w:r>
    </w:p>
    <w:p w14:paraId="4241698F"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Романтичний ліричний герой і його лірична героїня: пошук Ідеального чи земного щастя?</w:t>
      </w:r>
    </w:p>
    <w:p w14:paraId="627B6A3D"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color w:val="000000"/>
          <w:sz w:val="28"/>
          <w:szCs w:val="28"/>
          <w:lang w:val="uk-UA"/>
        </w:rPr>
        <w:t>Казки Е.Т.А. Гофмана: для дітей чи для дорослих?</w:t>
      </w:r>
    </w:p>
    <w:p w14:paraId="33A79774"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color w:val="000000"/>
          <w:sz w:val="28"/>
          <w:szCs w:val="28"/>
          <w:lang w:val="uk-UA"/>
        </w:rPr>
        <w:t xml:space="preserve">         Філістери Е.Т.А. Гофмана: негативні чи позитивні персонажі?</w:t>
      </w:r>
    </w:p>
    <w:p w14:paraId="3F6A0931"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color w:val="000000"/>
          <w:sz w:val="28"/>
          <w:szCs w:val="28"/>
          <w:lang w:val="uk-UA"/>
        </w:rPr>
        <w:t xml:space="preserve">         Гофман-сатирик і наше сьогодення</w:t>
      </w:r>
    </w:p>
    <w:p w14:paraId="61EF84A6"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color w:val="000000"/>
          <w:sz w:val="28"/>
          <w:szCs w:val="28"/>
          <w:lang w:val="uk-UA"/>
        </w:rPr>
        <w:t xml:space="preserve">         Естетика Л. </w:t>
      </w:r>
      <w:proofErr w:type="spellStart"/>
      <w:r w:rsidRPr="00261783">
        <w:rPr>
          <w:rFonts w:ascii="Times New Roman" w:hAnsi="Times New Roman" w:cs="Times New Roman"/>
          <w:color w:val="000000"/>
          <w:sz w:val="28"/>
          <w:szCs w:val="28"/>
          <w:lang w:val="uk-UA"/>
        </w:rPr>
        <w:t>Тіка</w:t>
      </w:r>
      <w:proofErr w:type="spellEnd"/>
      <w:r w:rsidRPr="00261783">
        <w:rPr>
          <w:rFonts w:ascii="Times New Roman" w:hAnsi="Times New Roman" w:cs="Times New Roman"/>
          <w:color w:val="000000"/>
          <w:sz w:val="28"/>
          <w:szCs w:val="28"/>
          <w:lang w:val="uk-UA"/>
        </w:rPr>
        <w:t xml:space="preserve"> : романтизм чи романтика?</w:t>
      </w:r>
    </w:p>
    <w:p w14:paraId="3CC0CB11"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color w:val="000000"/>
          <w:sz w:val="28"/>
          <w:szCs w:val="28"/>
          <w:lang w:val="uk-UA"/>
        </w:rPr>
        <w:t>Актуальність романтичної драми В. Гюго у нашому сьогоденні</w:t>
      </w:r>
    </w:p>
    <w:p w14:paraId="4B3B2131"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color w:val="000000"/>
          <w:sz w:val="28"/>
          <w:szCs w:val="28"/>
          <w:lang w:val="uk-UA"/>
        </w:rPr>
        <w:t xml:space="preserve">         «</w:t>
      </w:r>
      <w:proofErr w:type="spellStart"/>
      <w:r w:rsidRPr="00261783">
        <w:rPr>
          <w:rFonts w:ascii="Times New Roman" w:hAnsi="Times New Roman" w:cs="Times New Roman"/>
          <w:color w:val="000000"/>
          <w:sz w:val="28"/>
          <w:szCs w:val="28"/>
          <w:lang w:val="uk-UA"/>
        </w:rPr>
        <w:t>Рюї</w:t>
      </w:r>
      <w:proofErr w:type="spellEnd"/>
      <w:r w:rsidRPr="00261783">
        <w:rPr>
          <w:rFonts w:ascii="Times New Roman" w:hAnsi="Times New Roman" w:cs="Times New Roman"/>
          <w:color w:val="000000"/>
          <w:sz w:val="28"/>
          <w:szCs w:val="28"/>
          <w:lang w:val="uk-UA"/>
        </w:rPr>
        <w:t xml:space="preserve"> </w:t>
      </w:r>
      <w:proofErr w:type="spellStart"/>
      <w:r w:rsidRPr="00261783">
        <w:rPr>
          <w:rFonts w:ascii="Times New Roman" w:hAnsi="Times New Roman" w:cs="Times New Roman"/>
          <w:color w:val="000000"/>
          <w:sz w:val="28"/>
          <w:szCs w:val="28"/>
          <w:lang w:val="uk-UA"/>
        </w:rPr>
        <w:t>Блаз</w:t>
      </w:r>
      <w:proofErr w:type="spellEnd"/>
      <w:r w:rsidRPr="00261783">
        <w:rPr>
          <w:rFonts w:ascii="Times New Roman" w:hAnsi="Times New Roman" w:cs="Times New Roman"/>
          <w:color w:val="000000"/>
          <w:sz w:val="28"/>
          <w:szCs w:val="28"/>
          <w:lang w:val="uk-UA"/>
        </w:rPr>
        <w:t>» В. Гюго: чи можлива феміністична інтерпретація?</w:t>
      </w:r>
    </w:p>
    <w:p w14:paraId="367542B9"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color w:val="000000"/>
          <w:sz w:val="28"/>
          <w:szCs w:val="28"/>
          <w:lang w:val="uk-UA"/>
        </w:rPr>
        <w:t xml:space="preserve">         </w:t>
      </w:r>
      <w:proofErr w:type="spellStart"/>
      <w:r w:rsidRPr="00261783">
        <w:rPr>
          <w:rFonts w:ascii="Times New Roman" w:hAnsi="Times New Roman" w:cs="Times New Roman"/>
          <w:color w:val="000000"/>
          <w:sz w:val="28"/>
          <w:szCs w:val="28"/>
          <w:lang w:val="uk-UA"/>
        </w:rPr>
        <w:t>Байронівський</w:t>
      </w:r>
      <w:proofErr w:type="spellEnd"/>
      <w:r w:rsidRPr="00261783">
        <w:rPr>
          <w:rFonts w:ascii="Times New Roman" w:hAnsi="Times New Roman" w:cs="Times New Roman"/>
          <w:color w:val="000000"/>
          <w:sz w:val="28"/>
          <w:szCs w:val="28"/>
          <w:lang w:val="uk-UA"/>
        </w:rPr>
        <w:t xml:space="preserve"> Каїн – злочинець чи філософ-гуманіст?</w:t>
      </w:r>
    </w:p>
    <w:p w14:paraId="4B8D7897"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color w:val="000000"/>
          <w:sz w:val="28"/>
          <w:szCs w:val="28"/>
          <w:lang w:val="uk-UA"/>
        </w:rPr>
        <w:t>Герой романтичної драми: перемога над дійсністю чи поразка?</w:t>
      </w:r>
    </w:p>
    <w:p w14:paraId="0D581A57"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bCs/>
          <w:sz w:val="28"/>
          <w:szCs w:val="28"/>
          <w:lang w:val="uk-UA"/>
        </w:rPr>
        <w:t>Вільний вибір чи фатум визначає долю людини (за романом В. Гюго «Собор Паризької Богоматері»)?</w:t>
      </w:r>
    </w:p>
    <w:p w14:paraId="07F73B26" w14:textId="77777777" w:rsidR="009A6A95" w:rsidRPr="00261783" w:rsidRDefault="009A6A95" w:rsidP="009A6A95">
      <w:pPr>
        <w:pStyle w:val="a7"/>
        <w:numPr>
          <w:ilvl w:val="0"/>
          <w:numId w:val="43"/>
        </w:numPr>
        <w:spacing w:after="0" w:line="360" w:lineRule="auto"/>
        <w:ind w:left="714" w:hanging="357"/>
        <w:contextualSpacing w:val="0"/>
        <w:jc w:val="both"/>
        <w:textAlignment w:val="top"/>
        <w:rPr>
          <w:rFonts w:ascii="Times New Roman" w:hAnsi="Times New Roman" w:cs="Times New Roman"/>
          <w:color w:val="000000"/>
          <w:sz w:val="28"/>
          <w:szCs w:val="28"/>
          <w:lang w:val="uk-UA"/>
        </w:rPr>
      </w:pPr>
      <w:r w:rsidRPr="00261783">
        <w:rPr>
          <w:rFonts w:ascii="Times New Roman" w:hAnsi="Times New Roman" w:cs="Times New Roman"/>
          <w:bCs/>
          <w:sz w:val="28"/>
          <w:szCs w:val="28"/>
          <w:lang w:val="uk-UA"/>
        </w:rPr>
        <w:lastRenderedPageBreak/>
        <w:t>Чи можлива історія народу в архітектурі (за романом В. Гюго «Собор Паризької Богоматері»)?</w:t>
      </w:r>
    </w:p>
    <w:p w14:paraId="32A4D57B"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sz w:val="28"/>
          <w:szCs w:val="28"/>
          <w:lang w:val="uk-UA" w:eastAsia="ru-RU"/>
        </w:rPr>
      </w:pPr>
      <w:r w:rsidRPr="00261783">
        <w:rPr>
          <w:rFonts w:ascii="Times New Roman" w:eastAsia="Times New Roman" w:hAnsi="Times New Roman" w:cs="Times New Roman"/>
          <w:sz w:val="28"/>
          <w:szCs w:val="28"/>
          <w:lang w:val="uk-UA" w:eastAsia="ru-RU"/>
        </w:rPr>
        <w:t>Поезія В.</w:t>
      </w:r>
      <w:r>
        <w:rPr>
          <w:rFonts w:ascii="Times New Roman" w:eastAsia="Times New Roman" w:hAnsi="Times New Roman" w:cs="Times New Roman"/>
          <w:sz w:val="28"/>
          <w:szCs w:val="28"/>
          <w:lang w:val="uk-UA" w:eastAsia="ru-RU"/>
        </w:rPr>
        <w:t xml:space="preserve"> </w:t>
      </w:r>
      <w:proofErr w:type="spellStart"/>
      <w:r w:rsidRPr="00261783">
        <w:rPr>
          <w:rFonts w:ascii="Times New Roman" w:eastAsia="Times New Roman" w:hAnsi="Times New Roman" w:cs="Times New Roman"/>
          <w:sz w:val="28"/>
          <w:szCs w:val="28"/>
          <w:lang w:val="uk-UA" w:eastAsia="ru-RU"/>
        </w:rPr>
        <w:t>Вітмена</w:t>
      </w:r>
      <w:proofErr w:type="spellEnd"/>
      <w:r w:rsidRPr="00261783">
        <w:rPr>
          <w:rFonts w:ascii="Times New Roman" w:eastAsia="Times New Roman" w:hAnsi="Times New Roman" w:cs="Times New Roman"/>
          <w:sz w:val="28"/>
          <w:szCs w:val="28"/>
          <w:lang w:val="uk-UA" w:eastAsia="ru-RU"/>
        </w:rPr>
        <w:t xml:space="preserve"> і наше сьогодення</w:t>
      </w:r>
    </w:p>
    <w:p w14:paraId="789E9DC1"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b/>
          <w:i/>
          <w:color w:val="000000"/>
          <w:sz w:val="28"/>
          <w:szCs w:val="28"/>
          <w:lang w:val="uk-UA" w:eastAsia="ru-RU"/>
        </w:rPr>
        <w:t>«</w:t>
      </w:r>
      <w:proofErr w:type="spellStart"/>
      <w:r w:rsidRPr="00261783">
        <w:rPr>
          <w:rFonts w:ascii="Times New Roman" w:eastAsia="Times New Roman" w:hAnsi="Times New Roman" w:cs="Times New Roman"/>
          <w:color w:val="000000"/>
          <w:sz w:val="28"/>
          <w:szCs w:val="28"/>
          <w:lang w:val="uk-UA" w:eastAsia="ru-RU"/>
        </w:rPr>
        <w:t>Франкенштейн</w:t>
      </w:r>
      <w:proofErr w:type="spellEnd"/>
      <w:r w:rsidRPr="00261783">
        <w:rPr>
          <w:rFonts w:ascii="Times New Roman" w:eastAsia="Times New Roman" w:hAnsi="Times New Roman" w:cs="Times New Roman"/>
          <w:color w:val="000000"/>
          <w:sz w:val="28"/>
          <w:szCs w:val="28"/>
          <w:lang w:val="uk-UA" w:eastAsia="ru-RU"/>
        </w:rPr>
        <w:t>» М.</w:t>
      </w:r>
      <w:r>
        <w:rPr>
          <w:rFonts w:ascii="Times New Roman" w:eastAsia="Times New Roman" w:hAnsi="Times New Roman" w:cs="Times New Roman"/>
          <w:color w:val="000000"/>
          <w:sz w:val="28"/>
          <w:szCs w:val="28"/>
          <w:lang w:val="uk-UA" w:eastAsia="ru-RU"/>
        </w:rPr>
        <w:t xml:space="preserve"> </w:t>
      </w:r>
      <w:r w:rsidRPr="00261783">
        <w:rPr>
          <w:rFonts w:ascii="Times New Roman" w:eastAsia="Times New Roman" w:hAnsi="Times New Roman" w:cs="Times New Roman"/>
          <w:color w:val="000000"/>
          <w:sz w:val="28"/>
          <w:szCs w:val="28"/>
          <w:lang w:val="uk-UA" w:eastAsia="ru-RU"/>
        </w:rPr>
        <w:t>Шеллі і масова культура: трансформації героїв і смислів</w:t>
      </w:r>
    </w:p>
    <w:p w14:paraId="7816FFA7"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hAnsi="Times New Roman" w:cs="Times New Roman"/>
          <w:sz w:val="28"/>
          <w:szCs w:val="28"/>
          <w:shd w:val="clear" w:color="auto" w:fill="FFFFFF"/>
          <w:lang w:val="uk-UA"/>
        </w:rPr>
      </w:pPr>
      <w:r w:rsidRPr="00261783">
        <w:rPr>
          <w:rFonts w:ascii="Times New Roman" w:hAnsi="Times New Roman" w:cs="Times New Roman"/>
          <w:sz w:val="28"/>
          <w:szCs w:val="28"/>
          <w:shd w:val="clear" w:color="auto" w:fill="FFFFFF"/>
          <w:lang w:val="uk-UA"/>
        </w:rPr>
        <w:t xml:space="preserve">Чудовисько </w:t>
      </w:r>
      <w:proofErr w:type="spellStart"/>
      <w:r w:rsidRPr="00261783">
        <w:rPr>
          <w:rFonts w:ascii="Times New Roman" w:hAnsi="Times New Roman" w:cs="Times New Roman"/>
          <w:sz w:val="28"/>
          <w:szCs w:val="28"/>
          <w:shd w:val="clear" w:color="auto" w:fill="FFFFFF"/>
          <w:lang w:val="uk-UA"/>
        </w:rPr>
        <w:t>Франкенштейна</w:t>
      </w:r>
      <w:proofErr w:type="spellEnd"/>
      <w:r w:rsidRPr="00261783">
        <w:rPr>
          <w:rFonts w:ascii="Times New Roman" w:hAnsi="Times New Roman" w:cs="Times New Roman"/>
          <w:sz w:val="28"/>
          <w:szCs w:val="28"/>
          <w:shd w:val="clear" w:color="auto" w:fill="FFFFFF"/>
          <w:lang w:val="uk-UA"/>
        </w:rPr>
        <w:t xml:space="preserve"> у мультиплікації і коміксах</w:t>
      </w:r>
    </w:p>
    <w:p w14:paraId="255AA454"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hAnsi="Times New Roman" w:cs="Times New Roman"/>
          <w:sz w:val="28"/>
          <w:szCs w:val="28"/>
          <w:shd w:val="clear" w:color="auto" w:fill="FFFFFF"/>
          <w:lang w:val="uk-UA"/>
        </w:rPr>
      </w:pPr>
      <w:r w:rsidRPr="00261783">
        <w:rPr>
          <w:rFonts w:ascii="Times New Roman" w:hAnsi="Times New Roman" w:cs="Times New Roman"/>
          <w:sz w:val="28"/>
          <w:szCs w:val="28"/>
          <w:shd w:val="clear" w:color="auto" w:fill="FFFFFF"/>
          <w:lang w:val="uk-UA"/>
        </w:rPr>
        <w:t>Архетипи людської свідомості в осмисленні М.</w:t>
      </w:r>
      <w:r>
        <w:rPr>
          <w:rFonts w:ascii="Times New Roman" w:hAnsi="Times New Roman" w:cs="Times New Roman"/>
          <w:sz w:val="28"/>
          <w:szCs w:val="28"/>
          <w:shd w:val="clear" w:color="auto" w:fill="FFFFFF"/>
          <w:lang w:val="uk-UA"/>
        </w:rPr>
        <w:t xml:space="preserve"> </w:t>
      </w:r>
      <w:r w:rsidRPr="00261783">
        <w:rPr>
          <w:rFonts w:ascii="Times New Roman" w:hAnsi="Times New Roman" w:cs="Times New Roman"/>
          <w:sz w:val="28"/>
          <w:szCs w:val="28"/>
          <w:shd w:val="clear" w:color="auto" w:fill="FFFFFF"/>
          <w:lang w:val="uk-UA"/>
        </w:rPr>
        <w:t>Шеллі (страхи, комплекси, сублімовані бажання)</w:t>
      </w:r>
    </w:p>
    <w:p w14:paraId="215EEB55"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proofErr w:type="spellStart"/>
      <w:r w:rsidRPr="00261783">
        <w:rPr>
          <w:rFonts w:ascii="Times New Roman" w:eastAsia="Times New Roman" w:hAnsi="Times New Roman" w:cs="Times New Roman"/>
          <w:color w:val="000000"/>
          <w:sz w:val="28"/>
          <w:szCs w:val="28"/>
          <w:lang w:val="uk-UA" w:eastAsia="ru-RU"/>
        </w:rPr>
        <w:t>Топос</w:t>
      </w:r>
      <w:proofErr w:type="spellEnd"/>
      <w:r w:rsidRPr="00261783">
        <w:rPr>
          <w:rFonts w:ascii="Times New Roman" w:eastAsia="Times New Roman" w:hAnsi="Times New Roman" w:cs="Times New Roman"/>
          <w:color w:val="000000"/>
          <w:sz w:val="28"/>
          <w:szCs w:val="28"/>
          <w:lang w:val="uk-UA" w:eastAsia="ru-RU"/>
        </w:rPr>
        <w:t xml:space="preserve"> штучного тіла в західній культурі: причини популярності?</w:t>
      </w:r>
    </w:p>
    <w:p w14:paraId="5176D3ED"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Філософські ідеї в пригодницькому сюжеті «</w:t>
      </w:r>
      <w:proofErr w:type="spellStart"/>
      <w:r w:rsidRPr="00261783">
        <w:rPr>
          <w:rFonts w:ascii="Times New Roman" w:eastAsia="Times New Roman" w:hAnsi="Times New Roman" w:cs="Times New Roman"/>
          <w:color w:val="000000"/>
          <w:sz w:val="28"/>
          <w:szCs w:val="28"/>
          <w:lang w:val="uk-UA" w:eastAsia="ru-RU"/>
        </w:rPr>
        <w:t>Мобі</w:t>
      </w:r>
      <w:proofErr w:type="spellEnd"/>
      <w:r w:rsidRPr="00261783">
        <w:rPr>
          <w:rFonts w:ascii="Times New Roman" w:eastAsia="Times New Roman" w:hAnsi="Times New Roman" w:cs="Times New Roman"/>
          <w:color w:val="000000"/>
          <w:sz w:val="28"/>
          <w:szCs w:val="28"/>
          <w:lang w:val="uk-UA" w:eastAsia="ru-RU"/>
        </w:rPr>
        <w:t xml:space="preserve"> Діка» Г. </w:t>
      </w:r>
      <w:proofErr w:type="spellStart"/>
      <w:r w:rsidRPr="00261783">
        <w:rPr>
          <w:rFonts w:ascii="Times New Roman" w:eastAsia="Times New Roman" w:hAnsi="Times New Roman" w:cs="Times New Roman"/>
          <w:color w:val="000000"/>
          <w:sz w:val="28"/>
          <w:szCs w:val="28"/>
          <w:lang w:val="uk-UA" w:eastAsia="ru-RU"/>
        </w:rPr>
        <w:t>Мелвілла</w:t>
      </w:r>
      <w:proofErr w:type="spellEnd"/>
      <w:r w:rsidRPr="00261783">
        <w:rPr>
          <w:rFonts w:ascii="Times New Roman" w:eastAsia="Times New Roman" w:hAnsi="Times New Roman" w:cs="Times New Roman"/>
          <w:color w:val="000000"/>
          <w:sz w:val="28"/>
          <w:szCs w:val="28"/>
          <w:lang w:val="uk-UA" w:eastAsia="ru-RU"/>
        </w:rPr>
        <w:t>: способи втілення</w:t>
      </w:r>
    </w:p>
    <w:p w14:paraId="56ACFFD7"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Самоусвідомлення білої Америки в романі </w:t>
      </w:r>
      <w:proofErr w:type="spellStart"/>
      <w:r w:rsidRPr="00261783">
        <w:rPr>
          <w:rFonts w:ascii="Times New Roman" w:eastAsia="Times New Roman" w:hAnsi="Times New Roman" w:cs="Times New Roman"/>
          <w:color w:val="000000"/>
          <w:sz w:val="28"/>
          <w:szCs w:val="28"/>
          <w:lang w:val="uk-UA" w:eastAsia="ru-RU"/>
        </w:rPr>
        <w:t>Г.Мелвілла</w:t>
      </w:r>
      <w:proofErr w:type="spellEnd"/>
      <w:r w:rsidRPr="00261783">
        <w:rPr>
          <w:rFonts w:ascii="Times New Roman" w:eastAsia="Times New Roman" w:hAnsi="Times New Roman" w:cs="Times New Roman"/>
          <w:color w:val="000000"/>
          <w:sz w:val="28"/>
          <w:szCs w:val="28"/>
          <w:lang w:val="uk-UA" w:eastAsia="ru-RU"/>
        </w:rPr>
        <w:t xml:space="preserve"> «</w:t>
      </w:r>
      <w:proofErr w:type="spellStart"/>
      <w:r w:rsidRPr="00261783">
        <w:rPr>
          <w:rFonts w:ascii="Times New Roman" w:eastAsia="Times New Roman" w:hAnsi="Times New Roman" w:cs="Times New Roman"/>
          <w:color w:val="000000"/>
          <w:sz w:val="28"/>
          <w:szCs w:val="28"/>
          <w:lang w:val="uk-UA" w:eastAsia="ru-RU"/>
        </w:rPr>
        <w:t>Мобі</w:t>
      </w:r>
      <w:proofErr w:type="spellEnd"/>
      <w:r w:rsidRPr="00261783">
        <w:rPr>
          <w:rFonts w:ascii="Times New Roman" w:eastAsia="Times New Roman" w:hAnsi="Times New Roman" w:cs="Times New Roman"/>
          <w:color w:val="000000"/>
          <w:sz w:val="28"/>
          <w:szCs w:val="28"/>
          <w:lang w:val="uk-UA" w:eastAsia="ru-RU"/>
        </w:rPr>
        <w:t xml:space="preserve"> Дік»</w:t>
      </w:r>
    </w:p>
    <w:p w14:paraId="45DFC5A7"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Політична рецепція «Білого </w:t>
      </w:r>
      <w:proofErr w:type="spellStart"/>
      <w:r w:rsidRPr="00261783">
        <w:rPr>
          <w:rFonts w:ascii="Times New Roman" w:eastAsia="Times New Roman" w:hAnsi="Times New Roman" w:cs="Times New Roman"/>
          <w:color w:val="000000"/>
          <w:sz w:val="28"/>
          <w:szCs w:val="28"/>
          <w:lang w:val="uk-UA" w:eastAsia="ru-RU"/>
        </w:rPr>
        <w:t>Кита</w:t>
      </w:r>
      <w:proofErr w:type="spellEnd"/>
      <w:r w:rsidRPr="00261783">
        <w:rPr>
          <w:rFonts w:ascii="Times New Roman" w:eastAsia="Times New Roman" w:hAnsi="Times New Roman" w:cs="Times New Roman"/>
          <w:color w:val="000000"/>
          <w:sz w:val="28"/>
          <w:szCs w:val="28"/>
          <w:lang w:val="uk-UA" w:eastAsia="ru-RU"/>
        </w:rPr>
        <w:t xml:space="preserve">» Г. </w:t>
      </w:r>
      <w:proofErr w:type="spellStart"/>
      <w:r w:rsidRPr="00261783">
        <w:rPr>
          <w:rFonts w:ascii="Times New Roman" w:eastAsia="Times New Roman" w:hAnsi="Times New Roman" w:cs="Times New Roman"/>
          <w:color w:val="000000"/>
          <w:sz w:val="28"/>
          <w:szCs w:val="28"/>
          <w:lang w:val="uk-UA" w:eastAsia="ru-RU"/>
        </w:rPr>
        <w:t>Мелвілла</w:t>
      </w:r>
      <w:proofErr w:type="spellEnd"/>
    </w:p>
    <w:p w14:paraId="34AE7CBF"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 xml:space="preserve"> Г. </w:t>
      </w:r>
      <w:proofErr w:type="spellStart"/>
      <w:r w:rsidRPr="00261783">
        <w:rPr>
          <w:rFonts w:ascii="Times New Roman" w:eastAsia="Times New Roman" w:hAnsi="Times New Roman" w:cs="Times New Roman"/>
          <w:color w:val="000000"/>
          <w:sz w:val="28"/>
          <w:szCs w:val="28"/>
          <w:lang w:val="uk-UA" w:eastAsia="ru-RU"/>
        </w:rPr>
        <w:t>Мелвілл</w:t>
      </w:r>
      <w:proofErr w:type="spellEnd"/>
      <w:r w:rsidRPr="00261783">
        <w:rPr>
          <w:rFonts w:ascii="Times New Roman" w:eastAsia="Times New Roman" w:hAnsi="Times New Roman" w:cs="Times New Roman"/>
          <w:color w:val="000000"/>
          <w:sz w:val="28"/>
          <w:szCs w:val="28"/>
          <w:lang w:val="uk-UA" w:eastAsia="ru-RU"/>
        </w:rPr>
        <w:t xml:space="preserve"> </w:t>
      </w:r>
      <w:r w:rsidRPr="00261783">
        <w:rPr>
          <w:rFonts w:ascii="Times New Roman" w:hAnsi="Times New Roman" w:cs="Times New Roman"/>
          <w:color w:val="444444"/>
          <w:sz w:val="28"/>
          <w:szCs w:val="28"/>
          <w:shd w:val="clear" w:color="auto" w:fill="FFFFFF"/>
        </w:rPr>
        <w:t xml:space="preserve">як </w:t>
      </w:r>
      <w:proofErr w:type="spellStart"/>
      <w:r w:rsidRPr="00261783">
        <w:rPr>
          <w:rFonts w:ascii="Times New Roman" w:hAnsi="Times New Roman" w:cs="Times New Roman"/>
          <w:sz w:val="28"/>
          <w:szCs w:val="28"/>
          <w:shd w:val="clear" w:color="auto" w:fill="FFFFFF"/>
        </w:rPr>
        <w:t>провісник</w:t>
      </w:r>
      <w:proofErr w:type="spellEnd"/>
      <w:r w:rsidRPr="00261783">
        <w:rPr>
          <w:rFonts w:ascii="Times New Roman" w:hAnsi="Times New Roman" w:cs="Times New Roman"/>
          <w:sz w:val="28"/>
          <w:szCs w:val="28"/>
          <w:shd w:val="clear" w:color="auto" w:fill="FFFFFF"/>
        </w:rPr>
        <w:t xml:space="preserve"> </w:t>
      </w:r>
      <w:proofErr w:type="spellStart"/>
      <w:r w:rsidRPr="00261783">
        <w:rPr>
          <w:rFonts w:ascii="Times New Roman" w:hAnsi="Times New Roman" w:cs="Times New Roman"/>
          <w:sz w:val="28"/>
          <w:szCs w:val="28"/>
          <w:shd w:val="clear" w:color="auto" w:fill="FFFFFF"/>
        </w:rPr>
        <w:t>мультикультурального</w:t>
      </w:r>
      <w:proofErr w:type="spellEnd"/>
      <w:r w:rsidRPr="00261783">
        <w:rPr>
          <w:rFonts w:ascii="Times New Roman" w:hAnsi="Times New Roman" w:cs="Times New Roman"/>
          <w:sz w:val="28"/>
          <w:szCs w:val="28"/>
          <w:shd w:val="clear" w:color="auto" w:fill="FFFFFF"/>
        </w:rPr>
        <w:t xml:space="preserve"> і </w:t>
      </w:r>
      <w:proofErr w:type="spellStart"/>
      <w:r w:rsidRPr="00261783">
        <w:rPr>
          <w:rFonts w:ascii="Times New Roman" w:hAnsi="Times New Roman" w:cs="Times New Roman"/>
          <w:sz w:val="28"/>
          <w:szCs w:val="28"/>
          <w:shd w:val="clear" w:color="auto" w:fill="FFFFFF"/>
        </w:rPr>
        <w:t>політкоректного</w:t>
      </w:r>
      <w:proofErr w:type="spellEnd"/>
      <w:r w:rsidRPr="00261783">
        <w:rPr>
          <w:rFonts w:ascii="Times New Roman" w:hAnsi="Times New Roman" w:cs="Times New Roman"/>
          <w:sz w:val="28"/>
          <w:szCs w:val="28"/>
          <w:shd w:val="clear" w:color="auto" w:fill="FFFFFF"/>
        </w:rPr>
        <w:t xml:space="preserve"> </w:t>
      </w:r>
      <w:proofErr w:type="spellStart"/>
      <w:r w:rsidRPr="00261783">
        <w:rPr>
          <w:rFonts w:ascii="Times New Roman" w:hAnsi="Times New Roman" w:cs="Times New Roman"/>
          <w:sz w:val="28"/>
          <w:szCs w:val="28"/>
          <w:shd w:val="clear" w:color="auto" w:fill="FFFFFF"/>
        </w:rPr>
        <w:t>суспільства</w:t>
      </w:r>
      <w:proofErr w:type="spellEnd"/>
      <w:r w:rsidRPr="00261783">
        <w:rPr>
          <w:rFonts w:ascii="Times New Roman" w:hAnsi="Times New Roman" w:cs="Times New Roman"/>
          <w:sz w:val="28"/>
          <w:szCs w:val="28"/>
          <w:shd w:val="clear" w:color="auto" w:fill="FFFFFF"/>
          <w:lang w:val="uk-UA"/>
        </w:rPr>
        <w:t xml:space="preserve"> в романі «</w:t>
      </w:r>
      <w:proofErr w:type="spellStart"/>
      <w:r w:rsidRPr="00261783">
        <w:rPr>
          <w:rFonts w:ascii="Times New Roman" w:hAnsi="Times New Roman" w:cs="Times New Roman"/>
          <w:sz w:val="28"/>
          <w:szCs w:val="28"/>
          <w:shd w:val="clear" w:color="auto" w:fill="FFFFFF"/>
          <w:lang w:val="uk-UA"/>
        </w:rPr>
        <w:t>Мобі</w:t>
      </w:r>
      <w:proofErr w:type="spellEnd"/>
      <w:r w:rsidRPr="00261783">
        <w:rPr>
          <w:rFonts w:ascii="Times New Roman" w:hAnsi="Times New Roman" w:cs="Times New Roman"/>
          <w:sz w:val="28"/>
          <w:szCs w:val="28"/>
          <w:shd w:val="clear" w:color="auto" w:fill="FFFFFF"/>
          <w:lang w:val="uk-UA"/>
        </w:rPr>
        <w:t xml:space="preserve"> Дік»</w:t>
      </w:r>
    </w:p>
    <w:p w14:paraId="24F48680" w14:textId="77777777" w:rsidR="009A6A95" w:rsidRPr="00261783" w:rsidRDefault="009A6A95" w:rsidP="009A6A95">
      <w:pPr>
        <w:pStyle w:val="a7"/>
        <w:numPr>
          <w:ilvl w:val="0"/>
          <w:numId w:val="43"/>
        </w:numPr>
        <w:spacing w:after="0" w:line="360" w:lineRule="auto"/>
        <w:contextualSpacing w:val="0"/>
        <w:jc w:val="both"/>
        <w:textAlignment w:val="top"/>
        <w:rPr>
          <w:rFonts w:ascii="Times New Roman" w:eastAsia="Times New Roman" w:hAnsi="Times New Roman" w:cs="Times New Roman"/>
          <w:color w:val="000000"/>
          <w:sz w:val="28"/>
          <w:szCs w:val="28"/>
          <w:lang w:val="uk-UA" w:eastAsia="ru-RU"/>
        </w:rPr>
      </w:pPr>
      <w:r w:rsidRPr="00261783">
        <w:rPr>
          <w:rFonts w:ascii="Times New Roman" w:eastAsia="Times New Roman" w:hAnsi="Times New Roman" w:cs="Times New Roman"/>
          <w:color w:val="000000"/>
          <w:sz w:val="28"/>
          <w:szCs w:val="28"/>
          <w:lang w:val="uk-UA" w:eastAsia="ru-RU"/>
        </w:rPr>
        <w:t>«</w:t>
      </w:r>
      <w:proofErr w:type="spellStart"/>
      <w:r w:rsidRPr="00261783">
        <w:rPr>
          <w:rFonts w:ascii="Times New Roman" w:eastAsia="Times New Roman" w:hAnsi="Times New Roman" w:cs="Times New Roman"/>
          <w:color w:val="000000"/>
          <w:sz w:val="28"/>
          <w:szCs w:val="28"/>
          <w:lang w:val="uk-UA" w:eastAsia="ru-RU"/>
        </w:rPr>
        <w:t>Мобі</w:t>
      </w:r>
      <w:proofErr w:type="spellEnd"/>
      <w:r w:rsidRPr="00261783">
        <w:rPr>
          <w:rFonts w:ascii="Times New Roman" w:eastAsia="Times New Roman" w:hAnsi="Times New Roman" w:cs="Times New Roman"/>
          <w:color w:val="000000"/>
          <w:sz w:val="28"/>
          <w:szCs w:val="28"/>
          <w:lang w:val="uk-UA" w:eastAsia="ru-RU"/>
        </w:rPr>
        <w:t xml:space="preserve"> Дік» Г. </w:t>
      </w:r>
      <w:proofErr w:type="spellStart"/>
      <w:r w:rsidRPr="00261783">
        <w:rPr>
          <w:rFonts w:ascii="Times New Roman" w:eastAsia="Times New Roman" w:hAnsi="Times New Roman" w:cs="Times New Roman"/>
          <w:color w:val="000000"/>
          <w:sz w:val="28"/>
          <w:szCs w:val="28"/>
          <w:lang w:val="uk-UA" w:eastAsia="ru-RU"/>
        </w:rPr>
        <w:t>Мелвілла</w:t>
      </w:r>
      <w:proofErr w:type="spellEnd"/>
      <w:r w:rsidRPr="00261783">
        <w:rPr>
          <w:rFonts w:ascii="Times New Roman" w:eastAsia="Times New Roman" w:hAnsi="Times New Roman" w:cs="Times New Roman"/>
          <w:color w:val="000000"/>
          <w:sz w:val="28"/>
          <w:szCs w:val="28"/>
          <w:lang w:val="uk-UA" w:eastAsia="ru-RU"/>
        </w:rPr>
        <w:t xml:space="preserve">  і масова культура</w:t>
      </w:r>
    </w:p>
    <w:p w14:paraId="53D8B18B" w14:textId="77777777" w:rsidR="009A6A95" w:rsidRPr="00BF115B" w:rsidRDefault="009A6A95" w:rsidP="009A6A95">
      <w:pPr>
        <w:pStyle w:val="a7"/>
        <w:spacing w:after="0" w:line="240" w:lineRule="auto"/>
        <w:ind w:left="709" w:hanging="644"/>
        <w:jc w:val="both"/>
        <w:textAlignment w:val="top"/>
        <w:rPr>
          <w:rFonts w:ascii="Times New Roman" w:eastAsia="Times New Roman" w:hAnsi="Times New Roman" w:cs="Times New Roman"/>
          <w:color w:val="000000"/>
          <w:sz w:val="28"/>
          <w:szCs w:val="28"/>
          <w:lang w:val="uk-UA" w:eastAsia="ru-RU"/>
        </w:rPr>
      </w:pPr>
    </w:p>
    <w:p w14:paraId="3B20018E" w14:textId="77777777" w:rsidR="009A6A95" w:rsidRDefault="009A6A95" w:rsidP="009A6A95">
      <w:pPr>
        <w:spacing w:after="0" w:line="240" w:lineRule="auto"/>
        <w:jc w:val="both"/>
        <w:textAlignment w:val="top"/>
        <w:rPr>
          <w:rFonts w:ascii="Times New Roman" w:eastAsia="Times New Roman" w:hAnsi="Times New Roman" w:cs="Times New Roman"/>
          <w:color w:val="000000"/>
          <w:sz w:val="28"/>
          <w:szCs w:val="28"/>
          <w:lang w:val="uk-UA" w:eastAsia="ru-RU"/>
        </w:rPr>
      </w:pPr>
    </w:p>
    <w:p w14:paraId="55E8792E" w14:textId="77777777" w:rsidR="009A6A95" w:rsidRPr="002D70EA" w:rsidRDefault="009A6A95" w:rsidP="009A6A95">
      <w:pPr>
        <w:rPr>
          <w:lang w:val="uk-UA"/>
        </w:rPr>
      </w:pPr>
    </w:p>
    <w:p w14:paraId="3D0B1702" w14:textId="77777777" w:rsidR="009A6A95" w:rsidRDefault="009A6A95" w:rsidP="008C5AEB">
      <w:pPr>
        <w:spacing w:line="360" w:lineRule="auto"/>
        <w:jc w:val="center"/>
        <w:rPr>
          <w:rFonts w:ascii="Times New Roman" w:hAnsi="Times New Roman" w:cs="Times New Roman"/>
          <w:b/>
          <w:sz w:val="28"/>
          <w:szCs w:val="28"/>
          <w:lang w:val="uk-UA"/>
        </w:rPr>
      </w:pPr>
    </w:p>
    <w:p w14:paraId="02F71555" w14:textId="3970F245" w:rsidR="009F42EF" w:rsidRPr="00A06BB9" w:rsidRDefault="00A06BB9" w:rsidP="008C5AEB">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ПИТАНЬ ДО ЕКЗАМЕНА</w:t>
      </w:r>
    </w:p>
    <w:p w14:paraId="5BFA0F41"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Поняття про бароко і барокове світорозуміння. Барокова людина.</w:t>
      </w:r>
    </w:p>
    <w:p w14:paraId="2328255B"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Література бароко: поетика, жанри, проблематика</w:t>
      </w:r>
    </w:p>
    <w:p w14:paraId="562DDE63"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Стильові особливості літератури бароко</w:t>
      </w:r>
    </w:p>
    <w:p w14:paraId="38B95CFF"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Історико-культурні передумови класицизму</w:t>
      </w:r>
    </w:p>
    <w:p w14:paraId="3A318518"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Теорія жанрів в естетиці класицизму</w:t>
      </w:r>
    </w:p>
    <w:p w14:paraId="18CBB71F" w14:textId="2D2F86C3" w:rsidR="009F42EF"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Загальні теоретичні принципи естетики класицизму</w:t>
      </w:r>
    </w:p>
    <w:p w14:paraId="1351BBF6" w14:textId="4C975E48" w:rsidR="00D17A90" w:rsidRDefault="000D3B21"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Ознаки класицистичного художнього методу в драмі П. Корнеля </w:t>
      </w:r>
      <w:r w:rsidR="00D17A90">
        <w:rPr>
          <w:rFonts w:ascii="Times New Roman" w:hAnsi="Times New Roman" w:cs="Times New Roman"/>
          <w:sz w:val="28"/>
          <w:szCs w:val="28"/>
          <w:lang w:val="uk-UA"/>
        </w:rPr>
        <w:t>«</w:t>
      </w:r>
      <w:proofErr w:type="spellStart"/>
      <w:r w:rsidR="00D17A90">
        <w:rPr>
          <w:rFonts w:ascii="Times New Roman" w:hAnsi="Times New Roman" w:cs="Times New Roman"/>
          <w:sz w:val="28"/>
          <w:szCs w:val="28"/>
          <w:lang w:val="uk-UA"/>
        </w:rPr>
        <w:t>Сід</w:t>
      </w:r>
      <w:proofErr w:type="spellEnd"/>
      <w:r w:rsidR="00D17A90">
        <w:rPr>
          <w:rFonts w:ascii="Times New Roman" w:hAnsi="Times New Roman" w:cs="Times New Roman"/>
          <w:sz w:val="28"/>
          <w:szCs w:val="28"/>
          <w:lang w:val="uk-UA"/>
        </w:rPr>
        <w:t>»</w:t>
      </w:r>
    </w:p>
    <w:p w14:paraId="354F43B7" w14:textId="5065DA3B" w:rsidR="00D17A90" w:rsidRPr="00311A08" w:rsidRDefault="00D17A90"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«Міщанин-шляхтич»</w:t>
      </w:r>
      <w:r w:rsidR="000D3B21">
        <w:rPr>
          <w:rFonts w:ascii="Times New Roman" w:hAnsi="Times New Roman" w:cs="Times New Roman"/>
          <w:sz w:val="28"/>
          <w:szCs w:val="28"/>
          <w:lang w:val="uk-UA"/>
        </w:rPr>
        <w:t xml:space="preserve"> Ж.Б. Мольєра як зразок високої комедії</w:t>
      </w:r>
    </w:p>
    <w:p w14:paraId="5A3CEC16"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Філософське підґрунтя європейського Просвітництва</w:t>
      </w:r>
    </w:p>
    <w:p w14:paraId="6E3A014C"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lastRenderedPageBreak/>
        <w:t>Загальна характеристика просвітницького роману</w:t>
      </w:r>
    </w:p>
    <w:p w14:paraId="4250C3BC"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rPr>
      </w:pPr>
      <w:proofErr w:type="spellStart"/>
      <w:r w:rsidRPr="00311A08">
        <w:rPr>
          <w:rFonts w:ascii="Times New Roman" w:hAnsi="Times New Roman" w:cs="Times New Roman"/>
          <w:sz w:val="28"/>
          <w:szCs w:val="28"/>
        </w:rPr>
        <w:t>Література</w:t>
      </w:r>
      <w:proofErr w:type="spellEnd"/>
      <w:r w:rsidRPr="00311A08">
        <w:rPr>
          <w:rFonts w:ascii="Times New Roman" w:hAnsi="Times New Roman" w:cs="Times New Roman"/>
          <w:sz w:val="28"/>
          <w:szCs w:val="28"/>
        </w:rPr>
        <w:t xml:space="preserve"> </w:t>
      </w:r>
      <w:proofErr w:type="spellStart"/>
      <w:r w:rsidRPr="00311A08">
        <w:rPr>
          <w:rFonts w:ascii="Times New Roman" w:hAnsi="Times New Roman" w:cs="Times New Roman"/>
          <w:sz w:val="28"/>
          <w:szCs w:val="28"/>
        </w:rPr>
        <w:t>Просвітницького</w:t>
      </w:r>
      <w:proofErr w:type="spellEnd"/>
      <w:r w:rsidRPr="00311A08">
        <w:rPr>
          <w:rFonts w:ascii="Times New Roman" w:hAnsi="Times New Roman" w:cs="Times New Roman"/>
          <w:sz w:val="28"/>
          <w:szCs w:val="28"/>
        </w:rPr>
        <w:t xml:space="preserve"> </w:t>
      </w:r>
      <w:proofErr w:type="spellStart"/>
      <w:r w:rsidRPr="00311A08">
        <w:rPr>
          <w:rFonts w:ascii="Times New Roman" w:hAnsi="Times New Roman" w:cs="Times New Roman"/>
          <w:sz w:val="28"/>
          <w:szCs w:val="28"/>
        </w:rPr>
        <w:t>раціоналізму</w:t>
      </w:r>
      <w:proofErr w:type="spellEnd"/>
      <w:r w:rsidRPr="00311A08">
        <w:rPr>
          <w:rFonts w:ascii="Times New Roman" w:hAnsi="Times New Roman" w:cs="Times New Roman"/>
          <w:sz w:val="28"/>
          <w:szCs w:val="28"/>
        </w:rPr>
        <w:t xml:space="preserve"> у </w:t>
      </w:r>
      <w:proofErr w:type="spellStart"/>
      <w:r w:rsidRPr="00311A08">
        <w:rPr>
          <w:rFonts w:ascii="Times New Roman" w:hAnsi="Times New Roman" w:cs="Times New Roman"/>
          <w:sz w:val="28"/>
          <w:szCs w:val="28"/>
        </w:rPr>
        <w:t>Франції</w:t>
      </w:r>
      <w:proofErr w:type="spellEnd"/>
    </w:p>
    <w:p w14:paraId="2F71D858" w14:textId="77777777" w:rsidR="009F42EF" w:rsidRDefault="009F42EF" w:rsidP="005C22BC">
      <w:pPr>
        <w:numPr>
          <w:ilvl w:val="0"/>
          <w:numId w:val="13"/>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Література Просвітницького раціоналізму в Англії</w:t>
      </w:r>
    </w:p>
    <w:p w14:paraId="3D8561AA" w14:textId="77777777" w:rsidR="00311A08" w:rsidRPr="00311A08" w:rsidRDefault="00311A08"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Свіфта</w:t>
      </w:r>
      <w:proofErr w:type="spellEnd"/>
      <w:r>
        <w:rPr>
          <w:rFonts w:ascii="Times New Roman" w:hAnsi="Times New Roman" w:cs="Times New Roman"/>
          <w:sz w:val="28"/>
          <w:szCs w:val="28"/>
          <w:lang w:val="uk-UA"/>
        </w:rPr>
        <w:t xml:space="preserve"> «Мандри </w:t>
      </w:r>
      <w:proofErr w:type="spellStart"/>
      <w:r>
        <w:rPr>
          <w:rFonts w:ascii="Times New Roman" w:hAnsi="Times New Roman" w:cs="Times New Roman"/>
          <w:sz w:val="28"/>
          <w:szCs w:val="28"/>
          <w:lang w:val="uk-UA"/>
        </w:rPr>
        <w:t>Гуллівера</w:t>
      </w:r>
      <w:proofErr w:type="spellEnd"/>
      <w:r>
        <w:rPr>
          <w:rFonts w:ascii="Times New Roman" w:hAnsi="Times New Roman" w:cs="Times New Roman"/>
          <w:sz w:val="28"/>
          <w:szCs w:val="28"/>
          <w:lang w:val="uk-UA"/>
        </w:rPr>
        <w:t>» в контексті просвітницької ідеології</w:t>
      </w:r>
    </w:p>
    <w:p w14:paraId="41008B5A" w14:textId="77777777" w:rsidR="00311A08" w:rsidRPr="00311A08" w:rsidRDefault="00311A08"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Об’єкти сатиричного висміювання в романі «Мандри </w:t>
      </w:r>
      <w:proofErr w:type="spellStart"/>
      <w:r>
        <w:rPr>
          <w:rFonts w:ascii="Times New Roman" w:hAnsi="Times New Roman" w:cs="Times New Roman"/>
          <w:sz w:val="28"/>
          <w:szCs w:val="28"/>
          <w:lang w:val="uk-UA"/>
        </w:rPr>
        <w:t>Гуллівера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Свіфта</w:t>
      </w:r>
      <w:proofErr w:type="spellEnd"/>
    </w:p>
    <w:p w14:paraId="4CEED84E" w14:textId="77777777" w:rsidR="00311A08" w:rsidRPr="00311A08" w:rsidRDefault="00311A08"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Сатира, гротеск, пародія, </w:t>
      </w:r>
      <w:proofErr w:type="spellStart"/>
      <w:r>
        <w:rPr>
          <w:rFonts w:ascii="Times New Roman" w:hAnsi="Times New Roman" w:cs="Times New Roman"/>
          <w:sz w:val="28"/>
          <w:szCs w:val="28"/>
          <w:lang w:val="uk-UA"/>
        </w:rPr>
        <w:t>раблезіанський</w:t>
      </w:r>
      <w:proofErr w:type="spellEnd"/>
      <w:r>
        <w:rPr>
          <w:rFonts w:ascii="Times New Roman" w:hAnsi="Times New Roman" w:cs="Times New Roman"/>
          <w:sz w:val="28"/>
          <w:szCs w:val="28"/>
          <w:lang w:val="uk-UA"/>
        </w:rPr>
        <w:t xml:space="preserve"> гумор в романі </w:t>
      </w:r>
      <w:proofErr w:type="spellStart"/>
      <w:r>
        <w:rPr>
          <w:rFonts w:ascii="Times New Roman" w:hAnsi="Times New Roman" w:cs="Times New Roman"/>
          <w:sz w:val="28"/>
          <w:szCs w:val="28"/>
          <w:lang w:val="uk-UA"/>
        </w:rPr>
        <w:t>Дж.Свіфта</w:t>
      </w:r>
      <w:proofErr w:type="spellEnd"/>
    </w:p>
    <w:p w14:paraId="01ED15A9" w14:textId="77777777" w:rsidR="009F42EF" w:rsidRPr="00311A08" w:rsidRDefault="009F42EF" w:rsidP="005C22BC">
      <w:pPr>
        <w:numPr>
          <w:ilvl w:val="0"/>
          <w:numId w:val="13"/>
        </w:numPr>
        <w:tabs>
          <w:tab w:val="left" w:pos="851"/>
        </w:tabs>
        <w:autoSpaceDE w:val="0"/>
        <w:autoSpaceDN w:val="0"/>
        <w:spacing w:after="0" w:line="360" w:lineRule="auto"/>
        <w:jc w:val="both"/>
        <w:rPr>
          <w:rFonts w:ascii="Times New Roman" w:hAnsi="Times New Roman" w:cs="Times New Roman"/>
          <w:spacing w:val="6"/>
          <w:sz w:val="28"/>
          <w:szCs w:val="28"/>
          <w:lang w:val="uk-UA"/>
        </w:rPr>
      </w:pPr>
      <w:r w:rsidRPr="00311A08">
        <w:rPr>
          <w:rFonts w:ascii="Times New Roman" w:hAnsi="Times New Roman" w:cs="Times New Roman"/>
          <w:sz w:val="28"/>
          <w:szCs w:val="28"/>
          <w:lang w:val="uk-UA"/>
        </w:rPr>
        <w:t>Значення Вольтера в історії європейського Просвітництва</w:t>
      </w:r>
    </w:p>
    <w:p w14:paraId="7F64A864" w14:textId="77777777" w:rsidR="009F42EF" w:rsidRPr="00311A08" w:rsidRDefault="009F42EF" w:rsidP="005C22BC">
      <w:pPr>
        <w:numPr>
          <w:ilvl w:val="0"/>
          <w:numId w:val="13"/>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Значення Ж.-Ж. Руссо в розвитку європейського  сентименталізму</w:t>
      </w:r>
    </w:p>
    <w:p w14:paraId="539D06C8"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Специфіка романтичного героя</w:t>
      </w:r>
    </w:p>
    <w:p w14:paraId="4A19FA33"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Брати А. і Ф. </w:t>
      </w:r>
      <w:proofErr w:type="spellStart"/>
      <w:r w:rsidRPr="00311A08">
        <w:rPr>
          <w:rFonts w:ascii="Times New Roman" w:hAnsi="Times New Roman" w:cs="Times New Roman"/>
          <w:sz w:val="28"/>
          <w:szCs w:val="28"/>
          <w:lang w:val="uk-UA"/>
        </w:rPr>
        <w:t>Шлегелі</w:t>
      </w:r>
      <w:proofErr w:type="spellEnd"/>
      <w:r w:rsidRPr="00311A08">
        <w:rPr>
          <w:rFonts w:ascii="Times New Roman" w:hAnsi="Times New Roman" w:cs="Times New Roman"/>
          <w:sz w:val="28"/>
          <w:szCs w:val="28"/>
          <w:lang w:val="uk-UA"/>
        </w:rPr>
        <w:t xml:space="preserve"> як теоретики романтизму</w:t>
      </w:r>
    </w:p>
    <w:p w14:paraId="61A064AC" w14:textId="77777777" w:rsidR="009F42EF"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Ґенезис романтизму. Поняття </w:t>
      </w:r>
      <w:proofErr w:type="spellStart"/>
      <w:r w:rsidRPr="00311A08">
        <w:rPr>
          <w:rFonts w:ascii="Times New Roman" w:hAnsi="Times New Roman" w:cs="Times New Roman"/>
          <w:sz w:val="28"/>
          <w:szCs w:val="28"/>
          <w:lang w:val="uk-UA"/>
        </w:rPr>
        <w:t>преромантизм</w:t>
      </w:r>
      <w:proofErr w:type="spellEnd"/>
    </w:p>
    <w:p w14:paraId="6142F4C5" w14:textId="77777777" w:rsidR="00A76A48" w:rsidRPr="00311A08" w:rsidRDefault="00A76A48"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Маніфести романтичної естетики</w:t>
      </w:r>
    </w:p>
    <w:p w14:paraId="205B2463" w14:textId="7CF4B26D" w:rsidR="009F42EF" w:rsidRPr="00D17A90"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Культ Поета і Поезії в естетиці романтизму: причини, форми вияву</w:t>
      </w:r>
    </w:p>
    <w:p w14:paraId="638FBA70"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proofErr w:type="spellStart"/>
      <w:r w:rsidRPr="00311A08">
        <w:rPr>
          <w:rFonts w:ascii="Times New Roman" w:hAnsi="Times New Roman" w:cs="Times New Roman"/>
          <w:sz w:val="28"/>
          <w:szCs w:val="28"/>
        </w:rPr>
        <w:t>Етапи</w:t>
      </w:r>
      <w:proofErr w:type="spellEnd"/>
      <w:r w:rsidRPr="00311A08">
        <w:rPr>
          <w:rFonts w:ascii="Times New Roman" w:hAnsi="Times New Roman" w:cs="Times New Roman"/>
          <w:sz w:val="28"/>
          <w:szCs w:val="28"/>
        </w:rPr>
        <w:t xml:space="preserve"> </w:t>
      </w:r>
      <w:proofErr w:type="spellStart"/>
      <w:r w:rsidRPr="00311A08">
        <w:rPr>
          <w:rFonts w:ascii="Times New Roman" w:hAnsi="Times New Roman" w:cs="Times New Roman"/>
          <w:sz w:val="28"/>
          <w:szCs w:val="28"/>
        </w:rPr>
        <w:t>розвитку</w:t>
      </w:r>
      <w:proofErr w:type="spellEnd"/>
      <w:r w:rsidRPr="00311A08">
        <w:rPr>
          <w:rFonts w:ascii="Times New Roman" w:hAnsi="Times New Roman" w:cs="Times New Roman"/>
          <w:sz w:val="28"/>
          <w:szCs w:val="28"/>
          <w:lang w:val="uk-UA"/>
        </w:rPr>
        <w:t xml:space="preserve"> французького</w:t>
      </w:r>
      <w:r w:rsidRPr="00311A08">
        <w:rPr>
          <w:rFonts w:ascii="Times New Roman" w:hAnsi="Times New Roman" w:cs="Times New Roman"/>
          <w:sz w:val="28"/>
          <w:szCs w:val="28"/>
        </w:rPr>
        <w:t xml:space="preserve"> романтизму</w:t>
      </w:r>
    </w:p>
    <w:p w14:paraId="1BF037AD" w14:textId="77777777" w:rsidR="009F42EF"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 Лірика </w:t>
      </w:r>
      <w:proofErr w:type="spellStart"/>
      <w:r w:rsidRPr="00311A08">
        <w:rPr>
          <w:rFonts w:ascii="Times New Roman" w:hAnsi="Times New Roman" w:cs="Times New Roman"/>
          <w:sz w:val="28"/>
          <w:szCs w:val="28"/>
          <w:lang w:val="uk-UA"/>
        </w:rPr>
        <w:t>Дж</w:t>
      </w:r>
      <w:proofErr w:type="spellEnd"/>
      <w:r w:rsidRPr="00311A08">
        <w:rPr>
          <w:rFonts w:ascii="Times New Roman" w:hAnsi="Times New Roman" w:cs="Times New Roman"/>
          <w:sz w:val="28"/>
          <w:szCs w:val="28"/>
          <w:lang w:val="uk-UA"/>
        </w:rPr>
        <w:t xml:space="preserve">. Г. Байрона: </w:t>
      </w:r>
      <w:r w:rsidR="00A06BB9">
        <w:rPr>
          <w:rFonts w:ascii="Times New Roman" w:hAnsi="Times New Roman" w:cs="Times New Roman"/>
          <w:sz w:val="28"/>
          <w:szCs w:val="28"/>
          <w:lang w:val="uk-UA"/>
        </w:rPr>
        <w:t>стиль,</w:t>
      </w:r>
      <w:r w:rsidRPr="00311A08">
        <w:rPr>
          <w:rFonts w:ascii="Times New Roman" w:hAnsi="Times New Roman" w:cs="Times New Roman"/>
          <w:sz w:val="28"/>
          <w:szCs w:val="28"/>
          <w:lang w:val="uk-UA"/>
        </w:rPr>
        <w:t xml:space="preserve"> характер ліричного героя </w:t>
      </w:r>
    </w:p>
    <w:p w14:paraId="6994AB48" w14:textId="77777777" w:rsidR="00A06BB9" w:rsidRPr="00311A08" w:rsidRDefault="00A06BB9"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Романтичні мотиви в поезії Байрона</w:t>
      </w:r>
    </w:p>
    <w:p w14:paraId="077BD548" w14:textId="3ADBAB9F" w:rsidR="009F42EF" w:rsidRPr="00311A08" w:rsidRDefault="00A06BB9"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 романтичного ліричного героя в поезії </w:t>
      </w:r>
      <w:proofErr w:type="spellStart"/>
      <w:r w:rsidR="00992E40">
        <w:rPr>
          <w:rFonts w:ascii="Times New Roman" w:hAnsi="Times New Roman" w:cs="Times New Roman"/>
          <w:sz w:val="28"/>
          <w:szCs w:val="28"/>
          <w:lang w:val="uk-UA"/>
        </w:rPr>
        <w:t>В.Гюго</w:t>
      </w:r>
      <w:proofErr w:type="spellEnd"/>
    </w:p>
    <w:p w14:paraId="34B1E2C1" w14:textId="03FB3315" w:rsidR="009F42EF" w:rsidRPr="00311A08" w:rsidRDefault="00A06BB9" w:rsidP="005C22BC">
      <w:pPr>
        <w:numPr>
          <w:ilvl w:val="0"/>
          <w:numId w:val="13"/>
        </w:numPr>
        <w:autoSpaceDE w:val="0"/>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Мотиви лірики </w:t>
      </w:r>
      <w:proofErr w:type="spellStart"/>
      <w:r w:rsidR="00992E40">
        <w:rPr>
          <w:rFonts w:ascii="Times New Roman" w:hAnsi="Times New Roman" w:cs="Times New Roman"/>
          <w:sz w:val="28"/>
          <w:szCs w:val="28"/>
          <w:lang w:val="uk-UA"/>
        </w:rPr>
        <w:t>В.Гюго</w:t>
      </w:r>
      <w:proofErr w:type="spellEnd"/>
    </w:p>
    <w:p w14:paraId="7CD8B40D" w14:textId="662BC054" w:rsidR="009F42EF" w:rsidRPr="00D17A90" w:rsidRDefault="009F42EF" w:rsidP="005C22BC">
      <w:pPr>
        <w:numPr>
          <w:ilvl w:val="0"/>
          <w:numId w:val="13"/>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 </w:t>
      </w:r>
      <w:r w:rsidR="00A06BB9">
        <w:rPr>
          <w:rFonts w:ascii="Times New Roman" w:hAnsi="Times New Roman" w:cs="Times New Roman"/>
          <w:sz w:val="28"/>
          <w:szCs w:val="28"/>
          <w:lang w:val="uk-UA"/>
        </w:rPr>
        <w:t xml:space="preserve">Провідні мотиви лірики </w:t>
      </w:r>
      <w:proofErr w:type="spellStart"/>
      <w:r w:rsidR="00A06BB9">
        <w:rPr>
          <w:rFonts w:ascii="Times New Roman" w:hAnsi="Times New Roman" w:cs="Times New Roman"/>
          <w:sz w:val="28"/>
          <w:szCs w:val="28"/>
          <w:lang w:val="uk-UA"/>
        </w:rPr>
        <w:t>Е.По</w:t>
      </w:r>
      <w:proofErr w:type="spellEnd"/>
    </w:p>
    <w:p w14:paraId="20805FEB" w14:textId="42C9C20B" w:rsidR="00A06BB9" w:rsidRDefault="00992E40"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Романтичний гротеск в новелах Е.Т.А. Гофмана</w:t>
      </w:r>
    </w:p>
    <w:p w14:paraId="77EC8452" w14:textId="6573C71F" w:rsidR="00A06BB9" w:rsidRDefault="00992E40"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Жанрова своєрідність німецької літературної казки </w:t>
      </w:r>
    </w:p>
    <w:p w14:paraId="479D48B5" w14:textId="25A8F282" w:rsidR="00A06BB9" w:rsidRPr="00311A08" w:rsidRDefault="00992E40"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«Білявий </w:t>
      </w:r>
      <w:proofErr w:type="spellStart"/>
      <w:r>
        <w:rPr>
          <w:rFonts w:ascii="Times New Roman" w:hAnsi="Times New Roman" w:cs="Times New Roman"/>
          <w:sz w:val="28"/>
          <w:szCs w:val="28"/>
          <w:lang w:val="uk-UA"/>
        </w:rPr>
        <w:t>Екберт</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Тіка</w:t>
      </w:r>
      <w:proofErr w:type="spellEnd"/>
      <w:r>
        <w:rPr>
          <w:rFonts w:ascii="Times New Roman" w:hAnsi="Times New Roman" w:cs="Times New Roman"/>
          <w:sz w:val="28"/>
          <w:szCs w:val="28"/>
          <w:lang w:val="uk-UA"/>
        </w:rPr>
        <w:t xml:space="preserve"> як романтична казка</w:t>
      </w:r>
    </w:p>
    <w:p w14:paraId="77FB1899"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Сентименталізм як літературний напрям</w:t>
      </w:r>
    </w:p>
    <w:p w14:paraId="76EBA568"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Німецький романтизм: національна своєрідність, періодизація, представники, жанри</w:t>
      </w:r>
    </w:p>
    <w:p w14:paraId="4935827D" w14:textId="77777777" w:rsidR="009F42EF" w:rsidRPr="00A06BB9" w:rsidRDefault="009F42EF" w:rsidP="005C22BC">
      <w:pPr>
        <w:numPr>
          <w:ilvl w:val="0"/>
          <w:numId w:val="13"/>
        </w:numPr>
        <w:spacing w:after="0" w:line="360" w:lineRule="auto"/>
        <w:jc w:val="both"/>
        <w:rPr>
          <w:rFonts w:ascii="Times New Roman" w:hAnsi="Times New Roman" w:cs="Times New Roman"/>
          <w:sz w:val="28"/>
          <w:szCs w:val="28"/>
        </w:rPr>
      </w:pPr>
      <w:proofErr w:type="spellStart"/>
      <w:r w:rsidRPr="00311A08">
        <w:rPr>
          <w:rFonts w:ascii="Times New Roman" w:hAnsi="Times New Roman" w:cs="Times New Roman"/>
          <w:sz w:val="28"/>
          <w:szCs w:val="28"/>
        </w:rPr>
        <w:t>Двоєсвіт</w:t>
      </w:r>
      <w:proofErr w:type="spellEnd"/>
      <w:r w:rsidRPr="00311A08">
        <w:rPr>
          <w:rFonts w:ascii="Times New Roman" w:hAnsi="Times New Roman" w:cs="Times New Roman"/>
          <w:sz w:val="28"/>
          <w:szCs w:val="28"/>
        </w:rPr>
        <w:t xml:space="preserve"> як </w:t>
      </w:r>
      <w:proofErr w:type="spellStart"/>
      <w:r w:rsidRPr="00311A08">
        <w:rPr>
          <w:rFonts w:ascii="Times New Roman" w:hAnsi="Times New Roman" w:cs="Times New Roman"/>
          <w:sz w:val="28"/>
          <w:szCs w:val="28"/>
        </w:rPr>
        <w:t>естетичний</w:t>
      </w:r>
      <w:proofErr w:type="spellEnd"/>
      <w:r w:rsidRPr="00311A08">
        <w:rPr>
          <w:rFonts w:ascii="Times New Roman" w:hAnsi="Times New Roman" w:cs="Times New Roman"/>
          <w:sz w:val="28"/>
          <w:szCs w:val="28"/>
        </w:rPr>
        <w:t xml:space="preserve"> феномен романтизму </w:t>
      </w:r>
    </w:p>
    <w:p w14:paraId="24DBCB0E" w14:textId="77777777" w:rsidR="009F42EF" w:rsidRPr="00311A08" w:rsidRDefault="009F42EF" w:rsidP="005C22BC">
      <w:pPr>
        <w:numPr>
          <w:ilvl w:val="0"/>
          <w:numId w:val="13"/>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Періодизація англійського романтизму</w:t>
      </w:r>
    </w:p>
    <w:p w14:paraId="1F09A32B" w14:textId="77777777" w:rsidR="009F42EF" w:rsidRPr="00A76A48" w:rsidRDefault="00A06BB9"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Жанровий канон романтичного історичного роману (</w:t>
      </w:r>
      <w:proofErr w:type="spellStart"/>
      <w:r>
        <w:rPr>
          <w:rFonts w:ascii="Times New Roman" w:hAnsi="Times New Roman" w:cs="Times New Roman"/>
          <w:sz w:val="28"/>
          <w:szCs w:val="28"/>
          <w:lang w:val="uk-UA"/>
        </w:rPr>
        <w:t>В.Скотт</w:t>
      </w:r>
      <w:proofErr w:type="spellEnd"/>
      <w:r>
        <w:rPr>
          <w:rFonts w:ascii="Times New Roman" w:hAnsi="Times New Roman" w:cs="Times New Roman"/>
          <w:sz w:val="28"/>
          <w:szCs w:val="28"/>
          <w:lang w:val="uk-UA"/>
        </w:rPr>
        <w:t>)</w:t>
      </w:r>
    </w:p>
    <w:p w14:paraId="4FC55C3F" w14:textId="77777777" w:rsidR="009F42EF" w:rsidRPr="00311A08" w:rsidRDefault="009F42EF" w:rsidP="005C22BC">
      <w:pPr>
        <w:numPr>
          <w:ilvl w:val="0"/>
          <w:numId w:val="13"/>
        </w:numPr>
        <w:autoSpaceDE w:val="0"/>
        <w:autoSpaceDN w:val="0"/>
        <w:spacing w:after="0" w:line="360" w:lineRule="auto"/>
        <w:jc w:val="both"/>
        <w:rPr>
          <w:rFonts w:ascii="Times New Roman" w:hAnsi="Times New Roman" w:cs="Times New Roman"/>
          <w:sz w:val="28"/>
          <w:szCs w:val="28"/>
          <w:lang w:val="uk-UA"/>
        </w:rPr>
      </w:pPr>
      <w:proofErr w:type="spellStart"/>
      <w:r w:rsidRPr="00311A08">
        <w:rPr>
          <w:rFonts w:ascii="Times New Roman" w:hAnsi="Times New Roman" w:cs="Times New Roman"/>
          <w:sz w:val="28"/>
          <w:szCs w:val="28"/>
          <w:lang w:val="uk-UA"/>
        </w:rPr>
        <w:t>Ієнська</w:t>
      </w:r>
      <w:proofErr w:type="spellEnd"/>
      <w:r w:rsidRPr="00311A08">
        <w:rPr>
          <w:rFonts w:ascii="Times New Roman" w:hAnsi="Times New Roman" w:cs="Times New Roman"/>
          <w:sz w:val="28"/>
          <w:szCs w:val="28"/>
          <w:lang w:val="uk-UA"/>
        </w:rPr>
        <w:t xml:space="preserve"> школа романтизму: виникнення, розвиток, представники, ідеї</w:t>
      </w:r>
    </w:p>
    <w:p w14:paraId="6170BC7E" w14:textId="42CFD16B" w:rsidR="009F42EF"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lastRenderedPageBreak/>
        <w:t xml:space="preserve">Жанрово-тематичне розмаїття лірики </w:t>
      </w:r>
      <w:proofErr w:type="spellStart"/>
      <w:r w:rsidRPr="00311A08">
        <w:rPr>
          <w:rFonts w:ascii="Times New Roman" w:hAnsi="Times New Roman" w:cs="Times New Roman"/>
          <w:sz w:val="28"/>
          <w:szCs w:val="28"/>
          <w:lang w:val="uk-UA"/>
        </w:rPr>
        <w:t>Дж</w:t>
      </w:r>
      <w:proofErr w:type="spellEnd"/>
      <w:r w:rsidRPr="00311A08">
        <w:rPr>
          <w:rFonts w:ascii="Times New Roman" w:hAnsi="Times New Roman" w:cs="Times New Roman"/>
          <w:sz w:val="28"/>
          <w:szCs w:val="28"/>
          <w:lang w:val="uk-UA"/>
        </w:rPr>
        <w:t>. Г. Байрона</w:t>
      </w:r>
    </w:p>
    <w:p w14:paraId="39A1DD0C" w14:textId="42CDFC67" w:rsidR="00D17A90" w:rsidRDefault="00D17A90"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Романтичний герой і конфлікт в драмі </w:t>
      </w:r>
      <w:proofErr w:type="spellStart"/>
      <w:r>
        <w:rPr>
          <w:rFonts w:ascii="Times New Roman" w:hAnsi="Times New Roman" w:cs="Times New Roman"/>
          <w:sz w:val="28"/>
          <w:szCs w:val="28"/>
          <w:lang w:val="uk-UA"/>
        </w:rPr>
        <w:t>В.Гюго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Рюї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Блаз</w:t>
      </w:r>
      <w:proofErr w:type="spellEnd"/>
      <w:r>
        <w:rPr>
          <w:rFonts w:ascii="Times New Roman" w:hAnsi="Times New Roman" w:cs="Times New Roman"/>
          <w:sz w:val="28"/>
          <w:szCs w:val="28"/>
          <w:lang w:val="uk-UA"/>
        </w:rPr>
        <w:t>»</w:t>
      </w:r>
    </w:p>
    <w:p w14:paraId="7358DAF3" w14:textId="0F3FE391" w:rsidR="00D17A90" w:rsidRPr="00311A08" w:rsidRDefault="00D17A90"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Ознаки байронізму в містерії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Г. Байрона «Каїн»</w:t>
      </w:r>
    </w:p>
    <w:p w14:paraId="3CFC2549" w14:textId="77777777" w:rsidR="00896164" w:rsidRPr="006F115B" w:rsidRDefault="00FD6318" w:rsidP="005C22BC">
      <w:pPr>
        <w:numPr>
          <w:ilvl w:val="0"/>
          <w:numId w:val="13"/>
        </w:numPr>
        <w:spacing w:after="0" w:line="360" w:lineRule="auto"/>
        <w:jc w:val="both"/>
        <w:textAlignment w:val="top"/>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w:t>
      </w:r>
      <w:r w:rsidR="00896164" w:rsidRPr="006F115B">
        <w:rPr>
          <w:rFonts w:ascii="Times New Roman" w:eastAsia="Times New Roman" w:hAnsi="Times New Roman" w:cs="Times New Roman"/>
          <w:color w:val="000000"/>
          <w:sz w:val="28"/>
          <w:szCs w:val="28"/>
          <w:lang w:val="uk-UA" w:eastAsia="ru-RU"/>
        </w:rPr>
        <w:t>ілософський смисл роману</w:t>
      </w:r>
      <w:r w:rsidR="00896164">
        <w:rPr>
          <w:rFonts w:ascii="Times New Roman" w:eastAsia="Times New Roman" w:hAnsi="Times New Roman" w:cs="Times New Roman"/>
          <w:color w:val="000000"/>
          <w:sz w:val="28"/>
          <w:szCs w:val="28"/>
          <w:lang w:val="uk-UA" w:eastAsia="ru-RU"/>
        </w:rPr>
        <w:t xml:space="preserve"> </w:t>
      </w:r>
      <w:proofErr w:type="spellStart"/>
      <w:r w:rsidR="00896164">
        <w:rPr>
          <w:rFonts w:ascii="Times New Roman" w:eastAsia="Times New Roman" w:hAnsi="Times New Roman" w:cs="Times New Roman"/>
          <w:color w:val="000000"/>
          <w:sz w:val="28"/>
          <w:szCs w:val="28"/>
          <w:lang w:val="uk-UA" w:eastAsia="ru-RU"/>
        </w:rPr>
        <w:t>М.Шеллі</w:t>
      </w:r>
      <w:proofErr w:type="spellEnd"/>
      <w:r w:rsidR="00896164">
        <w:rPr>
          <w:rFonts w:ascii="Times New Roman" w:eastAsia="Times New Roman" w:hAnsi="Times New Roman" w:cs="Times New Roman"/>
          <w:color w:val="000000"/>
          <w:sz w:val="28"/>
          <w:szCs w:val="28"/>
          <w:lang w:val="uk-UA" w:eastAsia="ru-RU"/>
        </w:rPr>
        <w:t xml:space="preserve"> «</w:t>
      </w:r>
      <w:proofErr w:type="spellStart"/>
      <w:r w:rsidR="00896164">
        <w:rPr>
          <w:rFonts w:ascii="Times New Roman" w:eastAsia="Times New Roman" w:hAnsi="Times New Roman" w:cs="Times New Roman"/>
          <w:color w:val="000000"/>
          <w:sz w:val="28"/>
          <w:szCs w:val="28"/>
          <w:lang w:val="uk-UA" w:eastAsia="ru-RU"/>
        </w:rPr>
        <w:t>Франкенштейн</w:t>
      </w:r>
      <w:proofErr w:type="spellEnd"/>
      <w:r w:rsidR="00896164">
        <w:rPr>
          <w:rFonts w:ascii="Times New Roman" w:eastAsia="Times New Roman" w:hAnsi="Times New Roman" w:cs="Times New Roman"/>
          <w:color w:val="000000"/>
          <w:sz w:val="28"/>
          <w:szCs w:val="28"/>
          <w:lang w:val="uk-UA" w:eastAsia="ru-RU"/>
        </w:rPr>
        <w:t>»</w:t>
      </w:r>
    </w:p>
    <w:p w14:paraId="302F307F" w14:textId="4370F288"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Роман М.</w:t>
      </w:r>
      <w:r w:rsidR="00C04E96">
        <w:rPr>
          <w:rFonts w:ascii="Times New Roman" w:hAnsi="Times New Roman" w:cs="Times New Roman"/>
          <w:sz w:val="28"/>
          <w:szCs w:val="28"/>
          <w:lang w:val="uk-UA"/>
        </w:rPr>
        <w:t> </w:t>
      </w:r>
      <w:r w:rsidRPr="00311A08">
        <w:rPr>
          <w:rFonts w:ascii="Times New Roman" w:hAnsi="Times New Roman" w:cs="Times New Roman"/>
          <w:sz w:val="28"/>
          <w:szCs w:val="28"/>
          <w:lang w:val="uk-UA"/>
        </w:rPr>
        <w:t>Шеллі «</w:t>
      </w:r>
      <w:proofErr w:type="spellStart"/>
      <w:r w:rsidRPr="00311A08">
        <w:rPr>
          <w:rFonts w:ascii="Times New Roman" w:hAnsi="Times New Roman" w:cs="Times New Roman"/>
          <w:sz w:val="28"/>
          <w:szCs w:val="28"/>
          <w:lang w:val="uk-UA"/>
        </w:rPr>
        <w:t>Франкенштейн</w:t>
      </w:r>
      <w:proofErr w:type="spellEnd"/>
      <w:r w:rsidRPr="00311A08">
        <w:rPr>
          <w:rFonts w:ascii="Times New Roman" w:hAnsi="Times New Roman" w:cs="Times New Roman"/>
          <w:sz w:val="28"/>
          <w:szCs w:val="28"/>
          <w:lang w:val="uk-UA"/>
        </w:rPr>
        <w:t>, або Сучасний Прометей» в контексті розвитку англійського романтизму</w:t>
      </w:r>
    </w:p>
    <w:p w14:paraId="1D643CD9" w14:textId="77777777" w:rsidR="009F42EF" w:rsidRPr="00093223" w:rsidRDefault="009F42EF" w:rsidP="005C22BC">
      <w:pPr>
        <w:numPr>
          <w:ilvl w:val="0"/>
          <w:numId w:val="13"/>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Гейдельберзька школа романтизму: виникнення, розвиток, представники, ідеї</w:t>
      </w:r>
    </w:p>
    <w:p w14:paraId="702BCC4D" w14:textId="19F45AF9" w:rsidR="009F42EF" w:rsidRPr="00311A08" w:rsidRDefault="00896164" w:rsidP="005C22BC">
      <w:pPr>
        <w:numPr>
          <w:ilvl w:val="0"/>
          <w:numId w:val="13"/>
        </w:numPr>
        <w:autoSpaceDE w:val="0"/>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Передмова до «Ліричних балад» </w:t>
      </w:r>
      <w:proofErr w:type="spellStart"/>
      <w:r>
        <w:rPr>
          <w:rFonts w:ascii="Times New Roman" w:hAnsi="Times New Roman" w:cs="Times New Roman"/>
          <w:sz w:val="28"/>
          <w:szCs w:val="28"/>
          <w:lang w:val="uk-UA"/>
        </w:rPr>
        <w:t>В.Вордсворта</w:t>
      </w:r>
      <w:proofErr w:type="spellEnd"/>
      <w:r>
        <w:rPr>
          <w:rFonts w:ascii="Times New Roman" w:hAnsi="Times New Roman" w:cs="Times New Roman"/>
          <w:sz w:val="28"/>
          <w:szCs w:val="28"/>
          <w:lang w:val="uk-UA"/>
        </w:rPr>
        <w:t xml:space="preserve"> як маніфест романтичної естетики</w:t>
      </w:r>
    </w:p>
    <w:p w14:paraId="5B4993BE" w14:textId="77777777" w:rsidR="009F42EF" w:rsidRPr="00311A08" w:rsidRDefault="009F42EF" w:rsidP="005C22BC">
      <w:pPr>
        <w:numPr>
          <w:ilvl w:val="0"/>
          <w:numId w:val="13"/>
        </w:numPr>
        <w:autoSpaceDE w:val="0"/>
        <w:autoSpaceDN w:val="0"/>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Переосмислення жанрових форм ліричної поезії у творчості В. </w:t>
      </w:r>
      <w:proofErr w:type="spellStart"/>
      <w:r w:rsidRPr="00311A08">
        <w:rPr>
          <w:rFonts w:ascii="Times New Roman" w:hAnsi="Times New Roman" w:cs="Times New Roman"/>
          <w:sz w:val="28"/>
          <w:szCs w:val="28"/>
          <w:lang w:val="uk-UA"/>
        </w:rPr>
        <w:t>Вордсворта</w:t>
      </w:r>
      <w:proofErr w:type="spellEnd"/>
    </w:p>
    <w:p w14:paraId="30B5BDE9"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 xml:space="preserve">Поезія С.Т. </w:t>
      </w:r>
      <w:proofErr w:type="spellStart"/>
      <w:r w:rsidRPr="00311A08">
        <w:rPr>
          <w:rFonts w:ascii="Times New Roman" w:hAnsi="Times New Roman" w:cs="Times New Roman"/>
          <w:sz w:val="28"/>
          <w:szCs w:val="28"/>
          <w:lang w:val="uk-UA"/>
        </w:rPr>
        <w:t>Колріджа</w:t>
      </w:r>
      <w:proofErr w:type="spellEnd"/>
      <w:r w:rsidRPr="00311A08">
        <w:rPr>
          <w:rFonts w:ascii="Times New Roman" w:hAnsi="Times New Roman" w:cs="Times New Roman"/>
          <w:sz w:val="28"/>
          <w:szCs w:val="28"/>
          <w:lang w:val="uk-UA"/>
        </w:rPr>
        <w:t xml:space="preserve">: жанри, мотиви, поетика </w:t>
      </w:r>
    </w:p>
    <w:p w14:paraId="47435DF9" w14:textId="77777777" w:rsidR="009F42EF" w:rsidRPr="00311A08"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Значення «озерної школи» в історії англійського романтизму</w:t>
      </w:r>
    </w:p>
    <w:p w14:paraId="20E52F4C" w14:textId="43B0B3E5" w:rsidR="009F42EF" w:rsidRDefault="009F42EF" w:rsidP="005C22BC">
      <w:pPr>
        <w:numPr>
          <w:ilvl w:val="0"/>
          <w:numId w:val="13"/>
        </w:numPr>
        <w:spacing w:after="0" w:line="360" w:lineRule="auto"/>
        <w:jc w:val="both"/>
        <w:rPr>
          <w:rFonts w:ascii="Times New Roman" w:hAnsi="Times New Roman" w:cs="Times New Roman"/>
          <w:sz w:val="28"/>
          <w:szCs w:val="28"/>
          <w:lang w:val="uk-UA"/>
        </w:rPr>
      </w:pPr>
      <w:r w:rsidRPr="00311A08">
        <w:rPr>
          <w:rFonts w:ascii="Times New Roman" w:hAnsi="Times New Roman" w:cs="Times New Roman"/>
          <w:sz w:val="28"/>
          <w:szCs w:val="28"/>
          <w:lang w:val="uk-UA"/>
        </w:rPr>
        <w:t>Феномен байронізму: сутність, генезис, форми вияву</w:t>
      </w:r>
    </w:p>
    <w:p w14:paraId="6CF226B7" w14:textId="5F15149C" w:rsidR="00A75E31" w:rsidRDefault="00A75E31"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Романтичний художній метод в романі В.</w:t>
      </w:r>
      <w:r w:rsidR="00C04E96">
        <w:rPr>
          <w:rFonts w:ascii="Times New Roman" w:hAnsi="Times New Roman" w:cs="Times New Roman"/>
          <w:sz w:val="28"/>
          <w:szCs w:val="28"/>
          <w:lang w:val="uk-UA"/>
        </w:rPr>
        <w:t> </w:t>
      </w:r>
      <w:r>
        <w:rPr>
          <w:rFonts w:ascii="Times New Roman" w:hAnsi="Times New Roman" w:cs="Times New Roman"/>
          <w:sz w:val="28"/>
          <w:szCs w:val="28"/>
          <w:lang w:val="uk-UA"/>
        </w:rPr>
        <w:t>Гюго «Собор Паризької богоматері»</w:t>
      </w:r>
    </w:p>
    <w:p w14:paraId="6F907768" w14:textId="46C49045" w:rsidR="00A75E31" w:rsidRPr="00A75E31" w:rsidRDefault="00A75E31" w:rsidP="005C22BC">
      <w:pPr>
        <w:numPr>
          <w:ilvl w:val="0"/>
          <w:numId w:val="1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Романтичний історичний роман В.</w:t>
      </w:r>
      <w:r w:rsidR="00C04E96">
        <w:rPr>
          <w:rFonts w:ascii="Times New Roman" w:hAnsi="Times New Roman" w:cs="Times New Roman"/>
          <w:sz w:val="28"/>
          <w:szCs w:val="28"/>
          <w:lang w:val="uk-UA"/>
        </w:rPr>
        <w:t> </w:t>
      </w:r>
      <w:r>
        <w:rPr>
          <w:rFonts w:ascii="Times New Roman" w:hAnsi="Times New Roman" w:cs="Times New Roman"/>
          <w:sz w:val="28"/>
          <w:szCs w:val="28"/>
          <w:lang w:val="uk-UA"/>
        </w:rPr>
        <w:t>Скотта «</w:t>
      </w:r>
      <w:proofErr w:type="spellStart"/>
      <w:r>
        <w:rPr>
          <w:rFonts w:ascii="Times New Roman" w:hAnsi="Times New Roman" w:cs="Times New Roman"/>
          <w:sz w:val="28"/>
          <w:szCs w:val="28"/>
          <w:lang w:val="uk-UA"/>
        </w:rPr>
        <w:t>Айвенго</w:t>
      </w:r>
      <w:proofErr w:type="spellEnd"/>
      <w:r>
        <w:rPr>
          <w:rFonts w:ascii="Times New Roman" w:hAnsi="Times New Roman" w:cs="Times New Roman"/>
          <w:sz w:val="28"/>
          <w:szCs w:val="28"/>
          <w:lang w:val="uk-UA"/>
        </w:rPr>
        <w:t>»</w:t>
      </w:r>
    </w:p>
    <w:sectPr w:rsidR="00A75E31" w:rsidRPr="00A75E31" w:rsidSect="00A0076B">
      <w:footerReference w:type="default" r:id="rId3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72C50" w14:textId="77777777" w:rsidR="000B388A" w:rsidRDefault="000B388A" w:rsidP="004E2F6A">
      <w:pPr>
        <w:spacing w:after="0" w:line="240" w:lineRule="auto"/>
      </w:pPr>
      <w:r>
        <w:separator/>
      </w:r>
    </w:p>
  </w:endnote>
  <w:endnote w:type="continuationSeparator" w:id="0">
    <w:p w14:paraId="2AFC8E36" w14:textId="77777777" w:rsidR="000B388A" w:rsidRDefault="000B388A" w:rsidP="004E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0334098"/>
      <w:docPartObj>
        <w:docPartGallery w:val="Page Numbers (Bottom of Page)"/>
        <w:docPartUnique/>
      </w:docPartObj>
    </w:sdtPr>
    <w:sdtContent>
      <w:p w14:paraId="6341CCC6" w14:textId="77777777" w:rsidR="00DE5DB8" w:rsidRDefault="00DE5DB8">
        <w:pPr>
          <w:jc w:val="right"/>
        </w:pPr>
        <w:r>
          <w:fldChar w:fldCharType="begin"/>
        </w:r>
        <w:r>
          <w:instrText>PAGE   \* MERGEFORMAT</w:instrText>
        </w:r>
        <w:r>
          <w:fldChar w:fldCharType="separate"/>
        </w:r>
        <w:r>
          <w:t>2</w:t>
        </w:r>
        <w:r>
          <w:fldChar w:fldCharType="end"/>
        </w:r>
      </w:p>
    </w:sdtContent>
  </w:sdt>
  <w:p w14:paraId="6E59A31D" w14:textId="77777777" w:rsidR="00DE5DB8" w:rsidRDefault="00DE5D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8F4DA" w14:textId="77777777" w:rsidR="000B388A" w:rsidRDefault="000B388A" w:rsidP="004E2F6A">
      <w:pPr>
        <w:spacing w:after="0" w:line="240" w:lineRule="auto"/>
      </w:pPr>
      <w:r>
        <w:separator/>
      </w:r>
    </w:p>
  </w:footnote>
  <w:footnote w:type="continuationSeparator" w:id="0">
    <w:p w14:paraId="4991D2C9" w14:textId="77777777" w:rsidR="000B388A" w:rsidRDefault="000B388A" w:rsidP="004E2F6A">
      <w:pPr>
        <w:spacing w:after="0" w:line="240" w:lineRule="auto"/>
      </w:pPr>
      <w:r>
        <w:continuationSeparator/>
      </w:r>
    </w:p>
  </w:footnote>
  <w:footnote w:id="1">
    <w:p w14:paraId="0AD7B0CE" w14:textId="36BE4853" w:rsidR="00E93AEB" w:rsidRPr="002E17A7" w:rsidRDefault="00E93AEB" w:rsidP="00E93AEB">
      <w:pPr>
        <w:pStyle w:val="action-menu-item"/>
        <w:tabs>
          <w:tab w:val="left" w:pos="426"/>
        </w:tabs>
        <w:jc w:val="both"/>
        <w:rPr>
          <w:sz w:val="28"/>
          <w:szCs w:val="28"/>
          <w:lang w:val="uk-UA"/>
        </w:rPr>
      </w:pPr>
      <w:r w:rsidRPr="002E17A7">
        <w:rPr>
          <w:rStyle w:val="ab"/>
          <w:sz w:val="28"/>
          <w:szCs w:val="28"/>
        </w:rPr>
        <w:footnoteRef/>
      </w:r>
      <w:r w:rsidRPr="002E17A7">
        <w:rPr>
          <w:sz w:val="28"/>
          <w:szCs w:val="28"/>
        </w:rPr>
        <w:t xml:space="preserve"> </w:t>
      </w:r>
      <w:r w:rsidRPr="002E17A7">
        <w:rPr>
          <w:sz w:val="28"/>
          <w:szCs w:val="28"/>
          <w:lang w:val="uk-UA"/>
        </w:rPr>
        <w:t xml:space="preserve">  </w:t>
      </w:r>
      <w:r w:rsidR="00375C1B" w:rsidRPr="00665FCE">
        <w:rPr>
          <w:sz w:val="28"/>
          <w:szCs w:val="28"/>
          <w:lang w:val="uk-UA"/>
        </w:rPr>
        <w:t xml:space="preserve">Письмове виконання завдань є обов’язковим </w:t>
      </w:r>
      <w:r w:rsidR="00375C1B">
        <w:rPr>
          <w:sz w:val="28"/>
          <w:szCs w:val="28"/>
          <w:lang w:val="uk-UA"/>
        </w:rPr>
        <w:t>для тих студентів, які були відсутні на семінарі.</w:t>
      </w:r>
      <w:r w:rsidR="00375C1B" w:rsidRPr="00665FCE">
        <w:rPr>
          <w:sz w:val="28"/>
          <w:szCs w:val="28"/>
          <w:lang w:val="uk-UA"/>
        </w:rPr>
        <w:t xml:space="preserve"> В </w:t>
      </w:r>
      <w:r w:rsidR="00375C1B">
        <w:rPr>
          <w:sz w:val="28"/>
          <w:szCs w:val="28"/>
          <w:lang w:val="uk-UA"/>
        </w:rPr>
        <w:t>цьому випадку</w:t>
      </w:r>
      <w:r w:rsidR="00375C1B" w:rsidRPr="00665FCE">
        <w:rPr>
          <w:sz w:val="28"/>
          <w:szCs w:val="28"/>
          <w:lang w:val="uk-UA"/>
        </w:rPr>
        <w:t xml:space="preserve"> виконане завдання є формою відпрацювання пропущеного семінару.</w:t>
      </w:r>
      <w:r w:rsidR="00375C1B">
        <w:rPr>
          <w:sz w:val="28"/>
          <w:szCs w:val="28"/>
          <w:lang w:val="uk-UA"/>
        </w:rPr>
        <w:t xml:space="preserve"> Виконані завдання розміщуються на платформі </w:t>
      </w:r>
      <w:r w:rsidR="00375C1B">
        <w:rPr>
          <w:sz w:val="28"/>
          <w:szCs w:val="28"/>
          <w:lang w:val="en-US"/>
        </w:rPr>
        <w:t>Moodle</w:t>
      </w:r>
      <w:r w:rsidR="00375C1B" w:rsidRPr="00502B11">
        <w:rPr>
          <w:sz w:val="28"/>
          <w:szCs w:val="28"/>
          <w:lang w:val="uk-UA"/>
        </w:rPr>
        <w:t xml:space="preserve"> </w:t>
      </w:r>
      <w:r w:rsidR="00375C1B">
        <w:rPr>
          <w:sz w:val="28"/>
          <w:szCs w:val="28"/>
          <w:lang w:val="uk-UA"/>
        </w:rPr>
        <w:t>у розділі «Дистанційне відпрацювання семінару».</w:t>
      </w:r>
    </w:p>
  </w:footnote>
  <w:footnote w:id="2">
    <w:p w14:paraId="0FA67820" w14:textId="77777777" w:rsidR="00E93AEB" w:rsidRPr="00BF733A" w:rsidRDefault="00E93AEB" w:rsidP="00E93AEB">
      <w:pPr>
        <w:shd w:val="clear" w:color="auto" w:fill="FFFFFF"/>
        <w:spacing w:after="0"/>
        <w:jc w:val="both"/>
        <w:rPr>
          <w:rFonts w:ascii="Times New Roman" w:hAnsi="Times New Roman" w:cs="Times New Roman"/>
          <w:sz w:val="28"/>
          <w:szCs w:val="28"/>
          <w:lang w:val="uk-UA"/>
        </w:rPr>
      </w:pPr>
      <w:r w:rsidRPr="00BF733A">
        <w:rPr>
          <w:rStyle w:val="ab"/>
          <w:rFonts w:ascii="Times New Roman" w:hAnsi="Times New Roman" w:cs="Times New Roman"/>
          <w:sz w:val="28"/>
          <w:szCs w:val="28"/>
        </w:rPr>
        <w:footnoteRef/>
      </w:r>
      <w:r w:rsidRPr="00BF733A">
        <w:rPr>
          <w:rFonts w:ascii="Times New Roman" w:hAnsi="Times New Roman" w:cs="Times New Roman"/>
          <w:sz w:val="28"/>
          <w:szCs w:val="28"/>
          <w:lang w:val="uk-UA"/>
        </w:rPr>
        <w:t xml:space="preserve">   Есе є формою </w:t>
      </w:r>
      <w:r w:rsidRPr="00BF733A">
        <w:rPr>
          <w:rFonts w:ascii="Times New Roman" w:hAnsi="Times New Roman" w:cs="Times New Roman"/>
          <w:b/>
          <w:sz w:val="28"/>
          <w:szCs w:val="28"/>
          <w:lang w:val="uk-UA"/>
        </w:rPr>
        <w:t>індивідуального науково-дослідного завдання</w:t>
      </w:r>
      <w:r w:rsidRPr="00BF733A">
        <w:rPr>
          <w:rFonts w:ascii="Times New Roman" w:hAnsi="Times New Roman" w:cs="Times New Roman"/>
          <w:sz w:val="28"/>
          <w:szCs w:val="28"/>
          <w:lang w:val="uk-UA"/>
        </w:rPr>
        <w:t xml:space="preserve"> в межах даної навчальної дисципліни. Студент має обрати одну тему для есе з поміж усіх тем курсу. </w:t>
      </w:r>
    </w:p>
    <w:p w14:paraId="005B1A54" w14:textId="7CC54E69" w:rsidR="00E93AEB" w:rsidRPr="002E17A7" w:rsidRDefault="00E93AEB" w:rsidP="00E93AEB">
      <w:pPr>
        <w:shd w:val="clear" w:color="auto" w:fill="FFFFFF"/>
        <w:spacing w:after="0"/>
        <w:jc w:val="both"/>
        <w:rPr>
          <w:sz w:val="28"/>
          <w:szCs w:val="28"/>
        </w:rPr>
      </w:pPr>
      <w:r w:rsidRPr="00BF733A">
        <w:rPr>
          <w:rFonts w:ascii="Times New Roman" w:hAnsi="Times New Roman" w:cs="Times New Roman"/>
          <w:sz w:val="28"/>
          <w:szCs w:val="28"/>
          <w:lang w:val="uk-UA"/>
        </w:rPr>
        <w:t xml:space="preserve">        Вимоги до есе:</w:t>
      </w:r>
      <w:r w:rsidRPr="00BF733A">
        <w:rPr>
          <w:rFonts w:ascii="Times New Roman" w:hAnsi="Times New Roman" w:cs="Times New Roman"/>
          <w:sz w:val="28"/>
          <w:szCs w:val="28"/>
        </w:rPr>
        <w:t xml:space="preserve"> афористичніст</w:t>
      </w:r>
      <w:r w:rsidRPr="00BF733A">
        <w:rPr>
          <w:rFonts w:ascii="Times New Roman" w:hAnsi="Times New Roman" w:cs="Times New Roman"/>
          <w:sz w:val="28"/>
          <w:szCs w:val="28"/>
          <w:lang w:val="uk-UA"/>
        </w:rPr>
        <w:t>ь, образність стилю;</w:t>
      </w:r>
      <w:r w:rsidRPr="00BF733A">
        <w:rPr>
          <w:rFonts w:ascii="Times New Roman" w:hAnsi="Times New Roman" w:cs="Times New Roman"/>
          <w:sz w:val="28"/>
          <w:szCs w:val="28"/>
        </w:rPr>
        <w:t xml:space="preserve"> використання засобів художньої виразності </w:t>
      </w:r>
      <w:r w:rsidRPr="00BF733A">
        <w:rPr>
          <w:rFonts w:ascii="Times New Roman" w:hAnsi="Times New Roman" w:cs="Times New Roman"/>
          <w:sz w:val="28"/>
          <w:szCs w:val="28"/>
          <w:lang w:val="uk-UA"/>
        </w:rPr>
        <w:t>(</w:t>
      </w:r>
      <w:r w:rsidRPr="00BF733A">
        <w:rPr>
          <w:rFonts w:ascii="Times New Roman" w:hAnsi="Times New Roman" w:cs="Times New Roman"/>
          <w:sz w:val="28"/>
          <w:szCs w:val="28"/>
        </w:rPr>
        <w:t>символи;</w:t>
      </w:r>
      <w:r w:rsidRPr="00BF733A">
        <w:rPr>
          <w:rFonts w:ascii="Times New Roman" w:hAnsi="Times New Roman" w:cs="Times New Roman"/>
          <w:sz w:val="28"/>
          <w:szCs w:val="28"/>
          <w:lang w:val="uk-UA"/>
        </w:rPr>
        <w:t xml:space="preserve"> </w:t>
      </w:r>
      <w:r w:rsidRPr="00BF733A">
        <w:rPr>
          <w:rFonts w:ascii="Times New Roman" w:hAnsi="Times New Roman" w:cs="Times New Roman"/>
          <w:sz w:val="28"/>
          <w:szCs w:val="28"/>
        </w:rPr>
        <w:t>метафори;</w:t>
      </w:r>
      <w:r w:rsidRPr="00BF733A">
        <w:rPr>
          <w:rFonts w:ascii="Times New Roman" w:hAnsi="Times New Roman" w:cs="Times New Roman"/>
          <w:sz w:val="28"/>
          <w:szCs w:val="28"/>
          <w:lang w:val="uk-UA"/>
        </w:rPr>
        <w:t xml:space="preserve"> </w:t>
      </w:r>
      <w:r w:rsidRPr="00BF733A">
        <w:rPr>
          <w:rFonts w:ascii="Times New Roman" w:hAnsi="Times New Roman" w:cs="Times New Roman"/>
          <w:sz w:val="28"/>
          <w:szCs w:val="28"/>
        </w:rPr>
        <w:t>алегоричні і притчові образи</w:t>
      </w:r>
      <w:r w:rsidRPr="00BF733A">
        <w:rPr>
          <w:rFonts w:ascii="Times New Roman" w:hAnsi="Times New Roman" w:cs="Times New Roman"/>
          <w:sz w:val="28"/>
          <w:szCs w:val="28"/>
          <w:lang w:val="uk-UA"/>
        </w:rPr>
        <w:t>)</w:t>
      </w:r>
      <w:r w:rsidRPr="00BF733A">
        <w:rPr>
          <w:rFonts w:ascii="Times New Roman" w:hAnsi="Times New Roman" w:cs="Times New Roman"/>
          <w:sz w:val="28"/>
          <w:szCs w:val="28"/>
        </w:rPr>
        <w:t>.</w:t>
      </w:r>
      <w:r w:rsidRPr="00BF733A">
        <w:rPr>
          <w:rFonts w:ascii="Times New Roman" w:hAnsi="Times New Roman" w:cs="Times New Roman"/>
          <w:sz w:val="28"/>
          <w:szCs w:val="28"/>
          <w:lang w:val="uk-UA"/>
        </w:rPr>
        <w:t xml:space="preserve"> </w:t>
      </w:r>
      <w:r w:rsidRPr="00BF733A">
        <w:rPr>
          <w:rFonts w:ascii="Times New Roman" w:hAnsi="Times New Roman" w:cs="Times New Roman"/>
          <w:sz w:val="28"/>
          <w:szCs w:val="28"/>
        </w:rPr>
        <w:t xml:space="preserve">Для передачі </w:t>
      </w:r>
      <w:r w:rsidRPr="00BF733A">
        <w:rPr>
          <w:rFonts w:ascii="Times New Roman" w:hAnsi="Times New Roman" w:cs="Times New Roman"/>
          <w:sz w:val="28"/>
          <w:szCs w:val="28"/>
          <w:lang w:val="uk-UA"/>
        </w:rPr>
        <w:t>власної думки слід</w:t>
      </w:r>
      <w:r w:rsidRPr="00BF733A">
        <w:rPr>
          <w:rFonts w:ascii="Times New Roman" w:hAnsi="Times New Roman" w:cs="Times New Roman"/>
          <w:sz w:val="28"/>
          <w:szCs w:val="28"/>
        </w:rPr>
        <w:t>:</w:t>
      </w:r>
      <w:r w:rsidRPr="00BF733A">
        <w:rPr>
          <w:rFonts w:ascii="Times New Roman" w:hAnsi="Times New Roman" w:cs="Times New Roman"/>
          <w:sz w:val="28"/>
          <w:szCs w:val="28"/>
          <w:lang w:val="uk-UA"/>
        </w:rPr>
        <w:t xml:space="preserve"> </w:t>
      </w:r>
      <w:r w:rsidRPr="00BF733A">
        <w:rPr>
          <w:rFonts w:ascii="Times New Roman" w:hAnsi="Times New Roman" w:cs="Times New Roman"/>
          <w:sz w:val="28"/>
          <w:szCs w:val="28"/>
        </w:rPr>
        <w:t xml:space="preserve"> використовувати асоціації;</w:t>
      </w:r>
      <w:r w:rsidRPr="00BF733A">
        <w:rPr>
          <w:rFonts w:ascii="Times New Roman" w:hAnsi="Times New Roman" w:cs="Times New Roman"/>
          <w:sz w:val="28"/>
          <w:szCs w:val="28"/>
          <w:lang w:val="uk-UA"/>
        </w:rPr>
        <w:t xml:space="preserve"> </w:t>
      </w:r>
      <w:r w:rsidRPr="00BF733A">
        <w:rPr>
          <w:rFonts w:ascii="Times New Roman" w:hAnsi="Times New Roman" w:cs="Times New Roman"/>
          <w:sz w:val="28"/>
          <w:szCs w:val="28"/>
        </w:rPr>
        <w:t xml:space="preserve"> проводити паралелі; добирати аналогії.</w:t>
      </w:r>
      <w:r w:rsidRPr="00BF733A">
        <w:rPr>
          <w:rFonts w:ascii="Times New Roman" w:hAnsi="Times New Roman" w:cs="Times New Roman"/>
          <w:sz w:val="28"/>
          <w:szCs w:val="28"/>
          <w:lang w:val="uk-UA"/>
        </w:rPr>
        <w:t xml:space="preserve"> </w:t>
      </w:r>
      <w:r w:rsidRPr="00D47D47">
        <w:rPr>
          <w:rFonts w:ascii="Times New Roman" w:hAnsi="Times New Roman" w:cs="Times New Roman"/>
          <w:sz w:val="28"/>
          <w:szCs w:val="28"/>
          <w:lang w:val="uk-UA"/>
        </w:rPr>
        <w:t>Есе буде цікавим, якщо в ньому будуть присутні: непередбачувані</w:t>
      </w:r>
      <w:r w:rsidRPr="00BF733A">
        <w:rPr>
          <w:rFonts w:ascii="Times New Roman" w:hAnsi="Times New Roman" w:cs="Times New Roman"/>
          <w:sz w:val="28"/>
          <w:szCs w:val="28"/>
          <w:lang w:val="uk-UA"/>
        </w:rPr>
        <w:t xml:space="preserve"> </w:t>
      </w:r>
      <w:r w:rsidRPr="00D47D47">
        <w:rPr>
          <w:rFonts w:ascii="Times New Roman" w:hAnsi="Times New Roman" w:cs="Times New Roman"/>
          <w:sz w:val="28"/>
          <w:szCs w:val="28"/>
          <w:lang w:val="uk-UA"/>
        </w:rPr>
        <w:t>(парадоксальні) висновки;</w:t>
      </w:r>
      <w:r w:rsidRPr="00BF733A">
        <w:rPr>
          <w:rFonts w:ascii="Times New Roman" w:hAnsi="Times New Roman" w:cs="Times New Roman"/>
          <w:sz w:val="28"/>
          <w:szCs w:val="28"/>
          <w:lang w:val="uk-UA"/>
        </w:rPr>
        <w:t xml:space="preserve"> </w:t>
      </w:r>
      <w:r w:rsidRPr="00D47D47">
        <w:rPr>
          <w:rFonts w:ascii="Times New Roman" w:hAnsi="Times New Roman" w:cs="Times New Roman"/>
          <w:sz w:val="28"/>
          <w:szCs w:val="28"/>
          <w:lang w:val="uk-UA"/>
        </w:rPr>
        <w:t>несподівані повороти;</w:t>
      </w:r>
      <w:r w:rsidRPr="00BF733A">
        <w:rPr>
          <w:rFonts w:ascii="Times New Roman" w:hAnsi="Times New Roman" w:cs="Times New Roman"/>
          <w:sz w:val="28"/>
          <w:szCs w:val="28"/>
          <w:lang w:val="uk-UA"/>
        </w:rPr>
        <w:t xml:space="preserve"> </w:t>
      </w:r>
      <w:r w:rsidRPr="00D47D47">
        <w:rPr>
          <w:rFonts w:ascii="Times New Roman" w:hAnsi="Times New Roman" w:cs="Times New Roman"/>
          <w:sz w:val="28"/>
          <w:szCs w:val="28"/>
          <w:lang w:val="uk-UA"/>
        </w:rPr>
        <w:t xml:space="preserve">цікаві </w:t>
      </w:r>
      <w:r w:rsidR="00D47D47">
        <w:rPr>
          <w:rFonts w:ascii="Times New Roman" w:hAnsi="Times New Roman" w:cs="Times New Roman"/>
          <w:sz w:val="28"/>
          <w:szCs w:val="28"/>
          <w:lang w:val="uk-UA"/>
        </w:rPr>
        <w:t>поєднання</w:t>
      </w:r>
      <w:r w:rsidRPr="00D47D47">
        <w:rPr>
          <w:rFonts w:ascii="Times New Roman" w:hAnsi="Times New Roman" w:cs="Times New Roman"/>
          <w:sz w:val="28"/>
          <w:szCs w:val="28"/>
          <w:lang w:val="uk-UA"/>
        </w:rPr>
        <w:t>.</w:t>
      </w:r>
      <w:r w:rsidRPr="00BF733A">
        <w:rPr>
          <w:rFonts w:ascii="Times New Roman" w:hAnsi="Times New Roman" w:cs="Times New Roman"/>
          <w:sz w:val="28"/>
          <w:szCs w:val="28"/>
          <w:lang w:val="uk-UA"/>
        </w:rPr>
        <w:t xml:space="preserve"> </w:t>
      </w:r>
      <w:r w:rsidRPr="00BF733A">
        <w:rPr>
          <w:rFonts w:ascii="Times New Roman" w:hAnsi="Times New Roman" w:cs="Times New Roman"/>
          <w:sz w:val="28"/>
          <w:szCs w:val="28"/>
        </w:rPr>
        <w:t>Мовна будова</w:t>
      </w:r>
      <w:r w:rsidRPr="002E17A7">
        <w:rPr>
          <w:sz w:val="28"/>
          <w:szCs w:val="28"/>
        </w:rPr>
        <w:t xml:space="preserve"> есе – </w:t>
      </w:r>
      <w:r w:rsidRPr="00BF733A">
        <w:rPr>
          <w:rFonts w:ascii="Times New Roman" w:hAnsi="Times New Roman" w:cs="Times New Roman"/>
          <w:sz w:val="28"/>
          <w:szCs w:val="28"/>
        </w:rPr>
        <w:t>динамічне чергування полемічних висловів, питань, проблем, використання розмовної інтонації і лексики.</w:t>
      </w:r>
    </w:p>
    <w:p w14:paraId="420DAC8E" w14:textId="77777777" w:rsidR="00E93AEB" w:rsidRPr="002E17A7" w:rsidRDefault="00E93AEB" w:rsidP="00E93AEB">
      <w:pPr>
        <w:pStyle w:val="action-menu-item"/>
        <w:rPr>
          <w:sz w:val="28"/>
          <w:szCs w:val="28"/>
          <w:lang w:val="uk-UA"/>
        </w:rPr>
      </w:pPr>
      <w:r w:rsidRPr="002E17A7">
        <w:rPr>
          <w:sz w:val="28"/>
          <w:szCs w:val="28"/>
          <w:lang w:val="uk-UA"/>
        </w:rPr>
        <w:t xml:space="preserve"> Обсяг - 3 сторінки тексту, </w:t>
      </w:r>
      <w:r>
        <w:rPr>
          <w:sz w:val="28"/>
          <w:szCs w:val="28"/>
          <w:lang w:val="uk-UA"/>
        </w:rPr>
        <w:t xml:space="preserve">розмір </w:t>
      </w:r>
      <w:r w:rsidRPr="002E17A7">
        <w:rPr>
          <w:sz w:val="28"/>
          <w:szCs w:val="28"/>
          <w:lang w:val="uk-UA"/>
        </w:rPr>
        <w:t>шрифт</w:t>
      </w:r>
      <w:r>
        <w:rPr>
          <w:sz w:val="28"/>
          <w:szCs w:val="28"/>
          <w:lang w:val="uk-UA"/>
        </w:rPr>
        <w:t>а – 14</w:t>
      </w:r>
      <w:r w:rsidRPr="002E17A7">
        <w:rPr>
          <w:sz w:val="28"/>
          <w:szCs w:val="28"/>
          <w:lang w:val="uk-UA"/>
        </w:rPr>
        <w:t xml:space="preserve">, інтервал </w:t>
      </w:r>
      <w:r>
        <w:rPr>
          <w:sz w:val="28"/>
          <w:szCs w:val="28"/>
          <w:lang w:val="uk-UA"/>
        </w:rPr>
        <w:t>півтора</w:t>
      </w:r>
      <w:r w:rsidRPr="002E17A7">
        <w:rPr>
          <w:sz w:val="28"/>
          <w:szCs w:val="28"/>
          <w:lang w:val="uk-UA"/>
        </w:rPr>
        <w:t>.</w:t>
      </w:r>
    </w:p>
  </w:footnote>
  <w:footnote w:id="3">
    <w:p w14:paraId="21A1AB97" w14:textId="77777777" w:rsidR="00E93AEB" w:rsidRPr="00F21F6A" w:rsidRDefault="00E93AEB" w:rsidP="00E93AEB">
      <w:pPr>
        <w:pStyle w:val="action-menu-item"/>
        <w:jc w:val="both"/>
        <w:rPr>
          <w:sz w:val="28"/>
          <w:szCs w:val="28"/>
          <w:lang w:val="uk-UA"/>
        </w:rPr>
      </w:pPr>
      <w:r>
        <w:rPr>
          <w:rStyle w:val="ab"/>
        </w:rPr>
        <w:footnoteRef/>
      </w:r>
      <w:r w:rsidRPr="000058D6">
        <w:rPr>
          <w:lang w:val="uk-UA"/>
        </w:rPr>
        <w:t xml:space="preserve"> </w:t>
      </w:r>
      <w:r>
        <w:rPr>
          <w:lang w:val="uk-UA"/>
        </w:rPr>
        <w:t xml:space="preserve">      </w:t>
      </w:r>
      <w:r w:rsidRPr="00F21F6A">
        <w:rPr>
          <w:sz w:val="28"/>
          <w:szCs w:val="28"/>
          <w:lang w:val="uk-UA"/>
        </w:rPr>
        <w:t>Творча інтерпретація є можливою формою індивідуального завдання в межах курсу. Вимоги до сценічного втілення: обгрунтування</w:t>
      </w:r>
      <w:r>
        <w:rPr>
          <w:sz w:val="28"/>
          <w:szCs w:val="28"/>
          <w:lang w:val="uk-UA"/>
        </w:rPr>
        <w:t xml:space="preserve"> доцільності</w:t>
      </w:r>
      <w:r w:rsidRPr="00F21F6A">
        <w:rPr>
          <w:sz w:val="28"/>
          <w:szCs w:val="28"/>
          <w:lang w:val="uk-UA"/>
        </w:rPr>
        <w:t xml:space="preserve"> обраного уривку, якісне</w:t>
      </w:r>
      <w:r>
        <w:rPr>
          <w:sz w:val="28"/>
          <w:szCs w:val="28"/>
          <w:lang w:val="uk-UA"/>
        </w:rPr>
        <w:t xml:space="preserve"> сценічне</w:t>
      </w:r>
      <w:r w:rsidRPr="00F21F6A">
        <w:rPr>
          <w:sz w:val="28"/>
          <w:szCs w:val="28"/>
          <w:lang w:val="uk-UA"/>
        </w:rPr>
        <w:t xml:space="preserve"> втілення (акторська гра, чистота мови, жести, міміка), прийоми осучаснення п’єси.</w:t>
      </w:r>
    </w:p>
  </w:footnote>
  <w:footnote w:id="4">
    <w:p w14:paraId="527DB652" w14:textId="77777777" w:rsidR="009A6A95" w:rsidRPr="00432119" w:rsidRDefault="009A6A95" w:rsidP="009A6A95">
      <w:pPr>
        <w:pStyle w:val="aa"/>
        <w:jc w:val="both"/>
        <w:rPr>
          <w:rFonts w:ascii="Times New Roman" w:hAnsi="Times New Roman" w:cs="Times New Roman"/>
          <w:sz w:val="32"/>
          <w:szCs w:val="32"/>
          <w:lang w:val="uk-UA"/>
        </w:rPr>
      </w:pPr>
      <w:r w:rsidRPr="00432119">
        <w:rPr>
          <w:rStyle w:val="ac"/>
          <w:rFonts w:ascii="Times New Roman" w:hAnsi="Times New Roman" w:cs="Times New Roman"/>
          <w:sz w:val="32"/>
          <w:szCs w:val="32"/>
        </w:rPr>
        <w:footnoteRef/>
      </w:r>
      <w:r w:rsidRPr="00432119">
        <w:rPr>
          <w:rFonts w:ascii="Times New Roman" w:hAnsi="Times New Roman" w:cs="Times New Roman"/>
          <w:sz w:val="32"/>
          <w:szCs w:val="32"/>
        </w:rPr>
        <w:t xml:space="preserve"> </w:t>
      </w:r>
      <w:r w:rsidRPr="00432119">
        <w:rPr>
          <w:rFonts w:ascii="Times New Roman" w:hAnsi="Times New Roman" w:cs="Times New Roman"/>
          <w:sz w:val="32"/>
          <w:szCs w:val="32"/>
          <w:lang w:val="uk-UA"/>
        </w:rPr>
        <w:t xml:space="preserve">        Для виконання слід зібрати групу (</w:t>
      </w:r>
      <w:r>
        <w:rPr>
          <w:rFonts w:ascii="Times New Roman" w:hAnsi="Times New Roman" w:cs="Times New Roman"/>
          <w:sz w:val="32"/>
          <w:szCs w:val="32"/>
          <w:lang w:val="uk-UA"/>
        </w:rPr>
        <w:t>до 4</w:t>
      </w:r>
      <w:r w:rsidRPr="00432119">
        <w:rPr>
          <w:rFonts w:ascii="Times New Roman" w:hAnsi="Times New Roman" w:cs="Times New Roman"/>
          <w:sz w:val="32"/>
          <w:szCs w:val="32"/>
          <w:lang w:val="uk-UA"/>
        </w:rPr>
        <w:t xml:space="preserve"> осіб), обрати одне з групових завдань з поміж усіх тем курсу. Оцінку (</w:t>
      </w:r>
      <w:proofErr w:type="spellStart"/>
      <w:r w:rsidRPr="00432119">
        <w:rPr>
          <w:rFonts w:ascii="Times New Roman" w:hAnsi="Times New Roman" w:cs="Times New Roman"/>
          <w:sz w:val="32"/>
          <w:szCs w:val="32"/>
          <w:lang w:val="uk-UA"/>
        </w:rPr>
        <w:t>макс</w:t>
      </w:r>
      <w:proofErr w:type="spellEnd"/>
      <w:r w:rsidRPr="00432119">
        <w:rPr>
          <w:rFonts w:ascii="Times New Roman" w:hAnsi="Times New Roman" w:cs="Times New Roman"/>
          <w:sz w:val="32"/>
          <w:szCs w:val="32"/>
          <w:lang w:val="uk-UA"/>
        </w:rPr>
        <w:t xml:space="preserve">. 20 балів) отримує кожен з учасників групового </w:t>
      </w:r>
      <w:proofErr w:type="spellStart"/>
      <w:r w:rsidRPr="00432119">
        <w:rPr>
          <w:rFonts w:ascii="Times New Roman" w:hAnsi="Times New Roman" w:cs="Times New Roman"/>
          <w:sz w:val="32"/>
          <w:szCs w:val="32"/>
          <w:lang w:val="uk-UA"/>
        </w:rPr>
        <w:t>про</w:t>
      </w:r>
      <w:r>
        <w:rPr>
          <w:rFonts w:ascii="Times New Roman" w:hAnsi="Times New Roman" w:cs="Times New Roman"/>
          <w:sz w:val="32"/>
          <w:szCs w:val="32"/>
          <w:lang w:val="uk-UA"/>
        </w:rPr>
        <w:t>є</w:t>
      </w:r>
      <w:r w:rsidRPr="00432119">
        <w:rPr>
          <w:rFonts w:ascii="Times New Roman" w:hAnsi="Times New Roman" w:cs="Times New Roman"/>
          <w:sz w:val="32"/>
          <w:szCs w:val="32"/>
          <w:lang w:val="uk-UA"/>
        </w:rPr>
        <w:t>кту</w:t>
      </w:r>
      <w:proofErr w:type="spellEnd"/>
      <w:r w:rsidRPr="00432119">
        <w:rPr>
          <w:rFonts w:ascii="Times New Roman" w:hAnsi="Times New Roman" w:cs="Times New Roman"/>
          <w:sz w:val="32"/>
          <w:szCs w:val="32"/>
          <w:lang w:val="uk-UA"/>
        </w:rPr>
        <w:t>.</w:t>
      </w:r>
    </w:p>
  </w:footnote>
  <w:footnote w:id="5">
    <w:p w14:paraId="3BC8551C" w14:textId="77777777" w:rsidR="009A6A95" w:rsidRPr="00432119" w:rsidRDefault="009A6A95" w:rsidP="009A6A95">
      <w:pPr>
        <w:pStyle w:val="a3"/>
        <w:shd w:val="clear" w:color="auto" w:fill="FFFFFF"/>
        <w:spacing w:before="0" w:beforeAutospacing="0" w:after="0" w:afterAutospacing="0"/>
        <w:jc w:val="both"/>
        <w:rPr>
          <w:sz w:val="28"/>
          <w:szCs w:val="28"/>
          <w:lang w:val="uk-UA"/>
        </w:rPr>
      </w:pPr>
      <w:r w:rsidRPr="00432119">
        <w:rPr>
          <w:rStyle w:val="ac"/>
          <w:sz w:val="28"/>
          <w:szCs w:val="28"/>
        </w:rPr>
        <w:footnoteRef/>
      </w:r>
      <w:r w:rsidRPr="00432119">
        <w:rPr>
          <w:sz w:val="28"/>
          <w:szCs w:val="28"/>
          <w:lang w:val="uk-UA"/>
        </w:rPr>
        <w:t xml:space="preserve">   Есе є формою </w:t>
      </w:r>
      <w:r w:rsidRPr="00432119">
        <w:rPr>
          <w:b/>
          <w:sz w:val="28"/>
          <w:szCs w:val="28"/>
          <w:lang w:val="uk-UA"/>
        </w:rPr>
        <w:t>індивідуального науково-дослідного завдання</w:t>
      </w:r>
      <w:r w:rsidRPr="00432119">
        <w:rPr>
          <w:sz w:val="28"/>
          <w:szCs w:val="28"/>
          <w:lang w:val="uk-UA"/>
        </w:rPr>
        <w:t xml:space="preserve"> в межах даної навчальної дисципліни. Студент має обрати одну тему для есе з поміж усіх тем курсу. </w:t>
      </w:r>
    </w:p>
    <w:p w14:paraId="0F75ED8A" w14:textId="77777777" w:rsidR="009A6A95" w:rsidRPr="00432119" w:rsidRDefault="009A6A95" w:rsidP="009A6A95">
      <w:pPr>
        <w:pStyle w:val="a3"/>
        <w:shd w:val="clear" w:color="auto" w:fill="FFFFFF"/>
        <w:spacing w:before="0" w:beforeAutospacing="0" w:after="0" w:afterAutospacing="0"/>
        <w:jc w:val="both"/>
        <w:rPr>
          <w:sz w:val="28"/>
          <w:szCs w:val="28"/>
        </w:rPr>
      </w:pPr>
      <w:r w:rsidRPr="00432119">
        <w:rPr>
          <w:sz w:val="28"/>
          <w:szCs w:val="28"/>
          <w:lang w:val="uk-UA"/>
        </w:rPr>
        <w:t xml:space="preserve">        Вимоги до есе:</w:t>
      </w:r>
      <w:r w:rsidRPr="00432119">
        <w:rPr>
          <w:sz w:val="28"/>
          <w:szCs w:val="28"/>
        </w:rPr>
        <w:t xml:space="preserve"> </w:t>
      </w:r>
      <w:proofErr w:type="spellStart"/>
      <w:r w:rsidRPr="00432119">
        <w:rPr>
          <w:sz w:val="28"/>
          <w:szCs w:val="28"/>
        </w:rPr>
        <w:t>афористичніст</w:t>
      </w:r>
      <w:proofErr w:type="spellEnd"/>
      <w:r w:rsidRPr="00432119">
        <w:rPr>
          <w:sz w:val="28"/>
          <w:szCs w:val="28"/>
          <w:lang w:val="uk-UA"/>
        </w:rPr>
        <w:t>ь, образність стилю;</w:t>
      </w:r>
      <w:r w:rsidRPr="00432119">
        <w:rPr>
          <w:sz w:val="28"/>
          <w:szCs w:val="28"/>
        </w:rPr>
        <w:t xml:space="preserve"> </w:t>
      </w:r>
      <w:proofErr w:type="spellStart"/>
      <w:r w:rsidRPr="00432119">
        <w:rPr>
          <w:sz w:val="28"/>
          <w:szCs w:val="28"/>
        </w:rPr>
        <w:t>використання</w:t>
      </w:r>
      <w:proofErr w:type="spellEnd"/>
      <w:r w:rsidRPr="00432119">
        <w:rPr>
          <w:sz w:val="28"/>
          <w:szCs w:val="28"/>
        </w:rPr>
        <w:t xml:space="preserve"> </w:t>
      </w:r>
      <w:proofErr w:type="spellStart"/>
      <w:r w:rsidRPr="00432119">
        <w:rPr>
          <w:sz w:val="28"/>
          <w:szCs w:val="28"/>
        </w:rPr>
        <w:t>засобів</w:t>
      </w:r>
      <w:proofErr w:type="spellEnd"/>
      <w:r w:rsidRPr="00432119">
        <w:rPr>
          <w:sz w:val="28"/>
          <w:szCs w:val="28"/>
        </w:rPr>
        <w:t xml:space="preserve"> </w:t>
      </w:r>
      <w:proofErr w:type="spellStart"/>
      <w:r w:rsidRPr="00432119">
        <w:rPr>
          <w:sz w:val="28"/>
          <w:szCs w:val="28"/>
        </w:rPr>
        <w:t>художньої</w:t>
      </w:r>
      <w:proofErr w:type="spellEnd"/>
      <w:r w:rsidRPr="00432119">
        <w:rPr>
          <w:sz w:val="28"/>
          <w:szCs w:val="28"/>
        </w:rPr>
        <w:t xml:space="preserve"> </w:t>
      </w:r>
      <w:proofErr w:type="spellStart"/>
      <w:r w:rsidRPr="00432119">
        <w:rPr>
          <w:sz w:val="28"/>
          <w:szCs w:val="28"/>
        </w:rPr>
        <w:t>виразності</w:t>
      </w:r>
      <w:proofErr w:type="spellEnd"/>
      <w:r w:rsidRPr="00432119">
        <w:rPr>
          <w:sz w:val="28"/>
          <w:szCs w:val="28"/>
        </w:rPr>
        <w:t xml:space="preserve"> </w:t>
      </w:r>
      <w:r w:rsidRPr="00432119">
        <w:rPr>
          <w:sz w:val="28"/>
          <w:szCs w:val="28"/>
          <w:lang w:val="uk-UA"/>
        </w:rPr>
        <w:t>(</w:t>
      </w:r>
      <w:proofErr w:type="spellStart"/>
      <w:r w:rsidRPr="00432119">
        <w:rPr>
          <w:sz w:val="28"/>
          <w:szCs w:val="28"/>
        </w:rPr>
        <w:t>символи</w:t>
      </w:r>
      <w:proofErr w:type="spellEnd"/>
      <w:r w:rsidRPr="00432119">
        <w:rPr>
          <w:sz w:val="28"/>
          <w:szCs w:val="28"/>
        </w:rPr>
        <w:t>;</w:t>
      </w:r>
      <w:r w:rsidRPr="00432119">
        <w:rPr>
          <w:sz w:val="28"/>
          <w:szCs w:val="28"/>
          <w:lang w:val="uk-UA"/>
        </w:rPr>
        <w:t xml:space="preserve"> </w:t>
      </w:r>
      <w:proofErr w:type="spellStart"/>
      <w:r w:rsidRPr="00432119">
        <w:rPr>
          <w:sz w:val="28"/>
          <w:szCs w:val="28"/>
        </w:rPr>
        <w:t>метафори</w:t>
      </w:r>
      <w:proofErr w:type="spellEnd"/>
      <w:r w:rsidRPr="00432119">
        <w:rPr>
          <w:sz w:val="28"/>
          <w:szCs w:val="28"/>
        </w:rPr>
        <w:t>;</w:t>
      </w:r>
      <w:r w:rsidRPr="00432119">
        <w:rPr>
          <w:sz w:val="28"/>
          <w:szCs w:val="28"/>
          <w:lang w:val="uk-UA"/>
        </w:rPr>
        <w:t xml:space="preserve"> </w:t>
      </w:r>
      <w:proofErr w:type="spellStart"/>
      <w:r w:rsidRPr="00432119">
        <w:rPr>
          <w:sz w:val="28"/>
          <w:szCs w:val="28"/>
        </w:rPr>
        <w:t>алегоричні</w:t>
      </w:r>
      <w:proofErr w:type="spellEnd"/>
      <w:r w:rsidRPr="00432119">
        <w:rPr>
          <w:sz w:val="28"/>
          <w:szCs w:val="28"/>
        </w:rPr>
        <w:t xml:space="preserve"> і </w:t>
      </w:r>
      <w:proofErr w:type="spellStart"/>
      <w:r w:rsidRPr="00432119">
        <w:rPr>
          <w:sz w:val="28"/>
          <w:szCs w:val="28"/>
        </w:rPr>
        <w:t>притчові</w:t>
      </w:r>
      <w:proofErr w:type="spellEnd"/>
      <w:r w:rsidRPr="00432119">
        <w:rPr>
          <w:sz w:val="28"/>
          <w:szCs w:val="28"/>
        </w:rPr>
        <w:t xml:space="preserve"> </w:t>
      </w:r>
      <w:proofErr w:type="spellStart"/>
      <w:r w:rsidRPr="00432119">
        <w:rPr>
          <w:sz w:val="28"/>
          <w:szCs w:val="28"/>
        </w:rPr>
        <w:t>образи</w:t>
      </w:r>
      <w:proofErr w:type="spellEnd"/>
      <w:r w:rsidRPr="00432119">
        <w:rPr>
          <w:sz w:val="28"/>
          <w:szCs w:val="28"/>
          <w:lang w:val="uk-UA"/>
        </w:rPr>
        <w:t>)</w:t>
      </w:r>
      <w:r w:rsidRPr="00432119">
        <w:rPr>
          <w:sz w:val="28"/>
          <w:szCs w:val="28"/>
        </w:rPr>
        <w:t>.</w:t>
      </w:r>
      <w:r w:rsidRPr="00432119">
        <w:rPr>
          <w:sz w:val="28"/>
          <w:szCs w:val="28"/>
          <w:lang w:val="uk-UA"/>
        </w:rPr>
        <w:t xml:space="preserve"> </w:t>
      </w:r>
      <w:r w:rsidRPr="00432119">
        <w:rPr>
          <w:sz w:val="28"/>
          <w:szCs w:val="28"/>
        </w:rPr>
        <w:t xml:space="preserve">Для </w:t>
      </w:r>
      <w:proofErr w:type="spellStart"/>
      <w:r w:rsidRPr="00432119">
        <w:rPr>
          <w:sz w:val="28"/>
          <w:szCs w:val="28"/>
        </w:rPr>
        <w:t>передачі</w:t>
      </w:r>
      <w:proofErr w:type="spellEnd"/>
      <w:r w:rsidRPr="00432119">
        <w:rPr>
          <w:sz w:val="28"/>
          <w:szCs w:val="28"/>
        </w:rPr>
        <w:t xml:space="preserve"> </w:t>
      </w:r>
      <w:r w:rsidRPr="00432119">
        <w:rPr>
          <w:sz w:val="28"/>
          <w:szCs w:val="28"/>
          <w:lang w:val="uk-UA"/>
        </w:rPr>
        <w:t xml:space="preserve">власної думки </w:t>
      </w:r>
      <w:proofErr w:type="gramStart"/>
      <w:r w:rsidRPr="00432119">
        <w:rPr>
          <w:sz w:val="28"/>
          <w:szCs w:val="28"/>
          <w:lang w:val="uk-UA"/>
        </w:rPr>
        <w:t>слід</w:t>
      </w:r>
      <w:r w:rsidRPr="00432119">
        <w:rPr>
          <w:sz w:val="28"/>
          <w:szCs w:val="28"/>
        </w:rPr>
        <w:t>:</w:t>
      </w:r>
      <w:r w:rsidRPr="00432119">
        <w:rPr>
          <w:sz w:val="28"/>
          <w:szCs w:val="28"/>
          <w:lang w:val="uk-UA"/>
        </w:rPr>
        <w:t xml:space="preserve"> </w:t>
      </w:r>
      <w:r w:rsidRPr="00432119">
        <w:rPr>
          <w:sz w:val="28"/>
          <w:szCs w:val="28"/>
        </w:rPr>
        <w:t xml:space="preserve"> </w:t>
      </w:r>
      <w:proofErr w:type="spellStart"/>
      <w:r w:rsidRPr="00432119">
        <w:rPr>
          <w:sz w:val="28"/>
          <w:szCs w:val="28"/>
        </w:rPr>
        <w:t>використовувати</w:t>
      </w:r>
      <w:proofErr w:type="spellEnd"/>
      <w:proofErr w:type="gramEnd"/>
      <w:r w:rsidRPr="00432119">
        <w:rPr>
          <w:sz w:val="28"/>
          <w:szCs w:val="28"/>
        </w:rPr>
        <w:t xml:space="preserve"> </w:t>
      </w:r>
      <w:proofErr w:type="spellStart"/>
      <w:r w:rsidRPr="00432119">
        <w:rPr>
          <w:sz w:val="28"/>
          <w:szCs w:val="28"/>
        </w:rPr>
        <w:t>асоціації</w:t>
      </w:r>
      <w:proofErr w:type="spellEnd"/>
      <w:r w:rsidRPr="00432119">
        <w:rPr>
          <w:sz w:val="28"/>
          <w:szCs w:val="28"/>
        </w:rPr>
        <w:t>;</w:t>
      </w:r>
      <w:r w:rsidRPr="00432119">
        <w:rPr>
          <w:sz w:val="28"/>
          <w:szCs w:val="28"/>
          <w:lang w:val="uk-UA"/>
        </w:rPr>
        <w:t xml:space="preserve"> </w:t>
      </w:r>
      <w:r w:rsidRPr="00432119">
        <w:rPr>
          <w:sz w:val="28"/>
          <w:szCs w:val="28"/>
        </w:rPr>
        <w:t xml:space="preserve"> </w:t>
      </w:r>
      <w:proofErr w:type="spellStart"/>
      <w:r w:rsidRPr="00432119">
        <w:rPr>
          <w:sz w:val="28"/>
          <w:szCs w:val="28"/>
        </w:rPr>
        <w:t>проводити</w:t>
      </w:r>
      <w:proofErr w:type="spellEnd"/>
      <w:r w:rsidRPr="00432119">
        <w:rPr>
          <w:sz w:val="28"/>
          <w:szCs w:val="28"/>
        </w:rPr>
        <w:t xml:space="preserve"> </w:t>
      </w:r>
      <w:proofErr w:type="spellStart"/>
      <w:r w:rsidRPr="00432119">
        <w:rPr>
          <w:sz w:val="28"/>
          <w:szCs w:val="28"/>
        </w:rPr>
        <w:t>паралелі</w:t>
      </w:r>
      <w:proofErr w:type="spellEnd"/>
      <w:r w:rsidRPr="00432119">
        <w:rPr>
          <w:sz w:val="28"/>
          <w:szCs w:val="28"/>
        </w:rPr>
        <w:t xml:space="preserve">; </w:t>
      </w:r>
      <w:proofErr w:type="spellStart"/>
      <w:r w:rsidRPr="00432119">
        <w:rPr>
          <w:sz w:val="28"/>
          <w:szCs w:val="28"/>
        </w:rPr>
        <w:t>добирати</w:t>
      </w:r>
      <w:proofErr w:type="spellEnd"/>
      <w:r w:rsidRPr="00432119">
        <w:rPr>
          <w:sz w:val="28"/>
          <w:szCs w:val="28"/>
        </w:rPr>
        <w:t xml:space="preserve"> </w:t>
      </w:r>
      <w:proofErr w:type="spellStart"/>
      <w:r w:rsidRPr="00432119">
        <w:rPr>
          <w:sz w:val="28"/>
          <w:szCs w:val="28"/>
        </w:rPr>
        <w:t>аналогії</w:t>
      </w:r>
      <w:proofErr w:type="spellEnd"/>
      <w:r w:rsidRPr="00432119">
        <w:rPr>
          <w:sz w:val="28"/>
          <w:szCs w:val="28"/>
        </w:rPr>
        <w:t>.</w:t>
      </w:r>
      <w:r w:rsidRPr="00432119">
        <w:rPr>
          <w:sz w:val="28"/>
          <w:szCs w:val="28"/>
          <w:lang w:val="uk-UA"/>
        </w:rPr>
        <w:t xml:space="preserve"> </w:t>
      </w:r>
      <w:proofErr w:type="spellStart"/>
      <w:r w:rsidRPr="00432119">
        <w:rPr>
          <w:sz w:val="28"/>
          <w:szCs w:val="28"/>
        </w:rPr>
        <w:t>Есе</w:t>
      </w:r>
      <w:proofErr w:type="spellEnd"/>
      <w:r w:rsidRPr="00432119">
        <w:rPr>
          <w:sz w:val="28"/>
          <w:szCs w:val="28"/>
        </w:rPr>
        <w:t xml:space="preserve"> буде </w:t>
      </w:r>
      <w:proofErr w:type="spellStart"/>
      <w:r w:rsidRPr="00432119">
        <w:rPr>
          <w:sz w:val="28"/>
          <w:szCs w:val="28"/>
        </w:rPr>
        <w:t>цікавим</w:t>
      </w:r>
      <w:proofErr w:type="spellEnd"/>
      <w:r w:rsidRPr="00432119">
        <w:rPr>
          <w:sz w:val="28"/>
          <w:szCs w:val="28"/>
        </w:rPr>
        <w:t xml:space="preserve">, </w:t>
      </w:r>
      <w:proofErr w:type="spellStart"/>
      <w:r w:rsidRPr="00432119">
        <w:rPr>
          <w:sz w:val="28"/>
          <w:szCs w:val="28"/>
        </w:rPr>
        <w:t>якщо</w:t>
      </w:r>
      <w:proofErr w:type="spellEnd"/>
      <w:r w:rsidRPr="00432119">
        <w:rPr>
          <w:sz w:val="28"/>
          <w:szCs w:val="28"/>
        </w:rPr>
        <w:t xml:space="preserve"> в </w:t>
      </w:r>
      <w:proofErr w:type="spellStart"/>
      <w:r w:rsidRPr="00432119">
        <w:rPr>
          <w:sz w:val="28"/>
          <w:szCs w:val="28"/>
        </w:rPr>
        <w:t>ньому</w:t>
      </w:r>
      <w:proofErr w:type="spellEnd"/>
      <w:r w:rsidRPr="00432119">
        <w:rPr>
          <w:sz w:val="28"/>
          <w:szCs w:val="28"/>
        </w:rPr>
        <w:t xml:space="preserve"> </w:t>
      </w:r>
      <w:proofErr w:type="spellStart"/>
      <w:r w:rsidRPr="00432119">
        <w:rPr>
          <w:sz w:val="28"/>
          <w:szCs w:val="28"/>
        </w:rPr>
        <w:t>будуть</w:t>
      </w:r>
      <w:proofErr w:type="spellEnd"/>
      <w:r w:rsidRPr="00432119">
        <w:rPr>
          <w:sz w:val="28"/>
          <w:szCs w:val="28"/>
        </w:rPr>
        <w:t xml:space="preserve"> </w:t>
      </w:r>
      <w:proofErr w:type="spellStart"/>
      <w:r w:rsidRPr="00432119">
        <w:rPr>
          <w:sz w:val="28"/>
          <w:szCs w:val="28"/>
        </w:rPr>
        <w:t>присутні</w:t>
      </w:r>
      <w:proofErr w:type="spellEnd"/>
      <w:r w:rsidRPr="00432119">
        <w:rPr>
          <w:sz w:val="28"/>
          <w:szCs w:val="28"/>
        </w:rPr>
        <w:t xml:space="preserve">: </w:t>
      </w:r>
      <w:proofErr w:type="spellStart"/>
      <w:r w:rsidRPr="00432119">
        <w:rPr>
          <w:sz w:val="28"/>
          <w:szCs w:val="28"/>
        </w:rPr>
        <w:t>непередбачувані</w:t>
      </w:r>
      <w:proofErr w:type="spellEnd"/>
      <w:r w:rsidRPr="00432119">
        <w:rPr>
          <w:sz w:val="28"/>
          <w:szCs w:val="28"/>
          <w:lang w:val="uk-UA"/>
        </w:rPr>
        <w:t xml:space="preserve"> </w:t>
      </w:r>
      <w:r w:rsidRPr="00432119">
        <w:rPr>
          <w:sz w:val="28"/>
          <w:szCs w:val="28"/>
        </w:rPr>
        <w:t>(</w:t>
      </w:r>
      <w:proofErr w:type="spellStart"/>
      <w:r w:rsidRPr="00432119">
        <w:rPr>
          <w:sz w:val="28"/>
          <w:szCs w:val="28"/>
        </w:rPr>
        <w:t>парадоксальні</w:t>
      </w:r>
      <w:proofErr w:type="spellEnd"/>
      <w:r w:rsidRPr="00432119">
        <w:rPr>
          <w:sz w:val="28"/>
          <w:szCs w:val="28"/>
        </w:rPr>
        <w:t xml:space="preserve">) </w:t>
      </w:r>
      <w:proofErr w:type="spellStart"/>
      <w:r w:rsidRPr="00432119">
        <w:rPr>
          <w:sz w:val="28"/>
          <w:szCs w:val="28"/>
        </w:rPr>
        <w:t>висновки</w:t>
      </w:r>
      <w:proofErr w:type="spellEnd"/>
      <w:r w:rsidRPr="00432119">
        <w:rPr>
          <w:sz w:val="28"/>
          <w:szCs w:val="28"/>
        </w:rPr>
        <w:t>;</w:t>
      </w:r>
      <w:r w:rsidRPr="00432119">
        <w:rPr>
          <w:sz w:val="28"/>
          <w:szCs w:val="28"/>
          <w:lang w:val="uk-UA"/>
        </w:rPr>
        <w:t xml:space="preserve"> </w:t>
      </w:r>
      <w:proofErr w:type="spellStart"/>
      <w:r w:rsidRPr="00432119">
        <w:rPr>
          <w:sz w:val="28"/>
          <w:szCs w:val="28"/>
        </w:rPr>
        <w:t>несподівані</w:t>
      </w:r>
      <w:proofErr w:type="spellEnd"/>
      <w:r w:rsidRPr="00432119">
        <w:rPr>
          <w:sz w:val="28"/>
          <w:szCs w:val="28"/>
        </w:rPr>
        <w:t xml:space="preserve"> повороти;</w:t>
      </w:r>
      <w:r w:rsidRPr="00432119">
        <w:rPr>
          <w:sz w:val="28"/>
          <w:szCs w:val="28"/>
          <w:lang w:val="uk-UA"/>
        </w:rPr>
        <w:t xml:space="preserve"> </w:t>
      </w:r>
      <w:proofErr w:type="spellStart"/>
      <w:r w:rsidRPr="00432119">
        <w:rPr>
          <w:sz w:val="28"/>
          <w:szCs w:val="28"/>
        </w:rPr>
        <w:t>цікаві</w:t>
      </w:r>
      <w:proofErr w:type="spellEnd"/>
      <w:r w:rsidRPr="00432119">
        <w:rPr>
          <w:sz w:val="28"/>
          <w:szCs w:val="28"/>
        </w:rPr>
        <w:t xml:space="preserve"> </w:t>
      </w:r>
      <w:proofErr w:type="spellStart"/>
      <w:r w:rsidRPr="00432119">
        <w:rPr>
          <w:sz w:val="28"/>
          <w:szCs w:val="28"/>
        </w:rPr>
        <w:t>зчеплення</w:t>
      </w:r>
      <w:proofErr w:type="spellEnd"/>
      <w:r w:rsidRPr="00432119">
        <w:rPr>
          <w:sz w:val="28"/>
          <w:szCs w:val="28"/>
        </w:rPr>
        <w:t>.</w:t>
      </w:r>
      <w:r w:rsidRPr="00432119">
        <w:rPr>
          <w:sz w:val="28"/>
          <w:szCs w:val="28"/>
          <w:lang w:val="uk-UA"/>
        </w:rPr>
        <w:t xml:space="preserve"> </w:t>
      </w:r>
      <w:proofErr w:type="spellStart"/>
      <w:r w:rsidRPr="00432119">
        <w:rPr>
          <w:sz w:val="28"/>
          <w:szCs w:val="28"/>
        </w:rPr>
        <w:t>Мовна</w:t>
      </w:r>
      <w:proofErr w:type="spellEnd"/>
      <w:r w:rsidRPr="00432119">
        <w:rPr>
          <w:sz w:val="28"/>
          <w:szCs w:val="28"/>
        </w:rPr>
        <w:t xml:space="preserve"> </w:t>
      </w:r>
      <w:proofErr w:type="spellStart"/>
      <w:r w:rsidRPr="00432119">
        <w:rPr>
          <w:sz w:val="28"/>
          <w:szCs w:val="28"/>
        </w:rPr>
        <w:t>будова</w:t>
      </w:r>
      <w:proofErr w:type="spellEnd"/>
      <w:r w:rsidRPr="00432119">
        <w:rPr>
          <w:sz w:val="28"/>
          <w:szCs w:val="28"/>
        </w:rPr>
        <w:t xml:space="preserve"> </w:t>
      </w:r>
      <w:proofErr w:type="spellStart"/>
      <w:r w:rsidRPr="00432119">
        <w:rPr>
          <w:sz w:val="28"/>
          <w:szCs w:val="28"/>
        </w:rPr>
        <w:t>есе</w:t>
      </w:r>
      <w:proofErr w:type="spellEnd"/>
      <w:r w:rsidRPr="00432119">
        <w:rPr>
          <w:sz w:val="28"/>
          <w:szCs w:val="28"/>
        </w:rPr>
        <w:t xml:space="preserve"> – </w:t>
      </w:r>
      <w:proofErr w:type="spellStart"/>
      <w:r w:rsidRPr="00432119">
        <w:rPr>
          <w:sz w:val="28"/>
          <w:szCs w:val="28"/>
        </w:rPr>
        <w:t>динамічне</w:t>
      </w:r>
      <w:proofErr w:type="spellEnd"/>
      <w:r w:rsidRPr="00432119">
        <w:rPr>
          <w:sz w:val="28"/>
          <w:szCs w:val="28"/>
        </w:rPr>
        <w:t xml:space="preserve"> </w:t>
      </w:r>
      <w:proofErr w:type="spellStart"/>
      <w:r w:rsidRPr="00432119">
        <w:rPr>
          <w:sz w:val="28"/>
          <w:szCs w:val="28"/>
        </w:rPr>
        <w:t>чергування</w:t>
      </w:r>
      <w:proofErr w:type="spellEnd"/>
      <w:r w:rsidRPr="00432119">
        <w:rPr>
          <w:sz w:val="28"/>
          <w:szCs w:val="28"/>
        </w:rPr>
        <w:t xml:space="preserve"> </w:t>
      </w:r>
      <w:proofErr w:type="spellStart"/>
      <w:r w:rsidRPr="00432119">
        <w:rPr>
          <w:sz w:val="28"/>
          <w:szCs w:val="28"/>
        </w:rPr>
        <w:t>полемічних</w:t>
      </w:r>
      <w:proofErr w:type="spellEnd"/>
      <w:r w:rsidRPr="00432119">
        <w:rPr>
          <w:sz w:val="28"/>
          <w:szCs w:val="28"/>
        </w:rPr>
        <w:t xml:space="preserve"> </w:t>
      </w:r>
      <w:proofErr w:type="spellStart"/>
      <w:r w:rsidRPr="00432119">
        <w:rPr>
          <w:sz w:val="28"/>
          <w:szCs w:val="28"/>
        </w:rPr>
        <w:t>висловів</w:t>
      </w:r>
      <w:proofErr w:type="spellEnd"/>
      <w:r w:rsidRPr="00432119">
        <w:rPr>
          <w:sz w:val="28"/>
          <w:szCs w:val="28"/>
        </w:rPr>
        <w:t xml:space="preserve">, </w:t>
      </w:r>
      <w:proofErr w:type="spellStart"/>
      <w:r w:rsidRPr="00432119">
        <w:rPr>
          <w:sz w:val="28"/>
          <w:szCs w:val="28"/>
        </w:rPr>
        <w:t>питань</w:t>
      </w:r>
      <w:proofErr w:type="spellEnd"/>
      <w:r w:rsidRPr="00432119">
        <w:rPr>
          <w:sz w:val="28"/>
          <w:szCs w:val="28"/>
        </w:rPr>
        <w:t xml:space="preserve">, проблем, </w:t>
      </w:r>
      <w:proofErr w:type="spellStart"/>
      <w:r w:rsidRPr="00432119">
        <w:rPr>
          <w:sz w:val="28"/>
          <w:szCs w:val="28"/>
        </w:rPr>
        <w:t>використання</w:t>
      </w:r>
      <w:proofErr w:type="spellEnd"/>
      <w:r w:rsidRPr="00432119">
        <w:rPr>
          <w:sz w:val="28"/>
          <w:szCs w:val="28"/>
        </w:rPr>
        <w:t xml:space="preserve"> </w:t>
      </w:r>
      <w:proofErr w:type="spellStart"/>
      <w:r w:rsidRPr="00432119">
        <w:rPr>
          <w:sz w:val="28"/>
          <w:szCs w:val="28"/>
        </w:rPr>
        <w:t>розмовної</w:t>
      </w:r>
      <w:proofErr w:type="spellEnd"/>
      <w:r w:rsidRPr="00432119">
        <w:rPr>
          <w:sz w:val="28"/>
          <w:szCs w:val="28"/>
        </w:rPr>
        <w:t xml:space="preserve"> </w:t>
      </w:r>
      <w:proofErr w:type="spellStart"/>
      <w:r w:rsidRPr="00432119">
        <w:rPr>
          <w:sz w:val="28"/>
          <w:szCs w:val="28"/>
        </w:rPr>
        <w:t>інтонації</w:t>
      </w:r>
      <w:proofErr w:type="spellEnd"/>
      <w:r w:rsidRPr="00432119">
        <w:rPr>
          <w:sz w:val="28"/>
          <w:szCs w:val="28"/>
        </w:rPr>
        <w:t xml:space="preserve"> і лексики.</w:t>
      </w:r>
    </w:p>
    <w:p w14:paraId="3A267CDB" w14:textId="77777777" w:rsidR="009A6A95" w:rsidRPr="00432119" w:rsidRDefault="009A6A95" w:rsidP="009A6A95">
      <w:pPr>
        <w:pStyle w:val="aa"/>
        <w:rPr>
          <w:rFonts w:ascii="Times New Roman" w:hAnsi="Times New Roman" w:cs="Times New Roman"/>
          <w:sz w:val="28"/>
          <w:szCs w:val="28"/>
          <w:lang w:val="uk-UA"/>
        </w:rPr>
      </w:pPr>
      <w:r w:rsidRPr="00432119">
        <w:rPr>
          <w:rFonts w:ascii="Times New Roman" w:hAnsi="Times New Roman" w:cs="Times New Roman"/>
          <w:sz w:val="28"/>
          <w:szCs w:val="28"/>
          <w:lang w:val="uk-UA"/>
        </w:rPr>
        <w:t xml:space="preserve"> Обсяг до 3-5 </w:t>
      </w:r>
      <w:proofErr w:type="spellStart"/>
      <w:r w:rsidRPr="00432119">
        <w:rPr>
          <w:rFonts w:ascii="Times New Roman" w:hAnsi="Times New Roman" w:cs="Times New Roman"/>
          <w:sz w:val="28"/>
          <w:szCs w:val="28"/>
          <w:lang w:val="uk-UA"/>
        </w:rPr>
        <w:t>стор</w:t>
      </w:r>
      <w:proofErr w:type="spellEnd"/>
      <w:r w:rsidRPr="00432119">
        <w:rPr>
          <w:rFonts w:ascii="Times New Roman" w:hAnsi="Times New Roman" w:cs="Times New Roman"/>
          <w:sz w:val="28"/>
          <w:szCs w:val="28"/>
          <w:lang w:val="uk-UA"/>
        </w:rPr>
        <w:t>., 14 шрифт, інтервал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D2E6E"/>
    <w:multiLevelType w:val="hybridMultilevel"/>
    <w:tmpl w:val="01CC3CF8"/>
    <w:lvl w:ilvl="0" w:tplc="0419000F">
      <w:start w:val="1"/>
      <w:numFmt w:val="decimal"/>
      <w:lvlText w:val="%1."/>
      <w:lvlJc w:val="left"/>
      <w:pPr>
        <w:tabs>
          <w:tab w:val="num" w:pos="1004"/>
        </w:tabs>
        <w:ind w:left="1004"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 w15:restartNumberingAfterBreak="0">
    <w:nsid w:val="0957048C"/>
    <w:multiLevelType w:val="hybridMultilevel"/>
    <w:tmpl w:val="8FB6B434"/>
    <w:lvl w:ilvl="0" w:tplc="D914543A">
      <w:start w:val="1"/>
      <w:numFmt w:val="decimal"/>
      <w:lvlText w:val="%1."/>
      <w:lvlJc w:val="left"/>
      <w:pPr>
        <w:ind w:left="1080" w:hanging="36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A0255D"/>
    <w:multiLevelType w:val="hybridMultilevel"/>
    <w:tmpl w:val="A4CCA50A"/>
    <w:lvl w:ilvl="0" w:tplc="B4164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4F3708"/>
    <w:multiLevelType w:val="hybridMultilevel"/>
    <w:tmpl w:val="D3E81C0C"/>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D56594E"/>
    <w:multiLevelType w:val="hybridMultilevel"/>
    <w:tmpl w:val="98907BD0"/>
    <w:lvl w:ilvl="0" w:tplc="0096BBB4">
      <w:start w:val="1"/>
      <w:numFmt w:val="decimal"/>
      <w:lvlText w:val="%1."/>
      <w:lvlJc w:val="left"/>
      <w:pPr>
        <w:tabs>
          <w:tab w:val="num" w:pos="1609"/>
        </w:tabs>
        <w:ind w:left="1609"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0DD305F7"/>
    <w:multiLevelType w:val="hybridMultilevel"/>
    <w:tmpl w:val="1A7EBC10"/>
    <w:lvl w:ilvl="0" w:tplc="0096BBB4">
      <w:start w:val="1"/>
      <w:numFmt w:val="decimal"/>
      <w:lvlText w:val="%1."/>
      <w:lvlJc w:val="left"/>
      <w:pPr>
        <w:tabs>
          <w:tab w:val="num" w:pos="1969"/>
        </w:tabs>
        <w:ind w:left="1969"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123E7D44"/>
    <w:multiLevelType w:val="hybridMultilevel"/>
    <w:tmpl w:val="D03AD258"/>
    <w:lvl w:ilvl="0" w:tplc="0096BBB4">
      <w:start w:val="1"/>
      <w:numFmt w:val="decimal"/>
      <w:lvlText w:val="%1."/>
      <w:lvlJc w:val="left"/>
      <w:pPr>
        <w:tabs>
          <w:tab w:val="num" w:pos="1429"/>
        </w:tabs>
        <w:ind w:left="1429"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8EB2FEA"/>
    <w:multiLevelType w:val="multilevel"/>
    <w:tmpl w:val="D20A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C5955"/>
    <w:multiLevelType w:val="multilevel"/>
    <w:tmpl w:val="9572C0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9" w15:restartNumberingAfterBreak="0">
    <w:nsid w:val="20D11F08"/>
    <w:multiLevelType w:val="hybridMultilevel"/>
    <w:tmpl w:val="5F64FCBC"/>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91ACA"/>
    <w:multiLevelType w:val="hybridMultilevel"/>
    <w:tmpl w:val="E08ABCE4"/>
    <w:lvl w:ilvl="0" w:tplc="0096BBB4">
      <w:start w:val="1"/>
      <w:numFmt w:val="decimal"/>
      <w:lvlText w:val="%1."/>
      <w:lvlJc w:val="left"/>
      <w:pPr>
        <w:tabs>
          <w:tab w:val="num" w:pos="1713"/>
        </w:tabs>
        <w:ind w:left="1713" w:hanging="360"/>
      </w:pPr>
      <w:rPr>
        <w:rFonts w:hint="default"/>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1" w15:restartNumberingAfterBreak="0">
    <w:nsid w:val="26C21ED3"/>
    <w:multiLevelType w:val="hybridMultilevel"/>
    <w:tmpl w:val="3FD65948"/>
    <w:lvl w:ilvl="0" w:tplc="AE84B3B0">
      <w:start w:val="1"/>
      <w:numFmt w:val="decimal"/>
      <w:lvlText w:val="%1."/>
      <w:lvlJc w:val="left"/>
      <w:pPr>
        <w:ind w:left="1789" w:hanging="360"/>
      </w:pPr>
      <w:rPr>
        <w:rFonts w:ascii="Times New Roman" w:eastAsia="Calibri" w:hAnsi="Times New Roman" w:cs="Times New Roman"/>
        <w:b w:val="0"/>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270762B3"/>
    <w:multiLevelType w:val="hybridMultilevel"/>
    <w:tmpl w:val="C126566A"/>
    <w:lvl w:ilvl="0" w:tplc="087E3DD6">
      <w:start w:val="1"/>
      <w:numFmt w:val="decimal"/>
      <w:lvlText w:val="%1."/>
      <w:lvlJc w:val="left"/>
      <w:pPr>
        <w:ind w:left="786" w:hanging="360"/>
      </w:pPr>
      <w:rPr>
        <w:rFonts w:hint="default"/>
      </w:rPr>
    </w:lvl>
    <w:lvl w:ilvl="1" w:tplc="20000019">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3" w15:restartNumberingAfterBreak="0">
    <w:nsid w:val="271A43C1"/>
    <w:multiLevelType w:val="hybridMultilevel"/>
    <w:tmpl w:val="58705B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860C4C"/>
    <w:multiLevelType w:val="hybridMultilevel"/>
    <w:tmpl w:val="C032F7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29FB400B"/>
    <w:multiLevelType w:val="hybridMultilevel"/>
    <w:tmpl w:val="657C9B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D1F37F2"/>
    <w:multiLevelType w:val="hybridMultilevel"/>
    <w:tmpl w:val="8CF634C4"/>
    <w:lvl w:ilvl="0" w:tplc="A9B405CA">
      <w:start w:val="1"/>
      <w:numFmt w:val="decimal"/>
      <w:lvlText w:val="%1."/>
      <w:lvlJc w:val="left"/>
      <w:pPr>
        <w:ind w:left="218" w:hanging="360"/>
      </w:pPr>
      <w:rPr>
        <w:rFonts w:hint="default"/>
      </w:rPr>
    </w:lvl>
    <w:lvl w:ilvl="1" w:tplc="20000019" w:tentative="1">
      <w:start w:val="1"/>
      <w:numFmt w:val="lowerLetter"/>
      <w:lvlText w:val="%2."/>
      <w:lvlJc w:val="left"/>
      <w:pPr>
        <w:ind w:left="938" w:hanging="360"/>
      </w:pPr>
    </w:lvl>
    <w:lvl w:ilvl="2" w:tplc="2000001B" w:tentative="1">
      <w:start w:val="1"/>
      <w:numFmt w:val="lowerRoman"/>
      <w:lvlText w:val="%3."/>
      <w:lvlJc w:val="right"/>
      <w:pPr>
        <w:ind w:left="1658" w:hanging="180"/>
      </w:pPr>
    </w:lvl>
    <w:lvl w:ilvl="3" w:tplc="2000000F" w:tentative="1">
      <w:start w:val="1"/>
      <w:numFmt w:val="decimal"/>
      <w:lvlText w:val="%4."/>
      <w:lvlJc w:val="left"/>
      <w:pPr>
        <w:ind w:left="2378" w:hanging="360"/>
      </w:pPr>
    </w:lvl>
    <w:lvl w:ilvl="4" w:tplc="20000019" w:tentative="1">
      <w:start w:val="1"/>
      <w:numFmt w:val="lowerLetter"/>
      <w:lvlText w:val="%5."/>
      <w:lvlJc w:val="left"/>
      <w:pPr>
        <w:ind w:left="3098" w:hanging="360"/>
      </w:pPr>
    </w:lvl>
    <w:lvl w:ilvl="5" w:tplc="2000001B" w:tentative="1">
      <w:start w:val="1"/>
      <w:numFmt w:val="lowerRoman"/>
      <w:lvlText w:val="%6."/>
      <w:lvlJc w:val="right"/>
      <w:pPr>
        <w:ind w:left="3818" w:hanging="180"/>
      </w:pPr>
    </w:lvl>
    <w:lvl w:ilvl="6" w:tplc="2000000F" w:tentative="1">
      <w:start w:val="1"/>
      <w:numFmt w:val="decimal"/>
      <w:lvlText w:val="%7."/>
      <w:lvlJc w:val="left"/>
      <w:pPr>
        <w:ind w:left="4538" w:hanging="360"/>
      </w:pPr>
    </w:lvl>
    <w:lvl w:ilvl="7" w:tplc="20000019" w:tentative="1">
      <w:start w:val="1"/>
      <w:numFmt w:val="lowerLetter"/>
      <w:lvlText w:val="%8."/>
      <w:lvlJc w:val="left"/>
      <w:pPr>
        <w:ind w:left="5258" w:hanging="360"/>
      </w:pPr>
    </w:lvl>
    <w:lvl w:ilvl="8" w:tplc="2000001B" w:tentative="1">
      <w:start w:val="1"/>
      <w:numFmt w:val="lowerRoman"/>
      <w:lvlText w:val="%9."/>
      <w:lvlJc w:val="right"/>
      <w:pPr>
        <w:ind w:left="5978" w:hanging="180"/>
      </w:pPr>
    </w:lvl>
  </w:abstractNum>
  <w:abstractNum w:abstractNumId="17" w15:restartNumberingAfterBreak="0">
    <w:nsid w:val="2F0E5E78"/>
    <w:multiLevelType w:val="hybridMultilevel"/>
    <w:tmpl w:val="F60E0392"/>
    <w:lvl w:ilvl="0" w:tplc="206C3A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3A45B70"/>
    <w:multiLevelType w:val="hybridMultilevel"/>
    <w:tmpl w:val="2CB45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144C54"/>
    <w:multiLevelType w:val="hybridMultilevel"/>
    <w:tmpl w:val="BEBEF2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39C86EC0"/>
    <w:multiLevelType w:val="hybridMultilevel"/>
    <w:tmpl w:val="7F86ACAC"/>
    <w:lvl w:ilvl="0" w:tplc="FFFFFFFF">
      <w:start w:val="1"/>
      <w:numFmt w:val="decimal"/>
      <w:lvlText w:val="%1."/>
      <w:lvlJc w:val="left"/>
      <w:pPr>
        <w:tabs>
          <w:tab w:val="num" w:pos="1080"/>
        </w:tabs>
        <w:ind w:left="1080" w:hanging="360"/>
      </w:pPr>
      <w:rPr>
        <w:color w:val="auto"/>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2451A67"/>
    <w:multiLevelType w:val="hybridMultilevel"/>
    <w:tmpl w:val="48E26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5A0C41"/>
    <w:multiLevelType w:val="hybridMultilevel"/>
    <w:tmpl w:val="7F86ACAC"/>
    <w:lvl w:ilvl="0" w:tplc="2000000F">
      <w:start w:val="1"/>
      <w:numFmt w:val="decimal"/>
      <w:lvlText w:val="%1."/>
      <w:lvlJc w:val="left"/>
      <w:pPr>
        <w:tabs>
          <w:tab w:val="num" w:pos="1080"/>
        </w:tabs>
        <w:ind w:left="1080" w:hanging="360"/>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9DC4761"/>
    <w:multiLevelType w:val="hybridMultilevel"/>
    <w:tmpl w:val="0C22D50E"/>
    <w:lvl w:ilvl="0" w:tplc="99746B68">
      <w:start w:val="2"/>
      <w:numFmt w:val="decimal"/>
      <w:lvlText w:val="%1."/>
      <w:lvlJc w:val="left"/>
      <w:pPr>
        <w:ind w:left="1069" w:hanging="36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15:restartNumberingAfterBreak="0">
    <w:nsid w:val="4CB1662F"/>
    <w:multiLevelType w:val="hybridMultilevel"/>
    <w:tmpl w:val="B65A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B86603"/>
    <w:multiLevelType w:val="hybridMultilevel"/>
    <w:tmpl w:val="71DA1C3A"/>
    <w:lvl w:ilvl="0" w:tplc="7D103A2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4E776D37"/>
    <w:multiLevelType w:val="hybridMultilevel"/>
    <w:tmpl w:val="32EA9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2D45D31"/>
    <w:multiLevelType w:val="hybridMultilevel"/>
    <w:tmpl w:val="BCB04A50"/>
    <w:lvl w:ilvl="0" w:tplc="0419000F">
      <w:start w:val="1"/>
      <w:numFmt w:val="decimal"/>
      <w:lvlText w:val="%1."/>
      <w:lvlJc w:val="left"/>
      <w:pPr>
        <w:tabs>
          <w:tab w:val="num" w:pos="1609"/>
        </w:tabs>
        <w:ind w:left="1609"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2EC01E5"/>
    <w:multiLevelType w:val="hybridMultilevel"/>
    <w:tmpl w:val="AF92E5D6"/>
    <w:lvl w:ilvl="0" w:tplc="2F86932E">
      <w:start w:val="1"/>
      <w:numFmt w:val="decimal"/>
      <w:lvlText w:val="%1."/>
      <w:lvlJc w:val="left"/>
      <w:pPr>
        <w:ind w:left="136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DA7F88"/>
    <w:multiLevelType w:val="hybridMultilevel"/>
    <w:tmpl w:val="963AAFB4"/>
    <w:lvl w:ilvl="0" w:tplc="0096BBB4">
      <w:start w:val="1"/>
      <w:numFmt w:val="decimal"/>
      <w:lvlText w:val="%1."/>
      <w:lvlJc w:val="left"/>
      <w:pPr>
        <w:tabs>
          <w:tab w:val="num" w:pos="1609"/>
        </w:tabs>
        <w:ind w:left="1609" w:hanging="360"/>
      </w:pPr>
      <w:rPr>
        <w:rFonts w:hint="default"/>
      </w:rPr>
    </w:lvl>
    <w:lvl w:ilvl="1" w:tplc="0419000F">
      <w:start w:val="1"/>
      <w:numFmt w:val="decimal"/>
      <w:lvlText w:val="%2."/>
      <w:lvlJc w:val="left"/>
      <w:pPr>
        <w:tabs>
          <w:tab w:val="num" w:pos="1778"/>
        </w:tabs>
        <w:ind w:left="1778"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57BA453D"/>
    <w:multiLevelType w:val="hybridMultilevel"/>
    <w:tmpl w:val="E8E4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421BC2"/>
    <w:multiLevelType w:val="hybridMultilevel"/>
    <w:tmpl w:val="CA302E02"/>
    <w:lvl w:ilvl="0" w:tplc="80C6D448">
      <w:start w:val="1"/>
      <w:numFmt w:val="decimal"/>
      <w:lvlText w:val="%1."/>
      <w:lvlJc w:val="left"/>
      <w:pPr>
        <w:tabs>
          <w:tab w:val="num" w:pos="1080"/>
        </w:tabs>
        <w:ind w:left="1080" w:hanging="360"/>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F7310DB"/>
    <w:multiLevelType w:val="hybridMultilevel"/>
    <w:tmpl w:val="5F64F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92622C"/>
    <w:multiLevelType w:val="hybridMultilevel"/>
    <w:tmpl w:val="E5E40DC8"/>
    <w:lvl w:ilvl="0" w:tplc="2000000F">
      <w:start w:val="1"/>
      <w:numFmt w:val="decimal"/>
      <w:lvlText w:val="%1."/>
      <w:lvlJc w:val="left"/>
      <w:pPr>
        <w:ind w:left="1364" w:hanging="360"/>
      </w:p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34" w15:restartNumberingAfterBreak="0">
    <w:nsid w:val="61F07861"/>
    <w:multiLevelType w:val="hybridMultilevel"/>
    <w:tmpl w:val="FEF22BF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3347BC4"/>
    <w:multiLevelType w:val="hybridMultilevel"/>
    <w:tmpl w:val="0B74A11C"/>
    <w:lvl w:ilvl="0" w:tplc="0096BBB4">
      <w:start w:val="1"/>
      <w:numFmt w:val="decimal"/>
      <w:lvlText w:val="%1."/>
      <w:lvlJc w:val="left"/>
      <w:pPr>
        <w:tabs>
          <w:tab w:val="num" w:pos="1429"/>
        </w:tabs>
        <w:ind w:left="1429" w:hanging="360"/>
      </w:pPr>
      <w:rPr>
        <w:rFonts w:hint="default"/>
      </w:rPr>
    </w:lvl>
    <w:lvl w:ilvl="1" w:tplc="0419000F">
      <w:start w:val="1"/>
      <w:numFmt w:val="decimal"/>
      <w:lvlText w:val="%2."/>
      <w:lvlJc w:val="left"/>
      <w:pPr>
        <w:tabs>
          <w:tab w:val="num" w:pos="1800"/>
        </w:tabs>
        <w:ind w:left="1800" w:hanging="360"/>
      </w:pPr>
      <w:rPr>
        <w:rFonts w:hint="default"/>
      </w:rPr>
    </w:lvl>
    <w:lvl w:ilvl="2" w:tplc="20244CF0">
      <w:start w:val="1"/>
      <w:numFmt w:val="decimal"/>
      <w:lvlText w:val="%3"/>
      <w:lvlJc w:val="left"/>
      <w:pPr>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59E3B0F"/>
    <w:multiLevelType w:val="hybridMultilevel"/>
    <w:tmpl w:val="C4BC1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72C5567"/>
    <w:multiLevelType w:val="hybridMultilevel"/>
    <w:tmpl w:val="1542F1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D9362CF"/>
    <w:multiLevelType w:val="hybridMultilevel"/>
    <w:tmpl w:val="5E6A7210"/>
    <w:lvl w:ilvl="0" w:tplc="0419000F">
      <w:start w:val="1"/>
      <w:numFmt w:val="decimal"/>
      <w:lvlText w:val="%1."/>
      <w:lvlJc w:val="left"/>
      <w:pPr>
        <w:tabs>
          <w:tab w:val="num" w:pos="720"/>
        </w:tabs>
        <w:ind w:left="720" w:hanging="360"/>
      </w:pPr>
      <w:rPr>
        <w:rFonts w:hint="default"/>
      </w:rPr>
    </w:lvl>
    <w:lvl w:ilvl="1" w:tplc="261A16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3B52DBD"/>
    <w:multiLevelType w:val="hybridMultilevel"/>
    <w:tmpl w:val="5602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9F12BB"/>
    <w:multiLevelType w:val="hybridMultilevel"/>
    <w:tmpl w:val="9D88D61C"/>
    <w:lvl w:ilvl="0" w:tplc="2000000F">
      <w:start w:val="1"/>
      <w:numFmt w:val="decimal"/>
      <w:lvlText w:val="%1."/>
      <w:lvlJc w:val="left"/>
      <w:pPr>
        <w:ind w:left="1364" w:hanging="360"/>
      </w:p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41" w15:restartNumberingAfterBreak="0">
    <w:nsid w:val="79DE06EE"/>
    <w:multiLevelType w:val="hybridMultilevel"/>
    <w:tmpl w:val="1B6200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EBE0406"/>
    <w:multiLevelType w:val="hybridMultilevel"/>
    <w:tmpl w:val="33967B08"/>
    <w:lvl w:ilvl="0" w:tplc="2000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AB0A78"/>
    <w:multiLevelType w:val="hybridMultilevel"/>
    <w:tmpl w:val="C4BC1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62984640">
    <w:abstractNumId w:val="39"/>
  </w:num>
  <w:num w:numId="2" w16cid:durableId="603925757">
    <w:abstractNumId w:val="17"/>
  </w:num>
  <w:num w:numId="3" w16cid:durableId="1659188172">
    <w:abstractNumId w:val="34"/>
  </w:num>
  <w:num w:numId="4" w16cid:durableId="244539846">
    <w:abstractNumId w:val="25"/>
  </w:num>
  <w:num w:numId="5" w16cid:durableId="1877962505">
    <w:abstractNumId w:val="24"/>
  </w:num>
  <w:num w:numId="6" w16cid:durableId="1455170484">
    <w:abstractNumId w:val="18"/>
  </w:num>
  <w:num w:numId="7" w16cid:durableId="1947954627">
    <w:abstractNumId w:val="35"/>
  </w:num>
  <w:num w:numId="8" w16cid:durableId="1773040698">
    <w:abstractNumId w:val="15"/>
  </w:num>
  <w:num w:numId="9" w16cid:durableId="848713042">
    <w:abstractNumId w:val="13"/>
  </w:num>
  <w:num w:numId="10" w16cid:durableId="1198422710">
    <w:abstractNumId w:val="3"/>
  </w:num>
  <w:num w:numId="11" w16cid:durableId="2007433761">
    <w:abstractNumId w:val="19"/>
  </w:num>
  <w:num w:numId="12" w16cid:durableId="1144008691">
    <w:abstractNumId w:val="14"/>
  </w:num>
  <w:num w:numId="13" w16cid:durableId="1255095143">
    <w:abstractNumId w:val="26"/>
  </w:num>
  <w:num w:numId="14" w16cid:durableId="1586105279">
    <w:abstractNumId w:val="4"/>
  </w:num>
  <w:num w:numId="15" w16cid:durableId="1666010047">
    <w:abstractNumId w:val="30"/>
  </w:num>
  <w:num w:numId="16" w16cid:durableId="1154758344">
    <w:abstractNumId w:val="8"/>
  </w:num>
  <w:num w:numId="17" w16cid:durableId="580142926">
    <w:abstractNumId w:val="36"/>
  </w:num>
  <w:num w:numId="18" w16cid:durableId="1080178585">
    <w:abstractNumId w:val="28"/>
  </w:num>
  <w:num w:numId="19" w16cid:durableId="58215537">
    <w:abstractNumId w:val="40"/>
  </w:num>
  <w:num w:numId="20" w16cid:durableId="573440396">
    <w:abstractNumId w:val="6"/>
  </w:num>
  <w:num w:numId="21" w16cid:durableId="1298221907">
    <w:abstractNumId w:val="2"/>
  </w:num>
  <w:num w:numId="22" w16cid:durableId="544218597">
    <w:abstractNumId w:val="11"/>
  </w:num>
  <w:num w:numId="23" w16cid:durableId="1318456968">
    <w:abstractNumId w:val="41"/>
  </w:num>
  <w:num w:numId="24" w16cid:durableId="1902672211">
    <w:abstractNumId w:val="33"/>
  </w:num>
  <w:num w:numId="25" w16cid:durableId="773332152">
    <w:abstractNumId w:val="37"/>
  </w:num>
  <w:num w:numId="26" w16cid:durableId="757019182">
    <w:abstractNumId w:val="38"/>
  </w:num>
  <w:num w:numId="27" w16cid:durableId="1504272596">
    <w:abstractNumId w:val="31"/>
  </w:num>
  <w:num w:numId="28" w16cid:durableId="614023552">
    <w:abstractNumId w:val="0"/>
  </w:num>
  <w:num w:numId="29" w16cid:durableId="693266154">
    <w:abstractNumId w:val="23"/>
  </w:num>
  <w:num w:numId="30" w16cid:durableId="1898199756">
    <w:abstractNumId w:val="29"/>
  </w:num>
  <w:num w:numId="31" w16cid:durableId="1038042585">
    <w:abstractNumId w:val="43"/>
  </w:num>
  <w:num w:numId="32" w16cid:durableId="625355580">
    <w:abstractNumId w:val="27"/>
  </w:num>
  <w:num w:numId="33" w16cid:durableId="638189611">
    <w:abstractNumId w:val="42"/>
  </w:num>
  <w:num w:numId="34" w16cid:durableId="1463228405">
    <w:abstractNumId w:val="9"/>
  </w:num>
  <w:num w:numId="35" w16cid:durableId="1669363855">
    <w:abstractNumId w:val="22"/>
  </w:num>
  <w:num w:numId="36" w16cid:durableId="1289164802">
    <w:abstractNumId w:val="1"/>
  </w:num>
  <w:num w:numId="37" w16cid:durableId="1828588899">
    <w:abstractNumId w:val="5"/>
  </w:num>
  <w:num w:numId="38" w16cid:durableId="115298663">
    <w:abstractNumId w:val="16"/>
  </w:num>
  <w:num w:numId="39" w16cid:durableId="2124688994">
    <w:abstractNumId w:val="10"/>
  </w:num>
  <w:num w:numId="40" w16cid:durableId="1525552471">
    <w:abstractNumId w:val="32"/>
  </w:num>
  <w:num w:numId="41" w16cid:durableId="203099785">
    <w:abstractNumId w:val="7"/>
  </w:num>
  <w:num w:numId="42" w16cid:durableId="451747237">
    <w:abstractNumId w:val="12"/>
  </w:num>
  <w:num w:numId="43" w16cid:durableId="784925134">
    <w:abstractNumId w:val="21"/>
  </w:num>
  <w:num w:numId="44" w16cid:durableId="470709353">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E3"/>
    <w:rsid w:val="000037C9"/>
    <w:rsid w:val="000058D6"/>
    <w:rsid w:val="000100FE"/>
    <w:rsid w:val="000202FF"/>
    <w:rsid w:val="00022C5D"/>
    <w:rsid w:val="0002393C"/>
    <w:rsid w:val="00031532"/>
    <w:rsid w:val="00032ED0"/>
    <w:rsid w:val="00034026"/>
    <w:rsid w:val="000522EF"/>
    <w:rsid w:val="000543CD"/>
    <w:rsid w:val="00054F5B"/>
    <w:rsid w:val="00065CAB"/>
    <w:rsid w:val="000730E7"/>
    <w:rsid w:val="000767BA"/>
    <w:rsid w:val="00090167"/>
    <w:rsid w:val="000914FF"/>
    <w:rsid w:val="00093223"/>
    <w:rsid w:val="000A39A0"/>
    <w:rsid w:val="000B388A"/>
    <w:rsid w:val="000C2E47"/>
    <w:rsid w:val="000D2DD5"/>
    <w:rsid w:val="000D3B21"/>
    <w:rsid w:val="000D4169"/>
    <w:rsid w:val="000F5614"/>
    <w:rsid w:val="001100C5"/>
    <w:rsid w:val="001206F5"/>
    <w:rsid w:val="00123D6D"/>
    <w:rsid w:val="00126B0C"/>
    <w:rsid w:val="001532D8"/>
    <w:rsid w:val="00153D46"/>
    <w:rsid w:val="00161516"/>
    <w:rsid w:val="00161E8A"/>
    <w:rsid w:val="0016691A"/>
    <w:rsid w:val="00177013"/>
    <w:rsid w:val="0018543B"/>
    <w:rsid w:val="00185ED6"/>
    <w:rsid w:val="001930B3"/>
    <w:rsid w:val="00193380"/>
    <w:rsid w:val="001A3A82"/>
    <w:rsid w:val="001A4AC9"/>
    <w:rsid w:val="001A4FEC"/>
    <w:rsid w:val="001B3CF6"/>
    <w:rsid w:val="001B51AD"/>
    <w:rsid w:val="001D27E1"/>
    <w:rsid w:val="001D5A88"/>
    <w:rsid w:val="001D7989"/>
    <w:rsid w:val="001E0EAB"/>
    <w:rsid w:val="001F055F"/>
    <w:rsid w:val="001F2CC3"/>
    <w:rsid w:val="00202260"/>
    <w:rsid w:val="00210AFA"/>
    <w:rsid w:val="002273DE"/>
    <w:rsid w:val="00237D6B"/>
    <w:rsid w:val="002422F6"/>
    <w:rsid w:val="00247543"/>
    <w:rsid w:val="00255DB5"/>
    <w:rsid w:val="00264F4F"/>
    <w:rsid w:val="00276536"/>
    <w:rsid w:val="002A7A86"/>
    <w:rsid w:val="002A7CA9"/>
    <w:rsid w:val="002B14A0"/>
    <w:rsid w:val="002D7BEA"/>
    <w:rsid w:val="002D7FF9"/>
    <w:rsid w:val="002E68FB"/>
    <w:rsid w:val="002F264C"/>
    <w:rsid w:val="002F3FC8"/>
    <w:rsid w:val="002F60D2"/>
    <w:rsid w:val="003039AA"/>
    <w:rsid w:val="003102BA"/>
    <w:rsid w:val="00311A08"/>
    <w:rsid w:val="00316146"/>
    <w:rsid w:val="00316F36"/>
    <w:rsid w:val="003259AF"/>
    <w:rsid w:val="00326BF3"/>
    <w:rsid w:val="00332178"/>
    <w:rsid w:val="003400A1"/>
    <w:rsid w:val="00353C8A"/>
    <w:rsid w:val="0036559A"/>
    <w:rsid w:val="00372115"/>
    <w:rsid w:val="00372F06"/>
    <w:rsid w:val="00373C41"/>
    <w:rsid w:val="00375C1B"/>
    <w:rsid w:val="00386537"/>
    <w:rsid w:val="0038664A"/>
    <w:rsid w:val="00390E45"/>
    <w:rsid w:val="003A4CD1"/>
    <w:rsid w:val="003B0004"/>
    <w:rsid w:val="003B1EA9"/>
    <w:rsid w:val="003B39E7"/>
    <w:rsid w:val="003C2EA3"/>
    <w:rsid w:val="003D24F6"/>
    <w:rsid w:val="003D425B"/>
    <w:rsid w:val="003D7C52"/>
    <w:rsid w:val="003E0CC3"/>
    <w:rsid w:val="003E77F3"/>
    <w:rsid w:val="00407445"/>
    <w:rsid w:val="0041456D"/>
    <w:rsid w:val="00415767"/>
    <w:rsid w:val="00415A01"/>
    <w:rsid w:val="0044321E"/>
    <w:rsid w:val="00444D49"/>
    <w:rsid w:val="0045520F"/>
    <w:rsid w:val="00467D9E"/>
    <w:rsid w:val="00476EBC"/>
    <w:rsid w:val="004809E2"/>
    <w:rsid w:val="00483F5F"/>
    <w:rsid w:val="004862C5"/>
    <w:rsid w:val="00491730"/>
    <w:rsid w:val="00492D7A"/>
    <w:rsid w:val="00496397"/>
    <w:rsid w:val="004A1E90"/>
    <w:rsid w:val="004A39EE"/>
    <w:rsid w:val="004B381A"/>
    <w:rsid w:val="004B4A27"/>
    <w:rsid w:val="004B713B"/>
    <w:rsid w:val="004B7FB2"/>
    <w:rsid w:val="004C29DF"/>
    <w:rsid w:val="004D05E4"/>
    <w:rsid w:val="004E0F68"/>
    <w:rsid w:val="004E2F6A"/>
    <w:rsid w:val="004E6A06"/>
    <w:rsid w:val="004F7C26"/>
    <w:rsid w:val="00501783"/>
    <w:rsid w:val="005037F9"/>
    <w:rsid w:val="0050546C"/>
    <w:rsid w:val="0052059E"/>
    <w:rsid w:val="00522064"/>
    <w:rsid w:val="005256BF"/>
    <w:rsid w:val="00530D16"/>
    <w:rsid w:val="00532F37"/>
    <w:rsid w:val="00533312"/>
    <w:rsid w:val="005337CA"/>
    <w:rsid w:val="005464D9"/>
    <w:rsid w:val="00552A2F"/>
    <w:rsid w:val="00553A4C"/>
    <w:rsid w:val="005574BA"/>
    <w:rsid w:val="00561388"/>
    <w:rsid w:val="00563C8C"/>
    <w:rsid w:val="0056449A"/>
    <w:rsid w:val="005727ED"/>
    <w:rsid w:val="00586CC4"/>
    <w:rsid w:val="00590A6C"/>
    <w:rsid w:val="00593431"/>
    <w:rsid w:val="005A2989"/>
    <w:rsid w:val="005A335B"/>
    <w:rsid w:val="005A491F"/>
    <w:rsid w:val="005C22BC"/>
    <w:rsid w:val="005D0539"/>
    <w:rsid w:val="005D4AAB"/>
    <w:rsid w:val="005D6DFE"/>
    <w:rsid w:val="005E09E0"/>
    <w:rsid w:val="005E7B5C"/>
    <w:rsid w:val="005F103D"/>
    <w:rsid w:val="005F30D2"/>
    <w:rsid w:val="006042A8"/>
    <w:rsid w:val="00606BED"/>
    <w:rsid w:val="00613301"/>
    <w:rsid w:val="00615676"/>
    <w:rsid w:val="006251AF"/>
    <w:rsid w:val="00643732"/>
    <w:rsid w:val="00646C4F"/>
    <w:rsid w:val="00652B32"/>
    <w:rsid w:val="00654AE8"/>
    <w:rsid w:val="0065781F"/>
    <w:rsid w:val="00657E46"/>
    <w:rsid w:val="00663D59"/>
    <w:rsid w:val="006775BE"/>
    <w:rsid w:val="00677EC4"/>
    <w:rsid w:val="00693506"/>
    <w:rsid w:val="006F115B"/>
    <w:rsid w:val="006F54D4"/>
    <w:rsid w:val="006F6EDF"/>
    <w:rsid w:val="006F7373"/>
    <w:rsid w:val="007000C8"/>
    <w:rsid w:val="0070684A"/>
    <w:rsid w:val="00707EBE"/>
    <w:rsid w:val="00716DE2"/>
    <w:rsid w:val="00722CFD"/>
    <w:rsid w:val="00726AFD"/>
    <w:rsid w:val="00743008"/>
    <w:rsid w:val="00760708"/>
    <w:rsid w:val="007608DF"/>
    <w:rsid w:val="00761210"/>
    <w:rsid w:val="0076444A"/>
    <w:rsid w:val="00764604"/>
    <w:rsid w:val="00767B9D"/>
    <w:rsid w:val="00791551"/>
    <w:rsid w:val="00797A53"/>
    <w:rsid w:val="007A0258"/>
    <w:rsid w:val="007A1DBF"/>
    <w:rsid w:val="007B275D"/>
    <w:rsid w:val="007B378E"/>
    <w:rsid w:val="007B5EEA"/>
    <w:rsid w:val="007B713C"/>
    <w:rsid w:val="007C4263"/>
    <w:rsid w:val="007D5A31"/>
    <w:rsid w:val="007D606A"/>
    <w:rsid w:val="007E1E1E"/>
    <w:rsid w:val="0080245D"/>
    <w:rsid w:val="00802541"/>
    <w:rsid w:val="008033F5"/>
    <w:rsid w:val="008040E9"/>
    <w:rsid w:val="0080684C"/>
    <w:rsid w:val="00814159"/>
    <w:rsid w:val="00821FE5"/>
    <w:rsid w:val="008260F3"/>
    <w:rsid w:val="00847094"/>
    <w:rsid w:val="00847200"/>
    <w:rsid w:val="0085416D"/>
    <w:rsid w:val="008620F7"/>
    <w:rsid w:val="00863168"/>
    <w:rsid w:val="00865238"/>
    <w:rsid w:val="00865C4C"/>
    <w:rsid w:val="00873D31"/>
    <w:rsid w:val="00883924"/>
    <w:rsid w:val="008906F3"/>
    <w:rsid w:val="00894D64"/>
    <w:rsid w:val="00896164"/>
    <w:rsid w:val="008A1EE1"/>
    <w:rsid w:val="008B01E9"/>
    <w:rsid w:val="008B2F1D"/>
    <w:rsid w:val="008C5AEB"/>
    <w:rsid w:val="008C6A5D"/>
    <w:rsid w:val="008C6F21"/>
    <w:rsid w:val="008D6EE1"/>
    <w:rsid w:val="008E0C16"/>
    <w:rsid w:val="008E1B16"/>
    <w:rsid w:val="008E2E53"/>
    <w:rsid w:val="008F0FEB"/>
    <w:rsid w:val="008F2E9E"/>
    <w:rsid w:val="00902D7E"/>
    <w:rsid w:val="009134F3"/>
    <w:rsid w:val="0092406E"/>
    <w:rsid w:val="009478DC"/>
    <w:rsid w:val="00961FDE"/>
    <w:rsid w:val="00977BF6"/>
    <w:rsid w:val="009813EA"/>
    <w:rsid w:val="00983BA7"/>
    <w:rsid w:val="009921A5"/>
    <w:rsid w:val="00992E40"/>
    <w:rsid w:val="00995449"/>
    <w:rsid w:val="009A6A95"/>
    <w:rsid w:val="009B2DE4"/>
    <w:rsid w:val="009C4602"/>
    <w:rsid w:val="009D5D0C"/>
    <w:rsid w:val="009E3472"/>
    <w:rsid w:val="009F42EF"/>
    <w:rsid w:val="009F7697"/>
    <w:rsid w:val="00A0076B"/>
    <w:rsid w:val="00A06BB9"/>
    <w:rsid w:val="00A274D6"/>
    <w:rsid w:val="00A36A4C"/>
    <w:rsid w:val="00A45353"/>
    <w:rsid w:val="00A4630F"/>
    <w:rsid w:val="00A51EDE"/>
    <w:rsid w:val="00A56DE2"/>
    <w:rsid w:val="00A62929"/>
    <w:rsid w:val="00A64919"/>
    <w:rsid w:val="00A75E31"/>
    <w:rsid w:val="00A76A43"/>
    <w:rsid w:val="00A76A48"/>
    <w:rsid w:val="00A772AF"/>
    <w:rsid w:val="00A77EAF"/>
    <w:rsid w:val="00A87340"/>
    <w:rsid w:val="00A87EDD"/>
    <w:rsid w:val="00A96B43"/>
    <w:rsid w:val="00AA028C"/>
    <w:rsid w:val="00AA11D3"/>
    <w:rsid w:val="00AA11D7"/>
    <w:rsid w:val="00AA501B"/>
    <w:rsid w:val="00AA53FE"/>
    <w:rsid w:val="00AB2F97"/>
    <w:rsid w:val="00AC2F14"/>
    <w:rsid w:val="00AC3962"/>
    <w:rsid w:val="00AD025E"/>
    <w:rsid w:val="00AD22F2"/>
    <w:rsid w:val="00AD633B"/>
    <w:rsid w:val="00AD7DD7"/>
    <w:rsid w:val="00AE6145"/>
    <w:rsid w:val="00AE6D81"/>
    <w:rsid w:val="00AE6FEC"/>
    <w:rsid w:val="00B0001E"/>
    <w:rsid w:val="00B04DD8"/>
    <w:rsid w:val="00B05283"/>
    <w:rsid w:val="00B11571"/>
    <w:rsid w:val="00B179CE"/>
    <w:rsid w:val="00B26CF0"/>
    <w:rsid w:val="00B356EE"/>
    <w:rsid w:val="00B40C60"/>
    <w:rsid w:val="00B4242E"/>
    <w:rsid w:val="00B732F7"/>
    <w:rsid w:val="00B73AC9"/>
    <w:rsid w:val="00B8255E"/>
    <w:rsid w:val="00BA75B2"/>
    <w:rsid w:val="00BB4A1B"/>
    <w:rsid w:val="00BB7C30"/>
    <w:rsid w:val="00BC160B"/>
    <w:rsid w:val="00BC3591"/>
    <w:rsid w:val="00BD3C14"/>
    <w:rsid w:val="00BE47CB"/>
    <w:rsid w:val="00BE7805"/>
    <w:rsid w:val="00BF115B"/>
    <w:rsid w:val="00BF3608"/>
    <w:rsid w:val="00BF670E"/>
    <w:rsid w:val="00BF733A"/>
    <w:rsid w:val="00C04E96"/>
    <w:rsid w:val="00C1542F"/>
    <w:rsid w:val="00C3026F"/>
    <w:rsid w:val="00C31C6B"/>
    <w:rsid w:val="00C3446A"/>
    <w:rsid w:val="00C37C52"/>
    <w:rsid w:val="00C53C24"/>
    <w:rsid w:val="00C6234E"/>
    <w:rsid w:val="00C70CE8"/>
    <w:rsid w:val="00C71D93"/>
    <w:rsid w:val="00C813A5"/>
    <w:rsid w:val="00C8144C"/>
    <w:rsid w:val="00C81807"/>
    <w:rsid w:val="00C87995"/>
    <w:rsid w:val="00C910A1"/>
    <w:rsid w:val="00C9585A"/>
    <w:rsid w:val="00CA7B38"/>
    <w:rsid w:val="00CB2B22"/>
    <w:rsid w:val="00CC03E6"/>
    <w:rsid w:val="00CC2622"/>
    <w:rsid w:val="00CC62AB"/>
    <w:rsid w:val="00CD4705"/>
    <w:rsid w:val="00CD6A4D"/>
    <w:rsid w:val="00CE250C"/>
    <w:rsid w:val="00CE5A7A"/>
    <w:rsid w:val="00CF13F6"/>
    <w:rsid w:val="00D01B70"/>
    <w:rsid w:val="00D10DF8"/>
    <w:rsid w:val="00D15D39"/>
    <w:rsid w:val="00D1735F"/>
    <w:rsid w:val="00D17A90"/>
    <w:rsid w:val="00D2226D"/>
    <w:rsid w:val="00D44E4E"/>
    <w:rsid w:val="00D468B2"/>
    <w:rsid w:val="00D47D47"/>
    <w:rsid w:val="00D56DF2"/>
    <w:rsid w:val="00D63D96"/>
    <w:rsid w:val="00D74162"/>
    <w:rsid w:val="00D91FC2"/>
    <w:rsid w:val="00D95E24"/>
    <w:rsid w:val="00DC026D"/>
    <w:rsid w:val="00DC3B35"/>
    <w:rsid w:val="00DC3C9B"/>
    <w:rsid w:val="00DC5E72"/>
    <w:rsid w:val="00DC68A8"/>
    <w:rsid w:val="00DC6F64"/>
    <w:rsid w:val="00DD753B"/>
    <w:rsid w:val="00DE3CD0"/>
    <w:rsid w:val="00DE5DB8"/>
    <w:rsid w:val="00DF069D"/>
    <w:rsid w:val="00DF6A81"/>
    <w:rsid w:val="00E01FDD"/>
    <w:rsid w:val="00E07548"/>
    <w:rsid w:val="00E11FAB"/>
    <w:rsid w:val="00E13A77"/>
    <w:rsid w:val="00E16981"/>
    <w:rsid w:val="00E208E4"/>
    <w:rsid w:val="00E22860"/>
    <w:rsid w:val="00E238C0"/>
    <w:rsid w:val="00E270BC"/>
    <w:rsid w:val="00E31FCE"/>
    <w:rsid w:val="00E34694"/>
    <w:rsid w:val="00E35550"/>
    <w:rsid w:val="00E35D99"/>
    <w:rsid w:val="00E40E00"/>
    <w:rsid w:val="00E4497E"/>
    <w:rsid w:val="00E45C14"/>
    <w:rsid w:val="00E5110B"/>
    <w:rsid w:val="00E578EA"/>
    <w:rsid w:val="00E80762"/>
    <w:rsid w:val="00E82F89"/>
    <w:rsid w:val="00E9169F"/>
    <w:rsid w:val="00E93AEB"/>
    <w:rsid w:val="00EA381E"/>
    <w:rsid w:val="00EB2C07"/>
    <w:rsid w:val="00EB707C"/>
    <w:rsid w:val="00EC3237"/>
    <w:rsid w:val="00EC60C6"/>
    <w:rsid w:val="00ED3E21"/>
    <w:rsid w:val="00EE0A64"/>
    <w:rsid w:val="00EE4757"/>
    <w:rsid w:val="00EE792A"/>
    <w:rsid w:val="00EF1B42"/>
    <w:rsid w:val="00EF2DF0"/>
    <w:rsid w:val="00F10F8F"/>
    <w:rsid w:val="00F131A9"/>
    <w:rsid w:val="00F21A6B"/>
    <w:rsid w:val="00F353EC"/>
    <w:rsid w:val="00F47A24"/>
    <w:rsid w:val="00F521D6"/>
    <w:rsid w:val="00F54A27"/>
    <w:rsid w:val="00F643E3"/>
    <w:rsid w:val="00F75ED5"/>
    <w:rsid w:val="00F76791"/>
    <w:rsid w:val="00F80EF7"/>
    <w:rsid w:val="00F81AFA"/>
    <w:rsid w:val="00F84B11"/>
    <w:rsid w:val="00F924F8"/>
    <w:rsid w:val="00F92B0F"/>
    <w:rsid w:val="00F93114"/>
    <w:rsid w:val="00FA1B8A"/>
    <w:rsid w:val="00FA554D"/>
    <w:rsid w:val="00FA6B11"/>
    <w:rsid w:val="00FB1B04"/>
    <w:rsid w:val="00FB42D0"/>
    <w:rsid w:val="00FB780A"/>
    <w:rsid w:val="00FB7BA2"/>
    <w:rsid w:val="00FD54D7"/>
    <w:rsid w:val="00FD6318"/>
    <w:rsid w:val="00FD7557"/>
    <w:rsid w:val="00FE75F7"/>
    <w:rsid w:val="00FF0377"/>
    <w:rsid w:val="00FF09CE"/>
    <w:rsid w:val="00FF50F7"/>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AD7D"/>
  <w15:chartTrackingRefBased/>
  <w15:docId w15:val="{B7A16C19-760B-4257-8420-DBB5A9A3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10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A29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E6A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0C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A298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E6A0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64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43E3"/>
    <w:rPr>
      <w:color w:val="0000FF"/>
      <w:u w:val="single"/>
    </w:rPr>
  </w:style>
  <w:style w:type="character" w:styleId="a5">
    <w:name w:val="Unresolved Mention"/>
    <w:basedOn w:val="a0"/>
    <w:uiPriority w:val="99"/>
    <w:semiHidden/>
    <w:unhideWhenUsed/>
    <w:rsid w:val="00F643E3"/>
    <w:rPr>
      <w:color w:val="605E5C"/>
      <w:shd w:val="clear" w:color="auto" w:fill="E1DFDD"/>
    </w:rPr>
  </w:style>
  <w:style w:type="character" w:styleId="a6">
    <w:name w:val="Strong"/>
    <w:basedOn w:val="a0"/>
    <w:uiPriority w:val="22"/>
    <w:qFormat/>
    <w:rsid w:val="00F643E3"/>
    <w:rPr>
      <w:b/>
      <w:bCs/>
    </w:rPr>
  </w:style>
  <w:style w:type="paragraph" w:styleId="a7">
    <w:name w:val="List Paragraph"/>
    <w:basedOn w:val="a"/>
    <w:uiPriority w:val="34"/>
    <w:qFormat/>
    <w:rsid w:val="000543CD"/>
    <w:pPr>
      <w:ind w:left="720"/>
      <w:contextualSpacing/>
    </w:pPr>
  </w:style>
  <w:style w:type="paragraph" w:styleId="a8">
    <w:name w:val="Body Text"/>
    <w:basedOn w:val="a"/>
    <w:link w:val="a9"/>
    <w:rsid w:val="0065781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5781F"/>
    <w:rPr>
      <w:rFonts w:ascii="Times New Roman" w:eastAsia="Times New Roman" w:hAnsi="Times New Roman" w:cs="Times New Roman"/>
      <w:sz w:val="24"/>
      <w:szCs w:val="24"/>
      <w:lang w:eastAsia="ru-RU"/>
    </w:rPr>
  </w:style>
  <w:style w:type="character" w:customStyle="1" w:styleId="highlight3">
    <w:name w:val="highlight3"/>
    <w:basedOn w:val="a0"/>
    <w:rsid w:val="0065781F"/>
  </w:style>
  <w:style w:type="character" w:customStyle="1" w:styleId="highlight1">
    <w:name w:val="highlight1"/>
    <w:basedOn w:val="a0"/>
    <w:rsid w:val="0065781F"/>
  </w:style>
  <w:style w:type="character" w:customStyle="1" w:styleId="highlight2">
    <w:name w:val="highlight2"/>
    <w:basedOn w:val="a0"/>
    <w:rsid w:val="0065781F"/>
  </w:style>
  <w:style w:type="character" w:styleId="HTML">
    <w:name w:val="HTML Cite"/>
    <w:basedOn w:val="a0"/>
    <w:uiPriority w:val="99"/>
    <w:semiHidden/>
    <w:unhideWhenUsed/>
    <w:rsid w:val="004E6A06"/>
    <w:rPr>
      <w:i/>
      <w:iCs/>
    </w:rPr>
  </w:style>
  <w:style w:type="paragraph" w:styleId="HTML0">
    <w:name w:val="HTML Preformatted"/>
    <w:basedOn w:val="a"/>
    <w:link w:val="HTML1"/>
    <w:rsid w:val="00EA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EA381E"/>
    <w:rPr>
      <w:rFonts w:ascii="Courier New" w:eastAsia="Times New Roman" w:hAnsi="Courier New" w:cs="Courier New"/>
      <w:sz w:val="20"/>
      <w:szCs w:val="20"/>
      <w:lang w:eastAsia="ru-RU"/>
    </w:rPr>
  </w:style>
  <w:style w:type="paragraph" w:customStyle="1" w:styleId="action-menu-item">
    <w:name w:val="action-menu-item"/>
    <w:basedOn w:val="a"/>
    <w:rsid w:val="00110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4E2F6A"/>
    <w:pPr>
      <w:spacing w:after="0" w:line="240" w:lineRule="auto"/>
    </w:pPr>
    <w:rPr>
      <w:sz w:val="20"/>
      <w:szCs w:val="20"/>
    </w:rPr>
  </w:style>
  <w:style w:type="character" w:customStyle="1" w:styleId="ab">
    <w:name w:val="Текст сноски Знак"/>
    <w:basedOn w:val="a0"/>
    <w:link w:val="aa"/>
    <w:uiPriority w:val="99"/>
    <w:semiHidden/>
    <w:rsid w:val="004E2F6A"/>
    <w:rPr>
      <w:sz w:val="20"/>
      <w:szCs w:val="20"/>
    </w:rPr>
  </w:style>
  <w:style w:type="character" w:styleId="ac">
    <w:name w:val="footnote reference"/>
    <w:basedOn w:val="a0"/>
    <w:uiPriority w:val="99"/>
    <w:semiHidden/>
    <w:unhideWhenUsed/>
    <w:rsid w:val="004E2F6A"/>
    <w:rPr>
      <w:vertAlign w:val="superscript"/>
    </w:rPr>
  </w:style>
  <w:style w:type="paragraph" w:styleId="ad">
    <w:name w:val="header"/>
    <w:basedOn w:val="a"/>
    <w:link w:val="ae"/>
    <w:uiPriority w:val="99"/>
    <w:unhideWhenUsed/>
    <w:rsid w:val="002D7BE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7BEA"/>
  </w:style>
  <w:style w:type="paragraph" w:styleId="af">
    <w:name w:val="footer"/>
    <w:basedOn w:val="a"/>
    <w:link w:val="af0"/>
    <w:uiPriority w:val="99"/>
    <w:unhideWhenUsed/>
    <w:rsid w:val="002D7BE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7BEA"/>
  </w:style>
  <w:style w:type="paragraph" w:styleId="af1">
    <w:name w:val="Body Text Indent"/>
    <w:basedOn w:val="a"/>
    <w:link w:val="af2"/>
    <w:uiPriority w:val="99"/>
    <w:unhideWhenUsed/>
    <w:rsid w:val="009F42EF"/>
    <w:pPr>
      <w:spacing w:after="120"/>
      <w:ind w:left="283"/>
    </w:pPr>
  </w:style>
  <w:style w:type="character" w:customStyle="1" w:styleId="af2">
    <w:name w:val="Основной текст с отступом Знак"/>
    <w:basedOn w:val="a0"/>
    <w:link w:val="af1"/>
    <w:uiPriority w:val="99"/>
    <w:rsid w:val="009F42EF"/>
  </w:style>
  <w:style w:type="paragraph" w:customStyle="1" w:styleId="af3">
    <w:basedOn w:val="a"/>
    <w:next w:val="a3"/>
    <w:rsid w:val="00AA5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DE5DB8"/>
    <w:rPr>
      <w:sz w:val="16"/>
      <w:szCs w:val="16"/>
    </w:rPr>
  </w:style>
  <w:style w:type="paragraph" w:styleId="af5">
    <w:name w:val="annotation text"/>
    <w:basedOn w:val="a"/>
    <w:link w:val="af6"/>
    <w:uiPriority w:val="99"/>
    <w:semiHidden/>
    <w:unhideWhenUsed/>
    <w:rsid w:val="00DE5DB8"/>
    <w:pPr>
      <w:spacing w:line="240" w:lineRule="auto"/>
    </w:pPr>
    <w:rPr>
      <w:sz w:val="20"/>
      <w:szCs w:val="20"/>
    </w:rPr>
  </w:style>
  <w:style w:type="character" w:customStyle="1" w:styleId="af6">
    <w:name w:val="Текст примечания Знак"/>
    <w:basedOn w:val="a0"/>
    <w:link w:val="af5"/>
    <w:uiPriority w:val="99"/>
    <w:semiHidden/>
    <w:rsid w:val="00DE5DB8"/>
    <w:rPr>
      <w:sz w:val="20"/>
      <w:szCs w:val="20"/>
    </w:rPr>
  </w:style>
  <w:style w:type="paragraph" w:styleId="af7">
    <w:name w:val="annotation subject"/>
    <w:basedOn w:val="af5"/>
    <w:next w:val="af5"/>
    <w:link w:val="af8"/>
    <w:uiPriority w:val="99"/>
    <w:semiHidden/>
    <w:unhideWhenUsed/>
    <w:rsid w:val="00DE5DB8"/>
    <w:rPr>
      <w:b/>
      <w:bCs/>
    </w:rPr>
  </w:style>
  <w:style w:type="character" w:customStyle="1" w:styleId="af8">
    <w:name w:val="Тема примечания Знак"/>
    <w:basedOn w:val="af6"/>
    <w:link w:val="af7"/>
    <w:uiPriority w:val="99"/>
    <w:semiHidden/>
    <w:rsid w:val="00DE5DB8"/>
    <w:rPr>
      <w:b/>
      <w:bCs/>
      <w:sz w:val="20"/>
      <w:szCs w:val="20"/>
    </w:rPr>
  </w:style>
  <w:style w:type="character" w:customStyle="1" w:styleId="af9">
    <w:name w:val="Основной текст + Курсив"/>
    <w:uiPriority w:val="99"/>
    <w:rsid w:val="00E93AEB"/>
    <w:rPr>
      <w:rFonts w:ascii="Times New Roman" w:hAnsi="Times New Roman" w:cs="Times New Roman"/>
      <w:i/>
      <w:iCs/>
      <w:sz w:val="19"/>
      <w:szCs w:val="19"/>
      <w:shd w:val="clear" w:color="auto" w:fill="FFFFFF"/>
    </w:rPr>
  </w:style>
  <w:style w:type="character" w:customStyle="1" w:styleId="5">
    <w:name w:val="Заголовок №5_"/>
    <w:link w:val="50"/>
    <w:uiPriority w:val="99"/>
    <w:rsid w:val="00E93AEB"/>
    <w:rPr>
      <w:rFonts w:ascii="Times New Roman" w:hAnsi="Times New Roman" w:cs="Times New Roman"/>
      <w:b/>
      <w:bCs/>
      <w:sz w:val="21"/>
      <w:szCs w:val="21"/>
      <w:shd w:val="clear" w:color="auto" w:fill="FFFFFF"/>
    </w:rPr>
  </w:style>
  <w:style w:type="paragraph" w:customStyle="1" w:styleId="50">
    <w:name w:val="Заголовок №5"/>
    <w:basedOn w:val="a"/>
    <w:link w:val="5"/>
    <w:uiPriority w:val="99"/>
    <w:rsid w:val="00E93AEB"/>
    <w:pPr>
      <w:shd w:val="clear" w:color="auto" w:fill="FFFFFF"/>
      <w:spacing w:after="180" w:line="240" w:lineRule="atLeast"/>
      <w:jc w:val="center"/>
      <w:outlineLvl w:val="4"/>
    </w:pPr>
    <w:rPr>
      <w:rFonts w:ascii="Times New Roman" w:hAnsi="Times New Roman" w:cs="Times New Roman"/>
      <w:b/>
      <w:bCs/>
      <w:sz w:val="21"/>
      <w:szCs w:val="21"/>
    </w:rPr>
  </w:style>
  <w:style w:type="character" w:customStyle="1" w:styleId="27">
    <w:name w:val="Основной текст + Полужирный27"/>
    <w:aliases w:val="Курсив29"/>
    <w:uiPriority w:val="99"/>
    <w:rsid w:val="00E93AEB"/>
    <w:rPr>
      <w:rFonts w:ascii="Times New Roman" w:hAnsi="Times New Roman" w:cs="Times New Roman"/>
      <w:b/>
      <w:bCs/>
      <w:i/>
      <w:iCs/>
      <w:spacing w:val="0"/>
      <w:sz w:val="19"/>
      <w:szCs w:val="19"/>
      <w:shd w:val="clear" w:color="auto" w:fill="FFFFFF"/>
    </w:rPr>
  </w:style>
  <w:style w:type="character" w:customStyle="1" w:styleId="26">
    <w:name w:val="Основной текст + Полужирный26"/>
    <w:aliases w:val="Курсив28"/>
    <w:uiPriority w:val="99"/>
    <w:rsid w:val="00E93AEB"/>
    <w:rPr>
      <w:rFonts w:ascii="Times New Roman" w:hAnsi="Times New Roman" w:cs="Times New Roman"/>
      <w:b/>
      <w:bCs/>
      <w:i/>
      <w:iCs/>
      <w:spacing w:val="0"/>
      <w:sz w:val="19"/>
      <w:szCs w:val="19"/>
      <w:shd w:val="clear" w:color="auto" w:fill="FFFFFF"/>
    </w:rPr>
  </w:style>
  <w:style w:type="character" w:customStyle="1" w:styleId="21">
    <w:name w:val="Основной текст + Курсив21"/>
    <w:uiPriority w:val="99"/>
    <w:rsid w:val="00E93AEB"/>
    <w:rPr>
      <w:rFonts w:ascii="Times New Roman" w:hAnsi="Times New Roman" w:cs="Times New Roman"/>
      <w:i/>
      <w:iCs/>
      <w:spacing w:val="0"/>
      <w:sz w:val="19"/>
      <w:szCs w:val="19"/>
      <w:shd w:val="clear" w:color="auto" w:fill="FFFFFF"/>
    </w:rPr>
  </w:style>
  <w:style w:type="character" w:customStyle="1" w:styleId="23">
    <w:name w:val="Основной текст + Полужирный23"/>
    <w:aliases w:val="Курсив25"/>
    <w:uiPriority w:val="99"/>
    <w:rsid w:val="00E93AEB"/>
    <w:rPr>
      <w:rFonts w:ascii="Times New Roman" w:hAnsi="Times New Roman" w:cs="Times New Roman"/>
      <w:b/>
      <w:bCs/>
      <w:i/>
      <w:iCs/>
      <w:spacing w:val="0"/>
      <w:sz w:val="19"/>
      <w:szCs w:val="19"/>
      <w:shd w:val="clear" w:color="auto" w:fill="FFFFFF"/>
    </w:rPr>
  </w:style>
  <w:style w:type="character" w:customStyle="1" w:styleId="200">
    <w:name w:val="Основной текст + Курсив20"/>
    <w:uiPriority w:val="99"/>
    <w:rsid w:val="00E93AEB"/>
    <w:rPr>
      <w:rFonts w:ascii="Times New Roman" w:hAnsi="Times New Roman" w:cs="Times New Roman"/>
      <w:i/>
      <w:iCs/>
      <w:spacing w:val="0"/>
      <w:sz w:val="19"/>
      <w:szCs w:val="19"/>
      <w:shd w:val="clear" w:color="auto" w:fill="FFFFFF"/>
    </w:rPr>
  </w:style>
  <w:style w:type="character" w:customStyle="1" w:styleId="22">
    <w:name w:val="Основной текст + Полужирный22"/>
    <w:aliases w:val="Курсив24"/>
    <w:uiPriority w:val="99"/>
    <w:rsid w:val="00E93AEB"/>
    <w:rPr>
      <w:rFonts w:ascii="Times New Roman" w:hAnsi="Times New Roman" w:cs="Times New Roman"/>
      <w:b/>
      <w:bCs/>
      <w:i/>
      <w:iCs/>
      <w:spacing w:val="0"/>
      <w:sz w:val="19"/>
      <w:szCs w:val="19"/>
      <w:shd w:val="clear" w:color="auto" w:fill="FFFFFF"/>
    </w:rPr>
  </w:style>
  <w:style w:type="character" w:customStyle="1" w:styleId="19">
    <w:name w:val="Основной текст + Курсив19"/>
    <w:uiPriority w:val="99"/>
    <w:rsid w:val="00E93AEB"/>
    <w:rPr>
      <w:rFonts w:ascii="Times New Roman" w:hAnsi="Times New Roman" w:cs="Times New Roman"/>
      <w:i/>
      <w:iCs/>
      <w:spacing w:val="0"/>
      <w:sz w:val="19"/>
      <w:szCs w:val="19"/>
      <w:shd w:val="clear" w:color="auto" w:fill="FFFFFF"/>
    </w:rPr>
  </w:style>
  <w:style w:type="character" w:customStyle="1" w:styleId="9pt">
    <w:name w:val="Основной текст + 9 pt"/>
    <w:aliases w:val="Курсив23"/>
    <w:uiPriority w:val="99"/>
    <w:rsid w:val="00E93AEB"/>
    <w:rPr>
      <w:rFonts w:ascii="Times New Roman" w:hAnsi="Times New Roman" w:cs="Times New Roman"/>
      <w:i/>
      <w:iCs/>
      <w:spacing w:val="0"/>
      <w:sz w:val="18"/>
      <w:szCs w:val="18"/>
      <w:shd w:val="clear" w:color="auto" w:fill="FFFFFF"/>
    </w:rPr>
  </w:style>
  <w:style w:type="character" w:customStyle="1" w:styleId="7">
    <w:name w:val="Основной текст + 7"/>
    <w:aliases w:val="5 pt14"/>
    <w:uiPriority w:val="99"/>
    <w:rsid w:val="00E93AEB"/>
    <w:rPr>
      <w:rFonts w:ascii="Times New Roman" w:hAnsi="Times New Roman" w:cs="Times New Roman"/>
      <w:spacing w:val="0"/>
      <w:sz w:val="15"/>
      <w:szCs w:val="15"/>
      <w:shd w:val="clear" w:color="auto" w:fill="FFFFFF"/>
    </w:rPr>
  </w:style>
  <w:style w:type="character" w:customStyle="1" w:styleId="201">
    <w:name w:val="Основной текст + Полужирный20"/>
    <w:aliases w:val="Курсив22"/>
    <w:uiPriority w:val="99"/>
    <w:rsid w:val="00E93AEB"/>
    <w:rPr>
      <w:rFonts w:ascii="Times New Roman" w:hAnsi="Times New Roman" w:cs="Times New Roman"/>
      <w:b/>
      <w:bCs/>
      <w:i/>
      <w:iCs/>
      <w:spacing w:val="0"/>
      <w:sz w:val="19"/>
      <w:szCs w:val="19"/>
      <w:shd w:val="clear" w:color="auto" w:fill="FFFFFF"/>
    </w:rPr>
  </w:style>
  <w:style w:type="character" w:customStyle="1" w:styleId="17">
    <w:name w:val="Основной текст + Курсив17"/>
    <w:uiPriority w:val="99"/>
    <w:rsid w:val="00E93AEB"/>
    <w:rPr>
      <w:rFonts w:ascii="Times New Roman" w:hAnsi="Times New Roman" w:cs="Times New Roman"/>
      <w:i/>
      <w:iCs/>
      <w:spacing w:val="0"/>
      <w:sz w:val="19"/>
      <w:szCs w:val="19"/>
      <w:shd w:val="clear" w:color="auto" w:fill="FFFFFF"/>
    </w:rPr>
  </w:style>
  <w:style w:type="character" w:customStyle="1" w:styleId="190">
    <w:name w:val="Основной текст + Полужирный19"/>
    <w:aliases w:val="Курсив21"/>
    <w:uiPriority w:val="99"/>
    <w:rsid w:val="00E93AEB"/>
    <w:rPr>
      <w:rFonts w:ascii="Times New Roman" w:hAnsi="Times New Roman" w:cs="Times New Roman"/>
      <w:b/>
      <w:bCs/>
      <w:i/>
      <w:iCs/>
      <w:spacing w:val="0"/>
      <w:sz w:val="19"/>
      <w:szCs w:val="19"/>
      <w:shd w:val="clear" w:color="auto" w:fill="FFFFFF"/>
    </w:rPr>
  </w:style>
  <w:style w:type="character" w:customStyle="1" w:styleId="9pt1">
    <w:name w:val="Основной текст + 9 pt1"/>
    <w:uiPriority w:val="99"/>
    <w:rsid w:val="00E93AEB"/>
    <w:rPr>
      <w:rFonts w:ascii="Times New Roman" w:hAnsi="Times New Roman" w:cs="Times New Roman"/>
      <w:spacing w:val="0"/>
      <w:sz w:val="18"/>
      <w:szCs w:val="18"/>
      <w:shd w:val="clear" w:color="auto" w:fill="FFFFFF"/>
    </w:rPr>
  </w:style>
  <w:style w:type="character" w:customStyle="1" w:styleId="170">
    <w:name w:val="Основной текст + Полужирный17"/>
    <w:aliases w:val="Курсив18"/>
    <w:uiPriority w:val="99"/>
    <w:rsid w:val="00E93AEB"/>
    <w:rPr>
      <w:rFonts w:ascii="Times New Roman" w:hAnsi="Times New Roman" w:cs="Times New Roman"/>
      <w:b/>
      <w:bCs/>
      <w:i/>
      <w:iCs/>
      <w:spacing w:val="0"/>
      <w:sz w:val="19"/>
      <w:szCs w:val="19"/>
      <w:shd w:val="clear" w:color="auto" w:fill="FFFFFF"/>
    </w:rPr>
  </w:style>
  <w:style w:type="character" w:customStyle="1" w:styleId="16">
    <w:name w:val="Основной текст + Курсив16"/>
    <w:uiPriority w:val="99"/>
    <w:rsid w:val="00E93AEB"/>
    <w:rPr>
      <w:rFonts w:ascii="Times New Roman" w:hAnsi="Times New Roman" w:cs="Times New Roman"/>
      <w:i/>
      <w:iCs/>
      <w:spacing w:val="0"/>
      <w:sz w:val="19"/>
      <w:szCs w:val="19"/>
      <w:shd w:val="clear" w:color="auto" w:fill="FFFFFF"/>
    </w:rPr>
  </w:style>
  <w:style w:type="character" w:customStyle="1" w:styleId="13">
    <w:name w:val="Основной текст + Полужирный13"/>
    <w:aliases w:val="Курсив14"/>
    <w:uiPriority w:val="99"/>
    <w:rsid w:val="00E93AEB"/>
    <w:rPr>
      <w:rFonts w:ascii="Times New Roman" w:hAnsi="Times New Roman" w:cs="Times New Roman"/>
      <w:b/>
      <w:bCs/>
      <w:i/>
      <w:iCs/>
      <w:spacing w:val="0"/>
      <w:sz w:val="19"/>
      <w:szCs w:val="19"/>
      <w:shd w:val="clear" w:color="auto" w:fill="FFFFFF"/>
    </w:rPr>
  </w:style>
  <w:style w:type="character" w:customStyle="1" w:styleId="7pt5">
    <w:name w:val="Основной текст + 7 pt5"/>
    <w:uiPriority w:val="99"/>
    <w:rsid w:val="00E93AEB"/>
    <w:rPr>
      <w:rFonts w:ascii="Times New Roman" w:hAnsi="Times New Roman" w:cs="Times New Roman"/>
      <w:spacing w:val="0"/>
      <w:sz w:val="14"/>
      <w:szCs w:val="14"/>
      <w:shd w:val="clear" w:color="auto" w:fill="FFFFFF"/>
    </w:rPr>
  </w:style>
  <w:style w:type="character" w:customStyle="1" w:styleId="12">
    <w:name w:val="Основной текст + Полужирный12"/>
    <w:aliases w:val="Курсив13"/>
    <w:uiPriority w:val="99"/>
    <w:rsid w:val="00E93AEB"/>
    <w:rPr>
      <w:rFonts w:ascii="Times New Roman" w:hAnsi="Times New Roman" w:cs="Times New Roman"/>
      <w:b/>
      <w:bCs/>
      <w:i/>
      <w:iCs/>
      <w:spacing w:val="0"/>
      <w:sz w:val="19"/>
      <w:szCs w:val="19"/>
      <w:shd w:val="clear" w:color="auto" w:fill="FFFFFF"/>
    </w:rPr>
  </w:style>
  <w:style w:type="character" w:customStyle="1" w:styleId="100">
    <w:name w:val="Основной текст + Полужирный10"/>
    <w:aliases w:val="Курсив11"/>
    <w:uiPriority w:val="99"/>
    <w:rsid w:val="00E93AEB"/>
    <w:rPr>
      <w:rFonts w:ascii="Times New Roman" w:hAnsi="Times New Roman" w:cs="Times New Roman"/>
      <w:b/>
      <w:bCs/>
      <w:i/>
      <w:iCs/>
      <w:spacing w:val="0"/>
      <w:sz w:val="19"/>
      <w:szCs w:val="19"/>
      <w:shd w:val="clear" w:color="auto" w:fill="FFFFFF"/>
    </w:rPr>
  </w:style>
  <w:style w:type="character" w:customStyle="1" w:styleId="120">
    <w:name w:val="Основной текст + Курсив12"/>
    <w:uiPriority w:val="99"/>
    <w:rsid w:val="00E93AEB"/>
    <w:rPr>
      <w:rFonts w:ascii="Times New Roman" w:hAnsi="Times New Roman" w:cs="Times New Roman"/>
      <w:i/>
      <w:iCs/>
      <w:spacing w:val="0"/>
      <w:sz w:val="19"/>
      <w:szCs w:val="19"/>
      <w:shd w:val="clear" w:color="auto" w:fill="FFFFFF"/>
    </w:rPr>
  </w:style>
  <w:style w:type="character" w:customStyle="1" w:styleId="apple-converted-space">
    <w:name w:val="apple-converted-space"/>
    <w:rsid w:val="00E93AEB"/>
  </w:style>
  <w:style w:type="paragraph" w:customStyle="1" w:styleId="text">
    <w:name w:val="text"/>
    <w:basedOn w:val="a"/>
    <w:rsid w:val="00E93AEB"/>
    <w:pPr>
      <w:spacing w:before="48" w:after="48" w:line="240" w:lineRule="auto"/>
      <w:ind w:firstLine="264"/>
      <w:jc w:val="both"/>
    </w:pPr>
    <w:rPr>
      <w:rFonts w:ascii="Times New Roman" w:eastAsia="Times New Roman" w:hAnsi="Times New Roman" w:cs="Times New Roman"/>
      <w:sz w:val="24"/>
      <w:szCs w:val="24"/>
      <w:lang w:eastAsia="ru-RU"/>
    </w:rPr>
  </w:style>
  <w:style w:type="character" w:customStyle="1" w:styleId="afa">
    <w:name w:val="Основной текст + Полужирный"/>
    <w:aliases w:val="Курсив52"/>
    <w:basedOn w:val="a0"/>
    <w:uiPriority w:val="99"/>
    <w:rsid w:val="00E93AEB"/>
    <w:rPr>
      <w:rFonts w:ascii="Times New Roman" w:hAnsi="Times New Roman" w:cs="Times New Roman"/>
      <w:b/>
      <w:bCs/>
      <w:i/>
      <w:iCs/>
      <w:spacing w:val="0"/>
      <w:sz w:val="20"/>
      <w:szCs w:val="20"/>
    </w:rPr>
  </w:style>
  <w:style w:type="character" w:customStyle="1" w:styleId="29">
    <w:name w:val="Основной текст + Курсив29"/>
    <w:basedOn w:val="a0"/>
    <w:uiPriority w:val="99"/>
    <w:rsid w:val="00E93AEB"/>
    <w:rPr>
      <w:rFonts w:ascii="Times New Roman" w:hAnsi="Times New Roman" w:cs="Times New Roman"/>
      <w:i/>
      <w:iCs/>
      <w:spacing w:val="0"/>
      <w:sz w:val="20"/>
      <w:szCs w:val="20"/>
    </w:rPr>
  </w:style>
  <w:style w:type="character" w:customStyle="1" w:styleId="48">
    <w:name w:val="Основной текст + Полужирный48"/>
    <w:aliases w:val="Курсив50"/>
    <w:basedOn w:val="a0"/>
    <w:uiPriority w:val="99"/>
    <w:rsid w:val="00E93AEB"/>
    <w:rPr>
      <w:rFonts w:ascii="Times New Roman" w:hAnsi="Times New Roman" w:cs="Times New Roman"/>
      <w:b/>
      <w:bCs/>
      <w:i/>
      <w:iCs/>
      <w:spacing w:val="0"/>
      <w:sz w:val="20"/>
      <w:szCs w:val="20"/>
    </w:rPr>
  </w:style>
  <w:style w:type="character" w:customStyle="1" w:styleId="24">
    <w:name w:val="Сноска (2)"/>
    <w:basedOn w:val="a0"/>
    <w:uiPriority w:val="99"/>
    <w:rsid w:val="00E93AEB"/>
    <w:rPr>
      <w:rFonts w:ascii="Times New Roman" w:hAnsi="Times New Roman" w:cs="Times New Roman"/>
      <w:i/>
      <w:iCs/>
      <w:spacing w:val="0"/>
      <w:sz w:val="14"/>
      <w:szCs w:val="14"/>
      <w:u w:val="single"/>
    </w:rPr>
  </w:style>
  <w:style w:type="character" w:customStyle="1" w:styleId="47">
    <w:name w:val="Основной текст + Полужирный47"/>
    <w:aliases w:val="Курсив49"/>
    <w:basedOn w:val="a0"/>
    <w:uiPriority w:val="99"/>
    <w:rsid w:val="00E93AEB"/>
    <w:rPr>
      <w:rFonts w:ascii="Times New Roman" w:hAnsi="Times New Roman" w:cs="Times New Roman"/>
      <w:b/>
      <w:bCs/>
      <w:i/>
      <w:iCs/>
      <w:spacing w:val="0"/>
      <w:sz w:val="20"/>
      <w:szCs w:val="20"/>
    </w:rPr>
  </w:style>
  <w:style w:type="character" w:customStyle="1" w:styleId="28">
    <w:name w:val="Основной текст + Курсив28"/>
    <w:basedOn w:val="a0"/>
    <w:uiPriority w:val="99"/>
    <w:rsid w:val="00E93AEB"/>
    <w:rPr>
      <w:rFonts w:ascii="Times New Roman" w:hAnsi="Times New Roman" w:cs="Times New Roman"/>
      <w:i/>
      <w:iCs/>
      <w:spacing w:val="0"/>
      <w:sz w:val="20"/>
      <w:szCs w:val="20"/>
    </w:rPr>
  </w:style>
  <w:style w:type="character" w:customStyle="1" w:styleId="46">
    <w:name w:val="Основной текст + Полужирный46"/>
    <w:aliases w:val="Курсив48"/>
    <w:basedOn w:val="a0"/>
    <w:uiPriority w:val="99"/>
    <w:rsid w:val="00E93AEB"/>
    <w:rPr>
      <w:rFonts w:ascii="Times New Roman" w:hAnsi="Times New Roman" w:cs="Times New Roman"/>
      <w:b/>
      <w:bCs/>
      <w:i/>
      <w:iCs/>
      <w:spacing w:val="0"/>
      <w:sz w:val="20"/>
      <w:szCs w:val="20"/>
    </w:rPr>
  </w:style>
  <w:style w:type="character" w:customStyle="1" w:styleId="270">
    <w:name w:val="Основной текст + Курсив27"/>
    <w:basedOn w:val="a0"/>
    <w:uiPriority w:val="99"/>
    <w:rsid w:val="00E93AEB"/>
    <w:rPr>
      <w:rFonts w:ascii="Times New Roman" w:hAnsi="Times New Roman" w:cs="Times New Roman"/>
      <w:i/>
      <w:iCs/>
      <w:spacing w:val="0"/>
      <w:sz w:val="20"/>
      <w:szCs w:val="20"/>
    </w:rPr>
  </w:style>
  <w:style w:type="character" w:customStyle="1" w:styleId="afb">
    <w:name w:val="Сноска_"/>
    <w:basedOn w:val="a0"/>
    <w:link w:val="afc"/>
    <w:uiPriority w:val="99"/>
    <w:locked/>
    <w:rsid w:val="00E93AEB"/>
    <w:rPr>
      <w:rFonts w:ascii="Times New Roman" w:hAnsi="Times New Roman" w:cs="Times New Roman"/>
      <w:sz w:val="15"/>
      <w:szCs w:val="15"/>
      <w:shd w:val="clear" w:color="auto" w:fill="FFFFFF"/>
    </w:rPr>
  </w:style>
  <w:style w:type="paragraph" w:customStyle="1" w:styleId="afc">
    <w:name w:val="Сноска"/>
    <w:basedOn w:val="a"/>
    <w:link w:val="afb"/>
    <w:uiPriority w:val="99"/>
    <w:rsid w:val="00E93AEB"/>
    <w:pPr>
      <w:shd w:val="clear" w:color="auto" w:fill="FFFFFF"/>
      <w:spacing w:after="0" w:line="173" w:lineRule="exact"/>
      <w:jc w:val="both"/>
    </w:pPr>
    <w:rPr>
      <w:rFonts w:ascii="Times New Roman" w:hAnsi="Times New Roman" w:cs="Times New Roman"/>
      <w:sz w:val="15"/>
      <w:szCs w:val="15"/>
    </w:rPr>
  </w:style>
  <w:style w:type="character" w:customStyle="1" w:styleId="25">
    <w:name w:val="Сноска (2)_"/>
    <w:basedOn w:val="a0"/>
    <w:link w:val="210"/>
    <w:uiPriority w:val="99"/>
    <w:locked/>
    <w:rsid w:val="00E93AEB"/>
    <w:rPr>
      <w:rFonts w:ascii="Times New Roman" w:hAnsi="Times New Roman" w:cs="Times New Roman"/>
      <w:i/>
      <w:iCs/>
      <w:sz w:val="14"/>
      <w:szCs w:val="14"/>
      <w:shd w:val="clear" w:color="auto" w:fill="FFFFFF"/>
    </w:rPr>
  </w:style>
  <w:style w:type="paragraph" w:customStyle="1" w:styleId="210">
    <w:name w:val="Сноска (2)1"/>
    <w:basedOn w:val="a"/>
    <w:link w:val="25"/>
    <w:uiPriority w:val="99"/>
    <w:rsid w:val="00E93AEB"/>
    <w:pPr>
      <w:shd w:val="clear" w:color="auto" w:fill="FFFFFF"/>
      <w:spacing w:before="240" w:after="0" w:line="240" w:lineRule="atLeast"/>
    </w:pPr>
    <w:rPr>
      <w:rFonts w:ascii="Times New Roman" w:hAnsi="Times New Roman" w:cs="Times New Roman"/>
      <w:i/>
      <w:iCs/>
      <w:sz w:val="14"/>
      <w:szCs w:val="14"/>
    </w:rPr>
  </w:style>
  <w:style w:type="character" w:customStyle="1" w:styleId="31">
    <w:name w:val="Основной текст (3)_"/>
    <w:basedOn w:val="a0"/>
    <w:link w:val="32"/>
    <w:uiPriority w:val="99"/>
    <w:locked/>
    <w:rsid w:val="00E93AEB"/>
    <w:rPr>
      <w:rFonts w:ascii="Times New Roman" w:hAnsi="Times New Roman" w:cs="Times New Roman"/>
      <w:b/>
      <w:bCs/>
      <w:sz w:val="21"/>
      <w:szCs w:val="21"/>
      <w:shd w:val="clear" w:color="auto" w:fill="FFFFFF"/>
    </w:rPr>
  </w:style>
  <w:style w:type="paragraph" w:customStyle="1" w:styleId="32">
    <w:name w:val="Основной текст (3)"/>
    <w:basedOn w:val="a"/>
    <w:link w:val="31"/>
    <w:uiPriority w:val="99"/>
    <w:rsid w:val="00E93AEB"/>
    <w:pPr>
      <w:shd w:val="clear" w:color="auto" w:fill="FFFFFF"/>
      <w:spacing w:after="120" w:line="240" w:lineRule="atLeast"/>
      <w:jc w:val="center"/>
    </w:pPr>
    <w:rPr>
      <w:rFonts w:ascii="Times New Roman" w:hAnsi="Times New Roman" w:cs="Times New Roman"/>
      <w:b/>
      <w:bCs/>
      <w:sz w:val="21"/>
      <w:szCs w:val="21"/>
    </w:rPr>
  </w:style>
  <w:style w:type="character" w:customStyle="1" w:styleId="45">
    <w:name w:val="Основной текст + Полужирный45"/>
    <w:aliases w:val="Курсив47"/>
    <w:basedOn w:val="a0"/>
    <w:uiPriority w:val="99"/>
    <w:rsid w:val="00E93AEB"/>
    <w:rPr>
      <w:rFonts w:ascii="Times New Roman" w:hAnsi="Times New Roman" w:cs="Times New Roman"/>
      <w:b/>
      <w:bCs/>
      <w:i/>
      <w:iCs/>
      <w:spacing w:val="0"/>
      <w:sz w:val="20"/>
      <w:szCs w:val="20"/>
    </w:rPr>
  </w:style>
  <w:style w:type="character" w:customStyle="1" w:styleId="260">
    <w:name w:val="Основной текст + Курсив26"/>
    <w:basedOn w:val="a0"/>
    <w:uiPriority w:val="99"/>
    <w:rsid w:val="00E93AEB"/>
    <w:rPr>
      <w:rFonts w:ascii="Times New Roman" w:hAnsi="Times New Roman" w:cs="Times New Roman"/>
      <w:i/>
      <w:iCs/>
      <w:spacing w:val="0"/>
      <w:sz w:val="20"/>
      <w:szCs w:val="20"/>
    </w:rPr>
  </w:style>
  <w:style w:type="character" w:customStyle="1" w:styleId="33">
    <w:name w:val="Заголовок №3_"/>
    <w:basedOn w:val="a0"/>
    <w:link w:val="34"/>
    <w:uiPriority w:val="99"/>
    <w:locked/>
    <w:rsid w:val="00E93AEB"/>
    <w:rPr>
      <w:rFonts w:ascii="Candara" w:hAnsi="Candara" w:cs="Candara"/>
      <w:spacing w:val="-10"/>
      <w:sz w:val="23"/>
      <w:szCs w:val="23"/>
      <w:shd w:val="clear" w:color="auto" w:fill="FFFFFF"/>
    </w:rPr>
  </w:style>
  <w:style w:type="paragraph" w:customStyle="1" w:styleId="34">
    <w:name w:val="Заголовок №3"/>
    <w:basedOn w:val="a"/>
    <w:link w:val="33"/>
    <w:uiPriority w:val="99"/>
    <w:rsid w:val="00E93AEB"/>
    <w:pPr>
      <w:shd w:val="clear" w:color="auto" w:fill="FFFFFF"/>
      <w:spacing w:before="180" w:after="0" w:line="240" w:lineRule="atLeast"/>
      <w:outlineLvl w:val="2"/>
    </w:pPr>
    <w:rPr>
      <w:rFonts w:ascii="Candara" w:hAnsi="Candara" w:cs="Candara"/>
      <w:spacing w:val="-10"/>
      <w:sz w:val="23"/>
      <w:szCs w:val="23"/>
    </w:rPr>
  </w:style>
  <w:style w:type="character" w:customStyle="1" w:styleId="44">
    <w:name w:val="Основной текст + Полужирный44"/>
    <w:aliases w:val="Курсив46"/>
    <w:basedOn w:val="a0"/>
    <w:uiPriority w:val="99"/>
    <w:rsid w:val="00E93AEB"/>
    <w:rPr>
      <w:rFonts w:ascii="Times New Roman" w:hAnsi="Times New Roman" w:cs="Times New Roman"/>
      <w:b/>
      <w:bCs/>
      <w:i/>
      <w:iCs/>
      <w:spacing w:val="0"/>
      <w:sz w:val="20"/>
      <w:szCs w:val="20"/>
    </w:rPr>
  </w:style>
  <w:style w:type="character" w:customStyle="1" w:styleId="250">
    <w:name w:val="Основной текст + Курсив25"/>
    <w:basedOn w:val="a0"/>
    <w:uiPriority w:val="99"/>
    <w:rsid w:val="00E93AEB"/>
    <w:rPr>
      <w:rFonts w:ascii="Times New Roman" w:hAnsi="Times New Roman" w:cs="Times New Roman"/>
      <w:i/>
      <w:iCs/>
      <w:spacing w:val="0"/>
      <w:sz w:val="20"/>
      <w:szCs w:val="20"/>
    </w:rPr>
  </w:style>
  <w:style w:type="character" w:customStyle="1" w:styleId="9">
    <w:name w:val="Основной текст + 9"/>
    <w:aliases w:val="5 pt10,Полужирный9"/>
    <w:basedOn w:val="a0"/>
    <w:uiPriority w:val="99"/>
    <w:rsid w:val="00E93AEB"/>
    <w:rPr>
      <w:rFonts w:ascii="Times New Roman" w:hAnsi="Times New Roman" w:cs="Times New Roman"/>
      <w:b/>
      <w:bCs/>
      <w:spacing w:val="0"/>
      <w:sz w:val="19"/>
      <w:szCs w:val="19"/>
    </w:rPr>
  </w:style>
  <w:style w:type="character" w:customStyle="1" w:styleId="240">
    <w:name w:val="Основной текст + Курсив24"/>
    <w:basedOn w:val="a0"/>
    <w:uiPriority w:val="99"/>
    <w:rsid w:val="00E93AEB"/>
    <w:rPr>
      <w:rFonts w:ascii="Times New Roman" w:hAnsi="Times New Roman" w:cs="Times New Roman"/>
      <w:i/>
      <w:iCs/>
      <w:spacing w:val="0"/>
      <w:sz w:val="20"/>
      <w:szCs w:val="20"/>
    </w:rPr>
  </w:style>
  <w:style w:type="character" w:customStyle="1" w:styleId="43">
    <w:name w:val="Основной текст + Полужирный43"/>
    <w:aliases w:val="Курсив45"/>
    <w:basedOn w:val="a0"/>
    <w:uiPriority w:val="99"/>
    <w:rsid w:val="00E93AEB"/>
    <w:rPr>
      <w:rFonts w:ascii="Times New Roman" w:hAnsi="Times New Roman" w:cs="Times New Roman"/>
      <w:b/>
      <w:bCs/>
      <w:i/>
      <w:iCs/>
      <w:spacing w:val="0"/>
      <w:sz w:val="20"/>
      <w:szCs w:val="20"/>
    </w:rPr>
  </w:style>
  <w:style w:type="character" w:customStyle="1" w:styleId="251">
    <w:name w:val="Сноска (2)5"/>
    <w:basedOn w:val="25"/>
    <w:uiPriority w:val="99"/>
    <w:rsid w:val="00E93AEB"/>
    <w:rPr>
      <w:rFonts w:ascii="Times New Roman" w:hAnsi="Times New Roman" w:cs="Times New Roman"/>
      <w:i/>
      <w:iCs/>
      <w:spacing w:val="0"/>
      <w:sz w:val="14"/>
      <w:szCs w:val="14"/>
      <w:u w:val="single"/>
      <w:shd w:val="clear" w:color="auto" w:fill="FFFFFF"/>
    </w:rPr>
  </w:style>
  <w:style w:type="character" w:customStyle="1" w:styleId="230">
    <w:name w:val="Основной текст + Курсив23"/>
    <w:basedOn w:val="a0"/>
    <w:uiPriority w:val="99"/>
    <w:rsid w:val="00E93AEB"/>
    <w:rPr>
      <w:rFonts w:ascii="Times New Roman" w:hAnsi="Times New Roman" w:cs="Times New Roman"/>
      <w:i/>
      <w:iCs/>
      <w:spacing w:val="0"/>
      <w:sz w:val="20"/>
      <w:szCs w:val="20"/>
    </w:rPr>
  </w:style>
  <w:style w:type="character" w:customStyle="1" w:styleId="afd">
    <w:name w:val="Текст выноски Знак"/>
    <w:basedOn w:val="a0"/>
    <w:link w:val="afe"/>
    <w:uiPriority w:val="99"/>
    <w:semiHidden/>
    <w:rsid w:val="00E93AEB"/>
    <w:rPr>
      <w:rFonts w:ascii="Tahoma" w:eastAsia="Times New Roman" w:hAnsi="Tahoma" w:cs="Tahoma"/>
      <w:sz w:val="16"/>
      <w:szCs w:val="16"/>
      <w:lang w:eastAsia="ru-RU"/>
    </w:rPr>
  </w:style>
  <w:style w:type="paragraph" w:styleId="afe">
    <w:name w:val="Balloon Text"/>
    <w:basedOn w:val="a"/>
    <w:link w:val="afd"/>
    <w:uiPriority w:val="99"/>
    <w:semiHidden/>
    <w:unhideWhenUsed/>
    <w:rsid w:val="00E93AEB"/>
    <w:pPr>
      <w:spacing w:after="0" w:line="240" w:lineRule="auto"/>
    </w:pPr>
    <w:rPr>
      <w:rFonts w:ascii="Tahoma" w:eastAsia="Times New Roman" w:hAnsi="Tahoma" w:cs="Tahoma"/>
      <w:sz w:val="16"/>
      <w:szCs w:val="16"/>
      <w:lang w:eastAsia="ru-RU"/>
    </w:rPr>
  </w:style>
  <w:style w:type="paragraph" w:customStyle="1" w:styleId="breadcrumb-item">
    <w:name w:val="breadcrumb-item"/>
    <w:basedOn w:val="a"/>
    <w:rsid w:val="008033F5"/>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18556">
      <w:bodyDiv w:val="1"/>
      <w:marLeft w:val="0"/>
      <w:marRight w:val="0"/>
      <w:marTop w:val="0"/>
      <w:marBottom w:val="0"/>
      <w:divBdr>
        <w:top w:val="none" w:sz="0" w:space="0" w:color="auto"/>
        <w:left w:val="none" w:sz="0" w:space="0" w:color="auto"/>
        <w:bottom w:val="none" w:sz="0" w:space="0" w:color="auto"/>
        <w:right w:val="none" w:sz="0" w:space="0" w:color="auto"/>
      </w:divBdr>
    </w:div>
    <w:div w:id="84813821">
      <w:bodyDiv w:val="1"/>
      <w:marLeft w:val="0"/>
      <w:marRight w:val="0"/>
      <w:marTop w:val="0"/>
      <w:marBottom w:val="0"/>
      <w:divBdr>
        <w:top w:val="none" w:sz="0" w:space="0" w:color="auto"/>
        <w:left w:val="none" w:sz="0" w:space="0" w:color="auto"/>
        <w:bottom w:val="none" w:sz="0" w:space="0" w:color="auto"/>
        <w:right w:val="none" w:sz="0" w:space="0" w:color="auto"/>
      </w:divBdr>
    </w:div>
    <w:div w:id="251354553">
      <w:bodyDiv w:val="1"/>
      <w:marLeft w:val="0"/>
      <w:marRight w:val="0"/>
      <w:marTop w:val="0"/>
      <w:marBottom w:val="0"/>
      <w:divBdr>
        <w:top w:val="none" w:sz="0" w:space="0" w:color="auto"/>
        <w:left w:val="none" w:sz="0" w:space="0" w:color="auto"/>
        <w:bottom w:val="none" w:sz="0" w:space="0" w:color="auto"/>
        <w:right w:val="none" w:sz="0" w:space="0" w:color="auto"/>
      </w:divBdr>
    </w:div>
    <w:div w:id="272716482">
      <w:bodyDiv w:val="1"/>
      <w:marLeft w:val="0"/>
      <w:marRight w:val="0"/>
      <w:marTop w:val="0"/>
      <w:marBottom w:val="0"/>
      <w:divBdr>
        <w:top w:val="none" w:sz="0" w:space="0" w:color="auto"/>
        <w:left w:val="none" w:sz="0" w:space="0" w:color="auto"/>
        <w:bottom w:val="none" w:sz="0" w:space="0" w:color="auto"/>
        <w:right w:val="none" w:sz="0" w:space="0" w:color="auto"/>
      </w:divBdr>
      <w:divsChild>
        <w:div w:id="337735034">
          <w:marLeft w:val="0"/>
          <w:marRight w:val="0"/>
          <w:marTop w:val="0"/>
          <w:marBottom w:val="0"/>
          <w:divBdr>
            <w:top w:val="none" w:sz="0" w:space="0" w:color="auto"/>
            <w:left w:val="none" w:sz="0" w:space="0" w:color="auto"/>
            <w:bottom w:val="none" w:sz="0" w:space="0" w:color="auto"/>
            <w:right w:val="none" w:sz="0" w:space="0" w:color="auto"/>
          </w:divBdr>
        </w:div>
      </w:divsChild>
    </w:div>
    <w:div w:id="284233536">
      <w:bodyDiv w:val="1"/>
      <w:marLeft w:val="0"/>
      <w:marRight w:val="0"/>
      <w:marTop w:val="0"/>
      <w:marBottom w:val="0"/>
      <w:divBdr>
        <w:top w:val="none" w:sz="0" w:space="0" w:color="auto"/>
        <w:left w:val="none" w:sz="0" w:space="0" w:color="auto"/>
        <w:bottom w:val="none" w:sz="0" w:space="0" w:color="auto"/>
        <w:right w:val="none" w:sz="0" w:space="0" w:color="auto"/>
      </w:divBdr>
    </w:div>
    <w:div w:id="290140233">
      <w:bodyDiv w:val="1"/>
      <w:marLeft w:val="0"/>
      <w:marRight w:val="0"/>
      <w:marTop w:val="0"/>
      <w:marBottom w:val="0"/>
      <w:divBdr>
        <w:top w:val="none" w:sz="0" w:space="0" w:color="auto"/>
        <w:left w:val="none" w:sz="0" w:space="0" w:color="auto"/>
        <w:bottom w:val="none" w:sz="0" w:space="0" w:color="auto"/>
        <w:right w:val="none" w:sz="0" w:space="0" w:color="auto"/>
      </w:divBdr>
    </w:div>
    <w:div w:id="393508122">
      <w:bodyDiv w:val="1"/>
      <w:marLeft w:val="0"/>
      <w:marRight w:val="0"/>
      <w:marTop w:val="0"/>
      <w:marBottom w:val="0"/>
      <w:divBdr>
        <w:top w:val="none" w:sz="0" w:space="0" w:color="auto"/>
        <w:left w:val="none" w:sz="0" w:space="0" w:color="auto"/>
        <w:bottom w:val="none" w:sz="0" w:space="0" w:color="auto"/>
        <w:right w:val="none" w:sz="0" w:space="0" w:color="auto"/>
      </w:divBdr>
    </w:div>
    <w:div w:id="581372855">
      <w:bodyDiv w:val="1"/>
      <w:marLeft w:val="0"/>
      <w:marRight w:val="0"/>
      <w:marTop w:val="0"/>
      <w:marBottom w:val="0"/>
      <w:divBdr>
        <w:top w:val="none" w:sz="0" w:space="0" w:color="auto"/>
        <w:left w:val="none" w:sz="0" w:space="0" w:color="auto"/>
        <w:bottom w:val="none" w:sz="0" w:space="0" w:color="auto"/>
        <w:right w:val="none" w:sz="0" w:space="0" w:color="auto"/>
      </w:divBdr>
    </w:div>
    <w:div w:id="630594564">
      <w:bodyDiv w:val="1"/>
      <w:marLeft w:val="0"/>
      <w:marRight w:val="0"/>
      <w:marTop w:val="0"/>
      <w:marBottom w:val="0"/>
      <w:divBdr>
        <w:top w:val="none" w:sz="0" w:space="0" w:color="auto"/>
        <w:left w:val="none" w:sz="0" w:space="0" w:color="auto"/>
        <w:bottom w:val="none" w:sz="0" w:space="0" w:color="auto"/>
        <w:right w:val="none" w:sz="0" w:space="0" w:color="auto"/>
      </w:divBdr>
    </w:div>
    <w:div w:id="771586043">
      <w:bodyDiv w:val="1"/>
      <w:marLeft w:val="0"/>
      <w:marRight w:val="0"/>
      <w:marTop w:val="0"/>
      <w:marBottom w:val="0"/>
      <w:divBdr>
        <w:top w:val="none" w:sz="0" w:space="0" w:color="auto"/>
        <w:left w:val="none" w:sz="0" w:space="0" w:color="auto"/>
        <w:bottom w:val="none" w:sz="0" w:space="0" w:color="auto"/>
        <w:right w:val="none" w:sz="0" w:space="0" w:color="auto"/>
      </w:divBdr>
    </w:div>
    <w:div w:id="827333080">
      <w:bodyDiv w:val="1"/>
      <w:marLeft w:val="0"/>
      <w:marRight w:val="0"/>
      <w:marTop w:val="0"/>
      <w:marBottom w:val="0"/>
      <w:divBdr>
        <w:top w:val="none" w:sz="0" w:space="0" w:color="auto"/>
        <w:left w:val="none" w:sz="0" w:space="0" w:color="auto"/>
        <w:bottom w:val="none" w:sz="0" w:space="0" w:color="auto"/>
        <w:right w:val="none" w:sz="0" w:space="0" w:color="auto"/>
      </w:divBdr>
    </w:div>
    <w:div w:id="873468843">
      <w:bodyDiv w:val="1"/>
      <w:marLeft w:val="0"/>
      <w:marRight w:val="0"/>
      <w:marTop w:val="0"/>
      <w:marBottom w:val="0"/>
      <w:divBdr>
        <w:top w:val="none" w:sz="0" w:space="0" w:color="auto"/>
        <w:left w:val="none" w:sz="0" w:space="0" w:color="auto"/>
        <w:bottom w:val="none" w:sz="0" w:space="0" w:color="auto"/>
        <w:right w:val="none" w:sz="0" w:space="0" w:color="auto"/>
      </w:divBdr>
    </w:div>
    <w:div w:id="887107544">
      <w:bodyDiv w:val="1"/>
      <w:marLeft w:val="0"/>
      <w:marRight w:val="0"/>
      <w:marTop w:val="0"/>
      <w:marBottom w:val="0"/>
      <w:divBdr>
        <w:top w:val="none" w:sz="0" w:space="0" w:color="auto"/>
        <w:left w:val="none" w:sz="0" w:space="0" w:color="auto"/>
        <w:bottom w:val="none" w:sz="0" w:space="0" w:color="auto"/>
        <w:right w:val="none" w:sz="0" w:space="0" w:color="auto"/>
      </w:divBdr>
      <w:divsChild>
        <w:div w:id="1676226923">
          <w:marLeft w:val="0"/>
          <w:marRight w:val="0"/>
          <w:marTop w:val="0"/>
          <w:marBottom w:val="0"/>
          <w:divBdr>
            <w:top w:val="none" w:sz="0" w:space="0" w:color="auto"/>
            <w:left w:val="none" w:sz="0" w:space="0" w:color="auto"/>
            <w:bottom w:val="none" w:sz="0" w:space="0" w:color="auto"/>
            <w:right w:val="none" w:sz="0" w:space="0" w:color="auto"/>
          </w:divBdr>
        </w:div>
        <w:div w:id="1746144652">
          <w:marLeft w:val="0"/>
          <w:marRight w:val="0"/>
          <w:marTop w:val="0"/>
          <w:marBottom w:val="0"/>
          <w:divBdr>
            <w:top w:val="none" w:sz="0" w:space="0" w:color="auto"/>
            <w:left w:val="none" w:sz="0" w:space="0" w:color="auto"/>
            <w:bottom w:val="none" w:sz="0" w:space="0" w:color="auto"/>
            <w:right w:val="none" w:sz="0" w:space="0" w:color="auto"/>
          </w:divBdr>
        </w:div>
      </w:divsChild>
    </w:div>
    <w:div w:id="900094838">
      <w:bodyDiv w:val="1"/>
      <w:marLeft w:val="0"/>
      <w:marRight w:val="0"/>
      <w:marTop w:val="0"/>
      <w:marBottom w:val="0"/>
      <w:divBdr>
        <w:top w:val="none" w:sz="0" w:space="0" w:color="auto"/>
        <w:left w:val="none" w:sz="0" w:space="0" w:color="auto"/>
        <w:bottom w:val="none" w:sz="0" w:space="0" w:color="auto"/>
        <w:right w:val="none" w:sz="0" w:space="0" w:color="auto"/>
      </w:divBdr>
    </w:div>
    <w:div w:id="900553550">
      <w:bodyDiv w:val="1"/>
      <w:marLeft w:val="0"/>
      <w:marRight w:val="0"/>
      <w:marTop w:val="0"/>
      <w:marBottom w:val="0"/>
      <w:divBdr>
        <w:top w:val="none" w:sz="0" w:space="0" w:color="auto"/>
        <w:left w:val="none" w:sz="0" w:space="0" w:color="auto"/>
        <w:bottom w:val="none" w:sz="0" w:space="0" w:color="auto"/>
        <w:right w:val="none" w:sz="0" w:space="0" w:color="auto"/>
      </w:divBdr>
    </w:div>
    <w:div w:id="905725938">
      <w:bodyDiv w:val="1"/>
      <w:marLeft w:val="0"/>
      <w:marRight w:val="0"/>
      <w:marTop w:val="0"/>
      <w:marBottom w:val="0"/>
      <w:divBdr>
        <w:top w:val="none" w:sz="0" w:space="0" w:color="auto"/>
        <w:left w:val="none" w:sz="0" w:space="0" w:color="auto"/>
        <w:bottom w:val="none" w:sz="0" w:space="0" w:color="auto"/>
        <w:right w:val="none" w:sz="0" w:space="0" w:color="auto"/>
      </w:divBdr>
    </w:div>
    <w:div w:id="914629582">
      <w:bodyDiv w:val="1"/>
      <w:marLeft w:val="0"/>
      <w:marRight w:val="0"/>
      <w:marTop w:val="0"/>
      <w:marBottom w:val="0"/>
      <w:divBdr>
        <w:top w:val="none" w:sz="0" w:space="0" w:color="auto"/>
        <w:left w:val="none" w:sz="0" w:space="0" w:color="auto"/>
        <w:bottom w:val="none" w:sz="0" w:space="0" w:color="auto"/>
        <w:right w:val="none" w:sz="0" w:space="0" w:color="auto"/>
      </w:divBdr>
    </w:div>
    <w:div w:id="936718127">
      <w:bodyDiv w:val="1"/>
      <w:marLeft w:val="0"/>
      <w:marRight w:val="0"/>
      <w:marTop w:val="0"/>
      <w:marBottom w:val="0"/>
      <w:divBdr>
        <w:top w:val="none" w:sz="0" w:space="0" w:color="auto"/>
        <w:left w:val="none" w:sz="0" w:space="0" w:color="auto"/>
        <w:bottom w:val="none" w:sz="0" w:space="0" w:color="auto"/>
        <w:right w:val="none" w:sz="0" w:space="0" w:color="auto"/>
      </w:divBdr>
    </w:div>
    <w:div w:id="947856457">
      <w:bodyDiv w:val="1"/>
      <w:marLeft w:val="0"/>
      <w:marRight w:val="0"/>
      <w:marTop w:val="0"/>
      <w:marBottom w:val="0"/>
      <w:divBdr>
        <w:top w:val="none" w:sz="0" w:space="0" w:color="auto"/>
        <w:left w:val="none" w:sz="0" w:space="0" w:color="auto"/>
        <w:bottom w:val="none" w:sz="0" w:space="0" w:color="auto"/>
        <w:right w:val="none" w:sz="0" w:space="0" w:color="auto"/>
      </w:divBdr>
    </w:div>
    <w:div w:id="1127355849">
      <w:bodyDiv w:val="1"/>
      <w:marLeft w:val="0"/>
      <w:marRight w:val="0"/>
      <w:marTop w:val="0"/>
      <w:marBottom w:val="0"/>
      <w:divBdr>
        <w:top w:val="none" w:sz="0" w:space="0" w:color="auto"/>
        <w:left w:val="none" w:sz="0" w:space="0" w:color="auto"/>
        <w:bottom w:val="none" w:sz="0" w:space="0" w:color="auto"/>
        <w:right w:val="none" w:sz="0" w:space="0" w:color="auto"/>
      </w:divBdr>
    </w:div>
    <w:div w:id="1183469467">
      <w:bodyDiv w:val="1"/>
      <w:marLeft w:val="0"/>
      <w:marRight w:val="0"/>
      <w:marTop w:val="0"/>
      <w:marBottom w:val="0"/>
      <w:divBdr>
        <w:top w:val="none" w:sz="0" w:space="0" w:color="auto"/>
        <w:left w:val="none" w:sz="0" w:space="0" w:color="auto"/>
        <w:bottom w:val="none" w:sz="0" w:space="0" w:color="auto"/>
        <w:right w:val="none" w:sz="0" w:space="0" w:color="auto"/>
      </w:divBdr>
      <w:divsChild>
        <w:div w:id="589311304">
          <w:marLeft w:val="0"/>
          <w:marRight w:val="0"/>
          <w:marTop w:val="0"/>
          <w:marBottom w:val="0"/>
          <w:divBdr>
            <w:top w:val="none" w:sz="0" w:space="0" w:color="auto"/>
            <w:left w:val="none" w:sz="0" w:space="0" w:color="auto"/>
            <w:bottom w:val="none" w:sz="0" w:space="0" w:color="auto"/>
            <w:right w:val="none" w:sz="0" w:space="0" w:color="auto"/>
          </w:divBdr>
        </w:div>
      </w:divsChild>
    </w:div>
    <w:div w:id="1219129681">
      <w:bodyDiv w:val="1"/>
      <w:marLeft w:val="0"/>
      <w:marRight w:val="0"/>
      <w:marTop w:val="0"/>
      <w:marBottom w:val="0"/>
      <w:divBdr>
        <w:top w:val="none" w:sz="0" w:space="0" w:color="auto"/>
        <w:left w:val="none" w:sz="0" w:space="0" w:color="auto"/>
        <w:bottom w:val="none" w:sz="0" w:space="0" w:color="auto"/>
        <w:right w:val="none" w:sz="0" w:space="0" w:color="auto"/>
      </w:divBdr>
    </w:div>
    <w:div w:id="1234124742">
      <w:bodyDiv w:val="1"/>
      <w:marLeft w:val="0"/>
      <w:marRight w:val="0"/>
      <w:marTop w:val="0"/>
      <w:marBottom w:val="0"/>
      <w:divBdr>
        <w:top w:val="none" w:sz="0" w:space="0" w:color="auto"/>
        <w:left w:val="none" w:sz="0" w:space="0" w:color="auto"/>
        <w:bottom w:val="none" w:sz="0" w:space="0" w:color="auto"/>
        <w:right w:val="none" w:sz="0" w:space="0" w:color="auto"/>
      </w:divBdr>
    </w:div>
    <w:div w:id="1260217013">
      <w:bodyDiv w:val="1"/>
      <w:marLeft w:val="0"/>
      <w:marRight w:val="0"/>
      <w:marTop w:val="0"/>
      <w:marBottom w:val="0"/>
      <w:divBdr>
        <w:top w:val="none" w:sz="0" w:space="0" w:color="auto"/>
        <w:left w:val="none" w:sz="0" w:space="0" w:color="auto"/>
        <w:bottom w:val="none" w:sz="0" w:space="0" w:color="auto"/>
        <w:right w:val="none" w:sz="0" w:space="0" w:color="auto"/>
      </w:divBdr>
      <w:divsChild>
        <w:div w:id="1527478242">
          <w:marLeft w:val="45"/>
          <w:marRight w:val="45"/>
          <w:marTop w:val="15"/>
          <w:marBottom w:val="0"/>
          <w:divBdr>
            <w:top w:val="none" w:sz="0" w:space="0" w:color="auto"/>
            <w:left w:val="none" w:sz="0" w:space="0" w:color="auto"/>
            <w:bottom w:val="none" w:sz="0" w:space="0" w:color="auto"/>
            <w:right w:val="none" w:sz="0" w:space="0" w:color="auto"/>
          </w:divBdr>
          <w:divsChild>
            <w:div w:id="1693533314">
              <w:marLeft w:val="0"/>
              <w:marRight w:val="0"/>
              <w:marTop w:val="0"/>
              <w:marBottom w:val="0"/>
              <w:divBdr>
                <w:top w:val="none" w:sz="0" w:space="0" w:color="auto"/>
                <w:left w:val="none" w:sz="0" w:space="0" w:color="auto"/>
                <w:bottom w:val="none" w:sz="0" w:space="0" w:color="auto"/>
                <w:right w:val="none" w:sz="0" w:space="0" w:color="auto"/>
              </w:divBdr>
            </w:div>
          </w:divsChild>
        </w:div>
        <w:div w:id="1888953466">
          <w:marLeft w:val="0"/>
          <w:marRight w:val="0"/>
          <w:marTop w:val="0"/>
          <w:marBottom w:val="0"/>
          <w:divBdr>
            <w:top w:val="none" w:sz="0" w:space="0" w:color="auto"/>
            <w:left w:val="none" w:sz="0" w:space="0" w:color="auto"/>
            <w:bottom w:val="none" w:sz="0" w:space="0" w:color="auto"/>
            <w:right w:val="none" w:sz="0" w:space="0" w:color="auto"/>
          </w:divBdr>
        </w:div>
      </w:divsChild>
    </w:div>
    <w:div w:id="1455757537">
      <w:bodyDiv w:val="1"/>
      <w:marLeft w:val="0"/>
      <w:marRight w:val="0"/>
      <w:marTop w:val="0"/>
      <w:marBottom w:val="0"/>
      <w:divBdr>
        <w:top w:val="none" w:sz="0" w:space="0" w:color="auto"/>
        <w:left w:val="none" w:sz="0" w:space="0" w:color="auto"/>
        <w:bottom w:val="none" w:sz="0" w:space="0" w:color="auto"/>
        <w:right w:val="none" w:sz="0" w:space="0" w:color="auto"/>
      </w:divBdr>
    </w:div>
    <w:div w:id="1548910429">
      <w:bodyDiv w:val="1"/>
      <w:marLeft w:val="0"/>
      <w:marRight w:val="0"/>
      <w:marTop w:val="0"/>
      <w:marBottom w:val="0"/>
      <w:divBdr>
        <w:top w:val="none" w:sz="0" w:space="0" w:color="auto"/>
        <w:left w:val="none" w:sz="0" w:space="0" w:color="auto"/>
        <w:bottom w:val="none" w:sz="0" w:space="0" w:color="auto"/>
        <w:right w:val="none" w:sz="0" w:space="0" w:color="auto"/>
      </w:divBdr>
      <w:divsChild>
        <w:div w:id="1633706299">
          <w:marLeft w:val="0"/>
          <w:marRight w:val="0"/>
          <w:marTop w:val="0"/>
          <w:marBottom w:val="0"/>
          <w:divBdr>
            <w:top w:val="none" w:sz="0" w:space="0" w:color="auto"/>
            <w:left w:val="none" w:sz="0" w:space="0" w:color="auto"/>
            <w:bottom w:val="none" w:sz="0" w:space="0" w:color="auto"/>
            <w:right w:val="none" w:sz="0" w:space="0" w:color="auto"/>
          </w:divBdr>
        </w:div>
        <w:div w:id="922953577">
          <w:marLeft w:val="0"/>
          <w:marRight w:val="0"/>
          <w:marTop w:val="0"/>
          <w:marBottom w:val="0"/>
          <w:divBdr>
            <w:top w:val="none" w:sz="0" w:space="0" w:color="auto"/>
            <w:left w:val="none" w:sz="0" w:space="0" w:color="auto"/>
            <w:bottom w:val="none" w:sz="0" w:space="0" w:color="auto"/>
            <w:right w:val="none" w:sz="0" w:space="0" w:color="auto"/>
          </w:divBdr>
        </w:div>
        <w:div w:id="42021626">
          <w:marLeft w:val="0"/>
          <w:marRight w:val="0"/>
          <w:marTop w:val="0"/>
          <w:marBottom w:val="0"/>
          <w:divBdr>
            <w:top w:val="none" w:sz="0" w:space="0" w:color="auto"/>
            <w:left w:val="none" w:sz="0" w:space="0" w:color="auto"/>
            <w:bottom w:val="none" w:sz="0" w:space="0" w:color="auto"/>
            <w:right w:val="none" w:sz="0" w:space="0" w:color="auto"/>
          </w:divBdr>
        </w:div>
        <w:div w:id="1230650441">
          <w:marLeft w:val="0"/>
          <w:marRight w:val="0"/>
          <w:marTop w:val="0"/>
          <w:marBottom w:val="0"/>
          <w:divBdr>
            <w:top w:val="none" w:sz="0" w:space="0" w:color="auto"/>
            <w:left w:val="none" w:sz="0" w:space="0" w:color="auto"/>
            <w:bottom w:val="none" w:sz="0" w:space="0" w:color="auto"/>
            <w:right w:val="none" w:sz="0" w:space="0" w:color="auto"/>
          </w:divBdr>
        </w:div>
      </w:divsChild>
    </w:div>
    <w:div w:id="1584727289">
      <w:bodyDiv w:val="1"/>
      <w:marLeft w:val="0"/>
      <w:marRight w:val="0"/>
      <w:marTop w:val="0"/>
      <w:marBottom w:val="0"/>
      <w:divBdr>
        <w:top w:val="none" w:sz="0" w:space="0" w:color="auto"/>
        <w:left w:val="none" w:sz="0" w:space="0" w:color="auto"/>
        <w:bottom w:val="none" w:sz="0" w:space="0" w:color="auto"/>
        <w:right w:val="none" w:sz="0" w:space="0" w:color="auto"/>
      </w:divBdr>
    </w:div>
    <w:div w:id="1604649447">
      <w:bodyDiv w:val="1"/>
      <w:marLeft w:val="0"/>
      <w:marRight w:val="0"/>
      <w:marTop w:val="0"/>
      <w:marBottom w:val="0"/>
      <w:divBdr>
        <w:top w:val="none" w:sz="0" w:space="0" w:color="auto"/>
        <w:left w:val="none" w:sz="0" w:space="0" w:color="auto"/>
        <w:bottom w:val="none" w:sz="0" w:space="0" w:color="auto"/>
        <w:right w:val="none" w:sz="0" w:space="0" w:color="auto"/>
      </w:divBdr>
      <w:divsChild>
        <w:div w:id="154104442">
          <w:marLeft w:val="0"/>
          <w:marRight w:val="0"/>
          <w:marTop w:val="0"/>
          <w:marBottom w:val="0"/>
          <w:divBdr>
            <w:top w:val="none" w:sz="0" w:space="0" w:color="auto"/>
            <w:left w:val="none" w:sz="0" w:space="0" w:color="auto"/>
            <w:bottom w:val="none" w:sz="0" w:space="0" w:color="auto"/>
            <w:right w:val="none" w:sz="0" w:space="0" w:color="auto"/>
          </w:divBdr>
        </w:div>
      </w:divsChild>
    </w:div>
    <w:div w:id="1702366010">
      <w:bodyDiv w:val="1"/>
      <w:marLeft w:val="0"/>
      <w:marRight w:val="0"/>
      <w:marTop w:val="0"/>
      <w:marBottom w:val="0"/>
      <w:divBdr>
        <w:top w:val="none" w:sz="0" w:space="0" w:color="auto"/>
        <w:left w:val="none" w:sz="0" w:space="0" w:color="auto"/>
        <w:bottom w:val="none" w:sz="0" w:space="0" w:color="auto"/>
        <w:right w:val="none" w:sz="0" w:space="0" w:color="auto"/>
      </w:divBdr>
    </w:div>
    <w:div w:id="1724403307">
      <w:bodyDiv w:val="1"/>
      <w:marLeft w:val="0"/>
      <w:marRight w:val="0"/>
      <w:marTop w:val="0"/>
      <w:marBottom w:val="0"/>
      <w:divBdr>
        <w:top w:val="none" w:sz="0" w:space="0" w:color="auto"/>
        <w:left w:val="none" w:sz="0" w:space="0" w:color="auto"/>
        <w:bottom w:val="none" w:sz="0" w:space="0" w:color="auto"/>
        <w:right w:val="none" w:sz="0" w:space="0" w:color="auto"/>
      </w:divBdr>
    </w:div>
    <w:div w:id="1750036568">
      <w:bodyDiv w:val="1"/>
      <w:marLeft w:val="0"/>
      <w:marRight w:val="0"/>
      <w:marTop w:val="0"/>
      <w:marBottom w:val="0"/>
      <w:divBdr>
        <w:top w:val="none" w:sz="0" w:space="0" w:color="auto"/>
        <w:left w:val="none" w:sz="0" w:space="0" w:color="auto"/>
        <w:bottom w:val="none" w:sz="0" w:space="0" w:color="auto"/>
        <w:right w:val="none" w:sz="0" w:space="0" w:color="auto"/>
      </w:divBdr>
    </w:div>
    <w:div w:id="1940982821">
      <w:bodyDiv w:val="1"/>
      <w:marLeft w:val="0"/>
      <w:marRight w:val="0"/>
      <w:marTop w:val="0"/>
      <w:marBottom w:val="0"/>
      <w:divBdr>
        <w:top w:val="none" w:sz="0" w:space="0" w:color="auto"/>
        <w:left w:val="none" w:sz="0" w:space="0" w:color="auto"/>
        <w:bottom w:val="none" w:sz="0" w:space="0" w:color="auto"/>
        <w:right w:val="none" w:sz="0" w:space="0" w:color="auto"/>
      </w:divBdr>
    </w:div>
    <w:div w:id="1949703322">
      <w:bodyDiv w:val="1"/>
      <w:marLeft w:val="0"/>
      <w:marRight w:val="0"/>
      <w:marTop w:val="0"/>
      <w:marBottom w:val="0"/>
      <w:divBdr>
        <w:top w:val="none" w:sz="0" w:space="0" w:color="auto"/>
        <w:left w:val="none" w:sz="0" w:space="0" w:color="auto"/>
        <w:bottom w:val="none" w:sz="0" w:space="0" w:color="auto"/>
        <w:right w:val="none" w:sz="0" w:space="0" w:color="auto"/>
      </w:divBdr>
    </w:div>
    <w:div w:id="2059284188">
      <w:bodyDiv w:val="1"/>
      <w:marLeft w:val="0"/>
      <w:marRight w:val="0"/>
      <w:marTop w:val="0"/>
      <w:marBottom w:val="0"/>
      <w:divBdr>
        <w:top w:val="none" w:sz="0" w:space="0" w:color="auto"/>
        <w:left w:val="none" w:sz="0" w:space="0" w:color="auto"/>
        <w:bottom w:val="none" w:sz="0" w:space="0" w:color="auto"/>
        <w:right w:val="none" w:sz="0" w:space="0" w:color="auto"/>
      </w:divBdr>
    </w:div>
    <w:div w:id="20697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ukrlib.com.ua/world/printit.php?tid=8546" TargetMode="External"/><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hyperlink" Target="http://chtyvo.org.ua/authors/Nalyvaiko_Dmytro_Serhiiovych/Zarubizhna_literatura_KhIKh_storichchia_Doba_romantyzmu/"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hyperlink" Target="https://publish.com.ua/suspilstvo/meri-shelli-galvanizovanij-zhakh-frankenshtejna.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tyvo.org.ua/authors/Nalyvaiko_Dmytro_Serhiiovych/Zarubizhna_literatura_KhIKh_storichchia_Doba_romantyzmu/" TargetMode="External"/><Relationship Id="rId24" Type="http://schemas.openxmlformats.org/officeDocument/2006/relationships/image" Target="media/image12.jpeg"/><Relationship Id="rId32" Type="http://schemas.openxmlformats.org/officeDocument/2006/relationships/hyperlink" Target="http://chtyvo.org.ua/authors/Nalyvaiko_Dmytro_Serhiiovych/Zarubizhna_literatura_KhIKh_storichchia_Doba_romantyzm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yperlink" Target="http://www.vestnik-philology.mgu.od.ua/archive/v43/part_4/43-4.pdf" TargetMode="External"/><Relationship Id="rId36" Type="http://schemas.openxmlformats.org/officeDocument/2006/relationships/hyperlink" Target="http://chtyvo.org.ua/authors/Nalyvaiko_Dmytro_Serhiiovych/Zarubizhna_literatura_KhIKh_storichchia_Doba_romantyzmu/" TargetMode="External"/><Relationship Id="rId10" Type="http://schemas.openxmlformats.org/officeDocument/2006/relationships/hyperlink" Target="http://chtyvo.org.ua/authors/Davydenko_Halyna/Istoriia_zarubizhnoi_literatury_KhIKh_-_pochatku_KhKh_stolittia/" TargetMode="External"/><Relationship Id="rId19" Type="http://schemas.openxmlformats.org/officeDocument/2006/relationships/image" Target="media/image7.jpeg"/><Relationship Id="rId31" Type="http://schemas.openxmlformats.org/officeDocument/2006/relationships/hyperlink" Target="http://chtyvo.org.ua/authors/Davydenko_Halyna/Istoriia_zarubizhnoi_literatury_KhIKh_-_pochatku_KhKh_stolittia/" TargetMode="External"/><Relationship Id="rId4" Type="http://schemas.openxmlformats.org/officeDocument/2006/relationships/settings" Target="settings.xml"/><Relationship Id="rId9" Type="http://schemas.openxmlformats.org/officeDocument/2006/relationships/hyperlink" Target="http://194.44.152.155/elib/local/sk675371.pdf"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s://tractatus.sumdu.edu.ua/Arhiv/2006-11/19.pdf" TargetMode="External"/><Relationship Id="rId30" Type="http://schemas.openxmlformats.org/officeDocument/2006/relationships/hyperlink" Target="https://bul.in.ua/h/hiuho-viktor/riui-blaz/" TargetMode="External"/><Relationship Id="rId35" Type="http://schemas.openxmlformats.org/officeDocument/2006/relationships/hyperlink" Target="https://komubook.com.ua/blog/mystetstvo-bodlera" TargetMode="External"/><Relationship Id="rId8" Type="http://schemas.openxmlformats.org/officeDocument/2006/relationships/hyperlink" Target="http://chtyvo.org.ua/authors/Davydenko_Halyna/Istoriia_zarubizhnoi_literatury_KhVII-XVIII_stolitti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D0DE-5E5D-407B-B585-CF00ABE6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7721</Words>
  <Characters>44013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Кравченко</dc:creator>
  <cp:keywords/>
  <dc:description/>
  <cp:lastModifiedBy>Яна Кравченко</cp:lastModifiedBy>
  <cp:revision>8</cp:revision>
  <dcterms:created xsi:type="dcterms:W3CDTF">2024-02-08T19:24:00Z</dcterms:created>
  <dcterms:modified xsi:type="dcterms:W3CDTF">2024-05-12T19:17:00Z</dcterms:modified>
</cp:coreProperties>
</file>